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206" w:rsidRPr="00684EBA" w:rsidRDefault="00330206" w:rsidP="00D66A7B">
      <w:pPr>
        <w:pStyle w:val="MUC1"/>
        <w:rPr>
          <w:color w:val="auto"/>
          <w:szCs w:val="26"/>
        </w:rPr>
      </w:pPr>
      <w:bookmarkStart w:id="0" w:name="_Toc214248117"/>
      <w:bookmarkStart w:id="1" w:name="_Toc58361891"/>
      <w:bookmarkStart w:id="2" w:name="_Toc58532437"/>
      <w:bookmarkStart w:id="3" w:name="_Toc58532607"/>
      <w:bookmarkStart w:id="4" w:name="_Toc58532778"/>
      <w:bookmarkStart w:id="5" w:name="_Toc58534969"/>
      <w:bookmarkStart w:id="6" w:name="_Toc58535370"/>
      <w:bookmarkStart w:id="7" w:name="_Toc58599064"/>
      <w:bookmarkStart w:id="8" w:name="_Toc59524235"/>
      <w:bookmarkStart w:id="9" w:name="_Toc59524869"/>
      <w:bookmarkStart w:id="10" w:name="_Toc139530979"/>
      <w:bookmarkStart w:id="11" w:name="_Toc151004311"/>
      <w:bookmarkStart w:id="12" w:name="_Toc156011480"/>
      <w:bookmarkStart w:id="13" w:name="_Toc392834340"/>
      <w:bookmarkStart w:id="14" w:name="_Toc292532134"/>
      <w:bookmarkStart w:id="15" w:name="_Toc185216041"/>
      <w:bookmarkStart w:id="16" w:name="_Toc185216753"/>
      <w:bookmarkStart w:id="17" w:name="_Toc214248118"/>
      <w:bookmarkStart w:id="18" w:name="_Toc251245573"/>
      <w:r w:rsidRPr="00684EBA">
        <w:rPr>
          <w:color w:val="auto"/>
          <w:szCs w:val="26"/>
        </w:rPr>
        <w:t>MỤC LỤC</w:t>
      </w:r>
      <w:bookmarkEnd w:id="0"/>
      <w:bookmarkEnd w:id="1"/>
      <w:bookmarkEnd w:id="2"/>
      <w:bookmarkEnd w:id="3"/>
      <w:bookmarkEnd w:id="4"/>
      <w:bookmarkEnd w:id="5"/>
      <w:bookmarkEnd w:id="6"/>
      <w:bookmarkEnd w:id="7"/>
      <w:bookmarkEnd w:id="8"/>
      <w:bookmarkEnd w:id="9"/>
      <w:bookmarkEnd w:id="10"/>
    </w:p>
    <w:p w:rsidR="00C20565" w:rsidRPr="00C20565" w:rsidRDefault="000B0DAF">
      <w:pPr>
        <w:pStyle w:val="TOC1"/>
        <w:rPr>
          <w:rFonts w:asciiTheme="minorHAnsi" w:eastAsiaTheme="minorEastAsia" w:hAnsiTheme="minorHAnsi" w:cstheme="minorBidi"/>
          <w:b/>
          <w:sz w:val="22"/>
          <w:szCs w:val="22"/>
          <w:lang w:val="en-US"/>
        </w:rPr>
      </w:pPr>
      <w:r w:rsidRPr="00684EBA">
        <w:fldChar w:fldCharType="begin"/>
      </w:r>
      <w:r w:rsidRPr="00684EBA">
        <w:instrText xml:space="preserve"> TOC \h \z \t "MUC 3,3,MUC 1,1" </w:instrText>
      </w:r>
      <w:r w:rsidRPr="00684EBA">
        <w:fldChar w:fldCharType="separate"/>
      </w:r>
      <w:hyperlink w:anchor="_Toc139530979" w:history="1">
        <w:r w:rsidR="00C20565" w:rsidRPr="00C20565">
          <w:rPr>
            <w:rStyle w:val="Hyperlink"/>
            <w:b/>
          </w:rPr>
          <w:t>MỤC LỤC</w:t>
        </w:r>
        <w:r w:rsidR="00C20565" w:rsidRPr="00C20565">
          <w:rPr>
            <w:b/>
            <w:webHidden/>
          </w:rPr>
          <w:tab/>
        </w:r>
        <w:r w:rsidR="00C20565" w:rsidRPr="00C20565">
          <w:rPr>
            <w:b/>
            <w:webHidden/>
          </w:rPr>
          <w:fldChar w:fldCharType="begin"/>
        </w:r>
        <w:r w:rsidR="00C20565" w:rsidRPr="00C20565">
          <w:rPr>
            <w:b/>
            <w:webHidden/>
          </w:rPr>
          <w:instrText xml:space="preserve"> PAGEREF _Toc139530979 \h </w:instrText>
        </w:r>
        <w:r w:rsidR="00C20565" w:rsidRPr="00C20565">
          <w:rPr>
            <w:b/>
            <w:webHidden/>
          </w:rPr>
        </w:r>
        <w:r w:rsidR="00C20565" w:rsidRPr="00C20565">
          <w:rPr>
            <w:b/>
            <w:webHidden/>
          </w:rPr>
          <w:fldChar w:fldCharType="separate"/>
        </w:r>
        <w:r w:rsidR="0042473C">
          <w:rPr>
            <w:b/>
            <w:webHidden/>
          </w:rPr>
          <w:t>i</w:t>
        </w:r>
        <w:r w:rsidR="00C20565" w:rsidRPr="00C20565">
          <w:rPr>
            <w:b/>
            <w:webHidden/>
          </w:rPr>
          <w:fldChar w:fldCharType="end"/>
        </w:r>
      </w:hyperlink>
    </w:p>
    <w:p w:rsidR="00C20565" w:rsidRPr="00C20565" w:rsidRDefault="0042473C">
      <w:pPr>
        <w:pStyle w:val="TOC1"/>
        <w:rPr>
          <w:rFonts w:asciiTheme="minorHAnsi" w:eastAsiaTheme="minorEastAsia" w:hAnsiTheme="minorHAnsi" w:cstheme="minorBidi"/>
          <w:b/>
          <w:sz w:val="22"/>
          <w:szCs w:val="22"/>
          <w:lang w:val="en-US"/>
        </w:rPr>
      </w:pPr>
      <w:hyperlink w:anchor="_Toc139530980" w:history="1">
        <w:r w:rsidR="00C20565" w:rsidRPr="00C20565">
          <w:rPr>
            <w:rStyle w:val="Hyperlink"/>
            <w:b/>
          </w:rPr>
          <w:t>DANH MỤC VIẾT TẮT</w:t>
        </w:r>
        <w:r w:rsidR="00C20565" w:rsidRPr="00C20565">
          <w:rPr>
            <w:b/>
            <w:webHidden/>
          </w:rPr>
          <w:tab/>
        </w:r>
        <w:r w:rsidR="00C20565" w:rsidRPr="00C20565">
          <w:rPr>
            <w:b/>
            <w:webHidden/>
          </w:rPr>
          <w:fldChar w:fldCharType="begin"/>
        </w:r>
        <w:r w:rsidR="00C20565" w:rsidRPr="00C20565">
          <w:rPr>
            <w:b/>
            <w:webHidden/>
          </w:rPr>
          <w:instrText xml:space="preserve"> PAGEREF _Toc139530980 \h </w:instrText>
        </w:r>
        <w:r w:rsidR="00C20565" w:rsidRPr="00C20565">
          <w:rPr>
            <w:b/>
            <w:webHidden/>
          </w:rPr>
        </w:r>
        <w:r w:rsidR="00C20565" w:rsidRPr="00C20565">
          <w:rPr>
            <w:b/>
            <w:webHidden/>
          </w:rPr>
          <w:fldChar w:fldCharType="separate"/>
        </w:r>
        <w:r>
          <w:rPr>
            <w:b/>
            <w:webHidden/>
          </w:rPr>
          <w:t>iii</w:t>
        </w:r>
        <w:r w:rsidR="00C20565" w:rsidRPr="00C20565">
          <w:rPr>
            <w:b/>
            <w:webHidden/>
          </w:rPr>
          <w:fldChar w:fldCharType="end"/>
        </w:r>
      </w:hyperlink>
    </w:p>
    <w:p w:rsidR="00C20565" w:rsidRPr="00C20565" w:rsidRDefault="0042473C">
      <w:pPr>
        <w:pStyle w:val="TOC1"/>
        <w:rPr>
          <w:rFonts w:asciiTheme="minorHAnsi" w:eastAsiaTheme="minorEastAsia" w:hAnsiTheme="minorHAnsi" w:cstheme="minorBidi"/>
          <w:b/>
          <w:sz w:val="22"/>
          <w:szCs w:val="22"/>
          <w:lang w:val="en-US"/>
        </w:rPr>
      </w:pPr>
      <w:hyperlink w:anchor="_Toc139530981" w:history="1">
        <w:r w:rsidR="00C20565" w:rsidRPr="00C20565">
          <w:rPr>
            <w:rStyle w:val="Hyperlink"/>
            <w:b/>
          </w:rPr>
          <w:t>DANH MỤC CÁC BẢNG BIỂU</w:t>
        </w:r>
        <w:r w:rsidR="00C20565" w:rsidRPr="00C20565">
          <w:rPr>
            <w:b/>
            <w:webHidden/>
          </w:rPr>
          <w:tab/>
        </w:r>
        <w:r w:rsidR="00C20565" w:rsidRPr="00C20565">
          <w:rPr>
            <w:b/>
            <w:webHidden/>
          </w:rPr>
          <w:fldChar w:fldCharType="begin"/>
        </w:r>
        <w:r w:rsidR="00C20565" w:rsidRPr="00C20565">
          <w:rPr>
            <w:b/>
            <w:webHidden/>
          </w:rPr>
          <w:instrText xml:space="preserve"> PAGEREF _Toc139530981 \h </w:instrText>
        </w:r>
        <w:r w:rsidR="00C20565" w:rsidRPr="00C20565">
          <w:rPr>
            <w:b/>
            <w:webHidden/>
          </w:rPr>
        </w:r>
        <w:r w:rsidR="00C20565" w:rsidRPr="00C20565">
          <w:rPr>
            <w:b/>
            <w:webHidden/>
          </w:rPr>
          <w:fldChar w:fldCharType="separate"/>
        </w:r>
        <w:r>
          <w:rPr>
            <w:b/>
            <w:webHidden/>
          </w:rPr>
          <w:t>iv</w:t>
        </w:r>
        <w:r w:rsidR="00C20565" w:rsidRPr="00C20565">
          <w:rPr>
            <w:b/>
            <w:webHidden/>
          </w:rPr>
          <w:fldChar w:fldCharType="end"/>
        </w:r>
      </w:hyperlink>
    </w:p>
    <w:p w:rsidR="00C20565" w:rsidRPr="00C20565" w:rsidRDefault="0042473C">
      <w:pPr>
        <w:pStyle w:val="TOC1"/>
        <w:rPr>
          <w:rFonts w:asciiTheme="minorHAnsi" w:eastAsiaTheme="minorEastAsia" w:hAnsiTheme="minorHAnsi" w:cstheme="minorBidi"/>
          <w:b/>
          <w:sz w:val="22"/>
          <w:szCs w:val="22"/>
          <w:lang w:val="en-US"/>
        </w:rPr>
      </w:pPr>
      <w:hyperlink w:anchor="_Toc139530982" w:history="1">
        <w:r w:rsidR="00C20565" w:rsidRPr="00C20565">
          <w:rPr>
            <w:rStyle w:val="Hyperlink"/>
            <w:b/>
          </w:rPr>
          <w:t>DANH MỤC CÁC HÌNH VẼ</w:t>
        </w:r>
        <w:r w:rsidR="00C20565" w:rsidRPr="00C20565">
          <w:rPr>
            <w:b/>
            <w:webHidden/>
          </w:rPr>
          <w:tab/>
        </w:r>
        <w:r w:rsidR="00C20565" w:rsidRPr="00C20565">
          <w:rPr>
            <w:b/>
            <w:webHidden/>
          </w:rPr>
          <w:fldChar w:fldCharType="begin"/>
        </w:r>
        <w:r w:rsidR="00C20565" w:rsidRPr="00C20565">
          <w:rPr>
            <w:b/>
            <w:webHidden/>
          </w:rPr>
          <w:instrText xml:space="preserve"> PAGEREF _Toc139530982 \h </w:instrText>
        </w:r>
        <w:r w:rsidR="00C20565" w:rsidRPr="00C20565">
          <w:rPr>
            <w:b/>
            <w:webHidden/>
          </w:rPr>
        </w:r>
        <w:r w:rsidR="00C20565" w:rsidRPr="00C20565">
          <w:rPr>
            <w:b/>
            <w:webHidden/>
          </w:rPr>
          <w:fldChar w:fldCharType="separate"/>
        </w:r>
        <w:r>
          <w:rPr>
            <w:b/>
            <w:webHidden/>
          </w:rPr>
          <w:t>v</w:t>
        </w:r>
        <w:r w:rsidR="00C20565" w:rsidRPr="00C20565">
          <w:rPr>
            <w:b/>
            <w:webHidden/>
          </w:rPr>
          <w:fldChar w:fldCharType="end"/>
        </w:r>
      </w:hyperlink>
    </w:p>
    <w:p w:rsidR="00C20565" w:rsidRPr="00C20565" w:rsidRDefault="0042473C">
      <w:pPr>
        <w:pStyle w:val="TOC1"/>
        <w:rPr>
          <w:rFonts w:asciiTheme="minorHAnsi" w:eastAsiaTheme="minorEastAsia" w:hAnsiTheme="minorHAnsi" w:cstheme="minorBidi"/>
          <w:b/>
          <w:sz w:val="22"/>
          <w:szCs w:val="22"/>
          <w:lang w:val="en-US"/>
        </w:rPr>
      </w:pPr>
      <w:hyperlink w:anchor="_Toc139530983" w:history="1">
        <w:r w:rsidR="00C20565" w:rsidRPr="00C20565">
          <w:rPr>
            <w:rStyle w:val="Hyperlink"/>
            <w:b/>
          </w:rPr>
          <w:t>CHƯƠNG I: THÔNG TIN CHUNG VỀ CƠ SỞ</w:t>
        </w:r>
        <w:r w:rsidR="00C20565" w:rsidRPr="00C20565">
          <w:rPr>
            <w:b/>
            <w:webHidden/>
          </w:rPr>
          <w:tab/>
        </w:r>
        <w:r w:rsidR="00C20565" w:rsidRPr="00C20565">
          <w:rPr>
            <w:b/>
            <w:webHidden/>
          </w:rPr>
          <w:fldChar w:fldCharType="begin"/>
        </w:r>
        <w:r w:rsidR="00C20565" w:rsidRPr="00C20565">
          <w:rPr>
            <w:b/>
            <w:webHidden/>
          </w:rPr>
          <w:instrText xml:space="preserve"> PAGEREF _Toc139530983 \h </w:instrText>
        </w:r>
        <w:r w:rsidR="00C20565" w:rsidRPr="00C20565">
          <w:rPr>
            <w:b/>
            <w:webHidden/>
          </w:rPr>
        </w:r>
        <w:r w:rsidR="00C20565" w:rsidRPr="00C20565">
          <w:rPr>
            <w:b/>
            <w:webHidden/>
          </w:rPr>
          <w:fldChar w:fldCharType="separate"/>
        </w:r>
        <w:r>
          <w:rPr>
            <w:b/>
            <w:webHidden/>
          </w:rPr>
          <w:t>1</w:t>
        </w:r>
        <w:r w:rsidR="00C20565" w:rsidRPr="00C20565">
          <w:rPr>
            <w:b/>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0984" w:history="1">
        <w:r w:rsidR="00C20565" w:rsidRPr="0004091D">
          <w:rPr>
            <w:rStyle w:val="Hyperlink"/>
          </w:rPr>
          <w:t>1.1. Tên chủ cơ sở</w:t>
        </w:r>
        <w:r w:rsidR="00C20565">
          <w:rPr>
            <w:webHidden/>
          </w:rPr>
          <w:tab/>
        </w:r>
        <w:r w:rsidR="00C20565">
          <w:rPr>
            <w:webHidden/>
          </w:rPr>
          <w:fldChar w:fldCharType="begin"/>
        </w:r>
        <w:r w:rsidR="00C20565">
          <w:rPr>
            <w:webHidden/>
          </w:rPr>
          <w:instrText xml:space="preserve"> PAGEREF _Toc139530984 \h </w:instrText>
        </w:r>
        <w:r w:rsidR="00C20565">
          <w:rPr>
            <w:webHidden/>
          </w:rPr>
        </w:r>
        <w:r w:rsidR="00C20565">
          <w:rPr>
            <w:webHidden/>
          </w:rPr>
          <w:fldChar w:fldCharType="separate"/>
        </w:r>
        <w:r>
          <w:rPr>
            <w:webHidden/>
          </w:rPr>
          <w:t>1</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0985" w:history="1">
        <w:r w:rsidR="00C20565" w:rsidRPr="0004091D">
          <w:rPr>
            <w:rStyle w:val="Hyperlink"/>
          </w:rPr>
          <w:t>1.2. Tên cơ sở</w:t>
        </w:r>
        <w:r w:rsidR="00C20565">
          <w:rPr>
            <w:webHidden/>
          </w:rPr>
          <w:tab/>
        </w:r>
        <w:r w:rsidR="00C20565">
          <w:rPr>
            <w:webHidden/>
          </w:rPr>
          <w:fldChar w:fldCharType="begin"/>
        </w:r>
        <w:r w:rsidR="00C20565">
          <w:rPr>
            <w:webHidden/>
          </w:rPr>
          <w:instrText xml:space="preserve"> PAGEREF _Toc139530985 \h </w:instrText>
        </w:r>
        <w:r w:rsidR="00C20565">
          <w:rPr>
            <w:webHidden/>
          </w:rPr>
        </w:r>
        <w:r w:rsidR="00C20565">
          <w:rPr>
            <w:webHidden/>
          </w:rPr>
          <w:fldChar w:fldCharType="separate"/>
        </w:r>
        <w:r>
          <w:rPr>
            <w:webHidden/>
          </w:rPr>
          <w:t>1</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0986" w:history="1">
        <w:r w:rsidR="00C20565" w:rsidRPr="0004091D">
          <w:rPr>
            <w:rStyle w:val="Hyperlink"/>
          </w:rPr>
          <w:t>1.2.1. Địa điểm thực hiện cơ sở</w:t>
        </w:r>
        <w:r w:rsidR="00C20565">
          <w:rPr>
            <w:webHidden/>
          </w:rPr>
          <w:tab/>
        </w:r>
        <w:r w:rsidR="00C20565">
          <w:rPr>
            <w:webHidden/>
          </w:rPr>
          <w:fldChar w:fldCharType="begin"/>
        </w:r>
        <w:r w:rsidR="00C20565">
          <w:rPr>
            <w:webHidden/>
          </w:rPr>
          <w:instrText xml:space="preserve"> PAGEREF _Toc139530986 \h </w:instrText>
        </w:r>
        <w:r w:rsidR="00C20565">
          <w:rPr>
            <w:webHidden/>
          </w:rPr>
        </w:r>
        <w:r w:rsidR="00C20565">
          <w:rPr>
            <w:webHidden/>
          </w:rPr>
          <w:fldChar w:fldCharType="separate"/>
        </w:r>
        <w:r>
          <w:rPr>
            <w:webHidden/>
          </w:rPr>
          <w:t>1</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0987" w:history="1">
        <w:r w:rsidR="00C20565" w:rsidRPr="0004091D">
          <w:rPr>
            <w:rStyle w:val="Hyperlink"/>
          </w:rPr>
          <w:t>1.3. Công suất, công nghệ, sản phẩm sản xuất của cơ sở</w:t>
        </w:r>
        <w:r w:rsidR="00C20565">
          <w:rPr>
            <w:webHidden/>
          </w:rPr>
          <w:tab/>
        </w:r>
        <w:r w:rsidR="00C20565">
          <w:rPr>
            <w:webHidden/>
          </w:rPr>
          <w:fldChar w:fldCharType="begin"/>
        </w:r>
        <w:r w:rsidR="00C20565">
          <w:rPr>
            <w:webHidden/>
          </w:rPr>
          <w:instrText xml:space="preserve"> PAGEREF _Toc139530987 \h </w:instrText>
        </w:r>
        <w:r w:rsidR="00C20565">
          <w:rPr>
            <w:webHidden/>
          </w:rPr>
        </w:r>
        <w:r w:rsidR="00C20565">
          <w:rPr>
            <w:webHidden/>
          </w:rPr>
          <w:fldChar w:fldCharType="separate"/>
        </w:r>
        <w:r>
          <w:rPr>
            <w:webHidden/>
          </w:rPr>
          <w:t>4</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0988" w:history="1">
        <w:r w:rsidR="00C20565" w:rsidRPr="0004091D">
          <w:rPr>
            <w:rStyle w:val="Hyperlink"/>
          </w:rPr>
          <w:t>1.3.1. Công suất hoạt động của cơ sở</w:t>
        </w:r>
        <w:r w:rsidR="00C20565">
          <w:rPr>
            <w:webHidden/>
          </w:rPr>
          <w:tab/>
        </w:r>
        <w:r w:rsidR="00C20565">
          <w:rPr>
            <w:webHidden/>
          </w:rPr>
          <w:fldChar w:fldCharType="begin"/>
        </w:r>
        <w:r w:rsidR="00C20565">
          <w:rPr>
            <w:webHidden/>
          </w:rPr>
          <w:instrText xml:space="preserve"> PAGEREF _Toc139530988 \h </w:instrText>
        </w:r>
        <w:r w:rsidR="00C20565">
          <w:rPr>
            <w:webHidden/>
          </w:rPr>
        </w:r>
        <w:r w:rsidR="00C20565">
          <w:rPr>
            <w:webHidden/>
          </w:rPr>
          <w:fldChar w:fldCharType="separate"/>
        </w:r>
        <w:r>
          <w:rPr>
            <w:webHidden/>
          </w:rPr>
          <w:t>4</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0989" w:history="1">
        <w:r w:rsidR="00C20565" w:rsidRPr="0004091D">
          <w:rPr>
            <w:rStyle w:val="Hyperlink"/>
          </w:rPr>
          <w:t>1.3.2. Các hạng mục công trình của Cơ sở</w:t>
        </w:r>
        <w:r w:rsidR="00C20565">
          <w:rPr>
            <w:webHidden/>
          </w:rPr>
          <w:tab/>
        </w:r>
        <w:r w:rsidR="00C20565">
          <w:rPr>
            <w:webHidden/>
          </w:rPr>
          <w:fldChar w:fldCharType="begin"/>
        </w:r>
        <w:r w:rsidR="00C20565">
          <w:rPr>
            <w:webHidden/>
          </w:rPr>
          <w:instrText xml:space="preserve"> PAGEREF _Toc139530989 \h </w:instrText>
        </w:r>
        <w:r w:rsidR="00C20565">
          <w:rPr>
            <w:webHidden/>
          </w:rPr>
        </w:r>
        <w:r w:rsidR="00C20565">
          <w:rPr>
            <w:webHidden/>
          </w:rPr>
          <w:fldChar w:fldCharType="separate"/>
        </w:r>
        <w:r>
          <w:rPr>
            <w:webHidden/>
          </w:rPr>
          <w:t>4</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0990" w:history="1">
        <w:r w:rsidR="00C20565" w:rsidRPr="0004091D">
          <w:rPr>
            <w:rStyle w:val="Hyperlink"/>
          </w:rPr>
          <w:t>1.3.3. Công nghệ sản xuất của cơ sở</w:t>
        </w:r>
        <w:r w:rsidR="00C20565">
          <w:rPr>
            <w:webHidden/>
          </w:rPr>
          <w:tab/>
        </w:r>
        <w:r w:rsidR="00C20565">
          <w:rPr>
            <w:webHidden/>
          </w:rPr>
          <w:fldChar w:fldCharType="begin"/>
        </w:r>
        <w:r w:rsidR="00C20565">
          <w:rPr>
            <w:webHidden/>
          </w:rPr>
          <w:instrText xml:space="preserve"> PAGEREF _Toc139530990 \h </w:instrText>
        </w:r>
        <w:r w:rsidR="00C20565">
          <w:rPr>
            <w:webHidden/>
          </w:rPr>
        </w:r>
        <w:r w:rsidR="00C20565">
          <w:rPr>
            <w:webHidden/>
          </w:rPr>
          <w:fldChar w:fldCharType="separate"/>
        </w:r>
        <w:r>
          <w:rPr>
            <w:webHidden/>
          </w:rPr>
          <w:t>8</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0991" w:history="1">
        <w:r w:rsidR="00C20565" w:rsidRPr="0004091D">
          <w:rPr>
            <w:rStyle w:val="Hyperlink"/>
          </w:rPr>
          <w:t xml:space="preserve">1.3.4. </w:t>
        </w:r>
        <w:r w:rsidR="00C20565" w:rsidRPr="0004091D">
          <w:rPr>
            <w:rStyle w:val="Hyperlink"/>
            <w:lang w:val="it-IT"/>
          </w:rPr>
          <w:t>Danh sách máy móc, thiết bị sản xuất</w:t>
        </w:r>
        <w:r w:rsidR="00C20565">
          <w:rPr>
            <w:webHidden/>
          </w:rPr>
          <w:tab/>
        </w:r>
        <w:r w:rsidR="00C20565">
          <w:rPr>
            <w:webHidden/>
          </w:rPr>
          <w:fldChar w:fldCharType="begin"/>
        </w:r>
        <w:r w:rsidR="00C20565">
          <w:rPr>
            <w:webHidden/>
          </w:rPr>
          <w:instrText xml:space="preserve"> PAGEREF _Toc139530991 \h </w:instrText>
        </w:r>
        <w:r w:rsidR="00C20565">
          <w:rPr>
            <w:webHidden/>
          </w:rPr>
        </w:r>
        <w:r w:rsidR="00C20565">
          <w:rPr>
            <w:webHidden/>
          </w:rPr>
          <w:fldChar w:fldCharType="separate"/>
        </w:r>
        <w:r>
          <w:rPr>
            <w:webHidden/>
          </w:rPr>
          <w:t>12</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0992" w:history="1">
        <w:r w:rsidR="00C20565" w:rsidRPr="0004091D">
          <w:rPr>
            <w:rStyle w:val="Hyperlink"/>
          </w:rPr>
          <w:t>1.3.5. Sản phẩm của cơ sở</w:t>
        </w:r>
        <w:r w:rsidR="00C20565">
          <w:rPr>
            <w:webHidden/>
          </w:rPr>
          <w:tab/>
        </w:r>
        <w:r w:rsidR="00C20565">
          <w:rPr>
            <w:webHidden/>
          </w:rPr>
          <w:fldChar w:fldCharType="begin"/>
        </w:r>
        <w:r w:rsidR="00C20565">
          <w:rPr>
            <w:webHidden/>
          </w:rPr>
          <w:instrText xml:space="preserve"> PAGEREF _Toc139530992 \h </w:instrText>
        </w:r>
        <w:r w:rsidR="00C20565">
          <w:rPr>
            <w:webHidden/>
          </w:rPr>
        </w:r>
        <w:r w:rsidR="00C20565">
          <w:rPr>
            <w:webHidden/>
          </w:rPr>
          <w:fldChar w:fldCharType="separate"/>
        </w:r>
        <w:r>
          <w:rPr>
            <w:webHidden/>
          </w:rPr>
          <w:t>13</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0993" w:history="1">
        <w:r w:rsidR="00C20565" w:rsidRPr="0004091D">
          <w:rPr>
            <w:rStyle w:val="Hyperlink"/>
          </w:rPr>
          <w:t>1.4. Nguyên liệu, nhiên liệu, vật liệu, phế liệu, điện năng, hóa chất sử dụng, nguồn cung cấp điện, nước của cơ sở</w:t>
        </w:r>
        <w:r w:rsidR="00C20565">
          <w:rPr>
            <w:webHidden/>
          </w:rPr>
          <w:tab/>
        </w:r>
        <w:r w:rsidR="00C20565">
          <w:rPr>
            <w:webHidden/>
          </w:rPr>
          <w:fldChar w:fldCharType="begin"/>
        </w:r>
        <w:r w:rsidR="00C20565">
          <w:rPr>
            <w:webHidden/>
          </w:rPr>
          <w:instrText xml:space="preserve"> PAGEREF _Toc139530993 \h </w:instrText>
        </w:r>
        <w:r w:rsidR="00C20565">
          <w:rPr>
            <w:webHidden/>
          </w:rPr>
        </w:r>
        <w:r w:rsidR="00C20565">
          <w:rPr>
            <w:webHidden/>
          </w:rPr>
          <w:fldChar w:fldCharType="separate"/>
        </w:r>
        <w:r>
          <w:rPr>
            <w:webHidden/>
          </w:rPr>
          <w:t>14</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0995" w:history="1">
        <w:r w:rsidR="00C20565">
          <w:rPr>
            <w:rStyle w:val="Hyperlink"/>
            <w:lang w:val="en-US"/>
          </w:rPr>
          <w:t>5</w:t>
        </w:r>
        <w:r w:rsidR="00C20565" w:rsidRPr="0004091D">
          <w:rPr>
            <w:rStyle w:val="Hyperlink"/>
          </w:rPr>
          <w:t>. Các thông tin khác liên quan đến cơ sở</w:t>
        </w:r>
        <w:r w:rsidR="00C20565">
          <w:rPr>
            <w:webHidden/>
          </w:rPr>
          <w:tab/>
        </w:r>
        <w:r w:rsidR="00C20565">
          <w:rPr>
            <w:webHidden/>
          </w:rPr>
          <w:fldChar w:fldCharType="begin"/>
        </w:r>
        <w:r w:rsidR="00C20565">
          <w:rPr>
            <w:webHidden/>
          </w:rPr>
          <w:instrText xml:space="preserve"> PAGEREF _Toc139530995 \h </w:instrText>
        </w:r>
        <w:r w:rsidR="00C20565">
          <w:rPr>
            <w:webHidden/>
          </w:rPr>
        </w:r>
        <w:r w:rsidR="00C20565">
          <w:rPr>
            <w:webHidden/>
          </w:rPr>
          <w:fldChar w:fldCharType="separate"/>
        </w:r>
        <w:r>
          <w:rPr>
            <w:webHidden/>
          </w:rPr>
          <w:t>19</w:t>
        </w:r>
        <w:r w:rsidR="00C20565">
          <w:rPr>
            <w:webHidden/>
          </w:rPr>
          <w:fldChar w:fldCharType="end"/>
        </w:r>
      </w:hyperlink>
    </w:p>
    <w:p w:rsidR="00C20565" w:rsidRPr="00C20565" w:rsidRDefault="0042473C">
      <w:pPr>
        <w:pStyle w:val="TOC1"/>
        <w:rPr>
          <w:rFonts w:asciiTheme="minorHAnsi" w:eastAsiaTheme="minorEastAsia" w:hAnsiTheme="minorHAnsi" w:cstheme="minorBidi"/>
          <w:b/>
          <w:sz w:val="22"/>
          <w:szCs w:val="22"/>
          <w:lang w:val="en-US"/>
        </w:rPr>
      </w:pPr>
      <w:hyperlink w:anchor="_Toc139530996" w:history="1">
        <w:r w:rsidR="00C20565" w:rsidRPr="00C20565">
          <w:rPr>
            <w:rStyle w:val="Hyperlink"/>
            <w:b/>
          </w:rPr>
          <w:t>CHƯƠNG II: SỰ PHÙ HỢP CỦA CƠ SỞ VỚI QUY HOẠCH,  KHẢ NĂNG CHỊU TẢI CỦA MÔI TRƯỜNG</w:t>
        </w:r>
        <w:r w:rsidR="00C20565" w:rsidRPr="00C20565">
          <w:rPr>
            <w:b/>
            <w:webHidden/>
          </w:rPr>
          <w:tab/>
        </w:r>
        <w:r w:rsidR="00C20565" w:rsidRPr="00C20565">
          <w:rPr>
            <w:b/>
            <w:webHidden/>
          </w:rPr>
          <w:fldChar w:fldCharType="begin"/>
        </w:r>
        <w:r w:rsidR="00C20565" w:rsidRPr="00C20565">
          <w:rPr>
            <w:b/>
            <w:webHidden/>
          </w:rPr>
          <w:instrText xml:space="preserve"> PAGEREF _Toc139530996 \h </w:instrText>
        </w:r>
        <w:r w:rsidR="00C20565" w:rsidRPr="00C20565">
          <w:rPr>
            <w:b/>
            <w:webHidden/>
          </w:rPr>
        </w:r>
        <w:r w:rsidR="00C20565" w:rsidRPr="00C20565">
          <w:rPr>
            <w:b/>
            <w:webHidden/>
          </w:rPr>
          <w:fldChar w:fldCharType="separate"/>
        </w:r>
        <w:r>
          <w:rPr>
            <w:b/>
            <w:webHidden/>
          </w:rPr>
          <w:t>22</w:t>
        </w:r>
        <w:r w:rsidR="00C20565" w:rsidRPr="00C20565">
          <w:rPr>
            <w:b/>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0997" w:history="1">
        <w:r w:rsidR="00C20565" w:rsidRPr="0004091D">
          <w:rPr>
            <w:rStyle w:val="Hyperlink"/>
          </w:rPr>
          <w:t>1. Sự phù hợp của cơ sở với quy hoạch bảo vệ môi trường quốc gia, quy hoạch tỉnh, phân vùng môi trường</w:t>
        </w:r>
        <w:r w:rsidR="00C20565">
          <w:rPr>
            <w:webHidden/>
          </w:rPr>
          <w:tab/>
        </w:r>
        <w:r w:rsidR="00C20565">
          <w:rPr>
            <w:webHidden/>
          </w:rPr>
          <w:fldChar w:fldCharType="begin"/>
        </w:r>
        <w:r w:rsidR="00C20565">
          <w:rPr>
            <w:webHidden/>
          </w:rPr>
          <w:instrText xml:space="preserve"> PAGEREF _Toc139530997 \h </w:instrText>
        </w:r>
        <w:r w:rsidR="00C20565">
          <w:rPr>
            <w:webHidden/>
          </w:rPr>
        </w:r>
        <w:r w:rsidR="00C20565">
          <w:rPr>
            <w:webHidden/>
          </w:rPr>
          <w:fldChar w:fldCharType="separate"/>
        </w:r>
        <w:r>
          <w:rPr>
            <w:webHidden/>
          </w:rPr>
          <w:t>22</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0998" w:history="1">
        <w:r w:rsidR="00C20565" w:rsidRPr="0004091D">
          <w:rPr>
            <w:rStyle w:val="Hyperlink"/>
          </w:rPr>
          <w:t>2. Sự phù hợp của cơ sở đối với khả năng chịu tải của môi trường</w:t>
        </w:r>
        <w:r w:rsidR="00C20565">
          <w:rPr>
            <w:webHidden/>
          </w:rPr>
          <w:tab/>
        </w:r>
        <w:r w:rsidR="00C20565">
          <w:rPr>
            <w:webHidden/>
          </w:rPr>
          <w:fldChar w:fldCharType="begin"/>
        </w:r>
        <w:r w:rsidR="00C20565">
          <w:rPr>
            <w:webHidden/>
          </w:rPr>
          <w:instrText xml:space="preserve"> PAGEREF _Toc139530998 \h </w:instrText>
        </w:r>
        <w:r w:rsidR="00C20565">
          <w:rPr>
            <w:webHidden/>
          </w:rPr>
        </w:r>
        <w:r w:rsidR="00C20565">
          <w:rPr>
            <w:webHidden/>
          </w:rPr>
          <w:fldChar w:fldCharType="separate"/>
        </w:r>
        <w:r>
          <w:rPr>
            <w:webHidden/>
          </w:rPr>
          <w:t>22</w:t>
        </w:r>
        <w:r w:rsidR="00C20565">
          <w:rPr>
            <w:webHidden/>
          </w:rPr>
          <w:fldChar w:fldCharType="end"/>
        </w:r>
      </w:hyperlink>
    </w:p>
    <w:p w:rsidR="00C20565" w:rsidRPr="00C20565" w:rsidRDefault="0042473C">
      <w:pPr>
        <w:pStyle w:val="TOC1"/>
        <w:rPr>
          <w:rFonts w:asciiTheme="minorHAnsi" w:eastAsiaTheme="minorEastAsia" w:hAnsiTheme="minorHAnsi" w:cstheme="minorBidi"/>
          <w:b/>
          <w:sz w:val="22"/>
          <w:szCs w:val="22"/>
          <w:lang w:val="en-US"/>
        </w:rPr>
      </w:pPr>
      <w:hyperlink w:anchor="_Toc139530999" w:history="1">
        <w:r w:rsidR="00C20565" w:rsidRPr="00C20565">
          <w:rPr>
            <w:rStyle w:val="Hyperlink"/>
            <w:b/>
          </w:rPr>
          <w:t>CHƯƠNG III: KẾT QUẢ HOÀN THÀNH CÁC CÔNG TRÌNH, BIỆN PHÁP BẢO VỆ MÔI TRƯỜNG CỦA CƠ SỞ</w:t>
        </w:r>
        <w:r w:rsidR="00C20565" w:rsidRPr="00C20565">
          <w:rPr>
            <w:b/>
            <w:webHidden/>
          </w:rPr>
          <w:tab/>
        </w:r>
        <w:r w:rsidR="00C20565" w:rsidRPr="00C20565">
          <w:rPr>
            <w:b/>
            <w:webHidden/>
          </w:rPr>
          <w:fldChar w:fldCharType="begin"/>
        </w:r>
        <w:r w:rsidR="00C20565" w:rsidRPr="00C20565">
          <w:rPr>
            <w:b/>
            <w:webHidden/>
          </w:rPr>
          <w:instrText xml:space="preserve"> PAGEREF _Toc139530999 \h </w:instrText>
        </w:r>
        <w:r w:rsidR="00C20565" w:rsidRPr="00C20565">
          <w:rPr>
            <w:b/>
            <w:webHidden/>
          </w:rPr>
        </w:r>
        <w:r w:rsidR="00C20565" w:rsidRPr="00C20565">
          <w:rPr>
            <w:b/>
            <w:webHidden/>
          </w:rPr>
          <w:fldChar w:fldCharType="separate"/>
        </w:r>
        <w:r>
          <w:rPr>
            <w:b/>
            <w:webHidden/>
          </w:rPr>
          <w:t>28</w:t>
        </w:r>
        <w:r w:rsidR="00C20565" w:rsidRPr="00C20565">
          <w:rPr>
            <w:b/>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00" w:history="1">
        <w:r w:rsidR="00C20565" w:rsidRPr="0004091D">
          <w:rPr>
            <w:rStyle w:val="Hyperlink"/>
          </w:rPr>
          <w:t>1. Công trình, biện pháp thoát nước mưa, thu gom và xử lý nước thải</w:t>
        </w:r>
        <w:r w:rsidR="00C20565">
          <w:rPr>
            <w:webHidden/>
          </w:rPr>
          <w:tab/>
        </w:r>
        <w:r w:rsidR="00C20565">
          <w:rPr>
            <w:webHidden/>
          </w:rPr>
          <w:fldChar w:fldCharType="begin"/>
        </w:r>
        <w:r w:rsidR="00C20565">
          <w:rPr>
            <w:webHidden/>
          </w:rPr>
          <w:instrText xml:space="preserve"> PAGEREF _Toc139531000 \h </w:instrText>
        </w:r>
        <w:r w:rsidR="00C20565">
          <w:rPr>
            <w:webHidden/>
          </w:rPr>
        </w:r>
        <w:r w:rsidR="00C20565">
          <w:rPr>
            <w:webHidden/>
          </w:rPr>
          <w:fldChar w:fldCharType="separate"/>
        </w:r>
        <w:r>
          <w:rPr>
            <w:webHidden/>
          </w:rPr>
          <w:t>28</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01" w:history="1">
        <w:r w:rsidR="00C20565" w:rsidRPr="0004091D">
          <w:rPr>
            <w:rStyle w:val="Hyperlink"/>
          </w:rPr>
          <w:t>1.1. Thu gom, thoát nước mưa:</w:t>
        </w:r>
        <w:r w:rsidR="00C20565">
          <w:rPr>
            <w:webHidden/>
          </w:rPr>
          <w:tab/>
        </w:r>
        <w:r w:rsidR="00C20565">
          <w:rPr>
            <w:webHidden/>
          </w:rPr>
          <w:fldChar w:fldCharType="begin"/>
        </w:r>
        <w:r w:rsidR="00C20565">
          <w:rPr>
            <w:webHidden/>
          </w:rPr>
          <w:instrText xml:space="preserve"> PAGEREF _Toc139531001 \h </w:instrText>
        </w:r>
        <w:r w:rsidR="00C20565">
          <w:rPr>
            <w:webHidden/>
          </w:rPr>
        </w:r>
        <w:r w:rsidR="00C20565">
          <w:rPr>
            <w:webHidden/>
          </w:rPr>
          <w:fldChar w:fldCharType="separate"/>
        </w:r>
        <w:r>
          <w:rPr>
            <w:webHidden/>
          </w:rPr>
          <w:t>28</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02" w:history="1">
        <w:r w:rsidR="00C20565" w:rsidRPr="0004091D">
          <w:rPr>
            <w:rStyle w:val="Hyperlink"/>
          </w:rPr>
          <w:t>1.2. Thu gom, thoát nước thải:</w:t>
        </w:r>
        <w:r w:rsidR="00C20565">
          <w:rPr>
            <w:webHidden/>
          </w:rPr>
          <w:tab/>
        </w:r>
        <w:r w:rsidR="00C20565">
          <w:rPr>
            <w:webHidden/>
          </w:rPr>
          <w:fldChar w:fldCharType="begin"/>
        </w:r>
        <w:r w:rsidR="00C20565">
          <w:rPr>
            <w:webHidden/>
          </w:rPr>
          <w:instrText xml:space="preserve"> PAGEREF _Toc139531002 \h </w:instrText>
        </w:r>
        <w:r w:rsidR="00C20565">
          <w:rPr>
            <w:webHidden/>
          </w:rPr>
        </w:r>
        <w:r w:rsidR="00C20565">
          <w:rPr>
            <w:webHidden/>
          </w:rPr>
          <w:fldChar w:fldCharType="separate"/>
        </w:r>
        <w:r>
          <w:rPr>
            <w:webHidden/>
          </w:rPr>
          <w:t>29</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03" w:history="1">
        <w:r w:rsidR="00C20565" w:rsidRPr="0004091D">
          <w:rPr>
            <w:rStyle w:val="Hyperlink"/>
          </w:rPr>
          <w:t>1.3. Xử lý nước thải</w:t>
        </w:r>
        <w:r w:rsidR="00C20565">
          <w:rPr>
            <w:webHidden/>
          </w:rPr>
          <w:tab/>
        </w:r>
        <w:r w:rsidR="00C20565">
          <w:rPr>
            <w:webHidden/>
          </w:rPr>
          <w:fldChar w:fldCharType="begin"/>
        </w:r>
        <w:r w:rsidR="00C20565">
          <w:rPr>
            <w:webHidden/>
          </w:rPr>
          <w:instrText xml:space="preserve"> PAGEREF _Toc139531003 \h </w:instrText>
        </w:r>
        <w:r w:rsidR="00C20565">
          <w:rPr>
            <w:webHidden/>
          </w:rPr>
        </w:r>
        <w:r w:rsidR="00C20565">
          <w:rPr>
            <w:webHidden/>
          </w:rPr>
          <w:fldChar w:fldCharType="separate"/>
        </w:r>
        <w:r>
          <w:rPr>
            <w:webHidden/>
          </w:rPr>
          <w:t>31</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04" w:history="1">
        <w:r w:rsidR="00C20565" w:rsidRPr="0004091D">
          <w:rPr>
            <w:rStyle w:val="Hyperlink"/>
          </w:rPr>
          <w:t>2. Công trình, biện pháp xử lý bụi, khí thải</w:t>
        </w:r>
        <w:r w:rsidR="00C20565">
          <w:rPr>
            <w:webHidden/>
          </w:rPr>
          <w:tab/>
        </w:r>
        <w:r w:rsidR="00C20565">
          <w:rPr>
            <w:webHidden/>
          </w:rPr>
          <w:fldChar w:fldCharType="begin"/>
        </w:r>
        <w:r w:rsidR="00C20565">
          <w:rPr>
            <w:webHidden/>
          </w:rPr>
          <w:instrText xml:space="preserve"> PAGEREF _Toc139531004 \h </w:instrText>
        </w:r>
        <w:r w:rsidR="00C20565">
          <w:rPr>
            <w:webHidden/>
          </w:rPr>
        </w:r>
        <w:r w:rsidR="00C20565">
          <w:rPr>
            <w:webHidden/>
          </w:rPr>
          <w:fldChar w:fldCharType="separate"/>
        </w:r>
        <w:r>
          <w:rPr>
            <w:webHidden/>
          </w:rPr>
          <w:t>52</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05" w:history="1">
        <w:r w:rsidR="00C20565" w:rsidRPr="0004091D">
          <w:rPr>
            <w:rStyle w:val="Hyperlink"/>
          </w:rPr>
          <w:t>2.1. Giảm</w:t>
        </w:r>
        <w:r w:rsidR="00C20565" w:rsidRPr="0004091D">
          <w:rPr>
            <w:rStyle w:val="Hyperlink"/>
            <w:spacing w:val="-5"/>
          </w:rPr>
          <w:t xml:space="preserve"> </w:t>
        </w:r>
        <w:r w:rsidR="00C20565" w:rsidRPr="0004091D">
          <w:rPr>
            <w:rStyle w:val="Hyperlink"/>
          </w:rPr>
          <w:t>thiểu</w:t>
        </w:r>
        <w:r w:rsidR="00C20565" w:rsidRPr="0004091D">
          <w:rPr>
            <w:rStyle w:val="Hyperlink"/>
            <w:spacing w:val="-4"/>
          </w:rPr>
          <w:t xml:space="preserve"> </w:t>
        </w:r>
        <w:r w:rsidR="00C20565" w:rsidRPr="0004091D">
          <w:rPr>
            <w:rStyle w:val="Hyperlink"/>
          </w:rPr>
          <w:t>bụi,</w:t>
        </w:r>
        <w:r w:rsidR="00C20565" w:rsidRPr="0004091D">
          <w:rPr>
            <w:rStyle w:val="Hyperlink"/>
            <w:spacing w:val="-6"/>
          </w:rPr>
          <w:t xml:space="preserve"> </w:t>
        </w:r>
        <w:r w:rsidR="00C20565" w:rsidRPr="0004091D">
          <w:rPr>
            <w:rStyle w:val="Hyperlink"/>
          </w:rPr>
          <w:t>khí</w:t>
        </w:r>
        <w:r w:rsidR="00C20565" w:rsidRPr="0004091D">
          <w:rPr>
            <w:rStyle w:val="Hyperlink"/>
            <w:spacing w:val="-5"/>
          </w:rPr>
          <w:t xml:space="preserve"> </w:t>
        </w:r>
        <w:r w:rsidR="00C20565" w:rsidRPr="0004091D">
          <w:rPr>
            <w:rStyle w:val="Hyperlink"/>
          </w:rPr>
          <w:t>thải</w:t>
        </w:r>
        <w:r w:rsidR="00C20565" w:rsidRPr="0004091D">
          <w:rPr>
            <w:rStyle w:val="Hyperlink"/>
            <w:spacing w:val="-6"/>
          </w:rPr>
          <w:t xml:space="preserve"> </w:t>
        </w:r>
        <w:r w:rsidR="00C20565" w:rsidRPr="0004091D">
          <w:rPr>
            <w:rStyle w:val="Hyperlink"/>
          </w:rPr>
          <w:t>phát</w:t>
        </w:r>
        <w:r w:rsidR="00C20565" w:rsidRPr="0004091D">
          <w:rPr>
            <w:rStyle w:val="Hyperlink"/>
            <w:spacing w:val="-3"/>
          </w:rPr>
          <w:t xml:space="preserve"> </w:t>
        </w:r>
        <w:r w:rsidR="00C20565" w:rsidRPr="0004091D">
          <w:rPr>
            <w:rStyle w:val="Hyperlink"/>
          </w:rPr>
          <w:t>sinh</w:t>
        </w:r>
        <w:r w:rsidR="00C20565" w:rsidRPr="0004091D">
          <w:rPr>
            <w:rStyle w:val="Hyperlink"/>
            <w:spacing w:val="-4"/>
          </w:rPr>
          <w:t xml:space="preserve"> </w:t>
        </w:r>
        <w:r w:rsidR="00C20565" w:rsidRPr="0004091D">
          <w:rPr>
            <w:rStyle w:val="Hyperlink"/>
          </w:rPr>
          <w:t>từ</w:t>
        </w:r>
        <w:r w:rsidR="00C20565" w:rsidRPr="0004091D">
          <w:rPr>
            <w:rStyle w:val="Hyperlink"/>
            <w:spacing w:val="-5"/>
          </w:rPr>
          <w:t xml:space="preserve"> </w:t>
        </w:r>
        <w:r w:rsidR="00C20565" w:rsidRPr="0004091D">
          <w:rPr>
            <w:rStyle w:val="Hyperlink"/>
          </w:rPr>
          <w:t>phương</w:t>
        </w:r>
        <w:r w:rsidR="00C20565" w:rsidRPr="0004091D">
          <w:rPr>
            <w:rStyle w:val="Hyperlink"/>
            <w:spacing w:val="-3"/>
          </w:rPr>
          <w:t xml:space="preserve"> </w:t>
        </w:r>
        <w:r w:rsidR="00C20565" w:rsidRPr="0004091D">
          <w:rPr>
            <w:rStyle w:val="Hyperlink"/>
          </w:rPr>
          <w:t>tiện</w:t>
        </w:r>
        <w:r w:rsidR="00C20565" w:rsidRPr="0004091D">
          <w:rPr>
            <w:rStyle w:val="Hyperlink"/>
            <w:spacing w:val="-6"/>
          </w:rPr>
          <w:t xml:space="preserve"> </w:t>
        </w:r>
        <w:r w:rsidR="00C20565" w:rsidRPr="0004091D">
          <w:rPr>
            <w:rStyle w:val="Hyperlink"/>
          </w:rPr>
          <w:t>vận</w:t>
        </w:r>
        <w:r w:rsidR="00C20565" w:rsidRPr="0004091D">
          <w:rPr>
            <w:rStyle w:val="Hyperlink"/>
            <w:spacing w:val="-6"/>
          </w:rPr>
          <w:t xml:space="preserve"> </w:t>
        </w:r>
        <w:r w:rsidR="00C20565" w:rsidRPr="0004091D">
          <w:rPr>
            <w:rStyle w:val="Hyperlink"/>
            <w:spacing w:val="-2"/>
          </w:rPr>
          <w:t>chuyển</w:t>
        </w:r>
        <w:r w:rsidR="00C20565">
          <w:rPr>
            <w:webHidden/>
          </w:rPr>
          <w:tab/>
        </w:r>
        <w:r w:rsidR="00C20565">
          <w:rPr>
            <w:webHidden/>
          </w:rPr>
          <w:fldChar w:fldCharType="begin"/>
        </w:r>
        <w:r w:rsidR="00C20565">
          <w:rPr>
            <w:webHidden/>
          </w:rPr>
          <w:instrText xml:space="preserve"> PAGEREF _Toc139531005 \h </w:instrText>
        </w:r>
        <w:r w:rsidR="00C20565">
          <w:rPr>
            <w:webHidden/>
          </w:rPr>
        </w:r>
        <w:r w:rsidR="00C20565">
          <w:rPr>
            <w:webHidden/>
          </w:rPr>
          <w:fldChar w:fldCharType="separate"/>
        </w:r>
        <w:r>
          <w:rPr>
            <w:webHidden/>
          </w:rPr>
          <w:t>52</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06" w:history="1">
        <w:r w:rsidR="00C20565" w:rsidRPr="0004091D">
          <w:rPr>
            <w:rStyle w:val="Hyperlink"/>
          </w:rPr>
          <w:t>2.2. Giảm</w:t>
        </w:r>
        <w:r w:rsidR="00C20565" w:rsidRPr="0004091D">
          <w:rPr>
            <w:rStyle w:val="Hyperlink"/>
            <w:spacing w:val="-6"/>
          </w:rPr>
          <w:t xml:space="preserve"> </w:t>
        </w:r>
        <w:r w:rsidR="00C20565" w:rsidRPr="0004091D">
          <w:rPr>
            <w:rStyle w:val="Hyperlink"/>
          </w:rPr>
          <w:t>thiểu</w:t>
        </w:r>
        <w:r w:rsidR="00C20565" w:rsidRPr="0004091D">
          <w:rPr>
            <w:rStyle w:val="Hyperlink"/>
            <w:spacing w:val="-4"/>
          </w:rPr>
          <w:t xml:space="preserve"> </w:t>
        </w:r>
        <w:r w:rsidR="00C20565" w:rsidRPr="0004091D">
          <w:rPr>
            <w:rStyle w:val="Hyperlink"/>
          </w:rPr>
          <w:t>bụi</w:t>
        </w:r>
        <w:r w:rsidR="00C20565" w:rsidRPr="0004091D">
          <w:rPr>
            <w:rStyle w:val="Hyperlink"/>
            <w:spacing w:val="-6"/>
          </w:rPr>
          <w:t xml:space="preserve"> </w:t>
        </w:r>
        <w:r w:rsidR="00C20565" w:rsidRPr="0004091D">
          <w:rPr>
            <w:rStyle w:val="Hyperlink"/>
          </w:rPr>
          <w:t>xung</w:t>
        </w:r>
        <w:r w:rsidR="00C20565" w:rsidRPr="0004091D">
          <w:rPr>
            <w:rStyle w:val="Hyperlink"/>
            <w:spacing w:val="-4"/>
          </w:rPr>
          <w:t xml:space="preserve"> </w:t>
        </w:r>
        <w:r w:rsidR="00C20565" w:rsidRPr="0004091D">
          <w:rPr>
            <w:rStyle w:val="Hyperlink"/>
          </w:rPr>
          <w:t>quanh</w:t>
        </w:r>
        <w:r w:rsidR="00C20565" w:rsidRPr="0004091D">
          <w:rPr>
            <w:rStyle w:val="Hyperlink"/>
            <w:spacing w:val="-4"/>
          </w:rPr>
          <w:t xml:space="preserve"> </w:t>
        </w:r>
        <w:r w:rsidR="00C20565" w:rsidRPr="0004091D">
          <w:rPr>
            <w:rStyle w:val="Hyperlink"/>
          </w:rPr>
          <w:t>nhà</w:t>
        </w:r>
        <w:r w:rsidR="00C20565" w:rsidRPr="0004091D">
          <w:rPr>
            <w:rStyle w:val="Hyperlink"/>
            <w:spacing w:val="-6"/>
          </w:rPr>
          <w:t xml:space="preserve"> </w:t>
        </w:r>
        <w:r w:rsidR="00C20565" w:rsidRPr="0004091D">
          <w:rPr>
            <w:rStyle w:val="Hyperlink"/>
          </w:rPr>
          <w:t>máy</w:t>
        </w:r>
        <w:r w:rsidR="00C20565" w:rsidRPr="0004091D">
          <w:rPr>
            <w:rStyle w:val="Hyperlink"/>
            <w:spacing w:val="-7"/>
          </w:rPr>
          <w:t xml:space="preserve"> </w:t>
        </w:r>
        <w:r w:rsidR="00C20565" w:rsidRPr="0004091D">
          <w:rPr>
            <w:rStyle w:val="Hyperlink"/>
          </w:rPr>
          <w:t>và</w:t>
        </w:r>
        <w:r w:rsidR="00C20565" w:rsidRPr="0004091D">
          <w:rPr>
            <w:rStyle w:val="Hyperlink"/>
            <w:spacing w:val="-4"/>
          </w:rPr>
          <w:t xml:space="preserve"> </w:t>
        </w:r>
        <w:r w:rsidR="00C20565" w:rsidRPr="0004091D">
          <w:rPr>
            <w:rStyle w:val="Hyperlink"/>
          </w:rPr>
          <w:t>từ</w:t>
        </w:r>
        <w:r w:rsidR="00C20565" w:rsidRPr="0004091D">
          <w:rPr>
            <w:rStyle w:val="Hyperlink"/>
            <w:spacing w:val="-3"/>
          </w:rPr>
          <w:t xml:space="preserve"> </w:t>
        </w:r>
        <w:r w:rsidR="00C20565" w:rsidRPr="0004091D">
          <w:rPr>
            <w:rStyle w:val="Hyperlink"/>
          </w:rPr>
          <w:t>kho</w:t>
        </w:r>
        <w:r w:rsidR="00C20565" w:rsidRPr="0004091D">
          <w:rPr>
            <w:rStyle w:val="Hyperlink"/>
            <w:spacing w:val="-4"/>
          </w:rPr>
          <w:t xml:space="preserve"> </w:t>
        </w:r>
        <w:r w:rsidR="00C20565" w:rsidRPr="0004091D">
          <w:rPr>
            <w:rStyle w:val="Hyperlink"/>
          </w:rPr>
          <w:t>tập</w:t>
        </w:r>
        <w:r w:rsidR="00C20565" w:rsidRPr="0004091D">
          <w:rPr>
            <w:rStyle w:val="Hyperlink"/>
            <w:spacing w:val="-7"/>
          </w:rPr>
          <w:t xml:space="preserve"> </w:t>
        </w:r>
        <w:r w:rsidR="00C20565" w:rsidRPr="0004091D">
          <w:rPr>
            <w:rStyle w:val="Hyperlink"/>
          </w:rPr>
          <w:t>kết</w:t>
        </w:r>
        <w:r w:rsidR="00C20565" w:rsidRPr="0004091D">
          <w:rPr>
            <w:rStyle w:val="Hyperlink"/>
            <w:spacing w:val="-6"/>
          </w:rPr>
          <w:t xml:space="preserve"> </w:t>
        </w:r>
        <w:r w:rsidR="00C20565" w:rsidRPr="0004091D">
          <w:rPr>
            <w:rStyle w:val="Hyperlink"/>
          </w:rPr>
          <w:t>nguyên</w:t>
        </w:r>
        <w:r w:rsidR="00C20565" w:rsidRPr="0004091D">
          <w:rPr>
            <w:rStyle w:val="Hyperlink"/>
            <w:spacing w:val="-4"/>
          </w:rPr>
          <w:t xml:space="preserve"> liệu</w:t>
        </w:r>
        <w:r w:rsidR="00C20565">
          <w:rPr>
            <w:webHidden/>
          </w:rPr>
          <w:tab/>
        </w:r>
        <w:r w:rsidR="00C20565">
          <w:rPr>
            <w:webHidden/>
          </w:rPr>
          <w:fldChar w:fldCharType="begin"/>
        </w:r>
        <w:r w:rsidR="00C20565">
          <w:rPr>
            <w:webHidden/>
          </w:rPr>
          <w:instrText xml:space="preserve"> PAGEREF _Toc139531006 \h </w:instrText>
        </w:r>
        <w:r w:rsidR="00C20565">
          <w:rPr>
            <w:webHidden/>
          </w:rPr>
        </w:r>
        <w:r w:rsidR="00C20565">
          <w:rPr>
            <w:webHidden/>
          </w:rPr>
          <w:fldChar w:fldCharType="separate"/>
        </w:r>
        <w:r>
          <w:rPr>
            <w:webHidden/>
          </w:rPr>
          <w:t>53</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07" w:history="1">
        <w:r w:rsidR="00C20565" w:rsidRPr="0004091D">
          <w:rPr>
            <w:rStyle w:val="Hyperlink"/>
          </w:rPr>
          <w:t>2.3. Giảm thiểu ô nhiễm bụi từ công đoạn đóng bao thành phẩm</w:t>
        </w:r>
        <w:r w:rsidR="00C20565">
          <w:rPr>
            <w:webHidden/>
          </w:rPr>
          <w:tab/>
        </w:r>
        <w:r w:rsidR="00C20565">
          <w:rPr>
            <w:webHidden/>
          </w:rPr>
          <w:fldChar w:fldCharType="begin"/>
        </w:r>
        <w:r w:rsidR="00C20565">
          <w:rPr>
            <w:webHidden/>
          </w:rPr>
          <w:instrText xml:space="preserve"> PAGEREF _Toc139531007 \h </w:instrText>
        </w:r>
        <w:r w:rsidR="00C20565">
          <w:rPr>
            <w:webHidden/>
          </w:rPr>
        </w:r>
        <w:r w:rsidR="00C20565">
          <w:rPr>
            <w:webHidden/>
          </w:rPr>
          <w:fldChar w:fldCharType="separate"/>
        </w:r>
        <w:r>
          <w:rPr>
            <w:webHidden/>
          </w:rPr>
          <w:t>53</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09" w:history="1">
        <w:r w:rsidR="00C20565" w:rsidRPr="0004091D">
          <w:rPr>
            <w:rStyle w:val="Hyperlink"/>
          </w:rPr>
          <w:t>2.4. Giảm thiểu ô nhiễm bụi từ hệ thống sấy tinh bột khoai mì</w:t>
        </w:r>
        <w:r w:rsidR="00C20565">
          <w:rPr>
            <w:webHidden/>
          </w:rPr>
          <w:tab/>
        </w:r>
        <w:r w:rsidR="00C20565">
          <w:rPr>
            <w:webHidden/>
          </w:rPr>
          <w:fldChar w:fldCharType="begin"/>
        </w:r>
        <w:r w:rsidR="00C20565">
          <w:rPr>
            <w:webHidden/>
          </w:rPr>
          <w:instrText xml:space="preserve"> PAGEREF _Toc139531009 \h </w:instrText>
        </w:r>
        <w:r w:rsidR="00C20565">
          <w:rPr>
            <w:webHidden/>
          </w:rPr>
        </w:r>
        <w:r w:rsidR="00C20565">
          <w:rPr>
            <w:webHidden/>
          </w:rPr>
          <w:fldChar w:fldCharType="separate"/>
        </w:r>
        <w:r>
          <w:rPr>
            <w:webHidden/>
          </w:rPr>
          <w:t>55</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10" w:history="1">
        <w:r w:rsidR="00C20565" w:rsidRPr="0004091D">
          <w:rPr>
            <w:rStyle w:val="Hyperlink"/>
          </w:rPr>
          <w:t>2.5. Biện pháp giảm thiểu bụi từ quá trình sấy bã</w:t>
        </w:r>
        <w:r w:rsidR="00C20565">
          <w:rPr>
            <w:webHidden/>
          </w:rPr>
          <w:tab/>
        </w:r>
        <w:r w:rsidR="00C20565">
          <w:rPr>
            <w:webHidden/>
          </w:rPr>
          <w:fldChar w:fldCharType="begin"/>
        </w:r>
        <w:r w:rsidR="00C20565">
          <w:rPr>
            <w:webHidden/>
          </w:rPr>
          <w:instrText xml:space="preserve"> PAGEREF _Toc139531010 \h </w:instrText>
        </w:r>
        <w:r w:rsidR="00C20565">
          <w:rPr>
            <w:webHidden/>
          </w:rPr>
        </w:r>
        <w:r w:rsidR="00C20565">
          <w:rPr>
            <w:webHidden/>
          </w:rPr>
          <w:fldChar w:fldCharType="separate"/>
        </w:r>
        <w:r>
          <w:rPr>
            <w:webHidden/>
          </w:rPr>
          <w:t>56</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11" w:history="1">
        <w:r w:rsidR="00C20565" w:rsidRPr="0004091D">
          <w:rPr>
            <w:rStyle w:val="Hyperlink"/>
          </w:rPr>
          <w:t xml:space="preserve">2.6. Giảm thiểu tác động do khí thải phát sinh từ khu vực chứa bã thải rắn, hồ xử lý </w:t>
        </w:r>
        <w:r w:rsidR="00C20565" w:rsidRPr="0004091D">
          <w:rPr>
            <w:rStyle w:val="Hyperlink"/>
            <w:position w:val="2"/>
          </w:rPr>
          <w:t>nước thải yếm khí phát sinh khí H</w:t>
        </w:r>
        <w:r w:rsidR="00C20565" w:rsidRPr="0004091D">
          <w:rPr>
            <w:rStyle w:val="Hyperlink"/>
            <w:vertAlign w:val="subscript"/>
          </w:rPr>
          <w:t>2</w:t>
        </w:r>
        <w:r w:rsidR="00C20565" w:rsidRPr="0004091D">
          <w:rPr>
            <w:rStyle w:val="Hyperlink"/>
            <w:position w:val="2"/>
          </w:rPr>
          <w:t>S, NH</w:t>
        </w:r>
        <w:r w:rsidR="00C20565" w:rsidRPr="0004091D">
          <w:rPr>
            <w:rStyle w:val="Hyperlink"/>
            <w:vertAlign w:val="subscript"/>
          </w:rPr>
          <w:t>3</w:t>
        </w:r>
        <w:r w:rsidR="00C20565" w:rsidRPr="0004091D">
          <w:rPr>
            <w:rStyle w:val="Hyperlink"/>
            <w:position w:val="2"/>
          </w:rPr>
          <w:t>, CH</w:t>
        </w:r>
        <w:r w:rsidR="00C20565" w:rsidRPr="0004091D">
          <w:rPr>
            <w:rStyle w:val="Hyperlink"/>
            <w:vertAlign w:val="subscript"/>
          </w:rPr>
          <w:t>4</w:t>
        </w:r>
        <w:r w:rsidR="00C20565" w:rsidRPr="0004091D">
          <w:rPr>
            <w:rStyle w:val="Hyperlink"/>
          </w:rPr>
          <w:t>.</w:t>
        </w:r>
        <w:r w:rsidR="00C20565">
          <w:rPr>
            <w:webHidden/>
          </w:rPr>
          <w:tab/>
        </w:r>
        <w:r w:rsidR="00C20565">
          <w:rPr>
            <w:webHidden/>
          </w:rPr>
          <w:fldChar w:fldCharType="begin"/>
        </w:r>
        <w:r w:rsidR="00C20565">
          <w:rPr>
            <w:webHidden/>
          </w:rPr>
          <w:instrText xml:space="preserve"> PAGEREF _Toc139531011 \h </w:instrText>
        </w:r>
        <w:r w:rsidR="00C20565">
          <w:rPr>
            <w:webHidden/>
          </w:rPr>
        </w:r>
        <w:r w:rsidR="00C20565">
          <w:rPr>
            <w:webHidden/>
          </w:rPr>
          <w:fldChar w:fldCharType="separate"/>
        </w:r>
        <w:r>
          <w:rPr>
            <w:webHidden/>
          </w:rPr>
          <w:t>56</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12" w:history="1">
        <w:r w:rsidR="00C20565" w:rsidRPr="0004091D">
          <w:rPr>
            <w:rStyle w:val="Hyperlink"/>
          </w:rPr>
          <w:t>2.7. Biện pháp giảm thiểu bụi, khí thải từ máy phát điện dự phòng</w:t>
        </w:r>
        <w:r w:rsidR="00C20565">
          <w:rPr>
            <w:webHidden/>
          </w:rPr>
          <w:tab/>
        </w:r>
        <w:r w:rsidR="00C20565">
          <w:rPr>
            <w:webHidden/>
          </w:rPr>
          <w:fldChar w:fldCharType="begin"/>
        </w:r>
        <w:r w:rsidR="00C20565">
          <w:rPr>
            <w:webHidden/>
          </w:rPr>
          <w:instrText xml:space="preserve"> PAGEREF _Toc139531012 \h </w:instrText>
        </w:r>
        <w:r w:rsidR="00C20565">
          <w:rPr>
            <w:webHidden/>
          </w:rPr>
        </w:r>
        <w:r w:rsidR="00C20565">
          <w:rPr>
            <w:webHidden/>
          </w:rPr>
          <w:fldChar w:fldCharType="separate"/>
        </w:r>
        <w:r>
          <w:rPr>
            <w:webHidden/>
          </w:rPr>
          <w:t>56</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13" w:history="1">
        <w:r w:rsidR="00C20565" w:rsidRPr="0004091D">
          <w:rPr>
            <w:rStyle w:val="Hyperlink"/>
          </w:rPr>
          <w:t>2.8. Các biện pháp xử lý bụi, khí thải khác</w:t>
        </w:r>
        <w:r w:rsidR="00C20565">
          <w:rPr>
            <w:webHidden/>
          </w:rPr>
          <w:tab/>
        </w:r>
        <w:r w:rsidR="00C20565">
          <w:rPr>
            <w:webHidden/>
          </w:rPr>
          <w:fldChar w:fldCharType="begin"/>
        </w:r>
        <w:r w:rsidR="00C20565">
          <w:rPr>
            <w:webHidden/>
          </w:rPr>
          <w:instrText xml:space="preserve"> PAGEREF _Toc139531013 \h </w:instrText>
        </w:r>
        <w:r w:rsidR="00C20565">
          <w:rPr>
            <w:webHidden/>
          </w:rPr>
        </w:r>
        <w:r w:rsidR="00C20565">
          <w:rPr>
            <w:webHidden/>
          </w:rPr>
          <w:fldChar w:fldCharType="separate"/>
        </w:r>
        <w:r>
          <w:rPr>
            <w:webHidden/>
          </w:rPr>
          <w:t>56</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14" w:history="1">
        <w:r w:rsidR="00C20565" w:rsidRPr="0004091D">
          <w:rPr>
            <w:rStyle w:val="Hyperlink"/>
          </w:rPr>
          <w:t>3. Công trình, biện pháp lưu giữ, xử lý chất thải rắn thông thường</w:t>
        </w:r>
        <w:r w:rsidR="00C20565">
          <w:rPr>
            <w:webHidden/>
          </w:rPr>
          <w:tab/>
        </w:r>
        <w:r w:rsidR="00C20565">
          <w:rPr>
            <w:webHidden/>
          </w:rPr>
          <w:fldChar w:fldCharType="begin"/>
        </w:r>
        <w:r w:rsidR="00C20565">
          <w:rPr>
            <w:webHidden/>
          </w:rPr>
          <w:instrText xml:space="preserve"> PAGEREF _Toc139531014 \h </w:instrText>
        </w:r>
        <w:r w:rsidR="00C20565">
          <w:rPr>
            <w:webHidden/>
          </w:rPr>
        </w:r>
        <w:r w:rsidR="00C20565">
          <w:rPr>
            <w:webHidden/>
          </w:rPr>
          <w:fldChar w:fldCharType="separate"/>
        </w:r>
        <w:r>
          <w:rPr>
            <w:webHidden/>
          </w:rPr>
          <w:t>56</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15" w:history="1">
        <w:r w:rsidR="00C20565" w:rsidRPr="0004091D">
          <w:rPr>
            <w:rStyle w:val="Hyperlink"/>
          </w:rPr>
          <w:t>4. Công trình, biện pháp lưu giữ, xử lý chất thải nguy hại</w:t>
        </w:r>
        <w:r w:rsidR="00C20565">
          <w:rPr>
            <w:webHidden/>
          </w:rPr>
          <w:tab/>
        </w:r>
        <w:r w:rsidR="00C20565">
          <w:rPr>
            <w:webHidden/>
          </w:rPr>
          <w:fldChar w:fldCharType="begin"/>
        </w:r>
        <w:r w:rsidR="00C20565">
          <w:rPr>
            <w:webHidden/>
          </w:rPr>
          <w:instrText xml:space="preserve"> PAGEREF _Toc139531015 \h </w:instrText>
        </w:r>
        <w:r w:rsidR="00C20565">
          <w:rPr>
            <w:webHidden/>
          </w:rPr>
        </w:r>
        <w:r w:rsidR="00C20565">
          <w:rPr>
            <w:webHidden/>
          </w:rPr>
          <w:fldChar w:fldCharType="separate"/>
        </w:r>
        <w:r>
          <w:rPr>
            <w:webHidden/>
          </w:rPr>
          <w:t>58</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16" w:history="1">
        <w:r w:rsidR="00C20565" w:rsidRPr="0004091D">
          <w:rPr>
            <w:rStyle w:val="Hyperlink"/>
          </w:rPr>
          <w:t>5. Công trình, biện pháp giảm thiểu tiếng ồn, độ rung</w:t>
        </w:r>
        <w:r w:rsidR="00C20565">
          <w:rPr>
            <w:webHidden/>
          </w:rPr>
          <w:tab/>
        </w:r>
        <w:r w:rsidR="00C20565">
          <w:rPr>
            <w:webHidden/>
          </w:rPr>
          <w:fldChar w:fldCharType="begin"/>
        </w:r>
        <w:r w:rsidR="00C20565">
          <w:rPr>
            <w:webHidden/>
          </w:rPr>
          <w:instrText xml:space="preserve"> PAGEREF _Toc139531016 \h </w:instrText>
        </w:r>
        <w:r w:rsidR="00C20565">
          <w:rPr>
            <w:webHidden/>
          </w:rPr>
        </w:r>
        <w:r w:rsidR="00C20565">
          <w:rPr>
            <w:webHidden/>
          </w:rPr>
          <w:fldChar w:fldCharType="separate"/>
        </w:r>
        <w:r>
          <w:rPr>
            <w:webHidden/>
          </w:rPr>
          <w:t>61</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17" w:history="1">
        <w:r w:rsidR="00C20565" w:rsidRPr="0004091D">
          <w:rPr>
            <w:rStyle w:val="Hyperlink"/>
          </w:rPr>
          <w:t>6. Phương án phòng ngừa, ứng phó sự cố môi trường</w:t>
        </w:r>
        <w:r w:rsidR="00C20565">
          <w:rPr>
            <w:webHidden/>
          </w:rPr>
          <w:tab/>
        </w:r>
        <w:r w:rsidR="00C20565">
          <w:rPr>
            <w:webHidden/>
          </w:rPr>
          <w:fldChar w:fldCharType="begin"/>
        </w:r>
        <w:r w:rsidR="00C20565">
          <w:rPr>
            <w:webHidden/>
          </w:rPr>
          <w:instrText xml:space="preserve"> PAGEREF _Toc139531017 \h </w:instrText>
        </w:r>
        <w:r w:rsidR="00C20565">
          <w:rPr>
            <w:webHidden/>
          </w:rPr>
        </w:r>
        <w:r w:rsidR="00C20565">
          <w:rPr>
            <w:webHidden/>
          </w:rPr>
          <w:fldChar w:fldCharType="separate"/>
        </w:r>
        <w:r>
          <w:rPr>
            <w:webHidden/>
          </w:rPr>
          <w:t>63</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18" w:history="1">
        <w:r w:rsidR="00C20565" w:rsidRPr="0004091D">
          <w:rPr>
            <w:rStyle w:val="Hyperlink"/>
          </w:rPr>
          <w:t>7. Các nội dung thay đổi so với quyết định phê duyệt kết quả thẩm định báo cáo đánh giá tác động môi trường</w:t>
        </w:r>
        <w:r w:rsidR="00C20565">
          <w:rPr>
            <w:webHidden/>
          </w:rPr>
          <w:tab/>
        </w:r>
        <w:r w:rsidR="00C20565">
          <w:rPr>
            <w:webHidden/>
          </w:rPr>
          <w:fldChar w:fldCharType="begin"/>
        </w:r>
        <w:r w:rsidR="00C20565">
          <w:rPr>
            <w:webHidden/>
          </w:rPr>
          <w:instrText xml:space="preserve"> PAGEREF _Toc139531018 \h </w:instrText>
        </w:r>
        <w:r w:rsidR="00C20565">
          <w:rPr>
            <w:webHidden/>
          </w:rPr>
        </w:r>
        <w:r w:rsidR="00C20565">
          <w:rPr>
            <w:webHidden/>
          </w:rPr>
          <w:fldChar w:fldCharType="separate"/>
        </w:r>
        <w:r>
          <w:rPr>
            <w:webHidden/>
          </w:rPr>
          <w:t>74</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19" w:history="1">
        <w:r w:rsidR="00C20565" w:rsidRPr="0004091D">
          <w:rPr>
            <w:rStyle w:val="Hyperlink"/>
          </w:rPr>
          <w:t>8. Các nội dung thay đổi so với giấy phép môi trường đã được cấp</w:t>
        </w:r>
        <w:r w:rsidR="00C20565">
          <w:rPr>
            <w:webHidden/>
          </w:rPr>
          <w:tab/>
        </w:r>
        <w:r w:rsidR="00C20565">
          <w:rPr>
            <w:webHidden/>
          </w:rPr>
          <w:fldChar w:fldCharType="begin"/>
        </w:r>
        <w:r w:rsidR="00C20565">
          <w:rPr>
            <w:webHidden/>
          </w:rPr>
          <w:instrText xml:space="preserve"> PAGEREF _Toc139531019 \h </w:instrText>
        </w:r>
        <w:r w:rsidR="00C20565">
          <w:rPr>
            <w:webHidden/>
          </w:rPr>
        </w:r>
        <w:r w:rsidR="00C20565">
          <w:rPr>
            <w:webHidden/>
          </w:rPr>
          <w:fldChar w:fldCharType="separate"/>
        </w:r>
        <w:r>
          <w:rPr>
            <w:webHidden/>
          </w:rPr>
          <w:t>75</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20" w:history="1">
        <w:r w:rsidR="00C20565" w:rsidRPr="0004091D">
          <w:rPr>
            <w:rStyle w:val="Hyperlink"/>
          </w:rPr>
          <w:t>9. Kế hoạch, tiến độ, kết quả thực hiện phương án cải tạo, phục hồi môi trường, phương án bồi hoàn đa dạng sinh học</w:t>
        </w:r>
        <w:r w:rsidR="00C20565">
          <w:rPr>
            <w:webHidden/>
          </w:rPr>
          <w:tab/>
        </w:r>
        <w:r w:rsidR="00C20565">
          <w:rPr>
            <w:webHidden/>
          </w:rPr>
          <w:fldChar w:fldCharType="begin"/>
        </w:r>
        <w:r w:rsidR="00C20565">
          <w:rPr>
            <w:webHidden/>
          </w:rPr>
          <w:instrText xml:space="preserve"> PAGEREF _Toc139531020 \h </w:instrText>
        </w:r>
        <w:r w:rsidR="00C20565">
          <w:rPr>
            <w:webHidden/>
          </w:rPr>
        </w:r>
        <w:r w:rsidR="00C20565">
          <w:rPr>
            <w:webHidden/>
          </w:rPr>
          <w:fldChar w:fldCharType="separate"/>
        </w:r>
        <w:r>
          <w:rPr>
            <w:webHidden/>
          </w:rPr>
          <w:t>75</w:t>
        </w:r>
        <w:r w:rsidR="00C20565">
          <w:rPr>
            <w:webHidden/>
          </w:rPr>
          <w:fldChar w:fldCharType="end"/>
        </w:r>
      </w:hyperlink>
    </w:p>
    <w:p w:rsidR="00C20565" w:rsidRPr="00C20565" w:rsidRDefault="0042473C">
      <w:pPr>
        <w:pStyle w:val="TOC1"/>
        <w:rPr>
          <w:rFonts w:asciiTheme="minorHAnsi" w:eastAsiaTheme="minorEastAsia" w:hAnsiTheme="minorHAnsi" w:cstheme="minorBidi"/>
          <w:b/>
          <w:sz w:val="22"/>
          <w:szCs w:val="22"/>
          <w:lang w:val="en-US"/>
        </w:rPr>
      </w:pPr>
      <w:hyperlink w:anchor="_Toc139531021" w:history="1">
        <w:r w:rsidR="00C20565" w:rsidRPr="00C20565">
          <w:rPr>
            <w:rStyle w:val="Hyperlink"/>
            <w:b/>
          </w:rPr>
          <w:t>CHƯƠNG IV: NỘI DUNG ĐỀ NGHỊ CẤP GIẤY PHÉP MÔI TRƯỜNG</w:t>
        </w:r>
        <w:r w:rsidR="00C20565" w:rsidRPr="00C20565">
          <w:rPr>
            <w:b/>
            <w:webHidden/>
          </w:rPr>
          <w:tab/>
        </w:r>
        <w:r w:rsidR="00C20565" w:rsidRPr="00C20565">
          <w:rPr>
            <w:b/>
            <w:webHidden/>
          </w:rPr>
          <w:fldChar w:fldCharType="begin"/>
        </w:r>
        <w:r w:rsidR="00C20565" w:rsidRPr="00C20565">
          <w:rPr>
            <w:b/>
            <w:webHidden/>
          </w:rPr>
          <w:instrText xml:space="preserve"> PAGEREF _Toc139531021 \h </w:instrText>
        </w:r>
        <w:r w:rsidR="00C20565" w:rsidRPr="00C20565">
          <w:rPr>
            <w:b/>
            <w:webHidden/>
          </w:rPr>
        </w:r>
        <w:r w:rsidR="00C20565" w:rsidRPr="00C20565">
          <w:rPr>
            <w:b/>
            <w:webHidden/>
          </w:rPr>
          <w:fldChar w:fldCharType="separate"/>
        </w:r>
        <w:r>
          <w:rPr>
            <w:b/>
            <w:webHidden/>
          </w:rPr>
          <w:t>76</w:t>
        </w:r>
        <w:r w:rsidR="00C20565" w:rsidRPr="00C20565">
          <w:rPr>
            <w:b/>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22" w:history="1">
        <w:r w:rsidR="00C20565" w:rsidRPr="0004091D">
          <w:rPr>
            <w:rStyle w:val="Hyperlink"/>
          </w:rPr>
          <w:t>1. Nội dung đề nghị cấp phép đối với nước thải</w:t>
        </w:r>
        <w:r w:rsidR="00C20565">
          <w:rPr>
            <w:webHidden/>
          </w:rPr>
          <w:tab/>
        </w:r>
        <w:r w:rsidR="00C20565">
          <w:rPr>
            <w:webHidden/>
          </w:rPr>
          <w:fldChar w:fldCharType="begin"/>
        </w:r>
        <w:r w:rsidR="00C20565">
          <w:rPr>
            <w:webHidden/>
          </w:rPr>
          <w:instrText xml:space="preserve"> PAGEREF _Toc139531022 \h </w:instrText>
        </w:r>
        <w:r w:rsidR="00C20565">
          <w:rPr>
            <w:webHidden/>
          </w:rPr>
        </w:r>
        <w:r w:rsidR="00C20565">
          <w:rPr>
            <w:webHidden/>
          </w:rPr>
          <w:fldChar w:fldCharType="separate"/>
        </w:r>
        <w:r>
          <w:rPr>
            <w:webHidden/>
          </w:rPr>
          <w:t>76</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23" w:history="1">
        <w:r w:rsidR="00C20565" w:rsidRPr="0004091D">
          <w:rPr>
            <w:rStyle w:val="Hyperlink"/>
          </w:rPr>
          <w:t>2. Nội dung đê nghị cấp phép đối với khí thải</w:t>
        </w:r>
        <w:r w:rsidR="00C20565">
          <w:rPr>
            <w:webHidden/>
          </w:rPr>
          <w:tab/>
        </w:r>
        <w:r w:rsidR="00C20565">
          <w:rPr>
            <w:webHidden/>
          </w:rPr>
          <w:fldChar w:fldCharType="begin"/>
        </w:r>
        <w:r w:rsidR="00C20565">
          <w:rPr>
            <w:webHidden/>
          </w:rPr>
          <w:instrText xml:space="preserve"> PAGEREF _Toc139531023 \h </w:instrText>
        </w:r>
        <w:r w:rsidR="00C20565">
          <w:rPr>
            <w:webHidden/>
          </w:rPr>
        </w:r>
        <w:r w:rsidR="00C20565">
          <w:rPr>
            <w:webHidden/>
          </w:rPr>
          <w:fldChar w:fldCharType="separate"/>
        </w:r>
        <w:r>
          <w:rPr>
            <w:webHidden/>
          </w:rPr>
          <w:t>77</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24" w:history="1">
        <w:r w:rsidR="00C20565" w:rsidRPr="0004091D">
          <w:rPr>
            <w:rStyle w:val="Hyperlink"/>
          </w:rPr>
          <w:t>3. Nội dung đề nghị cấp phép đối với tiếng ồn, độ rung:</w:t>
        </w:r>
        <w:r w:rsidR="00C20565">
          <w:rPr>
            <w:webHidden/>
          </w:rPr>
          <w:tab/>
        </w:r>
        <w:r w:rsidR="00C20565">
          <w:rPr>
            <w:webHidden/>
          </w:rPr>
          <w:fldChar w:fldCharType="begin"/>
        </w:r>
        <w:r w:rsidR="00C20565">
          <w:rPr>
            <w:webHidden/>
          </w:rPr>
          <w:instrText xml:space="preserve"> PAGEREF _Toc139531024 \h </w:instrText>
        </w:r>
        <w:r w:rsidR="00C20565">
          <w:rPr>
            <w:webHidden/>
          </w:rPr>
        </w:r>
        <w:r w:rsidR="00C20565">
          <w:rPr>
            <w:webHidden/>
          </w:rPr>
          <w:fldChar w:fldCharType="separate"/>
        </w:r>
        <w:r>
          <w:rPr>
            <w:webHidden/>
          </w:rPr>
          <w:t>81</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25" w:history="1">
        <w:r w:rsidR="00C20565" w:rsidRPr="0004091D">
          <w:rPr>
            <w:rStyle w:val="Hyperlink"/>
          </w:rPr>
          <w:t>4. Nội dung đề nghị cấp phép đối với chất thải rắn và chất thải nguy hại</w:t>
        </w:r>
        <w:r w:rsidR="00C20565">
          <w:rPr>
            <w:webHidden/>
          </w:rPr>
          <w:tab/>
        </w:r>
        <w:r w:rsidR="00C20565">
          <w:rPr>
            <w:webHidden/>
          </w:rPr>
          <w:fldChar w:fldCharType="begin"/>
        </w:r>
        <w:r w:rsidR="00C20565">
          <w:rPr>
            <w:webHidden/>
          </w:rPr>
          <w:instrText xml:space="preserve"> PAGEREF _Toc139531025 \h </w:instrText>
        </w:r>
        <w:r w:rsidR="00C20565">
          <w:rPr>
            <w:webHidden/>
          </w:rPr>
        </w:r>
        <w:r w:rsidR="00C20565">
          <w:rPr>
            <w:webHidden/>
          </w:rPr>
          <w:fldChar w:fldCharType="separate"/>
        </w:r>
        <w:r>
          <w:rPr>
            <w:webHidden/>
          </w:rPr>
          <w:t>83</w:t>
        </w:r>
        <w:r w:rsidR="00C20565">
          <w:rPr>
            <w:webHidden/>
          </w:rPr>
          <w:fldChar w:fldCharType="end"/>
        </w:r>
      </w:hyperlink>
    </w:p>
    <w:p w:rsidR="00C20565" w:rsidRPr="00C20565" w:rsidRDefault="0042473C">
      <w:pPr>
        <w:pStyle w:val="TOC1"/>
        <w:rPr>
          <w:rFonts w:asciiTheme="minorHAnsi" w:eastAsiaTheme="minorEastAsia" w:hAnsiTheme="minorHAnsi" w:cstheme="minorBidi"/>
          <w:b/>
          <w:sz w:val="22"/>
          <w:szCs w:val="22"/>
          <w:lang w:val="en-US"/>
        </w:rPr>
      </w:pPr>
      <w:hyperlink w:anchor="_Toc139531026" w:history="1">
        <w:r w:rsidR="00C20565" w:rsidRPr="00C20565">
          <w:rPr>
            <w:rStyle w:val="Hyperlink"/>
            <w:b/>
          </w:rPr>
          <w:t>CHƯƠNG V: KẾT QUẢ QUAN TRẮC MÔI TRƯỜNG CỦA CƠ SỞ</w:t>
        </w:r>
        <w:r w:rsidR="00C20565" w:rsidRPr="00C20565">
          <w:rPr>
            <w:b/>
            <w:webHidden/>
          </w:rPr>
          <w:tab/>
        </w:r>
        <w:r w:rsidR="00C20565" w:rsidRPr="00C20565">
          <w:rPr>
            <w:b/>
            <w:webHidden/>
          </w:rPr>
          <w:fldChar w:fldCharType="begin"/>
        </w:r>
        <w:r w:rsidR="00C20565" w:rsidRPr="00C20565">
          <w:rPr>
            <w:b/>
            <w:webHidden/>
          </w:rPr>
          <w:instrText xml:space="preserve"> PAGEREF _Toc139531026 \h </w:instrText>
        </w:r>
        <w:r w:rsidR="00C20565" w:rsidRPr="00C20565">
          <w:rPr>
            <w:b/>
            <w:webHidden/>
          </w:rPr>
        </w:r>
        <w:r w:rsidR="00C20565" w:rsidRPr="00C20565">
          <w:rPr>
            <w:b/>
            <w:webHidden/>
          </w:rPr>
          <w:fldChar w:fldCharType="separate"/>
        </w:r>
        <w:r>
          <w:rPr>
            <w:b/>
            <w:webHidden/>
          </w:rPr>
          <w:t>86</w:t>
        </w:r>
        <w:r w:rsidR="00C20565" w:rsidRPr="00C20565">
          <w:rPr>
            <w:b/>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27" w:history="1">
        <w:r w:rsidR="00C20565" w:rsidRPr="0004091D">
          <w:rPr>
            <w:rStyle w:val="Hyperlink"/>
          </w:rPr>
          <w:t>1. Kết quả quan trắc môi trường định kỳ đối với nước thải.</w:t>
        </w:r>
        <w:r w:rsidR="00C20565">
          <w:rPr>
            <w:webHidden/>
          </w:rPr>
          <w:tab/>
        </w:r>
        <w:r w:rsidR="00C20565">
          <w:rPr>
            <w:webHidden/>
          </w:rPr>
          <w:fldChar w:fldCharType="begin"/>
        </w:r>
        <w:r w:rsidR="00C20565">
          <w:rPr>
            <w:webHidden/>
          </w:rPr>
          <w:instrText xml:space="preserve"> PAGEREF _Toc139531027 \h </w:instrText>
        </w:r>
        <w:r w:rsidR="00C20565">
          <w:rPr>
            <w:webHidden/>
          </w:rPr>
        </w:r>
        <w:r w:rsidR="00C20565">
          <w:rPr>
            <w:webHidden/>
          </w:rPr>
          <w:fldChar w:fldCharType="separate"/>
        </w:r>
        <w:r>
          <w:rPr>
            <w:webHidden/>
          </w:rPr>
          <w:t>86</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28" w:history="1">
        <w:r w:rsidR="00C20565" w:rsidRPr="0004091D">
          <w:rPr>
            <w:rStyle w:val="Hyperlink"/>
          </w:rPr>
          <w:t>2. Kết quả quan trắc môi trường định kỳ đối với bụi, khí thải.</w:t>
        </w:r>
        <w:r w:rsidR="00C20565">
          <w:rPr>
            <w:webHidden/>
          </w:rPr>
          <w:tab/>
        </w:r>
        <w:r w:rsidR="00C20565">
          <w:rPr>
            <w:webHidden/>
          </w:rPr>
          <w:fldChar w:fldCharType="begin"/>
        </w:r>
        <w:r w:rsidR="00C20565">
          <w:rPr>
            <w:webHidden/>
          </w:rPr>
          <w:instrText xml:space="preserve"> PAGEREF _Toc139531028 \h </w:instrText>
        </w:r>
        <w:r w:rsidR="00C20565">
          <w:rPr>
            <w:webHidden/>
          </w:rPr>
        </w:r>
        <w:r w:rsidR="00C20565">
          <w:rPr>
            <w:webHidden/>
          </w:rPr>
          <w:fldChar w:fldCharType="separate"/>
        </w:r>
        <w:r>
          <w:rPr>
            <w:webHidden/>
          </w:rPr>
          <w:t>88</w:t>
        </w:r>
        <w:r w:rsidR="00C20565">
          <w:rPr>
            <w:webHidden/>
          </w:rPr>
          <w:fldChar w:fldCharType="end"/>
        </w:r>
      </w:hyperlink>
    </w:p>
    <w:p w:rsidR="00C20565" w:rsidRPr="00C20565" w:rsidRDefault="0042473C">
      <w:pPr>
        <w:pStyle w:val="TOC1"/>
        <w:rPr>
          <w:rFonts w:asciiTheme="minorHAnsi" w:eastAsiaTheme="minorEastAsia" w:hAnsiTheme="minorHAnsi" w:cstheme="minorBidi"/>
          <w:b/>
          <w:sz w:val="22"/>
          <w:szCs w:val="22"/>
          <w:lang w:val="en-US"/>
        </w:rPr>
      </w:pPr>
      <w:hyperlink w:anchor="_Toc139531029" w:history="1">
        <w:r w:rsidR="00C20565" w:rsidRPr="00C20565">
          <w:rPr>
            <w:rStyle w:val="Hyperlink"/>
            <w:b/>
          </w:rPr>
          <w:t>CHƯƠNG VI: CHƯƠNG TRÌNH QUAN TRẮC MÔI TRƯỜNG CỦA CƠ SỞ</w:t>
        </w:r>
        <w:r w:rsidR="00C20565" w:rsidRPr="00C20565">
          <w:rPr>
            <w:b/>
            <w:webHidden/>
          </w:rPr>
          <w:tab/>
        </w:r>
        <w:r w:rsidR="00C20565" w:rsidRPr="00C20565">
          <w:rPr>
            <w:b/>
            <w:webHidden/>
          </w:rPr>
          <w:fldChar w:fldCharType="begin"/>
        </w:r>
        <w:r w:rsidR="00C20565" w:rsidRPr="00C20565">
          <w:rPr>
            <w:b/>
            <w:webHidden/>
          </w:rPr>
          <w:instrText xml:space="preserve"> PAGEREF _Toc139531029 \h </w:instrText>
        </w:r>
        <w:r w:rsidR="00C20565" w:rsidRPr="00C20565">
          <w:rPr>
            <w:b/>
            <w:webHidden/>
          </w:rPr>
        </w:r>
        <w:r w:rsidR="00C20565" w:rsidRPr="00C20565">
          <w:rPr>
            <w:b/>
            <w:webHidden/>
          </w:rPr>
          <w:fldChar w:fldCharType="separate"/>
        </w:r>
        <w:r>
          <w:rPr>
            <w:b/>
            <w:webHidden/>
          </w:rPr>
          <w:t>90</w:t>
        </w:r>
        <w:r w:rsidR="00C20565" w:rsidRPr="00C20565">
          <w:rPr>
            <w:b/>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30" w:history="1">
        <w:r w:rsidR="00C20565" w:rsidRPr="0004091D">
          <w:rPr>
            <w:rStyle w:val="Hyperlink"/>
            <w:bCs/>
          </w:rPr>
          <w:t xml:space="preserve">1. </w:t>
        </w:r>
        <w:r w:rsidR="00C20565" w:rsidRPr="0004091D">
          <w:rPr>
            <w:rStyle w:val="Hyperlink"/>
          </w:rPr>
          <w:t>Kế hoạch vận hành thử nghiệm công trình xử lý chất thải</w:t>
        </w:r>
        <w:r w:rsidR="00C20565">
          <w:rPr>
            <w:webHidden/>
          </w:rPr>
          <w:tab/>
        </w:r>
        <w:r w:rsidR="00C20565">
          <w:rPr>
            <w:webHidden/>
          </w:rPr>
          <w:fldChar w:fldCharType="begin"/>
        </w:r>
        <w:r w:rsidR="00C20565">
          <w:rPr>
            <w:webHidden/>
          </w:rPr>
          <w:instrText xml:space="preserve"> PAGEREF _Toc139531030 \h </w:instrText>
        </w:r>
        <w:r w:rsidR="00C20565">
          <w:rPr>
            <w:webHidden/>
          </w:rPr>
        </w:r>
        <w:r w:rsidR="00C20565">
          <w:rPr>
            <w:webHidden/>
          </w:rPr>
          <w:fldChar w:fldCharType="separate"/>
        </w:r>
        <w:r>
          <w:rPr>
            <w:webHidden/>
          </w:rPr>
          <w:t>90</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31" w:history="1">
        <w:r w:rsidR="00C20565" w:rsidRPr="0004091D">
          <w:rPr>
            <w:rStyle w:val="Hyperlink"/>
          </w:rPr>
          <w:t>2. Chương trình quan trắc chất thải (tự động, liên tục và định kỳ) theo quy định của pháp luật.</w:t>
        </w:r>
        <w:r w:rsidR="00C20565">
          <w:rPr>
            <w:webHidden/>
          </w:rPr>
          <w:tab/>
        </w:r>
        <w:r w:rsidR="00C20565">
          <w:rPr>
            <w:webHidden/>
          </w:rPr>
          <w:fldChar w:fldCharType="begin"/>
        </w:r>
        <w:r w:rsidR="00C20565">
          <w:rPr>
            <w:webHidden/>
          </w:rPr>
          <w:instrText xml:space="preserve"> PAGEREF _Toc139531031 \h </w:instrText>
        </w:r>
        <w:r w:rsidR="00C20565">
          <w:rPr>
            <w:webHidden/>
          </w:rPr>
        </w:r>
        <w:r w:rsidR="00C20565">
          <w:rPr>
            <w:webHidden/>
          </w:rPr>
          <w:fldChar w:fldCharType="separate"/>
        </w:r>
        <w:r>
          <w:rPr>
            <w:webHidden/>
          </w:rPr>
          <w:t>90</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32" w:history="1">
        <w:r w:rsidR="00C20565" w:rsidRPr="0004091D">
          <w:rPr>
            <w:rStyle w:val="Hyperlink"/>
          </w:rPr>
          <w:t>2.1. Chương trình quan trắc môi trường định kỳ:</w:t>
        </w:r>
        <w:r w:rsidR="00C20565">
          <w:rPr>
            <w:webHidden/>
          </w:rPr>
          <w:tab/>
        </w:r>
        <w:r w:rsidR="00C20565">
          <w:rPr>
            <w:webHidden/>
          </w:rPr>
          <w:fldChar w:fldCharType="begin"/>
        </w:r>
        <w:r w:rsidR="00C20565">
          <w:rPr>
            <w:webHidden/>
          </w:rPr>
          <w:instrText xml:space="preserve"> PAGEREF _Toc139531032 \h </w:instrText>
        </w:r>
        <w:r w:rsidR="00C20565">
          <w:rPr>
            <w:webHidden/>
          </w:rPr>
        </w:r>
        <w:r w:rsidR="00C20565">
          <w:rPr>
            <w:webHidden/>
          </w:rPr>
          <w:fldChar w:fldCharType="separate"/>
        </w:r>
        <w:r>
          <w:rPr>
            <w:webHidden/>
          </w:rPr>
          <w:t>90</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33" w:history="1">
        <w:r w:rsidR="00C20565" w:rsidRPr="0004091D">
          <w:rPr>
            <w:rStyle w:val="Hyperlink"/>
          </w:rPr>
          <w:t>2.2. Chương trình quan trắc tự động, liên tục chất thải:</w:t>
        </w:r>
        <w:r w:rsidR="00C20565">
          <w:rPr>
            <w:webHidden/>
          </w:rPr>
          <w:tab/>
        </w:r>
        <w:r w:rsidR="00C20565">
          <w:rPr>
            <w:webHidden/>
          </w:rPr>
          <w:fldChar w:fldCharType="begin"/>
        </w:r>
        <w:r w:rsidR="00C20565">
          <w:rPr>
            <w:webHidden/>
          </w:rPr>
          <w:instrText xml:space="preserve"> PAGEREF _Toc139531033 \h </w:instrText>
        </w:r>
        <w:r w:rsidR="00C20565">
          <w:rPr>
            <w:webHidden/>
          </w:rPr>
        </w:r>
        <w:r w:rsidR="00C20565">
          <w:rPr>
            <w:webHidden/>
          </w:rPr>
          <w:fldChar w:fldCharType="separate"/>
        </w:r>
        <w:r>
          <w:rPr>
            <w:webHidden/>
          </w:rPr>
          <w:t>90</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34" w:history="1">
        <w:r w:rsidR="00C20565" w:rsidRPr="0004091D">
          <w:rPr>
            <w:rStyle w:val="Hyperlink"/>
          </w:rPr>
          <w:t>2.3. Hoạt động quan trắc môi trường định kỳ, quan trắc môi trường tự động, liên tục khác theo quy định của pháp luật có liên quan hoặc theo đề xuất của chủ cơ sở.</w:t>
        </w:r>
        <w:r w:rsidR="00C20565">
          <w:rPr>
            <w:webHidden/>
          </w:rPr>
          <w:tab/>
        </w:r>
        <w:r w:rsidR="00C20565">
          <w:rPr>
            <w:webHidden/>
          </w:rPr>
          <w:fldChar w:fldCharType="begin"/>
        </w:r>
        <w:r w:rsidR="00C20565">
          <w:rPr>
            <w:webHidden/>
          </w:rPr>
          <w:instrText xml:space="preserve"> PAGEREF _Toc139531034 \h </w:instrText>
        </w:r>
        <w:r w:rsidR="00C20565">
          <w:rPr>
            <w:webHidden/>
          </w:rPr>
        </w:r>
        <w:r w:rsidR="00C20565">
          <w:rPr>
            <w:webHidden/>
          </w:rPr>
          <w:fldChar w:fldCharType="separate"/>
        </w:r>
        <w:r>
          <w:rPr>
            <w:webHidden/>
          </w:rPr>
          <w:t>91</w:t>
        </w:r>
        <w:r w:rsidR="00C20565">
          <w:rPr>
            <w:webHidden/>
          </w:rPr>
          <w:fldChar w:fldCharType="end"/>
        </w:r>
      </w:hyperlink>
    </w:p>
    <w:p w:rsidR="00C20565" w:rsidRDefault="0042473C">
      <w:pPr>
        <w:pStyle w:val="TOC1"/>
        <w:rPr>
          <w:rFonts w:asciiTheme="minorHAnsi" w:eastAsiaTheme="minorEastAsia" w:hAnsiTheme="minorHAnsi" w:cstheme="minorBidi"/>
          <w:sz w:val="22"/>
          <w:szCs w:val="22"/>
          <w:lang w:val="en-US"/>
        </w:rPr>
      </w:pPr>
      <w:hyperlink w:anchor="_Toc139531035" w:history="1">
        <w:r w:rsidR="00C20565" w:rsidRPr="0004091D">
          <w:rPr>
            <w:rStyle w:val="Hyperlink"/>
          </w:rPr>
          <w:t>3. Kinh phí thực hiện quan trắc môi trường hàng năm.</w:t>
        </w:r>
        <w:r w:rsidR="00C20565">
          <w:rPr>
            <w:webHidden/>
          </w:rPr>
          <w:tab/>
        </w:r>
        <w:r w:rsidR="00C20565">
          <w:rPr>
            <w:webHidden/>
          </w:rPr>
          <w:fldChar w:fldCharType="begin"/>
        </w:r>
        <w:r w:rsidR="00C20565">
          <w:rPr>
            <w:webHidden/>
          </w:rPr>
          <w:instrText xml:space="preserve"> PAGEREF _Toc139531035 \h </w:instrText>
        </w:r>
        <w:r w:rsidR="00C20565">
          <w:rPr>
            <w:webHidden/>
          </w:rPr>
        </w:r>
        <w:r w:rsidR="00C20565">
          <w:rPr>
            <w:webHidden/>
          </w:rPr>
          <w:fldChar w:fldCharType="separate"/>
        </w:r>
        <w:r>
          <w:rPr>
            <w:webHidden/>
          </w:rPr>
          <w:t>91</w:t>
        </w:r>
        <w:r w:rsidR="00C20565">
          <w:rPr>
            <w:webHidden/>
          </w:rPr>
          <w:fldChar w:fldCharType="end"/>
        </w:r>
      </w:hyperlink>
    </w:p>
    <w:p w:rsidR="00C20565" w:rsidRPr="00C20565" w:rsidRDefault="0042473C">
      <w:pPr>
        <w:pStyle w:val="TOC1"/>
        <w:rPr>
          <w:rFonts w:asciiTheme="minorHAnsi" w:eastAsiaTheme="minorEastAsia" w:hAnsiTheme="minorHAnsi" w:cstheme="minorBidi"/>
          <w:b/>
          <w:sz w:val="22"/>
          <w:szCs w:val="22"/>
          <w:lang w:val="en-US"/>
        </w:rPr>
      </w:pPr>
      <w:hyperlink w:anchor="_Toc139531036" w:history="1">
        <w:r w:rsidR="00C20565" w:rsidRPr="00C20565">
          <w:rPr>
            <w:rStyle w:val="Hyperlink"/>
            <w:b/>
          </w:rPr>
          <w:t>CHƯƠNG VII: KẾT QUẢ KIỂM TRA, THANH TRA VỀ BẢO VỆ MÔI TRƯỜNG ĐỐI VỚI CƠ SỞ</w:t>
        </w:r>
        <w:r w:rsidR="00C20565" w:rsidRPr="00C20565">
          <w:rPr>
            <w:b/>
            <w:webHidden/>
          </w:rPr>
          <w:tab/>
        </w:r>
        <w:r w:rsidR="00C20565" w:rsidRPr="00C20565">
          <w:rPr>
            <w:b/>
            <w:webHidden/>
          </w:rPr>
          <w:fldChar w:fldCharType="begin"/>
        </w:r>
        <w:r w:rsidR="00C20565" w:rsidRPr="00C20565">
          <w:rPr>
            <w:b/>
            <w:webHidden/>
          </w:rPr>
          <w:instrText xml:space="preserve"> PAGEREF _Toc139531036 \h </w:instrText>
        </w:r>
        <w:r w:rsidR="00C20565" w:rsidRPr="00C20565">
          <w:rPr>
            <w:b/>
            <w:webHidden/>
          </w:rPr>
        </w:r>
        <w:r w:rsidR="00C20565" w:rsidRPr="00C20565">
          <w:rPr>
            <w:b/>
            <w:webHidden/>
          </w:rPr>
          <w:fldChar w:fldCharType="separate"/>
        </w:r>
        <w:r>
          <w:rPr>
            <w:b/>
            <w:webHidden/>
          </w:rPr>
          <w:t>92</w:t>
        </w:r>
        <w:r w:rsidR="00C20565" w:rsidRPr="00C20565">
          <w:rPr>
            <w:b/>
            <w:webHidden/>
          </w:rPr>
          <w:fldChar w:fldCharType="end"/>
        </w:r>
      </w:hyperlink>
    </w:p>
    <w:p w:rsidR="00C20565" w:rsidRPr="00C20565" w:rsidRDefault="0042473C">
      <w:pPr>
        <w:pStyle w:val="TOC1"/>
        <w:rPr>
          <w:rFonts w:asciiTheme="minorHAnsi" w:eastAsiaTheme="minorEastAsia" w:hAnsiTheme="minorHAnsi" w:cstheme="minorBidi"/>
          <w:b/>
          <w:sz w:val="22"/>
          <w:szCs w:val="22"/>
          <w:lang w:val="en-US"/>
        </w:rPr>
      </w:pPr>
      <w:hyperlink w:anchor="_Toc139531037" w:history="1">
        <w:r w:rsidR="00C20565" w:rsidRPr="00C20565">
          <w:rPr>
            <w:rStyle w:val="Hyperlink"/>
            <w:b/>
          </w:rPr>
          <w:t>CHƯƠNG VIII: CAM KẾT CỦA CHỦ CƠ SỞ</w:t>
        </w:r>
        <w:r w:rsidR="00C20565" w:rsidRPr="00C20565">
          <w:rPr>
            <w:b/>
            <w:webHidden/>
          </w:rPr>
          <w:tab/>
        </w:r>
        <w:r w:rsidR="00C20565" w:rsidRPr="00C20565">
          <w:rPr>
            <w:b/>
            <w:webHidden/>
          </w:rPr>
          <w:fldChar w:fldCharType="begin"/>
        </w:r>
        <w:r w:rsidR="00C20565" w:rsidRPr="00C20565">
          <w:rPr>
            <w:b/>
            <w:webHidden/>
          </w:rPr>
          <w:instrText xml:space="preserve"> PAGEREF _Toc139531037 \h </w:instrText>
        </w:r>
        <w:r w:rsidR="00C20565" w:rsidRPr="00C20565">
          <w:rPr>
            <w:b/>
            <w:webHidden/>
          </w:rPr>
        </w:r>
        <w:r w:rsidR="00C20565" w:rsidRPr="00C20565">
          <w:rPr>
            <w:b/>
            <w:webHidden/>
          </w:rPr>
          <w:fldChar w:fldCharType="separate"/>
        </w:r>
        <w:r>
          <w:rPr>
            <w:b/>
            <w:webHidden/>
          </w:rPr>
          <w:t>95</w:t>
        </w:r>
        <w:r w:rsidR="00C20565" w:rsidRPr="00C20565">
          <w:rPr>
            <w:b/>
            <w:webHidden/>
          </w:rPr>
          <w:fldChar w:fldCharType="end"/>
        </w:r>
      </w:hyperlink>
    </w:p>
    <w:p w:rsidR="00330206" w:rsidRPr="00684EBA" w:rsidRDefault="000B0DAF" w:rsidP="00D66A7B">
      <w:pPr>
        <w:spacing w:before="120" w:after="120"/>
        <w:ind w:right="-14"/>
        <w:jc w:val="both"/>
        <w:rPr>
          <w:b w:val="0"/>
          <w:szCs w:val="26"/>
          <w:lang w:val="pt-BR"/>
        </w:rPr>
      </w:pPr>
      <w:r w:rsidRPr="00684EBA">
        <w:rPr>
          <w:b w:val="0"/>
          <w:noProof/>
          <w:szCs w:val="26"/>
          <w:lang w:val="vi-VN"/>
        </w:rPr>
        <w:fldChar w:fldCharType="end"/>
      </w:r>
    </w:p>
    <w:p w:rsidR="00330206" w:rsidRPr="00684EBA" w:rsidRDefault="00A953D8" w:rsidP="00D66A7B">
      <w:pPr>
        <w:pStyle w:val="MUC1"/>
        <w:rPr>
          <w:color w:val="auto"/>
          <w:szCs w:val="26"/>
        </w:rPr>
      </w:pPr>
      <w:r w:rsidRPr="00684EBA">
        <w:rPr>
          <w:b w:val="0"/>
          <w:color w:val="auto"/>
          <w:szCs w:val="26"/>
        </w:rPr>
        <w:br w:type="page"/>
      </w:r>
      <w:bookmarkStart w:id="19" w:name="_Toc58361892"/>
      <w:bookmarkStart w:id="20" w:name="_Toc58532438"/>
      <w:bookmarkStart w:id="21" w:name="_Toc58532608"/>
      <w:bookmarkStart w:id="22" w:name="_Toc58532779"/>
      <w:bookmarkStart w:id="23" w:name="_Toc58534970"/>
      <w:bookmarkStart w:id="24" w:name="_Toc58535371"/>
      <w:bookmarkStart w:id="25" w:name="_Toc58599065"/>
      <w:bookmarkStart w:id="26" w:name="_Toc59524236"/>
      <w:bookmarkStart w:id="27" w:name="_Toc59524870"/>
      <w:bookmarkStart w:id="28" w:name="_Toc139530980"/>
      <w:r w:rsidR="00330206" w:rsidRPr="00684EBA">
        <w:rPr>
          <w:color w:val="auto"/>
          <w:szCs w:val="26"/>
        </w:rPr>
        <w:lastRenderedPageBreak/>
        <w:t>DANH MỤC VIẾT TẮT</w:t>
      </w:r>
      <w:bookmarkEnd w:id="19"/>
      <w:bookmarkEnd w:id="20"/>
      <w:bookmarkEnd w:id="21"/>
      <w:bookmarkEnd w:id="22"/>
      <w:bookmarkEnd w:id="23"/>
      <w:bookmarkEnd w:id="24"/>
      <w:bookmarkEnd w:id="25"/>
      <w:bookmarkEnd w:id="26"/>
      <w:bookmarkEnd w:id="27"/>
      <w:bookmarkEnd w:id="28"/>
    </w:p>
    <w:tbl>
      <w:tblPr>
        <w:tblpPr w:leftFromText="180" w:rightFromText="180" w:vertAnchor="text" w:tblpXSpec="center" w:tblpY="1"/>
        <w:tblOverlap w:val="never"/>
        <w:tblW w:w="0" w:type="auto"/>
        <w:tblLook w:val="04A0" w:firstRow="1" w:lastRow="0" w:firstColumn="1" w:lastColumn="0" w:noHBand="0" w:noVBand="1"/>
      </w:tblPr>
      <w:tblGrid>
        <w:gridCol w:w="3240"/>
        <w:gridCol w:w="4590"/>
      </w:tblGrid>
      <w:tr w:rsidR="00C20565" w:rsidRPr="00684EBA" w:rsidTr="00C20565">
        <w:trPr>
          <w:trHeight w:val="478"/>
        </w:trPr>
        <w:tc>
          <w:tcPr>
            <w:tcW w:w="3240" w:type="dxa"/>
            <w:shd w:val="clear" w:color="auto" w:fill="auto"/>
            <w:vAlign w:val="center"/>
          </w:tcPr>
          <w:p w:rsidR="00C20565" w:rsidRPr="00C20565" w:rsidRDefault="00C20565" w:rsidP="00C20565">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BOD</w:t>
            </w:r>
          </w:p>
        </w:tc>
        <w:tc>
          <w:tcPr>
            <w:tcW w:w="4590" w:type="dxa"/>
            <w:shd w:val="clear" w:color="auto" w:fill="auto"/>
            <w:vAlign w:val="center"/>
          </w:tcPr>
          <w:p w:rsidR="00C20565" w:rsidRPr="00684EBA" w:rsidRDefault="00C20565" w:rsidP="00C20565">
            <w:pPr>
              <w:suppressAutoHyphens/>
              <w:spacing w:before="120" w:after="120"/>
              <w:rPr>
                <w:b w:val="0"/>
                <w:szCs w:val="26"/>
              </w:rPr>
            </w:pPr>
            <w:r>
              <w:rPr>
                <w:b w:val="0"/>
                <w:szCs w:val="26"/>
              </w:rPr>
              <w:t>: Nhu cầu oxy sinh hóa</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BTCT</w:t>
            </w:r>
          </w:p>
        </w:tc>
        <w:tc>
          <w:tcPr>
            <w:tcW w:w="4590" w:type="dxa"/>
            <w:shd w:val="clear" w:color="auto" w:fill="auto"/>
            <w:vAlign w:val="center"/>
          </w:tcPr>
          <w:p w:rsidR="00C20565" w:rsidRPr="00684EBA" w:rsidRDefault="00C20565" w:rsidP="00D66A7B">
            <w:pPr>
              <w:suppressAutoHyphens/>
              <w:spacing w:before="120" w:after="120"/>
              <w:rPr>
                <w:b w:val="0"/>
                <w:szCs w:val="26"/>
              </w:rPr>
            </w:pPr>
            <w:r w:rsidRPr="00684EBA">
              <w:rPr>
                <w:b w:val="0"/>
                <w:szCs w:val="26"/>
              </w:rPr>
              <w:t>: Bê tông cốt thép</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BTNMT</w:t>
            </w:r>
          </w:p>
        </w:tc>
        <w:tc>
          <w:tcPr>
            <w:tcW w:w="4590" w:type="dxa"/>
            <w:shd w:val="clear" w:color="auto" w:fill="auto"/>
            <w:vAlign w:val="center"/>
          </w:tcPr>
          <w:p w:rsidR="00C20565" w:rsidRPr="00684EBA" w:rsidRDefault="00C20565" w:rsidP="00D66A7B">
            <w:pPr>
              <w:suppressAutoHyphens/>
              <w:spacing w:before="120" w:after="120"/>
              <w:rPr>
                <w:b w:val="0"/>
                <w:szCs w:val="26"/>
              </w:rPr>
            </w:pPr>
            <w:r w:rsidRPr="00684EBA">
              <w:rPr>
                <w:b w:val="0"/>
                <w:szCs w:val="26"/>
              </w:rPr>
              <w:t>: Bộ Tài nguyên Môi trường</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B</w:t>
            </w:r>
            <w:r>
              <w:rPr>
                <w:rFonts w:ascii="Times New Roman" w:hAnsi="Times New Roman"/>
                <w:sz w:val="26"/>
                <w:szCs w:val="26"/>
              </w:rPr>
              <w:t>VMT</w:t>
            </w:r>
          </w:p>
        </w:tc>
        <w:tc>
          <w:tcPr>
            <w:tcW w:w="4590" w:type="dxa"/>
            <w:shd w:val="clear" w:color="auto" w:fill="auto"/>
            <w:vAlign w:val="center"/>
          </w:tcPr>
          <w:p w:rsidR="00C20565" w:rsidRPr="00684EBA" w:rsidRDefault="00C20565" w:rsidP="00D66A7B">
            <w:pPr>
              <w:suppressAutoHyphens/>
              <w:spacing w:before="120" w:after="120"/>
              <w:rPr>
                <w:b w:val="0"/>
                <w:szCs w:val="26"/>
              </w:rPr>
            </w:pPr>
            <w:r w:rsidRPr="00684EBA">
              <w:rPr>
                <w:b w:val="0"/>
                <w:szCs w:val="26"/>
              </w:rPr>
              <w:t xml:space="preserve">: </w:t>
            </w:r>
            <w:r>
              <w:rPr>
                <w:b w:val="0"/>
                <w:szCs w:val="26"/>
              </w:rPr>
              <w:t>Bảo vệ môi trường</w:t>
            </w:r>
          </w:p>
        </w:tc>
      </w:tr>
      <w:tr w:rsidR="00C20565" w:rsidRPr="00684EBA" w:rsidTr="00C20565">
        <w:trPr>
          <w:trHeight w:val="478"/>
        </w:trPr>
        <w:tc>
          <w:tcPr>
            <w:tcW w:w="3240" w:type="dxa"/>
            <w:shd w:val="clear" w:color="auto" w:fill="auto"/>
            <w:vAlign w:val="center"/>
          </w:tcPr>
          <w:p w:rsidR="00C20565" w:rsidRPr="00C20565" w:rsidRDefault="00C20565" w:rsidP="00C20565">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COD</w:t>
            </w:r>
          </w:p>
        </w:tc>
        <w:tc>
          <w:tcPr>
            <w:tcW w:w="4590" w:type="dxa"/>
            <w:shd w:val="clear" w:color="auto" w:fill="auto"/>
            <w:vAlign w:val="center"/>
          </w:tcPr>
          <w:p w:rsidR="00C20565" w:rsidRPr="00684EBA" w:rsidRDefault="00C20565" w:rsidP="00D66A7B">
            <w:pPr>
              <w:suppressAutoHyphens/>
              <w:spacing w:before="120" w:after="120"/>
              <w:rPr>
                <w:b w:val="0"/>
                <w:szCs w:val="26"/>
              </w:rPr>
            </w:pPr>
            <w:r>
              <w:rPr>
                <w:b w:val="0"/>
                <w:szCs w:val="26"/>
              </w:rPr>
              <w:t>: Nhu cầu oxy hóa học</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CTNH</w:t>
            </w:r>
          </w:p>
        </w:tc>
        <w:tc>
          <w:tcPr>
            <w:tcW w:w="4590" w:type="dxa"/>
            <w:shd w:val="clear" w:color="auto" w:fill="auto"/>
            <w:vAlign w:val="center"/>
          </w:tcPr>
          <w:p w:rsidR="00C20565" w:rsidRPr="00684EBA" w:rsidRDefault="00C20565" w:rsidP="00D66A7B">
            <w:pPr>
              <w:suppressAutoHyphens/>
              <w:spacing w:before="120" w:after="120"/>
              <w:rPr>
                <w:b w:val="0"/>
                <w:szCs w:val="26"/>
              </w:rPr>
            </w:pPr>
            <w:r w:rsidRPr="00684EBA">
              <w:rPr>
                <w:b w:val="0"/>
                <w:szCs w:val="26"/>
              </w:rPr>
              <w:t>: Chất thải nguy hại</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CTR</w:t>
            </w:r>
          </w:p>
        </w:tc>
        <w:tc>
          <w:tcPr>
            <w:tcW w:w="4590" w:type="dxa"/>
            <w:shd w:val="clear" w:color="auto" w:fill="auto"/>
            <w:vAlign w:val="center"/>
          </w:tcPr>
          <w:p w:rsidR="00C20565" w:rsidRPr="00684EBA" w:rsidRDefault="00C20565" w:rsidP="00D66A7B">
            <w:pPr>
              <w:suppressAutoHyphens/>
              <w:spacing w:before="120" w:after="120"/>
              <w:rPr>
                <w:b w:val="0"/>
                <w:szCs w:val="26"/>
              </w:rPr>
            </w:pPr>
            <w:r w:rsidRPr="00684EBA">
              <w:rPr>
                <w:b w:val="0"/>
                <w:szCs w:val="26"/>
              </w:rPr>
              <w:t>: Chất thải rắn</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CT</w:t>
            </w:r>
            <w:r>
              <w:rPr>
                <w:rFonts w:ascii="Times New Roman" w:hAnsi="Times New Roman"/>
                <w:sz w:val="26"/>
                <w:szCs w:val="26"/>
              </w:rPr>
              <w:t>RSH</w:t>
            </w:r>
          </w:p>
        </w:tc>
        <w:tc>
          <w:tcPr>
            <w:tcW w:w="4590" w:type="dxa"/>
            <w:shd w:val="clear" w:color="auto" w:fill="auto"/>
            <w:vAlign w:val="center"/>
          </w:tcPr>
          <w:p w:rsidR="00C20565" w:rsidRPr="00684EBA" w:rsidRDefault="00C20565" w:rsidP="00D66A7B">
            <w:pPr>
              <w:suppressAutoHyphens/>
              <w:spacing w:before="120" w:after="120"/>
              <w:rPr>
                <w:b w:val="0"/>
                <w:szCs w:val="26"/>
              </w:rPr>
            </w:pPr>
            <w:r w:rsidRPr="00684EBA">
              <w:rPr>
                <w:b w:val="0"/>
                <w:szCs w:val="26"/>
              </w:rPr>
              <w:t xml:space="preserve">: Chất thải </w:t>
            </w:r>
            <w:r>
              <w:rPr>
                <w:b w:val="0"/>
                <w:szCs w:val="26"/>
              </w:rPr>
              <w:t>rắn sinh hoạt</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ĐTM</w:t>
            </w:r>
          </w:p>
        </w:tc>
        <w:tc>
          <w:tcPr>
            <w:tcW w:w="4590" w:type="dxa"/>
            <w:shd w:val="clear" w:color="auto" w:fill="auto"/>
            <w:vAlign w:val="center"/>
          </w:tcPr>
          <w:p w:rsidR="00C20565" w:rsidRPr="00684EBA" w:rsidRDefault="00C20565" w:rsidP="00D66A7B">
            <w:pPr>
              <w:suppressAutoHyphens/>
              <w:spacing w:before="120" w:after="120"/>
              <w:rPr>
                <w:b w:val="0"/>
                <w:szCs w:val="26"/>
              </w:rPr>
            </w:pPr>
            <w:r w:rsidRPr="00684EBA">
              <w:rPr>
                <w:b w:val="0"/>
                <w:szCs w:val="26"/>
              </w:rPr>
              <w:t xml:space="preserve">: </w:t>
            </w:r>
            <w:r>
              <w:rPr>
                <w:b w:val="0"/>
                <w:szCs w:val="26"/>
              </w:rPr>
              <w:t>Đánh giá tác động môi trường</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GXN</w:t>
            </w:r>
          </w:p>
        </w:tc>
        <w:tc>
          <w:tcPr>
            <w:tcW w:w="4590" w:type="dxa"/>
            <w:shd w:val="clear" w:color="auto" w:fill="auto"/>
            <w:vAlign w:val="center"/>
          </w:tcPr>
          <w:p w:rsidR="00C20565" w:rsidRPr="00684EBA" w:rsidRDefault="00C20565" w:rsidP="00D66A7B">
            <w:pPr>
              <w:suppressAutoHyphens/>
              <w:spacing w:before="120" w:after="120"/>
              <w:rPr>
                <w:b w:val="0"/>
                <w:szCs w:val="26"/>
              </w:rPr>
            </w:pPr>
            <w:r w:rsidRPr="00684EBA">
              <w:rPr>
                <w:b w:val="0"/>
                <w:szCs w:val="26"/>
              </w:rPr>
              <w:t xml:space="preserve">: </w:t>
            </w:r>
            <w:r>
              <w:rPr>
                <w:b w:val="0"/>
                <w:szCs w:val="26"/>
              </w:rPr>
              <w:t>Giấy xác nhận</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HTXLNT</w:t>
            </w:r>
          </w:p>
        </w:tc>
        <w:tc>
          <w:tcPr>
            <w:tcW w:w="4590" w:type="dxa"/>
            <w:shd w:val="clear" w:color="auto" w:fill="auto"/>
            <w:vAlign w:val="center"/>
          </w:tcPr>
          <w:p w:rsidR="00C20565" w:rsidRPr="00684EBA" w:rsidRDefault="00C20565" w:rsidP="00D66A7B">
            <w:pPr>
              <w:suppressAutoHyphens/>
              <w:spacing w:before="120" w:after="120"/>
              <w:rPr>
                <w:b w:val="0"/>
                <w:szCs w:val="26"/>
              </w:rPr>
            </w:pPr>
            <w:r w:rsidRPr="00684EBA">
              <w:rPr>
                <w:b w:val="0"/>
                <w:szCs w:val="26"/>
              </w:rPr>
              <w:t xml:space="preserve">: </w:t>
            </w:r>
            <w:r>
              <w:rPr>
                <w:b w:val="0"/>
                <w:szCs w:val="26"/>
              </w:rPr>
              <w:t>Hệ thống xử lý nước thải</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QCVN</w:t>
            </w:r>
          </w:p>
        </w:tc>
        <w:tc>
          <w:tcPr>
            <w:tcW w:w="4590" w:type="dxa"/>
            <w:shd w:val="clear" w:color="auto" w:fill="auto"/>
            <w:vAlign w:val="center"/>
          </w:tcPr>
          <w:p w:rsidR="00C20565" w:rsidRPr="00684EBA" w:rsidRDefault="00C20565" w:rsidP="00D66A7B">
            <w:pPr>
              <w:suppressAutoHyphens/>
              <w:spacing w:before="120" w:after="120"/>
              <w:rPr>
                <w:b w:val="0"/>
                <w:szCs w:val="26"/>
              </w:rPr>
            </w:pPr>
            <w:r w:rsidRPr="00684EBA">
              <w:rPr>
                <w:b w:val="0"/>
                <w:szCs w:val="26"/>
              </w:rPr>
              <w:t xml:space="preserve">: </w:t>
            </w:r>
            <w:r>
              <w:rPr>
                <w:b w:val="0"/>
                <w:szCs w:val="26"/>
              </w:rPr>
              <w:t>Quy chuẩn Việt Nam</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QĐ</w:t>
            </w:r>
          </w:p>
        </w:tc>
        <w:tc>
          <w:tcPr>
            <w:tcW w:w="4590" w:type="dxa"/>
            <w:shd w:val="clear" w:color="auto" w:fill="auto"/>
            <w:vAlign w:val="center"/>
          </w:tcPr>
          <w:p w:rsidR="00C20565" w:rsidRPr="00684EBA" w:rsidRDefault="00C20565" w:rsidP="00D66A7B">
            <w:pPr>
              <w:suppressAutoHyphens/>
              <w:spacing w:before="120" w:after="120"/>
              <w:rPr>
                <w:b w:val="0"/>
                <w:szCs w:val="26"/>
              </w:rPr>
            </w:pPr>
            <w:r w:rsidRPr="00684EBA">
              <w:rPr>
                <w:b w:val="0"/>
                <w:szCs w:val="26"/>
              </w:rPr>
              <w:t xml:space="preserve">: </w:t>
            </w:r>
            <w:r>
              <w:rPr>
                <w:b w:val="0"/>
                <w:szCs w:val="26"/>
              </w:rPr>
              <w:t>Quyết định</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TCVN</w:t>
            </w:r>
          </w:p>
        </w:tc>
        <w:tc>
          <w:tcPr>
            <w:tcW w:w="4590" w:type="dxa"/>
            <w:shd w:val="clear" w:color="auto" w:fill="auto"/>
            <w:vAlign w:val="center"/>
          </w:tcPr>
          <w:p w:rsidR="00C20565" w:rsidRPr="00684EBA" w:rsidRDefault="00C20565" w:rsidP="00D66A7B">
            <w:pPr>
              <w:suppressAutoHyphens/>
              <w:spacing w:before="120" w:after="120"/>
              <w:rPr>
                <w:b w:val="0"/>
                <w:szCs w:val="26"/>
              </w:rPr>
            </w:pPr>
            <w:r w:rsidRPr="00684EBA">
              <w:rPr>
                <w:b w:val="0"/>
                <w:szCs w:val="26"/>
              </w:rPr>
              <w:t xml:space="preserve">: </w:t>
            </w:r>
            <w:r>
              <w:rPr>
                <w:b w:val="0"/>
                <w:szCs w:val="26"/>
              </w:rPr>
              <w:t>Tiêu chuẩn Việt Nam</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TMDV</w:t>
            </w:r>
          </w:p>
        </w:tc>
        <w:tc>
          <w:tcPr>
            <w:tcW w:w="4590" w:type="dxa"/>
            <w:shd w:val="clear" w:color="auto" w:fill="auto"/>
            <w:vAlign w:val="center"/>
          </w:tcPr>
          <w:p w:rsidR="00C20565" w:rsidRPr="00684EBA" w:rsidRDefault="00C20565" w:rsidP="00D66A7B">
            <w:pPr>
              <w:suppressAutoHyphens/>
              <w:spacing w:before="120" w:after="120"/>
              <w:rPr>
                <w:b w:val="0"/>
                <w:szCs w:val="26"/>
              </w:rPr>
            </w:pPr>
            <w:r w:rsidRPr="00684EBA">
              <w:rPr>
                <w:b w:val="0"/>
                <w:szCs w:val="26"/>
              </w:rPr>
              <w:t>: Thương mại dịch vụ</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TNHH</w:t>
            </w:r>
          </w:p>
        </w:tc>
        <w:tc>
          <w:tcPr>
            <w:tcW w:w="4590" w:type="dxa"/>
            <w:shd w:val="clear" w:color="auto" w:fill="auto"/>
            <w:vAlign w:val="center"/>
          </w:tcPr>
          <w:p w:rsidR="00C20565" w:rsidRPr="00684EBA" w:rsidRDefault="00C20565" w:rsidP="00D66A7B">
            <w:pPr>
              <w:suppressAutoHyphens/>
              <w:spacing w:before="120" w:after="120"/>
              <w:rPr>
                <w:b w:val="0"/>
                <w:szCs w:val="26"/>
              </w:rPr>
            </w:pPr>
            <w:r w:rsidRPr="00684EBA">
              <w:rPr>
                <w:b w:val="0"/>
                <w:szCs w:val="26"/>
              </w:rPr>
              <w:t xml:space="preserve">: </w:t>
            </w:r>
            <w:r>
              <w:rPr>
                <w:b w:val="0"/>
                <w:szCs w:val="26"/>
              </w:rPr>
              <w:t>Trách nhiệm hữu hạn</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TSS</w:t>
            </w:r>
          </w:p>
        </w:tc>
        <w:tc>
          <w:tcPr>
            <w:tcW w:w="4590" w:type="dxa"/>
            <w:shd w:val="clear" w:color="auto" w:fill="auto"/>
            <w:vAlign w:val="center"/>
          </w:tcPr>
          <w:p w:rsidR="00C20565" w:rsidRPr="00684EBA" w:rsidRDefault="00C20565" w:rsidP="00D66A7B">
            <w:pPr>
              <w:suppressAutoHyphens/>
              <w:spacing w:before="120" w:after="120"/>
              <w:jc w:val="both"/>
              <w:rPr>
                <w:b w:val="0"/>
                <w:szCs w:val="26"/>
              </w:rPr>
            </w:pPr>
            <w:r w:rsidRPr="00684EBA">
              <w:rPr>
                <w:b w:val="0"/>
                <w:szCs w:val="26"/>
              </w:rPr>
              <w:t xml:space="preserve">: </w:t>
            </w:r>
            <w:r>
              <w:rPr>
                <w:b w:val="0"/>
                <w:szCs w:val="26"/>
              </w:rPr>
              <w:t>Tổng chất rắn lơ lửng</w:t>
            </w:r>
          </w:p>
        </w:tc>
      </w:tr>
      <w:tr w:rsidR="00C20565" w:rsidRPr="00684EBA" w:rsidTr="00C20565">
        <w:trPr>
          <w:trHeight w:val="478"/>
        </w:trPr>
        <w:tc>
          <w:tcPr>
            <w:tcW w:w="3240" w:type="dxa"/>
            <w:shd w:val="clear" w:color="auto" w:fill="auto"/>
            <w:vAlign w:val="center"/>
          </w:tcPr>
          <w:p w:rsidR="00C20565" w:rsidRPr="00684EBA" w:rsidRDefault="00C20565"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UBND</w:t>
            </w:r>
          </w:p>
        </w:tc>
        <w:tc>
          <w:tcPr>
            <w:tcW w:w="4590" w:type="dxa"/>
            <w:shd w:val="clear" w:color="auto" w:fill="auto"/>
            <w:vAlign w:val="center"/>
          </w:tcPr>
          <w:p w:rsidR="00C20565" w:rsidRPr="00684EBA" w:rsidRDefault="00C20565" w:rsidP="00D66A7B">
            <w:pPr>
              <w:suppressAutoHyphens/>
              <w:spacing w:before="120" w:after="120"/>
              <w:rPr>
                <w:b w:val="0"/>
                <w:szCs w:val="26"/>
              </w:rPr>
            </w:pPr>
            <w:r w:rsidRPr="00684EBA">
              <w:rPr>
                <w:b w:val="0"/>
                <w:szCs w:val="26"/>
              </w:rPr>
              <w:t xml:space="preserve">: </w:t>
            </w:r>
            <w:r>
              <w:rPr>
                <w:b w:val="0"/>
                <w:szCs w:val="26"/>
              </w:rPr>
              <w:t>Ủy ban nhân dân</w:t>
            </w:r>
          </w:p>
        </w:tc>
      </w:tr>
    </w:tbl>
    <w:p w:rsidR="00845E2E" w:rsidRPr="00684EBA" w:rsidRDefault="00845E2E" w:rsidP="00D66A7B">
      <w:pPr>
        <w:spacing w:before="120" w:after="120"/>
        <w:rPr>
          <w:b w:val="0"/>
          <w:szCs w:val="26"/>
        </w:rPr>
      </w:pPr>
    </w:p>
    <w:p w:rsidR="00330206" w:rsidRPr="00684EBA" w:rsidRDefault="00330206" w:rsidP="00D66A7B">
      <w:pPr>
        <w:spacing w:before="120" w:after="120"/>
        <w:rPr>
          <w:b w:val="0"/>
          <w:szCs w:val="26"/>
        </w:rPr>
      </w:pPr>
    </w:p>
    <w:p w:rsidR="009919D4" w:rsidRPr="00684EBA" w:rsidRDefault="009919D4" w:rsidP="00D66A7B">
      <w:pPr>
        <w:pStyle w:val="Normal2"/>
        <w:rPr>
          <w:szCs w:val="26"/>
        </w:rPr>
      </w:pPr>
    </w:p>
    <w:p w:rsidR="009E56B8" w:rsidRPr="00684EBA" w:rsidRDefault="009E56B8" w:rsidP="00D66A7B">
      <w:pPr>
        <w:spacing w:before="120" w:after="120"/>
        <w:rPr>
          <w:b w:val="0"/>
          <w:szCs w:val="26"/>
        </w:rPr>
      </w:pPr>
    </w:p>
    <w:p w:rsidR="009E56B8" w:rsidRPr="00684EBA" w:rsidRDefault="009E56B8" w:rsidP="00D66A7B">
      <w:pPr>
        <w:spacing w:before="120" w:after="120"/>
        <w:rPr>
          <w:b w:val="0"/>
          <w:szCs w:val="26"/>
        </w:rPr>
      </w:pPr>
    </w:p>
    <w:p w:rsidR="009E56B8" w:rsidRPr="00684EBA" w:rsidRDefault="009E56B8" w:rsidP="00D66A7B">
      <w:pPr>
        <w:spacing w:before="120" w:after="120"/>
        <w:jc w:val="center"/>
        <w:rPr>
          <w:b w:val="0"/>
          <w:szCs w:val="26"/>
        </w:rPr>
      </w:pPr>
    </w:p>
    <w:p w:rsidR="009E56B8" w:rsidRPr="00684EBA" w:rsidRDefault="009E56B8" w:rsidP="00D66A7B">
      <w:pPr>
        <w:pStyle w:val="Normal2"/>
        <w:rPr>
          <w:szCs w:val="26"/>
        </w:rPr>
      </w:pPr>
    </w:p>
    <w:p w:rsidR="00193C07" w:rsidRPr="00684EBA" w:rsidRDefault="00845E2E" w:rsidP="00D66A7B">
      <w:pPr>
        <w:pStyle w:val="MUC1"/>
        <w:rPr>
          <w:color w:val="auto"/>
          <w:szCs w:val="26"/>
        </w:rPr>
      </w:pPr>
      <w:r w:rsidRPr="00684EBA">
        <w:rPr>
          <w:b w:val="0"/>
          <w:color w:val="auto"/>
          <w:szCs w:val="26"/>
        </w:rPr>
        <w:br w:type="page"/>
      </w:r>
      <w:bookmarkStart w:id="29" w:name="_Toc139530981"/>
      <w:r w:rsidR="00330206" w:rsidRPr="00684EBA">
        <w:rPr>
          <w:color w:val="auto"/>
          <w:szCs w:val="26"/>
        </w:rPr>
        <w:lastRenderedPageBreak/>
        <w:t>DANH MỤC CÁC BẢNG BIỂU</w:t>
      </w:r>
      <w:bookmarkEnd w:id="29"/>
    </w:p>
    <w:p w:rsidR="006D3628" w:rsidRDefault="00042ED5" w:rsidP="006D3628">
      <w:pPr>
        <w:pStyle w:val="TableofFigures"/>
        <w:tabs>
          <w:tab w:val="right" w:leader="dot" w:pos="9190"/>
        </w:tabs>
        <w:ind w:left="0" w:firstLine="0"/>
        <w:rPr>
          <w:rFonts w:asciiTheme="minorHAnsi" w:eastAsiaTheme="minorEastAsia" w:hAnsiTheme="minorHAnsi" w:cstheme="minorBidi"/>
          <w:noProof/>
          <w:sz w:val="22"/>
          <w:szCs w:val="22"/>
        </w:rPr>
      </w:pPr>
      <w:r>
        <w:rPr>
          <w:sz w:val="24"/>
          <w:szCs w:val="26"/>
        </w:rPr>
        <w:fldChar w:fldCharType="begin"/>
      </w:r>
      <w:r>
        <w:rPr>
          <w:szCs w:val="26"/>
        </w:rPr>
        <w:instrText xml:space="preserve"> TOC \h \z \c "Bảng" </w:instrText>
      </w:r>
      <w:r>
        <w:rPr>
          <w:sz w:val="24"/>
          <w:szCs w:val="26"/>
        </w:rPr>
        <w:fldChar w:fldCharType="separate"/>
      </w:r>
      <w:hyperlink w:anchor="_Toc141883955" w:history="1">
        <w:r w:rsidR="006D3628" w:rsidRPr="000F31D3">
          <w:rPr>
            <w:rStyle w:val="Hyperlink"/>
            <w:noProof/>
          </w:rPr>
          <w:t xml:space="preserve">Bảng 1. </w:t>
        </w:r>
        <w:r w:rsidR="006D3628" w:rsidRPr="000F31D3">
          <w:rPr>
            <w:rStyle w:val="Hyperlink"/>
            <w:noProof/>
            <w:lang w:val="zu-ZA"/>
          </w:rPr>
          <w:t>Tọa độ móc ranh giới khu đất nhà máy</w:t>
        </w:r>
        <w:r w:rsidR="006D3628">
          <w:rPr>
            <w:noProof/>
            <w:webHidden/>
          </w:rPr>
          <w:tab/>
        </w:r>
        <w:r w:rsidR="006D3628">
          <w:rPr>
            <w:noProof/>
            <w:webHidden/>
          </w:rPr>
          <w:fldChar w:fldCharType="begin"/>
        </w:r>
        <w:r w:rsidR="006D3628">
          <w:rPr>
            <w:noProof/>
            <w:webHidden/>
          </w:rPr>
          <w:instrText xml:space="preserve"> PAGEREF _Toc141883955 \h </w:instrText>
        </w:r>
        <w:r w:rsidR="006D3628">
          <w:rPr>
            <w:noProof/>
            <w:webHidden/>
          </w:rPr>
        </w:r>
        <w:r w:rsidR="006D3628">
          <w:rPr>
            <w:noProof/>
            <w:webHidden/>
          </w:rPr>
          <w:fldChar w:fldCharType="separate"/>
        </w:r>
        <w:r w:rsidR="0042473C">
          <w:rPr>
            <w:noProof/>
            <w:webHidden/>
          </w:rPr>
          <w:t>1</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56" w:history="1">
        <w:r w:rsidR="006D3628" w:rsidRPr="000F31D3">
          <w:rPr>
            <w:rStyle w:val="Hyperlink"/>
            <w:noProof/>
          </w:rPr>
          <w:t>Bảng 2. Khối</w:t>
        </w:r>
        <w:r w:rsidR="006D3628" w:rsidRPr="000F31D3">
          <w:rPr>
            <w:rStyle w:val="Hyperlink"/>
            <w:noProof/>
            <w:spacing w:val="-5"/>
          </w:rPr>
          <w:t xml:space="preserve"> </w:t>
        </w:r>
        <w:r w:rsidR="006D3628" w:rsidRPr="000F31D3">
          <w:rPr>
            <w:rStyle w:val="Hyperlink"/>
            <w:noProof/>
          </w:rPr>
          <w:t>lượng</w:t>
        </w:r>
        <w:r w:rsidR="006D3628" w:rsidRPr="000F31D3">
          <w:rPr>
            <w:rStyle w:val="Hyperlink"/>
            <w:noProof/>
            <w:spacing w:val="-3"/>
          </w:rPr>
          <w:t xml:space="preserve"> </w:t>
        </w:r>
        <w:r w:rsidR="006D3628" w:rsidRPr="000F31D3">
          <w:rPr>
            <w:rStyle w:val="Hyperlink"/>
            <w:noProof/>
          </w:rPr>
          <w:t>và</w:t>
        </w:r>
        <w:r w:rsidR="006D3628" w:rsidRPr="000F31D3">
          <w:rPr>
            <w:rStyle w:val="Hyperlink"/>
            <w:noProof/>
            <w:spacing w:val="-5"/>
          </w:rPr>
          <w:t xml:space="preserve"> </w:t>
        </w:r>
        <w:r w:rsidR="006D3628" w:rsidRPr="000F31D3">
          <w:rPr>
            <w:rStyle w:val="Hyperlink"/>
            <w:noProof/>
          </w:rPr>
          <w:t>quy</w:t>
        </w:r>
        <w:r w:rsidR="006D3628" w:rsidRPr="000F31D3">
          <w:rPr>
            <w:rStyle w:val="Hyperlink"/>
            <w:noProof/>
            <w:spacing w:val="-8"/>
          </w:rPr>
          <w:t xml:space="preserve"> </w:t>
        </w:r>
        <w:r w:rsidR="006D3628" w:rsidRPr="000F31D3">
          <w:rPr>
            <w:rStyle w:val="Hyperlink"/>
            <w:noProof/>
          </w:rPr>
          <w:t>mô</w:t>
        </w:r>
        <w:r w:rsidR="006D3628" w:rsidRPr="000F31D3">
          <w:rPr>
            <w:rStyle w:val="Hyperlink"/>
            <w:noProof/>
            <w:spacing w:val="-3"/>
          </w:rPr>
          <w:t xml:space="preserve"> </w:t>
        </w:r>
        <w:r w:rsidR="006D3628" w:rsidRPr="000F31D3">
          <w:rPr>
            <w:rStyle w:val="Hyperlink"/>
            <w:noProof/>
          </w:rPr>
          <w:t>các</w:t>
        </w:r>
        <w:r w:rsidR="006D3628" w:rsidRPr="000F31D3">
          <w:rPr>
            <w:rStyle w:val="Hyperlink"/>
            <w:noProof/>
            <w:spacing w:val="-5"/>
          </w:rPr>
          <w:t xml:space="preserve"> </w:t>
        </w:r>
        <w:r w:rsidR="006D3628" w:rsidRPr="000F31D3">
          <w:rPr>
            <w:rStyle w:val="Hyperlink"/>
            <w:noProof/>
          </w:rPr>
          <w:t>hạng</w:t>
        </w:r>
        <w:r w:rsidR="006D3628" w:rsidRPr="000F31D3">
          <w:rPr>
            <w:rStyle w:val="Hyperlink"/>
            <w:noProof/>
            <w:spacing w:val="-1"/>
          </w:rPr>
          <w:t xml:space="preserve"> </w:t>
        </w:r>
        <w:r w:rsidR="006D3628" w:rsidRPr="000F31D3">
          <w:rPr>
            <w:rStyle w:val="Hyperlink"/>
            <w:noProof/>
          </w:rPr>
          <w:t>mục</w:t>
        </w:r>
        <w:r w:rsidR="006D3628" w:rsidRPr="000F31D3">
          <w:rPr>
            <w:rStyle w:val="Hyperlink"/>
            <w:noProof/>
            <w:spacing w:val="-4"/>
          </w:rPr>
          <w:t xml:space="preserve"> </w:t>
        </w:r>
        <w:r w:rsidR="006D3628" w:rsidRPr="000F31D3">
          <w:rPr>
            <w:rStyle w:val="Hyperlink"/>
            <w:noProof/>
          </w:rPr>
          <w:t>công</w:t>
        </w:r>
        <w:r w:rsidR="006D3628" w:rsidRPr="000F31D3">
          <w:rPr>
            <w:rStyle w:val="Hyperlink"/>
            <w:noProof/>
            <w:spacing w:val="-4"/>
          </w:rPr>
          <w:t xml:space="preserve"> </w:t>
        </w:r>
        <w:r w:rsidR="006D3628" w:rsidRPr="000F31D3">
          <w:rPr>
            <w:rStyle w:val="Hyperlink"/>
            <w:noProof/>
          </w:rPr>
          <w:t>trình</w:t>
        </w:r>
        <w:r w:rsidR="006D3628" w:rsidRPr="000F31D3">
          <w:rPr>
            <w:rStyle w:val="Hyperlink"/>
            <w:noProof/>
            <w:spacing w:val="-5"/>
          </w:rPr>
          <w:t xml:space="preserve"> </w:t>
        </w:r>
        <w:r w:rsidR="006D3628" w:rsidRPr="000F31D3">
          <w:rPr>
            <w:rStyle w:val="Hyperlink"/>
            <w:noProof/>
          </w:rPr>
          <w:t>của</w:t>
        </w:r>
        <w:r w:rsidR="006D3628" w:rsidRPr="000F31D3">
          <w:rPr>
            <w:rStyle w:val="Hyperlink"/>
            <w:noProof/>
            <w:spacing w:val="-4"/>
          </w:rPr>
          <w:t xml:space="preserve"> </w:t>
        </w:r>
        <w:r w:rsidR="006D3628" w:rsidRPr="000F31D3">
          <w:rPr>
            <w:rStyle w:val="Hyperlink"/>
            <w:noProof/>
          </w:rPr>
          <w:t>cơ sở</w:t>
        </w:r>
        <w:r w:rsidR="006D3628">
          <w:rPr>
            <w:noProof/>
            <w:webHidden/>
          </w:rPr>
          <w:tab/>
        </w:r>
        <w:r w:rsidR="006D3628">
          <w:rPr>
            <w:noProof/>
            <w:webHidden/>
          </w:rPr>
          <w:fldChar w:fldCharType="begin"/>
        </w:r>
        <w:r w:rsidR="006D3628">
          <w:rPr>
            <w:noProof/>
            <w:webHidden/>
          </w:rPr>
          <w:instrText xml:space="preserve"> PAGEREF _Toc141883956 \h </w:instrText>
        </w:r>
        <w:r w:rsidR="006D3628">
          <w:rPr>
            <w:noProof/>
            <w:webHidden/>
          </w:rPr>
        </w:r>
        <w:r w:rsidR="006D3628">
          <w:rPr>
            <w:noProof/>
            <w:webHidden/>
          </w:rPr>
          <w:fldChar w:fldCharType="separate"/>
        </w:r>
        <w:r>
          <w:rPr>
            <w:noProof/>
            <w:webHidden/>
          </w:rPr>
          <w:t>5</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57" w:history="1">
        <w:r w:rsidR="006D3628" w:rsidRPr="000F31D3">
          <w:rPr>
            <w:rStyle w:val="Hyperlink"/>
            <w:noProof/>
          </w:rPr>
          <w:t xml:space="preserve">Bảng 3. </w:t>
        </w:r>
        <w:r w:rsidR="006D3628" w:rsidRPr="000F31D3">
          <w:rPr>
            <w:rStyle w:val="Hyperlink"/>
            <w:noProof/>
            <w:lang w:val="nl-NL"/>
          </w:rPr>
          <w:t>Danh mục các máy móc thiết bị của cơ sở</w:t>
        </w:r>
        <w:r w:rsidR="006D3628">
          <w:rPr>
            <w:noProof/>
            <w:webHidden/>
          </w:rPr>
          <w:tab/>
        </w:r>
        <w:r w:rsidR="006D3628">
          <w:rPr>
            <w:noProof/>
            <w:webHidden/>
          </w:rPr>
          <w:fldChar w:fldCharType="begin"/>
        </w:r>
        <w:r w:rsidR="006D3628">
          <w:rPr>
            <w:noProof/>
            <w:webHidden/>
          </w:rPr>
          <w:instrText xml:space="preserve"> PAGEREF _Toc141883957 \h </w:instrText>
        </w:r>
        <w:r w:rsidR="006D3628">
          <w:rPr>
            <w:noProof/>
            <w:webHidden/>
          </w:rPr>
        </w:r>
        <w:r w:rsidR="006D3628">
          <w:rPr>
            <w:noProof/>
            <w:webHidden/>
          </w:rPr>
          <w:fldChar w:fldCharType="separate"/>
        </w:r>
        <w:r>
          <w:rPr>
            <w:noProof/>
            <w:webHidden/>
          </w:rPr>
          <w:t>12</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58" w:history="1">
        <w:r w:rsidR="006D3628" w:rsidRPr="000F31D3">
          <w:rPr>
            <w:rStyle w:val="Hyperlink"/>
            <w:noProof/>
          </w:rPr>
          <w:t>Bảng 4. Sản</w:t>
        </w:r>
        <w:r w:rsidR="006D3628" w:rsidRPr="000F31D3">
          <w:rPr>
            <w:rStyle w:val="Hyperlink"/>
            <w:noProof/>
            <w:spacing w:val="-2"/>
          </w:rPr>
          <w:t xml:space="preserve"> </w:t>
        </w:r>
        <w:r w:rsidR="006D3628" w:rsidRPr="000F31D3">
          <w:rPr>
            <w:rStyle w:val="Hyperlink"/>
            <w:noProof/>
          </w:rPr>
          <w:t>phẩm</w:t>
        </w:r>
        <w:r w:rsidR="006D3628" w:rsidRPr="000F31D3">
          <w:rPr>
            <w:rStyle w:val="Hyperlink"/>
            <w:noProof/>
            <w:spacing w:val="-3"/>
          </w:rPr>
          <w:t xml:space="preserve"> </w:t>
        </w:r>
        <w:r w:rsidR="006D3628" w:rsidRPr="000F31D3">
          <w:rPr>
            <w:rStyle w:val="Hyperlink"/>
            <w:noProof/>
          </w:rPr>
          <w:t>và</w:t>
        </w:r>
        <w:r w:rsidR="006D3628" w:rsidRPr="000F31D3">
          <w:rPr>
            <w:rStyle w:val="Hyperlink"/>
            <w:noProof/>
            <w:spacing w:val="-2"/>
          </w:rPr>
          <w:t xml:space="preserve"> </w:t>
        </w:r>
        <w:r w:rsidR="006D3628" w:rsidRPr="000F31D3">
          <w:rPr>
            <w:rStyle w:val="Hyperlink"/>
            <w:noProof/>
          </w:rPr>
          <w:t>công</w:t>
        </w:r>
        <w:r w:rsidR="006D3628" w:rsidRPr="000F31D3">
          <w:rPr>
            <w:rStyle w:val="Hyperlink"/>
            <w:noProof/>
            <w:spacing w:val="-1"/>
          </w:rPr>
          <w:t xml:space="preserve"> </w:t>
        </w:r>
        <w:r w:rsidR="006D3628" w:rsidRPr="000F31D3">
          <w:rPr>
            <w:rStyle w:val="Hyperlink"/>
            <w:noProof/>
          </w:rPr>
          <w:t>suất của cơ sở</w:t>
        </w:r>
        <w:r w:rsidR="006D3628">
          <w:rPr>
            <w:noProof/>
            <w:webHidden/>
          </w:rPr>
          <w:tab/>
        </w:r>
        <w:r w:rsidR="006D3628">
          <w:rPr>
            <w:noProof/>
            <w:webHidden/>
          </w:rPr>
          <w:fldChar w:fldCharType="begin"/>
        </w:r>
        <w:r w:rsidR="006D3628">
          <w:rPr>
            <w:noProof/>
            <w:webHidden/>
          </w:rPr>
          <w:instrText xml:space="preserve"> PAGEREF _Toc141883958 \h </w:instrText>
        </w:r>
        <w:r w:rsidR="006D3628">
          <w:rPr>
            <w:noProof/>
            <w:webHidden/>
          </w:rPr>
        </w:r>
        <w:r w:rsidR="006D3628">
          <w:rPr>
            <w:noProof/>
            <w:webHidden/>
          </w:rPr>
          <w:fldChar w:fldCharType="separate"/>
        </w:r>
        <w:r>
          <w:rPr>
            <w:noProof/>
            <w:webHidden/>
          </w:rPr>
          <w:t>13</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59" w:history="1">
        <w:r w:rsidR="006D3628" w:rsidRPr="000F31D3">
          <w:rPr>
            <w:rStyle w:val="Hyperlink"/>
            <w:noProof/>
          </w:rPr>
          <w:t xml:space="preserve">Bảng 5. </w:t>
        </w:r>
        <w:r w:rsidR="006D3628" w:rsidRPr="000F31D3">
          <w:rPr>
            <w:rStyle w:val="Hyperlink"/>
            <w:noProof/>
            <w:lang w:val="it-IT"/>
          </w:rPr>
          <w:t>Danh mục nguyên liệu sử dụng</w:t>
        </w:r>
        <w:r w:rsidR="006D3628">
          <w:rPr>
            <w:noProof/>
            <w:webHidden/>
          </w:rPr>
          <w:tab/>
        </w:r>
        <w:r w:rsidR="006D3628">
          <w:rPr>
            <w:noProof/>
            <w:webHidden/>
          </w:rPr>
          <w:fldChar w:fldCharType="begin"/>
        </w:r>
        <w:r w:rsidR="006D3628">
          <w:rPr>
            <w:noProof/>
            <w:webHidden/>
          </w:rPr>
          <w:instrText xml:space="preserve"> PAGEREF _Toc141883959 \h </w:instrText>
        </w:r>
        <w:r w:rsidR="006D3628">
          <w:rPr>
            <w:noProof/>
            <w:webHidden/>
          </w:rPr>
        </w:r>
        <w:r w:rsidR="006D3628">
          <w:rPr>
            <w:noProof/>
            <w:webHidden/>
          </w:rPr>
          <w:fldChar w:fldCharType="separate"/>
        </w:r>
        <w:r>
          <w:rPr>
            <w:noProof/>
            <w:webHidden/>
          </w:rPr>
          <w:t>14</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60" w:history="1">
        <w:r w:rsidR="006D3628" w:rsidRPr="000F31D3">
          <w:rPr>
            <w:rStyle w:val="Hyperlink"/>
            <w:noProof/>
          </w:rPr>
          <w:t>Bảng 6. Cân bằng vật chất giữa khối lượng nguyên liệu và chất thải tại cơ sở</w:t>
        </w:r>
        <w:r w:rsidR="006D3628">
          <w:rPr>
            <w:noProof/>
            <w:webHidden/>
          </w:rPr>
          <w:tab/>
        </w:r>
        <w:r w:rsidR="006D3628">
          <w:rPr>
            <w:noProof/>
            <w:webHidden/>
          </w:rPr>
          <w:fldChar w:fldCharType="begin"/>
        </w:r>
        <w:r w:rsidR="006D3628">
          <w:rPr>
            <w:noProof/>
            <w:webHidden/>
          </w:rPr>
          <w:instrText xml:space="preserve"> PAGEREF _Toc141883960 \h </w:instrText>
        </w:r>
        <w:r w:rsidR="006D3628">
          <w:rPr>
            <w:noProof/>
            <w:webHidden/>
          </w:rPr>
        </w:r>
        <w:r w:rsidR="006D3628">
          <w:rPr>
            <w:noProof/>
            <w:webHidden/>
          </w:rPr>
          <w:fldChar w:fldCharType="separate"/>
        </w:r>
        <w:r>
          <w:rPr>
            <w:noProof/>
            <w:webHidden/>
          </w:rPr>
          <w:t>14</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61" w:history="1">
        <w:r w:rsidR="006D3628" w:rsidRPr="000F31D3">
          <w:rPr>
            <w:rStyle w:val="Hyperlink"/>
            <w:noProof/>
          </w:rPr>
          <w:t>Bảng 7</w:t>
        </w:r>
        <w:r w:rsidR="006D3628" w:rsidRPr="000F31D3">
          <w:rPr>
            <w:rStyle w:val="Hyperlink"/>
            <w:noProof/>
            <w:lang w:val="pt-BR"/>
          </w:rPr>
          <w:t>. Nhu cầu nguyên vật liệu, hóa chất</w:t>
        </w:r>
        <w:r w:rsidR="006D3628">
          <w:rPr>
            <w:noProof/>
            <w:webHidden/>
          </w:rPr>
          <w:tab/>
        </w:r>
        <w:r w:rsidR="006D3628">
          <w:rPr>
            <w:noProof/>
            <w:webHidden/>
          </w:rPr>
          <w:fldChar w:fldCharType="begin"/>
        </w:r>
        <w:r w:rsidR="006D3628">
          <w:rPr>
            <w:noProof/>
            <w:webHidden/>
          </w:rPr>
          <w:instrText xml:space="preserve"> PAGEREF _Toc141883961 \h </w:instrText>
        </w:r>
        <w:r w:rsidR="006D3628">
          <w:rPr>
            <w:noProof/>
            <w:webHidden/>
          </w:rPr>
        </w:r>
        <w:r w:rsidR="006D3628">
          <w:rPr>
            <w:noProof/>
            <w:webHidden/>
          </w:rPr>
          <w:fldChar w:fldCharType="separate"/>
        </w:r>
        <w:r>
          <w:rPr>
            <w:noProof/>
            <w:webHidden/>
          </w:rPr>
          <w:t>16</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62" w:history="1">
        <w:r w:rsidR="006D3628" w:rsidRPr="000F31D3">
          <w:rPr>
            <w:rStyle w:val="Hyperlink"/>
            <w:noProof/>
          </w:rPr>
          <w:t>Bảng 8. Lượng khí biogas thu hồi và sử dụng tại Nhà máy</w:t>
        </w:r>
        <w:r w:rsidR="006D3628">
          <w:rPr>
            <w:noProof/>
            <w:webHidden/>
          </w:rPr>
          <w:tab/>
        </w:r>
        <w:r w:rsidR="006D3628">
          <w:rPr>
            <w:noProof/>
            <w:webHidden/>
          </w:rPr>
          <w:fldChar w:fldCharType="begin"/>
        </w:r>
        <w:r w:rsidR="006D3628">
          <w:rPr>
            <w:noProof/>
            <w:webHidden/>
          </w:rPr>
          <w:instrText xml:space="preserve"> PAGEREF _Toc141883962 \h </w:instrText>
        </w:r>
        <w:r w:rsidR="006D3628">
          <w:rPr>
            <w:noProof/>
            <w:webHidden/>
          </w:rPr>
        </w:r>
        <w:r w:rsidR="006D3628">
          <w:rPr>
            <w:noProof/>
            <w:webHidden/>
          </w:rPr>
          <w:fldChar w:fldCharType="separate"/>
        </w:r>
        <w:r>
          <w:rPr>
            <w:noProof/>
            <w:webHidden/>
          </w:rPr>
          <w:t>16</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63" w:history="1">
        <w:r w:rsidR="006D3628" w:rsidRPr="000F31D3">
          <w:rPr>
            <w:rStyle w:val="Hyperlink"/>
            <w:noProof/>
          </w:rPr>
          <w:t xml:space="preserve">Bảng 9. </w:t>
        </w:r>
        <w:r w:rsidR="006D3628" w:rsidRPr="000F31D3">
          <w:rPr>
            <w:rStyle w:val="Hyperlink"/>
            <w:noProof/>
            <w:lang w:val="it-IT"/>
          </w:rPr>
          <w:t>Danh mục hoá chất dùng cho HTXLNT</w:t>
        </w:r>
        <w:r w:rsidR="006D3628">
          <w:rPr>
            <w:noProof/>
            <w:webHidden/>
          </w:rPr>
          <w:tab/>
        </w:r>
        <w:r w:rsidR="006D3628">
          <w:rPr>
            <w:noProof/>
            <w:webHidden/>
          </w:rPr>
          <w:fldChar w:fldCharType="begin"/>
        </w:r>
        <w:r w:rsidR="006D3628">
          <w:rPr>
            <w:noProof/>
            <w:webHidden/>
          </w:rPr>
          <w:instrText xml:space="preserve"> PAGEREF _Toc141883963 \h </w:instrText>
        </w:r>
        <w:r w:rsidR="006D3628">
          <w:rPr>
            <w:noProof/>
            <w:webHidden/>
          </w:rPr>
        </w:r>
        <w:r w:rsidR="006D3628">
          <w:rPr>
            <w:noProof/>
            <w:webHidden/>
          </w:rPr>
          <w:fldChar w:fldCharType="separate"/>
        </w:r>
        <w:r>
          <w:rPr>
            <w:noProof/>
            <w:webHidden/>
          </w:rPr>
          <w:t>16</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64" w:history="1">
        <w:r w:rsidR="006D3628" w:rsidRPr="000F31D3">
          <w:rPr>
            <w:rStyle w:val="Hyperlink"/>
            <w:noProof/>
          </w:rPr>
          <w:t>Bảng 10. Nhu</w:t>
        </w:r>
        <w:r w:rsidR="006D3628" w:rsidRPr="000F31D3">
          <w:rPr>
            <w:rStyle w:val="Hyperlink"/>
            <w:noProof/>
            <w:spacing w:val="-2"/>
          </w:rPr>
          <w:t xml:space="preserve"> </w:t>
        </w:r>
        <w:r w:rsidR="006D3628" w:rsidRPr="000F31D3">
          <w:rPr>
            <w:rStyle w:val="Hyperlink"/>
            <w:noProof/>
          </w:rPr>
          <w:t>cầu</w:t>
        </w:r>
        <w:r w:rsidR="006D3628" w:rsidRPr="000F31D3">
          <w:rPr>
            <w:rStyle w:val="Hyperlink"/>
            <w:noProof/>
            <w:spacing w:val="-4"/>
          </w:rPr>
          <w:t xml:space="preserve"> </w:t>
        </w:r>
        <w:r w:rsidR="006D3628" w:rsidRPr="000F31D3">
          <w:rPr>
            <w:rStyle w:val="Hyperlink"/>
            <w:noProof/>
          </w:rPr>
          <w:t>sử</w:t>
        </w:r>
        <w:r w:rsidR="006D3628" w:rsidRPr="000F31D3">
          <w:rPr>
            <w:rStyle w:val="Hyperlink"/>
            <w:noProof/>
            <w:spacing w:val="-2"/>
          </w:rPr>
          <w:t xml:space="preserve"> </w:t>
        </w:r>
        <w:r w:rsidR="006D3628" w:rsidRPr="000F31D3">
          <w:rPr>
            <w:rStyle w:val="Hyperlink"/>
            <w:noProof/>
          </w:rPr>
          <w:t>dụng</w:t>
        </w:r>
        <w:r w:rsidR="006D3628" w:rsidRPr="000F31D3">
          <w:rPr>
            <w:rStyle w:val="Hyperlink"/>
            <w:noProof/>
            <w:spacing w:val="-5"/>
          </w:rPr>
          <w:t xml:space="preserve"> </w:t>
        </w:r>
        <w:r w:rsidR="006D3628" w:rsidRPr="000F31D3">
          <w:rPr>
            <w:rStyle w:val="Hyperlink"/>
            <w:noProof/>
          </w:rPr>
          <w:t>nước</w:t>
        </w:r>
        <w:r w:rsidR="006D3628" w:rsidRPr="000F31D3">
          <w:rPr>
            <w:rStyle w:val="Hyperlink"/>
            <w:noProof/>
            <w:spacing w:val="-4"/>
          </w:rPr>
          <w:t xml:space="preserve"> </w:t>
        </w:r>
        <w:r w:rsidR="006D3628" w:rsidRPr="000F31D3">
          <w:rPr>
            <w:rStyle w:val="Hyperlink"/>
            <w:noProof/>
          </w:rPr>
          <w:t>của</w:t>
        </w:r>
        <w:r w:rsidR="006D3628" w:rsidRPr="000F31D3">
          <w:rPr>
            <w:rStyle w:val="Hyperlink"/>
            <w:noProof/>
            <w:spacing w:val="-5"/>
          </w:rPr>
          <w:t xml:space="preserve"> </w:t>
        </w:r>
        <w:r w:rsidR="006D3628" w:rsidRPr="000F31D3">
          <w:rPr>
            <w:rStyle w:val="Hyperlink"/>
            <w:noProof/>
          </w:rPr>
          <w:t>Nhà máy</w:t>
        </w:r>
        <w:r w:rsidR="006D3628">
          <w:rPr>
            <w:noProof/>
            <w:webHidden/>
          </w:rPr>
          <w:tab/>
        </w:r>
        <w:r w:rsidR="006D3628">
          <w:rPr>
            <w:noProof/>
            <w:webHidden/>
          </w:rPr>
          <w:fldChar w:fldCharType="begin"/>
        </w:r>
        <w:r w:rsidR="006D3628">
          <w:rPr>
            <w:noProof/>
            <w:webHidden/>
          </w:rPr>
          <w:instrText xml:space="preserve"> PAGEREF _Toc141883964 \h </w:instrText>
        </w:r>
        <w:r w:rsidR="006D3628">
          <w:rPr>
            <w:noProof/>
            <w:webHidden/>
          </w:rPr>
        </w:r>
        <w:r w:rsidR="006D3628">
          <w:rPr>
            <w:noProof/>
            <w:webHidden/>
          </w:rPr>
          <w:fldChar w:fldCharType="separate"/>
        </w:r>
        <w:r>
          <w:rPr>
            <w:noProof/>
            <w:webHidden/>
          </w:rPr>
          <w:t>18</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65" w:history="1">
        <w:r w:rsidR="006D3628" w:rsidRPr="000F31D3">
          <w:rPr>
            <w:rStyle w:val="Hyperlink"/>
            <w:noProof/>
          </w:rPr>
          <w:t xml:space="preserve">Bảng 11. </w:t>
        </w:r>
        <w:r w:rsidR="006D3628" w:rsidRPr="000F31D3">
          <w:rPr>
            <w:rStyle w:val="Hyperlink"/>
            <w:noProof/>
            <w:lang w:val="pt-BR"/>
          </w:rPr>
          <w:t>Tóm tắt quy mô, tính chất của các nguồn thải phát sinh tại cơ sở</w:t>
        </w:r>
        <w:r w:rsidR="006D3628">
          <w:rPr>
            <w:noProof/>
            <w:webHidden/>
          </w:rPr>
          <w:tab/>
        </w:r>
        <w:r w:rsidR="006D3628">
          <w:rPr>
            <w:noProof/>
            <w:webHidden/>
          </w:rPr>
          <w:fldChar w:fldCharType="begin"/>
        </w:r>
        <w:r w:rsidR="006D3628">
          <w:rPr>
            <w:noProof/>
            <w:webHidden/>
          </w:rPr>
          <w:instrText xml:space="preserve"> PAGEREF _Toc141883965 \h </w:instrText>
        </w:r>
        <w:r w:rsidR="006D3628">
          <w:rPr>
            <w:noProof/>
            <w:webHidden/>
          </w:rPr>
        </w:r>
        <w:r w:rsidR="006D3628">
          <w:rPr>
            <w:noProof/>
            <w:webHidden/>
          </w:rPr>
          <w:fldChar w:fldCharType="separate"/>
        </w:r>
        <w:r>
          <w:rPr>
            <w:noProof/>
            <w:webHidden/>
          </w:rPr>
          <w:t>20</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66" w:history="1">
        <w:r w:rsidR="006D3628" w:rsidRPr="000F31D3">
          <w:rPr>
            <w:rStyle w:val="Hyperlink"/>
            <w:noProof/>
          </w:rPr>
          <w:t xml:space="preserve">Bảng 12. </w:t>
        </w:r>
        <w:r w:rsidR="006D3628" w:rsidRPr="000F31D3">
          <w:rPr>
            <w:rStyle w:val="Hyperlink"/>
            <w:noProof/>
            <w:lang w:val="nl-NL"/>
          </w:rPr>
          <w:t>Tính toán tải lượng ô nhiễm tối đa mà nguồn nước có thể tiếp nhận được:</w:t>
        </w:r>
        <w:r w:rsidR="006D3628">
          <w:rPr>
            <w:noProof/>
            <w:webHidden/>
          </w:rPr>
          <w:tab/>
        </w:r>
        <w:r w:rsidR="006D3628">
          <w:rPr>
            <w:noProof/>
            <w:webHidden/>
          </w:rPr>
          <w:fldChar w:fldCharType="begin"/>
        </w:r>
        <w:r w:rsidR="006D3628">
          <w:rPr>
            <w:noProof/>
            <w:webHidden/>
          </w:rPr>
          <w:instrText xml:space="preserve"> PAGEREF _Toc141883966 \h </w:instrText>
        </w:r>
        <w:r w:rsidR="006D3628">
          <w:rPr>
            <w:noProof/>
            <w:webHidden/>
          </w:rPr>
        </w:r>
        <w:r w:rsidR="006D3628">
          <w:rPr>
            <w:noProof/>
            <w:webHidden/>
          </w:rPr>
          <w:fldChar w:fldCharType="separate"/>
        </w:r>
        <w:r>
          <w:rPr>
            <w:noProof/>
            <w:webHidden/>
          </w:rPr>
          <w:t>25</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67" w:history="1">
        <w:r w:rsidR="006D3628" w:rsidRPr="000F31D3">
          <w:rPr>
            <w:rStyle w:val="Hyperlink"/>
            <w:noProof/>
          </w:rPr>
          <w:t xml:space="preserve">Bảng 13. </w:t>
        </w:r>
        <w:r w:rsidR="006D3628" w:rsidRPr="000F31D3">
          <w:rPr>
            <w:rStyle w:val="Hyperlink"/>
            <w:noProof/>
            <w:lang w:val="nl-NL"/>
          </w:rPr>
          <w:t>Tải lượng chất ô nhiễm có sẵn trong nguồn nước</w:t>
        </w:r>
        <w:r w:rsidR="006D3628">
          <w:rPr>
            <w:noProof/>
            <w:webHidden/>
          </w:rPr>
          <w:tab/>
        </w:r>
        <w:r w:rsidR="006D3628">
          <w:rPr>
            <w:noProof/>
            <w:webHidden/>
          </w:rPr>
          <w:fldChar w:fldCharType="begin"/>
        </w:r>
        <w:r w:rsidR="006D3628">
          <w:rPr>
            <w:noProof/>
            <w:webHidden/>
          </w:rPr>
          <w:instrText xml:space="preserve"> PAGEREF _Toc141883967 \h </w:instrText>
        </w:r>
        <w:r w:rsidR="006D3628">
          <w:rPr>
            <w:noProof/>
            <w:webHidden/>
          </w:rPr>
        </w:r>
        <w:r w:rsidR="006D3628">
          <w:rPr>
            <w:noProof/>
            <w:webHidden/>
          </w:rPr>
          <w:fldChar w:fldCharType="separate"/>
        </w:r>
        <w:r>
          <w:rPr>
            <w:noProof/>
            <w:webHidden/>
          </w:rPr>
          <w:t>25</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68" w:history="1">
        <w:r w:rsidR="006D3628" w:rsidRPr="000F31D3">
          <w:rPr>
            <w:rStyle w:val="Hyperlink"/>
            <w:noProof/>
          </w:rPr>
          <w:t xml:space="preserve">Bảng 14. </w:t>
        </w:r>
        <w:r w:rsidR="006D3628" w:rsidRPr="000F31D3">
          <w:rPr>
            <w:rStyle w:val="Hyperlink"/>
            <w:noProof/>
            <w:lang w:val="nl-NL"/>
          </w:rPr>
          <w:t>Tải lượng chất ô nhiễm trên từ Nhà máy đưa vào nguồn nước:</w:t>
        </w:r>
        <w:r w:rsidR="006D3628">
          <w:rPr>
            <w:noProof/>
            <w:webHidden/>
          </w:rPr>
          <w:tab/>
        </w:r>
        <w:r w:rsidR="006D3628">
          <w:rPr>
            <w:noProof/>
            <w:webHidden/>
          </w:rPr>
          <w:fldChar w:fldCharType="begin"/>
        </w:r>
        <w:r w:rsidR="006D3628">
          <w:rPr>
            <w:noProof/>
            <w:webHidden/>
          </w:rPr>
          <w:instrText xml:space="preserve"> PAGEREF _Toc141883968 \h </w:instrText>
        </w:r>
        <w:r w:rsidR="006D3628">
          <w:rPr>
            <w:noProof/>
            <w:webHidden/>
          </w:rPr>
        </w:r>
        <w:r w:rsidR="006D3628">
          <w:rPr>
            <w:noProof/>
            <w:webHidden/>
          </w:rPr>
          <w:fldChar w:fldCharType="separate"/>
        </w:r>
        <w:r>
          <w:rPr>
            <w:noProof/>
            <w:webHidden/>
          </w:rPr>
          <w:t>26</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69" w:history="1">
        <w:r w:rsidR="006D3628" w:rsidRPr="000F31D3">
          <w:rPr>
            <w:rStyle w:val="Hyperlink"/>
            <w:noProof/>
          </w:rPr>
          <w:t>Bảng 15. Kết quả tính toán khả năng tiếp nhận nước thải tại khu vực tiếp nhận nước thải</w:t>
        </w:r>
        <w:r w:rsidR="006D3628">
          <w:rPr>
            <w:noProof/>
            <w:webHidden/>
          </w:rPr>
          <w:tab/>
        </w:r>
        <w:r w:rsidR="006D3628">
          <w:rPr>
            <w:noProof/>
            <w:webHidden/>
          </w:rPr>
          <w:fldChar w:fldCharType="begin"/>
        </w:r>
        <w:r w:rsidR="006D3628">
          <w:rPr>
            <w:noProof/>
            <w:webHidden/>
          </w:rPr>
          <w:instrText xml:space="preserve"> PAGEREF _Toc141883969 \h </w:instrText>
        </w:r>
        <w:r w:rsidR="006D3628">
          <w:rPr>
            <w:noProof/>
            <w:webHidden/>
          </w:rPr>
        </w:r>
        <w:r w:rsidR="006D3628">
          <w:rPr>
            <w:noProof/>
            <w:webHidden/>
          </w:rPr>
          <w:fldChar w:fldCharType="separate"/>
        </w:r>
        <w:r>
          <w:rPr>
            <w:noProof/>
            <w:webHidden/>
          </w:rPr>
          <w:t>26</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70" w:history="1">
        <w:r w:rsidR="006D3628" w:rsidRPr="000F31D3">
          <w:rPr>
            <w:rStyle w:val="Hyperlink"/>
            <w:noProof/>
          </w:rPr>
          <w:t>Bảng 16. Tọa độ vị trí xả thải theo hệ tọa độ VN 2000 múi 3</w:t>
        </w:r>
        <w:r w:rsidR="006D3628" w:rsidRPr="000F31D3">
          <w:rPr>
            <w:rStyle w:val="Hyperlink"/>
            <w:noProof/>
            <w:vertAlign w:val="superscript"/>
          </w:rPr>
          <w:t>0</w:t>
        </w:r>
        <w:r w:rsidR="006D3628" w:rsidRPr="000F31D3">
          <w:rPr>
            <w:rStyle w:val="Hyperlink"/>
            <w:noProof/>
          </w:rPr>
          <w:t>, KT 105</w:t>
        </w:r>
        <w:r w:rsidR="006D3628" w:rsidRPr="000F31D3">
          <w:rPr>
            <w:rStyle w:val="Hyperlink"/>
            <w:noProof/>
            <w:vertAlign w:val="superscript"/>
          </w:rPr>
          <w:t>0</w:t>
        </w:r>
        <w:r w:rsidR="006D3628" w:rsidRPr="000F31D3">
          <w:rPr>
            <w:rStyle w:val="Hyperlink"/>
            <w:noProof/>
          </w:rPr>
          <w:t>30’:</w:t>
        </w:r>
        <w:r w:rsidR="006D3628">
          <w:rPr>
            <w:noProof/>
            <w:webHidden/>
          </w:rPr>
          <w:tab/>
        </w:r>
        <w:r w:rsidR="006D3628">
          <w:rPr>
            <w:noProof/>
            <w:webHidden/>
          </w:rPr>
          <w:fldChar w:fldCharType="begin"/>
        </w:r>
        <w:r w:rsidR="006D3628">
          <w:rPr>
            <w:noProof/>
            <w:webHidden/>
          </w:rPr>
          <w:instrText xml:space="preserve"> PAGEREF _Toc141883970 \h </w:instrText>
        </w:r>
        <w:r w:rsidR="006D3628">
          <w:rPr>
            <w:noProof/>
            <w:webHidden/>
          </w:rPr>
        </w:r>
        <w:r w:rsidR="006D3628">
          <w:rPr>
            <w:noProof/>
            <w:webHidden/>
          </w:rPr>
          <w:fldChar w:fldCharType="separate"/>
        </w:r>
        <w:r>
          <w:rPr>
            <w:noProof/>
            <w:webHidden/>
          </w:rPr>
          <w:t>33</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71" w:history="1">
        <w:r w:rsidR="006D3628" w:rsidRPr="000F31D3">
          <w:rPr>
            <w:rStyle w:val="Hyperlink"/>
            <w:noProof/>
          </w:rPr>
          <w:t>Bảng 17. Các hạng mục công trình hệ thống xử lý nước thải:</w:t>
        </w:r>
        <w:r w:rsidR="006D3628">
          <w:rPr>
            <w:noProof/>
            <w:webHidden/>
          </w:rPr>
          <w:tab/>
        </w:r>
        <w:r w:rsidR="006D3628">
          <w:rPr>
            <w:noProof/>
            <w:webHidden/>
          </w:rPr>
          <w:fldChar w:fldCharType="begin"/>
        </w:r>
        <w:r w:rsidR="006D3628">
          <w:rPr>
            <w:noProof/>
            <w:webHidden/>
          </w:rPr>
          <w:instrText xml:space="preserve"> PAGEREF _Toc141883971 \h </w:instrText>
        </w:r>
        <w:r w:rsidR="006D3628">
          <w:rPr>
            <w:noProof/>
            <w:webHidden/>
          </w:rPr>
        </w:r>
        <w:r w:rsidR="006D3628">
          <w:rPr>
            <w:noProof/>
            <w:webHidden/>
          </w:rPr>
          <w:fldChar w:fldCharType="separate"/>
        </w:r>
        <w:r>
          <w:rPr>
            <w:noProof/>
            <w:webHidden/>
          </w:rPr>
          <w:t>37</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72" w:history="1">
        <w:r w:rsidR="006D3628" w:rsidRPr="000F31D3">
          <w:rPr>
            <w:rStyle w:val="Hyperlink"/>
            <w:noProof/>
          </w:rPr>
          <w:t>Bảng 18. Thông số kỹ thuật máy móc, thiết bị của hệ thống xử lý nước thải</w:t>
        </w:r>
        <w:r w:rsidR="006D3628">
          <w:rPr>
            <w:noProof/>
            <w:webHidden/>
          </w:rPr>
          <w:tab/>
        </w:r>
        <w:r w:rsidR="006D3628">
          <w:rPr>
            <w:noProof/>
            <w:webHidden/>
          </w:rPr>
          <w:fldChar w:fldCharType="begin"/>
        </w:r>
        <w:r w:rsidR="006D3628">
          <w:rPr>
            <w:noProof/>
            <w:webHidden/>
          </w:rPr>
          <w:instrText xml:space="preserve"> PAGEREF _Toc141883972 \h </w:instrText>
        </w:r>
        <w:r w:rsidR="006D3628">
          <w:rPr>
            <w:noProof/>
            <w:webHidden/>
          </w:rPr>
        </w:r>
        <w:r w:rsidR="006D3628">
          <w:rPr>
            <w:noProof/>
            <w:webHidden/>
          </w:rPr>
          <w:fldChar w:fldCharType="separate"/>
        </w:r>
        <w:r>
          <w:rPr>
            <w:noProof/>
            <w:webHidden/>
          </w:rPr>
          <w:t>40</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73" w:history="1">
        <w:r w:rsidR="006D3628" w:rsidRPr="000F31D3">
          <w:rPr>
            <w:rStyle w:val="Hyperlink"/>
            <w:noProof/>
          </w:rPr>
          <w:t>Bảng 19. Khối lượng, chủng loại CTRCN thông thường phát sinh</w:t>
        </w:r>
        <w:r w:rsidR="006D3628">
          <w:rPr>
            <w:noProof/>
            <w:webHidden/>
          </w:rPr>
          <w:tab/>
        </w:r>
        <w:r w:rsidR="006D3628">
          <w:rPr>
            <w:noProof/>
            <w:webHidden/>
          </w:rPr>
          <w:fldChar w:fldCharType="begin"/>
        </w:r>
        <w:r w:rsidR="006D3628">
          <w:rPr>
            <w:noProof/>
            <w:webHidden/>
          </w:rPr>
          <w:instrText xml:space="preserve"> PAGEREF _Toc141883973 \h </w:instrText>
        </w:r>
        <w:r w:rsidR="006D3628">
          <w:rPr>
            <w:noProof/>
            <w:webHidden/>
          </w:rPr>
        </w:r>
        <w:r w:rsidR="006D3628">
          <w:rPr>
            <w:noProof/>
            <w:webHidden/>
          </w:rPr>
          <w:fldChar w:fldCharType="separate"/>
        </w:r>
        <w:r>
          <w:rPr>
            <w:noProof/>
            <w:webHidden/>
          </w:rPr>
          <w:t>57</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74" w:history="1">
        <w:r w:rsidR="006D3628" w:rsidRPr="000F31D3">
          <w:rPr>
            <w:rStyle w:val="Hyperlink"/>
            <w:noProof/>
          </w:rPr>
          <w:t>Bảng 20</w:t>
        </w:r>
        <w:r w:rsidR="006D3628" w:rsidRPr="000F31D3">
          <w:rPr>
            <w:rStyle w:val="Hyperlink"/>
            <w:noProof/>
            <w:lang w:val="nl-NL"/>
          </w:rPr>
          <w:t>. Khối lượng chất thải nguy hại của Nhà máy</w:t>
        </w:r>
        <w:r w:rsidR="006D3628">
          <w:rPr>
            <w:noProof/>
            <w:webHidden/>
          </w:rPr>
          <w:tab/>
        </w:r>
        <w:r w:rsidR="006D3628">
          <w:rPr>
            <w:noProof/>
            <w:webHidden/>
          </w:rPr>
          <w:fldChar w:fldCharType="begin"/>
        </w:r>
        <w:r w:rsidR="006D3628">
          <w:rPr>
            <w:noProof/>
            <w:webHidden/>
          </w:rPr>
          <w:instrText xml:space="preserve"> PAGEREF _Toc141883974 \h </w:instrText>
        </w:r>
        <w:r w:rsidR="006D3628">
          <w:rPr>
            <w:noProof/>
            <w:webHidden/>
          </w:rPr>
        </w:r>
        <w:r w:rsidR="006D3628">
          <w:rPr>
            <w:noProof/>
            <w:webHidden/>
          </w:rPr>
          <w:fldChar w:fldCharType="separate"/>
        </w:r>
        <w:r>
          <w:rPr>
            <w:noProof/>
            <w:webHidden/>
          </w:rPr>
          <w:t>58</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75" w:history="1">
        <w:r w:rsidR="006D3628" w:rsidRPr="000F31D3">
          <w:rPr>
            <w:rStyle w:val="Hyperlink"/>
            <w:noProof/>
          </w:rPr>
          <w:t>Bảng 21. Các chất ô nhiễm nước thải và giới trị giới hạn</w:t>
        </w:r>
        <w:r w:rsidR="006D3628">
          <w:rPr>
            <w:noProof/>
            <w:webHidden/>
          </w:rPr>
          <w:tab/>
        </w:r>
        <w:r w:rsidR="006D3628">
          <w:rPr>
            <w:noProof/>
            <w:webHidden/>
          </w:rPr>
          <w:fldChar w:fldCharType="begin"/>
        </w:r>
        <w:r w:rsidR="006D3628">
          <w:rPr>
            <w:noProof/>
            <w:webHidden/>
          </w:rPr>
          <w:instrText xml:space="preserve"> PAGEREF _Toc141883975 \h </w:instrText>
        </w:r>
        <w:r w:rsidR="006D3628">
          <w:rPr>
            <w:noProof/>
            <w:webHidden/>
          </w:rPr>
        </w:r>
        <w:r w:rsidR="006D3628">
          <w:rPr>
            <w:noProof/>
            <w:webHidden/>
          </w:rPr>
          <w:fldChar w:fldCharType="separate"/>
        </w:r>
        <w:r>
          <w:rPr>
            <w:noProof/>
            <w:webHidden/>
          </w:rPr>
          <w:t>76</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76" w:history="1">
        <w:r w:rsidR="006D3628" w:rsidRPr="000F31D3">
          <w:rPr>
            <w:rStyle w:val="Hyperlink"/>
            <w:noProof/>
          </w:rPr>
          <w:t>Bảng 22. Tọa độ vị trí xả thải theo hệ tọa độ VN 2000 múi 3</w:t>
        </w:r>
        <w:r w:rsidR="006D3628" w:rsidRPr="000F31D3">
          <w:rPr>
            <w:rStyle w:val="Hyperlink"/>
            <w:noProof/>
            <w:vertAlign w:val="superscript"/>
          </w:rPr>
          <w:t>0</w:t>
        </w:r>
        <w:r w:rsidR="006D3628" w:rsidRPr="000F31D3">
          <w:rPr>
            <w:rStyle w:val="Hyperlink"/>
            <w:noProof/>
          </w:rPr>
          <w:t>, KT 105</w:t>
        </w:r>
        <w:r w:rsidR="006D3628" w:rsidRPr="000F31D3">
          <w:rPr>
            <w:rStyle w:val="Hyperlink"/>
            <w:noProof/>
            <w:vertAlign w:val="superscript"/>
          </w:rPr>
          <w:t>0</w:t>
        </w:r>
        <w:r w:rsidR="006D3628" w:rsidRPr="000F31D3">
          <w:rPr>
            <w:rStyle w:val="Hyperlink"/>
            <w:noProof/>
          </w:rPr>
          <w:t>30’:</w:t>
        </w:r>
        <w:r w:rsidR="006D3628">
          <w:rPr>
            <w:noProof/>
            <w:webHidden/>
          </w:rPr>
          <w:tab/>
        </w:r>
        <w:r w:rsidR="006D3628">
          <w:rPr>
            <w:noProof/>
            <w:webHidden/>
          </w:rPr>
          <w:fldChar w:fldCharType="begin"/>
        </w:r>
        <w:r w:rsidR="006D3628">
          <w:rPr>
            <w:noProof/>
            <w:webHidden/>
          </w:rPr>
          <w:instrText xml:space="preserve"> PAGEREF _Toc141883976 \h </w:instrText>
        </w:r>
        <w:r w:rsidR="006D3628">
          <w:rPr>
            <w:noProof/>
            <w:webHidden/>
          </w:rPr>
        </w:r>
        <w:r w:rsidR="006D3628">
          <w:rPr>
            <w:noProof/>
            <w:webHidden/>
          </w:rPr>
          <w:fldChar w:fldCharType="separate"/>
        </w:r>
        <w:r>
          <w:rPr>
            <w:noProof/>
            <w:webHidden/>
          </w:rPr>
          <w:t>77</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77" w:history="1">
        <w:r w:rsidR="006D3628" w:rsidRPr="000F31D3">
          <w:rPr>
            <w:rStyle w:val="Hyperlink"/>
            <w:noProof/>
          </w:rPr>
          <w:t>Bảng 23. Giá trị giới hạn đối với bụi</w:t>
        </w:r>
        <w:r w:rsidR="006D3628">
          <w:rPr>
            <w:noProof/>
            <w:webHidden/>
          </w:rPr>
          <w:tab/>
        </w:r>
        <w:r w:rsidR="006D3628">
          <w:rPr>
            <w:noProof/>
            <w:webHidden/>
          </w:rPr>
          <w:fldChar w:fldCharType="begin"/>
        </w:r>
        <w:r w:rsidR="006D3628">
          <w:rPr>
            <w:noProof/>
            <w:webHidden/>
          </w:rPr>
          <w:instrText xml:space="preserve"> PAGEREF _Toc141883977 \h </w:instrText>
        </w:r>
        <w:r w:rsidR="006D3628">
          <w:rPr>
            <w:noProof/>
            <w:webHidden/>
          </w:rPr>
        </w:r>
        <w:r w:rsidR="006D3628">
          <w:rPr>
            <w:noProof/>
            <w:webHidden/>
          </w:rPr>
          <w:fldChar w:fldCharType="separate"/>
        </w:r>
        <w:r>
          <w:rPr>
            <w:noProof/>
            <w:webHidden/>
          </w:rPr>
          <w:t>80</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78" w:history="1">
        <w:r w:rsidR="006D3628" w:rsidRPr="000F31D3">
          <w:rPr>
            <w:rStyle w:val="Hyperlink"/>
            <w:noProof/>
          </w:rPr>
          <w:t>Bảng 24. Giá trị giới hạn đối với khí thải</w:t>
        </w:r>
        <w:r w:rsidR="006D3628">
          <w:rPr>
            <w:noProof/>
            <w:webHidden/>
          </w:rPr>
          <w:tab/>
        </w:r>
        <w:r w:rsidR="006D3628">
          <w:rPr>
            <w:noProof/>
            <w:webHidden/>
          </w:rPr>
          <w:fldChar w:fldCharType="begin"/>
        </w:r>
        <w:r w:rsidR="006D3628">
          <w:rPr>
            <w:noProof/>
            <w:webHidden/>
          </w:rPr>
          <w:instrText xml:space="preserve"> PAGEREF _Toc141883978 \h </w:instrText>
        </w:r>
        <w:r w:rsidR="006D3628">
          <w:rPr>
            <w:noProof/>
            <w:webHidden/>
          </w:rPr>
        </w:r>
        <w:r w:rsidR="006D3628">
          <w:rPr>
            <w:noProof/>
            <w:webHidden/>
          </w:rPr>
          <w:fldChar w:fldCharType="separate"/>
        </w:r>
        <w:r>
          <w:rPr>
            <w:noProof/>
            <w:webHidden/>
          </w:rPr>
          <w:t>80</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79" w:history="1">
        <w:r w:rsidR="006D3628" w:rsidRPr="000F31D3">
          <w:rPr>
            <w:rStyle w:val="Hyperlink"/>
            <w:noProof/>
          </w:rPr>
          <w:t>Bảng 25. Giá trị giới hạn đối với tiếng ồn</w:t>
        </w:r>
        <w:r w:rsidR="006D3628">
          <w:rPr>
            <w:noProof/>
            <w:webHidden/>
          </w:rPr>
          <w:tab/>
        </w:r>
        <w:r w:rsidR="006D3628">
          <w:rPr>
            <w:noProof/>
            <w:webHidden/>
          </w:rPr>
          <w:fldChar w:fldCharType="begin"/>
        </w:r>
        <w:r w:rsidR="006D3628">
          <w:rPr>
            <w:noProof/>
            <w:webHidden/>
          </w:rPr>
          <w:instrText xml:space="preserve"> PAGEREF _Toc141883979 \h </w:instrText>
        </w:r>
        <w:r w:rsidR="006D3628">
          <w:rPr>
            <w:noProof/>
            <w:webHidden/>
          </w:rPr>
        </w:r>
        <w:r w:rsidR="006D3628">
          <w:rPr>
            <w:noProof/>
            <w:webHidden/>
          </w:rPr>
          <w:fldChar w:fldCharType="separate"/>
        </w:r>
        <w:r>
          <w:rPr>
            <w:noProof/>
            <w:webHidden/>
          </w:rPr>
          <w:t>82</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80" w:history="1">
        <w:r w:rsidR="006D3628" w:rsidRPr="000F31D3">
          <w:rPr>
            <w:rStyle w:val="Hyperlink"/>
            <w:noProof/>
          </w:rPr>
          <w:t>Bảng 26. Giá trị giới hạn đối với độ rung</w:t>
        </w:r>
        <w:r w:rsidR="006D3628">
          <w:rPr>
            <w:noProof/>
            <w:webHidden/>
          </w:rPr>
          <w:tab/>
        </w:r>
        <w:r w:rsidR="006D3628">
          <w:rPr>
            <w:noProof/>
            <w:webHidden/>
          </w:rPr>
          <w:fldChar w:fldCharType="begin"/>
        </w:r>
        <w:r w:rsidR="006D3628">
          <w:rPr>
            <w:noProof/>
            <w:webHidden/>
          </w:rPr>
          <w:instrText xml:space="preserve"> PAGEREF _Toc141883980 \h </w:instrText>
        </w:r>
        <w:r w:rsidR="006D3628">
          <w:rPr>
            <w:noProof/>
            <w:webHidden/>
          </w:rPr>
        </w:r>
        <w:r w:rsidR="006D3628">
          <w:rPr>
            <w:noProof/>
            <w:webHidden/>
          </w:rPr>
          <w:fldChar w:fldCharType="separate"/>
        </w:r>
        <w:r>
          <w:rPr>
            <w:noProof/>
            <w:webHidden/>
          </w:rPr>
          <w:t>82</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81" w:history="1">
        <w:r w:rsidR="006D3628" w:rsidRPr="000F31D3">
          <w:rPr>
            <w:rStyle w:val="Hyperlink"/>
            <w:noProof/>
          </w:rPr>
          <w:t xml:space="preserve">Bảng 27. </w:t>
        </w:r>
        <w:r w:rsidR="006D3628" w:rsidRPr="000F31D3">
          <w:rPr>
            <w:rStyle w:val="Hyperlink"/>
            <w:noProof/>
            <w:lang w:val="vi-VN"/>
          </w:rPr>
          <w:t>Kết quả phân tích chất lượng môi trường</w:t>
        </w:r>
        <w:r w:rsidR="006D3628" w:rsidRPr="000F31D3">
          <w:rPr>
            <w:rStyle w:val="Hyperlink"/>
            <w:noProof/>
          </w:rPr>
          <w:t xml:space="preserve"> nước thải năm 2021</w:t>
        </w:r>
        <w:r w:rsidR="006D3628">
          <w:rPr>
            <w:noProof/>
            <w:webHidden/>
          </w:rPr>
          <w:tab/>
        </w:r>
        <w:r w:rsidR="006D3628">
          <w:rPr>
            <w:noProof/>
            <w:webHidden/>
          </w:rPr>
          <w:fldChar w:fldCharType="begin"/>
        </w:r>
        <w:r w:rsidR="006D3628">
          <w:rPr>
            <w:noProof/>
            <w:webHidden/>
          </w:rPr>
          <w:instrText xml:space="preserve"> PAGEREF _Toc141883981 \h </w:instrText>
        </w:r>
        <w:r w:rsidR="006D3628">
          <w:rPr>
            <w:noProof/>
            <w:webHidden/>
          </w:rPr>
        </w:r>
        <w:r w:rsidR="006D3628">
          <w:rPr>
            <w:noProof/>
            <w:webHidden/>
          </w:rPr>
          <w:fldChar w:fldCharType="separate"/>
        </w:r>
        <w:r>
          <w:rPr>
            <w:noProof/>
            <w:webHidden/>
          </w:rPr>
          <w:t>86</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82" w:history="1">
        <w:r w:rsidR="006D3628" w:rsidRPr="000F31D3">
          <w:rPr>
            <w:rStyle w:val="Hyperlink"/>
            <w:noProof/>
          </w:rPr>
          <w:t>Bảng 28.</w:t>
        </w:r>
        <w:r w:rsidR="006D3628" w:rsidRPr="000F31D3">
          <w:rPr>
            <w:rStyle w:val="Hyperlink"/>
            <w:noProof/>
            <w:lang w:val="vi-VN"/>
          </w:rPr>
          <w:t xml:space="preserve"> Kết quả phân tích chất lượng môi trường</w:t>
        </w:r>
        <w:r w:rsidR="006D3628" w:rsidRPr="000F31D3">
          <w:rPr>
            <w:rStyle w:val="Hyperlink"/>
            <w:noProof/>
          </w:rPr>
          <w:t xml:space="preserve"> nước thải năm 2022</w:t>
        </w:r>
        <w:r w:rsidR="006D3628">
          <w:rPr>
            <w:noProof/>
            <w:webHidden/>
          </w:rPr>
          <w:tab/>
        </w:r>
        <w:r w:rsidR="006D3628">
          <w:rPr>
            <w:noProof/>
            <w:webHidden/>
          </w:rPr>
          <w:fldChar w:fldCharType="begin"/>
        </w:r>
        <w:r w:rsidR="006D3628">
          <w:rPr>
            <w:noProof/>
            <w:webHidden/>
          </w:rPr>
          <w:instrText xml:space="preserve"> PAGEREF _Toc141883982 \h </w:instrText>
        </w:r>
        <w:r w:rsidR="006D3628">
          <w:rPr>
            <w:noProof/>
            <w:webHidden/>
          </w:rPr>
        </w:r>
        <w:r w:rsidR="006D3628">
          <w:rPr>
            <w:noProof/>
            <w:webHidden/>
          </w:rPr>
          <w:fldChar w:fldCharType="separate"/>
        </w:r>
        <w:r>
          <w:rPr>
            <w:noProof/>
            <w:webHidden/>
          </w:rPr>
          <w:t>87</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83" w:history="1">
        <w:r w:rsidR="006D3628" w:rsidRPr="000F31D3">
          <w:rPr>
            <w:rStyle w:val="Hyperlink"/>
            <w:noProof/>
          </w:rPr>
          <w:t xml:space="preserve">Bảng 29. </w:t>
        </w:r>
        <w:r w:rsidR="006D3628" w:rsidRPr="000F31D3">
          <w:rPr>
            <w:rStyle w:val="Hyperlink"/>
            <w:noProof/>
            <w:lang w:val="vi-VN"/>
          </w:rPr>
          <w:t>Kết quả phân tích chất lượng môi trường</w:t>
        </w:r>
        <w:r w:rsidR="006D3628" w:rsidRPr="000F31D3">
          <w:rPr>
            <w:rStyle w:val="Hyperlink"/>
            <w:noProof/>
          </w:rPr>
          <w:t xml:space="preserve"> khí thải năm 2021</w:t>
        </w:r>
        <w:r w:rsidR="006D3628">
          <w:rPr>
            <w:noProof/>
            <w:webHidden/>
          </w:rPr>
          <w:tab/>
        </w:r>
        <w:r w:rsidR="006D3628">
          <w:rPr>
            <w:noProof/>
            <w:webHidden/>
          </w:rPr>
          <w:fldChar w:fldCharType="begin"/>
        </w:r>
        <w:r w:rsidR="006D3628">
          <w:rPr>
            <w:noProof/>
            <w:webHidden/>
          </w:rPr>
          <w:instrText xml:space="preserve"> PAGEREF _Toc141883983 \h </w:instrText>
        </w:r>
        <w:r w:rsidR="006D3628">
          <w:rPr>
            <w:noProof/>
            <w:webHidden/>
          </w:rPr>
        </w:r>
        <w:r w:rsidR="006D3628">
          <w:rPr>
            <w:noProof/>
            <w:webHidden/>
          </w:rPr>
          <w:fldChar w:fldCharType="separate"/>
        </w:r>
        <w:r>
          <w:rPr>
            <w:noProof/>
            <w:webHidden/>
          </w:rPr>
          <w:t>88</w:t>
        </w:r>
        <w:r w:rsidR="006D3628">
          <w:rPr>
            <w:noProof/>
            <w:webHidden/>
          </w:rPr>
          <w:fldChar w:fldCharType="end"/>
        </w:r>
      </w:hyperlink>
    </w:p>
    <w:p w:rsidR="006D3628" w:rsidRDefault="0042473C" w:rsidP="006D3628">
      <w:pPr>
        <w:pStyle w:val="TableofFigures"/>
        <w:tabs>
          <w:tab w:val="right" w:leader="dot" w:pos="9190"/>
        </w:tabs>
        <w:ind w:left="0" w:firstLine="0"/>
        <w:rPr>
          <w:rFonts w:asciiTheme="minorHAnsi" w:eastAsiaTheme="minorEastAsia" w:hAnsiTheme="minorHAnsi" w:cstheme="minorBidi"/>
          <w:noProof/>
          <w:sz w:val="22"/>
          <w:szCs w:val="22"/>
        </w:rPr>
      </w:pPr>
      <w:hyperlink w:anchor="_Toc141883984" w:history="1">
        <w:r w:rsidR="006D3628" w:rsidRPr="000F31D3">
          <w:rPr>
            <w:rStyle w:val="Hyperlink"/>
            <w:noProof/>
          </w:rPr>
          <w:t xml:space="preserve">Bảng 30. </w:t>
        </w:r>
        <w:r w:rsidR="006D3628" w:rsidRPr="000F31D3">
          <w:rPr>
            <w:rStyle w:val="Hyperlink"/>
            <w:noProof/>
            <w:lang w:val="vi-VN"/>
          </w:rPr>
          <w:t>Kết quả phân tích chất lượng môi trường</w:t>
        </w:r>
        <w:r w:rsidR="006D3628" w:rsidRPr="000F31D3">
          <w:rPr>
            <w:rStyle w:val="Hyperlink"/>
            <w:noProof/>
          </w:rPr>
          <w:t xml:space="preserve"> khí thải năm 2022</w:t>
        </w:r>
        <w:r w:rsidR="006D3628">
          <w:rPr>
            <w:noProof/>
            <w:webHidden/>
          </w:rPr>
          <w:tab/>
        </w:r>
        <w:r w:rsidR="006D3628">
          <w:rPr>
            <w:noProof/>
            <w:webHidden/>
          </w:rPr>
          <w:fldChar w:fldCharType="begin"/>
        </w:r>
        <w:r w:rsidR="006D3628">
          <w:rPr>
            <w:noProof/>
            <w:webHidden/>
          </w:rPr>
          <w:instrText xml:space="preserve"> PAGEREF _Toc141883984 \h </w:instrText>
        </w:r>
        <w:r w:rsidR="006D3628">
          <w:rPr>
            <w:noProof/>
            <w:webHidden/>
          </w:rPr>
        </w:r>
        <w:r w:rsidR="006D3628">
          <w:rPr>
            <w:noProof/>
            <w:webHidden/>
          </w:rPr>
          <w:fldChar w:fldCharType="separate"/>
        </w:r>
        <w:r>
          <w:rPr>
            <w:noProof/>
            <w:webHidden/>
          </w:rPr>
          <w:t>88</w:t>
        </w:r>
        <w:r w:rsidR="006D3628">
          <w:rPr>
            <w:noProof/>
            <w:webHidden/>
          </w:rPr>
          <w:fldChar w:fldCharType="end"/>
        </w:r>
      </w:hyperlink>
    </w:p>
    <w:p w:rsidR="00594BBE" w:rsidRPr="00684EBA" w:rsidRDefault="00042ED5" w:rsidP="00D66A7B">
      <w:pPr>
        <w:pStyle w:val="MUC1"/>
        <w:rPr>
          <w:color w:val="auto"/>
          <w:szCs w:val="26"/>
        </w:rPr>
      </w:pPr>
      <w:r>
        <w:rPr>
          <w:color w:val="auto"/>
          <w:szCs w:val="26"/>
        </w:rPr>
        <w:fldChar w:fldCharType="end"/>
      </w:r>
    </w:p>
    <w:p w:rsidR="006972F5" w:rsidRDefault="006972F5">
      <w:pPr>
        <w:rPr>
          <w:rFonts w:eastAsia="SimSun"/>
          <w:szCs w:val="26"/>
          <w:lang w:val="en-GB"/>
        </w:rPr>
      </w:pPr>
      <w:r>
        <w:rPr>
          <w:szCs w:val="26"/>
        </w:rPr>
        <w:br w:type="page"/>
      </w:r>
    </w:p>
    <w:p w:rsidR="00966613" w:rsidRPr="00684EBA" w:rsidRDefault="00330206" w:rsidP="00D66A7B">
      <w:pPr>
        <w:pStyle w:val="MUC1"/>
        <w:outlineLvl w:val="9"/>
        <w:rPr>
          <w:color w:val="auto"/>
          <w:szCs w:val="26"/>
        </w:rPr>
      </w:pPr>
      <w:bookmarkStart w:id="30" w:name="_Toc139530982"/>
      <w:r w:rsidRPr="00684EBA">
        <w:rPr>
          <w:color w:val="auto"/>
          <w:szCs w:val="26"/>
        </w:rPr>
        <w:lastRenderedPageBreak/>
        <w:t>DANH MỤC CÁC HÌNH VẼ</w:t>
      </w:r>
      <w:bookmarkEnd w:id="30"/>
    </w:p>
    <w:p w:rsidR="00574470" w:rsidRDefault="00042ED5">
      <w:pPr>
        <w:pStyle w:val="TableofFigures"/>
        <w:tabs>
          <w:tab w:val="right" w:leader="dot" w:pos="9190"/>
        </w:tabs>
        <w:rPr>
          <w:rFonts w:asciiTheme="minorHAnsi" w:eastAsiaTheme="minorEastAsia" w:hAnsiTheme="minorHAnsi" w:cstheme="minorBidi"/>
          <w:noProof/>
          <w:sz w:val="22"/>
          <w:szCs w:val="22"/>
        </w:rPr>
      </w:pPr>
      <w:r>
        <w:rPr>
          <w:sz w:val="24"/>
          <w:szCs w:val="26"/>
        </w:rPr>
        <w:fldChar w:fldCharType="begin"/>
      </w:r>
      <w:r>
        <w:rPr>
          <w:szCs w:val="26"/>
        </w:rPr>
        <w:instrText xml:space="preserve"> TOC \h \z \t "MUC 3,1" \c "Hình" </w:instrText>
      </w:r>
      <w:r>
        <w:rPr>
          <w:sz w:val="24"/>
          <w:szCs w:val="26"/>
        </w:rPr>
        <w:fldChar w:fldCharType="separate"/>
      </w:r>
      <w:hyperlink w:anchor="_Toc141281032" w:history="1">
        <w:r w:rsidR="00574470" w:rsidRPr="006010B8">
          <w:rPr>
            <w:rStyle w:val="Hyperlink"/>
            <w:noProof/>
          </w:rPr>
          <w:t>Hình 1. Hình ảnh vị trí Cơ sở trên vệ tinh</w:t>
        </w:r>
        <w:r w:rsidR="00574470">
          <w:rPr>
            <w:noProof/>
            <w:webHidden/>
          </w:rPr>
          <w:tab/>
        </w:r>
        <w:r w:rsidR="00574470">
          <w:rPr>
            <w:noProof/>
            <w:webHidden/>
          </w:rPr>
          <w:fldChar w:fldCharType="begin"/>
        </w:r>
        <w:r w:rsidR="00574470">
          <w:rPr>
            <w:noProof/>
            <w:webHidden/>
          </w:rPr>
          <w:instrText xml:space="preserve"> PAGEREF _Toc141281032 \h </w:instrText>
        </w:r>
        <w:r w:rsidR="00574470">
          <w:rPr>
            <w:noProof/>
            <w:webHidden/>
          </w:rPr>
        </w:r>
        <w:r w:rsidR="00574470">
          <w:rPr>
            <w:noProof/>
            <w:webHidden/>
          </w:rPr>
          <w:fldChar w:fldCharType="separate"/>
        </w:r>
        <w:r w:rsidR="0042473C">
          <w:rPr>
            <w:noProof/>
            <w:webHidden/>
          </w:rPr>
          <w:t>2</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33" w:history="1">
        <w:r w:rsidR="00574470" w:rsidRPr="006010B8">
          <w:rPr>
            <w:rStyle w:val="Hyperlink"/>
            <w:noProof/>
          </w:rPr>
          <w:t>Hình 2. Một số hình ảnh khu vực sản xuất của Nhà máy</w:t>
        </w:r>
        <w:r w:rsidR="00574470">
          <w:rPr>
            <w:noProof/>
            <w:webHidden/>
          </w:rPr>
          <w:tab/>
        </w:r>
        <w:r w:rsidR="00574470">
          <w:rPr>
            <w:noProof/>
            <w:webHidden/>
          </w:rPr>
          <w:fldChar w:fldCharType="begin"/>
        </w:r>
        <w:r w:rsidR="00574470">
          <w:rPr>
            <w:noProof/>
            <w:webHidden/>
          </w:rPr>
          <w:instrText xml:space="preserve"> PAGEREF _Toc141281033 \h </w:instrText>
        </w:r>
        <w:r w:rsidR="00574470">
          <w:rPr>
            <w:noProof/>
            <w:webHidden/>
          </w:rPr>
        </w:r>
        <w:r w:rsidR="00574470">
          <w:rPr>
            <w:noProof/>
            <w:webHidden/>
          </w:rPr>
          <w:fldChar w:fldCharType="separate"/>
        </w:r>
        <w:r>
          <w:rPr>
            <w:noProof/>
            <w:webHidden/>
          </w:rPr>
          <w:t>7</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34" w:history="1">
        <w:r w:rsidR="00574470" w:rsidRPr="006010B8">
          <w:rPr>
            <w:rStyle w:val="Hyperlink"/>
            <w:noProof/>
          </w:rPr>
          <w:t>Hình 3. Quy trình sản xuất của nhà máy</w:t>
        </w:r>
        <w:r w:rsidR="00574470">
          <w:rPr>
            <w:noProof/>
            <w:webHidden/>
          </w:rPr>
          <w:tab/>
        </w:r>
        <w:r w:rsidR="00574470">
          <w:rPr>
            <w:noProof/>
            <w:webHidden/>
          </w:rPr>
          <w:fldChar w:fldCharType="begin"/>
        </w:r>
        <w:r w:rsidR="00574470">
          <w:rPr>
            <w:noProof/>
            <w:webHidden/>
          </w:rPr>
          <w:instrText xml:space="preserve"> PAGEREF _Toc141281034 \h </w:instrText>
        </w:r>
        <w:r w:rsidR="00574470">
          <w:rPr>
            <w:noProof/>
            <w:webHidden/>
          </w:rPr>
        </w:r>
        <w:r w:rsidR="00574470">
          <w:rPr>
            <w:noProof/>
            <w:webHidden/>
          </w:rPr>
          <w:fldChar w:fldCharType="separate"/>
        </w:r>
        <w:r>
          <w:rPr>
            <w:noProof/>
            <w:webHidden/>
          </w:rPr>
          <w:t>8</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35" w:history="1">
        <w:r w:rsidR="00574470" w:rsidRPr="006010B8">
          <w:rPr>
            <w:rStyle w:val="Hyperlink"/>
            <w:noProof/>
          </w:rPr>
          <w:t>Hình 4. Quy</w:t>
        </w:r>
        <w:r w:rsidR="00574470" w:rsidRPr="006010B8">
          <w:rPr>
            <w:rStyle w:val="Hyperlink"/>
            <w:noProof/>
            <w:spacing w:val="-7"/>
          </w:rPr>
          <w:t xml:space="preserve"> </w:t>
        </w:r>
        <w:r w:rsidR="00574470" w:rsidRPr="006010B8">
          <w:rPr>
            <w:rStyle w:val="Hyperlink"/>
            <w:noProof/>
          </w:rPr>
          <w:t>trình</w:t>
        </w:r>
        <w:r w:rsidR="00574470" w:rsidRPr="006010B8">
          <w:rPr>
            <w:rStyle w:val="Hyperlink"/>
            <w:noProof/>
            <w:spacing w:val="-1"/>
          </w:rPr>
          <w:t xml:space="preserve"> </w:t>
        </w:r>
        <w:r w:rsidR="00574470" w:rsidRPr="006010B8">
          <w:rPr>
            <w:rStyle w:val="Hyperlink"/>
            <w:noProof/>
          </w:rPr>
          <w:t>công</w:t>
        </w:r>
        <w:r w:rsidR="00574470" w:rsidRPr="006010B8">
          <w:rPr>
            <w:rStyle w:val="Hyperlink"/>
            <w:noProof/>
            <w:spacing w:val="-2"/>
          </w:rPr>
          <w:t xml:space="preserve"> </w:t>
        </w:r>
        <w:r w:rsidR="00574470" w:rsidRPr="006010B8">
          <w:rPr>
            <w:rStyle w:val="Hyperlink"/>
            <w:noProof/>
          </w:rPr>
          <w:t>nghệ</w:t>
        </w:r>
        <w:r w:rsidR="00574470" w:rsidRPr="006010B8">
          <w:rPr>
            <w:rStyle w:val="Hyperlink"/>
            <w:noProof/>
            <w:spacing w:val="-2"/>
          </w:rPr>
          <w:t xml:space="preserve"> </w:t>
        </w:r>
        <w:r w:rsidR="00574470" w:rsidRPr="006010B8">
          <w:rPr>
            <w:rStyle w:val="Hyperlink"/>
            <w:noProof/>
          </w:rPr>
          <w:t>lò</w:t>
        </w:r>
        <w:r w:rsidR="00574470" w:rsidRPr="006010B8">
          <w:rPr>
            <w:rStyle w:val="Hyperlink"/>
            <w:noProof/>
            <w:spacing w:val="1"/>
          </w:rPr>
          <w:t xml:space="preserve"> </w:t>
        </w:r>
        <w:r w:rsidR="00574470" w:rsidRPr="006010B8">
          <w:rPr>
            <w:rStyle w:val="Hyperlink"/>
            <w:noProof/>
          </w:rPr>
          <w:t>sấy</w:t>
        </w:r>
        <w:r w:rsidR="00574470" w:rsidRPr="006010B8">
          <w:rPr>
            <w:rStyle w:val="Hyperlink"/>
            <w:noProof/>
            <w:spacing w:val="-7"/>
          </w:rPr>
          <w:t xml:space="preserve"> </w:t>
        </w:r>
        <w:r w:rsidR="00574470" w:rsidRPr="006010B8">
          <w:rPr>
            <w:rStyle w:val="Hyperlink"/>
            <w:noProof/>
          </w:rPr>
          <w:t>bã</w:t>
        </w:r>
        <w:r w:rsidR="00574470">
          <w:rPr>
            <w:noProof/>
            <w:webHidden/>
          </w:rPr>
          <w:tab/>
        </w:r>
        <w:r w:rsidR="00574470">
          <w:rPr>
            <w:noProof/>
            <w:webHidden/>
          </w:rPr>
          <w:fldChar w:fldCharType="begin"/>
        </w:r>
        <w:r w:rsidR="00574470">
          <w:rPr>
            <w:noProof/>
            <w:webHidden/>
          </w:rPr>
          <w:instrText xml:space="preserve"> PAGEREF _Toc141281035 \h </w:instrText>
        </w:r>
        <w:r w:rsidR="00574470">
          <w:rPr>
            <w:noProof/>
            <w:webHidden/>
          </w:rPr>
        </w:r>
        <w:r w:rsidR="00574470">
          <w:rPr>
            <w:noProof/>
            <w:webHidden/>
          </w:rPr>
          <w:fldChar w:fldCharType="separate"/>
        </w:r>
        <w:r>
          <w:rPr>
            <w:noProof/>
            <w:webHidden/>
          </w:rPr>
          <w:t>11</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36" w:history="1">
        <w:r w:rsidR="00574470" w:rsidRPr="006010B8">
          <w:rPr>
            <w:rStyle w:val="Hyperlink"/>
            <w:noProof/>
          </w:rPr>
          <w:t>Hình 5. Cân bằng vật chất trong quá trình sản xuất</w:t>
        </w:r>
        <w:r w:rsidR="00574470">
          <w:rPr>
            <w:noProof/>
            <w:webHidden/>
          </w:rPr>
          <w:tab/>
        </w:r>
        <w:r w:rsidR="00574470">
          <w:rPr>
            <w:noProof/>
            <w:webHidden/>
          </w:rPr>
          <w:fldChar w:fldCharType="begin"/>
        </w:r>
        <w:r w:rsidR="00574470">
          <w:rPr>
            <w:noProof/>
            <w:webHidden/>
          </w:rPr>
          <w:instrText xml:space="preserve"> PAGEREF _Toc141281036 \h </w:instrText>
        </w:r>
        <w:r w:rsidR="00574470">
          <w:rPr>
            <w:noProof/>
            <w:webHidden/>
          </w:rPr>
        </w:r>
        <w:r w:rsidR="00574470">
          <w:rPr>
            <w:noProof/>
            <w:webHidden/>
          </w:rPr>
          <w:fldChar w:fldCharType="separate"/>
        </w:r>
        <w:r>
          <w:rPr>
            <w:noProof/>
            <w:webHidden/>
          </w:rPr>
          <w:t>14</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37" w:history="1">
        <w:r w:rsidR="00574470" w:rsidRPr="006010B8">
          <w:rPr>
            <w:rStyle w:val="Hyperlink"/>
            <w:noProof/>
          </w:rPr>
          <w:t xml:space="preserve">Hình 6. </w:t>
        </w:r>
        <w:r w:rsidR="00574470" w:rsidRPr="006010B8">
          <w:rPr>
            <w:rStyle w:val="Hyperlink"/>
            <w:noProof/>
            <w:lang w:val="pt-BR"/>
          </w:rPr>
          <w:t>Sơ đồ cân bằng nước đối với trường hợp sản xuất tinh bột khoai mì</w:t>
        </w:r>
        <w:r w:rsidR="00574470">
          <w:rPr>
            <w:noProof/>
            <w:webHidden/>
          </w:rPr>
          <w:tab/>
        </w:r>
        <w:r w:rsidR="00574470">
          <w:rPr>
            <w:noProof/>
            <w:webHidden/>
          </w:rPr>
          <w:fldChar w:fldCharType="begin"/>
        </w:r>
        <w:r w:rsidR="00574470">
          <w:rPr>
            <w:noProof/>
            <w:webHidden/>
          </w:rPr>
          <w:instrText xml:space="preserve"> PAGEREF _Toc141281037 \h </w:instrText>
        </w:r>
        <w:r w:rsidR="00574470">
          <w:rPr>
            <w:noProof/>
            <w:webHidden/>
          </w:rPr>
        </w:r>
        <w:r w:rsidR="00574470">
          <w:rPr>
            <w:noProof/>
            <w:webHidden/>
          </w:rPr>
          <w:fldChar w:fldCharType="separate"/>
        </w:r>
        <w:r>
          <w:rPr>
            <w:noProof/>
            <w:webHidden/>
          </w:rPr>
          <w:t>19</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38" w:history="1">
        <w:r w:rsidR="00574470" w:rsidRPr="006010B8">
          <w:rPr>
            <w:rStyle w:val="Hyperlink"/>
            <w:noProof/>
          </w:rPr>
          <w:t>Hình 7. Sơ đồ thu gom nước mưa</w:t>
        </w:r>
        <w:r w:rsidR="00574470">
          <w:rPr>
            <w:noProof/>
            <w:webHidden/>
          </w:rPr>
          <w:tab/>
        </w:r>
        <w:r w:rsidR="00574470">
          <w:rPr>
            <w:noProof/>
            <w:webHidden/>
          </w:rPr>
          <w:fldChar w:fldCharType="begin"/>
        </w:r>
        <w:r w:rsidR="00574470">
          <w:rPr>
            <w:noProof/>
            <w:webHidden/>
          </w:rPr>
          <w:instrText xml:space="preserve"> PAGEREF _Toc141281038 \h </w:instrText>
        </w:r>
        <w:r w:rsidR="00574470">
          <w:rPr>
            <w:noProof/>
            <w:webHidden/>
          </w:rPr>
        </w:r>
        <w:r w:rsidR="00574470">
          <w:rPr>
            <w:noProof/>
            <w:webHidden/>
          </w:rPr>
          <w:fldChar w:fldCharType="separate"/>
        </w:r>
        <w:r>
          <w:rPr>
            <w:noProof/>
            <w:webHidden/>
          </w:rPr>
          <w:t>28</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39" w:history="1">
        <w:r w:rsidR="00574470" w:rsidRPr="006010B8">
          <w:rPr>
            <w:rStyle w:val="Hyperlink"/>
            <w:noProof/>
          </w:rPr>
          <w:t>Hình 8. Hệ thống thoát nước mưa tại nhà máy</w:t>
        </w:r>
        <w:r w:rsidR="00574470">
          <w:rPr>
            <w:noProof/>
            <w:webHidden/>
          </w:rPr>
          <w:tab/>
        </w:r>
        <w:r w:rsidR="00574470">
          <w:rPr>
            <w:noProof/>
            <w:webHidden/>
          </w:rPr>
          <w:fldChar w:fldCharType="begin"/>
        </w:r>
        <w:r w:rsidR="00574470">
          <w:rPr>
            <w:noProof/>
            <w:webHidden/>
          </w:rPr>
          <w:instrText xml:space="preserve"> PAGEREF _Toc141281039 \h </w:instrText>
        </w:r>
        <w:r w:rsidR="00574470">
          <w:rPr>
            <w:noProof/>
            <w:webHidden/>
          </w:rPr>
        </w:r>
        <w:r w:rsidR="00574470">
          <w:rPr>
            <w:noProof/>
            <w:webHidden/>
          </w:rPr>
          <w:fldChar w:fldCharType="separate"/>
        </w:r>
        <w:r>
          <w:rPr>
            <w:noProof/>
            <w:webHidden/>
          </w:rPr>
          <w:t>29</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40" w:history="1">
        <w:r w:rsidR="00574470" w:rsidRPr="006010B8">
          <w:rPr>
            <w:rStyle w:val="Hyperlink"/>
            <w:noProof/>
          </w:rPr>
          <w:t>Hình 9. Hệ thống thoát nước thải</w:t>
        </w:r>
        <w:r w:rsidR="00574470">
          <w:rPr>
            <w:noProof/>
            <w:webHidden/>
          </w:rPr>
          <w:tab/>
        </w:r>
        <w:r w:rsidR="00574470">
          <w:rPr>
            <w:noProof/>
            <w:webHidden/>
          </w:rPr>
          <w:fldChar w:fldCharType="begin"/>
        </w:r>
        <w:r w:rsidR="00574470">
          <w:rPr>
            <w:noProof/>
            <w:webHidden/>
          </w:rPr>
          <w:instrText xml:space="preserve"> PAGEREF _Toc141281040 \h </w:instrText>
        </w:r>
        <w:r w:rsidR="00574470">
          <w:rPr>
            <w:noProof/>
            <w:webHidden/>
          </w:rPr>
        </w:r>
        <w:r w:rsidR="00574470">
          <w:rPr>
            <w:noProof/>
            <w:webHidden/>
          </w:rPr>
          <w:fldChar w:fldCharType="separate"/>
        </w:r>
        <w:r>
          <w:rPr>
            <w:noProof/>
            <w:webHidden/>
          </w:rPr>
          <w:t>30</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41" w:history="1">
        <w:r w:rsidR="00574470" w:rsidRPr="006010B8">
          <w:rPr>
            <w:rStyle w:val="Hyperlink"/>
            <w:noProof/>
          </w:rPr>
          <w:t>Hình 10. Mương dẫn nước thải</w:t>
        </w:r>
        <w:r w:rsidR="00574470">
          <w:rPr>
            <w:noProof/>
            <w:webHidden/>
          </w:rPr>
          <w:tab/>
        </w:r>
        <w:r w:rsidR="00574470">
          <w:rPr>
            <w:noProof/>
            <w:webHidden/>
          </w:rPr>
          <w:fldChar w:fldCharType="begin"/>
        </w:r>
        <w:r w:rsidR="00574470">
          <w:rPr>
            <w:noProof/>
            <w:webHidden/>
          </w:rPr>
          <w:instrText xml:space="preserve"> PAGEREF _Toc141281041 \h </w:instrText>
        </w:r>
        <w:r w:rsidR="00574470">
          <w:rPr>
            <w:noProof/>
            <w:webHidden/>
          </w:rPr>
        </w:r>
        <w:r w:rsidR="00574470">
          <w:rPr>
            <w:noProof/>
            <w:webHidden/>
          </w:rPr>
          <w:fldChar w:fldCharType="separate"/>
        </w:r>
        <w:r>
          <w:rPr>
            <w:noProof/>
            <w:webHidden/>
          </w:rPr>
          <w:t>31</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42" w:history="1">
        <w:r w:rsidR="00574470" w:rsidRPr="006010B8">
          <w:rPr>
            <w:rStyle w:val="Hyperlink"/>
            <w:noProof/>
          </w:rPr>
          <w:t>Hình 11. Quy trình thu gom nước thải sinh hoạt của Nhà máy</w:t>
        </w:r>
        <w:r w:rsidR="00574470">
          <w:rPr>
            <w:noProof/>
            <w:webHidden/>
          </w:rPr>
          <w:tab/>
        </w:r>
        <w:r w:rsidR="00574470">
          <w:rPr>
            <w:noProof/>
            <w:webHidden/>
          </w:rPr>
          <w:fldChar w:fldCharType="begin"/>
        </w:r>
        <w:r w:rsidR="00574470">
          <w:rPr>
            <w:noProof/>
            <w:webHidden/>
          </w:rPr>
          <w:instrText xml:space="preserve"> PAGEREF _Toc141281042 \h </w:instrText>
        </w:r>
        <w:r w:rsidR="00574470">
          <w:rPr>
            <w:noProof/>
            <w:webHidden/>
          </w:rPr>
        </w:r>
        <w:r w:rsidR="00574470">
          <w:rPr>
            <w:noProof/>
            <w:webHidden/>
          </w:rPr>
          <w:fldChar w:fldCharType="separate"/>
        </w:r>
        <w:r>
          <w:rPr>
            <w:noProof/>
            <w:webHidden/>
          </w:rPr>
          <w:t>31</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43" w:history="1">
        <w:r w:rsidR="00574470" w:rsidRPr="006010B8">
          <w:rPr>
            <w:rStyle w:val="Hyperlink"/>
            <w:noProof/>
          </w:rPr>
          <w:t>Hình 12. Cấu tạo bể tự hoại 3 ngăn</w:t>
        </w:r>
        <w:r w:rsidR="00574470">
          <w:rPr>
            <w:noProof/>
            <w:webHidden/>
          </w:rPr>
          <w:tab/>
        </w:r>
        <w:r w:rsidR="00574470">
          <w:rPr>
            <w:noProof/>
            <w:webHidden/>
          </w:rPr>
          <w:fldChar w:fldCharType="begin"/>
        </w:r>
        <w:r w:rsidR="00574470">
          <w:rPr>
            <w:noProof/>
            <w:webHidden/>
          </w:rPr>
          <w:instrText xml:space="preserve"> PAGEREF _Toc141281043 \h </w:instrText>
        </w:r>
        <w:r w:rsidR="00574470">
          <w:rPr>
            <w:noProof/>
            <w:webHidden/>
          </w:rPr>
        </w:r>
        <w:r w:rsidR="00574470">
          <w:rPr>
            <w:noProof/>
            <w:webHidden/>
          </w:rPr>
          <w:fldChar w:fldCharType="separate"/>
        </w:r>
        <w:r>
          <w:rPr>
            <w:noProof/>
            <w:webHidden/>
          </w:rPr>
          <w:t>31</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44" w:history="1">
        <w:r w:rsidR="00574470" w:rsidRPr="006010B8">
          <w:rPr>
            <w:rStyle w:val="Hyperlink"/>
            <w:noProof/>
          </w:rPr>
          <w:t>Hình 13. Cấu tạo mặt cắt bể tự hoại 3 ngăn</w:t>
        </w:r>
        <w:r w:rsidR="00574470">
          <w:rPr>
            <w:noProof/>
            <w:webHidden/>
          </w:rPr>
          <w:tab/>
        </w:r>
        <w:r w:rsidR="00574470">
          <w:rPr>
            <w:noProof/>
            <w:webHidden/>
          </w:rPr>
          <w:fldChar w:fldCharType="begin"/>
        </w:r>
        <w:r w:rsidR="00574470">
          <w:rPr>
            <w:noProof/>
            <w:webHidden/>
          </w:rPr>
          <w:instrText xml:space="preserve"> PAGEREF _Toc141281044 \h </w:instrText>
        </w:r>
        <w:r w:rsidR="00574470">
          <w:rPr>
            <w:noProof/>
            <w:webHidden/>
          </w:rPr>
        </w:r>
        <w:r w:rsidR="00574470">
          <w:rPr>
            <w:noProof/>
            <w:webHidden/>
          </w:rPr>
          <w:fldChar w:fldCharType="separate"/>
        </w:r>
        <w:r>
          <w:rPr>
            <w:noProof/>
            <w:webHidden/>
          </w:rPr>
          <w:t>32</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45" w:history="1">
        <w:r w:rsidR="00574470" w:rsidRPr="006010B8">
          <w:rPr>
            <w:rStyle w:val="Hyperlink"/>
            <w:noProof/>
          </w:rPr>
          <w:t>Hình 14</w:t>
        </w:r>
        <w:r w:rsidR="00574470" w:rsidRPr="006010B8">
          <w:rPr>
            <w:rStyle w:val="Hyperlink"/>
            <w:bCs/>
            <w:iCs/>
            <w:noProof/>
          </w:rPr>
          <w:t>. Quy trình công nghệ hệ thống xử lý nước thải công suất 3.000 m</w:t>
        </w:r>
        <w:r w:rsidR="00574470" w:rsidRPr="006010B8">
          <w:rPr>
            <w:rStyle w:val="Hyperlink"/>
            <w:bCs/>
            <w:iCs/>
            <w:noProof/>
            <w:vertAlign w:val="superscript"/>
          </w:rPr>
          <w:t>3</w:t>
        </w:r>
        <w:r w:rsidR="00574470" w:rsidRPr="006010B8">
          <w:rPr>
            <w:rStyle w:val="Hyperlink"/>
            <w:bCs/>
            <w:iCs/>
            <w:noProof/>
          </w:rPr>
          <w:t>/ngày</w:t>
        </w:r>
        <w:r w:rsidR="00574470">
          <w:rPr>
            <w:noProof/>
            <w:webHidden/>
          </w:rPr>
          <w:tab/>
        </w:r>
        <w:r w:rsidR="00574470">
          <w:rPr>
            <w:noProof/>
            <w:webHidden/>
          </w:rPr>
          <w:fldChar w:fldCharType="begin"/>
        </w:r>
        <w:r w:rsidR="00574470">
          <w:rPr>
            <w:noProof/>
            <w:webHidden/>
          </w:rPr>
          <w:instrText xml:space="preserve"> PAGEREF _Toc141281045 \h </w:instrText>
        </w:r>
        <w:r w:rsidR="00574470">
          <w:rPr>
            <w:noProof/>
            <w:webHidden/>
          </w:rPr>
        </w:r>
        <w:r w:rsidR="00574470">
          <w:rPr>
            <w:noProof/>
            <w:webHidden/>
          </w:rPr>
          <w:fldChar w:fldCharType="separate"/>
        </w:r>
        <w:r>
          <w:rPr>
            <w:noProof/>
            <w:webHidden/>
          </w:rPr>
          <w:t>34</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46" w:history="1">
        <w:r w:rsidR="00574470" w:rsidRPr="006010B8">
          <w:rPr>
            <w:rStyle w:val="Hyperlink"/>
            <w:noProof/>
          </w:rPr>
          <w:t>Hình 15. Một số hình ảnh khu vực HTXLNT của Nhà máy</w:t>
        </w:r>
        <w:r w:rsidR="00574470">
          <w:rPr>
            <w:noProof/>
            <w:webHidden/>
          </w:rPr>
          <w:tab/>
        </w:r>
        <w:r w:rsidR="00574470">
          <w:rPr>
            <w:noProof/>
            <w:webHidden/>
          </w:rPr>
          <w:fldChar w:fldCharType="begin"/>
        </w:r>
        <w:r w:rsidR="00574470">
          <w:rPr>
            <w:noProof/>
            <w:webHidden/>
          </w:rPr>
          <w:instrText xml:space="preserve"> PAGEREF _Toc141281046 \h </w:instrText>
        </w:r>
        <w:r w:rsidR="00574470">
          <w:rPr>
            <w:noProof/>
            <w:webHidden/>
          </w:rPr>
        </w:r>
        <w:r w:rsidR="00574470">
          <w:rPr>
            <w:noProof/>
            <w:webHidden/>
          </w:rPr>
          <w:fldChar w:fldCharType="separate"/>
        </w:r>
        <w:r>
          <w:rPr>
            <w:noProof/>
            <w:webHidden/>
          </w:rPr>
          <w:t>52</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47" w:history="1">
        <w:r w:rsidR="00574470" w:rsidRPr="006010B8">
          <w:rPr>
            <w:rStyle w:val="Hyperlink"/>
            <w:noProof/>
          </w:rPr>
          <w:t>Hình 16. Sơ</w:t>
        </w:r>
        <w:r w:rsidR="00574470" w:rsidRPr="006010B8">
          <w:rPr>
            <w:rStyle w:val="Hyperlink"/>
            <w:noProof/>
            <w:spacing w:val="-2"/>
          </w:rPr>
          <w:t xml:space="preserve"> </w:t>
        </w:r>
        <w:r w:rsidR="00574470" w:rsidRPr="006010B8">
          <w:rPr>
            <w:rStyle w:val="Hyperlink"/>
            <w:noProof/>
          </w:rPr>
          <w:t>đồ</w:t>
        </w:r>
        <w:r w:rsidR="00574470" w:rsidRPr="006010B8">
          <w:rPr>
            <w:rStyle w:val="Hyperlink"/>
            <w:noProof/>
            <w:spacing w:val="-2"/>
          </w:rPr>
          <w:t xml:space="preserve"> </w:t>
        </w:r>
        <w:r w:rsidR="00574470" w:rsidRPr="006010B8">
          <w:rPr>
            <w:rStyle w:val="Hyperlink"/>
            <w:noProof/>
          </w:rPr>
          <w:t>xử</w:t>
        </w:r>
        <w:r w:rsidR="00574470" w:rsidRPr="006010B8">
          <w:rPr>
            <w:rStyle w:val="Hyperlink"/>
            <w:noProof/>
            <w:spacing w:val="-1"/>
          </w:rPr>
          <w:t xml:space="preserve"> </w:t>
        </w:r>
        <w:r w:rsidR="00574470" w:rsidRPr="006010B8">
          <w:rPr>
            <w:rStyle w:val="Hyperlink"/>
            <w:noProof/>
          </w:rPr>
          <w:t>lý bụi</w:t>
        </w:r>
        <w:r w:rsidR="00574470" w:rsidRPr="006010B8">
          <w:rPr>
            <w:rStyle w:val="Hyperlink"/>
            <w:noProof/>
            <w:spacing w:val="-3"/>
          </w:rPr>
          <w:t xml:space="preserve"> </w:t>
        </w:r>
        <w:r w:rsidR="00574470" w:rsidRPr="006010B8">
          <w:rPr>
            <w:rStyle w:val="Hyperlink"/>
            <w:noProof/>
          </w:rPr>
          <w:t>công</w:t>
        </w:r>
        <w:r w:rsidR="00574470" w:rsidRPr="006010B8">
          <w:rPr>
            <w:rStyle w:val="Hyperlink"/>
            <w:noProof/>
            <w:spacing w:val="-2"/>
          </w:rPr>
          <w:t xml:space="preserve"> </w:t>
        </w:r>
        <w:r w:rsidR="00574470" w:rsidRPr="006010B8">
          <w:rPr>
            <w:rStyle w:val="Hyperlink"/>
            <w:noProof/>
          </w:rPr>
          <w:t>đoạn</w:t>
        </w:r>
        <w:r w:rsidR="00574470" w:rsidRPr="006010B8">
          <w:rPr>
            <w:rStyle w:val="Hyperlink"/>
            <w:noProof/>
            <w:spacing w:val="-2"/>
          </w:rPr>
          <w:t xml:space="preserve"> </w:t>
        </w:r>
        <w:r w:rsidR="00574470" w:rsidRPr="006010B8">
          <w:rPr>
            <w:rStyle w:val="Hyperlink"/>
            <w:noProof/>
          </w:rPr>
          <w:t>đóng</w:t>
        </w:r>
        <w:r w:rsidR="00574470" w:rsidRPr="006010B8">
          <w:rPr>
            <w:rStyle w:val="Hyperlink"/>
            <w:noProof/>
            <w:spacing w:val="-2"/>
          </w:rPr>
          <w:t xml:space="preserve"> </w:t>
        </w:r>
        <w:r w:rsidR="00574470" w:rsidRPr="006010B8">
          <w:rPr>
            <w:rStyle w:val="Hyperlink"/>
            <w:noProof/>
          </w:rPr>
          <w:t>bao</w:t>
        </w:r>
        <w:r w:rsidR="00574470" w:rsidRPr="006010B8">
          <w:rPr>
            <w:rStyle w:val="Hyperlink"/>
            <w:noProof/>
            <w:spacing w:val="-2"/>
          </w:rPr>
          <w:t xml:space="preserve"> </w:t>
        </w:r>
        <w:r w:rsidR="00574470" w:rsidRPr="006010B8">
          <w:rPr>
            <w:rStyle w:val="Hyperlink"/>
            <w:noProof/>
          </w:rPr>
          <w:t>thành</w:t>
        </w:r>
        <w:r w:rsidR="00574470" w:rsidRPr="006010B8">
          <w:rPr>
            <w:rStyle w:val="Hyperlink"/>
            <w:noProof/>
            <w:spacing w:val="-2"/>
          </w:rPr>
          <w:t xml:space="preserve"> </w:t>
        </w:r>
        <w:r w:rsidR="00574470" w:rsidRPr="006010B8">
          <w:rPr>
            <w:rStyle w:val="Hyperlink"/>
            <w:noProof/>
          </w:rPr>
          <w:t>phẩm.</w:t>
        </w:r>
        <w:r w:rsidR="00574470">
          <w:rPr>
            <w:noProof/>
            <w:webHidden/>
          </w:rPr>
          <w:tab/>
        </w:r>
        <w:r w:rsidR="00574470">
          <w:rPr>
            <w:noProof/>
            <w:webHidden/>
          </w:rPr>
          <w:fldChar w:fldCharType="begin"/>
        </w:r>
        <w:r w:rsidR="00574470">
          <w:rPr>
            <w:noProof/>
            <w:webHidden/>
          </w:rPr>
          <w:instrText xml:space="preserve"> PAGEREF _Toc141281047 \h </w:instrText>
        </w:r>
        <w:r w:rsidR="00574470">
          <w:rPr>
            <w:noProof/>
            <w:webHidden/>
          </w:rPr>
        </w:r>
        <w:r w:rsidR="00574470">
          <w:rPr>
            <w:noProof/>
            <w:webHidden/>
          </w:rPr>
          <w:fldChar w:fldCharType="separate"/>
        </w:r>
        <w:r>
          <w:rPr>
            <w:noProof/>
            <w:webHidden/>
          </w:rPr>
          <w:t>53</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48" w:history="1">
        <w:r w:rsidR="00574470" w:rsidRPr="006010B8">
          <w:rPr>
            <w:rStyle w:val="Hyperlink"/>
            <w:noProof/>
          </w:rPr>
          <w:t>Hình 17. Thiết</w:t>
        </w:r>
        <w:r w:rsidR="00574470" w:rsidRPr="006010B8">
          <w:rPr>
            <w:rStyle w:val="Hyperlink"/>
            <w:noProof/>
            <w:spacing w:val="1"/>
          </w:rPr>
          <w:t xml:space="preserve"> </w:t>
        </w:r>
        <w:r w:rsidR="00574470" w:rsidRPr="006010B8">
          <w:rPr>
            <w:rStyle w:val="Hyperlink"/>
            <w:noProof/>
          </w:rPr>
          <w:t>bị</w:t>
        </w:r>
        <w:r w:rsidR="00574470" w:rsidRPr="006010B8">
          <w:rPr>
            <w:rStyle w:val="Hyperlink"/>
            <w:noProof/>
            <w:spacing w:val="-3"/>
          </w:rPr>
          <w:t xml:space="preserve"> </w:t>
        </w:r>
        <w:r w:rsidR="00574470" w:rsidRPr="006010B8">
          <w:rPr>
            <w:rStyle w:val="Hyperlink"/>
            <w:noProof/>
          </w:rPr>
          <w:t>cyclon</w:t>
        </w:r>
        <w:r w:rsidR="00574470" w:rsidRPr="006010B8">
          <w:rPr>
            <w:rStyle w:val="Hyperlink"/>
            <w:noProof/>
            <w:spacing w:val="-1"/>
          </w:rPr>
          <w:t xml:space="preserve"> </w:t>
        </w:r>
        <w:r w:rsidR="00574470" w:rsidRPr="006010B8">
          <w:rPr>
            <w:rStyle w:val="Hyperlink"/>
            <w:noProof/>
          </w:rPr>
          <w:t>thu</w:t>
        </w:r>
        <w:r w:rsidR="00574470" w:rsidRPr="006010B8">
          <w:rPr>
            <w:rStyle w:val="Hyperlink"/>
            <w:noProof/>
            <w:spacing w:val="-1"/>
          </w:rPr>
          <w:t xml:space="preserve"> </w:t>
        </w:r>
        <w:r w:rsidR="00574470" w:rsidRPr="006010B8">
          <w:rPr>
            <w:rStyle w:val="Hyperlink"/>
            <w:noProof/>
          </w:rPr>
          <w:t>hồi</w:t>
        </w:r>
        <w:r w:rsidR="00574470" w:rsidRPr="006010B8">
          <w:rPr>
            <w:rStyle w:val="Hyperlink"/>
            <w:noProof/>
            <w:spacing w:val="-2"/>
          </w:rPr>
          <w:t xml:space="preserve"> </w:t>
        </w:r>
        <w:r w:rsidR="00574470" w:rsidRPr="006010B8">
          <w:rPr>
            <w:rStyle w:val="Hyperlink"/>
            <w:noProof/>
          </w:rPr>
          <w:t>bụi</w:t>
        </w:r>
        <w:r w:rsidR="00574470">
          <w:rPr>
            <w:noProof/>
            <w:webHidden/>
          </w:rPr>
          <w:tab/>
        </w:r>
        <w:r w:rsidR="00574470">
          <w:rPr>
            <w:noProof/>
            <w:webHidden/>
          </w:rPr>
          <w:fldChar w:fldCharType="begin"/>
        </w:r>
        <w:r w:rsidR="00574470">
          <w:rPr>
            <w:noProof/>
            <w:webHidden/>
          </w:rPr>
          <w:instrText xml:space="preserve"> PAGEREF _Toc141281048 \h </w:instrText>
        </w:r>
        <w:r w:rsidR="00574470">
          <w:rPr>
            <w:noProof/>
            <w:webHidden/>
          </w:rPr>
        </w:r>
        <w:r w:rsidR="00574470">
          <w:rPr>
            <w:noProof/>
            <w:webHidden/>
          </w:rPr>
          <w:fldChar w:fldCharType="separate"/>
        </w:r>
        <w:r>
          <w:rPr>
            <w:noProof/>
            <w:webHidden/>
          </w:rPr>
          <w:t>54</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49" w:history="1">
        <w:r w:rsidR="00574470" w:rsidRPr="006010B8">
          <w:rPr>
            <w:rStyle w:val="Hyperlink"/>
            <w:noProof/>
          </w:rPr>
          <w:t xml:space="preserve">Hình 18. </w:t>
        </w:r>
        <w:r w:rsidR="00574470" w:rsidRPr="006010B8">
          <w:rPr>
            <w:rStyle w:val="Hyperlink"/>
            <w:noProof/>
            <w:lang w:val="nb-NO" w:eastAsia="vi-VN"/>
          </w:rPr>
          <w:t>Hình ảnh công đoạn đóng bao thành phẩm tại nhà máy</w:t>
        </w:r>
        <w:r w:rsidR="00574470">
          <w:rPr>
            <w:noProof/>
            <w:webHidden/>
          </w:rPr>
          <w:tab/>
        </w:r>
        <w:r w:rsidR="00574470">
          <w:rPr>
            <w:noProof/>
            <w:webHidden/>
          </w:rPr>
          <w:fldChar w:fldCharType="begin"/>
        </w:r>
        <w:r w:rsidR="00574470">
          <w:rPr>
            <w:noProof/>
            <w:webHidden/>
          </w:rPr>
          <w:instrText xml:space="preserve"> PAGEREF _Toc141281049 \h </w:instrText>
        </w:r>
        <w:r w:rsidR="00574470">
          <w:rPr>
            <w:noProof/>
            <w:webHidden/>
          </w:rPr>
        </w:r>
        <w:r w:rsidR="00574470">
          <w:rPr>
            <w:noProof/>
            <w:webHidden/>
          </w:rPr>
          <w:fldChar w:fldCharType="separate"/>
        </w:r>
        <w:r>
          <w:rPr>
            <w:noProof/>
            <w:webHidden/>
          </w:rPr>
          <w:t>55</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50" w:history="1">
        <w:r w:rsidR="00574470" w:rsidRPr="006010B8">
          <w:rPr>
            <w:rStyle w:val="Hyperlink"/>
            <w:noProof/>
          </w:rPr>
          <w:t>Hình 19. Hình ảnh lò dầu tải nhiệt của Nhà máy</w:t>
        </w:r>
        <w:r w:rsidR="00574470">
          <w:rPr>
            <w:noProof/>
            <w:webHidden/>
          </w:rPr>
          <w:tab/>
        </w:r>
        <w:r w:rsidR="00574470">
          <w:rPr>
            <w:noProof/>
            <w:webHidden/>
          </w:rPr>
          <w:fldChar w:fldCharType="begin"/>
        </w:r>
        <w:r w:rsidR="00574470">
          <w:rPr>
            <w:noProof/>
            <w:webHidden/>
          </w:rPr>
          <w:instrText xml:space="preserve"> PAGEREF _Toc141281050 \h </w:instrText>
        </w:r>
        <w:r w:rsidR="00574470">
          <w:rPr>
            <w:noProof/>
            <w:webHidden/>
          </w:rPr>
        </w:r>
        <w:r w:rsidR="00574470">
          <w:rPr>
            <w:noProof/>
            <w:webHidden/>
          </w:rPr>
          <w:fldChar w:fldCharType="separate"/>
        </w:r>
        <w:r>
          <w:rPr>
            <w:noProof/>
            <w:webHidden/>
          </w:rPr>
          <w:t>55</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51" w:history="1">
        <w:r w:rsidR="00574470" w:rsidRPr="006010B8">
          <w:rPr>
            <w:rStyle w:val="Hyperlink"/>
            <w:noProof/>
          </w:rPr>
          <w:t>Hình 20. Sơ đồ thu gom và xử lý rác thải sinh hoạt</w:t>
        </w:r>
        <w:r w:rsidR="00574470">
          <w:rPr>
            <w:noProof/>
            <w:webHidden/>
          </w:rPr>
          <w:tab/>
        </w:r>
        <w:r w:rsidR="00574470">
          <w:rPr>
            <w:noProof/>
            <w:webHidden/>
          </w:rPr>
          <w:fldChar w:fldCharType="begin"/>
        </w:r>
        <w:r w:rsidR="00574470">
          <w:rPr>
            <w:noProof/>
            <w:webHidden/>
          </w:rPr>
          <w:instrText xml:space="preserve"> PAGEREF _Toc141281051 \h </w:instrText>
        </w:r>
        <w:r w:rsidR="00574470">
          <w:rPr>
            <w:noProof/>
            <w:webHidden/>
          </w:rPr>
        </w:r>
        <w:r w:rsidR="00574470">
          <w:rPr>
            <w:noProof/>
            <w:webHidden/>
          </w:rPr>
          <w:fldChar w:fldCharType="separate"/>
        </w:r>
        <w:r>
          <w:rPr>
            <w:noProof/>
            <w:webHidden/>
          </w:rPr>
          <w:t>57</w:t>
        </w:r>
        <w:r w:rsidR="00574470">
          <w:rPr>
            <w:noProof/>
            <w:webHidden/>
          </w:rPr>
          <w:fldChar w:fldCharType="end"/>
        </w:r>
      </w:hyperlink>
    </w:p>
    <w:p w:rsidR="00574470" w:rsidRDefault="0042473C">
      <w:pPr>
        <w:pStyle w:val="TableofFigures"/>
        <w:tabs>
          <w:tab w:val="right" w:leader="dot" w:pos="9190"/>
        </w:tabs>
        <w:rPr>
          <w:rFonts w:asciiTheme="minorHAnsi" w:eastAsiaTheme="minorEastAsia" w:hAnsiTheme="minorHAnsi" w:cstheme="minorBidi"/>
          <w:noProof/>
          <w:sz w:val="22"/>
          <w:szCs w:val="22"/>
        </w:rPr>
      </w:pPr>
      <w:hyperlink w:anchor="_Toc141281052" w:history="1">
        <w:r w:rsidR="00574470" w:rsidRPr="006010B8">
          <w:rPr>
            <w:rStyle w:val="Hyperlink"/>
            <w:noProof/>
          </w:rPr>
          <w:t>Hình 21. Hình ảnh kho chất thải nguy hại của Nhà máy</w:t>
        </w:r>
        <w:r w:rsidR="00574470">
          <w:rPr>
            <w:noProof/>
            <w:webHidden/>
          </w:rPr>
          <w:tab/>
        </w:r>
        <w:r w:rsidR="00574470">
          <w:rPr>
            <w:noProof/>
            <w:webHidden/>
          </w:rPr>
          <w:fldChar w:fldCharType="begin"/>
        </w:r>
        <w:r w:rsidR="00574470">
          <w:rPr>
            <w:noProof/>
            <w:webHidden/>
          </w:rPr>
          <w:instrText xml:space="preserve"> PAGEREF _Toc141281052 \h </w:instrText>
        </w:r>
        <w:r w:rsidR="00574470">
          <w:rPr>
            <w:noProof/>
            <w:webHidden/>
          </w:rPr>
        </w:r>
        <w:r w:rsidR="00574470">
          <w:rPr>
            <w:noProof/>
            <w:webHidden/>
          </w:rPr>
          <w:fldChar w:fldCharType="separate"/>
        </w:r>
        <w:r>
          <w:rPr>
            <w:noProof/>
            <w:webHidden/>
          </w:rPr>
          <w:t>61</w:t>
        </w:r>
        <w:r w:rsidR="00574470">
          <w:rPr>
            <w:noProof/>
            <w:webHidden/>
          </w:rPr>
          <w:fldChar w:fldCharType="end"/>
        </w:r>
      </w:hyperlink>
    </w:p>
    <w:p w:rsidR="002F39A9" w:rsidRPr="00684EBA" w:rsidRDefault="00042ED5" w:rsidP="00D66A7B">
      <w:pPr>
        <w:pStyle w:val="MUC1"/>
        <w:outlineLvl w:val="9"/>
        <w:rPr>
          <w:color w:val="auto"/>
          <w:szCs w:val="26"/>
        </w:rPr>
      </w:pPr>
      <w:r>
        <w:rPr>
          <w:szCs w:val="26"/>
        </w:rPr>
        <w:fldChar w:fldCharType="end"/>
      </w:r>
      <w:r w:rsidR="001818E7" w:rsidRPr="00684EBA">
        <w:rPr>
          <w:szCs w:val="26"/>
        </w:rPr>
        <w:fldChar w:fldCharType="begin"/>
      </w:r>
      <w:r w:rsidR="001818E7" w:rsidRPr="00684EBA">
        <w:rPr>
          <w:szCs w:val="26"/>
        </w:rPr>
        <w:instrText xml:space="preserve"> TOC \h \z \t "MUC 3,1" </w:instrText>
      </w:r>
      <w:r w:rsidR="001818E7" w:rsidRPr="00684EBA">
        <w:rPr>
          <w:szCs w:val="26"/>
        </w:rPr>
        <w:fldChar w:fldCharType="end"/>
      </w:r>
      <w:bookmarkStart w:id="31" w:name="_Toc58361893"/>
    </w:p>
    <w:p w:rsidR="00C20565" w:rsidRDefault="00966613" w:rsidP="00D66A7B">
      <w:pPr>
        <w:rPr>
          <w:szCs w:val="26"/>
        </w:rPr>
        <w:sectPr w:rsidR="00C20565" w:rsidSect="00C20565">
          <w:headerReference w:type="default" r:id="rId9"/>
          <w:footerReference w:type="default" r:id="rId10"/>
          <w:pgSz w:w="11907" w:h="16840" w:code="9"/>
          <w:pgMar w:top="1080" w:right="1411" w:bottom="1181" w:left="1296" w:header="360" w:footer="432" w:gutter="0"/>
          <w:pgNumType w:fmt="lowerRoman" w:start="1"/>
          <w:cols w:space="709"/>
          <w:docGrid w:linePitch="354"/>
        </w:sectPr>
      </w:pPr>
      <w:bookmarkStart w:id="32" w:name="_Toc58361905"/>
      <w:bookmarkStart w:id="33" w:name="_Toc58532450"/>
      <w:bookmarkStart w:id="34" w:name="_Toc58532620"/>
      <w:bookmarkStart w:id="35" w:name="_Toc58532791"/>
      <w:bookmarkStart w:id="36" w:name="_Toc58534982"/>
      <w:bookmarkStart w:id="37" w:name="_Toc58535383"/>
      <w:bookmarkStart w:id="38" w:name="_Toc58599077"/>
      <w:bookmarkStart w:id="39" w:name="_Toc59524248"/>
      <w:bookmarkStart w:id="40" w:name="_Toc59524882"/>
      <w:bookmarkEnd w:id="11"/>
      <w:bookmarkEnd w:id="12"/>
      <w:bookmarkEnd w:id="31"/>
      <w:r w:rsidRPr="00684EBA">
        <w:rPr>
          <w:szCs w:val="26"/>
        </w:rPr>
        <w:br w:type="page"/>
      </w:r>
    </w:p>
    <w:p w:rsidR="00B02F5B" w:rsidRPr="00E41EE8" w:rsidRDefault="00B02F5B" w:rsidP="00E41EE8">
      <w:pPr>
        <w:pStyle w:val="MUC1"/>
      </w:pPr>
      <w:bookmarkStart w:id="41" w:name="_Toc139530983"/>
      <w:r w:rsidRPr="00684EBA">
        <w:lastRenderedPageBreak/>
        <w:t>CHƯƠNG I: THÔNG TIN CHUNG VỀ CƠ SỞ</w:t>
      </w:r>
      <w:bookmarkEnd w:id="41"/>
    </w:p>
    <w:p w:rsidR="00B02F5B" w:rsidRPr="00684EBA" w:rsidRDefault="00D9152C" w:rsidP="00212F6E">
      <w:pPr>
        <w:pStyle w:val="MUC1"/>
        <w:jc w:val="both"/>
      </w:pPr>
      <w:bookmarkStart w:id="42" w:name="_Toc139530984"/>
      <w:r>
        <w:t>1.</w:t>
      </w:r>
      <w:r w:rsidR="007D482E" w:rsidRPr="00684EBA">
        <w:t>1</w:t>
      </w:r>
      <w:r w:rsidR="00FE014D" w:rsidRPr="00684EBA">
        <w:t xml:space="preserve">. </w:t>
      </w:r>
      <w:r w:rsidR="00403502" w:rsidRPr="00684EBA">
        <w:t>Tên chủ cơ sở</w:t>
      </w:r>
      <w:bookmarkEnd w:id="42"/>
    </w:p>
    <w:p w:rsidR="00B02F5B" w:rsidRPr="00375DA7" w:rsidRDefault="00375DA7" w:rsidP="00212F6E">
      <w:pPr>
        <w:pStyle w:val="ListParagraph"/>
        <w:widowControl w:val="0"/>
        <w:autoSpaceDE w:val="0"/>
        <w:autoSpaceDN w:val="0"/>
        <w:spacing w:before="120" w:after="120" w:line="240" w:lineRule="auto"/>
        <w:ind w:left="0" w:firstLine="567"/>
        <w:contextualSpacing w:val="0"/>
        <w:jc w:val="center"/>
        <w:rPr>
          <w:rFonts w:ascii="Times New Roman" w:hAnsi="Times New Roman"/>
          <w:b/>
          <w:sz w:val="26"/>
          <w:szCs w:val="26"/>
        </w:rPr>
      </w:pPr>
      <w:r w:rsidRPr="00375DA7">
        <w:rPr>
          <w:rFonts w:ascii="Times New Roman" w:hAnsi="Times New Roman"/>
          <w:b/>
          <w:sz w:val="26"/>
          <w:szCs w:val="26"/>
        </w:rPr>
        <w:t>CÔNG TY TNHH SẢN XUẤT THƯƠNG MẠI LIÊN PHƯƠNG</w:t>
      </w:r>
    </w:p>
    <w:p w:rsidR="00B02F5B" w:rsidRPr="00684EBA" w:rsidRDefault="00B02F5B" w:rsidP="00212F6E">
      <w:pPr>
        <w:widowControl w:val="0"/>
        <w:spacing w:before="120" w:after="120"/>
        <w:ind w:firstLine="567"/>
        <w:jc w:val="both"/>
        <w:rPr>
          <w:szCs w:val="26"/>
        </w:rPr>
      </w:pPr>
      <w:r w:rsidRPr="00684EBA">
        <w:rPr>
          <w:b w:val="0"/>
          <w:color w:val="000000"/>
          <w:szCs w:val="26"/>
          <w:lang w:val="vi-VN"/>
        </w:rPr>
        <w:t xml:space="preserve">- Địa chỉ </w:t>
      </w:r>
      <w:r w:rsidRPr="00684EBA">
        <w:rPr>
          <w:b w:val="0"/>
          <w:color w:val="000000"/>
          <w:szCs w:val="26"/>
        </w:rPr>
        <w:t>văn phòng</w:t>
      </w:r>
      <w:r w:rsidRPr="00684EBA">
        <w:rPr>
          <w:b w:val="0"/>
          <w:color w:val="000000"/>
          <w:szCs w:val="26"/>
          <w:lang w:val="vi-VN"/>
        </w:rPr>
        <w:t xml:space="preserve">: </w:t>
      </w:r>
      <w:r w:rsidR="00375DA7">
        <w:rPr>
          <w:b w:val="0"/>
          <w:color w:val="000000"/>
          <w:szCs w:val="26"/>
        </w:rPr>
        <w:t>Ấp Thạnh Hiệp, xã Thạnh Bắc, huyện Tân Biên, tỉnh Tây Ninh</w:t>
      </w:r>
      <w:r w:rsidR="00E41EE8" w:rsidRPr="00E41EE8">
        <w:rPr>
          <w:b w:val="0"/>
          <w:szCs w:val="26"/>
        </w:rPr>
        <w:t>.</w:t>
      </w:r>
    </w:p>
    <w:p w:rsidR="00600231" w:rsidRPr="00375DA7" w:rsidRDefault="00B02F5B" w:rsidP="00212F6E">
      <w:pPr>
        <w:widowControl w:val="0"/>
        <w:spacing w:before="120" w:after="120"/>
        <w:ind w:firstLine="567"/>
        <w:jc w:val="both"/>
        <w:rPr>
          <w:b w:val="0"/>
          <w:szCs w:val="26"/>
        </w:rPr>
      </w:pPr>
      <w:r w:rsidRPr="00684EBA">
        <w:rPr>
          <w:b w:val="0"/>
          <w:color w:val="000000"/>
          <w:szCs w:val="26"/>
        </w:rPr>
        <w:t xml:space="preserve">- </w:t>
      </w:r>
      <w:r w:rsidRPr="00375DA7">
        <w:rPr>
          <w:b w:val="0"/>
          <w:color w:val="000000"/>
          <w:szCs w:val="26"/>
        </w:rPr>
        <w:t>Người đại diện theo pháp luật của cơ sở:</w:t>
      </w:r>
      <w:r w:rsidRPr="00375DA7">
        <w:rPr>
          <w:b w:val="0"/>
          <w:color w:val="0D0D0D"/>
          <w:szCs w:val="26"/>
        </w:rPr>
        <w:t xml:space="preserve"> Bà. </w:t>
      </w:r>
      <w:r w:rsidR="00375DA7" w:rsidRPr="00375DA7">
        <w:rPr>
          <w:b w:val="0"/>
          <w:szCs w:val="26"/>
        </w:rPr>
        <w:t>Nguyễn Thị Bé</w:t>
      </w:r>
      <w:r w:rsidR="00600231" w:rsidRPr="00375DA7">
        <w:rPr>
          <w:b w:val="0"/>
          <w:szCs w:val="26"/>
        </w:rPr>
        <w:tab/>
      </w:r>
    </w:p>
    <w:p w:rsidR="00B02F5B" w:rsidRPr="00375DA7" w:rsidRDefault="00600231" w:rsidP="00212F6E">
      <w:pPr>
        <w:widowControl w:val="0"/>
        <w:spacing w:before="120" w:after="120"/>
        <w:ind w:firstLine="567"/>
        <w:jc w:val="both"/>
        <w:rPr>
          <w:b w:val="0"/>
          <w:color w:val="000000"/>
          <w:szCs w:val="26"/>
        </w:rPr>
      </w:pPr>
      <w:r w:rsidRPr="00375DA7">
        <w:rPr>
          <w:b w:val="0"/>
          <w:szCs w:val="26"/>
        </w:rPr>
        <w:t>- Chức vụ: Giám đốc</w:t>
      </w:r>
    </w:p>
    <w:p w:rsidR="00B02F5B" w:rsidRPr="00684EBA" w:rsidRDefault="00B02F5B" w:rsidP="00212F6E">
      <w:pPr>
        <w:widowControl w:val="0"/>
        <w:tabs>
          <w:tab w:val="left" w:pos="4536"/>
        </w:tabs>
        <w:spacing w:before="120" w:after="120"/>
        <w:ind w:firstLine="567"/>
        <w:jc w:val="both"/>
        <w:rPr>
          <w:b w:val="0"/>
          <w:color w:val="000000"/>
          <w:szCs w:val="26"/>
        </w:rPr>
      </w:pPr>
      <w:r w:rsidRPr="00375DA7">
        <w:rPr>
          <w:b w:val="0"/>
          <w:color w:val="000000"/>
          <w:szCs w:val="26"/>
        </w:rPr>
        <w:t xml:space="preserve">- Điện thoại: </w:t>
      </w:r>
      <w:r w:rsidR="00375DA7" w:rsidRPr="00375DA7">
        <w:rPr>
          <w:b w:val="0"/>
          <w:szCs w:val="26"/>
        </w:rPr>
        <w:t>0976743232</w:t>
      </w:r>
      <w:r w:rsidRPr="00375DA7">
        <w:rPr>
          <w:b w:val="0"/>
          <w:color w:val="000000"/>
          <w:szCs w:val="26"/>
        </w:rPr>
        <w:t>;</w:t>
      </w:r>
      <w:r w:rsidRPr="00684EBA">
        <w:rPr>
          <w:b w:val="0"/>
          <w:color w:val="000000"/>
          <w:szCs w:val="26"/>
        </w:rPr>
        <w:t xml:space="preserve"> </w:t>
      </w:r>
      <w:r w:rsidRPr="00684EBA">
        <w:rPr>
          <w:b w:val="0"/>
          <w:color w:val="000000"/>
          <w:szCs w:val="26"/>
        </w:rPr>
        <w:tab/>
      </w:r>
    </w:p>
    <w:p w:rsidR="009F3C34" w:rsidRDefault="00B02F5B" w:rsidP="00212F6E">
      <w:pPr>
        <w:pStyle w:val="ListParagraph"/>
        <w:widowControl w:val="0"/>
        <w:autoSpaceDE w:val="0"/>
        <w:autoSpaceDN w:val="0"/>
        <w:spacing w:before="120" w:after="120" w:line="240" w:lineRule="auto"/>
        <w:ind w:left="0" w:firstLine="567"/>
        <w:contextualSpacing w:val="0"/>
        <w:jc w:val="both"/>
        <w:rPr>
          <w:rFonts w:ascii="Times New Roman" w:hAnsi="Times New Roman"/>
          <w:sz w:val="26"/>
          <w:szCs w:val="26"/>
          <w:lang w:val="sv-SE"/>
        </w:rPr>
      </w:pPr>
      <w:r w:rsidRPr="00684EBA">
        <w:rPr>
          <w:rFonts w:ascii="Times New Roman" w:hAnsi="Times New Roman"/>
          <w:color w:val="000000"/>
          <w:sz w:val="26"/>
          <w:szCs w:val="26"/>
        </w:rPr>
        <w:t xml:space="preserve">- Giấy chứng nhận đăng ký kinh doanh </w:t>
      </w:r>
      <w:r w:rsidRPr="00375DA7">
        <w:rPr>
          <w:rFonts w:ascii="Times New Roman" w:hAnsi="Times New Roman"/>
          <w:color w:val="000000"/>
          <w:sz w:val="26"/>
          <w:szCs w:val="26"/>
        </w:rPr>
        <w:t>số:</w:t>
      </w:r>
      <w:r w:rsidR="009F3C34" w:rsidRPr="00375DA7">
        <w:rPr>
          <w:rFonts w:ascii="Times New Roman" w:hAnsi="Times New Roman"/>
          <w:color w:val="0D0D0D"/>
          <w:sz w:val="26"/>
          <w:szCs w:val="26"/>
        </w:rPr>
        <w:t xml:space="preserve"> </w:t>
      </w:r>
      <w:r w:rsidR="00375DA7" w:rsidRPr="00375DA7">
        <w:rPr>
          <w:rFonts w:ascii="Times New Roman" w:hAnsi="Times New Roman"/>
          <w:sz w:val="26"/>
          <w:szCs w:val="26"/>
          <w:lang w:val="pt-BR"/>
        </w:rPr>
        <w:t>390</w:t>
      </w:r>
      <w:r w:rsidR="00375DA7" w:rsidRPr="00375DA7">
        <w:rPr>
          <w:rFonts w:ascii="Times New Roman" w:hAnsi="Times New Roman"/>
          <w:sz w:val="26"/>
          <w:szCs w:val="26"/>
          <w:lang w:val="vi-VN"/>
        </w:rPr>
        <w:t>1206361</w:t>
      </w:r>
      <w:r w:rsidR="009F3C34" w:rsidRPr="00684EBA">
        <w:rPr>
          <w:rFonts w:ascii="Times New Roman" w:hAnsi="Times New Roman"/>
          <w:color w:val="0D0D0D"/>
          <w:sz w:val="26"/>
          <w:szCs w:val="26"/>
        </w:rPr>
        <w:t xml:space="preserve">, đăng ký lần đầu ngày </w:t>
      </w:r>
      <w:r w:rsidR="00375DA7">
        <w:rPr>
          <w:rFonts w:ascii="Times New Roman" w:hAnsi="Times New Roman"/>
          <w:color w:val="0D0D0D"/>
          <w:sz w:val="26"/>
          <w:szCs w:val="26"/>
        </w:rPr>
        <w:t>23/06/2015</w:t>
      </w:r>
      <w:r w:rsidR="009F3C34" w:rsidRPr="00684EBA">
        <w:rPr>
          <w:rFonts w:ascii="Times New Roman" w:hAnsi="Times New Roman"/>
          <w:color w:val="0D0D0D"/>
          <w:sz w:val="26"/>
          <w:szCs w:val="26"/>
        </w:rPr>
        <w:t>, đăng ký tha</w:t>
      </w:r>
      <w:r w:rsidR="00375DA7">
        <w:rPr>
          <w:rFonts w:ascii="Times New Roman" w:hAnsi="Times New Roman"/>
          <w:color w:val="0D0D0D"/>
          <w:sz w:val="26"/>
          <w:szCs w:val="26"/>
        </w:rPr>
        <w:t>y đổi lần thứ 03 ngày 29/04/2020</w:t>
      </w:r>
      <w:r w:rsidR="00600231">
        <w:rPr>
          <w:rFonts w:ascii="Times New Roman" w:hAnsi="Times New Roman"/>
          <w:color w:val="0D0D0D"/>
          <w:sz w:val="26"/>
          <w:szCs w:val="26"/>
        </w:rPr>
        <w:t xml:space="preserve"> </w:t>
      </w:r>
      <w:r w:rsidR="00600231">
        <w:rPr>
          <w:rFonts w:ascii="Times New Roman" w:hAnsi="Times New Roman"/>
          <w:sz w:val="26"/>
          <w:szCs w:val="26"/>
          <w:lang w:val="sv-SE"/>
        </w:rPr>
        <w:t xml:space="preserve">do Phòng đăng ký kinh doanh thuộc </w:t>
      </w:r>
      <w:r w:rsidR="00600231">
        <w:rPr>
          <w:rFonts w:ascii="Times New Roman" w:hAnsi="Times New Roman"/>
          <w:sz w:val="26"/>
          <w:szCs w:val="26"/>
        </w:rPr>
        <w:t>Sở Kế hoạch và Đầu tư</w:t>
      </w:r>
      <w:r w:rsidR="00600231">
        <w:rPr>
          <w:rFonts w:ascii="Times New Roman" w:hAnsi="Times New Roman"/>
          <w:sz w:val="26"/>
          <w:szCs w:val="26"/>
          <w:lang w:val="sv-SE"/>
        </w:rPr>
        <w:t xml:space="preserve"> tỉnh Tây Ninh cấp.</w:t>
      </w:r>
    </w:p>
    <w:p w:rsidR="00B4292B" w:rsidRPr="00684EBA" w:rsidRDefault="00B4292B" w:rsidP="00212F6E">
      <w:pPr>
        <w:pStyle w:val="ListParagraph"/>
        <w:widowControl w:val="0"/>
        <w:autoSpaceDE w:val="0"/>
        <w:autoSpaceDN w:val="0"/>
        <w:spacing w:before="120" w:after="120" w:line="240" w:lineRule="auto"/>
        <w:ind w:left="0" w:firstLine="567"/>
        <w:contextualSpacing w:val="0"/>
        <w:jc w:val="both"/>
        <w:rPr>
          <w:rFonts w:ascii="Times New Roman" w:hAnsi="Times New Roman"/>
          <w:color w:val="0D0D0D"/>
          <w:sz w:val="26"/>
          <w:szCs w:val="26"/>
        </w:rPr>
      </w:pPr>
      <w:r w:rsidRPr="00B4292B">
        <w:rPr>
          <w:rFonts w:ascii="Times New Roman" w:hAnsi="Times New Roman"/>
          <w:color w:val="0D0D0D"/>
          <w:sz w:val="26"/>
          <w:szCs w:val="26"/>
        </w:rPr>
        <w:t xml:space="preserve">- Giấy chứng nhận đăng ký đầu tư, mã số dự án: </w:t>
      </w:r>
      <w:r>
        <w:rPr>
          <w:rFonts w:ascii="Times New Roman" w:hAnsi="Times New Roman"/>
          <w:color w:val="0D0D0D"/>
          <w:sz w:val="26"/>
          <w:szCs w:val="26"/>
        </w:rPr>
        <w:t xml:space="preserve">8231803737 chứng nhận lần đầu ngày 18/01/2016 </w:t>
      </w:r>
      <w:r w:rsidRPr="00B4292B">
        <w:rPr>
          <w:rFonts w:ascii="Times New Roman" w:hAnsi="Times New Roman"/>
          <w:color w:val="0D0D0D"/>
          <w:sz w:val="26"/>
          <w:szCs w:val="26"/>
        </w:rPr>
        <w:t>do Sở Kế hoạch và Đầu tư tỉnh Tây Ninh cấp.</w:t>
      </w:r>
    </w:p>
    <w:p w:rsidR="00B02F5B" w:rsidRDefault="00D9152C" w:rsidP="00212F6E">
      <w:pPr>
        <w:pStyle w:val="MUC1"/>
        <w:jc w:val="both"/>
      </w:pPr>
      <w:bookmarkStart w:id="43" w:name="_Toc139530985"/>
      <w:r>
        <w:t>1.</w:t>
      </w:r>
      <w:r w:rsidR="007D482E" w:rsidRPr="00684EBA">
        <w:t>2</w:t>
      </w:r>
      <w:r w:rsidR="00FE014D" w:rsidRPr="00684EBA">
        <w:t xml:space="preserve">. </w:t>
      </w:r>
      <w:r w:rsidR="00403502" w:rsidRPr="00684EBA">
        <w:t>Tên cơ sở</w:t>
      </w:r>
      <w:bookmarkEnd w:id="43"/>
    </w:p>
    <w:p w:rsidR="00D9152C" w:rsidRPr="00684EBA" w:rsidRDefault="00D9152C" w:rsidP="00212F6E">
      <w:pPr>
        <w:pStyle w:val="MUC1"/>
        <w:jc w:val="both"/>
      </w:pPr>
      <w:bookmarkStart w:id="44" w:name="_Toc139530986"/>
      <w:r>
        <w:t>1.2.1. Địa điểm thực hiện cơ sở</w:t>
      </w:r>
      <w:bookmarkEnd w:id="44"/>
    </w:p>
    <w:p w:rsidR="009F3C34" w:rsidRPr="00684EBA" w:rsidRDefault="009F3C34" w:rsidP="00D9152C">
      <w:pPr>
        <w:widowControl w:val="0"/>
        <w:spacing w:before="120" w:after="120"/>
        <w:jc w:val="center"/>
        <w:rPr>
          <w:color w:val="000000"/>
          <w:szCs w:val="26"/>
        </w:rPr>
      </w:pPr>
      <w:r w:rsidRPr="00684EBA">
        <w:rPr>
          <w:color w:val="000000"/>
          <w:szCs w:val="26"/>
        </w:rPr>
        <w:t>“</w:t>
      </w:r>
      <w:r w:rsidR="00E41EE8">
        <w:rPr>
          <w:color w:val="000000" w:themeColor="text1"/>
          <w:szCs w:val="26"/>
        </w:rPr>
        <w:t>NHÀ MÁY CHẾ BIẾN TINH BỘT KHOAI MÌ</w:t>
      </w:r>
      <w:r w:rsidRPr="00684EBA">
        <w:rPr>
          <w:color w:val="000000"/>
          <w:szCs w:val="26"/>
        </w:rPr>
        <w:t>”</w:t>
      </w:r>
    </w:p>
    <w:p w:rsidR="00D9152C" w:rsidRDefault="00B02F5B" w:rsidP="00D9152C">
      <w:pPr>
        <w:widowControl w:val="0"/>
        <w:spacing w:before="120" w:after="120"/>
        <w:ind w:firstLine="567"/>
        <w:jc w:val="both"/>
        <w:rPr>
          <w:b w:val="0"/>
          <w:szCs w:val="26"/>
        </w:rPr>
      </w:pPr>
      <w:r w:rsidRPr="00E41EE8">
        <w:rPr>
          <w:b w:val="0"/>
          <w:color w:val="000000"/>
          <w:szCs w:val="26"/>
        </w:rPr>
        <w:t xml:space="preserve">- Địa điểm cơ sở: </w:t>
      </w:r>
      <w:r w:rsidR="00375DA7">
        <w:rPr>
          <w:b w:val="0"/>
          <w:szCs w:val="26"/>
        </w:rPr>
        <w:t>Ấp Thạnh Hiệp, xã Thạnh Bắc, huyện Tân Biên, tỉnh Tây Ninh</w:t>
      </w:r>
      <w:r w:rsidR="00493FF7">
        <w:rPr>
          <w:b w:val="0"/>
          <w:szCs w:val="26"/>
        </w:rPr>
        <w:t>.</w:t>
      </w:r>
    </w:p>
    <w:p w:rsidR="00D9152C" w:rsidRPr="00D9152C" w:rsidRDefault="00D9152C" w:rsidP="00D9152C">
      <w:pPr>
        <w:widowControl w:val="0"/>
        <w:spacing w:before="120" w:after="120"/>
        <w:ind w:firstLine="567"/>
        <w:jc w:val="both"/>
        <w:rPr>
          <w:b w:val="0"/>
          <w:szCs w:val="26"/>
        </w:rPr>
      </w:pPr>
      <w:r>
        <w:rPr>
          <w:b w:val="0"/>
          <w:szCs w:val="26"/>
        </w:rPr>
        <w:t xml:space="preserve">- </w:t>
      </w:r>
      <w:r w:rsidRPr="00D9152C">
        <w:rPr>
          <w:b w:val="0"/>
        </w:rPr>
        <w:t>Nhà máy</w:t>
      </w:r>
      <w:r w:rsidRPr="00D9152C">
        <w:rPr>
          <w:b w:val="0"/>
          <w:spacing w:val="8"/>
        </w:rPr>
        <w:t xml:space="preserve"> </w:t>
      </w:r>
      <w:r w:rsidRPr="00D9152C">
        <w:rPr>
          <w:b w:val="0"/>
        </w:rPr>
        <w:t>được</w:t>
      </w:r>
      <w:r w:rsidRPr="00D9152C">
        <w:rPr>
          <w:b w:val="0"/>
          <w:spacing w:val="12"/>
        </w:rPr>
        <w:t xml:space="preserve"> </w:t>
      </w:r>
      <w:r w:rsidRPr="00D9152C">
        <w:rPr>
          <w:b w:val="0"/>
        </w:rPr>
        <w:t>triển</w:t>
      </w:r>
      <w:r w:rsidRPr="00D9152C">
        <w:rPr>
          <w:b w:val="0"/>
          <w:spacing w:val="8"/>
        </w:rPr>
        <w:t xml:space="preserve"> </w:t>
      </w:r>
      <w:r w:rsidRPr="00D9152C">
        <w:rPr>
          <w:b w:val="0"/>
        </w:rPr>
        <w:t>khai</w:t>
      </w:r>
      <w:r w:rsidRPr="00D9152C">
        <w:rPr>
          <w:b w:val="0"/>
          <w:spacing w:val="12"/>
        </w:rPr>
        <w:t xml:space="preserve"> </w:t>
      </w:r>
      <w:r w:rsidRPr="00D9152C">
        <w:rPr>
          <w:b w:val="0"/>
        </w:rPr>
        <w:t>tại</w:t>
      </w:r>
      <w:r w:rsidRPr="00D9152C">
        <w:rPr>
          <w:b w:val="0"/>
          <w:spacing w:val="8"/>
        </w:rPr>
        <w:t xml:space="preserve"> </w:t>
      </w:r>
      <w:r w:rsidRPr="00D9152C">
        <w:rPr>
          <w:b w:val="0"/>
        </w:rPr>
        <w:t>xã</w:t>
      </w:r>
      <w:r w:rsidRPr="00D9152C">
        <w:rPr>
          <w:b w:val="0"/>
          <w:spacing w:val="8"/>
        </w:rPr>
        <w:t xml:space="preserve"> </w:t>
      </w:r>
      <w:r w:rsidRPr="00D9152C">
        <w:rPr>
          <w:b w:val="0"/>
        </w:rPr>
        <w:t>Thạnh</w:t>
      </w:r>
      <w:r w:rsidRPr="00D9152C">
        <w:rPr>
          <w:b w:val="0"/>
          <w:spacing w:val="12"/>
        </w:rPr>
        <w:t xml:space="preserve"> </w:t>
      </w:r>
      <w:r w:rsidRPr="00D9152C">
        <w:rPr>
          <w:b w:val="0"/>
        </w:rPr>
        <w:t>Bắc,</w:t>
      </w:r>
      <w:r w:rsidRPr="00D9152C">
        <w:rPr>
          <w:b w:val="0"/>
          <w:spacing w:val="8"/>
        </w:rPr>
        <w:t xml:space="preserve"> </w:t>
      </w:r>
      <w:r w:rsidRPr="00D9152C">
        <w:rPr>
          <w:b w:val="0"/>
        </w:rPr>
        <w:t>huyện</w:t>
      </w:r>
      <w:r w:rsidRPr="00D9152C">
        <w:rPr>
          <w:b w:val="0"/>
          <w:spacing w:val="9"/>
        </w:rPr>
        <w:t xml:space="preserve"> </w:t>
      </w:r>
      <w:r w:rsidRPr="00D9152C">
        <w:rPr>
          <w:b w:val="0"/>
        </w:rPr>
        <w:t>Tân</w:t>
      </w:r>
      <w:r w:rsidRPr="00D9152C">
        <w:rPr>
          <w:b w:val="0"/>
          <w:spacing w:val="11"/>
        </w:rPr>
        <w:t xml:space="preserve"> </w:t>
      </w:r>
      <w:r w:rsidRPr="00D9152C">
        <w:rPr>
          <w:b w:val="0"/>
        </w:rPr>
        <w:t>Biên,</w:t>
      </w:r>
      <w:r w:rsidRPr="00D9152C">
        <w:rPr>
          <w:b w:val="0"/>
          <w:spacing w:val="8"/>
        </w:rPr>
        <w:t xml:space="preserve"> </w:t>
      </w:r>
      <w:r w:rsidRPr="00D9152C">
        <w:rPr>
          <w:b w:val="0"/>
        </w:rPr>
        <w:t>tỉnh</w:t>
      </w:r>
      <w:r w:rsidRPr="00D9152C">
        <w:rPr>
          <w:b w:val="0"/>
          <w:spacing w:val="9"/>
        </w:rPr>
        <w:t xml:space="preserve"> </w:t>
      </w:r>
      <w:r w:rsidRPr="00D9152C">
        <w:rPr>
          <w:b w:val="0"/>
        </w:rPr>
        <w:t>Tây</w:t>
      </w:r>
      <w:r w:rsidRPr="00D9152C">
        <w:rPr>
          <w:b w:val="0"/>
          <w:spacing w:val="8"/>
        </w:rPr>
        <w:t xml:space="preserve"> </w:t>
      </w:r>
      <w:r w:rsidRPr="00D9152C">
        <w:rPr>
          <w:b w:val="0"/>
        </w:rPr>
        <w:t>Ninh.</w:t>
      </w:r>
      <w:r w:rsidRPr="00D9152C">
        <w:rPr>
          <w:b w:val="0"/>
          <w:spacing w:val="9"/>
        </w:rPr>
        <w:t xml:space="preserve"> </w:t>
      </w:r>
      <w:r w:rsidRPr="00D9152C">
        <w:rPr>
          <w:b w:val="0"/>
        </w:rPr>
        <w:t>Tổng</w:t>
      </w:r>
      <w:r w:rsidRPr="00D9152C">
        <w:rPr>
          <w:b w:val="0"/>
          <w:spacing w:val="8"/>
        </w:rPr>
        <w:t xml:space="preserve"> </w:t>
      </w:r>
      <w:r w:rsidRPr="00D9152C">
        <w:rPr>
          <w:b w:val="0"/>
        </w:rPr>
        <w:t>diện</w:t>
      </w:r>
      <w:r w:rsidRPr="00D9152C">
        <w:rPr>
          <w:b w:val="0"/>
          <w:spacing w:val="9"/>
        </w:rPr>
        <w:t xml:space="preserve"> </w:t>
      </w:r>
      <w:r w:rsidRPr="00D9152C">
        <w:rPr>
          <w:b w:val="0"/>
        </w:rPr>
        <w:t>tích</w:t>
      </w:r>
      <w:r w:rsidRPr="00F958EF">
        <w:rPr>
          <w:b w:val="0"/>
        </w:rPr>
        <w:t xml:space="preserve"> </w:t>
      </w:r>
      <w:r w:rsidRPr="00D9152C">
        <w:rPr>
          <w:b w:val="0"/>
        </w:rPr>
        <w:t>đất</w:t>
      </w:r>
      <w:r w:rsidRPr="00D9152C">
        <w:rPr>
          <w:b w:val="0"/>
          <w:spacing w:val="-2"/>
        </w:rPr>
        <w:t xml:space="preserve"> </w:t>
      </w:r>
      <w:r w:rsidRPr="00D9152C">
        <w:rPr>
          <w:b w:val="0"/>
        </w:rPr>
        <w:t>của</w:t>
      </w:r>
      <w:r w:rsidRPr="00D9152C">
        <w:rPr>
          <w:b w:val="0"/>
          <w:spacing w:val="-1"/>
        </w:rPr>
        <w:t xml:space="preserve"> </w:t>
      </w:r>
      <w:r w:rsidRPr="00D9152C">
        <w:rPr>
          <w:b w:val="0"/>
        </w:rPr>
        <w:t>dự</w:t>
      </w:r>
      <w:r w:rsidRPr="00D9152C">
        <w:rPr>
          <w:b w:val="0"/>
          <w:spacing w:val="-1"/>
        </w:rPr>
        <w:t xml:space="preserve"> </w:t>
      </w:r>
      <w:r w:rsidRPr="00D9152C">
        <w:rPr>
          <w:b w:val="0"/>
        </w:rPr>
        <w:t>án</w:t>
      </w:r>
      <w:r w:rsidRPr="00D9152C">
        <w:rPr>
          <w:b w:val="0"/>
          <w:spacing w:val="-1"/>
        </w:rPr>
        <w:t xml:space="preserve"> </w:t>
      </w:r>
      <w:r w:rsidRPr="00D9152C">
        <w:rPr>
          <w:b w:val="0"/>
        </w:rPr>
        <w:t>là 55.337</w:t>
      </w:r>
      <w:r w:rsidRPr="00D9152C">
        <w:rPr>
          <w:b w:val="0"/>
          <w:spacing w:val="1"/>
        </w:rPr>
        <w:t xml:space="preserve"> </w:t>
      </w:r>
      <w:r w:rsidRPr="00D9152C">
        <w:rPr>
          <w:b w:val="0"/>
        </w:rPr>
        <w:t>m</w:t>
      </w:r>
      <w:r w:rsidRPr="00D9152C">
        <w:rPr>
          <w:b w:val="0"/>
          <w:vertAlign w:val="superscript"/>
        </w:rPr>
        <w:t>2</w:t>
      </w:r>
      <w:r w:rsidRPr="00D9152C">
        <w:rPr>
          <w:b w:val="0"/>
        </w:rPr>
        <w:t xml:space="preserve"> với các</w:t>
      </w:r>
      <w:r w:rsidRPr="00D9152C">
        <w:rPr>
          <w:b w:val="0"/>
          <w:spacing w:val="-2"/>
        </w:rPr>
        <w:t xml:space="preserve"> </w:t>
      </w:r>
      <w:r w:rsidRPr="00D9152C">
        <w:rPr>
          <w:b w:val="0"/>
        </w:rPr>
        <w:t>phía</w:t>
      </w:r>
      <w:r w:rsidRPr="00D9152C">
        <w:rPr>
          <w:b w:val="0"/>
          <w:spacing w:val="1"/>
        </w:rPr>
        <w:t xml:space="preserve"> </w:t>
      </w:r>
      <w:r w:rsidRPr="00D9152C">
        <w:rPr>
          <w:b w:val="0"/>
        </w:rPr>
        <w:t>tiếp</w:t>
      </w:r>
      <w:r w:rsidRPr="00D9152C">
        <w:rPr>
          <w:b w:val="0"/>
          <w:spacing w:val="-2"/>
        </w:rPr>
        <w:t xml:space="preserve"> </w:t>
      </w:r>
      <w:r w:rsidRPr="00D9152C">
        <w:rPr>
          <w:b w:val="0"/>
        </w:rPr>
        <w:t>giáp</w:t>
      </w:r>
      <w:r w:rsidRPr="00D9152C">
        <w:rPr>
          <w:b w:val="0"/>
          <w:spacing w:val="-2"/>
        </w:rPr>
        <w:t xml:space="preserve"> </w:t>
      </w:r>
      <w:r w:rsidRPr="00D9152C">
        <w:rPr>
          <w:b w:val="0"/>
        </w:rPr>
        <w:t>như</w:t>
      </w:r>
      <w:r w:rsidRPr="00D9152C">
        <w:rPr>
          <w:b w:val="0"/>
          <w:spacing w:val="-1"/>
        </w:rPr>
        <w:t xml:space="preserve"> </w:t>
      </w:r>
      <w:r w:rsidRPr="00D9152C">
        <w:rPr>
          <w:b w:val="0"/>
        </w:rPr>
        <w:t>sau:</w:t>
      </w:r>
    </w:p>
    <w:p w:rsidR="00D9152C" w:rsidRPr="00D9152C" w:rsidRDefault="00D9152C" w:rsidP="000E04E5">
      <w:pPr>
        <w:pStyle w:val="ListParagraph"/>
        <w:widowControl w:val="0"/>
        <w:numPr>
          <w:ilvl w:val="0"/>
          <w:numId w:val="52"/>
        </w:numPr>
        <w:autoSpaceDE w:val="0"/>
        <w:autoSpaceDN w:val="0"/>
        <w:spacing w:before="120" w:after="120" w:line="240" w:lineRule="auto"/>
        <w:ind w:left="1134" w:hanging="141"/>
        <w:contextualSpacing w:val="0"/>
        <w:rPr>
          <w:rFonts w:ascii="Times New Roman" w:hAnsi="Times New Roman"/>
          <w:sz w:val="26"/>
        </w:rPr>
      </w:pPr>
      <w:r w:rsidRPr="00D9152C">
        <w:rPr>
          <w:rFonts w:ascii="Times New Roman" w:hAnsi="Times New Roman"/>
          <w:sz w:val="26"/>
        </w:rPr>
        <w:t>Phía</w:t>
      </w:r>
      <w:r w:rsidRPr="00D9152C">
        <w:rPr>
          <w:rFonts w:ascii="Times New Roman" w:hAnsi="Times New Roman"/>
          <w:spacing w:val="-3"/>
          <w:sz w:val="26"/>
        </w:rPr>
        <w:t xml:space="preserve"> </w:t>
      </w:r>
      <w:r w:rsidRPr="00D9152C">
        <w:rPr>
          <w:rFonts w:ascii="Times New Roman" w:hAnsi="Times New Roman"/>
          <w:sz w:val="26"/>
        </w:rPr>
        <w:t>Bắc</w:t>
      </w:r>
      <w:r w:rsidRPr="00D9152C">
        <w:rPr>
          <w:rFonts w:ascii="Times New Roman" w:hAnsi="Times New Roman"/>
          <w:sz w:val="26"/>
        </w:rPr>
        <w:tab/>
        <w:t>:</w:t>
      </w:r>
      <w:r w:rsidRPr="00D9152C">
        <w:rPr>
          <w:rFonts w:ascii="Times New Roman" w:hAnsi="Times New Roman"/>
          <w:spacing w:val="-1"/>
          <w:sz w:val="26"/>
        </w:rPr>
        <w:t xml:space="preserve"> </w:t>
      </w:r>
      <w:r w:rsidRPr="00D9152C">
        <w:rPr>
          <w:rFonts w:ascii="Times New Roman" w:hAnsi="Times New Roman"/>
          <w:sz w:val="26"/>
        </w:rPr>
        <w:t>giáp</w:t>
      </w:r>
      <w:r w:rsidRPr="00D9152C">
        <w:rPr>
          <w:rFonts w:ascii="Times New Roman" w:hAnsi="Times New Roman"/>
          <w:spacing w:val="-1"/>
          <w:sz w:val="26"/>
        </w:rPr>
        <w:t xml:space="preserve"> </w:t>
      </w:r>
      <w:r w:rsidRPr="00D9152C">
        <w:rPr>
          <w:rFonts w:ascii="Times New Roman" w:hAnsi="Times New Roman"/>
          <w:sz w:val="26"/>
        </w:rPr>
        <w:t>khu đất</w:t>
      </w:r>
      <w:r w:rsidRPr="00D9152C">
        <w:rPr>
          <w:rFonts w:ascii="Times New Roman" w:hAnsi="Times New Roman"/>
          <w:spacing w:val="-2"/>
          <w:sz w:val="26"/>
        </w:rPr>
        <w:t xml:space="preserve"> </w:t>
      </w:r>
      <w:r w:rsidRPr="00D9152C">
        <w:rPr>
          <w:rFonts w:ascii="Times New Roman" w:hAnsi="Times New Roman"/>
          <w:sz w:val="26"/>
        </w:rPr>
        <w:t>trồng</w:t>
      </w:r>
      <w:r w:rsidRPr="00D9152C">
        <w:rPr>
          <w:rFonts w:ascii="Times New Roman" w:hAnsi="Times New Roman"/>
          <w:spacing w:val="-2"/>
          <w:sz w:val="26"/>
        </w:rPr>
        <w:t xml:space="preserve"> </w:t>
      </w:r>
      <w:r w:rsidRPr="00D9152C">
        <w:rPr>
          <w:rFonts w:ascii="Times New Roman" w:hAnsi="Times New Roman"/>
          <w:sz w:val="26"/>
        </w:rPr>
        <w:t>cao</w:t>
      </w:r>
      <w:r w:rsidRPr="00D9152C">
        <w:rPr>
          <w:rFonts w:ascii="Times New Roman" w:hAnsi="Times New Roman"/>
          <w:spacing w:val="-1"/>
          <w:sz w:val="26"/>
        </w:rPr>
        <w:t xml:space="preserve"> </w:t>
      </w:r>
      <w:r w:rsidRPr="00D9152C">
        <w:rPr>
          <w:rFonts w:ascii="Times New Roman" w:hAnsi="Times New Roman"/>
          <w:sz w:val="26"/>
        </w:rPr>
        <w:t>su</w:t>
      </w:r>
      <w:r w:rsidRPr="00D9152C">
        <w:rPr>
          <w:rFonts w:ascii="Times New Roman" w:hAnsi="Times New Roman"/>
          <w:spacing w:val="-1"/>
          <w:sz w:val="26"/>
        </w:rPr>
        <w:t xml:space="preserve"> </w:t>
      </w:r>
      <w:r w:rsidRPr="00D9152C">
        <w:rPr>
          <w:rFonts w:ascii="Times New Roman" w:hAnsi="Times New Roman"/>
          <w:sz w:val="26"/>
        </w:rPr>
        <w:t>của</w:t>
      </w:r>
      <w:r w:rsidRPr="00D9152C">
        <w:rPr>
          <w:rFonts w:ascii="Times New Roman" w:hAnsi="Times New Roman"/>
          <w:spacing w:val="-2"/>
          <w:sz w:val="26"/>
        </w:rPr>
        <w:t xml:space="preserve"> </w:t>
      </w:r>
      <w:r w:rsidRPr="00D9152C">
        <w:rPr>
          <w:rFonts w:ascii="Times New Roman" w:hAnsi="Times New Roman"/>
          <w:sz w:val="26"/>
        </w:rPr>
        <w:t>ông</w:t>
      </w:r>
      <w:r w:rsidRPr="00D9152C">
        <w:rPr>
          <w:rFonts w:ascii="Times New Roman" w:hAnsi="Times New Roman"/>
          <w:spacing w:val="-2"/>
          <w:sz w:val="26"/>
        </w:rPr>
        <w:t xml:space="preserve"> </w:t>
      </w:r>
      <w:r w:rsidRPr="00D9152C">
        <w:rPr>
          <w:rFonts w:ascii="Times New Roman" w:hAnsi="Times New Roman"/>
          <w:sz w:val="26"/>
        </w:rPr>
        <w:t>Trần</w:t>
      </w:r>
      <w:r w:rsidRPr="00D9152C">
        <w:rPr>
          <w:rFonts w:ascii="Times New Roman" w:hAnsi="Times New Roman"/>
          <w:spacing w:val="-2"/>
          <w:sz w:val="26"/>
        </w:rPr>
        <w:t xml:space="preserve"> </w:t>
      </w:r>
      <w:r w:rsidRPr="00D9152C">
        <w:rPr>
          <w:rFonts w:ascii="Times New Roman" w:hAnsi="Times New Roman"/>
          <w:sz w:val="26"/>
        </w:rPr>
        <w:t>Thanh</w:t>
      </w:r>
      <w:r w:rsidRPr="00D9152C">
        <w:rPr>
          <w:rFonts w:ascii="Times New Roman" w:hAnsi="Times New Roman"/>
          <w:spacing w:val="-1"/>
          <w:sz w:val="26"/>
        </w:rPr>
        <w:t xml:space="preserve"> </w:t>
      </w:r>
      <w:r w:rsidRPr="00D9152C">
        <w:rPr>
          <w:rFonts w:ascii="Times New Roman" w:hAnsi="Times New Roman"/>
          <w:sz w:val="26"/>
        </w:rPr>
        <w:t>Vinh</w:t>
      </w:r>
    </w:p>
    <w:p w:rsidR="00D9152C" w:rsidRPr="00D9152C" w:rsidRDefault="00D9152C" w:rsidP="000E04E5">
      <w:pPr>
        <w:pStyle w:val="ListParagraph"/>
        <w:widowControl w:val="0"/>
        <w:numPr>
          <w:ilvl w:val="0"/>
          <w:numId w:val="52"/>
        </w:numPr>
        <w:autoSpaceDE w:val="0"/>
        <w:autoSpaceDN w:val="0"/>
        <w:spacing w:before="120" w:after="120" w:line="240" w:lineRule="auto"/>
        <w:ind w:left="1134" w:hanging="141"/>
        <w:contextualSpacing w:val="0"/>
        <w:rPr>
          <w:rFonts w:ascii="Times New Roman" w:hAnsi="Times New Roman"/>
          <w:sz w:val="26"/>
        </w:rPr>
      </w:pPr>
      <w:r w:rsidRPr="00D9152C">
        <w:rPr>
          <w:rFonts w:ascii="Times New Roman" w:hAnsi="Times New Roman"/>
          <w:sz w:val="26"/>
        </w:rPr>
        <w:t>Phía</w:t>
      </w:r>
      <w:r w:rsidRPr="00D9152C">
        <w:rPr>
          <w:rFonts w:ascii="Times New Roman" w:hAnsi="Times New Roman"/>
          <w:spacing w:val="-2"/>
          <w:sz w:val="26"/>
        </w:rPr>
        <w:t xml:space="preserve"> </w:t>
      </w:r>
      <w:r w:rsidRPr="00D9152C">
        <w:rPr>
          <w:rFonts w:ascii="Times New Roman" w:hAnsi="Times New Roman"/>
          <w:sz w:val="26"/>
        </w:rPr>
        <w:t>Nam</w:t>
      </w:r>
      <w:r w:rsidRPr="00D9152C">
        <w:rPr>
          <w:rFonts w:ascii="Times New Roman" w:hAnsi="Times New Roman"/>
          <w:sz w:val="26"/>
        </w:rPr>
        <w:tab/>
        <w:t>:</w:t>
      </w:r>
      <w:r w:rsidRPr="00D9152C">
        <w:rPr>
          <w:rFonts w:ascii="Times New Roman" w:hAnsi="Times New Roman"/>
          <w:spacing w:val="-2"/>
          <w:sz w:val="26"/>
        </w:rPr>
        <w:t xml:space="preserve"> </w:t>
      </w:r>
      <w:r w:rsidRPr="00D9152C">
        <w:rPr>
          <w:rFonts w:ascii="Times New Roman" w:hAnsi="Times New Roman"/>
          <w:sz w:val="26"/>
        </w:rPr>
        <w:t>giáp khu đất</w:t>
      </w:r>
      <w:r w:rsidRPr="00D9152C">
        <w:rPr>
          <w:rFonts w:ascii="Times New Roman" w:hAnsi="Times New Roman"/>
          <w:spacing w:val="-2"/>
          <w:sz w:val="26"/>
        </w:rPr>
        <w:t xml:space="preserve"> </w:t>
      </w:r>
      <w:r w:rsidRPr="00D9152C">
        <w:rPr>
          <w:rFonts w:ascii="Times New Roman" w:hAnsi="Times New Roman"/>
          <w:sz w:val="26"/>
        </w:rPr>
        <w:t>trồng</w:t>
      </w:r>
      <w:r w:rsidRPr="00D9152C">
        <w:rPr>
          <w:rFonts w:ascii="Times New Roman" w:hAnsi="Times New Roman"/>
          <w:spacing w:val="-2"/>
          <w:sz w:val="26"/>
        </w:rPr>
        <w:t xml:space="preserve"> </w:t>
      </w:r>
      <w:r w:rsidRPr="00D9152C">
        <w:rPr>
          <w:rFonts w:ascii="Times New Roman" w:hAnsi="Times New Roman"/>
          <w:sz w:val="26"/>
        </w:rPr>
        <w:t>cao</w:t>
      </w:r>
      <w:r w:rsidRPr="00D9152C">
        <w:rPr>
          <w:rFonts w:ascii="Times New Roman" w:hAnsi="Times New Roman"/>
          <w:spacing w:val="-2"/>
          <w:sz w:val="26"/>
        </w:rPr>
        <w:t xml:space="preserve"> </w:t>
      </w:r>
      <w:r w:rsidRPr="00D9152C">
        <w:rPr>
          <w:rFonts w:ascii="Times New Roman" w:hAnsi="Times New Roman"/>
          <w:sz w:val="26"/>
        </w:rPr>
        <w:t>su của</w:t>
      </w:r>
      <w:r w:rsidRPr="00D9152C">
        <w:rPr>
          <w:rFonts w:ascii="Times New Roman" w:hAnsi="Times New Roman"/>
          <w:spacing w:val="-2"/>
          <w:sz w:val="26"/>
        </w:rPr>
        <w:t xml:space="preserve"> </w:t>
      </w:r>
      <w:r w:rsidRPr="00D9152C">
        <w:rPr>
          <w:rFonts w:ascii="Times New Roman" w:hAnsi="Times New Roman"/>
          <w:sz w:val="26"/>
        </w:rPr>
        <w:t>ông</w:t>
      </w:r>
      <w:r w:rsidRPr="00D9152C">
        <w:rPr>
          <w:rFonts w:ascii="Times New Roman" w:hAnsi="Times New Roman"/>
          <w:spacing w:val="-2"/>
          <w:sz w:val="26"/>
        </w:rPr>
        <w:t xml:space="preserve"> </w:t>
      </w:r>
      <w:r w:rsidRPr="00D9152C">
        <w:rPr>
          <w:rFonts w:ascii="Times New Roman" w:hAnsi="Times New Roman"/>
          <w:sz w:val="26"/>
        </w:rPr>
        <w:t>Trần</w:t>
      </w:r>
      <w:r w:rsidRPr="00D9152C">
        <w:rPr>
          <w:rFonts w:ascii="Times New Roman" w:hAnsi="Times New Roman"/>
          <w:spacing w:val="-2"/>
          <w:sz w:val="26"/>
        </w:rPr>
        <w:t xml:space="preserve"> </w:t>
      </w:r>
      <w:r w:rsidRPr="00D9152C">
        <w:rPr>
          <w:rFonts w:ascii="Times New Roman" w:hAnsi="Times New Roman"/>
          <w:sz w:val="26"/>
        </w:rPr>
        <w:t>Thanh</w:t>
      </w:r>
      <w:r w:rsidRPr="00D9152C">
        <w:rPr>
          <w:rFonts w:ascii="Times New Roman" w:hAnsi="Times New Roman"/>
          <w:spacing w:val="-1"/>
          <w:sz w:val="26"/>
        </w:rPr>
        <w:t xml:space="preserve"> </w:t>
      </w:r>
      <w:r w:rsidRPr="00D9152C">
        <w:rPr>
          <w:rFonts w:ascii="Times New Roman" w:hAnsi="Times New Roman"/>
          <w:sz w:val="26"/>
        </w:rPr>
        <w:t>Long</w:t>
      </w:r>
    </w:p>
    <w:p w:rsidR="00D9152C" w:rsidRPr="00D9152C" w:rsidRDefault="00D9152C" w:rsidP="000E04E5">
      <w:pPr>
        <w:pStyle w:val="ListParagraph"/>
        <w:widowControl w:val="0"/>
        <w:numPr>
          <w:ilvl w:val="0"/>
          <w:numId w:val="52"/>
        </w:numPr>
        <w:autoSpaceDE w:val="0"/>
        <w:autoSpaceDN w:val="0"/>
        <w:spacing w:before="120" w:after="120" w:line="240" w:lineRule="auto"/>
        <w:ind w:left="1134" w:hanging="141"/>
        <w:contextualSpacing w:val="0"/>
        <w:rPr>
          <w:rFonts w:ascii="Times New Roman" w:hAnsi="Times New Roman"/>
          <w:sz w:val="26"/>
        </w:rPr>
      </w:pPr>
      <w:r w:rsidRPr="00D9152C">
        <w:rPr>
          <w:rFonts w:ascii="Times New Roman" w:hAnsi="Times New Roman"/>
          <w:sz w:val="26"/>
        </w:rPr>
        <w:t>Phía</w:t>
      </w:r>
      <w:r w:rsidRPr="00D9152C">
        <w:rPr>
          <w:rFonts w:ascii="Times New Roman" w:hAnsi="Times New Roman"/>
          <w:spacing w:val="-1"/>
          <w:sz w:val="26"/>
        </w:rPr>
        <w:t xml:space="preserve"> </w:t>
      </w:r>
      <w:r w:rsidRPr="00D9152C">
        <w:rPr>
          <w:rFonts w:ascii="Times New Roman" w:hAnsi="Times New Roman"/>
          <w:sz w:val="26"/>
        </w:rPr>
        <w:t>Tây</w:t>
      </w:r>
      <w:r w:rsidRPr="00D9152C">
        <w:rPr>
          <w:rFonts w:ascii="Times New Roman" w:hAnsi="Times New Roman"/>
          <w:sz w:val="26"/>
        </w:rPr>
        <w:tab/>
        <w:t>:</w:t>
      </w:r>
      <w:r w:rsidRPr="00D9152C">
        <w:rPr>
          <w:rFonts w:ascii="Times New Roman" w:hAnsi="Times New Roman"/>
          <w:spacing w:val="-2"/>
          <w:sz w:val="26"/>
        </w:rPr>
        <w:t xml:space="preserve"> </w:t>
      </w:r>
      <w:r w:rsidRPr="00D9152C">
        <w:rPr>
          <w:rFonts w:ascii="Times New Roman" w:hAnsi="Times New Roman"/>
          <w:sz w:val="26"/>
        </w:rPr>
        <w:t>giáp</w:t>
      </w:r>
      <w:r w:rsidRPr="00D9152C">
        <w:rPr>
          <w:rFonts w:ascii="Times New Roman" w:hAnsi="Times New Roman"/>
          <w:spacing w:val="-1"/>
          <w:sz w:val="26"/>
        </w:rPr>
        <w:t xml:space="preserve"> </w:t>
      </w:r>
      <w:r w:rsidRPr="00D9152C">
        <w:rPr>
          <w:rFonts w:ascii="Times New Roman" w:hAnsi="Times New Roman"/>
          <w:sz w:val="26"/>
        </w:rPr>
        <w:t>khu</w:t>
      </w:r>
      <w:r w:rsidRPr="00D9152C">
        <w:rPr>
          <w:rFonts w:ascii="Times New Roman" w:hAnsi="Times New Roman"/>
          <w:spacing w:val="1"/>
          <w:sz w:val="26"/>
        </w:rPr>
        <w:t xml:space="preserve"> </w:t>
      </w:r>
      <w:r w:rsidRPr="00D9152C">
        <w:rPr>
          <w:rFonts w:ascii="Times New Roman" w:hAnsi="Times New Roman"/>
          <w:sz w:val="26"/>
        </w:rPr>
        <w:t>đất</w:t>
      </w:r>
      <w:r w:rsidRPr="00D9152C">
        <w:rPr>
          <w:rFonts w:ascii="Times New Roman" w:hAnsi="Times New Roman"/>
          <w:spacing w:val="-2"/>
          <w:sz w:val="26"/>
        </w:rPr>
        <w:t xml:space="preserve"> </w:t>
      </w:r>
      <w:r w:rsidRPr="00D9152C">
        <w:rPr>
          <w:rFonts w:ascii="Times New Roman" w:hAnsi="Times New Roman"/>
          <w:sz w:val="26"/>
        </w:rPr>
        <w:t>trồng</w:t>
      </w:r>
      <w:r w:rsidRPr="00D9152C">
        <w:rPr>
          <w:rFonts w:ascii="Times New Roman" w:hAnsi="Times New Roman"/>
          <w:spacing w:val="-2"/>
          <w:sz w:val="26"/>
        </w:rPr>
        <w:t xml:space="preserve"> </w:t>
      </w:r>
      <w:r w:rsidRPr="00D9152C">
        <w:rPr>
          <w:rFonts w:ascii="Times New Roman" w:hAnsi="Times New Roman"/>
          <w:sz w:val="26"/>
        </w:rPr>
        <w:t>cao</w:t>
      </w:r>
      <w:r w:rsidRPr="00D9152C">
        <w:rPr>
          <w:rFonts w:ascii="Times New Roman" w:hAnsi="Times New Roman"/>
          <w:spacing w:val="-2"/>
          <w:sz w:val="26"/>
        </w:rPr>
        <w:t xml:space="preserve"> </w:t>
      </w:r>
      <w:r w:rsidRPr="00D9152C">
        <w:rPr>
          <w:rFonts w:ascii="Times New Roman" w:hAnsi="Times New Roman"/>
          <w:sz w:val="26"/>
        </w:rPr>
        <w:t>su</w:t>
      </w:r>
      <w:r w:rsidRPr="00D9152C">
        <w:rPr>
          <w:rFonts w:ascii="Times New Roman" w:hAnsi="Times New Roman"/>
          <w:spacing w:val="-1"/>
          <w:sz w:val="26"/>
        </w:rPr>
        <w:t xml:space="preserve"> </w:t>
      </w:r>
      <w:r w:rsidRPr="00D9152C">
        <w:rPr>
          <w:rFonts w:ascii="Times New Roman" w:hAnsi="Times New Roman"/>
          <w:sz w:val="26"/>
        </w:rPr>
        <w:t>của</w:t>
      </w:r>
      <w:r w:rsidRPr="00D9152C">
        <w:rPr>
          <w:rFonts w:ascii="Times New Roman" w:hAnsi="Times New Roman"/>
          <w:spacing w:val="-1"/>
          <w:sz w:val="26"/>
        </w:rPr>
        <w:t xml:space="preserve"> </w:t>
      </w:r>
      <w:r w:rsidRPr="00D9152C">
        <w:rPr>
          <w:rFonts w:ascii="Times New Roman" w:hAnsi="Times New Roman"/>
          <w:sz w:val="26"/>
        </w:rPr>
        <w:t>ông</w:t>
      </w:r>
      <w:r w:rsidRPr="00D9152C">
        <w:rPr>
          <w:rFonts w:ascii="Times New Roman" w:hAnsi="Times New Roman"/>
          <w:spacing w:val="-2"/>
          <w:sz w:val="26"/>
        </w:rPr>
        <w:t xml:space="preserve"> </w:t>
      </w:r>
      <w:r w:rsidRPr="00D9152C">
        <w:rPr>
          <w:rFonts w:ascii="Times New Roman" w:hAnsi="Times New Roman"/>
          <w:sz w:val="26"/>
        </w:rPr>
        <w:t>Trần</w:t>
      </w:r>
      <w:r w:rsidRPr="00D9152C">
        <w:rPr>
          <w:rFonts w:ascii="Times New Roman" w:hAnsi="Times New Roman"/>
          <w:spacing w:val="-2"/>
          <w:sz w:val="26"/>
        </w:rPr>
        <w:t xml:space="preserve"> </w:t>
      </w:r>
      <w:r w:rsidRPr="00D9152C">
        <w:rPr>
          <w:rFonts w:ascii="Times New Roman" w:hAnsi="Times New Roman"/>
          <w:sz w:val="26"/>
        </w:rPr>
        <w:t>Thanh</w:t>
      </w:r>
      <w:r w:rsidRPr="00D9152C">
        <w:rPr>
          <w:rFonts w:ascii="Times New Roman" w:hAnsi="Times New Roman"/>
          <w:spacing w:val="-2"/>
          <w:sz w:val="26"/>
        </w:rPr>
        <w:t xml:space="preserve"> </w:t>
      </w:r>
      <w:r w:rsidRPr="00D9152C">
        <w:rPr>
          <w:rFonts w:ascii="Times New Roman" w:hAnsi="Times New Roman"/>
          <w:sz w:val="26"/>
        </w:rPr>
        <w:t>Long</w:t>
      </w:r>
    </w:p>
    <w:p w:rsidR="00D9152C" w:rsidRDefault="00D9152C" w:rsidP="000E04E5">
      <w:pPr>
        <w:pStyle w:val="ListParagraph"/>
        <w:widowControl w:val="0"/>
        <w:numPr>
          <w:ilvl w:val="0"/>
          <w:numId w:val="52"/>
        </w:numPr>
        <w:autoSpaceDE w:val="0"/>
        <w:autoSpaceDN w:val="0"/>
        <w:spacing w:before="120" w:after="120" w:line="240" w:lineRule="auto"/>
        <w:ind w:left="1134" w:hanging="141"/>
        <w:contextualSpacing w:val="0"/>
        <w:rPr>
          <w:rFonts w:ascii="Times New Roman" w:hAnsi="Times New Roman"/>
          <w:sz w:val="26"/>
        </w:rPr>
      </w:pPr>
      <w:r w:rsidRPr="00D9152C">
        <w:rPr>
          <w:rFonts w:ascii="Times New Roman" w:hAnsi="Times New Roman"/>
          <w:sz w:val="26"/>
        </w:rPr>
        <w:t>Phía</w:t>
      </w:r>
      <w:r w:rsidRPr="00D9152C">
        <w:rPr>
          <w:rFonts w:ascii="Times New Roman" w:hAnsi="Times New Roman"/>
          <w:spacing w:val="-2"/>
          <w:sz w:val="26"/>
        </w:rPr>
        <w:t xml:space="preserve"> </w:t>
      </w:r>
      <w:r w:rsidRPr="00D9152C">
        <w:rPr>
          <w:rFonts w:ascii="Times New Roman" w:hAnsi="Times New Roman"/>
          <w:sz w:val="26"/>
        </w:rPr>
        <w:t>Đông</w:t>
      </w:r>
      <w:r w:rsidRPr="00D9152C">
        <w:rPr>
          <w:rFonts w:ascii="Times New Roman" w:hAnsi="Times New Roman"/>
          <w:sz w:val="26"/>
        </w:rPr>
        <w:tab/>
        <w:t>:</w:t>
      </w:r>
      <w:r w:rsidRPr="00D9152C">
        <w:rPr>
          <w:rFonts w:ascii="Times New Roman" w:hAnsi="Times New Roman"/>
          <w:spacing w:val="-7"/>
          <w:sz w:val="26"/>
        </w:rPr>
        <w:t xml:space="preserve"> </w:t>
      </w:r>
      <w:r w:rsidRPr="00D9152C">
        <w:rPr>
          <w:rFonts w:ascii="Times New Roman" w:hAnsi="Times New Roman"/>
          <w:sz w:val="26"/>
        </w:rPr>
        <w:t>giáp</w:t>
      </w:r>
      <w:r w:rsidRPr="00D9152C">
        <w:rPr>
          <w:rFonts w:ascii="Times New Roman" w:hAnsi="Times New Roman"/>
          <w:spacing w:val="54"/>
          <w:sz w:val="26"/>
        </w:rPr>
        <w:t xml:space="preserve"> </w:t>
      </w:r>
      <w:r w:rsidRPr="00D9152C">
        <w:rPr>
          <w:rFonts w:ascii="Times New Roman" w:hAnsi="Times New Roman"/>
          <w:sz w:val="26"/>
        </w:rPr>
        <w:t>đường</w:t>
      </w:r>
      <w:r w:rsidRPr="00D9152C">
        <w:rPr>
          <w:rFonts w:ascii="Times New Roman" w:hAnsi="Times New Roman"/>
          <w:spacing w:val="-5"/>
          <w:sz w:val="26"/>
        </w:rPr>
        <w:t xml:space="preserve"> </w:t>
      </w:r>
      <w:r w:rsidRPr="00D9152C">
        <w:rPr>
          <w:rFonts w:ascii="Times New Roman" w:hAnsi="Times New Roman"/>
          <w:sz w:val="26"/>
        </w:rPr>
        <w:t>đất</w:t>
      </w:r>
      <w:r w:rsidRPr="00D9152C">
        <w:rPr>
          <w:rFonts w:ascii="Times New Roman" w:hAnsi="Times New Roman"/>
          <w:spacing w:val="-7"/>
          <w:sz w:val="26"/>
        </w:rPr>
        <w:t xml:space="preserve"> </w:t>
      </w:r>
      <w:r w:rsidRPr="00D9152C">
        <w:rPr>
          <w:rFonts w:ascii="Times New Roman" w:hAnsi="Times New Roman"/>
          <w:sz w:val="26"/>
        </w:rPr>
        <w:t>khu</w:t>
      </w:r>
      <w:r w:rsidRPr="00D9152C">
        <w:rPr>
          <w:rFonts w:ascii="Times New Roman" w:hAnsi="Times New Roman"/>
          <w:spacing w:val="-4"/>
          <w:sz w:val="26"/>
        </w:rPr>
        <w:t xml:space="preserve"> </w:t>
      </w:r>
      <w:r w:rsidRPr="00D9152C">
        <w:rPr>
          <w:rFonts w:ascii="Times New Roman" w:hAnsi="Times New Roman"/>
          <w:sz w:val="26"/>
        </w:rPr>
        <w:t>trồng</w:t>
      </w:r>
      <w:r w:rsidRPr="00D9152C">
        <w:rPr>
          <w:rFonts w:ascii="Times New Roman" w:hAnsi="Times New Roman"/>
          <w:spacing w:val="-7"/>
          <w:sz w:val="26"/>
        </w:rPr>
        <w:t xml:space="preserve"> </w:t>
      </w:r>
      <w:r w:rsidRPr="00D9152C">
        <w:rPr>
          <w:rFonts w:ascii="Times New Roman" w:hAnsi="Times New Roman"/>
          <w:sz w:val="26"/>
        </w:rPr>
        <w:t>cao</w:t>
      </w:r>
      <w:r w:rsidRPr="00D9152C">
        <w:rPr>
          <w:rFonts w:ascii="Times New Roman" w:hAnsi="Times New Roman"/>
          <w:spacing w:val="-7"/>
          <w:sz w:val="26"/>
        </w:rPr>
        <w:t xml:space="preserve"> </w:t>
      </w:r>
      <w:r w:rsidRPr="00D9152C">
        <w:rPr>
          <w:rFonts w:ascii="Times New Roman" w:hAnsi="Times New Roman"/>
          <w:sz w:val="26"/>
        </w:rPr>
        <w:t>su.</w:t>
      </w:r>
    </w:p>
    <w:p w:rsidR="005A26CA" w:rsidRPr="009B63A8" w:rsidRDefault="009B63A8" w:rsidP="009B63A8">
      <w:pPr>
        <w:pStyle w:val="Caption"/>
      </w:pPr>
      <w:bookmarkStart w:id="45" w:name="_Toc141883955"/>
      <w:r w:rsidRPr="009B63A8">
        <w:t xml:space="preserve">Bảng </w:t>
      </w:r>
      <w:fldSimple w:instr=" SEQ Bảng \* ARABIC ">
        <w:r w:rsidR="0042473C">
          <w:rPr>
            <w:noProof/>
          </w:rPr>
          <w:t>1</w:t>
        </w:r>
      </w:fldSimple>
      <w:r w:rsidRPr="009B63A8">
        <w:t xml:space="preserve">. </w:t>
      </w:r>
      <w:r w:rsidR="005A26CA" w:rsidRPr="009B63A8">
        <w:rPr>
          <w:szCs w:val="26"/>
          <w:lang w:val="zu-ZA"/>
        </w:rPr>
        <w:t>Tọa độ móc ranh giới khu đất nhà máy</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59"/>
        <w:gridCol w:w="1459"/>
        <w:gridCol w:w="3554"/>
        <w:gridCol w:w="3544"/>
      </w:tblGrid>
      <w:tr w:rsidR="005A26CA" w:rsidRPr="0052410D" w:rsidTr="00D2085E">
        <w:trPr>
          <w:trHeight w:val="287"/>
          <w:tblHeader/>
        </w:trPr>
        <w:tc>
          <w:tcPr>
            <w:tcW w:w="456" w:type="pct"/>
            <w:shd w:val="clear" w:color="auto" w:fill="DAF4FA"/>
            <w:vAlign w:val="center"/>
          </w:tcPr>
          <w:p w:rsidR="005A26CA" w:rsidRPr="0052410D" w:rsidRDefault="005A26CA" w:rsidP="009B63A8">
            <w:pPr>
              <w:pStyle w:val="Normal9"/>
              <w:spacing w:before="100" w:after="100" w:line="240" w:lineRule="auto"/>
              <w:ind w:firstLine="0"/>
              <w:jc w:val="center"/>
              <w:rPr>
                <w:b/>
                <w:szCs w:val="26"/>
                <w:lang w:val="vi-VN"/>
              </w:rPr>
            </w:pPr>
            <w:r w:rsidRPr="0052410D">
              <w:rPr>
                <w:b/>
                <w:szCs w:val="26"/>
                <w:lang w:val="vi-VN"/>
              </w:rPr>
              <w:t>TT</w:t>
            </w:r>
          </w:p>
        </w:tc>
        <w:tc>
          <w:tcPr>
            <w:tcW w:w="775" w:type="pct"/>
            <w:shd w:val="clear" w:color="auto" w:fill="DAF4FA"/>
            <w:vAlign w:val="center"/>
          </w:tcPr>
          <w:p w:rsidR="005A26CA" w:rsidRPr="0052410D" w:rsidRDefault="005A26CA" w:rsidP="009B63A8">
            <w:pPr>
              <w:pStyle w:val="Normal9"/>
              <w:spacing w:before="100" w:after="100" w:line="240" w:lineRule="auto"/>
              <w:ind w:firstLine="0"/>
              <w:jc w:val="center"/>
              <w:rPr>
                <w:b/>
                <w:szCs w:val="26"/>
                <w:lang w:val="vi-VN"/>
              </w:rPr>
            </w:pPr>
            <w:r w:rsidRPr="0052410D">
              <w:rPr>
                <w:b/>
                <w:szCs w:val="26"/>
                <w:lang w:val="vi-VN"/>
              </w:rPr>
              <w:t>Điểm góc</w:t>
            </w:r>
          </w:p>
        </w:tc>
        <w:tc>
          <w:tcPr>
            <w:tcW w:w="1887" w:type="pct"/>
            <w:shd w:val="clear" w:color="auto" w:fill="DAF4FA"/>
            <w:vAlign w:val="center"/>
          </w:tcPr>
          <w:p w:rsidR="005A26CA" w:rsidRPr="0052410D" w:rsidRDefault="005A26CA" w:rsidP="009B63A8">
            <w:pPr>
              <w:pStyle w:val="Normal9"/>
              <w:spacing w:before="100" w:after="100" w:line="240" w:lineRule="auto"/>
              <w:ind w:firstLine="0"/>
              <w:jc w:val="center"/>
              <w:rPr>
                <w:b/>
                <w:szCs w:val="26"/>
                <w:lang w:val="vi-VN"/>
              </w:rPr>
            </w:pPr>
            <w:r w:rsidRPr="0052410D">
              <w:rPr>
                <w:b/>
                <w:szCs w:val="26"/>
                <w:lang w:val="vi-VN"/>
              </w:rPr>
              <w:t>Tọa độ X (m)</w:t>
            </w:r>
          </w:p>
        </w:tc>
        <w:tc>
          <w:tcPr>
            <w:tcW w:w="1882" w:type="pct"/>
            <w:shd w:val="clear" w:color="auto" w:fill="DAF4FA"/>
            <w:vAlign w:val="center"/>
          </w:tcPr>
          <w:p w:rsidR="005A26CA" w:rsidRPr="0052410D" w:rsidRDefault="005A26CA" w:rsidP="009B63A8">
            <w:pPr>
              <w:pStyle w:val="Normal9"/>
              <w:spacing w:before="100" w:after="100" w:line="240" w:lineRule="auto"/>
              <w:ind w:firstLine="0"/>
              <w:jc w:val="center"/>
              <w:rPr>
                <w:b/>
                <w:szCs w:val="26"/>
                <w:lang w:val="vi-VN"/>
              </w:rPr>
            </w:pPr>
            <w:r w:rsidRPr="0052410D">
              <w:rPr>
                <w:b/>
                <w:szCs w:val="26"/>
                <w:lang w:val="vi-VN"/>
              </w:rPr>
              <w:t>Tọa độ Y (m)</w:t>
            </w:r>
          </w:p>
        </w:tc>
      </w:tr>
      <w:tr w:rsidR="005A26CA" w:rsidRPr="0052410D" w:rsidTr="00D2085E">
        <w:trPr>
          <w:trHeight w:val="465"/>
        </w:trPr>
        <w:tc>
          <w:tcPr>
            <w:tcW w:w="456" w:type="pct"/>
            <w:shd w:val="clear" w:color="auto" w:fill="FFFFFF"/>
            <w:vAlign w:val="center"/>
          </w:tcPr>
          <w:p w:rsidR="005A26CA" w:rsidRPr="0052410D" w:rsidRDefault="005A26CA" w:rsidP="009B63A8">
            <w:pPr>
              <w:pStyle w:val="Normal9"/>
              <w:spacing w:before="100" w:after="100" w:line="240" w:lineRule="auto"/>
              <w:ind w:firstLine="0"/>
              <w:jc w:val="center"/>
              <w:rPr>
                <w:szCs w:val="26"/>
                <w:lang w:val="vi-VN"/>
              </w:rPr>
            </w:pPr>
            <w:r w:rsidRPr="0052410D">
              <w:rPr>
                <w:szCs w:val="26"/>
                <w:lang w:val="vi-VN"/>
              </w:rPr>
              <w:t>1</w:t>
            </w:r>
          </w:p>
        </w:tc>
        <w:tc>
          <w:tcPr>
            <w:tcW w:w="775" w:type="pct"/>
            <w:shd w:val="clear" w:color="auto" w:fill="FFFFFF"/>
            <w:vAlign w:val="center"/>
          </w:tcPr>
          <w:p w:rsidR="005A26CA" w:rsidRPr="0052410D" w:rsidRDefault="005A26CA" w:rsidP="009B63A8">
            <w:pPr>
              <w:pStyle w:val="Normal9"/>
              <w:spacing w:before="100" w:after="100" w:line="240" w:lineRule="auto"/>
              <w:ind w:firstLine="0"/>
              <w:jc w:val="center"/>
              <w:rPr>
                <w:szCs w:val="26"/>
                <w:lang w:val="vi-VN"/>
              </w:rPr>
            </w:pPr>
            <w:r w:rsidRPr="0052410D">
              <w:rPr>
                <w:szCs w:val="26"/>
                <w:lang w:val="vi-VN"/>
              </w:rPr>
              <w:t>M1</w:t>
            </w:r>
          </w:p>
        </w:tc>
        <w:tc>
          <w:tcPr>
            <w:tcW w:w="1887" w:type="pct"/>
            <w:shd w:val="clear" w:color="auto" w:fill="FFFFFF"/>
            <w:vAlign w:val="center"/>
          </w:tcPr>
          <w:p w:rsidR="005A26CA" w:rsidRPr="00693DB8" w:rsidRDefault="00693DB8" w:rsidP="009B63A8">
            <w:pPr>
              <w:spacing w:before="100" w:after="100"/>
              <w:jc w:val="center"/>
              <w:rPr>
                <w:b w:val="0"/>
                <w:szCs w:val="26"/>
              </w:rPr>
            </w:pPr>
            <w:r w:rsidRPr="00693DB8">
              <w:rPr>
                <w:b w:val="0"/>
                <w:szCs w:val="26"/>
              </w:rPr>
              <w:t>1287 776</w:t>
            </w:r>
          </w:p>
        </w:tc>
        <w:tc>
          <w:tcPr>
            <w:tcW w:w="1882" w:type="pct"/>
            <w:shd w:val="clear" w:color="auto" w:fill="FFFFFF"/>
            <w:vAlign w:val="center"/>
          </w:tcPr>
          <w:p w:rsidR="005A26CA" w:rsidRPr="00693DB8" w:rsidRDefault="00693DB8" w:rsidP="009B63A8">
            <w:pPr>
              <w:spacing w:before="100" w:after="100"/>
              <w:jc w:val="center"/>
              <w:rPr>
                <w:b w:val="0"/>
                <w:szCs w:val="26"/>
              </w:rPr>
            </w:pPr>
            <w:r w:rsidRPr="00693DB8">
              <w:rPr>
                <w:b w:val="0"/>
                <w:szCs w:val="26"/>
              </w:rPr>
              <w:t>566 072</w:t>
            </w:r>
          </w:p>
        </w:tc>
      </w:tr>
      <w:tr w:rsidR="005A26CA" w:rsidRPr="0052410D" w:rsidTr="00D2085E">
        <w:trPr>
          <w:trHeight w:val="60"/>
        </w:trPr>
        <w:tc>
          <w:tcPr>
            <w:tcW w:w="456" w:type="pct"/>
            <w:shd w:val="clear" w:color="auto" w:fill="FFFFFF"/>
            <w:vAlign w:val="center"/>
          </w:tcPr>
          <w:p w:rsidR="005A26CA" w:rsidRPr="0052410D" w:rsidRDefault="005A26CA" w:rsidP="009B63A8">
            <w:pPr>
              <w:pStyle w:val="Normal9"/>
              <w:spacing w:before="100" w:after="100" w:line="240" w:lineRule="auto"/>
              <w:ind w:firstLine="0"/>
              <w:jc w:val="center"/>
              <w:rPr>
                <w:szCs w:val="26"/>
                <w:lang w:val="vi-VN"/>
              </w:rPr>
            </w:pPr>
            <w:r w:rsidRPr="0052410D">
              <w:rPr>
                <w:szCs w:val="26"/>
                <w:lang w:val="vi-VN"/>
              </w:rPr>
              <w:t>2</w:t>
            </w:r>
          </w:p>
        </w:tc>
        <w:tc>
          <w:tcPr>
            <w:tcW w:w="775" w:type="pct"/>
            <w:shd w:val="clear" w:color="auto" w:fill="FFFFFF"/>
            <w:vAlign w:val="center"/>
          </w:tcPr>
          <w:p w:rsidR="005A26CA" w:rsidRPr="0052410D" w:rsidRDefault="005A26CA" w:rsidP="009B63A8">
            <w:pPr>
              <w:pStyle w:val="Normal9"/>
              <w:spacing w:before="100" w:after="100" w:line="240" w:lineRule="auto"/>
              <w:ind w:firstLine="0"/>
              <w:jc w:val="center"/>
              <w:rPr>
                <w:szCs w:val="26"/>
                <w:lang w:val="vi-VN"/>
              </w:rPr>
            </w:pPr>
            <w:r w:rsidRPr="0052410D">
              <w:rPr>
                <w:szCs w:val="26"/>
                <w:lang w:val="vi-VN"/>
              </w:rPr>
              <w:t>M2</w:t>
            </w:r>
          </w:p>
        </w:tc>
        <w:tc>
          <w:tcPr>
            <w:tcW w:w="1887" w:type="pct"/>
            <w:shd w:val="clear" w:color="auto" w:fill="FFFFFF"/>
            <w:vAlign w:val="center"/>
          </w:tcPr>
          <w:p w:rsidR="005A26CA" w:rsidRPr="00693DB8" w:rsidRDefault="00693DB8" w:rsidP="009B63A8">
            <w:pPr>
              <w:spacing w:before="100" w:after="100"/>
              <w:jc w:val="center"/>
              <w:rPr>
                <w:b w:val="0"/>
                <w:szCs w:val="26"/>
              </w:rPr>
            </w:pPr>
            <w:r w:rsidRPr="00693DB8">
              <w:rPr>
                <w:b w:val="0"/>
                <w:szCs w:val="26"/>
              </w:rPr>
              <w:t>1287 808</w:t>
            </w:r>
          </w:p>
        </w:tc>
        <w:tc>
          <w:tcPr>
            <w:tcW w:w="1882" w:type="pct"/>
            <w:shd w:val="clear" w:color="auto" w:fill="FFFFFF"/>
            <w:vAlign w:val="center"/>
          </w:tcPr>
          <w:p w:rsidR="005A26CA" w:rsidRPr="00693DB8" w:rsidRDefault="00693DB8" w:rsidP="009B63A8">
            <w:pPr>
              <w:spacing w:before="100" w:after="100"/>
              <w:jc w:val="center"/>
              <w:rPr>
                <w:b w:val="0"/>
                <w:szCs w:val="26"/>
              </w:rPr>
            </w:pPr>
            <w:r w:rsidRPr="00693DB8">
              <w:rPr>
                <w:b w:val="0"/>
                <w:szCs w:val="26"/>
              </w:rPr>
              <w:t>565 794</w:t>
            </w:r>
          </w:p>
        </w:tc>
      </w:tr>
      <w:tr w:rsidR="005A26CA" w:rsidRPr="0052410D" w:rsidTr="00D2085E">
        <w:trPr>
          <w:trHeight w:val="60"/>
        </w:trPr>
        <w:tc>
          <w:tcPr>
            <w:tcW w:w="456" w:type="pct"/>
            <w:shd w:val="clear" w:color="auto" w:fill="FFFFFF"/>
            <w:vAlign w:val="center"/>
          </w:tcPr>
          <w:p w:rsidR="005A26CA" w:rsidRPr="0052410D" w:rsidRDefault="005A26CA" w:rsidP="009B63A8">
            <w:pPr>
              <w:pStyle w:val="Normal9"/>
              <w:spacing w:before="100" w:after="100" w:line="240" w:lineRule="auto"/>
              <w:ind w:firstLine="0"/>
              <w:jc w:val="center"/>
              <w:rPr>
                <w:szCs w:val="26"/>
                <w:lang w:val="vi-VN"/>
              </w:rPr>
            </w:pPr>
            <w:r w:rsidRPr="0052410D">
              <w:rPr>
                <w:szCs w:val="26"/>
                <w:lang w:val="vi-VN"/>
              </w:rPr>
              <w:t>3</w:t>
            </w:r>
          </w:p>
        </w:tc>
        <w:tc>
          <w:tcPr>
            <w:tcW w:w="775" w:type="pct"/>
            <w:shd w:val="clear" w:color="auto" w:fill="FFFFFF"/>
            <w:vAlign w:val="center"/>
          </w:tcPr>
          <w:p w:rsidR="005A26CA" w:rsidRPr="0052410D" w:rsidRDefault="005A26CA" w:rsidP="009B63A8">
            <w:pPr>
              <w:pStyle w:val="Normal9"/>
              <w:spacing w:before="100" w:after="100" w:line="240" w:lineRule="auto"/>
              <w:ind w:firstLine="0"/>
              <w:jc w:val="center"/>
              <w:rPr>
                <w:szCs w:val="26"/>
                <w:lang w:val="vi-VN"/>
              </w:rPr>
            </w:pPr>
            <w:r w:rsidRPr="0052410D">
              <w:rPr>
                <w:szCs w:val="26"/>
                <w:lang w:val="vi-VN"/>
              </w:rPr>
              <w:t>M3</w:t>
            </w:r>
          </w:p>
        </w:tc>
        <w:tc>
          <w:tcPr>
            <w:tcW w:w="1887" w:type="pct"/>
            <w:shd w:val="clear" w:color="auto" w:fill="FFFFFF"/>
            <w:vAlign w:val="center"/>
          </w:tcPr>
          <w:p w:rsidR="005A26CA" w:rsidRPr="00693DB8" w:rsidRDefault="00693DB8" w:rsidP="009B63A8">
            <w:pPr>
              <w:spacing w:before="100" w:after="100"/>
              <w:jc w:val="center"/>
              <w:rPr>
                <w:b w:val="0"/>
                <w:szCs w:val="26"/>
              </w:rPr>
            </w:pPr>
            <w:r w:rsidRPr="00693DB8">
              <w:rPr>
                <w:b w:val="0"/>
                <w:szCs w:val="26"/>
              </w:rPr>
              <w:t>1287 498</w:t>
            </w:r>
          </w:p>
        </w:tc>
        <w:tc>
          <w:tcPr>
            <w:tcW w:w="1882" w:type="pct"/>
            <w:shd w:val="clear" w:color="auto" w:fill="FFFFFF"/>
            <w:vAlign w:val="center"/>
          </w:tcPr>
          <w:p w:rsidR="005A26CA" w:rsidRPr="00693DB8" w:rsidRDefault="00693DB8" w:rsidP="009B63A8">
            <w:pPr>
              <w:spacing w:before="100" w:after="100"/>
              <w:jc w:val="center"/>
              <w:rPr>
                <w:b w:val="0"/>
                <w:szCs w:val="26"/>
              </w:rPr>
            </w:pPr>
            <w:r w:rsidRPr="00693DB8">
              <w:rPr>
                <w:b w:val="0"/>
                <w:szCs w:val="26"/>
              </w:rPr>
              <w:t>565 747</w:t>
            </w:r>
          </w:p>
        </w:tc>
      </w:tr>
      <w:tr w:rsidR="005A26CA" w:rsidRPr="0052410D" w:rsidTr="00D2085E">
        <w:trPr>
          <w:trHeight w:val="60"/>
        </w:trPr>
        <w:tc>
          <w:tcPr>
            <w:tcW w:w="456" w:type="pct"/>
            <w:shd w:val="clear" w:color="auto" w:fill="FFFFFF"/>
            <w:vAlign w:val="center"/>
          </w:tcPr>
          <w:p w:rsidR="005A26CA" w:rsidRPr="0052410D" w:rsidRDefault="005A26CA" w:rsidP="009B63A8">
            <w:pPr>
              <w:pStyle w:val="Normal9"/>
              <w:spacing w:before="100" w:after="100" w:line="240" w:lineRule="auto"/>
              <w:ind w:firstLine="0"/>
              <w:jc w:val="center"/>
              <w:rPr>
                <w:szCs w:val="26"/>
                <w:lang w:val="vi-VN"/>
              </w:rPr>
            </w:pPr>
            <w:r w:rsidRPr="0052410D">
              <w:rPr>
                <w:szCs w:val="26"/>
                <w:lang w:val="vi-VN"/>
              </w:rPr>
              <w:t>4</w:t>
            </w:r>
          </w:p>
        </w:tc>
        <w:tc>
          <w:tcPr>
            <w:tcW w:w="775" w:type="pct"/>
            <w:shd w:val="clear" w:color="auto" w:fill="FFFFFF"/>
            <w:vAlign w:val="center"/>
          </w:tcPr>
          <w:p w:rsidR="005A26CA" w:rsidRPr="0052410D" w:rsidRDefault="005A26CA" w:rsidP="009B63A8">
            <w:pPr>
              <w:pStyle w:val="Normal9"/>
              <w:spacing w:before="100" w:after="100" w:line="240" w:lineRule="auto"/>
              <w:ind w:firstLine="0"/>
              <w:jc w:val="center"/>
              <w:rPr>
                <w:szCs w:val="26"/>
                <w:lang w:val="vi-VN"/>
              </w:rPr>
            </w:pPr>
            <w:r w:rsidRPr="0052410D">
              <w:rPr>
                <w:szCs w:val="26"/>
                <w:lang w:val="vi-VN"/>
              </w:rPr>
              <w:t>M4</w:t>
            </w:r>
          </w:p>
        </w:tc>
        <w:tc>
          <w:tcPr>
            <w:tcW w:w="1887" w:type="pct"/>
            <w:shd w:val="clear" w:color="auto" w:fill="FFFFFF"/>
            <w:vAlign w:val="center"/>
          </w:tcPr>
          <w:p w:rsidR="005A26CA" w:rsidRPr="00693DB8" w:rsidRDefault="00693DB8" w:rsidP="009B63A8">
            <w:pPr>
              <w:spacing w:before="100" w:after="100"/>
              <w:jc w:val="center"/>
              <w:rPr>
                <w:b w:val="0"/>
                <w:szCs w:val="26"/>
              </w:rPr>
            </w:pPr>
            <w:r w:rsidRPr="00693DB8">
              <w:rPr>
                <w:b w:val="0"/>
                <w:szCs w:val="26"/>
              </w:rPr>
              <w:t>1287 365</w:t>
            </w:r>
          </w:p>
        </w:tc>
        <w:tc>
          <w:tcPr>
            <w:tcW w:w="1882" w:type="pct"/>
            <w:shd w:val="clear" w:color="auto" w:fill="FFFFFF"/>
            <w:vAlign w:val="center"/>
          </w:tcPr>
          <w:p w:rsidR="005A26CA" w:rsidRPr="00693DB8" w:rsidRDefault="00693DB8" w:rsidP="009B63A8">
            <w:pPr>
              <w:spacing w:before="100" w:after="100"/>
              <w:jc w:val="center"/>
              <w:rPr>
                <w:b w:val="0"/>
                <w:szCs w:val="26"/>
              </w:rPr>
            </w:pPr>
            <w:r w:rsidRPr="00693DB8">
              <w:rPr>
                <w:b w:val="0"/>
                <w:szCs w:val="26"/>
              </w:rPr>
              <w:t>565 810</w:t>
            </w:r>
          </w:p>
        </w:tc>
      </w:tr>
      <w:tr w:rsidR="005A26CA" w:rsidRPr="0052410D" w:rsidTr="00D2085E">
        <w:trPr>
          <w:trHeight w:val="60"/>
        </w:trPr>
        <w:tc>
          <w:tcPr>
            <w:tcW w:w="456" w:type="pct"/>
            <w:shd w:val="clear" w:color="auto" w:fill="FFFFFF"/>
            <w:vAlign w:val="center"/>
          </w:tcPr>
          <w:p w:rsidR="005A26CA" w:rsidRPr="0052410D" w:rsidRDefault="005A26CA" w:rsidP="009B63A8">
            <w:pPr>
              <w:pStyle w:val="Normal9"/>
              <w:spacing w:before="100" w:after="100" w:line="240" w:lineRule="auto"/>
              <w:ind w:firstLine="0"/>
              <w:jc w:val="center"/>
              <w:rPr>
                <w:szCs w:val="26"/>
                <w:lang w:val="vi-VN"/>
              </w:rPr>
            </w:pPr>
            <w:r w:rsidRPr="0052410D">
              <w:rPr>
                <w:szCs w:val="26"/>
                <w:lang w:val="vi-VN"/>
              </w:rPr>
              <w:t>5</w:t>
            </w:r>
          </w:p>
        </w:tc>
        <w:tc>
          <w:tcPr>
            <w:tcW w:w="775" w:type="pct"/>
            <w:shd w:val="clear" w:color="auto" w:fill="FFFFFF"/>
            <w:vAlign w:val="center"/>
          </w:tcPr>
          <w:p w:rsidR="005A26CA" w:rsidRPr="0052410D" w:rsidRDefault="005A26CA" w:rsidP="009B63A8">
            <w:pPr>
              <w:pStyle w:val="Normal9"/>
              <w:spacing w:before="100" w:after="100" w:line="240" w:lineRule="auto"/>
              <w:ind w:firstLine="0"/>
              <w:jc w:val="center"/>
              <w:rPr>
                <w:szCs w:val="26"/>
                <w:lang w:val="vi-VN"/>
              </w:rPr>
            </w:pPr>
            <w:r w:rsidRPr="0052410D">
              <w:rPr>
                <w:szCs w:val="26"/>
                <w:lang w:val="vi-VN"/>
              </w:rPr>
              <w:t>M5</w:t>
            </w:r>
          </w:p>
        </w:tc>
        <w:tc>
          <w:tcPr>
            <w:tcW w:w="1887" w:type="pct"/>
            <w:shd w:val="clear" w:color="auto" w:fill="FFFFFF"/>
            <w:vAlign w:val="center"/>
          </w:tcPr>
          <w:p w:rsidR="005A26CA" w:rsidRPr="00693DB8" w:rsidRDefault="00693DB8" w:rsidP="009B63A8">
            <w:pPr>
              <w:spacing w:before="100" w:after="100"/>
              <w:jc w:val="center"/>
              <w:rPr>
                <w:b w:val="0"/>
                <w:szCs w:val="26"/>
              </w:rPr>
            </w:pPr>
            <w:r w:rsidRPr="00693DB8">
              <w:rPr>
                <w:b w:val="0"/>
                <w:szCs w:val="26"/>
              </w:rPr>
              <w:t>1287 377</w:t>
            </w:r>
          </w:p>
        </w:tc>
        <w:tc>
          <w:tcPr>
            <w:tcW w:w="1882" w:type="pct"/>
            <w:shd w:val="clear" w:color="auto" w:fill="FFFFFF"/>
            <w:vAlign w:val="center"/>
          </w:tcPr>
          <w:p w:rsidR="005A26CA" w:rsidRPr="00693DB8" w:rsidRDefault="00693DB8" w:rsidP="009B63A8">
            <w:pPr>
              <w:spacing w:before="100" w:after="100"/>
              <w:jc w:val="center"/>
              <w:rPr>
                <w:b w:val="0"/>
                <w:szCs w:val="26"/>
              </w:rPr>
            </w:pPr>
            <w:r w:rsidRPr="00693DB8">
              <w:rPr>
                <w:b w:val="0"/>
                <w:szCs w:val="26"/>
              </w:rPr>
              <w:t>565 884</w:t>
            </w:r>
          </w:p>
        </w:tc>
      </w:tr>
      <w:tr w:rsidR="005A26CA" w:rsidRPr="0052410D" w:rsidTr="00D2085E">
        <w:trPr>
          <w:trHeight w:val="60"/>
        </w:trPr>
        <w:tc>
          <w:tcPr>
            <w:tcW w:w="456" w:type="pct"/>
            <w:shd w:val="clear" w:color="auto" w:fill="FFFFFF"/>
            <w:vAlign w:val="center"/>
          </w:tcPr>
          <w:p w:rsidR="005A26CA" w:rsidRPr="0052410D" w:rsidRDefault="005A26CA" w:rsidP="009B63A8">
            <w:pPr>
              <w:pStyle w:val="Normal9"/>
              <w:spacing w:before="100" w:after="100" w:line="240" w:lineRule="auto"/>
              <w:ind w:firstLine="0"/>
              <w:jc w:val="center"/>
              <w:rPr>
                <w:szCs w:val="26"/>
                <w:lang w:val="vi-VN"/>
              </w:rPr>
            </w:pPr>
            <w:r w:rsidRPr="0052410D">
              <w:rPr>
                <w:szCs w:val="26"/>
                <w:lang w:val="vi-VN"/>
              </w:rPr>
              <w:t>6</w:t>
            </w:r>
          </w:p>
        </w:tc>
        <w:tc>
          <w:tcPr>
            <w:tcW w:w="775" w:type="pct"/>
            <w:shd w:val="clear" w:color="auto" w:fill="FFFFFF"/>
            <w:vAlign w:val="center"/>
          </w:tcPr>
          <w:p w:rsidR="005A26CA" w:rsidRPr="0052410D" w:rsidRDefault="005A26CA" w:rsidP="009B63A8">
            <w:pPr>
              <w:pStyle w:val="Normal9"/>
              <w:spacing w:before="100" w:after="100" w:line="240" w:lineRule="auto"/>
              <w:ind w:firstLine="0"/>
              <w:jc w:val="center"/>
              <w:rPr>
                <w:szCs w:val="26"/>
                <w:lang w:val="vi-VN"/>
              </w:rPr>
            </w:pPr>
            <w:r w:rsidRPr="0052410D">
              <w:rPr>
                <w:szCs w:val="26"/>
                <w:lang w:val="vi-VN"/>
              </w:rPr>
              <w:t>M6</w:t>
            </w:r>
          </w:p>
        </w:tc>
        <w:tc>
          <w:tcPr>
            <w:tcW w:w="1887" w:type="pct"/>
            <w:shd w:val="clear" w:color="auto" w:fill="FFFFFF"/>
            <w:vAlign w:val="center"/>
          </w:tcPr>
          <w:p w:rsidR="005A26CA" w:rsidRPr="00693DB8" w:rsidRDefault="00693DB8" w:rsidP="009B63A8">
            <w:pPr>
              <w:spacing w:before="100" w:after="100"/>
              <w:jc w:val="center"/>
              <w:rPr>
                <w:b w:val="0"/>
                <w:szCs w:val="26"/>
              </w:rPr>
            </w:pPr>
            <w:r w:rsidRPr="00693DB8">
              <w:rPr>
                <w:b w:val="0"/>
                <w:szCs w:val="26"/>
              </w:rPr>
              <w:t>1287 346</w:t>
            </w:r>
          </w:p>
        </w:tc>
        <w:tc>
          <w:tcPr>
            <w:tcW w:w="1882" w:type="pct"/>
            <w:shd w:val="clear" w:color="auto" w:fill="FFFFFF"/>
            <w:vAlign w:val="center"/>
          </w:tcPr>
          <w:p w:rsidR="005A26CA" w:rsidRPr="00693DB8" w:rsidRDefault="00693DB8" w:rsidP="009B63A8">
            <w:pPr>
              <w:spacing w:before="100" w:after="100"/>
              <w:jc w:val="center"/>
              <w:rPr>
                <w:b w:val="0"/>
                <w:szCs w:val="26"/>
              </w:rPr>
            </w:pPr>
            <w:r w:rsidRPr="00693DB8">
              <w:rPr>
                <w:b w:val="0"/>
                <w:szCs w:val="26"/>
              </w:rPr>
              <w:t>566 019</w:t>
            </w:r>
          </w:p>
        </w:tc>
      </w:tr>
      <w:tr w:rsidR="005A26CA" w:rsidRPr="0052410D" w:rsidTr="00D2085E">
        <w:trPr>
          <w:trHeight w:val="60"/>
        </w:trPr>
        <w:tc>
          <w:tcPr>
            <w:tcW w:w="456" w:type="pct"/>
            <w:shd w:val="clear" w:color="auto" w:fill="FFFFFF"/>
            <w:vAlign w:val="center"/>
          </w:tcPr>
          <w:p w:rsidR="005A26CA" w:rsidRPr="0052410D" w:rsidRDefault="005A26CA" w:rsidP="009B63A8">
            <w:pPr>
              <w:pStyle w:val="Normal9"/>
              <w:spacing w:before="100" w:after="100" w:line="240" w:lineRule="auto"/>
              <w:ind w:firstLine="0"/>
              <w:jc w:val="center"/>
              <w:rPr>
                <w:szCs w:val="26"/>
                <w:lang w:val="vi-VN"/>
              </w:rPr>
            </w:pPr>
            <w:r w:rsidRPr="0052410D">
              <w:rPr>
                <w:szCs w:val="26"/>
                <w:lang w:val="vi-VN"/>
              </w:rPr>
              <w:t>7</w:t>
            </w:r>
          </w:p>
        </w:tc>
        <w:tc>
          <w:tcPr>
            <w:tcW w:w="775" w:type="pct"/>
            <w:shd w:val="clear" w:color="auto" w:fill="FFFFFF"/>
            <w:vAlign w:val="center"/>
          </w:tcPr>
          <w:p w:rsidR="005A26CA" w:rsidRPr="0052410D" w:rsidRDefault="005A26CA" w:rsidP="009B63A8">
            <w:pPr>
              <w:pStyle w:val="Normal9"/>
              <w:spacing w:before="100" w:after="100" w:line="240" w:lineRule="auto"/>
              <w:ind w:firstLine="0"/>
              <w:jc w:val="center"/>
              <w:rPr>
                <w:szCs w:val="26"/>
                <w:lang w:val="vi-VN"/>
              </w:rPr>
            </w:pPr>
            <w:r w:rsidRPr="0052410D">
              <w:rPr>
                <w:szCs w:val="26"/>
                <w:lang w:val="vi-VN"/>
              </w:rPr>
              <w:t>M7</w:t>
            </w:r>
          </w:p>
        </w:tc>
        <w:tc>
          <w:tcPr>
            <w:tcW w:w="1887" w:type="pct"/>
            <w:shd w:val="clear" w:color="auto" w:fill="FFFFFF"/>
            <w:vAlign w:val="center"/>
          </w:tcPr>
          <w:p w:rsidR="005A26CA" w:rsidRPr="00693DB8" w:rsidRDefault="00693DB8" w:rsidP="009B63A8">
            <w:pPr>
              <w:spacing w:before="100" w:after="100"/>
              <w:jc w:val="center"/>
              <w:rPr>
                <w:b w:val="0"/>
                <w:szCs w:val="26"/>
              </w:rPr>
            </w:pPr>
            <w:r w:rsidRPr="00693DB8">
              <w:rPr>
                <w:b w:val="0"/>
                <w:szCs w:val="26"/>
              </w:rPr>
              <w:t>1287 414</w:t>
            </w:r>
          </w:p>
        </w:tc>
        <w:tc>
          <w:tcPr>
            <w:tcW w:w="1882" w:type="pct"/>
            <w:shd w:val="clear" w:color="auto" w:fill="FFFFFF"/>
            <w:vAlign w:val="center"/>
          </w:tcPr>
          <w:p w:rsidR="005A26CA" w:rsidRPr="00693DB8" w:rsidRDefault="00693DB8" w:rsidP="009B63A8">
            <w:pPr>
              <w:spacing w:before="100" w:after="100"/>
              <w:jc w:val="center"/>
              <w:rPr>
                <w:b w:val="0"/>
                <w:szCs w:val="26"/>
              </w:rPr>
            </w:pPr>
            <w:r w:rsidRPr="00693DB8">
              <w:rPr>
                <w:b w:val="0"/>
                <w:szCs w:val="26"/>
              </w:rPr>
              <w:t>566 072</w:t>
            </w:r>
          </w:p>
        </w:tc>
      </w:tr>
    </w:tbl>
    <w:p w:rsidR="005A26CA" w:rsidRPr="002D5ED4" w:rsidRDefault="00D9152C" w:rsidP="00D9152C">
      <w:pPr>
        <w:widowControl w:val="0"/>
        <w:tabs>
          <w:tab w:val="left" w:pos="1105"/>
          <w:tab w:val="left" w:pos="1106"/>
          <w:tab w:val="left" w:pos="2523"/>
        </w:tabs>
        <w:autoSpaceDE w:val="0"/>
        <w:autoSpaceDN w:val="0"/>
        <w:spacing w:before="120" w:after="120"/>
        <w:rPr>
          <w:i/>
        </w:rPr>
      </w:pPr>
      <w:r w:rsidRPr="009B63A8">
        <w:rPr>
          <w:i/>
        </w:rPr>
        <w:t>Vị</w:t>
      </w:r>
      <w:r w:rsidRPr="009B63A8">
        <w:rPr>
          <w:i/>
          <w:spacing w:val="-5"/>
        </w:rPr>
        <w:t xml:space="preserve"> </w:t>
      </w:r>
      <w:r w:rsidRPr="009B63A8">
        <w:rPr>
          <w:i/>
        </w:rPr>
        <w:t>trí</w:t>
      </w:r>
      <w:r w:rsidRPr="009B63A8">
        <w:rPr>
          <w:i/>
          <w:spacing w:val="-5"/>
        </w:rPr>
        <w:t xml:space="preserve"> </w:t>
      </w:r>
      <w:r w:rsidR="005A26CA" w:rsidRPr="009B63A8">
        <w:rPr>
          <w:i/>
        </w:rPr>
        <w:t>nhà máy</w:t>
      </w:r>
      <w:r w:rsidRPr="009B63A8">
        <w:rPr>
          <w:i/>
          <w:spacing w:val="-4"/>
        </w:rPr>
        <w:t xml:space="preserve"> </w:t>
      </w:r>
      <w:r w:rsidRPr="009B63A8">
        <w:rPr>
          <w:i/>
        </w:rPr>
        <w:t>trong</w:t>
      </w:r>
      <w:r w:rsidRPr="009B63A8">
        <w:rPr>
          <w:i/>
          <w:spacing w:val="-5"/>
        </w:rPr>
        <w:t xml:space="preserve"> </w:t>
      </w:r>
      <w:r w:rsidRPr="009B63A8">
        <w:rPr>
          <w:i/>
        </w:rPr>
        <w:t>khu</w:t>
      </w:r>
      <w:r w:rsidRPr="009B63A8">
        <w:rPr>
          <w:i/>
          <w:spacing w:val="-3"/>
        </w:rPr>
        <w:t xml:space="preserve"> </w:t>
      </w:r>
      <w:r w:rsidRPr="009B63A8">
        <w:rPr>
          <w:i/>
        </w:rPr>
        <w:t>vực:</w:t>
      </w:r>
    </w:p>
    <w:bookmarkStart w:id="46" w:name="_Toc141281032"/>
    <w:p w:rsidR="002D5ED4" w:rsidRDefault="002D5ED4" w:rsidP="005A26CA">
      <w:pPr>
        <w:pStyle w:val="Caption"/>
      </w:pPr>
      <w:r>
        <w:rPr>
          <w:noProof/>
        </w:rPr>
        <w:lastRenderedPageBreak/>
        <mc:AlternateContent>
          <mc:Choice Requires="wpg">
            <w:drawing>
              <wp:anchor distT="0" distB="0" distL="114300" distR="114300" simplePos="0" relativeHeight="251696128" behindDoc="0" locked="0" layoutInCell="1" allowOverlap="1" wp14:anchorId="3312A207" wp14:editId="6CDEBCB5">
                <wp:simplePos x="0" y="0"/>
                <wp:positionH relativeFrom="column">
                  <wp:posOffset>672465</wp:posOffset>
                </wp:positionH>
                <wp:positionV relativeFrom="paragraph">
                  <wp:posOffset>600075</wp:posOffset>
                </wp:positionV>
                <wp:extent cx="2148193" cy="3643655"/>
                <wp:effectExtent l="0" t="0" r="24130" b="13970"/>
                <wp:wrapNone/>
                <wp:docPr id="32" name="Group 32"/>
                <wp:cNvGraphicFramePr/>
                <a:graphic xmlns:a="http://schemas.openxmlformats.org/drawingml/2006/main">
                  <a:graphicData uri="http://schemas.microsoft.com/office/word/2010/wordprocessingGroup">
                    <wpg:wgp>
                      <wpg:cNvGrpSpPr/>
                      <wpg:grpSpPr>
                        <a:xfrm>
                          <a:off x="0" y="0"/>
                          <a:ext cx="2148193" cy="3643655"/>
                          <a:chOff x="0" y="0"/>
                          <a:chExt cx="2148193" cy="3643655"/>
                        </a:xfrm>
                      </wpg:grpSpPr>
                      <wpg:grpSp>
                        <wpg:cNvPr id="28" name="Group 28"/>
                        <wpg:cNvGrpSpPr/>
                        <wpg:grpSpPr>
                          <a:xfrm>
                            <a:off x="0" y="885765"/>
                            <a:ext cx="2148193" cy="2757890"/>
                            <a:chOff x="0" y="31750"/>
                            <a:chExt cx="2148193" cy="2757890"/>
                          </a:xfrm>
                        </wpg:grpSpPr>
                        <wpg:grpSp>
                          <wpg:cNvPr id="20" name="Group 20"/>
                          <wpg:cNvGrpSpPr/>
                          <wpg:grpSpPr>
                            <a:xfrm>
                              <a:off x="325659" y="258120"/>
                              <a:ext cx="1486564" cy="2272642"/>
                              <a:chOff x="-10840" y="9403"/>
                              <a:chExt cx="1486564" cy="2272642"/>
                            </a:xfrm>
                          </wpg:grpSpPr>
                          <wps:wsp>
                            <wps:cNvPr id="12" name="Straight Connector 12"/>
                            <wps:cNvCnPr/>
                            <wps:spPr>
                              <a:xfrm>
                                <a:off x="219694" y="17813"/>
                                <a:ext cx="1256030" cy="15875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flipH="1">
                                <a:off x="-10840" y="9403"/>
                                <a:ext cx="230506" cy="1407381"/>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flipH="1" flipV="1">
                                <a:off x="-44" y="1389385"/>
                                <a:ext cx="296844" cy="821812"/>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flipH="1">
                                <a:off x="290530" y="2140115"/>
                                <a:ext cx="314696" cy="6477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16" name="Straight Connector 16"/>
                            <wps:cNvCnPr/>
                            <wps:spPr>
                              <a:xfrm flipH="1" flipV="1">
                                <a:off x="571385" y="2140042"/>
                                <a:ext cx="680456" cy="141776"/>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flipH="1">
                                <a:off x="1219533" y="1950577"/>
                                <a:ext cx="256002" cy="331468"/>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a:off x="1466227" y="166237"/>
                                <a:ext cx="9308" cy="18171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g:grpSp>
                        <wps:wsp>
                          <wps:cNvPr id="21" name="Text Box 21"/>
                          <wps:cNvSpPr txBox="1"/>
                          <wps:spPr>
                            <a:xfrm>
                              <a:off x="1799539" y="168250"/>
                              <a:ext cx="336499" cy="2613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73C" w:rsidRDefault="0042473C" w:rsidP="002D5ED4">
                                <w:pPr>
                                  <w:ind w:right="-130" w:hanging="142"/>
                                  <w:jc w:val="center"/>
                                </w:pPr>
                                <w:r>
                                  <w:t>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97917" y="31750"/>
                              <a:ext cx="336499" cy="2613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73C" w:rsidRDefault="0042473C" w:rsidP="002D5ED4">
                                <w:pPr>
                                  <w:ind w:right="-130" w:hanging="142"/>
                                  <w:jc w:val="center"/>
                                </w:pPr>
                                <w:r>
                                  <w:t>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1404519"/>
                              <a:ext cx="33591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73C" w:rsidRDefault="0042473C" w:rsidP="002D5ED4">
                                <w:pPr>
                                  <w:ind w:right="-130" w:hanging="142"/>
                                  <w:jc w:val="center"/>
                                </w:pPr>
                                <w:r>
                                  <w:t>M3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91087" y="2434549"/>
                              <a:ext cx="33591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73C" w:rsidRDefault="0042473C" w:rsidP="002D5ED4">
                                <w:pPr>
                                  <w:ind w:right="-130" w:hanging="142"/>
                                  <w:jc w:val="center"/>
                                </w:pPr>
                                <w:r>
                                  <w:t>M4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751019" y="2459916"/>
                              <a:ext cx="33591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73C" w:rsidRDefault="0042473C" w:rsidP="002D5ED4">
                                <w:pPr>
                                  <w:ind w:right="-130" w:hanging="142"/>
                                  <w:jc w:val="center"/>
                                </w:pPr>
                                <w:r>
                                  <w:t>M5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556254" y="2528655"/>
                              <a:ext cx="33591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73C" w:rsidRDefault="0042473C" w:rsidP="002D5ED4">
                                <w:pPr>
                                  <w:ind w:right="-130" w:hanging="142"/>
                                  <w:jc w:val="center"/>
                                </w:pPr>
                                <w:r>
                                  <w:t>M6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812278" y="2073402"/>
                              <a:ext cx="33591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73C" w:rsidRDefault="0042473C" w:rsidP="002D5ED4">
                                <w:pPr>
                                  <w:ind w:right="-130" w:hanging="142"/>
                                  <w:jc w:val="center"/>
                                </w:pPr>
                                <w:r>
                                  <w:t>M7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1086928" y="0"/>
                            <a:ext cx="958722" cy="1195070"/>
                            <a:chOff x="-47" y="-621228"/>
                            <a:chExt cx="959085" cy="1195313"/>
                          </a:xfrm>
                        </wpg:grpSpPr>
                        <wps:wsp>
                          <wps:cNvPr id="30" name="Straight Arrow Connector 30"/>
                          <wps:cNvCnPr/>
                          <wps:spPr>
                            <a:xfrm flipV="1">
                              <a:off x="-47" y="-132145"/>
                              <a:ext cx="258891" cy="706230"/>
                            </a:xfrm>
                            <a:prstGeom prst="straightConnector1">
                              <a:avLst/>
                            </a:prstGeom>
                            <a:ln w="28575">
                              <a:solidFill>
                                <a:schemeClr val="bg1"/>
                              </a:solidFill>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31" name="Text Box 31"/>
                          <wps:cNvSpPr txBox="1"/>
                          <wps:spPr>
                            <a:xfrm>
                              <a:off x="97801" y="-621228"/>
                              <a:ext cx="861237" cy="4890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73C" w:rsidRDefault="0042473C" w:rsidP="002D5ED4">
                                <w:pPr>
                                  <w:jc w:val="center"/>
                                </w:pPr>
                                <w:r>
                                  <w:t>Vị trí</w:t>
                                </w:r>
                                <w:r>
                                  <w:br/>
                                  <w:t>nhà máy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2" o:spid="_x0000_s1026" style="position:absolute;left:0;text-align:left;margin-left:52.95pt;margin-top:47.25pt;width:169.15pt;height:286.9pt;z-index:251696128;mso-width-relative:margin;mso-height-relative:margin" coordsize="21481,3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">
                <v:group id="Group 28" o:spid="_x0000_s1027" style="position:absolute;top:8857;width:21481;height:27579" coordorigin=",317" coordsize="21481,27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0" o:spid="_x0000_s1028" style="position:absolute;left:3256;top:2581;width:14866;height:22726" coordorigin="-108,94" coordsize="14865,22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Straight Connector 12" o:spid="_x0000_s1029" style="position:absolute;visibility:visible;mso-wrap-style:square" from="2196,178" to="14757,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9K8AAAADbAAAADwAAAGRycy9kb3ducmV2LnhtbERPyWrDMBC9F/IPYgK5lFhuDqU4UUJi&#10;Gsi1bg49Tq3xQqyRkRQv+fqqUOhtHm+d3WEynRjI+daygpckBUFcWt1yreD6eV6/gfABWWNnmRTM&#10;5OGwXzztMNN25A8ailCLGMI+QwVNCH0mpS8bMugT2xNHrrLOYIjQ1VI7HGO46eQmTV+lwZZjQ4M9&#10;5Q2Vt+JuFDyP1+H9hEUtv/zjVH07PuYzK7VaTsctiEBT+Bf/uS86zt/A7y/x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L/SvAAAAA2wAAAA8AAAAAAAAAAAAAAAAA&#10;oQIAAGRycy9kb3ducmV2LnhtbFBLBQYAAAAABAAEAPkAAACOAwAAAAA=&#10;" strokecolor="white [3212]" strokeweight="3pt"/>
                    <v:line id="Straight Connector 13" o:spid="_x0000_s1030" style="position:absolute;flip:x;visibility:visible;mso-wrap-style:square" from="-108,94" to="2196,1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RPAb4AAADbAAAADwAAAGRycy9kb3ducmV2LnhtbERPyQrCMBC9C/5DGMGbTV0QqUYRQdCD&#10;B5eD3oZmbIvNpDZR698bQfA2j7fObNGYUjypdoVlBf0oBkGcWl1wpuB0XPcmIJxH1lhaJgVvcrCY&#10;t1szTLR98Z6eB5+JEMIuQQW591UipUtzMugiWxEH7mprgz7AOpO6xlcIN6UcxPFYGiw4NORY0Sqn&#10;9HZ4GAWDtx/faFugjC96tBve9fp83SnV7TTLKQhPjf+Lf+6NDvOH8P0lHCDn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FE8BvgAAANsAAAAPAAAAAAAAAAAAAAAAAKEC&#10;AABkcnMvZG93bnJldi54bWxQSwUGAAAAAAQABAD5AAAAjAMAAAAA&#10;" strokecolor="white [3212]" strokeweight="3pt"/>
                    <v:line id="Straight Connector 14" o:spid="_x0000_s1031" style="position:absolute;flip:x y;visibility:visible;mso-wrap-style:square" from="0,13893" to="2968,2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w3cIAAADbAAAADwAAAGRycy9kb3ducmV2LnhtbESP0YrCMBBF3xf8hzCCb2uqqCzdprII&#10;glBR1P2AsZltyzaTkkStf28EwbcZzp1772TL3rTiSs43lhVMxgkI4tLqhisFv6f15xcIH5A1tpZJ&#10;wZ08LPPBR4aptjc+0PUYKhFN2KeooA6hS6X0ZU0G/dh2xJH9WWcwxNVVUju8RXPTymmSLKTBhmNC&#10;jR2tair/jxejYLc9F4U+ufu0OG/283kR+aVUajTsf75BBOrDW/y63uhYfwbPX+IAM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Dw3cIAAADbAAAADwAAAAAAAAAAAAAA&#10;AAChAgAAZHJzL2Rvd25yZXYueG1sUEsFBgAAAAAEAAQA+QAAAJADAAAAAA==&#10;" strokecolor="white [3212]" strokeweight="3pt"/>
                    <v:line id="Straight Connector 15" o:spid="_x0000_s1032" style="position:absolute;flip:x;visibility:visible;mso-wrap-style:square" from="2905,21401" to="6052,2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y7r0AAADbAAAADwAAAGRycy9kb3ducmV2LnhtbERPyQrCMBC9C/5DGMGbpq5INYoIgh48&#10;uBz0NjRjW2wmtYla/94Igrd5vHVmi9oU4kmVyy0r6HUjEMSJ1TmnCk7HdWcCwnlkjYVlUvAmB4t5&#10;szHDWNsX7+l58KkIIexiVJB5X8ZSuiQjg65rS+LAXW1l0AdYpVJX+ArhppD9KBpLgzmHhgxLWmWU&#10;3A4Po6D/9uMbbXOU0UUPd4O7Xp+vO6XarXo5BeGp9n/xz73RYf4Ivr+EA+T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Gxcu69AAAA2wAAAA8AAAAAAAAAAAAAAAAAoQIA&#10;AGRycy9kb3ducmV2LnhtbFBLBQYAAAAABAAEAPkAAACLAwAAAAA=&#10;" strokecolor="white [3212]" strokeweight="3pt"/>
                    <v:line id="Straight Connector 16" o:spid="_x0000_s1033" style="position:absolute;flip:x y;visibility:visible;mso-wrap-style:square" from="5713,21400" to="12518,2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7LMcIAAADbAAAADwAAAGRycy9kb3ducmV2LnhtbESP3YrCMBCF7wXfIYzgnaYKitRGWRYE&#10;oeLizwOMzWxbtpmUJNX69mZB8G6G78w5Z7JtbxpxJ+drywpm0wQEcWF1zaWC62U3WYHwAVljY5kU&#10;PMnDdjMcZJhq++AT3c+hFNGEfYoKqhDaVEpfVGTQT21LHNmvdQZDXF0ptcNHNDeNnCfJUhqsOSZU&#10;2NJ3RcXfuTMKjodbnuuLe87z2/5nscgj7wqlxqP+aw0iUB8+4vf1Xsf6S/j/JQ4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7LMcIAAADbAAAADwAAAAAAAAAAAAAA&#10;AAChAgAAZHJzL2Rvd25yZXYueG1sUEsFBgAAAAAEAAQA+QAAAJADAAAAAA==&#10;" strokecolor="white [3212]" strokeweight="3pt"/>
                    <v:line id="Straight Connector 17" o:spid="_x0000_s1034" style="position:absolute;flip:x;visibility:visible;mso-wrap-style:square" from="12195,19505" to="14755,2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9JAr4AAADbAAAADwAAAGRycy9kb3ducmV2LnhtbERPyQrCMBC9C/5DGMGbpi6oVKOIIOjB&#10;g8tBb0MztsVmUpuo9e+NIHibx1tntqhNIZ5Uudyygl43AkGcWJ1zquB0XHcmIJxH1lhYJgVvcrCY&#10;NxszjLV98Z6eB5+KEMIuRgWZ92UspUsyMui6tiQO3NVWBn2AVSp1ha8QbgrZj6KRNJhzaMiwpFVG&#10;ye3wMAr6bz+60TZHGV30cDe46/X5ulOq3aqXUxCeav8X/9wbHeaP4ftLOEDO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0kCvgAAANsAAAAPAAAAAAAAAAAAAAAAAKEC&#10;AABkcnMvZG93bnJldi54bWxQSwUGAAAAAAQABAD5AAAAjAMAAAAA&#10;" strokecolor="white [3212]" strokeweight="3pt"/>
                    <v:line id="Straight Connector 19" o:spid="_x0000_s1035" style="position:absolute;visibility:visible;mso-wrap-style:square" from="14662,1662" to="14755,1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9vWr8AAADbAAAADwAAAGRycy9kb3ducmV2LnhtbERPTYvCMBC9C/sfwix4kTVdD6LVKCq7&#10;4NXqweNsM7bFZlKSbFv99UYQvM3jfc5y3ZtatOR8ZVnB9zgBQZxbXXGh4HT8/ZqB8AFZY22ZFNzI&#10;w3r1MVhiqm3HB2qzUIgYwj5FBWUITSqlz0sy6Me2IY7cxTqDIUJXSO2wi+GmlpMkmUqDFceGEhva&#10;lZRfs3+jYNSd2p8tZoU8+/v28ud4s7uxUsPPfrMAEagPb/HLvddx/hyev8QD5O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29vWr8AAADbAAAADwAAAAAAAAAAAAAAAACh&#10;AgAAZHJzL2Rvd25yZXYueG1sUEsFBgAAAAAEAAQA+QAAAI0DAAAAAA==&#10;" strokecolor="white [3212]" strokeweight="3pt"/>
                  </v:group>
                  <v:shapetype id="_x0000_t202" coordsize="21600,21600" o:spt="202" path="m,l,21600r21600,l21600,xe">
                    <v:stroke joinstyle="miter"/>
                    <v:path gradientshapeok="t" o:connecttype="rect"/>
                  </v:shapetype>
                  <v:shape id="Text Box 21" o:spid="_x0000_s1036" type="#_x0000_t202" style="position:absolute;left:17995;top:1682;width:3365;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rsidR="001B54A6" w:rsidRDefault="001B54A6" w:rsidP="002D5ED4">
                          <w:pPr>
                            <w:ind w:right="-130" w:hanging="142"/>
                            <w:jc w:val="center"/>
                          </w:pPr>
                          <w:r>
                            <w:t>M1</w:t>
                          </w:r>
                        </w:p>
                      </w:txbxContent>
                    </v:textbox>
                  </v:shape>
                  <v:shape id="Text Box 22" o:spid="_x0000_s1037" type="#_x0000_t202" style="position:absolute;left:1979;top:317;width:3365;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1B54A6" w:rsidRDefault="001B54A6" w:rsidP="002D5ED4">
                          <w:pPr>
                            <w:ind w:right="-130" w:hanging="142"/>
                            <w:jc w:val="center"/>
                          </w:pPr>
                          <w:r>
                            <w:t>M2</w:t>
                          </w:r>
                        </w:p>
                      </w:txbxContent>
                    </v:textbox>
                  </v:shape>
                  <v:shape id="Text Box 23" o:spid="_x0000_s1038" type="#_x0000_t202" style="position:absolute;top:14045;width:335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1B54A6" w:rsidRDefault="001B54A6" w:rsidP="002D5ED4">
                          <w:pPr>
                            <w:ind w:right="-130" w:hanging="142"/>
                            <w:jc w:val="center"/>
                          </w:pPr>
                          <w:r>
                            <w:t>M3</w:t>
                          </w:r>
                        </w:p>
                      </w:txbxContent>
                    </v:textbox>
                  </v:shape>
                  <v:shape id="Text Box 24" o:spid="_x0000_s1039" type="#_x0000_t202" style="position:absolute;left:2910;top:24345;width:336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1B54A6" w:rsidRDefault="001B54A6" w:rsidP="002D5ED4">
                          <w:pPr>
                            <w:ind w:right="-130" w:hanging="142"/>
                            <w:jc w:val="center"/>
                          </w:pPr>
                          <w:r>
                            <w:t>M4</w:t>
                          </w:r>
                        </w:p>
                      </w:txbxContent>
                    </v:textbox>
                  </v:shape>
                  <v:shape id="Text Box 25" o:spid="_x0000_s1040" type="#_x0000_t202" style="position:absolute;left:7510;top:24599;width:335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rsidR="001B54A6" w:rsidRDefault="001B54A6" w:rsidP="002D5ED4">
                          <w:pPr>
                            <w:ind w:right="-130" w:hanging="142"/>
                            <w:jc w:val="center"/>
                          </w:pPr>
                          <w:r>
                            <w:t>M5</w:t>
                          </w:r>
                        </w:p>
                      </w:txbxContent>
                    </v:textbox>
                  </v:shape>
                  <v:shape id="Text Box 26" o:spid="_x0000_s1041" type="#_x0000_t202" style="position:absolute;left:15562;top:25286;width:335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1B54A6" w:rsidRDefault="001B54A6" w:rsidP="002D5ED4">
                          <w:pPr>
                            <w:ind w:right="-130" w:hanging="142"/>
                            <w:jc w:val="center"/>
                          </w:pPr>
                          <w:r>
                            <w:t>M6</w:t>
                          </w:r>
                        </w:p>
                      </w:txbxContent>
                    </v:textbox>
                  </v:shape>
                  <v:shape id="Text Box 27" o:spid="_x0000_s1042" type="#_x0000_t202" style="position:absolute;left:18122;top:20734;width:3359;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1B54A6" w:rsidRDefault="001B54A6" w:rsidP="002D5ED4">
                          <w:pPr>
                            <w:ind w:right="-130" w:hanging="142"/>
                            <w:jc w:val="center"/>
                          </w:pPr>
                          <w:r>
                            <w:t>M7</w:t>
                          </w:r>
                        </w:p>
                      </w:txbxContent>
                    </v:textbox>
                  </v:shape>
                </v:group>
                <v:group id="Group 29" o:spid="_x0000_s1043" style="position:absolute;left:10869;width:9587;height:11950" coordorigin=",-6212" coordsize="9590,11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30" o:spid="_x0000_s1044" type="#_x0000_t32" style="position:absolute;top:-1321;width:2588;height:70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Mxb8AAADbAAAADwAAAGRycy9kb3ducmV2LnhtbERPy4rCMBTdC/MP4QruNFVBtBplGBSc&#10;5fjE3TW5tnWam9JEW/9+shhweTjvxaq1pXhS7QvHCoaDBASxdqbgTMFhv+lPQfiAbLB0TApe5GG1&#10;/OgsMDWu4R967kImYgj7FBXkIVSplF7nZNEPXEUcuZurLYYI60yaGpsYbks5SpKJtFhwbMixoq+c&#10;9O/uYRWcrmO0x9nGNnr9fb48Cn0636dK9brt5xxEoDa8xf/urVEwjuvjl/gD5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FhMxb8AAADbAAAADwAAAAAAAAAAAAAAAACh&#10;AgAAZHJzL2Rvd25yZXYueG1sUEsFBgAAAAAEAAQA+QAAAI0DAAAAAA==&#10;" strokecolor="white [3212]" strokeweight="2.25pt">
                    <v:stroke startarrow="block"/>
                  </v:shape>
                  <v:shape id="Text Box 31" o:spid="_x0000_s1045" type="#_x0000_t202" style="position:absolute;left:978;top:-6212;width:8612;height:4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rsidR="001B54A6" w:rsidRDefault="001B54A6" w:rsidP="002D5ED4">
                          <w:pPr>
                            <w:jc w:val="center"/>
                          </w:pPr>
                          <w:r>
                            <w:t>Vị trí</w:t>
                          </w:r>
                          <w:r>
                            <w:br/>
                            <w:t>nhà máy</w:t>
                          </w:r>
                        </w:p>
                      </w:txbxContent>
                    </v:textbox>
                  </v:shape>
                </v:group>
              </v:group>
            </w:pict>
          </mc:Fallback>
        </mc:AlternateContent>
      </w:r>
      <w:r>
        <w:rPr>
          <w:noProof/>
        </w:rPr>
        <w:drawing>
          <wp:inline distT="0" distB="0" distL="0" distR="0" wp14:anchorId="37FA679C" wp14:editId="1C65AF41">
            <wp:extent cx="5972720" cy="4667693"/>
            <wp:effectExtent l="0" t="0" r="0" b="0"/>
            <wp:docPr id="11" name="Picture 11" descr="G:\Toán\GPMT\Liên phương\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Toán\GPMT\Liên phương\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05" cy="4667759"/>
                    </a:xfrm>
                    <a:prstGeom prst="rect">
                      <a:avLst/>
                    </a:prstGeom>
                    <a:noFill/>
                    <a:ln>
                      <a:noFill/>
                    </a:ln>
                  </pic:spPr>
                </pic:pic>
              </a:graphicData>
            </a:graphic>
          </wp:inline>
        </w:drawing>
      </w:r>
    </w:p>
    <w:p w:rsidR="005A26CA" w:rsidRPr="005A26CA" w:rsidRDefault="005A26CA" w:rsidP="005A26CA">
      <w:pPr>
        <w:pStyle w:val="Caption"/>
        <w:rPr>
          <w:szCs w:val="26"/>
        </w:rPr>
      </w:pPr>
      <w:r w:rsidRPr="005A26CA">
        <w:t xml:space="preserve">Hình </w:t>
      </w:r>
      <w:fldSimple w:instr=" SEQ Hình \* ARABIC ">
        <w:r w:rsidR="0042473C">
          <w:rPr>
            <w:noProof/>
          </w:rPr>
          <w:t>1</w:t>
        </w:r>
      </w:fldSimple>
      <w:r w:rsidRPr="005A26CA">
        <w:t xml:space="preserve">. </w:t>
      </w:r>
      <w:r w:rsidRPr="005A26CA">
        <w:rPr>
          <w:szCs w:val="26"/>
        </w:rPr>
        <w:t>Hình ảnh vị trí Cơ sở trên vệ tinh</w:t>
      </w:r>
      <w:bookmarkEnd w:id="46"/>
    </w:p>
    <w:p w:rsidR="005A26CA" w:rsidRPr="005A26CA" w:rsidRDefault="005A26CA" w:rsidP="000E04E5">
      <w:pPr>
        <w:pStyle w:val="Heading2"/>
        <w:keepNext w:val="0"/>
        <w:widowControl w:val="0"/>
        <w:numPr>
          <w:ilvl w:val="0"/>
          <w:numId w:val="53"/>
        </w:numPr>
        <w:autoSpaceDE w:val="0"/>
        <w:autoSpaceDN w:val="0"/>
        <w:spacing w:before="120" w:after="120"/>
        <w:ind w:left="567" w:right="-17" w:hanging="425"/>
        <w:jc w:val="both"/>
        <w:rPr>
          <w:rFonts w:ascii="Times New Roman" w:hAnsi="Times New Roman"/>
          <w:sz w:val="26"/>
          <w:szCs w:val="26"/>
        </w:rPr>
      </w:pPr>
      <w:r w:rsidRPr="005A26CA">
        <w:rPr>
          <w:rFonts w:ascii="Times New Roman" w:hAnsi="Times New Roman"/>
          <w:sz w:val="26"/>
          <w:szCs w:val="26"/>
        </w:rPr>
        <w:t>Khoảng</w:t>
      </w:r>
      <w:r w:rsidRPr="005A26CA">
        <w:rPr>
          <w:rFonts w:ascii="Times New Roman" w:hAnsi="Times New Roman"/>
          <w:spacing w:val="26"/>
          <w:sz w:val="26"/>
          <w:szCs w:val="26"/>
        </w:rPr>
        <w:t xml:space="preserve"> </w:t>
      </w:r>
      <w:r w:rsidRPr="005A26CA">
        <w:rPr>
          <w:rFonts w:ascii="Times New Roman" w:hAnsi="Times New Roman"/>
          <w:sz w:val="26"/>
          <w:szCs w:val="26"/>
        </w:rPr>
        <w:t>cách</w:t>
      </w:r>
      <w:r w:rsidRPr="005A26CA">
        <w:rPr>
          <w:rFonts w:ascii="Times New Roman" w:hAnsi="Times New Roman"/>
          <w:spacing w:val="24"/>
          <w:sz w:val="26"/>
          <w:szCs w:val="26"/>
        </w:rPr>
        <w:t xml:space="preserve"> </w:t>
      </w:r>
      <w:r w:rsidRPr="005A26CA">
        <w:rPr>
          <w:rFonts w:ascii="Times New Roman" w:hAnsi="Times New Roman"/>
          <w:sz w:val="26"/>
          <w:szCs w:val="26"/>
        </w:rPr>
        <w:t>từ</w:t>
      </w:r>
      <w:r w:rsidRPr="005A26CA">
        <w:rPr>
          <w:rFonts w:ascii="Times New Roman" w:hAnsi="Times New Roman"/>
          <w:spacing w:val="28"/>
          <w:sz w:val="26"/>
          <w:szCs w:val="26"/>
        </w:rPr>
        <w:t xml:space="preserve"> </w:t>
      </w:r>
      <w:r w:rsidRPr="005A26CA">
        <w:rPr>
          <w:rFonts w:ascii="Times New Roman" w:hAnsi="Times New Roman"/>
          <w:sz w:val="26"/>
          <w:szCs w:val="26"/>
        </w:rPr>
        <w:t>dự</w:t>
      </w:r>
      <w:r w:rsidRPr="005A26CA">
        <w:rPr>
          <w:rFonts w:ascii="Times New Roman" w:hAnsi="Times New Roman"/>
          <w:spacing w:val="25"/>
          <w:sz w:val="26"/>
          <w:szCs w:val="26"/>
        </w:rPr>
        <w:t xml:space="preserve"> </w:t>
      </w:r>
      <w:r w:rsidRPr="005A26CA">
        <w:rPr>
          <w:rFonts w:ascii="Times New Roman" w:hAnsi="Times New Roman"/>
          <w:sz w:val="26"/>
          <w:szCs w:val="26"/>
        </w:rPr>
        <w:t>án</w:t>
      </w:r>
      <w:r w:rsidRPr="005A26CA">
        <w:rPr>
          <w:rFonts w:ascii="Times New Roman" w:hAnsi="Times New Roman"/>
          <w:spacing w:val="25"/>
          <w:sz w:val="26"/>
          <w:szCs w:val="26"/>
        </w:rPr>
        <w:t xml:space="preserve"> </w:t>
      </w:r>
      <w:r w:rsidRPr="005A26CA">
        <w:rPr>
          <w:rFonts w:ascii="Times New Roman" w:hAnsi="Times New Roman"/>
          <w:sz w:val="26"/>
          <w:szCs w:val="26"/>
        </w:rPr>
        <w:t>đến</w:t>
      </w:r>
      <w:r w:rsidRPr="005A26CA">
        <w:rPr>
          <w:rFonts w:ascii="Times New Roman" w:hAnsi="Times New Roman"/>
          <w:spacing w:val="24"/>
          <w:sz w:val="26"/>
          <w:szCs w:val="26"/>
        </w:rPr>
        <w:t xml:space="preserve"> </w:t>
      </w:r>
      <w:r w:rsidRPr="005A26CA">
        <w:rPr>
          <w:rFonts w:ascii="Times New Roman" w:hAnsi="Times New Roman"/>
          <w:sz w:val="26"/>
          <w:szCs w:val="26"/>
        </w:rPr>
        <w:t>các</w:t>
      </w:r>
      <w:r w:rsidRPr="005A26CA">
        <w:rPr>
          <w:rFonts w:ascii="Times New Roman" w:hAnsi="Times New Roman"/>
          <w:spacing w:val="25"/>
          <w:sz w:val="26"/>
          <w:szCs w:val="26"/>
        </w:rPr>
        <w:t xml:space="preserve"> </w:t>
      </w:r>
      <w:r w:rsidRPr="005A26CA">
        <w:rPr>
          <w:rFonts w:ascii="Times New Roman" w:hAnsi="Times New Roman"/>
          <w:sz w:val="26"/>
          <w:szCs w:val="26"/>
        </w:rPr>
        <w:t>đối</w:t>
      </w:r>
      <w:r w:rsidRPr="005A26CA">
        <w:rPr>
          <w:rFonts w:ascii="Times New Roman" w:hAnsi="Times New Roman"/>
          <w:spacing w:val="27"/>
          <w:sz w:val="26"/>
          <w:szCs w:val="26"/>
        </w:rPr>
        <w:t xml:space="preserve"> </w:t>
      </w:r>
      <w:r w:rsidRPr="005A26CA">
        <w:rPr>
          <w:rFonts w:ascii="Times New Roman" w:hAnsi="Times New Roman"/>
          <w:sz w:val="26"/>
          <w:szCs w:val="26"/>
        </w:rPr>
        <w:t>tượng</w:t>
      </w:r>
      <w:r w:rsidRPr="005A26CA">
        <w:rPr>
          <w:rFonts w:ascii="Times New Roman" w:hAnsi="Times New Roman"/>
          <w:spacing w:val="26"/>
          <w:sz w:val="26"/>
          <w:szCs w:val="26"/>
        </w:rPr>
        <w:t xml:space="preserve"> </w:t>
      </w:r>
      <w:r w:rsidRPr="005A26CA">
        <w:rPr>
          <w:rFonts w:ascii="Times New Roman" w:hAnsi="Times New Roman"/>
          <w:sz w:val="26"/>
          <w:szCs w:val="26"/>
        </w:rPr>
        <w:t>tự</w:t>
      </w:r>
      <w:r w:rsidRPr="005A26CA">
        <w:rPr>
          <w:rFonts w:ascii="Times New Roman" w:hAnsi="Times New Roman"/>
          <w:spacing w:val="26"/>
          <w:sz w:val="26"/>
          <w:szCs w:val="26"/>
        </w:rPr>
        <w:t xml:space="preserve"> </w:t>
      </w:r>
      <w:r w:rsidRPr="005A26CA">
        <w:rPr>
          <w:rFonts w:ascii="Times New Roman" w:hAnsi="Times New Roman"/>
          <w:sz w:val="26"/>
          <w:szCs w:val="26"/>
        </w:rPr>
        <w:t>nhiên,</w:t>
      </w:r>
      <w:r w:rsidRPr="005A26CA">
        <w:rPr>
          <w:rFonts w:ascii="Times New Roman" w:hAnsi="Times New Roman"/>
          <w:spacing w:val="26"/>
          <w:sz w:val="26"/>
          <w:szCs w:val="26"/>
        </w:rPr>
        <w:t xml:space="preserve"> </w:t>
      </w:r>
      <w:r w:rsidRPr="005A26CA">
        <w:rPr>
          <w:rFonts w:ascii="Times New Roman" w:hAnsi="Times New Roman"/>
          <w:sz w:val="26"/>
          <w:szCs w:val="26"/>
        </w:rPr>
        <w:t>kinh</w:t>
      </w:r>
      <w:r w:rsidRPr="005A26CA">
        <w:rPr>
          <w:rFonts w:ascii="Times New Roman" w:hAnsi="Times New Roman"/>
          <w:spacing w:val="26"/>
          <w:sz w:val="26"/>
          <w:szCs w:val="26"/>
        </w:rPr>
        <w:t xml:space="preserve"> </w:t>
      </w:r>
      <w:r w:rsidRPr="005A26CA">
        <w:rPr>
          <w:rFonts w:ascii="Times New Roman" w:hAnsi="Times New Roman"/>
          <w:sz w:val="26"/>
          <w:szCs w:val="26"/>
        </w:rPr>
        <w:t>tế</w:t>
      </w:r>
      <w:r w:rsidRPr="005A26CA">
        <w:rPr>
          <w:rFonts w:ascii="Times New Roman" w:hAnsi="Times New Roman"/>
          <w:spacing w:val="25"/>
          <w:sz w:val="26"/>
          <w:szCs w:val="26"/>
        </w:rPr>
        <w:t xml:space="preserve"> </w:t>
      </w:r>
      <w:r w:rsidRPr="005A26CA">
        <w:rPr>
          <w:rFonts w:ascii="Times New Roman" w:hAnsi="Times New Roman"/>
          <w:sz w:val="26"/>
          <w:szCs w:val="26"/>
        </w:rPr>
        <w:t>xã</w:t>
      </w:r>
      <w:r w:rsidRPr="005A26CA">
        <w:rPr>
          <w:rFonts w:ascii="Times New Roman" w:hAnsi="Times New Roman"/>
          <w:spacing w:val="24"/>
          <w:sz w:val="26"/>
          <w:szCs w:val="26"/>
        </w:rPr>
        <w:t xml:space="preserve"> </w:t>
      </w:r>
      <w:r w:rsidRPr="005A26CA">
        <w:rPr>
          <w:rFonts w:ascii="Times New Roman" w:hAnsi="Times New Roman"/>
          <w:sz w:val="26"/>
          <w:szCs w:val="26"/>
        </w:rPr>
        <w:t>hội</w:t>
      </w:r>
      <w:r w:rsidRPr="005A26CA">
        <w:rPr>
          <w:rFonts w:ascii="Times New Roman" w:hAnsi="Times New Roman"/>
          <w:spacing w:val="25"/>
          <w:sz w:val="26"/>
          <w:szCs w:val="26"/>
        </w:rPr>
        <w:t xml:space="preserve"> </w:t>
      </w:r>
      <w:r w:rsidRPr="005A26CA">
        <w:rPr>
          <w:rFonts w:ascii="Times New Roman" w:hAnsi="Times New Roman"/>
          <w:sz w:val="26"/>
          <w:szCs w:val="26"/>
        </w:rPr>
        <w:t>và</w:t>
      </w:r>
      <w:r w:rsidRPr="005A26CA">
        <w:rPr>
          <w:rFonts w:ascii="Times New Roman" w:hAnsi="Times New Roman"/>
          <w:spacing w:val="24"/>
          <w:sz w:val="26"/>
          <w:szCs w:val="26"/>
        </w:rPr>
        <w:t xml:space="preserve"> </w:t>
      </w:r>
      <w:r w:rsidRPr="005A26CA">
        <w:rPr>
          <w:rFonts w:ascii="Times New Roman" w:hAnsi="Times New Roman"/>
          <w:sz w:val="26"/>
          <w:szCs w:val="26"/>
        </w:rPr>
        <w:t>các</w:t>
      </w:r>
      <w:r w:rsidRPr="005A26CA">
        <w:rPr>
          <w:rFonts w:ascii="Times New Roman" w:hAnsi="Times New Roman"/>
          <w:spacing w:val="25"/>
          <w:sz w:val="26"/>
          <w:szCs w:val="26"/>
        </w:rPr>
        <w:t xml:space="preserve"> </w:t>
      </w:r>
      <w:r w:rsidRPr="005A26CA">
        <w:rPr>
          <w:rFonts w:ascii="Times New Roman" w:hAnsi="Times New Roman"/>
          <w:sz w:val="26"/>
          <w:szCs w:val="26"/>
        </w:rPr>
        <w:t>đối</w:t>
      </w:r>
      <w:r w:rsidRPr="005A26CA">
        <w:rPr>
          <w:rFonts w:ascii="Times New Roman" w:hAnsi="Times New Roman"/>
          <w:spacing w:val="-62"/>
          <w:sz w:val="26"/>
          <w:szCs w:val="26"/>
        </w:rPr>
        <w:t xml:space="preserve"> </w:t>
      </w:r>
      <w:r w:rsidRPr="005A26CA">
        <w:rPr>
          <w:rFonts w:ascii="Times New Roman" w:hAnsi="Times New Roman"/>
          <w:sz w:val="26"/>
          <w:szCs w:val="26"/>
        </w:rPr>
        <w:t>tượng</w:t>
      </w:r>
      <w:r w:rsidRPr="005A26CA">
        <w:rPr>
          <w:rFonts w:ascii="Times New Roman" w:hAnsi="Times New Roman"/>
          <w:spacing w:val="-2"/>
          <w:sz w:val="26"/>
          <w:szCs w:val="26"/>
        </w:rPr>
        <w:t xml:space="preserve"> </w:t>
      </w:r>
      <w:r w:rsidRPr="005A26CA">
        <w:rPr>
          <w:rFonts w:ascii="Times New Roman" w:hAnsi="Times New Roman"/>
          <w:sz w:val="26"/>
          <w:szCs w:val="26"/>
        </w:rPr>
        <w:t>khác</w:t>
      </w:r>
      <w:r w:rsidRPr="005A26CA">
        <w:rPr>
          <w:rFonts w:ascii="Times New Roman" w:hAnsi="Times New Roman"/>
          <w:spacing w:val="-2"/>
          <w:sz w:val="26"/>
          <w:szCs w:val="26"/>
        </w:rPr>
        <w:t xml:space="preserve"> </w:t>
      </w:r>
      <w:r w:rsidRPr="005A26CA">
        <w:rPr>
          <w:rFonts w:ascii="Times New Roman" w:hAnsi="Times New Roman"/>
          <w:sz w:val="26"/>
          <w:szCs w:val="26"/>
        </w:rPr>
        <w:t>xung quanh</w:t>
      </w:r>
      <w:r w:rsidRPr="005A26CA">
        <w:rPr>
          <w:rFonts w:ascii="Times New Roman" w:hAnsi="Times New Roman"/>
          <w:spacing w:val="-1"/>
          <w:sz w:val="26"/>
          <w:szCs w:val="26"/>
        </w:rPr>
        <w:t xml:space="preserve"> </w:t>
      </w:r>
      <w:r w:rsidRPr="005A26CA">
        <w:rPr>
          <w:rFonts w:ascii="Times New Roman" w:hAnsi="Times New Roman"/>
          <w:sz w:val="26"/>
          <w:szCs w:val="26"/>
        </w:rPr>
        <w:t>khu vực</w:t>
      </w:r>
      <w:r w:rsidRPr="005A26CA">
        <w:rPr>
          <w:rFonts w:ascii="Times New Roman" w:hAnsi="Times New Roman"/>
          <w:spacing w:val="-1"/>
          <w:sz w:val="26"/>
          <w:szCs w:val="26"/>
        </w:rPr>
        <w:t xml:space="preserve"> </w:t>
      </w:r>
      <w:r w:rsidRPr="005A26CA">
        <w:rPr>
          <w:rFonts w:ascii="Times New Roman" w:hAnsi="Times New Roman"/>
          <w:sz w:val="26"/>
          <w:szCs w:val="26"/>
        </w:rPr>
        <w:t>dự án:</w:t>
      </w:r>
    </w:p>
    <w:p w:rsidR="005A26CA" w:rsidRPr="005A26CA" w:rsidRDefault="005A26CA" w:rsidP="005A26CA">
      <w:pPr>
        <w:pStyle w:val="BodyText"/>
        <w:spacing w:before="120" w:after="120" w:line="240" w:lineRule="auto"/>
        <w:ind w:left="538" w:right="-17"/>
        <w:jc w:val="both"/>
        <w:rPr>
          <w:rFonts w:ascii="Times New Roman" w:hAnsi="Times New Roman"/>
          <w:sz w:val="26"/>
          <w:szCs w:val="26"/>
        </w:rPr>
      </w:pPr>
      <w:r w:rsidRPr="005A26CA">
        <w:rPr>
          <w:rFonts w:ascii="Times New Roman" w:hAnsi="Times New Roman"/>
          <w:sz w:val="26"/>
          <w:szCs w:val="26"/>
        </w:rPr>
        <w:t>Khoảng</w:t>
      </w:r>
      <w:r w:rsidRPr="005A26CA">
        <w:rPr>
          <w:rFonts w:ascii="Times New Roman" w:hAnsi="Times New Roman"/>
          <w:spacing w:val="-6"/>
          <w:sz w:val="26"/>
          <w:szCs w:val="26"/>
        </w:rPr>
        <w:t xml:space="preserve"> </w:t>
      </w:r>
      <w:r w:rsidRPr="005A26CA">
        <w:rPr>
          <w:rFonts w:ascii="Times New Roman" w:hAnsi="Times New Roman"/>
          <w:sz w:val="26"/>
          <w:szCs w:val="26"/>
        </w:rPr>
        <w:t>cách</w:t>
      </w:r>
      <w:r w:rsidRPr="005A26CA">
        <w:rPr>
          <w:rFonts w:ascii="Times New Roman" w:hAnsi="Times New Roman"/>
          <w:spacing w:val="-5"/>
          <w:sz w:val="26"/>
          <w:szCs w:val="26"/>
        </w:rPr>
        <w:t xml:space="preserve"> </w:t>
      </w:r>
      <w:r w:rsidRPr="005A26CA">
        <w:rPr>
          <w:rFonts w:ascii="Times New Roman" w:hAnsi="Times New Roman"/>
          <w:sz w:val="26"/>
          <w:szCs w:val="26"/>
        </w:rPr>
        <w:t>từ</w:t>
      </w:r>
      <w:r w:rsidRPr="005A26CA">
        <w:rPr>
          <w:rFonts w:ascii="Times New Roman" w:hAnsi="Times New Roman"/>
          <w:spacing w:val="-5"/>
          <w:sz w:val="26"/>
          <w:szCs w:val="26"/>
        </w:rPr>
        <w:t xml:space="preserve"> </w:t>
      </w:r>
      <w:r w:rsidRPr="005A26CA">
        <w:rPr>
          <w:rFonts w:ascii="Times New Roman" w:hAnsi="Times New Roman"/>
          <w:sz w:val="26"/>
          <w:szCs w:val="26"/>
        </w:rPr>
        <w:t>dự</w:t>
      </w:r>
      <w:r w:rsidRPr="005A26CA">
        <w:rPr>
          <w:rFonts w:ascii="Times New Roman" w:hAnsi="Times New Roman"/>
          <w:spacing w:val="-4"/>
          <w:sz w:val="26"/>
          <w:szCs w:val="26"/>
        </w:rPr>
        <w:t xml:space="preserve"> </w:t>
      </w:r>
      <w:r w:rsidRPr="005A26CA">
        <w:rPr>
          <w:rFonts w:ascii="Times New Roman" w:hAnsi="Times New Roman"/>
          <w:sz w:val="26"/>
          <w:szCs w:val="26"/>
        </w:rPr>
        <w:t>án</w:t>
      </w:r>
      <w:r w:rsidRPr="005A26CA">
        <w:rPr>
          <w:rFonts w:ascii="Times New Roman" w:hAnsi="Times New Roman"/>
          <w:spacing w:val="-3"/>
          <w:sz w:val="26"/>
          <w:szCs w:val="26"/>
        </w:rPr>
        <w:t xml:space="preserve"> </w:t>
      </w:r>
      <w:r w:rsidRPr="005A26CA">
        <w:rPr>
          <w:rFonts w:ascii="Times New Roman" w:hAnsi="Times New Roman"/>
          <w:sz w:val="26"/>
          <w:szCs w:val="26"/>
        </w:rPr>
        <w:t>đến</w:t>
      </w:r>
      <w:r w:rsidRPr="005A26CA">
        <w:rPr>
          <w:rFonts w:ascii="Times New Roman" w:hAnsi="Times New Roman"/>
          <w:spacing w:val="-5"/>
          <w:sz w:val="26"/>
          <w:szCs w:val="26"/>
        </w:rPr>
        <w:t xml:space="preserve"> </w:t>
      </w:r>
      <w:r w:rsidRPr="005A26CA">
        <w:rPr>
          <w:rFonts w:ascii="Times New Roman" w:hAnsi="Times New Roman"/>
          <w:sz w:val="26"/>
          <w:szCs w:val="26"/>
        </w:rPr>
        <w:t>các</w:t>
      </w:r>
      <w:r w:rsidRPr="005A26CA">
        <w:rPr>
          <w:rFonts w:ascii="Times New Roman" w:hAnsi="Times New Roman"/>
          <w:spacing w:val="-4"/>
          <w:sz w:val="26"/>
          <w:szCs w:val="26"/>
        </w:rPr>
        <w:t xml:space="preserve"> </w:t>
      </w:r>
      <w:r w:rsidRPr="005A26CA">
        <w:rPr>
          <w:rFonts w:ascii="Times New Roman" w:hAnsi="Times New Roman"/>
          <w:sz w:val="26"/>
          <w:szCs w:val="26"/>
        </w:rPr>
        <w:t>đối</w:t>
      </w:r>
      <w:r w:rsidRPr="005A26CA">
        <w:rPr>
          <w:rFonts w:ascii="Times New Roman" w:hAnsi="Times New Roman"/>
          <w:spacing w:val="-6"/>
          <w:sz w:val="26"/>
          <w:szCs w:val="26"/>
        </w:rPr>
        <w:t xml:space="preserve"> </w:t>
      </w:r>
      <w:r w:rsidRPr="005A26CA">
        <w:rPr>
          <w:rFonts w:ascii="Times New Roman" w:hAnsi="Times New Roman"/>
          <w:sz w:val="26"/>
          <w:szCs w:val="26"/>
        </w:rPr>
        <w:t>tượng</w:t>
      </w:r>
      <w:r w:rsidRPr="005A26CA">
        <w:rPr>
          <w:rFonts w:ascii="Times New Roman" w:hAnsi="Times New Roman"/>
          <w:spacing w:val="-5"/>
          <w:sz w:val="26"/>
          <w:szCs w:val="26"/>
        </w:rPr>
        <w:t xml:space="preserve"> </w:t>
      </w:r>
      <w:r w:rsidRPr="005A26CA">
        <w:rPr>
          <w:rFonts w:ascii="Times New Roman" w:hAnsi="Times New Roman"/>
          <w:sz w:val="26"/>
          <w:szCs w:val="26"/>
        </w:rPr>
        <w:t>xung</w:t>
      </w:r>
      <w:r w:rsidRPr="005A26CA">
        <w:rPr>
          <w:rFonts w:ascii="Times New Roman" w:hAnsi="Times New Roman"/>
          <w:spacing w:val="-4"/>
          <w:sz w:val="26"/>
          <w:szCs w:val="26"/>
        </w:rPr>
        <w:t xml:space="preserve"> </w:t>
      </w:r>
      <w:r w:rsidRPr="005A26CA">
        <w:rPr>
          <w:rFonts w:ascii="Times New Roman" w:hAnsi="Times New Roman"/>
          <w:sz w:val="26"/>
          <w:szCs w:val="26"/>
        </w:rPr>
        <w:t>quanh:</w:t>
      </w:r>
    </w:p>
    <w:p w:rsidR="005A26CA" w:rsidRPr="005A26CA" w:rsidRDefault="005A26CA" w:rsidP="000E04E5">
      <w:pPr>
        <w:pStyle w:val="ListParagraph"/>
        <w:widowControl w:val="0"/>
        <w:numPr>
          <w:ilvl w:val="0"/>
          <w:numId w:val="54"/>
        </w:numPr>
        <w:autoSpaceDE w:val="0"/>
        <w:autoSpaceDN w:val="0"/>
        <w:spacing w:before="120" w:after="120" w:line="240" w:lineRule="auto"/>
        <w:ind w:left="567" w:right="-17" w:hanging="283"/>
        <w:contextualSpacing w:val="0"/>
        <w:jc w:val="both"/>
        <w:rPr>
          <w:rFonts w:ascii="Times New Roman" w:hAnsi="Times New Roman"/>
          <w:sz w:val="26"/>
          <w:szCs w:val="26"/>
        </w:rPr>
      </w:pPr>
      <w:r w:rsidRPr="005A26CA">
        <w:rPr>
          <w:rFonts w:ascii="Times New Roman" w:hAnsi="Times New Roman"/>
          <w:sz w:val="26"/>
          <w:szCs w:val="26"/>
        </w:rPr>
        <w:t>Cách</w:t>
      </w:r>
      <w:r w:rsidRPr="005A26CA">
        <w:rPr>
          <w:rFonts w:ascii="Times New Roman" w:hAnsi="Times New Roman"/>
          <w:spacing w:val="-7"/>
          <w:sz w:val="26"/>
          <w:szCs w:val="26"/>
        </w:rPr>
        <w:t xml:space="preserve"> </w:t>
      </w:r>
      <w:r w:rsidRPr="005A26CA">
        <w:rPr>
          <w:rFonts w:ascii="Times New Roman" w:hAnsi="Times New Roman"/>
          <w:sz w:val="26"/>
          <w:szCs w:val="26"/>
        </w:rPr>
        <w:t>đường</w:t>
      </w:r>
      <w:r w:rsidRPr="005A26CA">
        <w:rPr>
          <w:rFonts w:ascii="Times New Roman" w:hAnsi="Times New Roman"/>
          <w:spacing w:val="-5"/>
          <w:sz w:val="26"/>
          <w:szCs w:val="26"/>
        </w:rPr>
        <w:t xml:space="preserve"> </w:t>
      </w:r>
      <w:r w:rsidRPr="005A26CA">
        <w:rPr>
          <w:rFonts w:ascii="Times New Roman" w:hAnsi="Times New Roman"/>
          <w:sz w:val="26"/>
          <w:szCs w:val="26"/>
        </w:rPr>
        <w:t>ĐT793</w:t>
      </w:r>
      <w:r w:rsidRPr="005A26CA">
        <w:rPr>
          <w:rFonts w:ascii="Times New Roman" w:hAnsi="Times New Roman"/>
          <w:spacing w:val="-6"/>
          <w:sz w:val="26"/>
          <w:szCs w:val="26"/>
        </w:rPr>
        <w:t xml:space="preserve"> </w:t>
      </w:r>
      <w:r w:rsidRPr="005A26CA">
        <w:rPr>
          <w:rFonts w:ascii="Times New Roman" w:hAnsi="Times New Roman"/>
          <w:sz w:val="26"/>
          <w:szCs w:val="26"/>
        </w:rPr>
        <w:t>khoảng</w:t>
      </w:r>
      <w:r w:rsidRPr="005A26CA">
        <w:rPr>
          <w:rFonts w:ascii="Times New Roman" w:hAnsi="Times New Roman"/>
          <w:spacing w:val="-7"/>
          <w:sz w:val="26"/>
          <w:szCs w:val="26"/>
        </w:rPr>
        <w:t xml:space="preserve"> </w:t>
      </w:r>
      <w:r w:rsidRPr="005A26CA">
        <w:rPr>
          <w:rFonts w:ascii="Times New Roman" w:hAnsi="Times New Roman"/>
          <w:sz w:val="26"/>
          <w:szCs w:val="26"/>
        </w:rPr>
        <w:t>630</w:t>
      </w:r>
      <w:r w:rsidRPr="005A26CA">
        <w:rPr>
          <w:rFonts w:ascii="Times New Roman" w:hAnsi="Times New Roman"/>
          <w:spacing w:val="-4"/>
          <w:sz w:val="26"/>
          <w:szCs w:val="26"/>
        </w:rPr>
        <w:t xml:space="preserve"> </w:t>
      </w:r>
      <w:r w:rsidRPr="005A26CA">
        <w:rPr>
          <w:rFonts w:ascii="Times New Roman" w:hAnsi="Times New Roman"/>
          <w:sz w:val="26"/>
          <w:szCs w:val="26"/>
        </w:rPr>
        <w:t>m</w:t>
      </w:r>
      <w:r w:rsidRPr="005A26CA">
        <w:rPr>
          <w:rFonts w:ascii="Times New Roman" w:hAnsi="Times New Roman"/>
          <w:spacing w:val="-7"/>
          <w:sz w:val="26"/>
          <w:szCs w:val="26"/>
        </w:rPr>
        <w:t xml:space="preserve"> </w:t>
      </w:r>
      <w:r w:rsidRPr="005A26CA">
        <w:rPr>
          <w:rFonts w:ascii="Times New Roman" w:hAnsi="Times New Roman"/>
          <w:sz w:val="26"/>
          <w:szCs w:val="26"/>
        </w:rPr>
        <w:t>về</w:t>
      </w:r>
      <w:r w:rsidRPr="005A26CA">
        <w:rPr>
          <w:rFonts w:ascii="Times New Roman" w:hAnsi="Times New Roman"/>
          <w:spacing w:val="-7"/>
          <w:sz w:val="26"/>
          <w:szCs w:val="26"/>
        </w:rPr>
        <w:t xml:space="preserve"> </w:t>
      </w:r>
      <w:r w:rsidRPr="005A26CA">
        <w:rPr>
          <w:rFonts w:ascii="Times New Roman" w:hAnsi="Times New Roman"/>
          <w:sz w:val="26"/>
          <w:szCs w:val="26"/>
        </w:rPr>
        <w:t>phía</w:t>
      </w:r>
      <w:r w:rsidRPr="005A26CA">
        <w:rPr>
          <w:rFonts w:ascii="Times New Roman" w:hAnsi="Times New Roman"/>
          <w:spacing w:val="-5"/>
          <w:sz w:val="26"/>
          <w:szCs w:val="26"/>
        </w:rPr>
        <w:t xml:space="preserve"> </w:t>
      </w:r>
      <w:r w:rsidRPr="005A26CA">
        <w:rPr>
          <w:rFonts w:ascii="Times New Roman" w:hAnsi="Times New Roman"/>
          <w:sz w:val="26"/>
          <w:szCs w:val="26"/>
        </w:rPr>
        <w:t>Đông</w:t>
      </w:r>
    </w:p>
    <w:p w:rsidR="005A26CA" w:rsidRPr="005A26CA" w:rsidRDefault="005A26CA" w:rsidP="000E04E5">
      <w:pPr>
        <w:pStyle w:val="ListParagraph"/>
        <w:widowControl w:val="0"/>
        <w:numPr>
          <w:ilvl w:val="0"/>
          <w:numId w:val="54"/>
        </w:numPr>
        <w:autoSpaceDE w:val="0"/>
        <w:autoSpaceDN w:val="0"/>
        <w:spacing w:before="120" w:after="120" w:line="240" w:lineRule="auto"/>
        <w:ind w:left="567" w:right="-17" w:hanging="283"/>
        <w:contextualSpacing w:val="0"/>
        <w:jc w:val="both"/>
        <w:rPr>
          <w:rFonts w:ascii="Times New Roman" w:hAnsi="Times New Roman"/>
          <w:sz w:val="26"/>
          <w:szCs w:val="26"/>
        </w:rPr>
      </w:pPr>
      <w:r w:rsidRPr="005A26CA">
        <w:rPr>
          <w:rFonts w:ascii="Times New Roman" w:hAnsi="Times New Roman"/>
          <w:sz w:val="26"/>
          <w:szCs w:val="26"/>
        </w:rPr>
        <w:t>Cách</w:t>
      </w:r>
      <w:r w:rsidRPr="005A26CA">
        <w:rPr>
          <w:rFonts w:ascii="Times New Roman" w:hAnsi="Times New Roman"/>
          <w:spacing w:val="-2"/>
          <w:sz w:val="26"/>
          <w:szCs w:val="26"/>
        </w:rPr>
        <w:t xml:space="preserve"> </w:t>
      </w:r>
      <w:r w:rsidRPr="005A26CA">
        <w:rPr>
          <w:rFonts w:ascii="Times New Roman" w:hAnsi="Times New Roman"/>
          <w:sz w:val="26"/>
          <w:szCs w:val="26"/>
        </w:rPr>
        <w:t>UBND</w:t>
      </w:r>
      <w:r w:rsidRPr="005A26CA">
        <w:rPr>
          <w:rFonts w:ascii="Times New Roman" w:hAnsi="Times New Roman"/>
          <w:spacing w:val="-2"/>
          <w:sz w:val="26"/>
          <w:szCs w:val="26"/>
        </w:rPr>
        <w:t xml:space="preserve"> </w:t>
      </w:r>
      <w:r w:rsidRPr="005A26CA">
        <w:rPr>
          <w:rFonts w:ascii="Times New Roman" w:hAnsi="Times New Roman"/>
          <w:sz w:val="26"/>
          <w:szCs w:val="26"/>
        </w:rPr>
        <w:t>xã</w:t>
      </w:r>
      <w:r w:rsidRPr="005A26CA">
        <w:rPr>
          <w:rFonts w:ascii="Times New Roman" w:hAnsi="Times New Roman"/>
          <w:spacing w:val="-1"/>
          <w:sz w:val="26"/>
          <w:szCs w:val="26"/>
        </w:rPr>
        <w:t xml:space="preserve"> </w:t>
      </w:r>
      <w:r w:rsidRPr="005A26CA">
        <w:rPr>
          <w:rFonts w:ascii="Times New Roman" w:hAnsi="Times New Roman"/>
          <w:sz w:val="26"/>
          <w:szCs w:val="26"/>
        </w:rPr>
        <w:t>Thạnh Bắc</w:t>
      </w:r>
      <w:r w:rsidRPr="005A26CA">
        <w:rPr>
          <w:rFonts w:ascii="Times New Roman" w:hAnsi="Times New Roman"/>
          <w:spacing w:val="-2"/>
          <w:sz w:val="26"/>
          <w:szCs w:val="26"/>
        </w:rPr>
        <w:t xml:space="preserve"> </w:t>
      </w:r>
      <w:r w:rsidRPr="005A26CA">
        <w:rPr>
          <w:rFonts w:ascii="Times New Roman" w:hAnsi="Times New Roman"/>
          <w:sz w:val="26"/>
          <w:szCs w:val="26"/>
        </w:rPr>
        <w:t>15</w:t>
      </w:r>
      <w:r w:rsidRPr="005A26CA">
        <w:rPr>
          <w:rFonts w:ascii="Times New Roman" w:hAnsi="Times New Roman"/>
          <w:spacing w:val="-2"/>
          <w:sz w:val="26"/>
          <w:szCs w:val="26"/>
        </w:rPr>
        <w:t xml:space="preserve"> </w:t>
      </w:r>
      <w:r w:rsidRPr="005A26CA">
        <w:rPr>
          <w:rFonts w:ascii="Times New Roman" w:hAnsi="Times New Roman"/>
          <w:sz w:val="26"/>
          <w:szCs w:val="26"/>
        </w:rPr>
        <w:t>Km</w:t>
      </w:r>
      <w:r w:rsidRPr="005A26CA">
        <w:rPr>
          <w:rFonts w:ascii="Times New Roman" w:hAnsi="Times New Roman"/>
          <w:spacing w:val="-2"/>
          <w:sz w:val="26"/>
          <w:szCs w:val="26"/>
        </w:rPr>
        <w:t xml:space="preserve"> </w:t>
      </w:r>
      <w:r w:rsidRPr="005A26CA">
        <w:rPr>
          <w:rFonts w:ascii="Times New Roman" w:hAnsi="Times New Roman"/>
          <w:sz w:val="26"/>
          <w:szCs w:val="26"/>
        </w:rPr>
        <w:t>về</w:t>
      </w:r>
      <w:r w:rsidRPr="005A26CA">
        <w:rPr>
          <w:rFonts w:ascii="Times New Roman" w:hAnsi="Times New Roman"/>
          <w:spacing w:val="-2"/>
          <w:sz w:val="26"/>
          <w:szCs w:val="26"/>
        </w:rPr>
        <w:t xml:space="preserve"> </w:t>
      </w:r>
      <w:r w:rsidRPr="005A26CA">
        <w:rPr>
          <w:rFonts w:ascii="Times New Roman" w:hAnsi="Times New Roman"/>
          <w:sz w:val="26"/>
          <w:szCs w:val="26"/>
        </w:rPr>
        <w:t>phía</w:t>
      </w:r>
      <w:r w:rsidRPr="005A26CA">
        <w:rPr>
          <w:rFonts w:ascii="Times New Roman" w:hAnsi="Times New Roman"/>
          <w:spacing w:val="1"/>
          <w:sz w:val="26"/>
          <w:szCs w:val="26"/>
        </w:rPr>
        <w:t xml:space="preserve"> </w:t>
      </w:r>
      <w:r w:rsidRPr="005A26CA">
        <w:rPr>
          <w:rFonts w:ascii="Times New Roman" w:hAnsi="Times New Roman"/>
          <w:sz w:val="26"/>
          <w:szCs w:val="26"/>
        </w:rPr>
        <w:t>Nam.</w:t>
      </w:r>
    </w:p>
    <w:p w:rsidR="005A26CA" w:rsidRPr="005A26CA" w:rsidRDefault="005A26CA" w:rsidP="000E04E5">
      <w:pPr>
        <w:pStyle w:val="ListParagraph"/>
        <w:widowControl w:val="0"/>
        <w:numPr>
          <w:ilvl w:val="0"/>
          <w:numId w:val="54"/>
        </w:numPr>
        <w:autoSpaceDE w:val="0"/>
        <w:autoSpaceDN w:val="0"/>
        <w:spacing w:before="120" w:after="120" w:line="240" w:lineRule="auto"/>
        <w:ind w:left="567" w:right="-17" w:hanging="283"/>
        <w:contextualSpacing w:val="0"/>
        <w:jc w:val="both"/>
        <w:rPr>
          <w:rFonts w:ascii="Times New Roman" w:hAnsi="Times New Roman"/>
          <w:sz w:val="26"/>
          <w:szCs w:val="26"/>
        </w:rPr>
      </w:pPr>
      <w:r w:rsidRPr="005A26CA">
        <w:rPr>
          <w:rFonts w:ascii="Times New Roman" w:hAnsi="Times New Roman"/>
          <w:sz w:val="26"/>
          <w:szCs w:val="26"/>
        </w:rPr>
        <w:t>Cách</w:t>
      </w:r>
      <w:r w:rsidRPr="005A26CA">
        <w:rPr>
          <w:rFonts w:ascii="Times New Roman" w:hAnsi="Times New Roman"/>
          <w:spacing w:val="-2"/>
          <w:sz w:val="26"/>
          <w:szCs w:val="26"/>
        </w:rPr>
        <w:t xml:space="preserve"> </w:t>
      </w:r>
      <w:r w:rsidRPr="005A26CA">
        <w:rPr>
          <w:rFonts w:ascii="Times New Roman" w:hAnsi="Times New Roman"/>
          <w:sz w:val="26"/>
          <w:szCs w:val="26"/>
        </w:rPr>
        <w:t>suối</w:t>
      </w:r>
      <w:r w:rsidRPr="005A26CA">
        <w:rPr>
          <w:rFonts w:ascii="Times New Roman" w:hAnsi="Times New Roman"/>
          <w:spacing w:val="1"/>
          <w:sz w:val="26"/>
          <w:szCs w:val="26"/>
        </w:rPr>
        <w:t xml:space="preserve"> </w:t>
      </w:r>
      <w:r w:rsidRPr="005A26CA">
        <w:rPr>
          <w:rFonts w:ascii="Times New Roman" w:hAnsi="Times New Roman"/>
          <w:sz w:val="26"/>
          <w:szCs w:val="26"/>
        </w:rPr>
        <w:t>Săn</w:t>
      </w:r>
      <w:r w:rsidRPr="005A26CA">
        <w:rPr>
          <w:rFonts w:ascii="Times New Roman" w:hAnsi="Times New Roman"/>
          <w:spacing w:val="-1"/>
          <w:sz w:val="26"/>
          <w:szCs w:val="26"/>
        </w:rPr>
        <w:t xml:space="preserve"> </w:t>
      </w:r>
      <w:r w:rsidRPr="005A26CA">
        <w:rPr>
          <w:rFonts w:ascii="Times New Roman" w:hAnsi="Times New Roman"/>
          <w:sz w:val="26"/>
          <w:szCs w:val="26"/>
        </w:rPr>
        <w:t>Máu</w:t>
      </w:r>
      <w:r w:rsidRPr="005A26CA">
        <w:rPr>
          <w:rFonts w:ascii="Times New Roman" w:hAnsi="Times New Roman"/>
          <w:spacing w:val="-1"/>
          <w:sz w:val="26"/>
          <w:szCs w:val="26"/>
        </w:rPr>
        <w:t xml:space="preserve"> </w:t>
      </w:r>
      <w:r w:rsidRPr="005A26CA">
        <w:rPr>
          <w:rFonts w:ascii="Times New Roman" w:hAnsi="Times New Roman"/>
          <w:sz w:val="26"/>
          <w:szCs w:val="26"/>
        </w:rPr>
        <w:t>khoảng</w:t>
      </w:r>
      <w:r w:rsidRPr="005A26CA">
        <w:rPr>
          <w:rFonts w:ascii="Times New Roman" w:hAnsi="Times New Roman"/>
          <w:spacing w:val="-1"/>
          <w:sz w:val="26"/>
          <w:szCs w:val="26"/>
        </w:rPr>
        <w:t xml:space="preserve"> </w:t>
      </w:r>
      <w:r w:rsidRPr="005A26CA">
        <w:rPr>
          <w:rFonts w:ascii="Times New Roman" w:hAnsi="Times New Roman"/>
          <w:sz w:val="26"/>
          <w:szCs w:val="26"/>
        </w:rPr>
        <w:t>1,0</w:t>
      </w:r>
      <w:r w:rsidRPr="005A26CA">
        <w:rPr>
          <w:rFonts w:ascii="Times New Roman" w:hAnsi="Times New Roman"/>
          <w:spacing w:val="-2"/>
          <w:sz w:val="26"/>
          <w:szCs w:val="26"/>
        </w:rPr>
        <w:t xml:space="preserve"> </w:t>
      </w:r>
      <w:r w:rsidRPr="005A26CA">
        <w:rPr>
          <w:rFonts w:ascii="Times New Roman" w:hAnsi="Times New Roman"/>
          <w:sz w:val="26"/>
          <w:szCs w:val="26"/>
        </w:rPr>
        <w:t>Km</w:t>
      </w:r>
      <w:r w:rsidRPr="005A26CA">
        <w:rPr>
          <w:rFonts w:ascii="Times New Roman" w:hAnsi="Times New Roman"/>
          <w:spacing w:val="-1"/>
          <w:sz w:val="26"/>
          <w:szCs w:val="26"/>
        </w:rPr>
        <w:t xml:space="preserve"> </w:t>
      </w:r>
      <w:r w:rsidRPr="005A26CA">
        <w:rPr>
          <w:rFonts w:ascii="Times New Roman" w:hAnsi="Times New Roman"/>
          <w:sz w:val="26"/>
          <w:szCs w:val="26"/>
        </w:rPr>
        <w:t>về</w:t>
      </w:r>
      <w:r w:rsidRPr="005A26CA">
        <w:rPr>
          <w:rFonts w:ascii="Times New Roman" w:hAnsi="Times New Roman"/>
          <w:spacing w:val="-2"/>
          <w:sz w:val="26"/>
          <w:szCs w:val="26"/>
        </w:rPr>
        <w:t xml:space="preserve"> </w:t>
      </w:r>
      <w:r w:rsidRPr="005A26CA">
        <w:rPr>
          <w:rFonts w:ascii="Times New Roman" w:hAnsi="Times New Roman"/>
          <w:sz w:val="26"/>
          <w:szCs w:val="26"/>
        </w:rPr>
        <w:t>phía</w:t>
      </w:r>
      <w:r w:rsidRPr="005A26CA">
        <w:rPr>
          <w:rFonts w:ascii="Times New Roman" w:hAnsi="Times New Roman"/>
          <w:spacing w:val="-1"/>
          <w:sz w:val="26"/>
          <w:szCs w:val="26"/>
        </w:rPr>
        <w:t xml:space="preserve"> </w:t>
      </w:r>
      <w:r w:rsidRPr="005A26CA">
        <w:rPr>
          <w:rFonts w:ascii="Times New Roman" w:hAnsi="Times New Roman"/>
          <w:sz w:val="26"/>
          <w:szCs w:val="26"/>
        </w:rPr>
        <w:t>Bắc</w:t>
      </w:r>
      <w:r w:rsidRPr="005A26CA">
        <w:rPr>
          <w:rFonts w:ascii="Times New Roman" w:hAnsi="Times New Roman"/>
          <w:spacing w:val="-1"/>
          <w:sz w:val="26"/>
          <w:szCs w:val="26"/>
        </w:rPr>
        <w:t xml:space="preserve"> </w:t>
      </w:r>
      <w:r w:rsidRPr="005A26CA">
        <w:rPr>
          <w:rFonts w:ascii="Times New Roman" w:hAnsi="Times New Roman"/>
          <w:sz w:val="26"/>
          <w:szCs w:val="26"/>
        </w:rPr>
        <w:t>và</w:t>
      </w:r>
      <w:r w:rsidRPr="005A26CA">
        <w:rPr>
          <w:rFonts w:ascii="Times New Roman" w:hAnsi="Times New Roman"/>
          <w:spacing w:val="-1"/>
          <w:sz w:val="26"/>
          <w:szCs w:val="26"/>
        </w:rPr>
        <w:t xml:space="preserve"> </w:t>
      </w:r>
      <w:r w:rsidRPr="005A26CA">
        <w:rPr>
          <w:rFonts w:ascii="Times New Roman" w:hAnsi="Times New Roman"/>
          <w:sz w:val="26"/>
          <w:szCs w:val="26"/>
        </w:rPr>
        <w:t>khoảng</w:t>
      </w:r>
      <w:r w:rsidRPr="005A26CA">
        <w:rPr>
          <w:rFonts w:ascii="Times New Roman" w:hAnsi="Times New Roman"/>
          <w:spacing w:val="-1"/>
          <w:sz w:val="26"/>
          <w:szCs w:val="26"/>
        </w:rPr>
        <w:t xml:space="preserve"> </w:t>
      </w:r>
      <w:r w:rsidRPr="005A26CA">
        <w:rPr>
          <w:rFonts w:ascii="Times New Roman" w:hAnsi="Times New Roman"/>
          <w:sz w:val="26"/>
          <w:szCs w:val="26"/>
        </w:rPr>
        <w:t>1,2</w:t>
      </w:r>
      <w:r w:rsidRPr="005A26CA">
        <w:rPr>
          <w:rFonts w:ascii="Times New Roman" w:hAnsi="Times New Roman"/>
          <w:spacing w:val="-2"/>
          <w:sz w:val="26"/>
          <w:szCs w:val="26"/>
        </w:rPr>
        <w:t xml:space="preserve"> </w:t>
      </w:r>
      <w:r w:rsidRPr="005A26CA">
        <w:rPr>
          <w:rFonts w:ascii="Times New Roman" w:hAnsi="Times New Roman"/>
          <w:sz w:val="26"/>
          <w:szCs w:val="26"/>
        </w:rPr>
        <w:t>Km</w:t>
      </w:r>
      <w:r w:rsidRPr="005A26CA">
        <w:rPr>
          <w:rFonts w:ascii="Times New Roman" w:hAnsi="Times New Roman"/>
          <w:spacing w:val="-1"/>
          <w:sz w:val="26"/>
          <w:szCs w:val="26"/>
        </w:rPr>
        <w:t xml:space="preserve"> </w:t>
      </w:r>
      <w:r w:rsidRPr="005A26CA">
        <w:rPr>
          <w:rFonts w:ascii="Times New Roman" w:hAnsi="Times New Roman"/>
          <w:sz w:val="26"/>
          <w:szCs w:val="26"/>
        </w:rPr>
        <w:t>về</w:t>
      </w:r>
      <w:r w:rsidRPr="005A26CA">
        <w:rPr>
          <w:rFonts w:ascii="Times New Roman" w:hAnsi="Times New Roman"/>
          <w:spacing w:val="-2"/>
          <w:sz w:val="26"/>
          <w:szCs w:val="26"/>
        </w:rPr>
        <w:t xml:space="preserve"> </w:t>
      </w:r>
      <w:r w:rsidRPr="005A26CA">
        <w:rPr>
          <w:rFonts w:ascii="Times New Roman" w:hAnsi="Times New Roman"/>
          <w:sz w:val="26"/>
          <w:szCs w:val="26"/>
        </w:rPr>
        <w:t>phía</w:t>
      </w:r>
      <w:r w:rsidRPr="005A26CA">
        <w:rPr>
          <w:rFonts w:ascii="Times New Roman" w:hAnsi="Times New Roman"/>
          <w:spacing w:val="-1"/>
          <w:sz w:val="26"/>
          <w:szCs w:val="26"/>
        </w:rPr>
        <w:t xml:space="preserve"> </w:t>
      </w:r>
      <w:r w:rsidRPr="005A26CA">
        <w:rPr>
          <w:rFonts w:ascii="Times New Roman" w:hAnsi="Times New Roman"/>
          <w:sz w:val="26"/>
          <w:szCs w:val="26"/>
        </w:rPr>
        <w:t>Tây.</w:t>
      </w:r>
    </w:p>
    <w:p w:rsidR="005A26CA" w:rsidRPr="005A26CA" w:rsidRDefault="005A26CA" w:rsidP="000E04E5">
      <w:pPr>
        <w:pStyle w:val="ListParagraph"/>
        <w:widowControl w:val="0"/>
        <w:numPr>
          <w:ilvl w:val="0"/>
          <w:numId w:val="54"/>
        </w:numPr>
        <w:autoSpaceDE w:val="0"/>
        <w:autoSpaceDN w:val="0"/>
        <w:spacing w:before="120" w:after="120" w:line="240" w:lineRule="auto"/>
        <w:ind w:left="567" w:right="-17" w:hanging="283"/>
        <w:contextualSpacing w:val="0"/>
        <w:jc w:val="both"/>
        <w:rPr>
          <w:rFonts w:ascii="Times New Roman" w:hAnsi="Times New Roman"/>
          <w:sz w:val="26"/>
          <w:szCs w:val="26"/>
        </w:rPr>
      </w:pPr>
      <w:r w:rsidRPr="005A26CA">
        <w:rPr>
          <w:rFonts w:ascii="Times New Roman" w:hAnsi="Times New Roman"/>
          <w:sz w:val="26"/>
          <w:szCs w:val="26"/>
        </w:rPr>
        <w:t>Cách</w:t>
      </w:r>
      <w:r w:rsidRPr="005A26CA">
        <w:rPr>
          <w:rFonts w:ascii="Times New Roman" w:hAnsi="Times New Roman"/>
          <w:spacing w:val="-5"/>
          <w:sz w:val="26"/>
          <w:szCs w:val="26"/>
        </w:rPr>
        <w:t xml:space="preserve"> </w:t>
      </w:r>
      <w:r w:rsidRPr="005A26CA">
        <w:rPr>
          <w:rFonts w:ascii="Times New Roman" w:hAnsi="Times New Roman"/>
          <w:sz w:val="26"/>
          <w:szCs w:val="26"/>
        </w:rPr>
        <w:t>nhà</w:t>
      </w:r>
      <w:r w:rsidRPr="005A26CA">
        <w:rPr>
          <w:rFonts w:ascii="Times New Roman" w:hAnsi="Times New Roman"/>
          <w:spacing w:val="-4"/>
          <w:sz w:val="26"/>
          <w:szCs w:val="26"/>
        </w:rPr>
        <w:t xml:space="preserve"> </w:t>
      </w:r>
      <w:r w:rsidRPr="005A26CA">
        <w:rPr>
          <w:rFonts w:ascii="Times New Roman" w:hAnsi="Times New Roman"/>
          <w:sz w:val="26"/>
          <w:szCs w:val="26"/>
        </w:rPr>
        <w:t>dân</w:t>
      </w:r>
      <w:r w:rsidRPr="005A26CA">
        <w:rPr>
          <w:rFonts w:ascii="Times New Roman" w:hAnsi="Times New Roman"/>
          <w:spacing w:val="-5"/>
          <w:sz w:val="26"/>
          <w:szCs w:val="26"/>
        </w:rPr>
        <w:t xml:space="preserve"> </w:t>
      </w:r>
      <w:r w:rsidRPr="005A26CA">
        <w:rPr>
          <w:rFonts w:ascii="Times New Roman" w:hAnsi="Times New Roman"/>
          <w:sz w:val="26"/>
          <w:szCs w:val="26"/>
        </w:rPr>
        <w:t>gần</w:t>
      </w:r>
      <w:r w:rsidRPr="005A26CA">
        <w:rPr>
          <w:rFonts w:ascii="Times New Roman" w:hAnsi="Times New Roman"/>
          <w:spacing w:val="-4"/>
          <w:sz w:val="26"/>
          <w:szCs w:val="26"/>
        </w:rPr>
        <w:t xml:space="preserve"> </w:t>
      </w:r>
      <w:r w:rsidRPr="005A26CA">
        <w:rPr>
          <w:rFonts w:ascii="Times New Roman" w:hAnsi="Times New Roman"/>
          <w:sz w:val="26"/>
          <w:szCs w:val="26"/>
        </w:rPr>
        <w:t>nhất</w:t>
      </w:r>
      <w:r w:rsidRPr="005A26CA">
        <w:rPr>
          <w:rFonts w:ascii="Times New Roman" w:hAnsi="Times New Roman"/>
          <w:spacing w:val="-3"/>
          <w:sz w:val="26"/>
          <w:szCs w:val="26"/>
        </w:rPr>
        <w:t xml:space="preserve"> </w:t>
      </w:r>
      <w:r w:rsidRPr="005A26CA">
        <w:rPr>
          <w:rFonts w:ascii="Times New Roman" w:hAnsi="Times New Roman"/>
          <w:sz w:val="26"/>
          <w:szCs w:val="26"/>
        </w:rPr>
        <w:t>khoảng</w:t>
      </w:r>
      <w:r w:rsidRPr="005A26CA">
        <w:rPr>
          <w:rFonts w:ascii="Times New Roman" w:hAnsi="Times New Roman"/>
          <w:spacing w:val="-4"/>
          <w:sz w:val="26"/>
          <w:szCs w:val="26"/>
        </w:rPr>
        <w:t xml:space="preserve"> </w:t>
      </w:r>
      <w:r w:rsidRPr="005A26CA">
        <w:rPr>
          <w:rFonts w:ascii="Times New Roman" w:hAnsi="Times New Roman"/>
          <w:sz w:val="26"/>
          <w:szCs w:val="26"/>
        </w:rPr>
        <w:t>700m</w:t>
      </w:r>
      <w:r w:rsidRPr="005A26CA">
        <w:rPr>
          <w:rFonts w:ascii="Times New Roman" w:hAnsi="Times New Roman"/>
          <w:spacing w:val="-7"/>
          <w:sz w:val="26"/>
          <w:szCs w:val="26"/>
        </w:rPr>
        <w:t xml:space="preserve"> </w:t>
      </w:r>
      <w:r w:rsidRPr="005A26CA">
        <w:rPr>
          <w:rFonts w:ascii="Times New Roman" w:hAnsi="Times New Roman"/>
          <w:sz w:val="26"/>
          <w:szCs w:val="26"/>
        </w:rPr>
        <w:t>về</w:t>
      </w:r>
      <w:r w:rsidRPr="005A26CA">
        <w:rPr>
          <w:rFonts w:ascii="Times New Roman" w:hAnsi="Times New Roman"/>
          <w:spacing w:val="-4"/>
          <w:sz w:val="26"/>
          <w:szCs w:val="26"/>
        </w:rPr>
        <w:t xml:space="preserve"> </w:t>
      </w:r>
      <w:r w:rsidRPr="005A26CA">
        <w:rPr>
          <w:rFonts w:ascii="Times New Roman" w:hAnsi="Times New Roman"/>
          <w:sz w:val="26"/>
          <w:szCs w:val="26"/>
        </w:rPr>
        <w:t>phía</w:t>
      </w:r>
      <w:r w:rsidRPr="005A26CA">
        <w:rPr>
          <w:rFonts w:ascii="Times New Roman" w:hAnsi="Times New Roman"/>
          <w:spacing w:val="-3"/>
          <w:sz w:val="26"/>
          <w:szCs w:val="26"/>
        </w:rPr>
        <w:t xml:space="preserve"> </w:t>
      </w:r>
      <w:r w:rsidRPr="005A26CA">
        <w:rPr>
          <w:rFonts w:ascii="Times New Roman" w:hAnsi="Times New Roman"/>
          <w:sz w:val="26"/>
          <w:szCs w:val="26"/>
        </w:rPr>
        <w:t>Đông</w:t>
      </w:r>
      <w:r w:rsidRPr="005A26CA">
        <w:rPr>
          <w:rFonts w:ascii="Times New Roman" w:hAnsi="Times New Roman"/>
          <w:spacing w:val="-4"/>
          <w:sz w:val="26"/>
          <w:szCs w:val="26"/>
        </w:rPr>
        <w:t xml:space="preserve"> </w:t>
      </w:r>
      <w:r w:rsidRPr="005A26CA">
        <w:rPr>
          <w:rFonts w:ascii="Times New Roman" w:hAnsi="Times New Roman"/>
          <w:sz w:val="26"/>
          <w:szCs w:val="26"/>
        </w:rPr>
        <w:t>(phía</w:t>
      </w:r>
      <w:r w:rsidRPr="005A26CA">
        <w:rPr>
          <w:rFonts w:ascii="Times New Roman" w:hAnsi="Times New Roman"/>
          <w:spacing w:val="-2"/>
          <w:sz w:val="26"/>
          <w:szCs w:val="26"/>
        </w:rPr>
        <w:t xml:space="preserve"> </w:t>
      </w:r>
      <w:r w:rsidRPr="005A26CA">
        <w:rPr>
          <w:rFonts w:ascii="Times New Roman" w:hAnsi="Times New Roman"/>
          <w:sz w:val="26"/>
          <w:szCs w:val="26"/>
        </w:rPr>
        <w:t>đường</w:t>
      </w:r>
      <w:r w:rsidRPr="005A26CA">
        <w:rPr>
          <w:rFonts w:ascii="Times New Roman" w:hAnsi="Times New Roman"/>
          <w:spacing w:val="-4"/>
          <w:sz w:val="26"/>
          <w:szCs w:val="26"/>
        </w:rPr>
        <w:t xml:space="preserve"> </w:t>
      </w:r>
      <w:r w:rsidRPr="005A26CA">
        <w:rPr>
          <w:rFonts w:ascii="Times New Roman" w:hAnsi="Times New Roman"/>
          <w:sz w:val="26"/>
          <w:szCs w:val="26"/>
        </w:rPr>
        <w:t>ĐT</w:t>
      </w:r>
      <w:r w:rsidRPr="005A26CA">
        <w:rPr>
          <w:rFonts w:ascii="Times New Roman" w:hAnsi="Times New Roman"/>
          <w:spacing w:val="-3"/>
          <w:sz w:val="26"/>
          <w:szCs w:val="26"/>
        </w:rPr>
        <w:t xml:space="preserve"> </w:t>
      </w:r>
      <w:r w:rsidRPr="005A26CA">
        <w:rPr>
          <w:rFonts w:ascii="Times New Roman" w:hAnsi="Times New Roman"/>
          <w:sz w:val="26"/>
          <w:szCs w:val="26"/>
        </w:rPr>
        <w:t>793)</w:t>
      </w:r>
    </w:p>
    <w:p w:rsidR="005A26CA" w:rsidRPr="005A26CA" w:rsidRDefault="005A26CA" w:rsidP="000E04E5">
      <w:pPr>
        <w:pStyle w:val="ListParagraph"/>
        <w:widowControl w:val="0"/>
        <w:numPr>
          <w:ilvl w:val="0"/>
          <w:numId w:val="54"/>
        </w:numPr>
        <w:autoSpaceDE w:val="0"/>
        <w:autoSpaceDN w:val="0"/>
        <w:spacing w:before="120" w:after="120" w:line="240" w:lineRule="auto"/>
        <w:ind w:left="567" w:right="-17" w:hanging="283"/>
        <w:contextualSpacing w:val="0"/>
        <w:jc w:val="both"/>
        <w:rPr>
          <w:rFonts w:ascii="Times New Roman" w:hAnsi="Times New Roman"/>
          <w:sz w:val="26"/>
          <w:szCs w:val="26"/>
        </w:rPr>
      </w:pPr>
      <w:r w:rsidRPr="005A26CA">
        <w:rPr>
          <w:rFonts w:ascii="Times New Roman" w:hAnsi="Times New Roman"/>
          <w:sz w:val="26"/>
          <w:szCs w:val="26"/>
        </w:rPr>
        <w:t>Xung quanh khu đất dự án chủ yếu là đất trồng cao su, trong vòng bán kính từ 200m</w:t>
      </w:r>
      <w:r w:rsidRPr="005A26CA">
        <w:rPr>
          <w:rFonts w:ascii="Times New Roman" w:hAnsi="Times New Roman"/>
          <w:spacing w:val="-62"/>
          <w:sz w:val="26"/>
          <w:szCs w:val="26"/>
        </w:rPr>
        <w:t xml:space="preserve"> </w:t>
      </w:r>
      <w:r w:rsidRPr="005A26CA">
        <w:rPr>
          <w:rFonts w:ascii="Times New Roman" w:hAnsi="Times New Roman"/>
          <w:sz w:val="26"/>
          <w:szCs w:val="26"/>
        </w:rPr>
        <w:t>đến 1000m về phía Bắc, phía Nam và</w:t>
      </w:r>
      <w:r w:rsidRPr="005A26CA">
        <w:rPr>
          <w:rFonts w:ascii="Times New Roman" w:hAnsi="Times New Roman"/>
          <w:spacing w:val="1"/>
          <w:sz w:val="26"/>
          <w:szCs w:val="26"/>
        </w:rPr>
        <w:t xml:space="preserve"> </w:t>
      </w:r>
      <w:r w:rsidRPr="005A26CA">
        <w:rPr>
          <w:rFonts w:ascii="Times New Roman" w:hAnsi="Times New Roman"/>
          <w:sz w:val="26"/>
          <w:szCs w:val="26"/>
        </w:rPr>
        <w:t>phía</w:t>
      </w:r>
      <w:r w:rsidRPr="005A26CA">
        <w:rPr>
          <w:rFonts w:ascii="Times New Roman" w:hAnsi="Times New Roman"/>
          <w:spacing w:val="1"/>
          <w:sz w:val="26"/>
          <w:szCs w:val="26"/>
        </w:rPr>
        <w:t xml:space="preserve"> </w:t>
      </w:r>
      <w:r w:rsidRPr="005A26CA">
        <w:rPr>
          <w:rFonts w:ascii="Times New Roman" w:hAnsi="Times New Roman"/>
          <w:sz w:val="26"/>
          <w:szCs w:val="26"/>
        </w:rPr>
        <w:t>Tây không</w:t>
      </w:r>
      <w:r w:rsidRPr="005A26CA">
        <w:rPr>
          <w:rFonts w:ascii="Times New Roman" w:hAnsi="Times New Roman"/>
          <w:spacing w:val="1"/>
          <w:sz w:val="26"/>
          <w:szCs w:val="26"/>
        </w:rPr>
        <w:t xml:space="preserve"> </w:t>
      </w:r>
      <w:r w:rsidRPr="005A26CA">
        <w:rPr>
          <w:rFonts w:ascii="Times New Roman" w:hAnsi="Times New Roman"/>
          <w:sz w:val="26"/>
          <w:szCs w:val="26"/>
        </w:rPr>
        <w:t>có hộ</w:t>
      </w:r>
      <w:r w:rsidRPr="005A26CA">
        <w:rPr>
          <w:rFonts w:ascii="Times New Roman" w:hAnsi="Times New Roman"/>
          <w:spacing w:val="1"/>
          <w:sz w:val="26"/>
          <w:szCs w:val="26"/>
        </w:rPr>
        <w:t xml:space="preserve"> </w:t>
      </w:r>
      <w:r w:rsidRPr="005A26CA">
        <w:rPr>
          <w:rFonts w:ascii="Times New Roman" w:hAnsi="Times New Roman"/>
          <w:sz w:val="26"/>
          <w:szCs w:val="26"/>
        </w:rPr>
        <w:t>dân</w:t>
      </w:r>
      <w:r w:rsidRPr="005A26CA">
        <w:rPr>
          <w:rFonts w:ascii="Times New Roman" w:hAnsi="Times New Roman"/>
          <w:spacing w:val="1"/>
          <w:sz w:val="26"/>
          <w:szCs w:val="26"/>
        </w:rPr>
        <w:t xml:space="preserve"> </w:t>
      </w:r>
      <w:r w:rsidRPr="005A26CA">
        <w:rPr>
          <w:rFonts w:ascii="Times New Roman" w:hAnsi="Times New Roman"/>
          <w:sz w:val="26"/>
          <w:szCs w:val="26"/>
        </w:rPr>
        <w:t>nào sinh</w:t>
      </w:r>
      <w:r w:rsidRPr="005A26CA">
        <w:rPr>
          <w:rFonts w:ascii="Times New Roman" w:hAnsi="Times New Roman"/>
          <w:spacing w:val="65"/>
          <w:sz w:val="26"/>
          <w:szCs w:val="26"/>
        </w:rPr>
        <w:t xml:space="preserve"> </w:t>
      </w:r>
      <w:r w:rsidRPr="005A26CA">
        <w:rPr>
          <w:rFonts w:ascii="Times New Roman" w:hAnsi="Times New Roman"/>
          <w:sz w:val="26"/>
          <w:szCs w:val="26"/>
        </w:rPr>
        <w:t>sống.</w:t>
      </w:r>
      <w:r w:rsidRPr="005A26CA">
        <w:rPr>
          <w:rFonts w:ascii="Times New Roman" w:hAnsi="Times New Roman"/>
          <w:spacing w:val="1"/>
          <w:sz w:val="26"/>
          <w:szCs w:val="26"/>
        </w:rPr>
        <w:t xml:space="preserve"> </w:t>
      </w:r>
      <w:r w:rsidRPr="005A26CA">
        <w:rPr>
          <w:rFonts w:ascii="Times New Roman" w:hAnsi="Times New Roman"/>
          <w:sz w:val="26"/>
          <w:szCs w:val="26"/>
        </w:rPr>
        <w:t>Hiện tại đất trồng cao su giáp ranh với dự án thuộc sở hữu của các thành viên trong</w:t>
      </w:r>
      <w:r w:rsidRPr="005A26CA">
        <w:rPr>
          <w:rFonts w:ascii="Times New Roman" w:hAnsi="Times New Roman"/>
          <w:spacing w:val="1"/>
          <w:sz w:val="26"/>
          <w:szCs w:val="26"/>
        </w:rPr>
        <w:t xml:space="preserve"> </w:t>
      </w:r>
      <w:r w:rsidRPr="005A26CA">
        <w:rPr>
          <w:rFonts w:ascii="Times New Roman" w:hAnsi="Times New Roman"/>
          <w:sz w:val="26"/>
          <w:szCs w:val="26"/>
        </w:rPr>
        <w:t>gia</w:t>
      </w:r>
      <w:r w:rsidRPr="005A26CA">
        <w:rPr>
          <w:rFonts w:ascii="Times New Roman" w:hAnsi="Times New Roman"/>
          <w:spacing w:val="-2"/>
          <w:sz w:val="26"/>
          <w:szCs w:val="26"/>
        </w:rPr>
        <w:t xml:space="preserve"> </w:t>
      </w:r>
      <w:r w:rsidRPr="005A26CA">
        <w:rPr>
          <w:rFonts w:ascii="Times New Roman" w:hAnsi="Times New Roman"/>
          <w:sz w:val="26"/>
          <w:szCs w:val="26"/>
        </w:rPr>
        <w:t>đình</w:t>
      </w:r>
      <w:r w:rsidRPr="005A26CA">
        <w:rPr>
          <w:rFonts w:ascii="Times New Roman" w:hAnsi="Times New Roman"/>
          <w:spacing w:val="-2"/>
          <w:sz w:val="26"/>
          <w:szCs w:val="26"/>
        </w:rPr>
        <w:t xml:space="preserve"> </w:t>
      </w:r>
      <w:r w:rsidRPr="005A26CA">
        <w:rPr>
          <w:rFonts w:ascii="Times New Roman" w:hAnsi="Times New Roman"/>
          <w:sz w:val="26"/>
          <w:szCs w:val="26"/>
        </w:rPr>
        <w:t>bà</w:t>
      </w:r>
      <w:r w:rsidRPr="005A26CA">
        <w:rPr>
          <w:rFonts w:ascii="Times New Roman" w:hAnsi="Times New Roman"/>
          <w:spacing w:val="1"/>
          <w:sz w:val="26"/>
          <w:szCs w:val="26"/>
        </w:rPr>
        <w:t xml:space="preserve"> </w:t>
      </w:r>
      <w:r w:rsidRPr="005A26CA">
        <w:rPr>
          <w:rFonts w:ascii="Times New Roman" w:hAnsi="Times New Roman"/>
          <w:sz w:val="26"/>
          <w:szCs w:val="26"/>
        </w:rPr>
        <w:t>Nguyễn</w:t>
      </w:r>
      <w:r w:rsidRPr="005A26CA">
        <w:rPr>
          <w:rFonts w:ascii="Times New Roman" w:hAnsi="Times New Roman"/>
          <w:spacing w:val="1"/>
          <w:sz w:val="26"/>
          <w:szCs w:val="26"/>
        </w:rPr>
        <w:t xml:space="preserve"> </w:t>
      </w:r>
      <w:r w:rsidRPr="005A26CA">
        <w:rPr>
          <w:rFonts w:ascii="Times New Roman" w:hAnsi="Times New Roman"/>
          <w:sz w:val="26"/>
          <w:szCs w:val="26"/>
        </w:rPr>
        <w:t>Thị</w:t>
      </w:r>
      <w:r w:rsidRPr="005A26CA">
        <w:rPr>
          <w:rFonts w:ascii="Times New Roman" w:hAnsi="Times New Roman"/>
          <w:spacing w:val="-2"/>
          <w:sz w:val="26"/>
          <w:szCs w:val="26"/>
        </w:rPr>
        <w:t xml:space="preserve"> </w:t>
      </w:r>
      <w:r w:rsidRPr="005A26CA">
        <w:rPr>
          <w:rFonts w:ascii="Times New Roman" w:hAnsi="Times New Roman"/>
          <w:sz w:val="26"/>
          <w:szCs w:val="26"/>
        </w:rPr>
        <w:t>Bé</w:t>
      </w:r>
      <w:r w:rsidRPr="005A26CA">
        <w:rPr>
          <w:rFonts w:ascii="Times New Roman" w:hAnsi="Times New Roman"/>
          <w:spacing w:val="-2"/>
          <w:sz w:val="26"/>
          <w:szCs w:val="26"/>
        </w:rPr>
        <w:t xml:space="preserve"> </w:t>
      </w:r>
      <w:r w:rsidRPr="005A26CA">
        <w:rPr>
          <w:rFonts w:ascii="Times New Roman" w:hAnsi="Times New Roman"/>
          <w:sz w:val="26"/>
          <w:szCs w:val="26"/>
        </w:rPr>
        <w:t>là</w:t>
      </w:r>
      <w:r w:rsidRPr="005A26CA">
        <w:rPr>
          <w:rFonts w:ascii="Times New Roman" w:hAnsi="Times New Roman"/>
          <w:spacing w:val="-1"/>
          <w:sz w:val="26"/>
          <w:szCs w:val="26"/>
        </w:rPr>
        <w:t xml:space="preserve"> </w:t>
      </w:r>
      <w:r w:rsidRPr="005A26CA">
        <w:rPr>
          <w:rFonts w:ascii="Times New Roman" w:hAnsi="Times New Roman"/>
          <w:sz w:val="26"/>
          <w:szCs w:val="26"/>
        </w:rPr>
        <w:t>chủ</w:t>
      </w:r>
      <w:r w:rsidRPr="005A26CA">
        <w:rPr>
          <w:rFonts w:ascii="Times New Roman" w:hAnsi="Times New Roman"/>
          <w:spacing w:val="1"/>
          <w:sz w:val="26"/>
          <w:szCs w:val="26"/>
        </w:rPr>
        <w:t xml:space="preserve"> </w:t>
      </w:r>
      <w:r w:rsidRPr="005A26CA">
        <w:rPr>
          <w:rFonts w:ascii="Times New Roman" w:hAnsi="Times New Roman"/>
          <w:sz w:val="26"/>
          <w:szCs w:val="26"/>
        </w:rPr>
        <w:t>đầu</w:t>
      </w:r>
      <w:r w:rsidRPr="005A26CA">
        <w:rPr>
          <w:rFonts w:ascii="Times New Roman" w:hAnsi="Times New Roman"/>
          <w:spacing w:val="-2"/>
          <w:sz w:val="26"/>
          <w:szCs w:val="26"/>
        </w:rPr>
        <w:t xml:space="preserve"> </w:t>
      </w:r>
      <w:r w:rsidRPr="005A26CA">
        <w:rPr>
          <w:rFonts w:ascii="Times New Roman" w:hAnsi="Times New Roman"/>
          <w:sz w:val="26"/>
          <w:szCs w:val="26"/>
        </w:rPr>
        <w:t>tư</w:t>
      </w:r>
      <w:r w:rsidRPr="005A26CA">
        <w:rPr>
          <w:rFonts w:ascii="Times New Roman" w:hAnsi="Times New Roman"/>
          <w:spacing w:val="-1"/>
          <w:sz w:val="26"/>
          <w:szCs w:val="26"/>
        </w:rPr>
        <w:t xml:space="preserve"> </w:t>
      </w:r>
      <w:r w:rsidRPr="005A26CA">
        <w:rPr>
          <w:rFonts w:ascii="Times New Roman" w:hAnsi="Times New Roman"/>
          <w:sz w:val="26"/>
          <w:szCs w:val="26"/>
        </w:rPr>
        <w:t>dự án.</w:t>
      </w:r>
    </w:p>
    <w:p w:rsidR="005A26CA" w:rsidRPr="005A26CA" w:rsidRDefault="005A26CA" w:rsidP="000E04E5">
      <w:pPr>
        <w:pStyle w:val="ListParagraph"/>
        <w:widowControl w:val="0"/>
        <w:numPr>
          <w:ilvl w:val="0"/>
          <w:numId w:val="54"/>
        </w:numPr>
        <w:autoSpaceDE w:val="0"/>
        <w:autoSpaceDN w:val="0"/>
        <w:spacing w:before="120" w:after="120" w:line="240" w:lineRule="auto"/>
        <w:ind w:left="567" w:right="-17" w:hanging="283"/>
        <w:contextualSpacing w:val="0"/>
        <w:jc w:val="both"/>
        <w:rPr>
          <w:rFonts w:ascii="Times New Roman" w:hAnsi="Times New Roman"/>
          <w:sz w:val="26"/>
          <w:szCs w:val="26"/>
        </w:rPr>
      </w:pPr>
      <w:r w:rsidRPr="005A26CA">
        <w:rPr>
          <w:rFonts w:ascii="Times New Roman" w:hAnsi="Times New Roman"/>
          <w:sz w:val="26"/>
          <w:szCs w:val="26"/>
        </w:rPr>
        <w:t>Ngoài ra, xung quanh dự án không có các đối tượng như chùa, nhà thờ, nghĩa trang,</w:t>
      </w:r>
      <w:r w:rsidRPr="005A26CA">
        <w:rPr>
          <w:rFonts w:ascii="Times New Roman" w:hAnsi="Times New Roman"/>
          <w:spacing w:val="-62"/>
          <w:sz w:val="26"/>
          <w:szCs w:val="26"/>
        </w:rPr>
        <w:t xml:space="preserve"> </w:t>
      </w:r>
      <w:r w:rsidRPr="005A26CA">
        <w:rPr>
          <w:rFonts w:ascii="Times New Roman" w:hAnsi="Times New Roman"/>
          <w:sz w:val="26"/>
          <w:szCs w:val="26"/>
        </w:rPr>
        <w:t>khu</w:t>
      </w:r>
      <w:r w:rsidRPr="005A26CA">
        <w:rPr>
          <w:rFonts w:ascii="Times New Roman" w:hAnsi="Times New Roman"/>
          <w:spacing w:val="-2"/>
          <w:sz w:val="26"/>
          <w:szCs w:val="26"/>
        </w:rPr>
        <w:t xml:space="preserve"> </w:t>
      </w:r>
      <w:r w:rsidRPr="005A26CA">
        <w:rPr>
          <w:rFonts w:ascii="Times New Roman" w:hAnsi="Times New Roman"/>
          <w:sz w:val="26"/>
          <w:szCs w:val="26"/>
        </w:rPr>
        <w:t>bảo</w:t>
      </w:r>
      <w:r w:rsidRPr="005A26CA">
        <w:rPr>
          <w:rFonts w:ascii="Times New Roman" w:hAnsi="Times New Roman"/>
          <w:spacing w:val="-1"/>
          <w:sz w:val="26"/>
          <w:szCs w:val="26"/>
        </w:rPr>
        <w:t xml:space="preserve"> </w:t>
      </w:r>
      <w:r w:rsidRPr="005A26CA">
        <w:rPr>
          <w:rFonts w:ascii="Times New Roman" w:hAnsi="Times New Roman"/>
          <w:sz w:val="26"/>
          <w:szCs w:val="26"/>
        </w:rPr>
        <w:t>tồn</w:t>
      </w:r>
      <w:r w:rsidRPr="005A26CA">
        <w:rPr>
          <w:rFonts w:ascii="Times New Roman" w:hAnsi="Times New Roman"/>
          <w:spacing w:val="-1"/>
          <w:sz w:val="26"/>
          <w:szCs w:val="26"/>
        </w:rPr>
        <w:t xml:space="preserve"> </w:t>
      </w:r>
      <w:r w:rsidRPr="005A26CA">
        <w:rPr>
          <w:rFonts w:ascii="Times New Roman" w:hAnsi="Times New Roman"/>
          <w:sz w:val="26"/>
          <w:szCs w:val="26"/>
        </w:rPr>
        <w:t>thiên</w:t>
      </w:r>
      <w:r w:rsidRPr="005A26CA">
        <w:rPr>
          <w:rFonts w:ascii="Times New Roman" w:hAnsi="Times New Roman"/>
          <w:spacing w:val="2"/>
          <w:sz w:val="26"/>
          <w:szCs w:val="26"/>
        </w:rPr>
        <w:t xml:space="preserve"> </w:t>
      </w:r>
      <w:r w:rsidRPr="005A26CA">
        <w:rPr>
          <w:rFonts w:ascii="Times New Roman" w:hAnsi="Times New Roman"/>
          <w:sz w:val="26"/>
          <w:szCs w:val="26"/>
        </w:rPr>
        <w:t>nhiên.</w:t>
      </w:r>
    </w:p>
    <w:p w:rsidR="005A26CA" w:rsidRPr="005A26CA" w:rsidRDefault="005A26CA" w:rsidP="000E04E5">
      <w:pPr>
        <w:pStyle w:val="Heading2"/>
        <w:keepNext w:val="0"/>
        <w:widowControl w:val="0"/>
        <w:numPr>
          <w:ilvl w:val="0"/>
          <w:numId w:val="53"/>
        </w:numPr>
        <w:autoSpaceDE w:val="0"/>
        <w:autoSpaceDN w:val="0"/>
        <w:spacing w:before="120" w:after="120"/>
        <w:ind w:left="567" w:right="-17" w:hanging="425"/>
        <w:jc w:val="both"/>
        <w:rPr>
          <w:rFonts w:ascii="Times New Roman" w:hAnsi="Times New Roman"/>
          <w:sz w:val="26"/>
          <w:szCs w:val="26"/>
        </w:rPr>
      </w:pPr>
      <w:r w:rsidRPr="005A26CA">
        <w:rPr>
          <w:rFonts w:ascii="Times New Roman" w:hAnsi="Times New Roman"/>
          <w:sz w:val="26"/>
          <w:szCs w:val="26"/>
        </w:rPr>
        <w:t>Với vị trí này, dự án có một số thuận lợi sau:</w:t>
      </w:r>
    </w:p>
    <w:p w:rsidR="005A26CA" w:rsidRPr="005A26CA" w:rsidRDefault="005A26CA" w:rsidP="009B63A8">
      <w:pPr>
        <w:pStyle w:val="BodyText"/>
        <w:spacing w:before="120" w:after="120" w:line="240" w:lineRule="auto"/>
        <w:ind w:right="-17" w:firstLine="567"/>
        <w:jc w:val="both"/>
        <w:rPr>
          <w:rFonts w:ascii="Times New Roman" w:hAnsi="Times New Roman"/>
          <w:sz w:val="26"/>
          <w:szCs w:val="26"/>
        </w:rPr>
      </w:pPr>
      <w:r w:rsidRPr="005A26CA">
        <w:rPr>
          <w:rFonts w:ascii="Times New Roman" w:hAnsi="Times New Roman"/>
          <w:sz w:val="26"/>
          <w:szCs w:val="26"/>
        </w:rPr>
        <w:t>Xung quanh nhà máy không có Chùa, di tích lịch sử, nghĩa trang.</w:t>
      </w:r>
      <w:r w:rsidRPr="005A26CA">
        <w:rPr>
          <w:rFonts w:ascii="Times New Roman" w:hAnsi="Times New Roman"/>
          <w:spacing w:val="-62"/>
          <w:sz w:val="26"/>
          <w:szCs w:val="26"/>
        </w:rPr>
        <w:t xml:space="preserve"> </w:t>
      </w:r>
      <w:r w:rsidRPr="005A26CA">
        <w:rPr>
          <w:rFonts w:ascii="Times New Roman" w:hAnsi="Times New Roman"/>
          <w:sz w:val="26"/>
          <w:szCs w:val="26"/>
        </w:rPr>
        <w:t>Với</w:t>
      </w:r>
      <w:r w:rsidRPr="005A26CA">
        <w:rPr>
          <w:rFonts w:ascii="Times New Roman" w:hAnsi="Times New Roman"/>
          <w:spacing w:val="-2"/>
          <w:sz w:val="26"/>
          <w:szCs w:val="26"/>
        </w:rPr>
        <w:t xml:space="preserve"> </w:t>
      </w:r>
      <w:r w:rsidRPr="005A26CA">
        <w:rPr>
          <w:rFonts w:ascii="Times New Roman" w:hAnsi="Times New Roman"/>
          <w:sz w:val="26"/>
          <w:szCs w:val="26"/>
        </w:rPr>
        <w:t>vị</w:t>
      </w:r>
      <w:r w:rsidRPr="005A26CA">
        <w:rPr>
          <w:rFonts w:ascii="Times New Roman" w:hAnsi="Times New Roman"/>
          <w:spacing w:val="-1"/>
          <w:sz w:val="26"/>
          <w:szCs w:val="26"/>
        </w:rPr>
        <w:t xml:space="preserve"> </w:t>
      </w:r>
      <w:r w:rsidRPr="005A26CA">
        <w:rPr>
          <w:rFonts w:ascii="Times New Roman" w:hAnsi="Times New Roman"/>
          <w:sz w:val="26"/>
          <w:szCs w:val="26"/>
        </w:rPr>
        <w:t>trí</w:t>
      </w:r>
      <w:r w:rsidRPr="005A26CA">
        <w:rPr>
          <w:rFonts w:ascii="Times New Roman" w:hAnsi="Times New Roman"/>
          <w:spacing w:val="1"/>
          <w:sz w:val="26"/>
          <w:szCs w:val="26"/>
        </w:rPr>
        <w:t xml:space="preserve"> </w:t>
      </w:r>
      <w:r w:rsidRPr="005A26CA">
        <w:rPr>
          <w:rFonts w:ascii="Times New Roman" w:hAnsi="Times New Roman"/>
          <w:sz w:val="26"/>
          <w:szCs w:val="26"/>
        </w:rPr>
        <w:t>này</w:t>
      </w:r>
      <w:r w:rsidRPr="005A26CA">
        <w:rPr>
          <w:rFonts w:ascii="Times New Roman" w:hAnsi="Times New Roman"/>
          <w:spacing w:val="-7"/>
          <w:sz w:val="26"/>
          <w:szCs w:val="26"/>
        </w:rPr>
        <w:t xml:space="preserve"> </w:t>
      </w:r>
      <w:r w:rsidRPr="005A26CA">
        <w:rPr>
          <w:rFonts w:ascii="Times New Roman" w:hAnsi="Times New Roman"/>
          <w:sz w:val="26"/>
          <w:szCs w:val="26"/>
        </w:rPr>
        <w:t>Nhà</w:t>
      </w:r>
      <w:r w:rsidRPr="005A26CA">
        <w:rPr>
          <w:rFonts w:ascii="Times New Roman" w:hAnsi="Times New Roman"/>
          <w:spacing w:val="4"/>
          <w:sz w:val="26"/>
          <w:szCs w:val="26"/>
        </w:rPr>
        <w:t xml:space="preserve"> </w:t>
      </w:r>
      <w:r w:rsidRPr="005A26CA">
        <w:rPr>
          <w:rFonts w:ascii="Times New Roman" w:hAnsi="Times New Roman"/>
          <w:sz w:val="26"/>
          <w:szCs w:val="26"/>
        </w:rPr>
        <w:t>máy</w:t>
      </w:r>
      <w:r w:rsidRPr="005A26CA">
        <w:rPr>
          <w:rFonts w:ascii="Times New Roman" w:hAnsi="Times New Roman"/>
          <w:spacing w:val="-3"/>
          <w:sz w:val="26"/>
          <w:szCs w:val="26"/>
        </w:rPr>
        <w:t xml:space="preserve"> </w:t>
      </w:r>
      <w:r w:rsidRPr="005A26CA">
        <w:rPr>
          <w:rFonts w:ascii="Times New Roman" w:hAnsi="Times New Roman"/>
          <w:sz w:val="26"/>
          <w:szCs w:val="26"/>
        </w:rPr>
        <w:t>có</w:t>
      </w:r>
      <w:r w:rsidRPr="005A26CA">
        <w:rPr>
          <w:rFonts w:ascii="Times New Roman" w:hAnsi="Times New Roman"/>
          <w:spacing w:val="2"/>
          <w:sz w:val="26"/>
          <w:szCs w:val="26"/>
        </w:rPr>
        <w:t xml:space="preserve"> </w:t>
      </w:r>
      <w:r w:rsidRPr="005A26CA">
        <w:rPr>
          <w:rFonts w:ascii="Times New Roman" w:hAnsi="Times New Roman"/>
          <w:sz w:val="26"/>
          <w:szCs w:val="26"/>
        </w:rPr>
        <w:t>một</w:t>
      </w:r>
      <w:r w:rsidRPr="005A26CA">
        <w:rPr>
          <w:rFonts w:ascii="Times New Roman" w:hAnsi="Times New Roman"/>
          <w:spacing w:val="-2"/>
          <w:sz w:val="26"/>
          <w:szCs w:val="26"/>
        </w:rPr>
        <w:t xml:space="preserve"> </w:t>
      </w:r>
      <w:r w:rsidRPr="005A26CA">
        <w:rPr>
          <w:rFonts w:ascii="Times New Roman" w:hAnsi="Times New Roman"/>
          <w:sz w:val="26"/>
          <w:szCs w:val="26"/>
        </w:rPr>
        <w:t>số</w:t>
      </w:r>
      <w:r w:rsidRPr="005A26CA">
        <w:rPr>
          <w:rFonts w:ascii="Times New Roman" w:hAnsi="Times New Roman"/>
          <w:spacing w:val="2"/>
          <w:sz w:val="26"/>
          <w:szCs w:val="26"/>
        </w:rPr>
        <w:t xml:space="preserve"> </w:t>
      </w:r>
      <w:r w:rsidRPr="005A26CA">
        <w:rPr>
          <w:rFonts w:ascii="Times New Roman" w:hAnsi="Times New Roman"/>
          <w:sz w:val="26"/>
          <w:szCs w:val="26"/>
        </w:rPr>
        <w:t>thuận</w:t>
      </w:r>
      <w:r w:rsidRPr="005A26CA">
        <w:rPr>
          <w:rFonts w:ascii="Times New Roman" w:hAnsi="Times New Roman"/>
          <w:spacing w:val="-1"/>
          <w:sz w:val="26"/>
          <w:szCs w:val="26"/>
        </w:rPr>
        <w:t xml:space="preserve"> </w:t>
      </w:r>
      <w:r w:rsidRPr="005A26CA">
        <w:rPr>
          <w:rFonts w:ascii="Times New Roman" w:hAnsi="Times New Roman"/>
          <w:sz w:val="26"/>
          <w:szCs w:val="26"/>
        </w:rPr>
        <w:t>lợi</w:t>
      </w:r>
      <w:r w:rsidRPr="005A26CA">
        <w:rPr>
          <w:rFonts w:ascii="Times New Roman" w:hAnsi="Times New Roman"/>
          <w:spacing w:val="-1"/>
          <w:sz w:val="26"/>
          <w:szCs w:val="26"/>
        </w:rPr>
        <w:t xml:space="preserve"> </w:t>
      </w:r>
      <w:r w:rsidRPr="005A26CA">
        <w:rPr>
          <w:rFonts w:ascii="Times New Roman" w:hAnsi="Times New Roman"/>
          <w:sz w:val="26"/>
          <w:szCs w:val="26"/>
        </w:rPr>
        <w:t>sau:</w:t>
      </w:r>
    </w:p>
    <w:p w:rsidR="005A26CA" w:rsidRPr="005A26CA" w:rsidRDefault="005A26CA" w:rsidP="000E04E5">
      <w:pPr>
        <w:pStyle w:val="ListParagraph"/>
        <w:widowControl w:val="0"/>
        <w:numPr>
          <w:ilvl w:val="0"/>
          <w:numId w:val="54"/>
        </w:numPr>
        <w:autoSpaceDE w:val="0"/>
        <w:autoSpaceDN w:val="0"/>
        <w:spacing w:before="120" w:after="120" w:line="240" w:lineRule="auto"/>
        <w:ind w:left="567" w:right="-17" w:hanging="283"/>
        <w:contextualSpacing w:val="0"/>
        <w:jc w:val="both"/>
        <w:rPr>
          <w:rFonts w:ascii="Times New Roman" w:hAnsi="Times New Roman"/>
          <w:sz w:val="26"/>
          <w:szCs w:val="26"/>
        </w:rPr>
      </w:pPr>
      <w:r w:rsidRPr="005A26CA">
        <w:rPr>
          <w:rFonts w:ascii="Times New Roman" w:hAnsi="Times New Roman"/>
          <w:sz w:val="26"/>
          <w:szCs w:val="26"/>
        </w:rPr>
        <w:t>Xung</w:t>
      </w:r>
      <w:r w:rsidRPr="005A26CA">
        <w:rPr>
          <w:rFonts w:ascii="Times New Roman" w:hAnsi="Times New Roman"/>
          <w:spacing w:val="-3"/>
          <w:sz w:val="26"/>
          <w:szCs w:val="26"/>
        </w:rPr>
        <w:t xml:space="preserve"> </w:t>
      </w:r>
      <w:r w:rsidRPr="005A26CA">
        <w:rPr>
          <w:rFonts w:ascii="Times New Roman" w:hAnsi="Times New Roman"/>
          <w:sz w:val="26"/>
          <w:szCs w:val="26"/>
        </w:rPr>
        <w:t>quanh</w:t>
      </w:r>
      <w:r w:rsidRPr="005A26CA">
        <w:rPr>
          <w:rFonts w:ascii="Times New Roman" w:hAnsi="Times New Roman"/>
          <w:spacing w:val="-2"/>
          <w:sz w:val="26"/>
          <w:szCs w:val="26"/>
        </w:rPr>
        <w:t xml:space="preserve"> </w:t>
      </w:r>
      <w:r w:rsidRPr="005A26CA">
        <w:rPr>
          <w:rFonts w:ascii="Times New Roman" w:hAnsi="Times New Roman"/>
          <w:sz w:val="26"/>
          <w:szCs w:val="26"/>
        </w:rPr>
        <w:t>cơ</w:t>
      </w:r>
      <w:r w:rsidRPr="005A26CA">
        <w:rPr>
          <w:rFonts w:ascii="Times New Roman" w:hAnsi="Times New Roman"/>
          <w:spacing w:val="-2"/>
          <w:sz w:val="26"/>
          <w:szCs w:val="26"/>
        </w:rPr>
        <w:t xml:space="preserve"> </w:t>
      </w:r>
      <w:r w:rsidRPr="005A26CA">
        <w:rPr>
          <w:rFonts w:ascii="Times New Roman" w:hAnsi="Times New Roman"/>
          <w:sz w:val="26"/>
          <w:szCs w:val="26"/>
        </w:rPr>
        <w:t>sở</w:t>
      </w:r>
      <w:r w:rsidRPr="005A26CA">
        <w:rPr>
          <w:rFonts w:ascii="Times New Roman" w:hAnsi="Times New Roman"/>
          <w:spacing w:val="-2"/>
          <w:sz w:val="26"/>
          <w:szCs w:val="26"/>
        </w:rPr>
        <w:t xml:space="preserve"> </w:t>
      </w:r>
      <w:r w:rsidRPr="005A26CA">
        <w:rPr>
          <w:rFonts w:ascii="Times New Roman" w:hAnsi="Times New Roman"/>
          <w:sz w:val="26"/>
          <w:szCs w:val="26"/>
        </w:rPr>
        <w:t>rộng thoáng;</w:t>
      </w:r>
    </w:p>
    <w:p w:rsidR="005A26CA" w:rsidRPr="005A26CA" w:rsidRDefault="005A26CA" w:rsidP="000E04E5">
      <w:pPr>
        <w:pStyle w:val="ListParagraph"/>
        <w:widowControl w:val="0"/>
        <w:numPr>
          <w:ilvl w:val="0"/>
          <w:numId w:val="54"/>
        </w:numPr>
        <w:autoSpaceDE w:val="0"/>
        <w:autoSpaceDN w:val="0"/>
        <w:spacing w:before="120" w:after="120" w:line="240" w:lineRule="auto"/>
        <w:ind w:left="567" w:right="-17" w:hanging="283"/>
        <w:contextualSpacing w:val="0"/>
        <w:jc w:val="both"/>
        <w:rPr>
          <w:rFonts w:ascii="Times New Roman" w:hAnsi="Times New Roman"/>
          <w:sz w:val="26"/>
          <w:szCs w:val="26"/>
        </w:rPr>
      </w:pPr>
      <w:r w:rsidRPr="005A26CA">
        <w:rPr>
          <w:rFonts w:ascii="Times New Roman" w:hAnsi="Times New Roman"/>
          <w:sz w:val="26"/>
          <w:szCs w:val="26"/>
        </w:rPr>
        <w:lastRenderedPageBreak/>
        <w:t>Gần</w:t>
      </w:r>
      <w:r w:rsidRPr="005A26CA">
        <w:rPr>
          <w:rFonts w:ascii="Times New Roman" w:hAnsi="Times New Roman"/>
          <w:spacing w:val="-3"/>
          <w:sz w:val="26"/>
          <w:szCs w:val="26"/>
        </w:rPr>
        <w:t xml:space="preserve"> </w:t>
      </w:r>
      <w:r w:rsidRPr="005A26CA">
        <w:rPr>
          <w:rFonts w:ascii="Times New Roman" w:hAnsi="Times New Roman"/>
          <w:sz w:val="26"/>
          <w:szCs w:val="26"/>
        </w:rPr>
        <w:t>vùng</w:t>
      </w:r>
      <w:r w:rsidRPr="005A26CA">
        <w:rPr>
          <w:rFonts w:ascii="Times New Roman" w:hAnsi="Times New Roman"/>
          <w:spacing w:val="-1"/>
          <w:sz w:val="26"/>
          <w:szCs w:val="26"/>
        </w:rPr>
        <w:t xml:space="preserve"> </w:t>
      </w:r>
      <w:r w:rsidRPr="005A26CA">
        <w:rPr>
          <w:rFonts w:ascii="Times New Roman" w:hAnsi="Times New Roman"/>
          <w:sz w:val="26"/>
          <w:szCs w:val="26"/>
        </w:rPr>
        <w:t>nguyên</w:t>
      </w:r>
      <w:r w:rsidRPr="005A26CA">
        <w:rPr>
          <w:rFonts w:ascii="Times New Roman" w:hAnsi="Times New Roman"/>
          <w:spacing w:val="-2"/>
          <w:sz w:val="26"/>
          <w:szCs w:val="26"/>
        </w:rPr>
        <w:t xml:space="preserve"> </w:t>
      </w:r>
      <w:r w:rsidRPr="005A26CA">
        <w:rPr>
          <w:rFonts w:ascii="Times New Roman" w:hAnsi="Times New Roman"/>
          <w:sz w:val="26"/>
          <w:szCs w:val="26"/>
        </w:rPr>
        <w:t>liệu</w:t>
      </w:r>
      <w:r w:rsidRPr="005A26CA">
        <w:rPr>
          <w:rFonts w:ascii="Times New Roman" w:hAnsi="Times New Roman"/>
          <w:spacing w:val="-1"/>
          <w:sz w:val="26"/>
          <w:szCs w:val="26"/>
        </w:rPr>
        <w:t xml:space="preserve"> </w:t>
      </w:r>
      <w:r w:rsidRPr="005A26CA">
        <w:rPr>
          <w:rFonts w:ascii="Times New Roman" w:hAnsi="Times New Roman"/>
          <w:sz w:val="26"/>
          <w:szCs w:val="26"/>
        </w:rPr>
        <w:t>dồi</w:t>
      </w:r>
      <w:r w:rsidRPr="005A26CA">
        <w:rPr>
          <w:rFonts w:ascii="Times New Roman" w:hAnsi="Times New Roman"/>
          <w:spacing w:val="-3"/>
          <w:sz w:val="26"/>
          <w:szCs w:val="26"/>
        </w:rPr>
        <w:t xml:space="preserve"> </w:t>
      </w:r>
      <w:r w:rsidRPr="005A26CA">
        <w:rPr>
          <w:rFonts w:ascii="Times New Roman" w:hAnsi="Times New Roman"/>
          <w:sz w:val="26"/>
          <w:szCs w:val="26"/>
        </w:rPr>
        <w:t>dào,</w:t>
      </w:r>
      <w:r w:rsidRPr="005A26CA">
        <w:rPr>
          <w:rFonts w:ascii="Times New Roman" w:hAnsi="Times New Roman"/>
          <w:spacing w:val="-2"/>
          <w:sz w:val="26"/>
          <w:szCs w:val="26"/>
        </w:rPr>
        <w:t xml:space="preserve"> </w:t>
      </w:r>
      <w:r w:rsidRPr="005A26CA">
        <w:rPr>
          <w:rFonts w:ascii="Times New Roman" w:hAnsi="Times New Roman"/>
          <w:sz w:val="26"/>
          <w:szCs w:val="26"/>
        </w:rPr>
        <w:t>chi phí</w:t>
      </w:r>
      <w:r w:rsidRPr="005A26CA">
        <w:rPr>
          <w:rFonts w:ascii="Times New Roman" w:hAnsi="Times New Roman"/>
          <w:spacing w:val="-3"/>
          <w:sz w:val="26"/>
          <w:szCs w:val="26"/>
        </w:rPr>
        <w:t xml:space="preserve"> </w:t>
      </w:r>
      <w:r w:rsidRPr="005A26CA">
        <w:rPr>
          <w:rFonts w:ascii="Times New Roman" w:hAnsi="Times New Roman"/>
          <w:sz w:val="26"/>
          <w:szCs w:val="26"/>
        </w:rPr>
        <w:t>vận</w:t>
      </w:r>
      <w:r w:rsidRPr="005A26CA">
        <w:rPr>
          <w:rFonts w:ascii="Times New Roman" w:hAnsi="Times New Roman"/>
          <w:spacing w:val="-2"/>
          <w:sz w:val="26"/>
          <w:szCs w:val="26"/>
        </w:rPr>
        <w:t xml:space="preserve"> </w:t>
      </w:r>
      <w:r w:rsidRPr="005A26CA">
        <w:rPr>
          <w:rFonts w:ascii="Times New Roman" w:hAnsi="Times New Roman"/>
          <w:sz w:val="26"/>
          <w:szCs w:val="26"/>
        </w:rPr>
        <w:t>chuyển</w:t>
      </w:r>
      <w:r w:rsidRPr="005A26CA">
        <w:rPr>
          <w:rFonts w:ascii="Times New Roman" w:hAnsi="Times New Roman"/>
          <w:spacing w:val="-3"/>
          <w:sz w:val="26"/>
          <w:szCs w:val="26"/>
        </w:rPr>
        <w:t xml:space="preserve"> </w:t>
      </w:r>
      <w:r w:rsidRPr="005A26CA">
        <w:rPr>
          <w:rFonts w:ascii="Times New Roman" w:hAnsi="Times New Roman"/>
          <w:sz w:val="26"/>
          <w:szCs w:val="26"/>
        </w:rPr>
        <w:t>nguyên</w:t>
      </w:r>
      <w:r w:rsidRPr="005A26CA">
        <w:rPr>
          <w:rFonts w:ascii="Times New Roman" w:hAnsi="Times New Roman"/>
          <w:spacing w:val="-1"/>
          <w:sz w:val="26"/>
          <w:szCs w:val="26"/>
        </w:rPr>
        <w:t xml:space="preserve"> </w:t>
      </w:r>
      <w:r w:rsidRPr="005A26CA">
        <w:rPr>
          <w:rFonts w:ascii="Times New Roman" w:hAnsi="Times New Roman"/>
          <w:sz w:val="26"/>
          <w:szCs w:val="26"/>
        </w:rPr>
        <w:t>liệu</w:t>
      </w:r>
      <w:r w:rsidRPr="005A26CA">
        <w:rPr>
          <w:rFonts w:ascii="Times New Roman" w:hAnsi="Times New Roman"/>
          <w:spacing w:val="-3"/>
          <w:sz w:val="26"/>
          <w:szCs w:val="26"/>
        </w:rPr>
        <w:t xml:space="preserve"> </w:t>
      </w:r>
      <w:r w:rsidRPr="005A26CA">
        <w:rPr>
          <w:rFonts w:ascii="Times New Roman" w:hAnsi="Times New Roman"/>
          <w:sz w:val="26"/>
          <w:szCs w:val="26"/>
        </w:rPr>
        <w:t>thấp;</w:t>
      </w:r>
    </w:p>
    <w:p w:rsidR="005A26CA" w:rsidRPr="005A26CA" w:rsidRDefault="005A26CA" w:rsidP="000E04E5">
      <w:pPr>
        <w:pStyle w:val="ListParagraph"/>
        <w:widowControl w:val="0"/>
        <w:numPr>
          <w:ilvl w:val="0"/>
          <w:numId w:val="54"/>
        </w:numPr>
        <w:autoSpaceDE w:val="0"/>
        <w:autoSpaceDN w:val="0"/>
        <w:spacing w:before="120" w:after="120" w:line="240" w:lineRule="auto"/>
        <w:ind w:left="567" w:right="-17" w:hanging="283"/>
        <w:contextualSpacing w:val="0"/>
        <w:jc w:val="both"/>
        <w:rPr>
          <w:rFonts w:ascii="Times New Roman" w:hAnsi="Times New Roman"/>
          <w:sz w:val="26"/>
          <w:szCs w:val="26"/>
        </w:rPr>
      </w:pPr>
      <w:r w:rsidRPr="005A26CA">
        <w:rPr>
          <w:rFonts w:ascii="Times New Roman" w:hAnsi="Times New Roman"/>
          <w:sz w:val="26"/>
          <w:szCs w:val="26"/>
        </w:rPr>
        <w:t>Đường</w:t>
      </w:r>
      <w:r w:rsidRPr="005A26CA">
        <w:rPr>
          <w:rFonts w:ascii="Times New Roman" w:hAnsi="Times New Roman"/>
          <w:spacing w:val="-9"/>
          <w:sz w:val="26"/>
          <w:szCs w:val="26"/>
        </w:rPr>
        <w:t xml:space="preserve"> </w:t>
      </w:r>
      <w:r w:rsidRPr="005A26CA">
        <w:rPr>
          <w:rFonts w:ascii="Times New Roman" w:hAnsi="Times New Roman"/>
          <w:sz w:val="26"/>
          <w:szCs w:val="26"/>
        </w:rPr>
        <w:t>giao</w:t>
      </w:r>
      <w:r w:rsidRPr="005A26CA">
        <w:rPr>
          <w:rFonts w:ascii="Times New Roman" w:hAnsi="Times New Roman"/>
          <w:spacing w:val="-8"/>
          <w:sz w:val="26"/>
          <w:szCs w:val="26"/>
        </w:rPr>
        <w:t xml:space="preserve"> </w:t>
      </w:r>
      <w:r w:rsidRPr="005A26CA">
        <w:rPr>
          <w:rFonts w:ascii="Times New Roman" w:hAnsi="Times New Roman"/>
          <w:sz w:val="26"/>
          <w:szCs w:val="26"/>
        </w:rPr>
        <w:t>thông</w:t>
      </w:r>
      <w:r w:rsidRPr="005A26CA">
        <w:rPr>
          <w:rFonts w:ascii="Times New Roman" w:hAnsi="Times New Roman"/>
          <w:spacing w:val="-8"/>
          <w:sz w:val="26"/>
          <w:szCs w:val="26"/>
        </w:rPr>
        <w:t xml:space="preserve"> </w:t>
      </w:r>
      <w:r w:rsidRPr="005A26CA">
        <w:rPr>
          <w:rFonts w:ascii="Times New Roman" w:hAnsi="Times New Roman"/>
          <w:sz w:val="26"/>
          <w:szCs w:val="26"/>
        </w:rPr>
        <w:t>thuận</w:t>
      </w:r>
      <w:r w:rsidRPr="005A26CA">
        <w:rPr>
          <w:rFonts w:ascii="Times New Roman" w:hAnsi="Times New Roman"/>
          <w:spacing w:val="-8"/>
          <w:sz w:val="26"/>
          <w:szCs w:val="26"/>
        </w:rPr>
        <w:t xml:space="preserve"> </w:t>
      </w:r>
      <w:r w:rsidRPr="005A26CA">
        <w:rPr>
          <w:rFonts w:ascii="Times New Roman" w:hAnsi="Times New Roman"/>
          <w:sz w:val="26"/>
          <w:szCs w:val="26"/>
        </w:rPr>
        <w:t>lợi,</w:t>
      </w:r>
      <w:r w:rsidRPr="005A26CA">
        <w:rPr>
          <w:rFonts w:ascii="Times New Roman" w:hAnsi="Times New Roman"/>
          <w:spacing w:val="-9"/>
          <w:sz w:val="26"/>
          <w:szCs w:val="26"/>
        </w:rPr>
        <w:t xml:space="preserve"> </w:t>
      </w:r>
      <w:r w:rsidRPr="005A26CA">
        <w:rPr>
          <w:rFonts w:ascii="Times New Roman" w:hAnsi="Times New Roman"/>
          <w:sz w:val="26"/>
          <w:szCs w:val="26"/>
        </w:rPr>
        <w:t>có</w:t>
      </w:r>
      <w:r w:rsidRPr="005A26CA">
        <w:rPr>
          <w:rFonts w:ascii="Times New Roman" w:hAnsi="Times New Roman"/>
          <w:spacing w:val="-8"/>
          <w:sz w:val="26"/>
          <w:szCs w:val="26"/>
        </w:rPr>
        <w:t xml:space="preserve"> </w:t>
      </w:r>
      <w:r w:rsidRPr="005A26CA">
        <w:rPr>
          <w:rFonts w:ascii="Times New Roman" w:hAnsi="Times New Roman"/>
          <w:sz w:val="26"/>
          <w:szCs w:val="26"/>
        </w:rPr>
        <w:t>tuyến</w:t>
      </w:r>
      <w:r w:rsidRPr="005A26CA">
        <w:rPr>
          <w:rFonts w:ascii="Times New Roman" w:hAnsi="Times New Roman"/>
          <w:spacing w:val="-8"/>
          <w:sz w:val="26"/>
          <w:szCs w:val="26"/>
        </w:rPr>
        <w:t xml:space="preserve"> </w:t>
      </w:r>
      <w:r w:rsidRPr="005A26CA">
        <w:rPr>
          <w:rFonts w:ascii="Times New Roman" w:hAnsi="Times New Roman"/>
          <w:sz w:val="26"/>
          <w:szCs w:val="26"/>
        </w:rPr>
        <w:t>lưới</w:t>
      </w:r>
      <w:r w:rsidRPr="005A26CA">
        <w:rPr>
          <w:rFonts w:ascii="Times New Roman" w:hAnsi="Times New Roman"/>
          <w:spacing w:val="-7"/>
          <w:sz w:val="26"/>
          <w:szCs w:val="26"/>
        </w:rPr>
        <w:t xml:space="preserve"> </w:t>
      </w:r>
      <w:r w:rsidRPr="005A26CA">
        <w:rPr>
          <w:rFonts w:ascii="Times New Roman" w:hAnsi="Times New Roman"/>
          <w:sz w:val="26"/>
          <w:szCs w:val="26"/>
        </w:rPr>
        <w:t>điện</w:t>
      </w:r>
      <w:r w:rsidRPr="005A26CA">
        <w:rPr>
          <w:rFonts w:ascii="Times New Roman" w:hAnsi="Times New Roman"/>
          <w:spacing w:val="-8"/>
          <w:sz w:val="26"/>
          <w:szCs w:val="26"/>
        </w:rPr>
        <w:t xml:space="preserve"> </w:t>
      </w:r>
      <w:r w:rsidRPr="005A26CA">
        <w:rPr>
          <w:rFonts w:ascii="Times New Roman" w:hAnsi="Times New Roman"/>
          <w:sz w:val="26"/>
          <w:szCs w:val="26"/>
        </w:rPr>
        <w:t>quốc</w:t>
      </w:r>
      <w:r w:rsidRPr="005A26CA">
        <w:rPr>
          <w:rFonts w:ascii="Times New Roman" w:hAnsi="Times New Roman"/>
          <w:spacing w:val="-8"/>
          <w:sz w:val="26"/>
          <w:szCs w:val="26"/>
        </w:rPr>
        <w:t xml:space="preserve"> </w:t>
      </w:r>
      <w:r w:rsidRPr="005A26CA">
        <w:rPr>
          <w:rFonts w:ascii="Times New Roman" w:hAnsi="Times New Roman"/>
          <w:sz w:val="26"/>
          <w:szCs w:val="26"/>
        </w:rPr>
        <w:t>gia</w:t>
      </w:r>
      <w:r w:rsidRPr="005A26CA">
        <w:rPr>
          <w:rFonts w:ascii="Times New Roman" w:hAnsi="Times New Roman"/>
          <w:spacing w:val="-6"/>
          <w:sz w:val="26"/>
          <w:szCs w:val="26"/>
        </w:rPr>
        <w:t xml:space="preserve"> </w:t>
      </w:r>
      <w:r w:rsidRPr="005A26CA">
        <w:rPr>
          <w:rFonts w:ascii="Times New Roman" w:hAnsi="Times New Roman"/>
          <w:sz w:val="26"/>
          <w:szCs w:val="26"/>
        </w:rPr>
        <w:t>hoàn</w:t>
      </w:r>
      <w:r w:rsidRPr="005A26CA">
        <w:rPr>
          <w:rFonts w:ascii="Times New Roman" w:hAnsi="Times New Roman"/>
          <w:spacing w:val="-8"/>
          <w:sz w:val="26"/>
          <w:szCs w:val="26"/>
        </w:rPr>
        <w:t xml:space="preserve"> </w:t>
      </w:r>
      <w:r w:rsidRPr="005A26CA">
        <w:rPr>
          <w:rFonts w:ascii="Times New Roman" w:hAnsi="Times New Roman"/>
          <w:sz w:val="26"/>
          <w:szCs w:val="26"/>
        </w:rPr>
        <w:t>chỉnh;</w:t>
      </w:r>
    </w:p>
    <w:p w:rsidR="005A26CA" w:rsidRPr="005A26CA" w:rsidRDefault="005A26CA" w:rsidP="000E04E5">
      <w:pPr>
        <w:pStyle w:val="ListParagraph"/>
        <w:widowControl w:val="0"/>
        <w:numPr>
          <w:ilvl w:val="0"/>
          <w:numId w:val="54"/>
        </w:numPr>
        <w:autoSpaceDE w:val="0"/>
        <w:autoSpaceDN w:val="0"/>
        <w:spacing w:before="120" w:after="120" w:line="240" w:lineRule="auto"/>
        <w:ind w:left="567" w:right="-17" w:hanging="283"/>
        <w:contextualSpacing w:val="0"/>
        <w:jc w:val="both"/>
        <w:rPr>
          <w:rFonts w:ascii="Times New Roman" w:hAnsi="Times New Roman"/>
          <w:sz w:val="26"/>
          <w:szCs w:val="26"/>
        </w:rPr>
      </w:pPr>
      <w:r w:rsidRPr="005A26CA">
        <w:rPr>
          <w:rFonts w:ascii="Times New Roman" w:hAnsi="Times New Roman"/>
          <w:sz w:val="26"/>
          <w:szCs w:val="26"/>
        </w:rPr>
        <w:t>Khu</w:t>
      </w:r>
      <w:r w:rsidRPr="005A26CA">
        <w:rPr>
          <w:rFonts w:ascii="Times New Roman" w:hAnsi="Times New Roman"/>
          <w:spacing w:val="-13"/>
          <w:sz w:val="26"/>
          <w:szCs w:val="26"/>
        </w:rPr>
        <w:t xml:space="preserve"> </w:t>
      </w:r>
      <w:r w:rsidRPr="005A26CA">
        <w:rPr>
          <w:rFonts w:ascii="Times New Roman" w:hAnsi="Times New Roman"/>
          <w:sz w:val="26"/>
          <w:szCs w:val="26"/>
        </w:rPr>
        <w:t>vực</w:t>
      </w:r>
      <w:r w:rsidRPr="005A26CA">
        <w:rPr>
          <w:rFonts w:ascii="Times New Roman" w:hAnsi="Times New Roman"/>
          <w:spacing w:val="-11"/>
          <w:sz w:val="26"/>
          <w:szCs w:val="26"/>
        </w:rPr>
        <w:t xml:space="preserve"> </w:t>
      </w:r>
      <w:r w:rsidRPr="005A26CA">
        <w:rPr>
          <w:rFonts w:ascii="Times New Roman" w:hAnsi="Times New Roman"/>
          <w:sz w:val="26"/>
          <w:szCs w:val="26"/>
        </w:rPr>
        <w:t>có</w:t>
      </w:r>
      <w:r w:rsidRPr="005A26CA">
        <w:rPr>
          <w:rFonts w:ascii="Times New Roman" w:hAnsi="Times New Roman"/>
          <w:spacing w:val="-11"/>
          <w:sz w:val="26"/>
          <w:szCs w:val="26"/>
        </w:rPr>
        <w:t xml:space="preserve"> </w:t>
      </w:r>
      <w:r w:rsidRPr="005A26CA">
        <w:rPr>
          <w:rFonts w:ascii="Times New Roman" w:hAnsi="Times New Roman"/>
          <w:sz w:val="26"/>
          <w:szCs w:val="26"/>
        </w:rPr>
        <w:t>trữ</w:t>
      </w:r>
      <w:r w:rsidRPr="005A26CA">
        <w:rPr>
          <w:rFonts w:ascii="Times New Roman" w:hAnsi="Times New Roman"/>
          <w:spacing w:val="-11"/>
          <w:sz w:val="26"/>
          <w:szCs w:val="26"/>
        </w:rPr>
        <w:t xml:space="preserve"> </w:t>
      </w:r>
      <w:r w:rsidRPr="005A26CA">
        <w:rPr>
          <w:rFonts w:ascii="Times New Roman" w:hAnsi="Times New Roman"/>
          <w:sz w:val="26"/>
          <w:szCs w:val="26"/>
        </w:rPr>
        <w:t>lượng</w:t>
      </w:r>
      <w:r w:rsidRPr="005A26CA">
        <w:rPr>
          <w:rFonts w:ascii="Times New Roman" w:hAnsi="Times New Roman"/>
          <w:spacing w:val="-13"/>
          <w:sz w:val="26"/>
          <w:szCs w:val="26"/>
        </w:rPr>
        <w:t xml:space="preserve"> </w:t>
      </w:r>
      <w:r w:rsidRPr="005A26CA">
        <w:rPr>
          <w:rFonts w:ascii="Times New Roman" w:hAnsi="Times New Roman"/>
          <w:sz w:val="26"/>
          <w:szCs w:val="26"/>
        </w:rPr>
        <w:t>nước</w:t>
      </w:r>
      <w:r w:rsidRPr="005A26CA">
        <w:rPr>
          <w:rFonts w:ascii="Times New Roman" w:hAnsi="Times New Roman"/>
          <w:spacing w:val="-11"/>
          <w:sz w:val="26"/>
          <w:szCs w:val="26"/>
        </w:rPr>
        <w:t xml:space="preserve"> </w:t>
      </w:r>
      <w:r w:rsidRPr="005A26CA">
        <w:rPr>
          <w:rFonts w:ascii="Times New Roman" w:hAnsi="Times New Roman"/>
          <w:sz w:val="26"/>
          <w:szCs w:val="26"/>
        </w:rPr>
        <w:t>ngầm</w:t>
      </w:r>
      <w:r w:rsidRPr="005A26CA">
        <w:rPr>
          <w:rFonts w:ascii="Times New Roman" w:hAnsi="Times New Roman"/>
          <w:spacing w:val="-14"/>
          <w:sz w:val="26"/>
          <w:szCs w:val="26"/>
        </w:rPr>
        <w:t xml:space="preserve"> </w:t>
      </w:r>
      <w:r w:rsidRPr="005A26CA">
        <w:rPr>
          <w:rFonts w:ascii="Times New Roman" w:hAnsi="Times New Roman"/>
          <w:sz w:val="26"/>
          <w:szCs w:val="26"/>
        </w:rPr>
        <w:t>dồi</w:t>
      </w:r>
      <w:r w:rsidRPr="005A26CA">
        <w:rPr>
          <w:rFonts w:ascii="Times New Roman" w:hAnsi="Times New Roman"/>
          <w:spacing w:val="-10"/>
          <w:sz w:val="26"/>
          <w:szCs w:val="26"/>
        </w:rPr>
        <w:t xml:space="preserve"> </w:t>
      </w:r>
      <w:r w:rsidRPr="005A26CA">
        <w:rPr>
          <w:rFonts w:ascii="Times New Roman" w:hAnsi="Times New Roman"/>
          <w:sz w:val="26"/>
          <w:szCs w:val="26"/>
        </w:rPr>
        <w:t>dào</w:t>
      </w:r>
      <w:r w:rsidRPr="005A26CA">
        <w:rPr>
          <w:rFonts w:ascii="Times New Roman" w:hAnsi="Times New Roman"/>
          <w:spacing w:val="-12"/>
          <w:sz w:val="26"/>
          <w:szCs w:val="26"/>
        </w:rPr>
        <w:t xml:space="preserve"> </w:t>
      </w:r>
      <w:r w:rsidRPr="005A26CA">
        <w:rPr>
          <w:rFonts w:ascii="Times New Roman" w:hAnsi="Times New Roman"/>
          <w:sz w:val="26"/>
          <w:szCs w:val="26"/>
        </w:rPr>
        <w:t>và</w:t>
      </w:r>
      <w:r w:rsidRPr="005A26CA">
        <w:rPr>
          <w:rFonts w:ascii="Times New Roman" w:hAnsi="Times New Roman"/>
          <w:spacing w:val="-12"/>
          <w:sz w:val="26"/>
          <w:szCs w:val="26"/>
        </w:rPr>
        <w:t xml:space="preserve"> </w:t>
      </w:r>
      <w:r w:rsidRPr="005A26CA">
        <w:rPr>
          <w:rFonts w:ascii="Times New Roman" w:hAnsi="Times New Roman"/>
          <w:sz w:val="26"/>
          <w:szCs w:val="26"/>
        </w:rPr>
        <w:t>chất</w:t>
      </w:r>
      <w:r w:rsidRPr="005A26CA">
        <w:rPr>
          <w:rFonts w:ascii="Times New Roman" w:hAnsi="Times New Roman"/>
          <w:spacing w:val="-12"/>
          <w:sz w:val="26"/>
          <w:szCs w:val="26"/>
        </w:rPr>
        <w:t xml:space="preserve"> </w:t>
      </w:r>
      <w:r w:rsidRPr="005A26CA">
        <w:rPr>
          <w:rFonts w:ascii="Times New Roman" w:hAnsi="Times New Roman"/>
          <w:sz w:val="26"/>
          <w:szCs w:val="26"/>
        </w:rPr>
        <w:t>lượng</w:t>
      </w:r>
      <w:r w:rsidRPr="005A26CA">
        <w:rPr>
          <w:rFonts w:ascii="Times New Roman" w:hAnsi="Times New Roman"/>
          <w:spacing w:val="-13"/>
          <w:sz w:val="26"/>
          <w:szCs w:val="26"/>
        </w:rPr>
        <w:t xml:space="preserve"> </w:t>
      </w:r>
      <w:r w:rsidRPr="005A26CA">
        <w:rPr>
          <w:rFonts w:ascii="Times New Roman" w:hAnsi="Times New Roman"/>
          <w:sz w:val="26"/>
          <w:szCs w:val="26"/>
        </w:rPr>
        <w:t>nước</w:t>
      </w:r>
      <w:r w:rsidRPr="005A26CA">
        <w:rPr>
          <w:rFonts w:ascii="Times New Roman" w:hAnsi="Times New Roman"/>
          <w:spacing w:val="-9"/>
          <w:sz w:val="26"/>
          <w:szCs w:val="26"/>
        </w:rPr>
        <w:t xml:space="preserve"> </w:t>
      </w:r>
      <w:r w:rsidRPr="005A26CA">
        <w:rPr>
          <w:rFonts w:ascii="Times New Roman" w:hAnsi="Times New Roman"/>
          <w:sz w:val="26"/>
          <w:szCs w:val="26"/>
        </w:rPr>
        <w:t>khá</w:t>
      </w:r>
      <w:r w:rsidRPr="005A26CA">
        <w:rPr>
          <w:rFonts w:ascii="Times New Roman" w:hAnsi="Times New Roman"/>
          <w:spacing w:val="-12"/>
          <w:sz w:val="26"/>
          <w:szCs w:val="26"/>
        </w:rPr>
        <w:t xml:space="preserve"> </w:t>
      </w:r>
      <w:r w:rsidRPr="005A26CA">
        <w:rPr>
          <w:rFonts w:ascii="Times New Roman" w:hAnsi="Times New Roman"/>
          <w:sz w:val="26"/>
          <w:szCs w:val="26"/>
        </w:rPr>
        <w:t>tốt.</w:t>
      </w:r>
    </w:p>
    <w:p w:rsidR="005A26CA" w:rsidRPr="005A26CA" w:rsidRDefault="005A26CA" w:rsidP="000E04E5">
      <w:pPr>
        <w:pStyle w:val="Heading2"/>
        <w:keepNext w:val="0"/>
        <w:widowControl w:val="0"/>
        <w:numPr>
          <w:ilvl w:val="0"/>
          <w:numId w:val="53"/>
        </w:numPr>
        <w:autoSpaceDE w:val="0"/>
        <w:autoSpaceDN w:val="0"/>
        <w:spacing w:before="120" w:after="120"/>
        <w:ind w:left="567" w:right="-17" w:hanging="425"/>
        <w:jc w:val="both"/>
        <w:rPr>
          <w:rFonts w:ascii="Times New Roman" w:hAnsi="Times New Roman"/>
          <w:sz w:val="26"/>
          <w:szCs w:val="26"/>
        </w:rPr>
      </w:pPr>
      <w:r w:rsidRPr="005A26CA">
        <w:rPr>
          <w:rFonts w:ascii="Times New Roman" w:hAnsi="Times New Roman"/>
          <w:sz w:val="26"/>
          <w:szCs w:val="26"/>
        </w:rPr>
        <w:t>Khó khăn của dự án</w:t>
      </w:r>
    </w:p>
    <w:p w:rsidR="005A26CA" w:rsidRPr="005A26CA" w:rsidRDefault="005A26CA" w:rsidP="000E04E5">
      <w:pPr>
        <w:pStyle w:val="ListParagraph"/>
        <w:widowControl w:val="0"/>
        <w:numPr>
          <w:ilvl w:val="0"/>
          <w:numId w:val="54"/>
        </w:numPr>
        <w:autoSpaceDE w:val="0"/>
        <w:autoSpaceDN w:val="0"/>
        <w:spacing w:before="120" w:after="120" w:line="240" w:lineRule="auto"/>
        <w:ind w:left="567" w:right="-17" w:hanging="283"/>
        <w:contextualSpacing w:val="0"/>
        <w:jc w:val="both"/>
        <w:rPr>
          <w:rFonts w:ascii="Times New Roman" w:hAnsi="Times New Roman"/>
          <w:sz w:val="26"/>
          <w:szCs w:val="26"/>
        </w:rPr>
      </w:pPr>
      <w:r w:rsidRPr="005A26CA">
        <w:rPr>
          <w:rFonts w:ascii="Times New Roman" w:hAnsi="Times New Roman"/>
          <w:sz w:val="26"/>
          <w:szCs w:val="26"/>
        </w:rPr>
        <w:t>Khu vực dự án hiện chưa có hệ thống cấp nước thủy cục nên dự án sử dụng nước</w:t>
      </w:r>
      <w:r w:rsidRPr="005A26CA">
        <w:rPr>
          <w:rFonts w:ascii="Times New Roman" w:hAnsi="Times New Roman"/>
          <w:spacing w:val="1"/>
          <w:sz w:val="26"/>
          <w:szCs w:val="26"/>
        </w:rPr>
        <w:t xml:space="preserve"> </w:t>
      </w:r>
      <w:r w:rsidRPr="005A26CA">
        <w:rPr>
          <w:rFonts w:ascii="Times New Roman" w:hAnsi="Times New Roman"/>
          <w:sz w:val="26"/>
          <w:szCs w:val="26"/>
        </w:rPr>
        <w:t>giếng</w:t>
      </w:r>
      <w:r w:rsidRPr="005A26CA">
        <w:rPr>
          <w:rFonts w:ascii="Times New Roman" w:hAnsi="Times New Roman"/>
          <w:spacing w:val="11"/>
          <w:sz w:val="26"/>
          <w:szCs w:val="26"/>
        </w:rPr>
        <w:t xml:space="preserve"> </w:t>
      </w:r>
      <w:r w:rsidRPr="005A26CA">
        <w:rPr>
          <w:rFonts w:ascii="Times New Roman" w:hAnsi="Times New Roman"/>
          <w:sz w:val="26"/>
          <w:szCs w:val="26"/>
        </w:rPr>
        <w:t>khoan</w:t>
      </w:r>
      <w:r w:rsidRPr="005A26CA">
        <w:rPr>
          <w:rFonts w:ascii="Times New Roman" w:hAnsi="Times New Roman"/>
          <w:spacing w:val="13"/>
          <w:sz w:val="26"/>
          <w:szCs w:val="26"/>
        </w:rPr>
        <w:t xml:space="preserve"> </w:t>
      </w:r>
      <w:r w:rsidRPr="005A26CA">
        <w:rPr>
          <w:rFonts w:ascii="Times New Roman" w:hAnsi="Times New Roman"/>
          <w:sz w:val="26"/>
          <w:szCs w:val="26"/>
        </w:rPr>
        <w:t>để</w:t>
      </w:r>
      <w:r w:rsidRPr="005A26CA">
        <w:rPr>
          <w:rFonts w:ascii="Times New Roman" w:hAnsi="Times New Roman"/>
          <w:spacing w:val="11"/>
          <w:sz w:val="26"/>
          <w:szCs w:val="26"/>
        </w:rPr>
        <w:t xml:space="preserve"> </w:t>
      </w:r>
      <w:r w:rsidRPr="005A26CA">
        <w:rPr>
          <w:rFonts w:ascii="Times New Roman" w:hAnsi="Times New Roman"/>
          <w:sz w:val="26"/>
          <w:szCs w:val="26"/>
        </w:rPr>
        <w:t>phục</w:t>
      </w:r>
      <w:r w:rsidRPr="005A26CA">
        <w:rPr>
          <w:rFonts w:ascii="Times New Roman" w:hAnsi="Times New Roman"/>
          <w:spacing w:val="11"/>
          <w:sz w:val="26"/>
          <w:szCs w:val="26"/>
        </w:rPr>
        <w:t xml:space="preserve"> </w:t>
      </w:r>
      <w:r w:rsidRPr="005A26CA">
        <w:rPr>
          <w:rFonts w:ascii="Times New Roman" w:hAnsi="Times New Roman"/>
          <w:sz w:val="26"/>
          <w:szCs w:val="26"/>
        </w:rPr>
        <w:t>vụ</w:t>
      </w:r>
      <w:r w:rsidRPr="005A26CA">
        <w:rPr>
          <w:rFonts w:ascii="Times New Roman" w:hAnsi="Times New Roman"/>
          <w:spacing w:val="11"/>
          <w:sz w:val="26"/>
          <w:szCs w:val="26"/>
        </w:rPr>
        <w:t xml:space="preserve"> </w:t>
      </w:r>
      <w:r w:rsidRPr="005A26CA">
        <w:rPr>
          <w:rFonts w:ascii="Times New Roman" w:hAnsi="Times New Roman"/>
          <w:sz w:val="26"/>
          <w:szCs w:val="26"/>
        </w:rPr>
        <w:t>sinh</w:t>
      </w:r>
      <w:r w:rsidRPr="005A26CA">
        <w:rPr>
          <w:rFonts w:ascii="Times New Roman" w:hAnsi="Times New Roman"/>
          <w:spacing w:val="14"/>
          <w:sz w:val="26"/>
          <w:szCs w:val="26"/>
        </w:rPr>
        <w:t xml:space="preserve"> </w:t>
      </w:r>
      <w:r w:rsidRPr="005A26CA">
        <w:rPr>
          <w:rFonts w:ascii="Times New Roman" w:hAnsi="Times New Roman"/>
          <w:sz w:val="26"/>
          <w:szCs w:val="26"/>
        </w:rPr>
        <w:t>hoạt</w:t>
      </w:r>
      <w:r w:rsidRPr="005A26CA">
        <w:rPr>
          <w:rFonts w:ascii="Times New Roman" w:hAnsi="Times New Roman"/>
          <w:spacing w:val="13"/>
          <w:sz w:val="26"/>
          <w:szCs w:val="26"/>
        </w:rPr>
        <w:t xml:space="preserve"> </w:t>
      </w:r>
      <w:r w:rsidRPr="005A26CA">
        <w:rPr>
          <w:rFonts w:ascii="Times New Roman" w:hAnsi="Times New Roman"/>
          <w:sz w:val="26"/>
          <w:szCs w:val="26"/>
        </w:rPr>
        <w:t>và</w:t>
      </w:r>
      <w:r w:rsidRPr="005A26CA">
        <w:rPr>
          <w:rFonts w:ascii="Times New Roman" w:hAnsi="Times New Roman"/>
          <w:spacing w:val="13"/>
          <w:sz w:val="26"/>
          <w:szCs w:val="26"/>
        </w:rPr>
        <w:t xml:space="preserve"> </w:t>
      </w:r>
      <w:r w:rsidRPr="005A26CA">
        <w:rPr>
          <w:rFonts w:ascii="Times New Roman" w:hAnsi="Times New Roman"/>
          <w:sz w:val="26"/>
          <w:szCs w:val="26"/>
        </w:rPr>
        <w:t>sản</w:t>
      </w:r>
      <w:r w:rsidRPr="005A26CA">
        <w:rPr>
          <w:rFonts w:ascii="Times New Roman" w:hAnsi="Times New Roman"/>
          <w:spacing w:val="11"/>
          <w:sz w:val="26"/>
          <w:szCs w:val="26"/>
        </w:rPr>
        <w:t xml:space="preserve"> </w:t>
      </w:r>
      <w:r w:rsidRPr="005A26CA">
        <w:rPr>
          <w:rFonts w:ascii="Times New Roman" w:hAnsi="Times New Roman"/>
          <w:sz w:val="26"/>
          <w:szCs w:val="26"/>
        </w:rPr>
        <w:t>xuất.</w:t>
      </w:r>
      <w:r w:rsidRPr="005A26CA">
        <w:rPr>
          <w:rFonts w:ascii="Times New Roman" w:hAnsi="Times New Roman"/>
          <w:spacing w:val="11"/>
          <w:sz w:val="26"/>
          <w:szCs w:val="26"/>
        </w:rPr>
        <w:t xml:space="preserve"> </w:t>
      </w:r>
      <w:r w:rsidRPr="005A26CA">
        <w:rPr>
          <w:rFonts w:ascii="Times New Roman" w:hAnsi="Times New Roman"/>
          <w:sz w:val="26"/>
          <w:szCs w:val="26"/>
        </w:rPr>
        <w:t>Chủ</w:t>
      </w:r>
      <w:r w:rsidRPr="005A26CA">
        <w:rPr>
          <w:rFonts w:ascii="Times New Roman" w:hAnsi="Times New Roman"/>
          <w:spacing w:val="13"/>
          <w:sz w:val="26"/>
          <w:szCs w:val="26"/>
        </w:rPr>
        <w:t xml:space="preserve"> </w:t>
      </w:r>
      <w:r w:rsidRPr="005A26CA">
        <w:rPr>
          <w:rFonts w:ascii="Times New Roman" w:hAnsi="Times New Roman"/>
          <w:sz w:val="26"/>
          <w:szCs w:val="26"/>
        </w:rPr>
        <w:t>đầu</w:t>
      </w:r>
      <w:r w:rsidRPr="005A26CA">
        <w:rPr>
          <w:rFonts w:ascii="Times New Roman" w:hAnsi="Times New Roman"/>
          <w:spacing w:val="14"/>
          <w:sz w:val="26"/>
          <w:szCs w:val="26"/>
        </w:rPr>
        <w:t xml:space="preserve"> </w:t>
      </w:r>
      <w:r w:rsidRPr="005A26CA">
        <w:rPr>
          <w:rFonts w:ascii="Times New Roman" w:hAnsi="Times New Roman"/>
          <w:sz w:val="26"/>
          <w:szCs w:val="26"/>
        </w:rPr>
        <w:t>tư</w:t>
      </w:r>
      <w:r w:rsidRPr="005A26CA">
        <w:rPr>
          <w:rFonts w:ascii="Times New Roman" w:hAnsi="Times New Roman"/>
          <w:spacing w:val="11"/>
          <w:sz w:val="26"/>
          <w:szCs w:val="26"/>
        </w:rPr>
        <w:t xml:space="preserve"> </w:t>
      </w:r>
      <w:r w:rsidRPr="005A26CA">
        <w:rPr>
          <w:rFonts w:ascii="Times New Roman" w:hAnsi="Times New Roman"/>
          <w:sz w:val="26"/>
          <w:szCs w:val="26"/>
        </w:rPr>
        <w:t>dự</w:t>
      </w:r>
      <w:r w:rsidRPr="005A26CA">
        <w:rPr>
          <w:rFonts w:ascii="Times New Roman" w:hAnsi="Times New Roman"/>
          <w:spacing w:val="12"/>
          <w:sz w:val="26"/>
          <w:szCs w:val="26"/>
        </w:rPr>
        <w:t xml:space="preserve"> </w:t>
      </w:r>
      <w:r w:rsidRPr="005A26CA">
        <w:rPr>
          <w:rFonts w:ascii="Times New Roman" w:hAnsi="Times New Roman"/>
          <w:sz w:val="26"/>
          <w:szCs w:val="26"/>
        </w:rPr>
        <w:t>kiến</w:t>
      </w:r>
      <w:r w:rsidRPr="005A26CA">
        <w:rPr>
          <w:rFonts w:ascii="Times New Roman" w:hAnsi="Times New Roman"/>
          <w:spacing w:val="11"/>
          <w:sz w:val="26"/>
          <w:szCs w:val="26"/>
        </w:rPr>
        <w:t xml:space="preserve"> </w:t>
      </w:r>
      <w:r w:rsidRPr="005A26CA">
        <w:rPr>
          <w:rFonts w:ascii="Times New Roman" w:hAnsi="Times New Roman"/>
          <w:sz w:val="26"/>
          <w:szCs w:val="26"/>
        </w:rPr>
        <w:t>xin</w:t>
      </w:r>
      <w:r w:rsidRPr="005A26CA">
        <w:rPr>
          <w:rFonts w:ascii="Times New Roman" w:hAnsi="Times New Roman"/>
          <w:spacing w:val="10"/>
          <w:sz w:val="26"/>
          <w:szCs w:val="26"/>
        </w:rPr>
        <w:t xml:space="preserve"> </w:t>
      </w:r>
      <w:r w:rsidRPr="005A26CA">
        <w:rPr>
          <w:rFonts w:ascii="Times New Roman" w:hAnsi="Times New Roman"/>
          <w:sz w:val="26"/>
          <w:szCs w:val="26"/>
        </w:rPr>
        <w:t>phép</w:t>
      </w:r>
      <w:r w:rsidRPr="005A26CA">
        <w:rPr>
          <w:rFonts w:ascii="Times New Roman" w:hAnsi="Times New Roman"/>
          <w:spacing w:val="14"/>
          <w:sz w:val="26"/>
          <w:szCs w:val="26"/>
        </w:rPr>
        <w:t xml:space="preserve"> </w:t>
      </w:r>
      <w:r w:rsidRPr="005A26CA">
        <w:rPr>
          <w:rFonts w:ascii="Times New Roman" w:hAnsi="Times New Roman"/>
          <w:sz w:val="26"/>
          <w:szCs w:val="26"/>
        </w:rPr>
        <w:t>khoan</w:t>
      </w:r>
      <w:r w:rsidR="00F13050">
        <w:rPr>
          <w:rFonts w:ascii="Times New Roman" w:hAnsi="Times New Roman"/>
          <w:sz w:val="26"/>
          <w:szCs w:val="26"/>
        </w:rPr>
        <w:t xml:space="preserve"> </w:t>
      </w:r>
      <w:r w:rsidRPr="005A26CA">
        <w:rPr>
          <w:rFonts w:ascii="Times New Roman" w:hAnsi="Times New Roman"/>
          <w:spacing w:val="-63"/>
          <w:sz w:val="26"/>
          <w:szCs w:val="26"/>
        </w:rPr>
        <w:t xml:space="preserve"> </w:t>
      </w:r>
      <w:r w:rsidR="00F13050">
        <w:rPr>
          <w:rFonts w:ascii="Times New Roman" w:hAnsi="Times New Roman"/>
          <w:sz w:val="26"/>
          <w:szCs w:val="26"/>
        </w:rPr>
        <w:t>4</w:t>
      </w:r>
      <w:r w:rsidRPr="005A26CA">
        <w:rPr>
          <w:rFonts w:ascii="Times New Roman" w:hAnsi="Times New Roman"/>
          <w:spacing w:val="-3"/>
          <w:sz w:val="26"/>
          <w:szCs w:val="26"/>
        </w:rPr>
        <w:t xml:space="preserve"> </w:t>
      </w:r>
      <w:r w:rsidRPr="005A26CA">
        <w:rPr>
          <w:rFonts w:ascii="Times New Roman" w:hAnsi="Times New Roman"/>
          <w:sz w:val="26"/>
          <w:szCs w:val="26"/>
        </w:rPr>
        <w:t>giếng</w:t>
      </w:r>
      <w:r w:rsidRPr="005A26CA">
        <w:rPr>
          <w:rFonts w:ascii="Times New Roman" w:hAnsi="Times New Roman"/>
          <w:spacing w:val="-2"/>
          <w:sz w:val="26"/>
          <w:szCs w:val="26"/>
        </w:rPr>
        <w:t xml:space="preserve"> </w:t>
      </w:r>
      <w:r w:rsidRPr="005A26CA">
        <w:rPr>
          <w:rFonts w:ascii="Times New Roman" w:hAnsi="Times New Roman"/>
          <w:sz w:val="26"/>
          <w:szCs w:val="26"/>
        </w:rPr>
        <w:t>để</w:t>
      </w:r>
      <w:r w:rsidRPr="005A26CA">
        <w:rPr>
          <w:rFonts w:ascii="Times New Roman" w:hAnsi="Times New Roman"/>
          <w:spacing w:val="-1"/>
          <w:sz w:val="26"/>
          <w:szCs w:val="26"/>
        </w:rPr>
        <w:t xml:space="preserve"> </w:t>
      </w:r>
      <w:r w:rsidRPr="005A26CA">
        <w:rPr>
          <w:rFonts w:ascii="Times New Roman" w:hAnsi="Times New Roman"/>
          <w:sz w:val="26"/>
          <w:szCs w:val="26"/>
        </w:rPr>
        <w:t>khai</w:t>
      </w:r>
      <w:r w:rsidRPr="005A26CA">
        <w:rPr>
          <w:rFonts w:ascii="Times New Roman" w:hAnsi="Times New Roman"/>
          <w:spacing w:val="-2"/>
          <w:sz w:val="26"/>
          <w:szCs w:val="26"/>
        </w:rPr>
        <w:t xml:space="preserve"> </w:t>
      </w:r>
      <w:r w:rsidRPr="005A26CA">
        <w:rPr>
          <w:rFonts w:ascii="Times New Roman" w:hAnsi="Times New Roman"/>
          <w:sz w:val="26"/>
          <w:szCs w:val="26"/>
        </w:rPr>
        <w:t>thác</w:t>
      </w:r>
      <w:r w:rsidRPr="005A26CA">
        <w:rPr>
          <w:rFonts w:ascii="Times New Roman" w:hAnsi="Times New Roman"/>
          <w:spacing w:val="-1"/>
          <w:sz w:val="26"/>
          <w:szCs w:val="26"/>
        </w:rPr>
        <w:t xml:space="preserve"> </w:t>
      </w:r>
      <w:r w:rsidRPr="005A26CA">
        <w:rPr>
          <w:rFonts w:ascii="Times New Roman" w:hAnsi="Times New Roman"/>
          <w:sz w:val="26"/>
          <w:szCs w:val="26"/>
        </w:rPr>
        <w:t>nước</w:t>
      </w:r>
      <w:r w:rsidRPr="005A26CA">
        <w:rPr>
          <w:rFonts w:ascii="Times New Roman" w:hAnsi="Times New Roman"/>
          <w:spacing w:val="-1"/>
          <w:sz w:val="26"/>
          <w:szCs w:val="26"/>
        </w:rPr>
        <w:t xml:space="preserve"> </w:t>
      </w:r>
      <w:r w:rsidRPr="005A26CA">
        <w:rPr>
          <w:rFonts w:ascii="Times New Roman" w:hAnsi="Times New Roman"/>
          <w:sz w:val="26"/>
          <w:szCs w:val="26"/>
        </w:rPr>
        <w:t>ngầm</w:t>
      </w:r>
      <w:r w:rsidRPr="005A26CA">
        <w:rPr>
          <w:rFonts w:ascii="Times New Roman" w:hAnsi="Times New Roman"/>
          <w:spacing w:val="-4"/>
          <w:sz w:val="26"/>
          <w:szCs w:val="26"/>
        </w:rPr>
        <w:t xml:space="preserve"> </w:t>
      </w:r>
      <w:r w:rsidRPr="005A26CA">
        <w:rPr>
          <w:rFonts w:ascii="Times New Roman" w:hAnsi="Times New Roman"/>
          <w:sz w:val="26"/>
          <w:szCs w:val="26"/>
        </w:rPr>
        <w:t>phục</w:t>
      </w:r>
      <w:r w:rsidRPr="005A26CA">
        <w:rPr>
          <w:rFonts w:ascii="Times New Roman" w:hAnsi="Times New Roman"/>
          <w:spacing w:val="1"/>
          <w:sz w:val="26"/>
          <w:szCs w:val="26"/>
        </w:rPr>
        <w:t xml:space="preserve"> </w:t>
      </w:r>
      <w:r w:rsidRPr="005A26CA">
        <w:rPr>
          <w:rFonts w:ascii="Times New Roman" w:hAnsi="Times New Roman"/>
          <w:sz w:val="26"/>
          <w:szCs w:val="26"/>
        </w:rPr>
        <w:t>vụ</w:t>
      </w:r>
      <w:r w:rsidRPr="005A26CA">
        <w:rPr>
          <w:rFonts w:ascii="Times New Roman" w:hAnsi="Times New Roman"/>
          <w:spacing w:val="-2"/>
          <w:sz w:val="26"/>
          <w:szCs w:val="26"/>
        </w:rPr>
        <w:t xml:space="preserve"> </w:t>
      </w:r>
      <w:r w:rsidRPr="005A26CA">
        <w:rPr>
          <w:rFonts w:ascii="Times New Roman" w:hAnsi="Times New Roman"/>
          <w:sz w:val="26"/>
          <w:szCs w:val="26"/>
        </w:rPr>
        <w:t>cho</w:t>
      </w:r>
      <w:r w:rsidRPr="005A26CA">
        <w:rPr>
          <w:rFonts w:ascii="Times New Roman" w:hAnsi="Times New Roman"/>
          <w:spacing w:val="-1"/>
          <w:sz w:val="26"/>
          <w:szCs w:val="26"/>
        </w:rPr>
        <w:t xml:space="preserve"> </w:t>
      </w:r>
      <w:r w:rsidR="00F13050">
        <w:rPr>
          <w:rFonts w:ascii="Times New Roman" w:hAnsi="Times New Roman"/>
          <w:spacing w:val="-1"/>
          <w:sz w:val="26"/>
          <w:szCs w:val="26"/>
        </w:rPr>
        <w:t xml:space="preserve">sinh hoạt và </w:t>
      </w:r>
      <w:r w:rsidRPr="005A26CA">
        <w:rPr>
          <w:rFonts w:ascii="Times New Roman" w:hAnsi="Times New Roman"/>
          <w:sz w:val="26"/>
          <w:szCs w:val="26"/>
        </w:rPr>
        <w:t>sản</w:t>
      </w:r>
      <w:r w:rsidRPr="005A26CA">
        <w:rPr>
          <w:rFonts w:ascii="Times New Roman" w:hAnsi="Times New Roman"/>
          <w:spacing w:val="-2"/>
          <w:sz w:val="26"/>
          <w:szCs w:val="26"/>
        </w:rPr>
        <w:t xml:space="preserve"> </w:t>
      </w:r>
      <w:r w:rsidRPr="005A26CA">
        <w:rPr>
          <w:rFonts w:ascii="Times New Roman" w:hAnsi="Times New Roman"/>
          <w:sz w:val="26"/>
          <w:szCs w:val="26"/>
        </w:rPr>
        <w:t>xuất.</w:t>
      </w:r>
      <w:r w:rsidRPr="005A26CA">
        <w:rPr>
          <w:rFonts w:ascii="Times New Roman" w:hAnsi="Times New Roman"/>
          <w:spacing w:val="-2"/>
          <w:sz w:val="26"/>
          <w:szCs w:val="26"/>
        </w:rPr>
        <w:t xml:space="preserve"> </w:t>
      </w:r>
      <w:r w:rsidR="00F13050">
        <w:rPr>
          <w:rFonts w:ascii="Times New Roman" w:hAnsi="Times New Roman"/>
          <w:spacing w:val="-2"/>
          <w:sz w:val="26"/>
          <w:szCs w:val="26"/>
        </w:rPr>
        <w:t xml:space="preserve">Tổng </w:t>
      </w:r>
      <w:r w:rsidR="00F13050">
        <w:rPr>
          <w:rFonts w:ascii="Times New Roman" w:hAnsi="Times New Roman"/>
          <w:sz w:val="26"/>
          <w:szCs w:val="26"/>
        </w:rPr>
        <w:t>c</w:t>
      </w:r>
      <w:r w:rsidRPr="005A26CA">
        <w:rPr>
          <w:rFonts w:ascii="Times New Roman" w:hAnsi="Times New Roman"/>
          <w:sz w:val="26"/>
          <w:szCs w:val="26"/>
        </w:rPr>
        <w:t>ông</w:t>
      </w:r>
      <w:r w:rsidRPr="005A26CA">
        <w:rPr>
          <w:rFonts w:ascii="Times New Roman" w:hAnsi="Times New Roman"/>
          <w:spacing w:val="-2"/>
          <w:sz w:val="26"/>
          <w:szCs w:val="26"/>
        </w:rPr>
        <w:t xml:space="preserve"> </w:t>
      </w:r>
      <w:r w:rsidRPr="005A26CA">
        <w:rPr>
          <w:rFonts w:ascii="Times New Roman" w:hAnsi="Times New Roman"/>
          <w:sz w:val="26"/>
          <w:szCs w:val="26"/>
        </w:rPr>
        <w:t>suất</w:t>
      </w:r>
      <w:r w:rsidRPr="005A26CA">
        <w:rPr>
          <w:rFonts w:ascii="Times New Roman" w:hAnsi="Times New Roman"/>
          <w:spacing w:val="-2"/>
          <w:sz w:val="26"/>
          <w:szCs w:val="26"/>
        </w:rPr>
        <w:t xml:space="preserve"> </w:t>
      </w:r>
      <w:r w:rsidRPr="005A26CA">
        <w:rPr>
          <w:rFonts w:ascii="Times New Roman" w:hAnsi="Times New Roman"/>
          <w:sz w:val="26"/>
          <w:szCs w:val="26"/>
        </w:rPr>
        <w:t>hoạt</w:t>
      </w:r>
      <w:r w:rsidRPr="005A26CA">
        <w:rPr>
          <w:rFonts w:ascii="Times New Roman" w:hAnsi="Times New Roman"/>
          <w:spacing w:val="1"/>
          <w:sz w:val="26"/>
          <w:szCs w:val="26"/>
        </w:rPr>
        <w:t xml:space="preserve"> </w:t>
      </w:r>
      <w:r w:rsidRPr="005A26CA">
        <w:rPr>
          <w:rFonts w:ascii="Times New Roman" w:hAnsi="Times New Roman"/>
          <w:sz w:val="26"/>
          <w:szCs w:val="26"/>
        </w:rPr>
        <w:t>động</w:t>
      </w:r>
      <w:r w:rsidRPr="005A26CA">
        <w:rPr>
          <w:rFonts w:ascii="Times New Roman" w:hAnsi="Times New Roman"/>
          <w:spacing w:val="-3"/>
          <w:sz w:val="26"/>
          <w:szCs w:val="26"/>
        </w:rPr>
        <w:t xml:space="preserve"> </w:t>
      </w:r>
      <w:r w:rsidRPr="005A26CA">
        <w:rPr>
          <w:rFonts w:ascii="Times New Roman" w:hAnsi="Times New Roman"/>
          <w:sz w:val="26"/>
          <w:szCs w:val="26"/>
        </w:rPr>
        <w:t>của</w:t>
      </w:r>
      <w:r w:rsidRPr="005A26CA">
        <w:rPr>
          <w:rFonts w:ascii="Times New Roman" w:hAnsi="Times New Roman"/>
          <w:spacing w:val="1"/>
          <w:sz w:val="26"/>
          <w:szCs w:val="26"/>
        </w:rPr>
        <w:t xml:space="preserve"> </w:t>
      </w:r>
      <w:r w:rsidR="00F13050">
        <w:rPr>
          <w:rFonts w:ascii="Times New Roman" w:hAnsi="Times New Roman"/>
          <w:sz w:val="26"/>
          <w:szCs w:val="26"/>
        </w:rPr>
        <w:t xml:space="preserve">các </w:t>
      </w:r>
      <w:r w:rsidRPr="005A26CA">
        <w:rPr>
          <w:rFonts w:ascii="Times New Roman" w:hAnsi="Times New Roman"/>
          <w:sz w:val="26"/>
          <w:szCs w:val="26"/>
        </w:rPr>
        <w:t>giếng</w:t>
      </w:r>
      <w:r w:rsidRPr="005A26CA">
        <w:rPr>
          <w:rFonts w:ascii="Times New Roman" w:hAnsi="Times New Roman"/>
          <w:spacing w:val="-2"/>
          <w:sz w:val="26"/>
          <w:szCs w:val="26"/>
        </w:rPr>
        <w:t xml:space="preserve"> </w:t>
      </w:r>
      <w:r w:rsidRPr="005A26CA">
        <w:rPr>
          <w:rFonts w:ascii="Times New Roman" w:hAnsi="Times New Roman"/>
          <w:sz w:val="26"/>
          <w:szCs w:val="26"/>
        </w:rPr>
        <w:t>là</w:t>
      </w:r>
      <w:r w:rsidRPr="005A26CA">
        <w:rPr>
          <w:rFonts w:ascii="Times New Roman" w:hAnsi="Times New Roman"/>
          <w:spacing w:val="-1"/>
          <w:sz w:val="26"/>
          <w:szCs w:val="26"/>
        </w:rPr>
        <w:t xml:space="preserve"> </w:t>
      </w:r>
      <w:r w:rsidR="00F13050">
        <w:rPr>
          <w:rFonts w:ascii="Times New Roman" w:hAnsi="Times New Roman"/>
          <w:sz w:val="26"/>
          <w:szCs w:val="26"/>
        </w:rPr>
        <w:t>1.900</w:t>
      </w:r>
      <w:r w:rsidRPr="005A26CA">
        <w:rPr>
          <w:rFonts w:ascii="Times New Roman" w:hAnsi="Times New Roman"/>
          <w:spacing w:val="1"/>
          <w:sz w:val="26"/>
          <w:szCs w:val="26"/>
        </w:rPr>
        <w:t xml:space="preserve"> </w:t>
      </w:r>
      <w:r w:rsidRPr="005A26CA">
        <w:rPr>
          <w:rFonts w:ascii="Times New Roman" w:hAnsi="Times New Roman"/>
          <w:sz w:val="26"/>
          <w:szCs w:val="26"/>
        </w:rPr>
        <w:t>m</w:t>
      </w:r>
      <w:r w:rsidRPr="005A26CA">
        <w:rPr>
          <w:rFonts w:ascii="Times New Roman" w:hAnsi="Times New Roman"/>
          <w:sz w:val="26"/>
          <w:szCs w:val="26"/>
          <w:vertAlign w:val="superscript"/>
        </w:rPr>
        <w:t>3</w:t>
      </w:r>
      <w:r w:rsidR="00F13050">
        <w:rPr>
          <w:rFonts w:ascii="Times New Roman" w:hAnsi="Times New Roman"/>
          <w:sz w:val="26"/>
          <w:szCs w:val="26"/>
        </w:rPr>
        <w:t>/ngày</w:t>
      </w:r>
      <w:r w:rsidRPr="005A26CA">
        <w:rPr>
          <w:rFonts w:ascii="Times New Roman" w:hAnsi="Times New Roman"/>
          <w:sz w:val="26"/>
          <w:szCs w:val="26"/>
        </w:rPr>
        <w:t>,</w:t>
      </w:r>
      <w:r w:rsidRPr="005A26CA">
        <w:rPr>
          <w:rFonts w:ascii="Times New Roman" w:hAnsi="Times New Roman"/>
          <w:spacing w:val="-1"/>
          <w:sz w:val="26"/>
          <w:szCs w:val="26"/>
        </w:rPr>
        <w:t xml:space="preserve"> </w:t>
      </w:r>
      <w:r w:rsidRPr="005A26CA">
        <w:rPr>
          <w:rFonts w:ascii="Times New Roman" w:hAnsi="Times New Roman"/>
          <w:sz w:val="26"/>
          <w:szCs w:val="26"/>
        </w:rPr>
        <w:t>khai</w:t>
      </w:r>
      <w:r w:rsidRPr="005A26CA">
        <w:rPr>
          <w:rFonts w:ascii="Times New Roman" w:hAnsi="Times New Roman"/>
          <w:spacing w:val="-1"/>
          <w:sz w:val="26"/>
          <w:szCs w:val="26"/>
        </w:rPr>
        <w:t xml:space="preserve"> </w:t>
      </w:r>
      <w:r w:rsidRPr="005A26CA">
        <w:rPr>
          <w:rFonts w:ascii="Times New Roman" w:hAnsi="Times New Roman"/>
          <w:sz w:val="26"/>
          <w:szCs w:val="26"/>
        </w:rPr>
        <w:t>thác</w:t>
      </w:r>
      <w:r w:rsidRPr="005A26CA">
        <w:rPr>
          <w:rFonts w:ascii="Times New Roman" w:hAnsi="Times New Roman"/>
          <w:spacing w:val="-1"/>
          <w:sz w:val="26"/>
          <w:szCs w:val="26"/>
        </w:rPr>
        <w:t xml:space="preserve"> </w:t>
      </w:r>
      <w:r w:rsidR="00F13050">
        <w:rPr>
          <w:rFonts w:ascii="Times New Roman" w:hAnsi="Times New Roman"/>
          <w:sz w:val="26"/>
          <w:szCs w:val="26"/>
        </w:rPr>
        <w:t>16</w:t>
      </w:r>
      <w:r w:rsidRPr="005A26CA">
        <w:rPr>
          <w:rFonts w:ascii="Times New Roman" w:hAnsi="Times New Roman"/>
          <w:spacing w:val="-2"/>
          <w:sz w:val="26"/>
          <w:szCs w:val="26"/>
        </w:rPr>
        <w:t xml:space="preserve"> </w:t>
      </w:r>
      <w:r w:rsidRPr="005A26CA">
        <w:rPr>
          <w:rFonts w:ascii="Times New Roman" w:hAnsi="Times New Roman"/>
          <w:sz w:val="26"/>
          <w:szCs w:val="26"/>
        </w:rPr>
        <w:t>giờ</w:t>
      </w:r>
      <w:r w:rsidRPr="005A26CA">
        <w:rPr>
          <w:rFonts w:ascii="Times New Roman" w:hAnsi="Times New Roman"/>
          <w:spacing w:val="1"/>
          <w:sz w:val="26"/>
          <w:szCs w:val="26"/>
        </w:rPr>
        <w:t xml:space="preserve"> </w:t>
      </w:r>
      <w:r w:rsidRPr="005A26CA">
        <w:rPr>
          <w:rFonts w:ascii="Times New Roman" w:hAnsi="Times New Roman"/>
          <w:sz w:val="26"/>
          <w:szCs w:val="26"/>
        </w:rPr>
        <w:t>mỗi</w:t>
      </w:r>
      <w:r w:rsidRPr="005A26CA">
        <w:rPr>
          <w:rFonts w:ascii="Times New Roman" w:hAnsi="Times New Roman"/>
          <w:spacing w:val="-1"/>
          <w:sz w:val="26"/>
          <w:szCs w:val="26"/>
        </w:rPr>
        <w:t xml:space="preserve"> </w:t>
      </w:r>
      <w:r w:rsidRPr="005A26CA">
        <w:rPr>
          <w:rFonts w:ascii="Times New Roman" w:hAnsi="Times New Roman"/>
          <w:sz w:val="26"/>
          <w:szCs w:val="26"/>
        </w:rPr>
        <w:t>ngày.</w:t>
      </w:r>
    </w:p>
    <w:p w:rsidR="005A26CA" w:rsidRPr="005A26CA" w:rsidRDefault="005A26CA" w:rsidP="000E04E5">
      <w:pPr>
        <w:pStyle w:val="ListParagraph"/>
        <w:widowControl w:val="0"/>
        <w:numPr>
          <w:ilvl w:val="0"/>
          <w:numId w:val="54"/>
        </w:numPr>
        <w:autoSpaceDE w:val="0"/>
        <w:autoSpaceDN w:val="0"/>
        <w:spacing w:before="120" w:after="120" w:line="240" w:lineRule="auto"/>
        <w:ind w:left="567" w:right="-17" w:hanging="283"/>
        <w:contextualSpacing w:val="0"/>
        <w:jc w:val="both"/>
        <w:rPr>
          <w:rFonts w:ascii="Times New Roman" w:hAnsi="Times New Roman"/>
          <w:sz w:val="26"/>
          <w:szCs w:val="26"/>
        </w:rPr>
      </w:pPr>
      <w:r w:rsidRPr="005A26CA">
        <w:rPr>
          <w:rFonts w:ascii="Times New Roman" w:hAnsi="Times New Roman"/>
          <w:sz w:val="26"/>
          <w:szCs w:val="26"/>
        </w:rPr>
        <w:t>Khu</w:t>
      </w:r>
      <w:r w:rsidRPr="005A26CA">
        <w:rPr>
          <w:rFonts w:ascii="Times New Roman" w:hAnsi="Times New Roman"/>
          <w:spacing w:val="-10"/>
          <w:sz w:val="26"/>
          <w:szCs w:val="26"/>
        </w:rPr>
        <w:t xml:space="preserve"> </w:t>
      </w:r>
      <w:r w:rsidRPr="005A26CA">
        <w:rPr>
          <w:rFonts w:ascii="Times New Roman" w:hAnsi="Times New Roman"/>
          <w:sz w:val="26"/>
          <w:szCs w:val="26"/>
        </w:rPr>
        <w:t>vực</w:t>
      </w:r>
      <w:r w:rsidRPr="005A26CA">
        <w:rPr>
          <w:rFonts w:ascii="Times New Roman" w:hAnsi="Times New Roman"/>
          <w:spacing w:val="-9"/>
          <w:sz w:val="26"/>
          <w:szCs w:val="26"/>
        </w:rPr>
        <w:t xml:space="preserve"> </w:t>
      </w:r>
      <w:r w:rsidRPr="005A26CA">
        <w:rPr>
          <w:rFonts w:ascii="Times New Roman" w:hAnsi="Times New Roman"/>
          <w:sz w:val="26"/>
          <w:szCs w:val="26"/>
        </w:rPr>
        <w:t>chưa</w:t>
      </w:r>
      <w:r w:rsidRPr="005A26CA">
        <w:rPr>
          <w:rFonts w:ascii="Times New Roman" w:hAnsi="Times New Roman"/>
          <w:spacing w:val="-9"/>
          <w:sz w:val="26"/>
          <w:szCs w:val="26"/>
        </w:rPr>
        <w:t xml:space="preserve"> </w:t>
      </w:r>
      <w:r w:rsidRPr="005A26CA">
        <w:rPr>
          <w:rFonts w:ascii="Times New Roman" w:hAnsi="Times New Roman"/>
          <w:sz w:val="26"/>
          <w:szCs w:val="26"/>
        </w:rPr>
        <w:t>có</w:t>
      </w:r>
      <w:r w:rsidRPr="005A26CA">
        <w:rPr>
          <w:rFonts w:ascii="Times New Roman" w:hAnsi="Times New Roman"/>
          <w:spacing w:val="-9"/>
          <w:sz w:val="26"/>
          <w:szCs w:val="26"/>
        </w:rPr>
        <w:t xml:space="preserve"> </w:t>
      </w:r>
      <w:r w:rsidRPr="005A26CA">
        <w:rPr>
          <w:rFonts w:ascii="Times New Roman" w:hAnsi="Times New Roman"/>
          <w:sz w:val="26"/>
          <w:szCs w:val="26"/>
        </w:rPr>
        <w:t>hệ</w:t>
      </w:r>
      <w:r w:rsidRPr="005A26CA">
        <w:rPr>
          <w:rFonts w:ascii="Times New Roman" w:hAnsi="Times New Roman"/>
          <w:spacing w:val="-8"/>
          <w:sz w:val="26"/>
          <w:szCs w:val="26"/>
        </w:rPr>
        <w:t xml:space="preserve"> </w:t>
      </w:r>
      <w:r w:rsidRPr="005A26CA">
        <w:rPr>
          <w:rFonts w:ascii="Times New Roman" w:hAnsi="Times New Roman"/>
          <w:sz w:val="26"/>
          <w:szCs w:val="26"/>
        </w:rPr>
        <w:t>thống</w:t>
      </w:r>
      <w:r w:rsidRPr="005A26CA">
        <w:rPr>
          <w:rFonts w:ascii="Times New Roman" w:hAnsi="Times New Roman"/>
          <w:spacing w:val="-10"/>
          <w:sz w:val="26"/>
          <w:szCs w:val="26"/>
        </w:rPr>
        <w:t xml:space="preserve"> </w:t>
      </w:r>
      <w:r w:rsidRPr="005A26CA">
        <w:rPr>
          <w:rFonts w:ascii="Times New Roman" w:hAnsi="Times New Roman"/>
          <w:sz w:val="26"/>
          <w:szCs w:val="26"/>
        </w:rPr>
        <w:t>thoát</w:t>
      </w:r>
      <w:r w:rsidRPr="005A26CA">
        <w:rPr>
          <w:rFonts w:ascii="Times New Roman" w:hAnsi="Times New Roman"/>
          <w:spacing w:val="-9"/>
          <w:sz w:val="26"/>
          <w:szCs w:val="26"/>
        </w:rPr>
        <w:t xml:space="preserve"> </w:t>
      </w:r>
      <w:r w:rsidRPr="005A26CA">
        <w:rPr>
          <w:rFonts w:ascii="Times New Roman" w:hAnsi="Times New Roman"/>
          <w:sz w:val="26"/>
          <w:szCs w:val="26"/>
        </w:rPr>
        <w:t>nước</w:t>
      </w:r>
      <w:r w:rsidRPr="005A26CA">
        <w:rPr>
          <w:rFonts w:ascii="Times New Roman" w:hAnsi="Times New Roman"/>
          <w:spacing w:val="-7"/>
          <w:sz w:val="26"/>
          <w:szCs w:val="26"/>
        </w:rPr>
        <w:t xml:space="preserve"> </w:t>
      </w:r>
      <w:r w:rsidRPr="005A26CA">
        <w:rPr>
          <w:rFonts w:ascii="Times New Roman" w:hAnsi="Times New Roman"/>
          <w:sz w:val="26"/>
          <w:szCs w:val="26"/>
        </w:rPr>
        <w:t>mưa,</w:t>
      </w:r>
      <w:r w:rsidRPr="005A26CA">
        <w:rPr>
          <w:rFonts w:ascii="Times New Roman" w:hAnsi="Times New Roman"/>
          <w:spacing w:val="-9"/>
          <w:sz w:val="26"/>
          <w:szCs w:val="26"/>
        </w:rPr>
        <w:t xml:space="preserve"> </w:t>
      </w:r>
      <w:r w:rsidRPr="005A26CA">
        <w:rPr>
          <w:rFonts w:ascii="Times New Roman" w:hAnsi="Times New Roman"/>
          <w:sz w:val="26"/>
          <w:szCs w:val="26"/>
        </w:rPr>
        <w:t>nước</w:t>
      </w:r>
      <w:r w:rsidRPr="005A26CA">
        <w:rPr>
          <w:rFonts w:ascii="Times New Roman" w:hAnsi="Times New Roman"/>
          <w:spacing w:val="-9"/>
          <w:sz w:val="26"/>
          <w:szCs w:val="26"/>
        </w:rPr>
        <w:t xml:space="preserve"> </w:t>
      </w:r>
      <w:r w:rsidRPr="005A26CA">
        <w:rPr>
          <w:rFonts w:ascii="Times New Roman" w:hAnsi="Times New Roman"/>
          <w:sz w:val="26"/>
          <w:szCs w:val="26"/>
        </w:rPr>
        <w:t>thải.</w:t>
      </w:r>
      <w:r w:rsidRPr="005A26CA">
        <w:rPr>
          <w:rFonts w:ascii="Times New Roman" w:hAnsi="Times New Roman"/>
          <w:spacing w:val="-9"/>
          <w:sz w:val="26"/>
          <w:szCs w:val="26"/>
        </w:rPr>
        <w:t xml:space="preserve"> </w:t>
      </w:r>
      <w:r w:rsidRPr="005A26CA">
        <w:rPr>
          <w:rFonts w:ascii="Times New Roman" w:hAnsi="Times New Roman"/>
          <w:sz w:val="26"/>
          <w:szCs w:val="26"/>
        </w:rPr>
        <w:t>Nước</w:t>
      </w:r>
      <w:r w:rsidRPr="005A26CA">
        <w:rPr>
          <w:rFonts w:ascii="Times New Roman" w:hAnsi="Times New Roman"/>
          <w:spacing w:val="-7"/>
          <w:sz w:val="26"/>
          <w:szCs w:val="26"/>
        </w:rPr>
        <w:t xml:space="preserve"> </w:t>
      </w:r>
      <w:r w:rsidRPr="005A26CA">
        <w:rPr>
          <w:rFonts w:ascii="Times New Roman" w:hAnsi="Times New Roman"/>
          <w:sz w:val="26"/>
          <w:szCs w:val="26"/>
        </w:rPr>
        <w:t>mưa</w:t>
      </w:r>
      <w:r w:rsidRPr="005A26CA">
        <w:rPr>
          <w:rFonts w:ascii="Times New Roman" w:hAnsi="Times New Roman"/>
          <w:spacing w:val="-9"/>
          <w:sz w:val="26"/>
          <w:szCs w:val="26"/>
        </w:rPr>
        <w:t xml:space="preserve"> </w:t>
      </w:r>
      <w:r w:rsidRPr="005A26CA">
        <w:rPr>
          <w:rFonts w:ascii="Times New Roman" w:hAnsi="Times New Roman"/>
          <w:sz w:val="26"/>
          <w:szCs w:val="26"/>
        </w:rPr>
        <w:t>của</w:t>
      </w:r>
      <w:r w:rsidRPr="005A26CA">
        <w:rPr>
          <w:rFonts w:ascii="Times New Roman" w:hAnsi="Times New Roman"/>
          <w:spacing w:val="-8"/>
          <w:sz w:val="26"/>
          <w:szCs w:val="26"/>
        </w:rPr>
        <w:t xml:space="preserve"> </w:t>
      </w:r>
      <w:r w:rsidRPr="005A26CA">
        <w:rPr>
          <w:rFonts w:ascii="Times New Roman" w:hAnsi="Times New Roman"/>
          <w:sz w:val="26"/>
          <w:szCs w:val="26"/>
        </w:rPr>
        <w:t>nhà</w:t>
      </w:r>
      <w:r w:rsidRPr="005A26CA">
        <w:rPr>
          <w:rFonts w:ascii="Times New Roman" w:hAnsi="Times New Roman"/>
          <w:spacing w:val="-7"/>
          <w:sz w:val="26"/>
          <w:szCs w:val="26"/>
        </w:rPr>
        <w:t xml:space="preserve"> </w:t>
      </w:r>
      <w:r w:rsidRPr="005A26CA">
        <w:rPr>
          <w:rFonts w:ascii="Times New Roman" w:hAnsi="Times New Roman"/>
          <w:sz w:val="26"/>
          <w:szCs w:val="26"/>
        </w:rPr>
        <w:t>máy</w:t>
      </w:r>
      <w:r w:rsidRPr="005A26CA">
        <w:rPr>
          <w:rFonts w:ascii="Times New Roman" w:hAnsi="Times New Roman"/>
          <w:spacing w:val="-13"/>
          <w:sz w:val="26"/>
          <w:szCs w:val="26"/>
        </w:rPr>
        <w:t xml:space="preserve"> </w:t>
      </w:r>
      <w:r w:rsidRPr="005A26CA">
        <w:rPr>
          <w:rFonts w:ascii="Times New Roman" w:hAnsi="Times New Roman"/>
          <w:sz w:val="26"/>
          <w:szCs w:val="26"/>
        </w:rPr>
        <w:t>theo</w:t>
      </w:r>
      <w:r w:rsidRPr="005A26CA">
        <w:rPr>
          <w:rFonts w:ascii="Times New Roman" w:hAnsi="Times New Roman"/>
          <w:spacing w:val="-63"/>
          <w:sz w:val="26"/>
          <w:szCs w:val="26"/>
        </w:rPr>
        <w:t xml:space="preserve"> </w:t>
      </w:r>
      <w:r w:rsidRPr="005A26CA">
        <w:rPr>
          <w:rFonts w:ascii="Times New Roman" w:hAnsi="Times New Roman"/>
          <w:sz w:val="26"/>
          <w:szCs w:val="26"/>
        </w:rPr>
        <w:t>độ</w:t>
      </w:r>
      <w:r w:rsidRPr="005A26CA">
        <w:rPr>
          <w:rFonts w:ascii="Times New Roman" w:hAnsi="Times New Roman"/>
          <w:spacing w:val="-2"/>
          <w:sz w:val="26"/>
          <w:szCs w:val="26"/>
        </w:rPr>
        <w:t xml:space="preserve"> </w:t>
      </w:r>
      <w:r w:rsidRPr="005A26CA">
        <w:rPr>
          <w:rFonts w:ascii="Times New Roman" w:hAnsi="Times New Roman"/>
          <w:sz w:val="26"/>
          <w:szCs w:val="26"/>
        </w:rPr>
        <w:t>dốc tự nhiên</w:t>
      </w:r>
      <w:r w:rsidRPr="005A26CA">
        <w:rPr>
          <w:rFonts w:ascii="Times New Roman" w:hAnsi="Times New Roman"/>
          <w:spacing w:val="-1"/>
          <w:sz w:val="26"/>
          <w:szCs w:val="26"/>
        </w:rPr>
        <w:t xml:space="preserve"> </w:t>
      </w:r>
      <w:r w:rsidRPr="005A26CA">
        <w:rPr>
          <w:rFonts w:ascii="Times New Roman" w:hAnsi="Times New Roman"/>
          <w:sz w:val="26"/>
          <w:szCs w:val="26"/>
        </w:rPr>
        <w:t>chảy</w:t>
      </w:r>
      <w:r w:rsidRPr="005A26CA">
        <w:rPr>
          <w:rFonts w:ascii="Times New Roman" w:hAnsi="Times New Roman"/>
          <w:spacing w:val="-7"/>
          <w:sz w:val="26"/>
          <w:szCs w:val="26"/>
        </w:rPr>
        <w:t xml:space="preserve"> </w:t>
      </w:r>
      <w:r w:rsidRPr="005A26CA">
        <w:rPr>
          <w:rFonts w:ascii="Times New Roman" w:hAnsi="Times New Roman"/>
          <w:sz w:val="26"/>
          <w:szCs w:val="26"/>
        </w:rPr>
        <w:t>vào</w:t>
      </w:r>
      <w:r w:rsidRPr="005A26CA">
        <w:rPr>
          <w:rFonts w:ascii="Times New Roman" w:hAnsi="Times New Roman"/>
          <w:spacing w:val="-1"/>
          <w:sz w:val="26"/>
          <w:szCs w:val="26"/>
        </w:rPr>
        <w:t xml:space="preserve"> </w:t>
      </w:r>
      <w:r w:rsidRPr="005A26CA">
        <w:rPr>
          <w:rFonts w:ascii="Times New Roman" w:hAnsi="Times New Roman"/>
          <w:sz w:val="26"/>
          <w:szCs w:val="26"/>
        </w:rPr>
        <w:t>đất</w:t>
      </w:r>
      <w:r w:rsidRPr="005A26CA">
        <w:rPr>
          <w:rFonts w:ascii="Times New Roman" w:hAnsi="Times New Roman"/>
          <w:spacing w:val="-1"/>
          <w:sz w:val="26"/>
          <w:szCs w:val="26"/>
        </w:rPr>
        <w:t xml:space="preserve"> </w:t>
      </w:r>
      <w:r w:rsidRPr="005A26CA">
        <w:rPr>
          <w:rFonts w:ascii="Times New Roman" w:hAnsi="Times New Roman"/>
          <w:sz w:val="26"/>
          <w:szCs w:val="26"/>
        </w:rPr>
        <w:t>trồng</w:t>
      </w:r>
      <w:r w:rsidRPr="005A26CA">
        <w:rPr>
          <w:rFonts w:ascii="Times New Roman" w:hAnsi="Times New Roman"/>
          <w:spacing w:val="1"/>
          <w:sz w:val="26"/>
          <w:szCs w:val="26"/>
        </w:rPr>
        <w:t xml:space="preserve"> </w:t>
      </w:r>
      <w:r w:rsidRPr="005A26CA">
        <w:rPr>
          <w:rFonts w:ascii="Times New Roman" w:hAnsi="Times New Roman"/>
          <w:sz w:val="26"/>
          <w:szCs w:val="26"/>
        </w:rPr>
        <w:t>cao</w:t>
      </w:r>
      <w:r w:rsidRPr="005A26CA">
        <w:rPr>
          <w:rFonts w:ascii="Times New Roman" w:hAnsi="Times New Roman"/>
          <w:spacing w:val="-2"/>
          <w:sz w:val="26"/>
          <w:szCs w:val="26"/>
        </w:rPr>
        <w:t xml:space="preserve"> </w:t>
      </w:r>
      <w:r w:rsidRPr="005A26CA">
        <w:rPr>
          <w:rFonts w:ascii="Times New Roman" w:hAnsi="Times New Roman"/>
          <w:sz w:val="26"/>
          <w:szCs w:val="26"/>
        </w:rPr>
        <w:t>su</w:t>
      </w:r>
      <w:r w:rsidRPr="005A26CA">
        <w:rPr>
          <w:rFonts w:ascii="Times New Roman" w:hAnsi="Times New Roman"/>
          <w:spacing w:val="2"/>
          <w:sz w:val="26"/>
          <w:szCs w:val="26"/>
        </w:rPr>
        <w:t xml:space="preserve"> </w:t>
      </w:r>
      <w:r w:rsidRPr="005A26CA">
        <w:rPr>
          <w:rFonts w:ascii="Times New Roman" w:hAnsi="Times New Roman"/>
          <w:sz w:val="26"/>
          <w:szCs w:val="26"/>
        </w:rPr>
        <w:t>tiếp</w:t>
      </w:r>
      <w:r w:rsidRPr="005A26CA">
        <w:rPr>
          <w:rFonts w:ascii="Times New Roman" w:hAnsi="Times New Roman"/>
          <w:spacing w:val="1"/>
          <w:sz w:val="26"/>
          <w:szCs w:val="26"/>
        </w:rPr>
        <w:t xml:space="preserve"> </w:t>
      </w:r>
      <w:r w:rsidRPr="005A26CA">
        <w:rPr>
          <w:rFonts w:ascii="Times New Roman" w:hAnsi="Times New Roman"/>
          <w:sz w:val="26"/>
          <w:szCs w:val="26"/>
        </w:rPr>
        <w:t>giáp</w:t>
      </w:r>
      <w:r w:rsidRPr="005A26CA">
        <w:rPr>
          <w:rFonts w:ascii="Times New Roman" w:hAnsi="Times New Roman"/>
          <w:spacing w:val="-1"/>
          <w:sz w:val="26"/>
          <w:szCs w:val="26"/>
        </w:rPr>
        <w:t xml:space="preserve"> </w:t>
      </w:r>
      <w:r w:rsidRPr="005A26CA">
        <w:rPr>
          <w:rFonts w:ascii="Times New Roman" w:hAnsi="Times New Roman"/>
          <w:sz w:val="26"/>
          <w:szCs w:val="26"/>
        </w:rPr>
        <w:t>nhà</w:t>
      </w:r>
      <w:r w:rsidRPr="005A26CA">
        <w:rPr>
          <w:rFonts w:ascii="Times New Roman" w:hAnsi="Times New Roman"/>
          <w:spacing w:val="2"/>
          <w:sz w:val="26"/>
          <w:szCs w:val="26"/>
        </w:rPr>
        <w:t xml:space="preserve"> </w:t>
      </w:r>
      <w:r w:rsidRPr="005A26CA">
        <w:rPr>
          <w:rFonts w:ascii="Times New Roman" w:hAnsi="Times New Roman"/>
          <w:sz w:val="26"/>
          <w:szCs w:val="26"/>
        </w:rPr>
        <w:t>máy.</w:t>
      </w:r>
    </w:p>
    <w:p w:rsidR="005A26CA" w:rsidRPr="005A26CA" w:rsidRDefault="005A26CA" w:rsidP="000E04E5">
      <w:pPr>
        <w:pStyle w:val="ListParagraph"/>
        <w:widowControl w:val="0"/>
        <w:numPr>
          <w:ilvl w:val="0"/>
          <w:numId w:val="54"/>
        </w:numPr>
        <w:autoSpaceDE w:val="0"/>
        <w:autoSpaceDN w:val="0"/>
        <w:spacing w:before="120" w:after="120" w:line="240" w:lineRule="auto"/>
        <w:ind w:left="567" w:right="-17" w:hanging="283"/>
        <w:contextualSpacing w:val="0"/>
        <w:jc w:val="both"/>
        <w:rPr>
          <w:rFonts w:ascii="Times New Roman" w:hAnsi="Times New Roman"/>
          <w:sz w:val="26"/>
          <w:szCs w:val="26"/>
        </w:rPr>
      </w:pPr>
      <w:r w:rsidRPr="005A26CA">
        <w:rPr>
          <w:rFonts w:ascii="Times New Roman" w:hAnsi="Times New Roman"/>
          <w:sz w:val="26"/>
          <w:szCs w:val="26"/>
        </w:rPr>
        <w:t>Nước thải phát sinh từ hoạt động của dự án sau khi xử lý đạt tiêu chuẩn quy định</w:t>
      </w:r>
      <w:r w:rsidRPr="005A26CA">
        <w:rPr>
          <w:rFonts w:ascii="Times New Roman" w:hAnsi="Times New Roman"/>
          <w:spacing w:val="1"/>
          <w:sz w:val="26"/>
          <w:szCs w:val="26"/>
        </w:rPr>
        <w:t xml:space="preserve"> </w:t>
      </w:r>
      <w:r w:rsidRPr="005A26CA">
        <w:rPr>
          <w:rFonts w:ascii="Times New Roman" w:hAnsi="Times New Roman"/>
          <w:sz w:val="26"/>
          <w:szCs w:val="26"/>
        </w:rPr>
        <w:t>theo đường ống nhựa PVC Φ400mm, dài khoảng 1km dẫn ra nguồn tiếp nhận là</w:t>
      </w:r>
      <w:r w:rsidRPr="005A26CA">
        <w:rPr>
          <w:rFonts w:ascii="Times New Roman" w:hAnsi="Times New Roman"/>
          <w:spacing w:val="1"/>
          <w:sz w:val="26"/>
          <w:szCs w:val="26"/>
        </w:rPr>
        <w:t xml:space="preserve"> </w:t>
      </w:r>
      <w:r w:rsidRPr="005A26CA">
        <w:rPr>
          <w:rFonts w:ascii="Times New Roman" w:hAnsi="Times New Roman"/>
          <w:sz w:val="26"/>
          <w:szCs w:val="26"/>
        </w:rPr>
        <w:t>suối</w:t>
      </w:r>
      <w:r w:rsidRPr="005A26CA">
        <w:rPr>
          <w:rFonts w:ascii="Times New Roman" w:hAnsi="Times New Roman"/>
          <w:spacing w:val="-4"/>
          <w:sz w:val="26"/>
          <w:szCs w:val="26"/>
        </w:rPr>
        <w:t xml:space="preserve"> </w:t>
      </w:r>
      <w:r w:rsidRPr="005A26CA">
        <w:rPr>
          <w:rFonts w:ascii="Times New Roman" w:hAnsi="Times New Roman"/>
          <w:sz w:val="26"/>
          <w:szCs w:val="26"/>
        </w:rPr>
        <w:t>Săn</w:t>
      </w:r>
      <w:r w:rsidRPr="005A26CA">
        <w:rPr>
          <w:rFonts w:ascii="Times New Roman" w:hAnsi="Times New Roman"/>
          <w:spacing w:val="-2"/>
          <w:sz w:val="26"/>
          <w:szCs w:val="26"/>
        </w:rPr>
        <w:t xml:space="preserve"> </w:t>
      </w:r>
      <w:r w:rsidRPr="005A26CA">
        <w:rPr>
          <w:rFonts w:ascii="Times New Roman" w:hAnsi="Times New Roman"/>
          <w:sz w:val="26"/>
          <w:szCs w:val="26"/>
        </w:rPr>
        <w:t>Máu.</w:t>
      </w:r>
      <w:r w:rsidRPr="005A26CA">
        <w:rPr>
          <w:rFonts w:ascii="Times New Roman" w:hAnsi="Times New Roman"/>
          <w:spacing w:val="-4"/>
          <w:sz w:val="26"/>
          <w:szCs w:val="26"/>
        </w:rPr>
        <w:t xml:space="preserve"> </w:t>
      </w:r>
      <w:r w:rsidRPr="005A26CA">
        <w:rPr>
          <w:rFonts w:ascii="Times New Roman" w:hAnsi="Times New Roman"/>
          <w:sz w:val="26"/>
          <w:szCs w:val="26"/>
        </w:rPr>
        <w:t>Công</w:t>
      </w:r>
      <w:r w:rsidRPr="005A26CA">
        <w:rPr>
          <w:rFonts w:ascii="Times New Roman" w:hAnsi="Times New Roman"/>
          <w:spacing w:val="-4"/>
          <w:sz w:val="26"/>
          <w:szCs w:val="26"/>
        </w:rPr>
        <w:t xml:space="preserve"> </w:t>
      </w:r>
      <w:r w:rsidRPr="005A26CA">
        <w:rPr>
          <w:rFonts w:ascii="Times New Roman" w:hAnsi="Times New Roman"/>
          <w:sz w:val="26"/>
          <w:szCs w:val="26"/>
        </w:rPr>
        <w:t>ty</w:t>
      </w:r>
      <w:r w:rsidRPr="005A26CA">
        <w:rPr>
          <w:rFonts w:ascii="Times New Roman" w:hAnsi="Times New Roman"/>
          <w:spacing w:val="-7"/>
          <w:sz w:val="26"/>
          <w:szCs w:val="26"/>
        </w:rPr>
        <w:t xml:space="preserve"> </w:t>
      </w:r>
      <w:r w:rsidRPr="005A26CA">
        <w:rPr>
          <w:rFonts w:ascii="Times New Roman" w:hAnsi="Times New Roman"/>
          <w:sz w:val="26"/>
          <w:szCs w:val="26"/>
        </w:rPr>
        <w:t>tự</w:t>
      </w:r>
      <w:r w:rsidRPr="005A26CA">
        <w:rPr>
          <w:rFonts w:ascii="Times New Roman" w:hAnsi="Times New Roman"/>
          <w:spacing w:val="-2"/>
          <w:sz w:val="26"/>
          <w:szCs w:val="26"/>
        </w:rPr>
        <w:t xml:space="preserve"> </w:t>
      </w:r>
      <w:r w:rsidRPr="005A26CA">
        <w:rPr>
          <w:rFonts w:ascii="Times New Roman" w:hAnsi="Times New Roman"/>
          <w:sz w:val="26"/>
          <w:szCs w:val="26"/>
        </w:rPr>
        <w:t>đầu</w:t>
      </w:r>
      <w:r w:rsidRPr="005A26CA">
        <w:rPr>
          <w:rFonts w:ascii="Times New Roman" w:hAnsi="Times New Roman"/>
          <w:spacing w:val="-4"/>
          <w:sz w:val="26"/>
          <w:szCs w:val="26"/>
        </w:rPr>
        <w:t xml:space="preserve"> </w:t>
      </w:r>
      <w:r w:rsidRPr="005A26CA">
        <w:rPr>
          <w:rFonts w:ascii="Times New Roman" w:hAnsi="Times New Roman"/>
          <w:sz w:val="26"/>
          <w:szCs w:val="26"/>
        </w:rPr>
        <w:t>tư</w:t>
      </w:r>
      <w:r w:rsidRPr="005A26CA">
        <w:rPr>
          <w:rFonts w:ascii="Times New Roman" w:hAnsi="Times New Roman"/>
          <w:spacing w:val="-3"/>
          <w:sz w:val="26"/>
          <w:szCs w:val="26"/>
        </w:rPr>
        <w:t xml:space="preserve"> </w:t>
      </w:r>
      <w:r w:rsidRPr="005A26CA">
        <w:rPr>
          <w:rFonts w:ascii="Times New Roman" w:hAnsi="Times New Roman"/>
          <w:sz w:val="26"/>
          <w:szCs w:val="26"/>
        </w:rPr>
        <w:t>lấp</w:t>
      </w:r>
      <w:r w:rsidRPr="005A26CA">
        <w:rPr>
          <w:rFonts w:ascii="Times New Roman" w:hAnsi="Times New Roman"/>
          <w:spacing w:val="-4"/>
          <w:sz w:val="26"/>
          <w:szCs w:val="26"/>
        </w:rPr>
        <w:t xml:space="preserve"> </w:t>
      </w:r>
      <w:r w:rsidRPr="005A26CA">
        <w:rPr>
          <w:rFonts w:ascii="Times New Roman" w:hAnsi="Times New Roman"/>
          <w:sz w:val="26"/>
          <w:szCs w:val="26"/>
        </w:rPr>
        <w:t>đặt</w:t>
      </w:r>
      <w:r w:rsidRPr="005A26CA">
        <w:rPr>
          <w:rFonts w:ascii="Times New Roman" w:hAnsi="Times New Roman"/>
          <w:spacing w:val="-4"/>
          <w:sz w:val="26"/>
          <w:szCs w:val="26"/>
        </w:rPr>
        <w:t xml:space="preserve"> </w:t>
      </w:r>
      <w:r w:rsidRPr="005A26CA">
        <w:rPr>
          <w:rFonts w:ascii="Times New Roman" w:hAnsi="Times New Roman"/>
          <w:sz w:val="26"/>
          <w:szCs w:val="26"/>
        </w:rPr>
        <w:t>đường</w:t>
      </w:r>
      <w:r w:rsidRPr="005A26CA">
        <w:rPr>
          <w:rFonts w:ascii="Times New Roman" w:hAnsi="Times New Roman"/>
          <w:spacing w:val="-1"/>
          <w:sz w:val="26"/>
          <w:szCs w:val="26"/>
        </w:rPr>
        <w:t xml:space="preserve"> </w:t>
      </w:r>
      <w:r w:rsidRPr="005A26CA">
        <w:rPr>
          <w:rFonts w:ascii="Times New Roman" w:hAnsi="Times New Roman"/>
          <w:sz w:val="26"/>
          <w:szCs w:val="26"/>
        </w:rPr>
        <w:t>ống</w:t>
      </w:r>
      <w:r w:rsidRPr="005A26CA">
        <w:rPr>
          <w:rFonts w:ascii="Times New Roman" w:hAnsi="Times New Roman"/>
          <w:spacing w:val="-4"/>
          <w:sz w:val="26"/>
          <w:szCs w:val="26"/>
        </w:rPr>
        <w:t xml:space="preserve"> </w:t>
      </w:r>
      <w:r w:rsidRPr="005A26CA">
        <w:rPr>
          <w:rFonts w:ascii="Times New Roman" w:hAnsi="Times New Roman"/>
          <w:sz w:val="26"/>
          <w:szCs w:val="26"/>
        </w:rPr>
        <w:t>xả</w:t>
      </w:r>
      <w:r w:rsidRPr="005A26CA">
        <w:rPr>
          <w:rFonts w:ascii="Times New Roman" w:hAnsi="Times New Roman"/>
          <w:spacing w:val="-3"/>
          <w:sz w:val="26"/>
          <w:szCs w:val="26"/>
        </w:rPr>
        <w:t xml:space="preserve"> </w:t>
      </w:r>
      <w:r w:rsidRPr="005A26CA">
        <w:rPr>
          <w:rFonts w:ascii="Times New Roman" w:hAnsi="Times New Roman"/>
          <w:sz w:val="26"/>
          <w:szCs w:val="26"/>
        </w:rPr>
        <w:t>nước</w:t>
      </w:r>
      <w:r w:rsidRPr="005A26CA">
        <w:rPr>
          <w:rFonts w:ascii="Times New Roman" w:hAnsi="Times New Roman"/>
          <w:spacing w:val="-4"/>
          <w:sz w:val="26"/>
          <w:szCs w:val="26"/>
        </w:rPr>
        <w:t xml:space="preserve"> </w:t>
      </w:r>
      <w:r w:rsidRPr="005A26CA">
        <w:rPr>
          <w:rFonts w:ascii="Times New Roman" w:hAnsi="Times New Roman"/>
          <w:sz w:val="26"/>
          <w:szCs w:val="26"/>
        </w:rPr>
        <w:t>thải.</w:t>
      </w:r>
    </w:p>
    <w:p w:rsidR="00375DA7" w:rsidRDefault="00D9152C" w:rsidP="00D9152C">
      <w:pPr>
        <w:spacing w:before="120" w:after="120"/>
        <w:jc w:val="both"/>
        <w:rPr>
          <w:b w:val="0"/>
          <w:szCs w:val="26"/>
        </w:rPr>
      </w:pPr>
      <w:r w:rsidRPr="00D9152C">
        <w:rPr>
          <w:szCs w:val="26"/>
        </w:rPr>
        <w:t xml:space="preserve">1.2.2. </w:t>
      </w:r>
      <w:r w:rsidR="00375DA7" w:rsidRPr="00D9152C">
        <w:rPr>
          <w:color w:val="000000"/>
          <w:szCs w:val="26"/>
        </w:rPr>
        <w:t>Văn bản thẩm định thiết kế xây dựng, các loại giấy phép có liên quan đến môi trường, phê duyệt dự án</w:t>
      </w:r>
      <w:r w:rsidR="00375DA7">
        <w:rPr>
          <w:b w:val="0"/>
          <w:szCs w:val="26"/>
        </w:rPr>
        <w:t>:</w:t>
      </w:r>
    </w:p>
    <w:p w:rsidR="00375DA7" w:rsidRDefault="00375DA7" w:rsidP="000E04E5">
      <w:pPr>
        <w:pStyle w:val="ListParagraph"/>
        <w:numPr>
          <w:ilvl w:val="0"/>
          <w:numId w:val="49"/>
        </w:numPr>
        <w:spacing w:before="120" w:after="120"/>
        <w:ind w:left="993" w:hanging="284"/>
        <w:jc w:val="both"/>
        <w:rPr>
          <w:rFonts w:ascii="Times New Roman" w:hAnsi="Times New Roman"/>
          <w:sz w:val="26"/>
          <w:szCs w:val="26"/>
        </w:rPr>
      </w:pPr>
      <w:r w:rsidRPr="00543216">
        <w:rPr>
          <w:rFonts w:ascii="Times New Roman" w:hAnsi="Times New Roman"/>
          <w:sz w:val="26"/>
          <w:szCs w:val="26"/>
        </w:rPr>
        <w:t>Quyết định số 11/QĐ-UBND</w:t>
      </w:r>
      <w:r w:rsidR="00543216" w:rsidRPr="00543216">
        <w:rPr>
          <w:rFonts w:ascii="Times New Roman" w:hAnsi="Times New Roman"/>
          <w:sz w:val="26"/>
          <w:szCs w:val="26"/>
        </w:rPr>
        <w:t xml:space="preserve"> ngày 04/01/2016 của UBND tỉnh Tây Ninh về việc Phê duyệt chủ trường đầu tư của Công ty TNHH SX-TM Liên Phương.</w:t>
      </w:r>
    </w:p>
    <w:p w:rsidR="0086546C" w:rsidRPr="00543216" w:rsidRDefault="0086546C" w:rsidP="000E04E5">
      <w:pPr>
        <w:pStyle w:val="ListParagraph"/>
        <w:numPr>
          <w:ilvl w:val="0"/>
          <w:numId w:val="49"/>
        </w:numPr>
        <w:spacing w:before="120" w:after="120"/>
        <w:ind w:left="993" w:hanging="284"/>
        <w:jc w:val="both"/>
        <w:rPr>
          <w:rFonts w:ascii="Times New Roman" w:hAnsi="Times New Roman"/>
          <w:sz w:val="26"/>
          <w:szCs w:val="26"/>
        </w:rPr>
      </w:pPr>
      <w:r>
        <w:rPr>
          <w:rFonts w:ascii="Times New Roman" w:hAnsi="Times New Roman"/>
          <w:sz w:val="26"/>
          <w:szCs w:val="26"/>
        </w:rPr>
        <w:t>Giấy phép xây dựng số 76/GPXD ngày 30/6/2016 do Sở Xây dựng cấp.</w:t>
      </w:r>
    </w:p>
    <w:p w:rsidR="00543216" w:rsidRDefault="009B63A8" w:rsidP="009B63A8">
      <w:pPr>
        <w:spacing w:before="120" w:after="120"/>
        <w:jc w:val="both"/>
        <w:rPr>
          <w:b w:val="0"/>
          <w:szCs w:val="26"/>
        </w:rPr>
      </w:pPr>
      <w:r w:rsidRPr="009B63A8">
        <w:rPr>
          <w:szCs w:val="26"/>
        </w:rPr>
        <w:t xml:space="preserve">1.2.3. </w:t>
      </w:r>
      <w:r w:rsidR="00543216" w:rsidRPr="009B63A8">
        <w:rPr>
          <w:szCs w:val="26"/>
        </w:rPr>
        <w:t>Quyết định phê duyệt kết quả thẩm định báo cáo đánh giá tác động môi trường; các giấy phép môi trường thành phần</w:t>
      </w:r>
      <w:r w:rsidR="00543216">
        <w:rPr>
          <w:b w:val="0"/>
          <w:szCs w:val="26"/>
        </w:rPr>
        <w:t>:</w:t>
      </w:r>
    </w:p>
    <w:p w:rsidR="00543216" w:rsidRDefault="00543216" w:rsidP="000E04E5">
      <w:pPr>
        <w:pStyle w:val="ListParagraph"/>
        <w:numPr>
          <w:ilvl w:val="0"/>
          <w:numId w:val="49"/>
        </w:numPr>
        <w:spacing w:before="120" w:after="120"/>
        <w:ind w:left="993" w:hanging="284"/>
        <w:jc w:val="both"/>
        <w:rPr>
          <w:rFonts w:ascii="Times New Roman" w:hAnsi="Times New Roman"/>
          <w:sz w:val="26"/>
          <w:szCs w:val="26"/>
        </w:rPr>
      </w:pPr>
      <w:r>
        <w:rPr>
          <w:rFonts w:ascii="Times New Roman" w:hAnsi="Times New Roman"/>
          <w:sz w:val="26"/>
          <w:szCs w:val="26"/>
        </w:rPr>
        <w:t xml:space="preserve">Quyết định số 1213/QĐ-UBND ngày 19/05/2016 của </w:t>
      </w:r>
      <w:r w:rsidRPr="00543216">
        <w:rPr>
          <w:rFonts w:ascii="Times New Roman" w:hAnsi="Times New Roman"/>
          <w:sz w:val="26"/>
          <w:szCs w:val="26"/>
        </w:rPr>
        <w:t>UBND tỉnh Tây Ninh</w:t>
      </w:r>
      <w:r>
        <w:rPr>
          <w:rFonts w:ascii="Times New Roman" w:hAnsi="Times New Roman"/>
          <w:sz w:val="26"/>
          <w:szCs w:val="26"/>
        </w:rPr>
        <w:t xml:space="preserve"> về việc Phê duyệt báo cáo đánh giá tác động môi trường của Dự án di dời và nâng công suất Nhà máy chế biến tinh bột mì, từ 10 tấn củ/ngày lên 200 tấn sản phẩm/ngày do </w:t>
      </w:r>
      <w:r w:rsidRPr="00543216">
        <w:rPr>
          <w:rFonts w:ascii="Times New Roman" w:hAnsi="Times New Roman"/>
          <w:sz w:val="26"/>
          <w:szCs w:val="26"/>
        </w:rPr>
        <w:t>Công ty TNHH SX-TM Liên Phương</w:t>
      </w:r>
      <w:r>
        <w:rPr>
          <w:rFonts w:ascii="Times New Roman" w:hAnsi="Times New Roman"/>
          <w:sz w:val="26"/>
          <w:szCs w:val="26"/>
        </w:rPr>
        <w:t xml:space="preserve"> làm Chủ dự án.</w:t>
      </w:r>
    </w:p>
    <w:p w:rsidR="00543216" w:rsidRDefault="00543216" w:rsidP="000E04E5">
      <w:pPr>
        <w:pStyle w:val="ListParagraph"/>
        <w:numPr>
          <w:ilvl w:val="0"/>
          <w:numId w:val="49"/>
        </w:numPr>
        <w:spacing w:before="120" w:after="120"/>
        <w:ind w:left="993" w:hanging="284"/>
        <w:jc w:val="both"/>
        <w:rPr>
          <w:rFonts w:ascii="Times New Roman" w:hAnsi="Times New Roman"/>
          <w:sz w:val="26"/>
          <w:szCs w:val="26"/>
        </w:rPr>
      </w:pPr>
      <w:r>
        <w:rPr>
          <w:rFonts w:ascii="Times New Roman" w:hAnsi="Times New Roman"/>
          <w:sz w:val="26"/>
          <w:szCs w:val="26"/>
        </w:rPr>
        <w:t xml:space="preserve">Giấy xác nhận số 3166/GXN-STNMT ngày 21/05/2021 của Sở Tài nguyên và Môi trường tỉnh Tây Ninh về việc xác nhận hoàn thành công trình bảo vệ môi trường Dự án Nhà máy chế biến tinh bột khoai mì, công suất 200 tấn sản phẩm/ngày của </w:t>
      </w:r>
      <w:r w:rsidRPr="00543216">
        <w:rPr>
          <w:rFonts w:ascii="Times New Roman" w:hAnsi="Times New Roman"/>
          <w:sz w:val="26"/>
          <w:szCs w:val="26"/>
        </w:rPr>
        <w:t>Công ty TNHH SX-TM Liên Phương</w:t>
      </w:r>
      <w:r w:rsidR="00D8290D">
        <w:rPr>
          <w:rFonts w:ascii="Times New Roman" w:hAnsi="Times New Roman"/>
          <w:sz w:val="26"/>
          <w:szCs w:val="26"/>
        </w:rPr>
        <w:t>.</w:t>
      </w:r>
    </w:p>
    <w:p w:rsidR="00493FF7" w:rsidRDefault="00552FDD" w:rsidP="000E04E5">
      <w:pPr>
        <w:pStyle w:val="ListParagraph"/>
        <w:numPr>
          <w:ilvl w:val="0"/>
          <w:numId w:val="49"/>
        </w:numPr>
        <w:spacing w:before="120" w:after="120"/>
        <w:ind w:left="993" w:hanging="284"/>
        <w:jc w:val="both"/>
        <w:rPr>
          <w:rFonts w:ascii="Times New Roman" w:hAnsi="Times New Roman"/>
          <w:sz w:val="26"/>
          <w:szCs w:val="26"/>
        </w:rPr>
      </w:pPr>
      <w:r w:rsidRPr="00543216">
        <w:rPr>
          <w:rFonts w:ascii="Times New Roman" w:hAnsi="Times New Roman"/>
          <w:sz w:val="26"/>
          <w:szCs w:val="26"/>
        </w:rPr>
        <w:t>Giấy phé</w:t>
      </w:r>
      <w:r w:rsidR="00543216">
        <w:rPr>
          <w:rFonts w:ascii="Times New Roman" w:hAnsi="Times New Roman"/>
          <w:sz w:val="26"/>
          <w:szCs w:val="26"/>
        </w:rPr>
        <w:t>p xả thải vào nguồn nước (Gia hạn, điều chỉnh lần 1) số 5449/GP-STNMT ngày 25/08/201</w:t>
      </w:r>
      <w:r w:rsidRPr="00543216">
        <w:rPr>
          <w:rFonts w:ascii="Times New Roman" w:hAnsi="Times New Roman"/>
          <w:sz w:val="26"/>
          <w:szCs w:val="26"/>
        </w:rPr>
        <w:t xml:space="preserve"> của Sở Tài nguyên và Môi trường tỉnh Tây Ninh cấp phép xả thải vào nguồn nước cho </w:t>
      </w:r>
      <w:r w:rsidR="00543216" w:rsidRPr="00543216">
        <w:rPr>
          <w:rFonts w:ascii="Times New Roman" w:hAnsi="Times New Roman"/>
          <w:sz w:val="26"/>
          <w:szCs w:val="26"/>
        </w:rPr>
        <w:t>Công ty TNHH SX-TM Liên Phương</w:t>
      </w:r>
      <w:r w:rsidRPr="00543216">
        <w:rPr>
          <w:rFonts w:ascii="Times New Roman" w:hAnsi="Times New Roman"/>
          <w:sz w:val="26"/>
          <w:szCs w:val="26"/>
        </w:rPr>
        <w:t>.</w:t>
      </w:r>
    </w:p>
    <w:p w:rsidR="00146E9B" w:rsidRPr="00543216" w:rsidRDefault="00146E9B" w:rsidP="000E04E5">
      <w:pPr>
        <w:pStyle w:val="ListParagraph"/>
        <w:numPr>
          <w:ilvl w:val="0"/>
          <w:numId w:val="49"/>
        </w:numPr>
        <w:spacing w:before="120" w:after="120"/>
        <w:ind w:left="993" w:hanging="284"/>
        <w:jc w:val="both"/>
        <w:rPr>
          <w:rFonts w:ascii="Times New Roman" w:hAnsi="Times New Roman"/>
          <w:sz w:val="26"/>
          <w:szCs w:val="26"/>
        </w:rPr>
      </w:pPr>
      <w:r>
        <w:rPr>
          <w:rFonts w:ascii="Times New Roman" w:hAnsi="Times New Roman"/>
          <w:sz w:val="26"/>
          <w:szCs w:val="26"/>
        </w:rPr>
        <w:t xml:space="preserve">Sổ đăng ký chủ nguồn thải chất thải nguy hại mã số QLCTNH: 72000577.T (cấp lần đầu) ngày 24/12/2018 do </w:t>
      </w:r>
      <w:r w:rsidRPr="00543216">
        <w:rPr>
          <w:rFonts w:ascii="Times New Roman" w:hAnsi="Times New Roman"/>
          <w:sz w:val="26"/>
          <w:szCs w:val="26"/>
        </w:rPr>
        <w:t>Sở Tài nguyên và Môi trường tỉnh Tây Ninh cấp</w:t>
      </w:r>
      <w:r>
        <w:rPr>
          <w:rFonts w:ascii="Times New Roman" w:hAnsi="Times New Roman"/>
          <w:sz w:val="26"/>
          <w:szCs w:val="26"/>
        </w:rPr>
        <w:t>.</w:t>
      </w:r>
    </w:p>
    <w:p w:rsidR="00543216" w:rsidRPr="009B63A8" w:rsidRDefault="009B63A8" w:rsidP="009B63A8">
      <w:pPr>
        <w:spacing w:before="120" w:after="120"/>
        <w:jc w:val="both"/>
        <w:rPr>
          <w:color w:val="000000"/>
          <w:szCs w:val="26"/>
        </w:rPr>
      </w:pPr>
      <w:r w:rsidRPr="009B63A8">
        <w:rPr>
          <w:color w:val="000000"/>
          <w:szCs w:val="26"/>
        </w:rPr>
        <w:t xml:space="preserve">1.2.4. </w:t>
      </w:r>
      <w:r w:rsidR="00027385" w:rsidRPr="009B63A8">
        <w:rPr>
          <w:color w:val="000000"/>
          <w:szCs w:val="26"/>
        </w:rPr>
        <w:t>Quy mô của cơ sở:</w:t>
      </w:r>
    </w:p>
    <w:p w:rsidR="00543216" w:rsidRPr="00D8290D" w:rsidRDefault="00D8290D" w:rsidP="00DD4155">
      <w:pPr>
        <w:pStyle w:val="ListParagraph"/>
        <w:numPr>
          <w:ilvl w:val="0"/>
          <w:numId w:val="49"/>
        </w:numPr>
        <w:spacing w:before="120" w:after="120"/>
        <w:ind w:left="993" w:hanging="284"/>
        <w:jc w:val="both"/>
        <w:rPr>
          <w:rFonts w:ascii="Times New Roman" w:hAnsi="Times New Roman"/>
          <w:sz w:val="26"/>
          <w:szCs w:val="26"/>
        </w:rPr>
      </w:pPr>
      <w:r>
        <w:rPr>
          <w:rFonts w:ascii="Times New Roman" w:hAnsi="Times New Roman"/>
          <w:sz w:val="26"/>
          <w:szCs w:val="26"/>
        </w:rPr>
        <w:t xml:space="preserve">Căn cứ: </w:t>
      </w:r>
      <w:r w:rsidR="00543216" w:rsidRPr="00D8290D">
        <w:rPr>
          <w:rFonts w:ascii="Times New Roman" w:hAnsi="Times New Roman"/>
          <w:sz w:val="26"/>
          <w:szCs w:val="26"/>
        </w:rPr>
        <w:t>Khoản 4, Điều 8 và Khoản 3,</w:t>
      </w:r>
      <w:r w:rsidR="00DD4155">
        <w:rPr>
          <w:rFonts w:ascii="Times New Roman" w:hAnsi="Times New Roman"/>
          <w:sz w:val="26"/>
          <w:szCs w:val="26"/>
        </w:rPr>
        <w:t xml:space="preserve"> Điều 9 của Luật Đầu tư công số </w:t>
      </w:r>
      <w:r w:rsidR="00543216" w:rsidRPr="00D8290D">
        <w:rPr>
          <w:rFonts w:ascii="Times New Roman" w:hAnsi="Times New Roman"/>
          <w:sz w:val="26"/>
          <w:szCs w:val="26"/>
        </w:rPr>
        <w:t>39/2019/QH14 được Quốc hội nước Cộn</w:t>
      </w:r>
      <w:r w:rsidR="00DD4155">
        <w:rPr>
          <w:rFonts w:ascii="Times New Roman" w:hAnsi="Times New Roman"/>
          <w:sz w:val="26"/>
          <w:szCs w:val="26"/>
        </w:rPr>
        <w:t xml:space="preserve">g hòa xã hội chủ nghĩa Việt Nam </w:t>
      </w:r>
      <w:r w:rsidR="00543216" w:rsidRPr="00D8290D">
        <w:rPr>
          <w:rFonts w:ascii="Times New Roman" w:hAnsi="Times New Roman"/>
          <w:sz w:val="26"/>
          <w:szCs w:val="26"/>
        </w:rPr>
        <w:t>khóa XIV, kỳ họp thứ 7 thông quan</w:t>
      </w:r>
      <w:r w:rsidR="00DD4155">
        <w:rPr>
          <w:rFonts w:ascii="Times New Roman" w:hAnsi="Times New Roman"/>
          <w:sz w:val="26"/>
          <w:szCs w:val="26"/>
        </w:rPr>
        <w:t xml:space="preserve">ngày 13/06/2019 và Nghị định số </w:t>
      </w:r>
      <w:r w:rsidR="00543216" w:rsidRPr="00D8290D">
        <w:rPr>
          <w:rFonts w:ascii="Times New Roman" w:hAnsi="Times New Roman"/>
          <w:sz w:val="26"/>
          <w:szCs w:val="26"/>
        </w:rPr>
        <w:t xml:space="preserve">40/2020/NĐ – CP ngày 06/04/2020 của Chính phủ quy </w:t>
      </w:r>
      <w:r w:rsidR="00DD4155">
        <w:rPr>
          <w:rFonts w:ascii="Times New Roman" w:hAnsi="Times New Roman"/>
          <w:sz w:val="26"/>
          <w:szCs w:val="26"/>
        </w:rPr>
        <w:t xml:space="preserve">định chi tiết thi hành </w:t>
      </w:r>
      <w:r w:rsidR="00543216" w:rsidRPr="00D8290D">
        <w:rPr>
          <w:rFonts w:ascii="Times New Roman" w:hAnsi="Times New Roman"/>
          <w:sz w:val="26"/>
          <w:szCs w:val="26"/>
        </w:rPr>
        <w:lastRenderedPageBreak/>
        <w:t xml:space="preserve">một số điều của Luật Đầu tư công: </w:t>
      </w:r>
      <w:r w:rsidR="00543216" w:rsidRPr="006B25E1">
        <w:rPr>
          <w:rFonts w:ascii="Times New Roman" w:hAnsi="Times New Roman"/>
          <w:sz w:val="26"/>
          <w:szCs w:val="26"/>
        </w:rPr>
        <w:t>dự án có tổng vốn đầu tư là</w:t>
      </w:r>
      <w:r w:rsidR="00DD4155">
        <w:rPr>
          <w:rFonts w:ascii="Times New Roman" w:hAnsi="Times New Roman"/>
          <w:sz w:val="26"/>
          <w:szCs w:val="26"/>
        </w:rPr>
        <w:t xml:space="preserve"> </w:t>
      </w:r>
      <w:r w:rsidRPr="00D8290D">
        <w:rPr>
          <w:rFonts w:ascii="Times New Roman" w:hAnsi="Times New Roman"/>
          <w:sz w:val="26"/>
          <w:szCs w:val="26"/>
        </w:rPr>
        <w:t>12</w:t>
      </w:r>
      <w:r w:rsidR="00543216">
        <w:rPr>
          <w:rFonts w:ascii="Times New Roman" w:hAnsi="Times New Roman"/>
          <w:sz w:val="26"/>
          <w:szCs w:val="26"/>
        </w:rPr>
        <w:t>0</w:t>
      </w:r>
      <w:r w:rsidR="00543216" w:rsidRPr="006B25E1">
        <w:rPr>
          <w:rFonts w:ascii="Times New Roman" w:hAnsi="Times New Roman"/>
          <w:sz w:val="26"/>
          <w:szCs w:val="26"/>
        </w:rPr>
        <w:t xml:space="preserve">.000.000.000 VNĐ </w:t>
      </w:r>
      <w:r w:rsidR="00543216" w:rsidRPr="00D8290D">
        <w:rPr>
          <w:rFonts w:ascii="Times New Roman" w:hAnsi="Times New Roman"/>
          <w:sz w:val="26"/>
          <w:szCs w:val="26"/>
        </w:rPr>
        <w:t xml:space="preserve">(một trăm </w:t>
      </w:r>
      <w:r w:rsidRPr="00D8290D">
        <w:rPr>
          <w:rFonts w:ascii="Times New Roman" w:hAnsi="Times New Roman"/>
          <w:sz w:val="26"/>
          <w:szCs w:val="26"/>
        </w:rPr>
        <w:t>hai mươi tỷ đồng</w:t>
      </w:r>
      <w:r w:rsidR="00543216" w:rsidRPr="00D8290D">
        <w:rPr>
          <w:rFonts w:ascii="Times New Roman" w:hAnsi="Times New Roman"/>
          <w:sz w:val="26"/>
          <w:szCs w:val="26"/>
        </w:rPr>
        <w:t xml:space="preserve">) </w:t>
      </w:r>
      <w:r w:rsidR="00543216" w:rsidRPr="006B25E1">
        <w:rPr>
          <w:rFonts w:ascii="Times New Roman" w:hAnsi="Times New Roman"/>
          <w:sz w:val="26"/>
          <w:szCs w:val="26"/>
        </w:rPr>
        <w:t>thì dự án thuộc nhóm B</w:t>
      </w:r>
      <w:r w:rsidR="00DD4155">
        <w:rPr>
          <w:rFonts w:ascii="Times New Roman" w:hAnsi="Times New Roman"/>
          <w:sz w:val="26"/>
          <w:szCs w:val="26"/>
        </w:rPr>
        <w:t xml:space="preserve"> </w:t>
      </w:r>
      <w:r w:rsidR="00543216" w:rsidRPr="00D8290D">
        <w:rPr>
          <w:rFonts w:ascii="Times New Roman" w:hAnsi="Times New Roman"/>
          <w:sz w:val="26"/>
          <w:szCs w:val="26"/>
        </w:rPr>
        <w:t xml:space="preserve">theo tiêu chí quy định của pháp luật về đầu tư công. </w:t>
      </w:r>
    </w:p>
    <w:p w:rsidR="00D8290D" w:rsidRDefault="00D8290D" w:rsidP="000E04E5">
      <w:pPr>
        <w:pStyle w:val="ListParagraph"/>
        <w:numPr>
          <w:ilvl w:val="0"/>
          <w:numId w:val="49"/>
        </w:numPr>
        <w:spacing w:before="120" w:after="120"/>
        <w:ind w:left="993" w:hanging="284"/>
        <w:jc w:val="both"/>
        <w:rPr>
          <w:rFonts w:ascii="Times New Roman" w:hAnsi="Times New Roman"/>
          <w:sz w:val="26"/>
          <w:szCs w:val="26"/>
        </w:rPr>
      </w:pPr>
      <w:r>
        <w:rPr>
          <w:rFonts w:ascii="Times New Roman" w:hAnsi="Times New Roman"/>
          <w:sz w:val="26"/>
          <w:szCs w:val="26"/>
        </w:rPr>
        <w:t>Căn cứ p</w:t>
      </w:r>
      <w:r w:rsidR="00543216" w:rsidRPr="00D8290D">
        <w:rPr>
          <w:rFonts w:ascii="Times New Roman" w:hAnsi="Times New Roman"/>
          <w:sz w:val="26"/>
          <w:szCs w:val="26"/>
        </w:rPr>
        <w:t>hụ lục II ban hành kèm theo Nghị định số 08/2022/NĐ – CP ngày 10/01/2022 của Chính phủ quy định chi tiết một số điều của Luật Bảo vệ Môi trường, dự án thuộc mục số 14, cột 3 loại hình sản xuất kinh doanh, dịch vụ có nguy cơ gây ô nhiễm môi trường với công suất lớn.</w:t>
      </w:r>
    </w:p>
    <w:p w:rsidR="00D8290D" w:rsidRPr="00D8290D" w:rsidRDefault="00D8290D" w:rsidP="000E04E5">
      <w:pPr>
        <w:pStyle w:val="ListParagraph"/>
        <w:numPr>
          <w:ilvl w:val="0"/>
          <w:numId w:val="49"/>
        </w:numPr>
        <w:spacing w:before="120" w:after="120"/>
        <w:ind w:left="993" w:hanging="284"/>
        <w:jc w:val="both"/>
        <w:rPr>
          <w:rFonts w:ascii="Times New Roman" w:hAnsi="Times New Roman"/>
          <w:sz w:val="26"/>
          <w:szCs w:val="26"/>
        </w:rPr>
      </w:pPr>
      <w:r>
        <w:rPr>
          <w:rFonts w:ascii="Times New Roman" w:hAnsi="Times New Roman"/>
          <w:sz w:val="26"/>
          <w:szCs w:val="26"/>
        </w:rPr>
        <w:t xml:space="preserve">Căn cứ </w:t>
      </w:r>
      <w:r>
        <w:rPr>
          <w:rFonts w:ascii="Times New Roman" w:hAnsi="Times New Roman"/>
          <w:color w:val="000000"/>
          <w:sz w:val="26"/>
          <w:szCs w:val="26"/>
        </w:rPr>
        <w:t>p</w:t>
      </w:r>
      <w:r w:rsidR="00543216" w:rsidRPr="00D8290D">
        <w:rPr>
          <w:rFonts w:ascii="Times New Roman" w:hAnsi="Times New Roman"/>
          <w:color w:val="000000"/>
          <w:sz w:val="26"/>
          <w:szCs w:val="26"/>
        </w:rPr>
        <w:t xml:space="preserve">hụ lục III ban hành kèm theo Nghị định số 08/2022/NĐ – CP ngày 10/01/2022 của Chính phủ quy định chi tiết một số điều của Luật Bảo vệ Môi trường, dự án thuộc </w:t>
      </w:r>
      <w:r w:rsidR="00543216" w:rsidRPr="00D8290D">
        <w:rPr>
          <w:rFonts w:ascii="Times New Roman" w:hAnsi="Times New Roman"/>
          <w:bCs/>
          <w:color w:val="000000"/>
          <w:sz w:val="26"/>
          <w:szCs w:val="26"/>
        </w:rPr>
        <w:t>Nhóm I</w:t>
      </w:r>
      <w:r w:rsidR="00543216" w:rsidRPr="00D8290D">
        <w:rPr>
          <w:rFonts w:ascii="Times New Roman" w:hAnsi="Times New Roman"/>
          <w:color w:val="000000"/>
          <w:sz w:val="26"/>
          <w:szCs w:val="26"/>
        </w:rPr>
        <w:t>, mục số 3 “Dự án thuộc loại hình sản xuất, kinh doanh, dịch vụ có nguy cơ gây ô nhiễm môi trường với công suất lớn quy định tại Cột 3 phụ lục II”.</w:t>
      </w:r>
    </w:p>
    <w:p w:rsidR="00543216" w:rsidRPr="00D8290D" w:rsidRDefault="00543216" w:rsidP="000E04E5">
      <w:pPr>
        <w:pStyle w:val="ListParagraph"/>
        <w:numPr>
          <w:ilvl w:val="0"/>
          <w:numId w:val="49"/>
        </w:numPr>
        <w:spacing w:before="120" w:after="120"/>
        <w:ind w:left="993" w:hanging="284"/>
        <w:jc w:val="both"/>
        <w:rPr>
          <w:rFonts w:ascii="Times New Roman" w:hAnsi="Times New Roman"/>
          <w:sz w:val="26"/>
          <w:szCs w:val="26"/>
        </w:rPr>
      </w:pPr>
      <w:r w:rsidRPr="00D8290D">
        <w:rPr>
          <w:rFonts w:ascii="Times New Roman" w:hAnsi="Times New Roman"/>
          <w:sz w:val="26"/>
          <w:szCs w:val="26"/>
        </w:rPr>
        <w:t xml:space="preserve">Căn cứ Khoản 1, Điều 39 của Luật Bảo vệ Môi trường số 72/2020/QH14 quy định đối tượng phải có Giấy phép môi trường: </w:t>
      </w:r>
      <w:r w:rsidRPr="00D8290D">
        <w:rPr>
          <w:rFonts w:ascii="Times New Roman" w:hAnsi="Times New Roman"/>
          <w:i/>
          <w:sz w:val="26"/>
          <w:szCs w:val="26"/>
        </w:rPr>
        <w:t>“Dự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r w:rsidRPr="00D8290D">
        <w:rPr>
          <w:rFonts w:ascii="Times New Roman" w:hAnsi="Times New Roman"/>
          <w:sz w:val="26"/>
          <w:szCs w:val="26"/>
        </w:rPr>
        <w:t>.</w:t>
      </w:r>
    </w:p>
    <w:p w:rsidR="00C54CD6" w:rsidRPr="00684EBA" w:rsidRDefault="00543216" w:rsidP="00D8290D">
      <w:pPr>
        <w:spacing w:before="120" w:after="120"/>
        <w:ind w:firstLine="567"/>
        <w:jc w:val="both"/>
        <w:rPr>
          <w:b w:val="0"/>
          <w:szCs w:val="26"/>
          <w:lang w:val="it-IT"/>
        </w:rPr>
      </w:pPr>
      <w:r w:rsidRPr="006B25E1">
        <w:rPr>
          <w:b w:val="0"/>
          <w:szCs w:val="26"/>
        </w:rPr>
        <w:t xml:space="preserve">Trên cơ sở Dự án đã được Ủy </w:t>
      </w:r>
      <w:r w:rsidRPr="00D8290D">
        <w:rPr>
          <w:b w:val="0"/>
          <w:szCs w:val="26"/>
        </w:rPr>
        <w:t xml:space="preserve">ban nhân dân tỉnh Tây Ninh cấp </w:t>
      </w:r>
      <w:r w:rsidR="00D8290D" w:rsidRPr="00D8290D">
        <w:rPr>
          <w:b w:val="0"/>
          <w:szCs w:val="26"/>
        </w:rPr>
        <w:t>Quyết định số 1213/QĐ-UBND ngày 19/05/2016 của UBND tỉnh Tây Ninh về việc Phê duyệt báo cáo đánh giá tác động môi trường của Dự án di dời và nâng công suất Nhà máy chế biến tinh bột mì, từ 10 tấn củ/ngày lên 200 tấn sản phẩm/ngày do Công ty TNHH SX-TM Liên Phương làm Chủ dự án</w:t>
      </w:r>
      <w:r w:rsidRPr="00D8290D">
        <w:rPr>
          <w:b w:val="0"/>
          <w:szCs w:val="26"/>
        </w:rPr>
        <w:t xml:space="preserve">, </w:t>
      </w:r>
      <w:r w:rsidR="00D8290D" w:rsidRPr="00D8290D">
        <w:rPr>
          <w:b w:val="0"/>
          <w:szCs w:val="26"/>
        </w:rPr>
        <w:t>Giấy xác nhận số 3166/GXN-STNMT ngày 21/05/2021 của Sở Tài nguyên và Môi trường tỉnh Tây Ninh về việc xác nhận hoàn thành công trình bảo vệ môi trường Dự án Nhà máy chế biến tinh bột khoai mì, công suất 200 tấn sản phẩm/ngày của Công ty TNHH SX-TM Liên Phương</w:t>
      </w:r>
      <w:r w:rsidRPr="00D8290D">
        <w:rPr>
          <w:b w:val="0"/>
          <w:szCs w:val="26"/>
        </w:rPr>
        <w:t>.</w:t>
      </w:r>
      <w:r w:rsidRPr="006B25E1">
        <w:rPr>
          <w:b w:val="0"/>
          <w:szCs w:val="26"/>
        </w:rPr>
        <w:t xml:space="preserve"> </w:t>
      </w:r>
      <w:r w:rsidR="00D8290D" w:rsidRPr="00D8290D">
        <w:rPr>
          <w:b w:val="0"/>
          <w:szCs w:val="26"/>
        </w:rPr>
        <w:t>Công ty TNHH SX-TM Liên Phương</w:t>
      </w:r>
      <w:r w:rsidRPr="006B25E1">
        <w:rPr>
          <w:b w:val="0"/>
          <w:szCs w:val="26"/>
        </w:rPr>
        <w:t xml:space="preserve"> tiến hành lập Báo cáo đề xuất cấp Giấy phép môi trường cho dự án </w:t>
      </w:r>
      <w:r w:rsidRPr="006B25E1">
        <w:rPr>
          <w:b w:val="0"/>
          <w:i/>
          <w:szCs w:val="26"/>
        </w:rPr>
        <w:t xml:space="preserve">“Nhà máy chế biến tinh bột </w:t>
      </w:r>
      <w:r w:rsidR="00D8290D">
        <w:rPr>
          <w:b w:val="0"/>
          <w:i/>
          <w:szCs w:val="26"/>
        </w:rPr>
        <w:t xml:space="preserve">khoai </w:t>
      </w:r>
      <w:r w:rsidRPr="006B25E1">
        <w:rPr>
          <w:b w:val="0"/>
          <w:i/>
          <w:szCs w:val="26"/>
        </w:rPr>
        <w:t>mì”</w:t>
      </w:r>
      <w:r w:rsidRPr="006B25E1">
        <w:rPr>
          <w:b w:val="0"/>
          <w:color w:val="000000"/>
          <w:szCs w:val="26"/>
        </w:rPr>
        <w:t xml:space="preserve"> tại </w:t>
      </w:r>
      <w:r w:rsidR="00D8290D">
        <w:rPr>
          <w:b w:val="0"/>
          <w:color w:val="000000"/>
          <w:szCs w:val="26"/>
        </w:rPr>
        <w:t>Ấp Thạnh Hiệp, xã Thạnh Bắc, huyện Tân Biên, tỉnh Tây Ninh</w:t>
      </w:r>
      <w:r w:rsidRPr="006B25E1">
        <w:rPr>
          <w:b w:val="0"/>
          <w:szCs w:val="26"/>
        </w:rPr>
        <w:t xml:space="preserve"> theo mẫu b</w:t>
      </w:r>
      <w:r w:rsidRPr="006B25E1">
        <w:rPr>
          <w:rFonts w:cs="VNI-Times"/>
          <w:b w:val="0"/>
          <w:szCs w:val="26"/>
        </w:rPr>
        <w:t>á</w:t>
      </w:r>
      <w:r w:rsidRPr="006B25E1">
        <w:rPr>
          <w:b w:val="0"/>
          <w:szCs w:val="26"/>
        </w:rPr>
        <w:t>o c</w:t>
      </w:r>
      <w:r w:rsidRPr="006B25E1">
        <w:rPr>
          <w:rFonts w:cs="VNI-Times"/>
          <w:b w:val="0"/>
          <w:szCs w:val="26"/>
        </w:rPr>
        <w:t>á</w:t>
      </w:r>
      <w:r w:rsidRPr="006B25E1">
        <w:rPr>
          <w:b w:val="0"/>
          <w:szCs w:val="26"/>
        </w:rPr>
        <w:t xml:space="preserve">o </w:t>
      </w:r>
      <w:r w:rsidRPr="006B25E1">
        <w:rPr>
          <w:rFonts w:cs="VNI-Times"/>
          <w:b w:val="0"/>
          <w:szCs w:val="26"/>
        </w:rPr>
        <w:t>đ</w:t>
      </w:r>
      <w:r w:rsidRPr="006B25E1">
        <w:rPr>
          <w:b w:val="0"/>
          <w:szCs w:val="26"/>
        </w:rPr>
        <w:t>ề xuất tại Phụ lục X ban hành kèm theo Nghị định số 08/2022/NĐ – CP ngày 10/01/2022 của Chính phủ quy định chi tiết một số điều của Luật Bảo vệ Môi trường.</w:t>
      </w:r>
    </w:p>
    <w:p w:rsidR="00B02F5B" w:rsidRPr="00684EBA" w:rsidRDefault="00D9152C" w:rsidP="00212F6E">
      <w:pPr>
        <w:pStyle w:val="MUC1"/>
        <w:jc w:val="both"/>
      </w:pPr>
      <w:bookmarkStart w:id="47" w:name="_Toc139530987"/>
      <w:r>
        <w:t>1.</w:t>
      </w:r>
      <w:r w:rsidR="007D482E" w:rsidRPr="00684EBA">
        <w:t>3</w:t>
      </w:r>
      <w:r w:rsidR="00FE014D" w:rsidRPr="00684EBA">
        <w:t xml:space="preserve">. </w:t>
      </w:r>
      <w:r w:rsidR="00090009" w:rsidRPr="00684EBA">
        <w:t>Công suất, công nghệ, sản phẩm sản xuất của cơ sở</w:t>
      </w:r>
      <w:bookmarkEnd w:id="47"/>
    </w:p>
    <w:p w:rsidR="00652EB0" w:rsidRDefault="00D9152C" w:rsidP="00212F6E">
      <w:pPr>
        <w:pStyle w:val="MUC1"/>
        <w:jc w:val="both"/>
      </w:pPr>
      <w:bookmarkStart w:id="48" w:name="_Toc139530988"/>
      <w:r>
        <w:t>1.</w:t>
      </w:r>
      <w:r w:rsidR="00B02F5B" w:rsidRPr="00684EBA">
        <w:t>3.1. Công suất hoạt động của cơ sở</w:t>
      </w:r>
      <w:bookmarkEnd w:id="48"/>
    </w:p>
    <w:p w:rsidR="003F05FD" w:rsidRDefault="003F05FD" w:rsidP="00212F6E">
      <w:pPr>
        <w:widowControl w:val="0"/>
        <w:autoSpaceDE w:val="0"/>
        <w:autoSpaceDN w:val="0"/>
        <w:spacing w:before="120" w:after="120"/>
        <w:jc w:val="both"/>
        <w:rPr>
          <w:b w:val="0"/>
          <w:color w:val="0D0D0D"/>
          <w:szCs w:val="26"/>
        </w:rPr>
      </w:pPr>
      <w:r w:rsidRPr="00212F6E">
        <w:rPr>
          <w:b w:val="0"/>
          <w:color w:val="0D0D0D"/>
          <w:szCs w:val="26"/>
        </w:rPr>
        <w:t>Công suất sả</w:t>
      </w:r>
      <w:r w:rsidR="00924FAD" w:rsidRPr="00212F6E">
        <w:rPr>
          <w:b w:val="0"/>
          <w:color w:val="0D0D0D"/>
          <w:szCs w:val="26"/>
        </w:rPr>
        <w:t xml:space="preserve">n xuất: 200 </w:t>
      </w:r>
      <w:r w:rsidR="00D8290D">
        <w:rPr>
          <w:b w:val="0"/>
          <w:color w:val="0D0D0D"/>
          <w:szCs w:val="26"/>
        </w:rPr>
        <w:t>tấn sản phẩm/ngày tương tương 60</w:t>
      </w:r>
      <w:r w:rsidR="00924FAD" w:rsidRPr="00212F6E">
        <w:rPr>
          <w:b w:val="0"/>
          <w:color w:val="0D0D0D"/>
          <w:szCs w:val="26"/>
        </w:rPr>
        <w:t>.000 tấn sản phẩm/năm.</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111"/>
        <w:gridCol w:w="2842"/>
        <w:gridCol w:w="2696"/>
      </w:tblGrid>
      <w:tr w:rsidR="009B63A8" w:rsidTr="00D20C47">
        <w:trPr>
          <w:trHeight w:val="530"/>
        </w:trPr>
        <w:tc>
          <w:tcPr>
            <w:tcW w:w="708" w:type="dxa"/>
            <w:shd w:val="clear" w:color="auto" w:fill="D6E3BC" w:themeFill="accent3" w:themeFillTint="66"/>
          </w:tcPr>
          <w:p w:rsidR="009B63A8" w:rsidRDefault="009B63A8" w:rsidP="00D2085E">
            <w:pPr>
              <w:pStyle w:val="TableParagraph"/>
              <w:spacing w:before="120" w:after="120" w:line="240" w:lineRule="auto"/>
              <w:ind w:left="86" w:right="79"/>
              <w:jc w:val="center"/>
              <w:rPr>
                <w:b/>
                <w:sz w:val="26"/>
              </w:rPr>
            </w:pPr>
            <w:r>
              <w:rPr>
                <w:b/>
                <w:sz w:val="26"/>
              </w:rPr>
              <w:t>STT</w:t>
            </w:r>
          </w:p>
        </w:tc>
        <w:tc>
          <w:tcPr>
            <w:tcW w:w="3111" w:type="dxa"/>
            <w:shd w:val="clear" w:color="auto" w:fill="D6E3BC" w:themeFill="accent3" w:themeFillTint="66"/>
          </w:tcPr>
          <w:p w:rsidR="009B63A8" w:rsidRDefault="009B63A8" w:rsidP="00D2085E">
            <w:pPr>
              <w:pStyle w:val="TableParagraph"/>
              <w:spacing w:before="120" w:after="120" w:line="240" w:lineRule="auto"/>
              <w:ind w:left="767"/>
              <w:rPr>
                <w:b/>
                <w:sz w:val="26"/>
              </w:rPr>
            </w:pPr>
            <w:r>
              <w:rPr>
                <w:b/>
                <w:sz w:val="26"/>
              </w:rPr>
              <w:t>Tên</w:t>
            </w:r>
            <w:r>
              <w:rPr>
                <w:b/>
                <w:spacing w:val="-3"/>
                <w:sz w:val="26"/>
              </w:rPr>
              <w:t xml:space="preserve"> </w:t>
            </w:r>
            <w:r>
              <w:rPr>
                <w:b/>
                <w:sz w:val="26"/>
              </w:rPr>
              <w:t>sản phẩm</w:t>
            </w:r>
          </w:p>
        </w:tc>
        <w:tc>
          <w:tcPr>
            <w:tcW w:w="2842" w:type="dxa"/>
            <w:shd w:val="clear" w:color="auto" w:fill="D6E3BC" w:themeFill="accent3" w:themeFillTint="66"/>
          </w:tcPr>
          <w:p w:rsidR="009B63A8" w:rsidRDefault="009B63A8" w:rsidP="00D2085E">
            <w:pPr>
              <w:pStyle w:val="TableParagraph"/>
              <w:spacing w:before="120" w:after="120" w:line="240" w:lineRule="auto"/>
              <w:ind w:left="839" w:right="835"/>
              <w:jc w:val="center"/>
              <w:rPr>
                <w:b/>
                <w:sz w:val="26"/>
              </w:rPr>
            </w:pPr>
            <w:r>
              <w:rPr>
                <w:b/>
                <w:sz w:val="26"/>
              </w:rPr>
              <w:t>Công</w:t>
            </w:r>
            <w:r>
              <w:rPr>
                <w:b/>
                <w:spacing w:val="-2"/>
                <w:sz w:val="26"/>
              </w:rPr>
              <w:t xml:space="preserve"> </w:t>
            </w:r>
            <w:r>
              <w:rPr>
                <w:b/>
                <w:sz w:val="26"/>
              </w:rPr>
              <w:t>suất</w:t>
            </w:r>
          </w:p>
        </w:tc>
        <w:tc>
          <w:tcPr>
            <w:tcW w:w="2696" w:type="dxa"/>
            <w:shd w:val="clear" w:color="auto" w:fill="D6E3BC" w:themeFill="accent3" w:themeFillTint="66"/>
          </w:tcPr>
          <w:p w:rsidR="009B63A8" w:rsidRDefault="009B63A8" w:rsidP="00D2085E">
            <w:pPr>
              <w:pStyle w:val="TableParagraph"/>
              <w:spacing w:before="120" w:after="120" w:line="240" w:lineRule="auto"/>
              <w:ind w:left="833" w:right="829"/>
              <w:jc w:val="center"/>
              <w:rPr>
                <w:b/>
                <w:sz w:val="26"/>
              </w:rPr>
            </w:pPr>
            <w:r>
              <w:rPr>
                <w:b/>
                <w:sz w:val="26"/>
              </w:rPr>
              <w:t>Đơn</w:t>
            </w:r>
            <w:r>
              <w:rPr>
                <w:b/>
                <w:spacing w:val="-3"/>
                <w:sz w:val="26"/>
              </w:rPr>
              <w:t xml:space="preserve"> </w:t>
            </w:r>
            <w:r>
              <w:rPr>
                <w:b/>
                <w:sz w:val="26"/>
              </w:rPr>
              <w:t>vị</w:t>
            </w:r>
          </w:p>
        </w:tc>
      </w:tr>
      <w:tr w:rsidR="009B63A8" w:rsidTr="00D2085E">
        <w:trPr>
          <w:trHeight w:val="431"/>
        </w:trPr>
        <w:tc>
          <w:tcPr>
            <w:tcW w:w="708" w:type="dxa"/>
          </w:tcPr>
          <w:p w:rsidR="009B63A8" w:rsidRDefault="009B63A8" w:rsidP="00D2085E">
            <w:pPr>
              <w:pStyle w:val="TableParagraph"/>
              <w:spacing w:before="120" w:after="120" w:line="240" w:lineRule="auto"/>
              <w:ind w:right="67"/>
              <w:jc w:val="center"/>
              <w:rPr>
                <w:sz w:val="26"/>
              </w:rPr>
            </w:pPr>
            <w:r>
              <w:rPr>
                <w:w w:val="99"/>
                <w:sz w:val="26"/>
              </w:rPr>
              <w:t>1</w:t>
            </w:r>
          </w:p>
        </w:tc>
        <w:tc>
          <w:tcPr>
            <w:tcW w:w="3111" w:type="dxa"/>
          </w:tcPr>
          <w:p w:rsidR="009B63A8" w:rsidRDefault="009B63A8" w:rsidP="00D2085E">
            <w:pPr>
              <w:pStyle w:val="TableParagraph"/>
              <w:spacing w:before="120" w:after="120" w:line="240" w:lineRule="auto"/>
              <w:ind w:left="107"/>
              <w:rPr>
                <w:sz w:val="26"/>
              </w:rPr>
            </w:pPr>
            <w:r>
              <w:rPr>
                <w:sz w:val="26"/>
              </w:rPr>
              <w:t>Tinh</w:t>
            </w:r>
            <w:r>
              <w:rPr>
                <w:spacing w:val="-3"/>
                <w:sz w:val="26"/>
              </w:rPr>
              <w:t xml:space="preserve"> </w:t>
            </w:r>
            <w:r>
              <w:rPr>
                <w:sz w:val="26"/>
              </w:rPr>
              <w:t>bột mì</w:t>
            </w:r>
            <w:r>
              <w:rPr>
                <w:spacing w:val="-2"/>
                <w:sz w:val="26"/>
              </w:rPr>
              <w:t xml:space="preserve"> </w:t>
            </w:r>
            <w:r>
              <w:rPr>
                <w:sz w:val="26"/>
              </w:rPr>
              <w:t>khô</w:t>
            </w:r>
          </w:p>
        </w:tc>
        <w:tc>
          <w:tcPr>
            <w:tcW w:w="2842" w:type="dxa"/>
          </w:tcPr>
          <w:p w:rsidR="009B63A8" w:rsidRDefault="009B63A8" w:rsidP="00D2085E">
            <w:pPr>
              <w:pStyle w:val="TableParagraph"/>
              <w:spacing w:before="120" w:after="120" w:line="240" w:lineRule="auto"/>
              <w:ind w:left="839" w:right="835"/>
              <w:jc w:val="center"/>
              <w:rPr>
                <w:sz w:val="26"/>
              </w:rPr>
            </w:pPr>
            <w:r>
              <w:rPr>
                <w:sz w:val="26"/>
              </w:rPr>
              <w:t>200</w:t>
            </w:r>
          </w:p>
        </w:tc>
        <w:tc>
          <w:tcPr>
            <w:tcW w:w="2696" w:type="dxa"/>
          </w:tcPr>
          <w:p w:rsidR="009B63A8" w:rsidRDefault="009B63A8" w:rsidP="00D2085E">
            <w:pPr>
              <w:pStyle w:val="TableParagraph"/>
              <w:spacing w:before="120" w:after="120" w:line="240" w:lineRule="auto"/>
              <w:ind w:left="834" w:right="829"/>
              <w:jc w:val="center"/>
              <w:rPr>
                <w:sz w:val="26"/>
              </w:rPr>
            </w:pPr>
            <w:r>
              <w:rPr>
                <w:sz w:val="26"/>
              </w:rPr>
              <w:t>Tấn/ngày</w:t>
            </w:r>
          </w:p>
        </w:tc>
      </w:tr>
      <w:tr w:rsidR="009B63A8" w:rsidTr="00D2085E">
        <w:trPr>
          <w:trHeight w:val="431"/>
        </w:trPr>
        <w:tc>
          <w:tcPr>
            <w:tcW w:w="708" w:type="dxa"/>
          </w:tcPr>
          <w:p w:rsidR="009B63A8" w:rsidRDefault="009B63A8" w:rsidP="00D2085E">
            <w:pPr>
              <w:pStyle w:val="TableParagraph"/>
              <w:spacing w:before="120" w:after="120" w:line="240" w:lineRule="auto"/>
              <w:ind w:right="67"/>
              <w:jc w:val="center"/>
              <w:rPr>
                <w:sz w:val="26"/>
              </w:rPr>
            </w:pPr>
            <w:r>
              <w:rPr>
                <w:w w:val="99"/>
                <w:sz w:val="26"/>
              </w:rPr>
              <w:t>2</w:t>
            </w:r>
          </w:p>
        </w:tc>
        <w:tc>
          <w:tcPr>
            <w:tcW w:w="3111" w:type="dxa"/>
          </w:tcPr>
          <w:p w:rsidR="009B63A8" w:rsidRDefault="009B63A8" w:rsidP="00D2085E">
            <w:pPr>
              <w:pStyle w:val="TableParagraph"/>
              <w:spacing w:before="120" w:after="120" w:line="240" w:lineRule="auto"/>
              <w:ind w:left="107"/>
              <w:rPr>
                <w:sz w:val="26"/>
              </w:rPr>
            </w:pPr>
            <w:r>
              <w:rPr>
                <w:sz w:val="26"/>
              </w:rPr>
              <w:t>Phụ</w:t>
            </w:r>
            <w:r>
              <w:rPr>
                <w:spacing w:val="-3"/>
                <w:sz w:val="26"/>
              </w:rPr>
              <w:t xml:space="preserve"> </w:t>
            </w:r>
            <w:r>
              <w:rPr>
                <w:sz w:val="26"/>
              </w:rPr>
              <w:t>phẩm</w:t>
            </w:r>
            <w:r>
              <w:rPr>
                <w:spacing w:val="-2"/>
                <w:sz w:val="26"/>
              </w:rPr>
              <w:t xml:space="preserve"> </w:t>
            </w:r>
            <w:r>
              <w:rPr>
                <w:sz w:val="26"/>
              </w:rPr>
              <w:t>bã</w:t>
            </w:r>
            <w:r>
              <w:rPr>
                <w:spacing w:val="1"/>
                <w:sz w:val="26"/>
              </w:rPr>
              <w:t xml:space="preserve"> </w:t>
            </w:r>
            <w:r>
              <w:rPr>
                <w:sz w:val="26"/>
              </w:rPr>
              <w:t>mì</w:t>
            </w:r>
            <w:r>
              <w:rPr>
                <w:spacing w:val="-1"/>
                <w:sz w:val="26"/>
              </w:rPr>
              <w:t xml:space="preserve"> </w:t>
            </w:r>
            <w:r>
              <w:rPr>
                <w:sz w:val="26"/>
              </w:rPr>
              <w:t>khô</w:t>
            </w:r>
          </w:p>
        </w:tc>
        <w:tc>
          <w:tcPr>
            <w:tcW w:w="2842" w:type="dxa"/>
          </w:tcPr>
          <w:p w:rsidR="009B63A8" w:rsidRDefault="009B63A8" w:rsidP="00D2085E">
            <w:pPr>
              <w:pStyle w:val="TableParagraph"/>
              <w:spacing w:before="120" w:after="120" w:line="240" w:lineRule="auto"/>
              <w:ind w:left="839" w:right="830"/>
              <w:jc w:val="center"/>
              <w:rPr>
                <w:sz w:val="26"/>
              </w:rPr>
            </w:pPr>
            <w:r>
              <w:rPr>
                <w:sz w:val="26"/>
              </w:rPr>
              <w:t>50</w:t>
            </w:r>
          </w:p>
        </w:tc>
        <w:tc>
          <w:tcPr>
            <w:tcW w:w="2696" w:type="dxa"/>
          </w:tcPr>
          <w:p w:rsidR="009B63A8" w:rsidRDefault="009B63A8" w:rsidP="00D2085E">
            <w:pPr>
              <w:pStyle w:val="TableParagraph"/>
              <w:spacing w:before="120" w:after="120" w:line="240" w:lineRule="auto"/>
              <w:ind w:left="834" w:right="829"/>
              <w:jc w:val="center"/>
              <w:rPr>
                <w:sz w:val="26"/>
              </w:rPr>
            </w:pPr>
            <w:r>
              <w:rPr>
                <w:sz w:val="26"/>
              </w:rPr>
              <w:t>Tấn/ngày</w:t>
            </w:r>
          </w:p>
        </w:tc>
      </w:tr>
    </w:tbl>
    <w:p w:rsidR="009B63A8" w:rsidRDefault="009B63A8" w:rsidP="00924FAD">
      <w:pPr>
        <w:pStyle w:val="MUC1"/>
        <w:jc w:val="both"/>
        <w:rPr>
          <w:szCs w:val="26"/>
        </w:rPr>
      </w:pPr>
      <w:bookmarkStart w:id="49" w:name="_Toc139530989"/>
      <w:r>
        <w:t xml:space="preserve">1.3.2. </w:t>
      </w:r>
      <w:bookmarkStart w:id="50" w:name="_Toc134709157"/>
      <w:r w:rsidRPr="0052410D">
        <w:rPr>
          <w:szCs w:val="26"/>
        </w:rPr>
        <w:t>Các hạng mục công trình của Cơ sở</w:t>
      </w:r>
      <w:bookmarkEnd w:id="49"/>
      <w:bookmarkEnd w:id="50"/>
    </w:p>
    <w:p w:rsidR="009B63A8" w:rsidRPr="0007284B" w:rsidRDefault="009B63A8" w:rsidP="0007284B">
      <w:pPr>
        <w:ind w:firstLine="720"/>
        <w:jc w:val="both"/>
        <w:rPr>
          <w:b w:val="0"/>
        </w:rPr>
      </w:pPr>
      <w:r w:rsidRPr="0007284B">
        <w:rPr>
          <w:b w:val="0"/>
          <w:bCs/>
        </w:rPr>
        <w:t xml:space="preserve">Tổng diện tích đất sử dụng của Cơ sở là </w:t>
      </w:r>
      <w:r w:rsidRPr="0007284B">
        <w:rPr>
          <w:b w:val="0"/>
        </w:rPr>
        <w:t>55.337</w:t>
      </w:r>
      <w:r w:rsidRPr="0007284B">
        <w:rPr>
          <w:b w:val="0"/>
          <w:spacing w:val="-1"/>
        </w:rPr>
        <w:t xml:space="preserve"> </w:t>
      </w:r>
      <w:r w:rsidRPr="0007284B">
        <w:rPr>
          <w:b w:val="0"/>
        </w:rPr>
        <w:t>m</w:t>
      </w:r>
      <w:r w:rsidRPr="0007284B">
        <w:rPr>
          <w:b w:val="0"/>
          <w:vertAlign w:val="superscript"/>
        </w:rPr>
        <w:t>2</w:t>
      </w:r>
      <w:r w:rsidRPr="0007284B">
        <w:rPr>
          <w:b w:val="0"/>
        </w:rPr>
        <w:t>.</w:t>
      </w:r>
      <w:r w:rsidRPr="0007284B">
        <w:rPr>
          <w:b w:val="0"/>
          <w:bCs/>
        </w:rPr>
        <w:t xml:space="preserve"> </w:t>
      </w:r>
      <w:r w:rsidRPr="0007284B">
        <w:rPr>
          <w:b w:val="0"/>
          <w:bCs/>
        </w:rPr>
        <w:fldChar w:fldCharType="begin"/>
      </w:r>
      <w:r w:rsidRPr="0007284B">
        <w:rPr>
          <w:b w:val="0"/>
          <w:bCs/>
        </w:rPr>
        <w:instrText xml:space="preserve"> =149833,6+74915,9+24985,9 </w:instrText>
      </w:r>
      <w:r w:rsidRPr="0007284B">
        <w:rPr>
          <w:b w:val="0"/>
          <w:bCs/>
        </w:rPr>
        <w:fldChar w:fldCharType="end"/>
      </w:r>
      <w:r w:rsidRPr="0007284B">
        <w:rPr>
          <w:b w:val="0"/>
        </w:rPr>
        <w:t xml:space="preserve">Hiện tại, Công ty đã xây dựng hoàn thiện các hạng mục công trình chính, công trình phụ trợ và công trình bảo vệ </w:t>
      </w:r>
      <w:r w:rsidRPr="0007284B">
        <w:rPr>
          <w:b w:val="0"/>
        </w:rPr>
        <w:lastRenderedPageBreak/>
        <w:t>môi trường để phục vụ hoạt động sản xuất tại Cơ sở. Chi tiết khối lượng các hạng mục công trình xây dựng được trình bày tại bảng sau:</w:t>
      </w:r>
    </w:p>
    <w:p w:rsidR="009B63A8" w:rsidRDefault="009B63A8" w:rsidP="009B63A8">
      <w:pPr>
        <w:pStyle w:val="Caption"/>
        <w:rPr>
          <w:b w:val="0"/>
          <w:szCs w:val="26"/>
        </w:rPr>
      </w:pPr>
      <w:bookmarkStart w:id="51" w:name="_Toc141883956"/>
      <w:r>
        <w:t xml:space="preserve">Bảng </w:t>
      </w:r>
      <w:fldSimple w:instr=" SEQ Bảng \* ARABIC ">
        <w:r w:rsidR="0042473C">
          <w:rPr>
            <w:noProof/>
          </w:rPr>
          <w:t>2</w:t>
        </w:r>
      </w:fldSimple>
      <w:r>
        <w:t>. Khối</w:t>
      </w:r>
      <w:r>
        <w:rPr>
          <w:spacing w:val="-5"/>
        </w:rPr>
        <w:t xml:space="preserve"> </w:t>
      </w:r>
      <w:r>
        <w:t>lượng</w:t>
      </w:r>
      <w:r>
        <w:rPr>
          <w:spacing w:val="-3"/>
        </w:rPr>
        <w:t xml:space="preserve"> </w:t>
      </w:r>
      <w:r>
        <w:t>và</w:t>
      </w:r>
      <w:r>
        <w:rPr>
          <w:spacing w:val="-5"/>
        </w:rPr>
        <w:t xml:space="preserve"> </w:t>
      </w:r>
      <w:r>
        <w:t>quy</w:t>
      </w:r>
      <w:r>
        <w:rPr>
          <w:spacing w:val="-8"/>
        </w:rPr>
        <w:t xml:space="preserve"> </w:t>
      </w:r>
      <w:r>
        <w:t>mô</w:t>
      </w:r>
      <w:r>
        <w:rPr>
          <w:spacing w:val="-3"/>
        </w:rPr>
        <w:t xml:space="preserve"> </w:t>
      </w:r>
      <w:r>
        <w:t>các</w:t>
      </w:r>
      <w:r>
        <w:rPr>
          <w:spacing w:val="-5"/>
        </w:rPr>
        <w:t xml:space="preserve"> </w:t>
      </w:r>
      <w:r>
        <w:t>hạng</w:t>
      </w:r>
      <w:r>
        <w:rPr>
          <w:spacing w:val="-1"/>
        </w:rPr>
        <w:t xml:space="preserve"> </w:t>
      </w:r>
      <w:r>
        <w:t>mục</w:t>
      </w:r>
      <w:r>
        <w:rPr>
          <w:spacing w:val="-4"/>
        </w:rPr>
        <w:t xml:space="preserve"> </w:t>
      </w:r>
      <w:r>
        <w:t>công</w:t>
      </w:r>
      <w:r>
        <w:rPr>
          <w:spacing w:val="-4"/>
        </w:rPr>
        <w:t xml:space="preserve"> </w:t>
      </w:r>
      <w:r>
        <w:t>trình</w:t>
      </w:r>
      <w:r>
        <w:rPr>
          <w:spacing w:val="-5"/>
        </w:rPr>
        <w:t xml:space="preserve"> </w:t>
      </w:r>
      <w:r>
        <w:t>của</w:t>
      </w:r>
      <w:r>
        <w:rPr>
          <w:spacing w:val="-4"/>
        </w:rPr>
        <w:t xml:space="preserve"> </w:t>
      </w:r>
      <w:r>
        <w:t>cơ sở</w:t>
      </w:r>
      <w:bookmarkEnd w:id="5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7"/>
        <w:gridCol w:w="4439"/>
        <w:gridCol w:w="2091"/>
        <w:gridCol w:w="1953"/>
      </w:tblGrid>
      <w:tr w:rsidR="009B63A8" w:rsidTr="009B63A8">
        <w:trPr>
          <w:trHeight w:val="433"/>
        </w:trPr>
        <w:tc>
          <w:tcPr>
            <w:tcW w:w="395" w:type="pct"/>
            <w:shd w:val="clear" w:color="auto" w:fill="C2D69B" w:themeFill="accent3" w:themeFillTint="99"/>
            <w:vAlign w:val="center"/>
          </w:tcPr>
          <w:p w:rsidR="009B63A8" w:rsidRDefault="009B63A8" w:rsidP="009B63A8">
            <w:pPr>
              <w:pStyle w:val="TableParagraph"/>
              <w:spacing w:before="120" w:after="120" w:line="240" w:lineRule="auto"/>
              <w:ind w:right="14"/>
              <w:jc w:val="center"/>
              <w:rPr>
                <w:b/>
                <w:sz w:val="26"/>
              </w:rPr>
            </w:pPr>
            <w:r>
              <w:rPr>
                <w:b/>
                <w:sz w:val="26"/>
              </w:rPr>
              <w:t>STT</w:t>
            </w:r>
          </w:p>
        </w:tc>
        <w:tc>
          <w:tcPr>
            <w:tcW w:w="2410" w:type="pct"/>
            <w:shd w:val="clear" w:color="auto" w:fill="C2D69B" w:themeFill="accent3" w:themeFillTint="99"/>
          </w:tcPr>
          <w:p w:rsidR="009B63A8" w:rsidRDefault="009B63A8" w:rsidP="009B63A8">
            <w:pPr>
              <w:pStyle w:val="TableParagraph"/>
              <w:spacing w:before="120" w:after="120" w:line="240" w:lineRule="auto"/>
              <w:ind w:left="55"/>
              <w:jc w:val="center"/>
              <w:rPr>
                <w:b/>
                <w:sz w:val="26"/>
              </w:rPr>
            </w:pPr>
            <w:r>
              <w:rPr>
                <w:b/>
                <w:sz w:val="26"/>
              </w:rPr>
              <w:t>Hạng</w:t>
            </w:r>
            <w:r>
              <w:rPr>
                <w:b/>
                <w:spacing w:val="-1"/>
                <w:sz w:val="26"/>
              </w:rPr>
              <w:t xml:space="preserve"> </w:t>
            </w:r>
            <w:r>
              <w:rPr>
                <w:b/>
                <w:sz w:val="26"/>
              </w:rPr>
              <w:t>mục</w:t>
            </w:r>
          </w:p>
        </w:tc>
        <w:tc>
          <w:tcPr>
            <w:tcW w:w="1135" w:type="pct"/>
            <w:shd w:val="clear" w:color="auto" w:fill="C2D69B" w:themeFill="accent3" w:themeFillTint="99"/>
          </w:tcPr>
          <w:p w:rsidR="009B63A8" w:rsidRDefault="009B63A8" w:rsidP="009B63A8">
            <w:pPr>
              <w:pStyle w:val="TableParagraph"/>
              <w:spacing w:before="120" w:after="120" w:line="240" w:lineRule="auto"/>
              <w:ind w:left="92" w:right="86"/>
              <w:jc w:val="center"/>
              <w:rPr>
                <w:b/>
                <w:sz w:val="26"/>
              </w:rPr>
            </w:pPr>
            <w:r>
              <w:rPr>
                <w:b/>
                <w:sz w:val="26"/>
              </w:rPr>
              <w:t>Diện</w:t>
            </w:r>
            <w:r>
              <w:rPr>
                <w:b/>
                <w:spacing w:val="-4"/>
                <w:sz w:val="26"/>
              </w:rPr>
              <w:t xml:space="preserve"> </w:t>
            </w:r>
            <w:r>
              <w:rPr>
                <w:b/>
                <w:sz w:val="26"/>
              </w:rPr>
              <w:t>tích</w:t>
            </w:r>
            <w:r>
              <w:rPr>
                <w:b/>
                <w:spacing w:val="-3"/>
                <w:sz w:val="26"/>
              </w:rPr>
              <w:t xml:space="preserve"> </w:t>
            </w:r>
            <w:r>
              <w:rPr>
                <w:b/>
                <w:sz w:val="26"/>
              </w:rPr>
              <w:t>(m²)</w:t>
            </w:r>
          </w:p>
        </w:tc>
        <w:tc>
          <w:tcPr>
            <w:tcW w:w="1060" w:type="pct"/>
            <w:shd w:val="clear" w:color="auto" w:fill="C2D69B" w:themeFill="accent3" w:themeFillTint="99"/>
          </w:tcPr>
          <w:p w:rsidR="009B63A8" w:rsidRDefault="009B63A8" w:rsidP="00BB200E">
            <w:pPr>
              <w:pStyle w:val="TableParagraph"/>
              <w:spacing w:before="120" w:after="120" w:line="240" w:lineRule="auto"/>
              <w:ind w:left="92" w:right="86"/>
              <w:jc w:val="center"/>
              <w:rPr>
                <w:b/>
                <w:sz w:val="26"/>
              </w:rPr>
            </w:pPr>
            <w:r>
              <w:rPr>
                <w:b/>
                <w:sz w:val="26"/>
              </w:rPr>
              <w:t>Tỷ</w:t>
            </w:r>
            <w:r>
              <w:rPr>
                <w:b/>
                <w:spacing w:val="-1"/>
                <w:sz w:val="26"/>
              </w:rPr>
              <w:t xml:space="preserve"> </w:t>
            </w:r>
            <w:r>
              <w:rPr>
                <w:b/>
                <w:sz w:val="26"/>
              </w:rPr>
              <w:t>lệ</w:t>
            </w:r>
            <w:r>
              <w:rPr>
                <w:b/>
                <w:spacing w:val="-2"/>
                <w:sz w:val="26"/>
              </w:rPr>
              <w:t xml:space="preserve"> </w:t>
            </w:r>
            <w:r>
              <w:rPr>
                <w:b/>
                <w:sz w:val="26"/>
              </w:rPr>
              <w:t>(%)</w:t>
            </w:r>
          </w:p>
        </w:tc>
      </w:tr>
      <w:tr w:rsidR="009B63A8" w:rsidTr="009B63A8">
        <w:trPr>
          <w:trHeight w:val="345"/>
        </w:trPr>
        <w:tc>
          <w:tcPr>
            <w:tcW w:w="395" w:type="pct"/>
            <w:vAlign w:val="center"/>
          </w:tcPr>
          <w:p w:rsidR="009B63A8" w:rsidRPr="009B63A8" w:rsidRDefault="009B63A8" w:rsidP="009B63A8">
            <w:pPr>
              <w:jc w:val="center"/>
              <w:rPr>
                <w:b w:val="0"/>
              </w:rPr>
            </w:pPr>
            <w:r w:rsidRPr="009B63A8">
              <w:rPr>
                <w:b w:val="0"/>
              </w:rPr>
              <w:t>1</w:t>
            </w:r>
          </w:p>
        </w:tc>
        <w:tc>
          <w:tcPr>
            <w:tcW w:w="2410" w:type="pct"/>
          </w:tcPr>
          <w:p w:rsidR="009B63A8" w:rsidRDefault="009B63A8" w:rsidP="009B63A8">
            <w:pPr>
              <w:pStyle w:val="TableParagraph"/>
              <w:spacing w:before="120" w:after="120" w:line="240" w:lineRule="auto"/>
              <w:ind w:left="107"/>
              <w:rPr>
                <w:sz w:val="26"/>
              </w:rPr>
            </w:pPr>
            <w:r>
              <w:rPr>
                <w:sz w:val="26"/>
              </w:rPr>
              <w:t>Nhà</w:t>
            </w:r>
            <w:r>
              <w:rPr>
                <w:spacing w:val="-12"/>
                <w:sz w:val="26"/>
              </w:rPr>
              <w:t xml:space="preserve"> </w:t>
            </w:r>
            <w:r>
              <w:rPr>
                <w:sz w:val="26"/>
              </w:rPr>
              <w:t>xưởng</w:t>
            </w:r>
            <w:r>
              <w:rPr>
                <w:spacing w:val="-11"/>
                <w:sz w:val="26"/>
              </w:rPr>
              <w:t xml:space="preserve"> </w:t>
            </w:r>
            <w:r>
              <w:rPr>
                <w:sz w:val="26"/>
              </w:rPr>
              <w:t>sản</w:t>
            </w:r>
            <w:r>
              <w:rPr>
                <w:spacing w:val="-12"/>
                <w:sz w:val="26"/>
              </w:rPr>
              <w:t xml:space="preserve"> </w:t>
            </w:r>
            <w:r>
              <w:rPr>
                <w:sz w:val="26"/>
              </w:rPr>
              <w:t>xuất</w:t>
            </w:r>
          </w:p>
        </w:tc>
        <w:tc>
          <w:tcPr>
            <w:tcW w:w="1135" w:type="pct"/>
          </w:tcPr>
          <w:p w:rsidR="009B63A8" w:rsidRDefault="009B63A8" w:rsidP="009B63A8">
            <w:pPr>
              <w:pStyle w:val="TableParagraph"/>
              <w:spacing w:before="120" w:after="120" w:line="240" w:lineRule="auto"/>
              <w:ind w:left="93" w:right="86"/>
              <w:jc w:val="center"/>
              <w:rPr>
                <w:sz w:val="26"/>
              </w:rPr>
            </w:pPr>
            <w:r>
              <w:rPr>
                <w:sz w:val="26"/>
              </w:rPr>
              <w:t>5.543</w:t>
            </w:r>
          </w:p>
        </w:tc>
        <w:tc>
          <w:tcPr>
            <w:tcW w:w="1060" w:type="pct"/>
          </w:tcPr>
          <w:p w:rsidR="009B63A8" w:rsidRDefault="009B63A8" w:rsidP="00BB200E">
            <w:pPr>
              <w:pStyle w:val="TableParagraph"/>
              <w:spacing w:before="120" w:after="120" w:line="240" w:lineRule="auto"/>
              <w:ind w:left="92" w:right="86"/>
              <w:jc w:val="center"/>
              <w:rPr>
                <w:sz w:val="26"/>
              </w:rPr>
            </w:pPr>
            <w:r>
              <w:rPr>
                <w:sz w:val="26"/>
              </w:rPr>
              <w:t>10,02</w:t>
            </w:r>
          </w:p>
        </w:tc>
      </w:tr>
      <w:tr w:rsidR="009B63A8" w:rsidTr="009B63A8">
        <w:trPr>
          <w:trHeight w:val="345"/>
        </w:trPr>
        <w:tc>
          <w:tcPr>
            <w:tcW w:w="395" w:type="pct"/>
            <w:vAlign w:val="center"/>
          </w:tcPr>
          <w:p w:rsidR="009B63A8" w:rsidRPr="009B63A8" w:rsidRDefault="009B63A8" w:rsidP="009B63A8">
            <w:pPr>
              <w:jc w:val="center"/>
              <w:rPr>
                <w:b w:val="0"/>
              </w:rPr>
            </w:pPr>
            <w:r w:rsidRPr="009B63A8">
              <w:rPr>
                <w:b w:val="0"/>
              </w:rPr>
              <w:t>2</w:t>
            </w:r>
          </w:p>
        </w:tc>
        <w:tc>
          <w:tcPr>
            <w:tcW w:w="2410" w:type="pct"/>
          </w:tcPr>
          <w:p w:rsidR="009B63A8" w:rsidRDefault="009B63A8" w:rsidP="009B63A8">
            <w:pPr>
              <w:pStyle w:val="TableParagraph"/>
              <w:spacing w:before="120" w:after="120" w:line="240" w:lineRule="auto"/>
              <w:ind w:left="107"/>
              <w:rPr>
                <w:sz w:val="26"/>
              </w:rPr>
            </w:pPr>
            <w:r>
              <w:rPr>
                <w:sz w:val="26"/>
              </w:rPr>
              <w:t>Nhà</w:t>
            </w:r>
            <w:r>
              <w:rPr>
                <w:spacing w:val="-3"/>
                <w:sz w:val="26"/>
              </w:rPr>
              <w:t xml:space="preserve"> </w:t>
            </w:r>
            <w:r>
              <w:rPr>
                <w:sz w:val="26"/>
              </w:rPr>
              <w:t>chứa</w:t>
            </w:r>
            <w:r>
              <w:rPr>
                <w:spacing w:val="-2"/>
                <w:sz w:val="26"/>
              </w:rPr>
              <w:t xml:space="preserve"> </w:t>
            </w:r>
            <w:r>
              <w:rPr>
                <w:sz w:val="26"/>
              </w:rPr>
              <w:t>củ</w:t>
            </w:r>
          </w:p>
        </w:tc>
        <w:tc>
          <w:tcPr>
            <w:tcW w:w="1135" w:type="pct"/>
          </w:tcPr>
          <w:p w:rsidR="009B63A8" w:rsidRDefault="009B63A8" w:rsidP="009B63A8">
            <w:pPr>
              <w:pStyle w:val="TableParagraph"/>
              <w:spacing w:before="120" w:after="120" w:line="240" w:lineRule="auto"/>
              <w:ind w:left="93" w:right="86"/>
              <w:jc w:val="center"/>
              <w:rPr>
                <w:sz w:val="26"/>
              </w:rPr>
            </w:pPr>
            <w:r>
              <w:rPr>
                <w:sz w:val="26"/>
              </w:rPr>
              <w:t>2.340</w:t>
            </w:r>
          </w:p>
        </w:tc>
        <w:tc>
          <w:tcPr>
            <w:tcW w:w="1060" w:type="pct"/>
          </w:tcPr>
          <w:p w:rsidR="009B63A8" w:rsidRDefault="009B63A8" w:rsidP="00BB200E">
            <w:pPr>
              <w:pStyle w:val="TableParagraph"/>
              <w:spacing w:before="120" w:after="120" w:line="240" w:lineRule="auto"/>
              <w:ind w:left="92" w:right="86"/>
              <w:jc w:val="center"/>
              <w:rPr>
                <w:sz w:val="26"/>
              </w:rPr>
            </w:pPr>
            <w:r>
              <w:rPr>
                <w:sz w:val="26"/>
              </w:rPr>
              <w:t>4,23</w:t>
            </w:r>
          </w:p>
        </w:tc>
      </w:tr>
      <w:tr w:rsidR="009B63A8" w:rsidTr="009B63A8">
        <w:trPr>
          <w:trHeight w:val="345"/>
        </w:trPr>
        <w:tc>
          <w:tcPr>
            <w:tcW w:w="395" w:type="pct"/>
            <w:vAlign w:val="center"/>
          </w:tcPr>
          <w:p w:rsidR="009B63A8" w:rsidRPr="009B63A8" w:rsidRDefault="009B63A8" w:rsidP="009B63A8">
            <w:pPr>
              <w:jc w:val="center"/>
              <w:rPr>
                <w:b w:val="0"/>
              </w:rPr>
            </w:pPr>
            <w:r w:rsidRPr="009B63A8">
              <w:rPr>
                <w:b w:val="0"/>
              </w:rPr>
              <w:t>3</w:t>
            </w:r>
          </w:p>
        </w:tc>
        <w:tc>
          <w:tcPr>
            <w:tcW w:w="2410" w:type="pct"/>
          </w:tcPr>
          <w:p w:rsidR="009B63A8" w:rsidRDefault="009B63A8" w:rsidP="009B63A8">
            <w:pPr>
              <w:pStyle w:val="TableParagraph"/>
              <w:spacing w:before="120" w:after="120" w:line="240" w:lineRule="auto"/>
              <w:ind w:left="107"/>
              <w:rPr>
                <w:sz w:val="26"/>
              </w:rPr>
            </w:pPr>
            <w:r>
              <w:rPr>
                <w:sz w:val="26"/>
              </w:rPr>
              <w:t>Sân</w:t>
            </w:r>
            <w:r>
              <w:rPr>
                <w:spacing w:val="-3"/>
                <w:sz w:val="26"/>
              </w:rPr>
              <w:t xml:space="preserve"> </w:t>
            </w:r>
            <w:r>
              <w:rPr>
                <w:sz w:val="26"/>
              </w:rPr>
              <w:t>bãi,</w:t>
            </w:r>
            <w:r>
              <w:rPr>
                <w:spacing w:val="-2"/>
                <w:sz w:val="26"/>
              </w:rPr>
              <w:t xml:space="preserve"> </w:t>
            </w:r>
            <w:r>
              <w:rPr>
                <w:sz w:val="26"/>
              </w:rPr>
              <w:t>sân</w:t>
            </w:r>
            <w:r>
              <w:rPr>
                <w:spacing w:val="-2"/>
                <w:sz w:val="26"/>
              </w:rPr>
              <w:t xml:space="preserve"> </w:t>
            </w:r>
            <w:r>
              <w:rPr>
                <w:sz w:val="26"/>
              </w:rPr>
              <w:t>phơi củ</w:t>
            </w:r>
          </w:p>
        </w:tc>
        <w:tc>
          <w:tcPr>
            <w:tcW w:w="1135" w:type="pct"/>
          </w:tcPr>
          <w:p w:rsidR="009B63A8" w:rsidRDefault="009B63A8" w:rsidP="009B63A8">
            <w:pPr>
              <w:pStyle w:val="TableParagraph"/>
              <w:spacing w:before="120" w:after="120" w:line="240" w:lineRule="auto"/>
              <w:ind w:left="93" w:right="86"/>
              <w:jc w:val="center"/>
              <w:rPr>
                <w:sz w:val="26"/>
              </w:rPr>
            </w:pPr>
            <w:r>
              <w:rPr>
                <w:sz w:val="26"/>
              </w:rPr>
              <w:t>3.477</w:t>
            </w:r>
          </w:p>
        </w:tc>
        <w:tc>
          <w:tcPr>
            <w:tcW w:w="1060" w:type="pct"/>
          </w:tcPr>
          <w:p w:rsidR="009B63A8" w:rsidRDefault="009B63A8" w:rsidP="00BB200E">
            <w:pPr>
              <w:pStyle w:val="TableParagraph"/>
              <w:spacing w:before="120" w:after="120" w:line="240" w:lineRule="auto"/>
              <w:ind w:left="92" w:right="86"/>
              <w:jc w:val="center"/>
              <w:rPr>
                <w:sz w:val="26"/>
              </w:rPr>
            </w:pPr>
            <w:r>
              <w:rPr>
                <w:sz w:val="26"/>
              </w:rPr>
              <w:t>6,28</w:t>
            </w:r>
          </w:p>
        </w:tc>
      </w:tr>
      <w:tr w:rsidR="009B63A8" w:rsidTr="009B63A8">
        <w:trPr>
          <w:trHeight w:val="345"/>
        </w:trPr>
        <w:tc>
          <w:tcPr>
            <w:tcW w:w="395" w:type="pct"/>
            <w:vAlign w:val="center"/>
          </w:tcPr>
          <w:p w:rsidR="009B63A8" w:rsidRPr="009B63A8" w:rsidRDefault="009B63A8" w:rsidP="009B63A8">
            <w:pPr>
              <w:jc w:val="center"/>
              <w:rPr>
                <w:b w:val="0"/>
              </w:rPr>
            </w:pPr>
            <w:r w:rsidRPr="009B63A8">
              <w:rPr>
                <w:b w:val="0"/>
              </w:rPr>
              <w:t>4</w:t>
            </w:r>
          </w:p>
        </w:tc>
        <w:tc>
          <w:tcPr>
            <w:tcW w:w="2410" w:type="pct"/>
          </w:tcPr>
          <w:p w:rsidR="009B63A8" w:rsidRDefault="009B63A8" w:rsidP="009B63A8">
            <w:pPr>
              <w:pStyle w:val="TableParagraph"/>
              <w:spacing w:before="120" w:after="120" w:line="240" w:lineRule="auto"/>
              <w:ind w:left="107"/>
              <w:rPr>
                <w:sz w:val="26"/>
              </w:rPr>
            </w:pPr>
            <w:r>
              <w:rPr>
                <w:sz w:val="26"/>
              </w:rPr>
              <w:t>Nhà</w:t>
            </w:r>
            <w:r>
              <w:rPr>
                <w:spacing w:val="-3"/>
                <w:sz w:val="26"/>
              </w:rPr>
              <w:t xml:space="preserve"> </w:t>
            </w:r>
            <w:r>
              <w:rPr>
                <w:sz w:val="26"/>
              </w:rPr>
              <w:t>kho</w:t>
            </w:r>
            <w:r>
              <w:rPr>
                <w:spacing w:val="-2"/>
                <w:sz w:val="26"/>
              </w:rPr>
              <w:t xml:space="preserve"> </w:t>
            </w:r>
            <w:r>
              <w:rPr>
                <w:sz w:val="26"/>
              </w:rPr>
              <w:t>chứa</w:t>
            </w:r>
            <w:r>
              <w:rPr>
                <w:spacing w:val="-1"/>
                <w:sz w:val="26"/>
              </w:rPr>
              <w:t xml:space="preserve"> </w:t>
            </w:r>
            <w:r>
              <w:rPr>
                <w:sz w:val="26"/>
              </w:rPr>
              <w:t>thành</w:t>
            </w:r>
            <w:r>
              <w:rPr>
                <w:spacing w:val="-2"/>
                <w:sz w:val="26"/>
              </w:rPr>
              <w:t xml:space="preserve"> </w:t>
            </w:r>
            <w:r>
              <w:rPr>
                <w:sz w:val="26"/>
              </w:rPr>
              <w:t>phẩm</w:t>
            </w:r>
          </w:p>
        </w:tc>
        <w:tc>
          <w:tcPr>
            <w:tcW w:w="1135" w:type="pct"/>
          </w:tcPr>
          <w:p w:rsidR="009B63A8" w:rsidRDefault="009B63A8" w:rsidP="009B63A8">
            <w:pPr>
              <w:pStyle w:val="TableParagraph"/>
              <w:spacing w:before="120" w:after="120" w:line="240" w:lineRule="auto"/>
              <w:ind w:left="93" w:right="86"/>
              <w:jc w:val="center"/>
              <w:rPr>
                <w:sz w:val="26"/>
              </w:rPr>
            </w:pPr>
            <w:r>
              <w:rPr>
                <w:sz w:val="26"/>
              </w:rPr>
              <w:t>4.428</w:t>
            </w:r>
          </w:p>
        </w:tc>
        <w:tc>
          <w:tcPr>
            <w:tcW w:w="1060" w:type="pct"/>
          </w:tcPr>
          <w:p w:rsidR="009B63A8" w:rsidRDefault="009B63A8" w:rsidP="00BB200E">
            <w:pPr>
              <w:pStyle w:val="TableParagraph"/>
              <w:spacing w:before="120" w:after="120" w:line="240" w:lineRule="auto"/>
              <w:ind w:left="92" w:right="86"/>
              <w:jc w:val="center"/>
              <w:rPr>
                <w:sz w:val="26"/>
              </w:rPr>
            </w:pPr>
            <w:r w:rsidRPr="008E3A64">
              <w:rPr>
                <w:sz w:val="26"/>
              </w:rPr>
              <w:t>8</w:t>
            </w:r>
          </w:p>
        </w:tc>
      </w:tr>
      <w:tr w:rsidR="009B63A8" w:rsidTr="009B63A8">
        <w:trPr>
          <w:trHeight w:val="345"/>
        </w:trPr>
        <w:tc>
          <w:tcPr>
            <w:tcW w:w="395" w:type="pct"/>
            <w:vAlign w:val="center"/>
          </w:tcPr>
          <w:p w:rsidR="009B63A8" w:rsidRPr="009B63A8" w:rsidRDefault="009B63A8" w:rsidP="009B63A8">
            <w:pPr>
              <w:jc w:val="center"/>
              <w:rPr>
                <w:b w:val="0"/>
              </w:rPr>
            </w:pPr>
            <w:r w:rsidRPr="009B63A8">
              <w:rPr>
                <w:b w:val="0"/>
              </w:rPr>
              <w:t>5</w:t>
            </w:r>
          </w:p>
        </w:tc>
        <w:tc>
          <w:tcPr>
            <w:tcW w:w="2410" w:type="pct"/>
          </w:tcPr>
          <w:p w:rsidR="009B63A8" w:rsidRDefault="009B63A8" w:rsidP="009B63A8">
            <w:pPr>
              <w:pStyle w:val="TableParagraph"/>
              <w:spacing w:before="120" w:after="120" w:line="240" w:lineRule="auto"/>
              <w:ind w:left="107"/>
              <w:rPr>
                <w:sz w:val="26"/>
              </w:rPr>
            </w:pPr>
            <w:r>
              <w:rPr>
                <w:sz w:val="26"/>
              </w:rPr>
              <w:t>Nhà</w:t>
            </w:r>
            <w:r>
              <w:rPr>
                <w:spacing w:val="-2"/>
                <w:sz w:val="26"/>
              </w:rPr>
              <w:t xml:space="preserve"> </w:t>
            </w:r>
            <w:r>
              <w:rPr>
                <w:sz w:val="26"/>
              </w:rPr>
              <w:t>hành</w:t>
            </w:r>
            <w:r>
              <w:rPr>
                <w:spacing w:val="-2"/>
                <w:sz w:val="26"/>
              </w:rPr>
              <w:t xml:space="preserve"> </w:t>
            </w:r>
            <w:r>
              <w:rPr>
                <w:sz w:val="26"/>
              </w:rPr>
              <w:t>chính</w:t>
            </w:r>
          </w:p>
        </w:tc>
        <w:tc>
          <w:tcPr>
            <w:tcW w:w="1135" w:type="pct"/>
          </w:tcPr>
          <w:p w:rsidR="009B63A8" w:rsidRDefault="009B63A8" w:rsidP="009B63A8">
            <w:pPr>
              <w:pStyle w:val="TableParagraph"/>
              <w:spacing w:before="120" w:after="120" w:line="240" w:lineRule="auto"/>
              <w:ind w:left="91" w:right="86"/>
              <w:jc w:val="center"/>
              <w:rPr>
                <w:sz w:val="26"/>
              </w:rPr>
            </w:pPr>
            <w:r>
              <w:rPr>
                <w:sz w:val="26"/>
              </w:rPr>
              <w:t>182</w:t>
            </w:r>
          </w:p>
        </w:tc>
        <w:tc>
          <w:tcPr>
            <w:tcW w:w="1060" w:type="pct"/>
          </w:tcPr>
          <w:p w:rsidR="009B63A8" w:rsidRDefault="009B63A8" w:rsidP="00BB200E">
            <w:pPr>
              <w:pStyle w:val="TableParagraph"/>
              <w:spacing w:before="120" w:after="120" w:line="240" w:lineRule="auto"/>
              <w:ind w:left="92" w:right="86"/>
              <w:jc w:val="center"/>
              <w:rPr>
                <w:sz w:val="26"/>
              </w:rPr>
            </w:pPr>
            <w:r>
              <w:rPr>
                <w:sz w:val="26"/>
              </w:rPr>
              <w:t>0,33</w:t>
            </w:r>
          </w:p>
        </w:tc>
      </w:tr>
      <w:tr w:rsidR="009B63A8" w:rsidTr="009B63A8">
        <w:trPr>
          <w:trHeight w:val="345"/>
        </w:trPr>
        <w:tc>
          <w:tcPr>
            <w:tcW w:w="395" w:type="pct"/>
            <w:vAlign w:val="center"/>
          </w:tcPr>
          <w:p w:rsidR="009B63A8" w:rsidRPr="009B63A8" w:rsidRDefault="009B63A8" w:rsidP="009B63A8">
            <w:pPr>
              <w:jc w:val="center"/>
              <w:rPr>
                <w:b w:val="0"/>
              </w:rPr>
            </w:pPr>
            <w:r w:rsidRPr="009B63A8">
              <w:rPr>
                <w:b w:val="0"/>
              </w:rPr>
              <w:t>6</w:t>
            </w:r>
          </w:p>
        </w:tc>
        <w:tc>
          <w:tcPr>
            <w:tcW w:w="2410" w:type="pct"/>
          </w:tcPr>
          <w:p w:rsidR="009B63A8" w:rsidRDefault="009B63A8" w:rsidP="009B63A8">
            <w:pPr>
              <w:pStyle w:val="TableParagraph"/>
              <w:spacing w:before="120" w:after="120" w:line="240" w:lineRule="auto"/>
              <w:ind w:left="107"/>
              <w:rPr>
                <w:sz w:val="26"/>
              </w:rPr>
            </w:pPr>
            <w:r>
              <w:rPr>
                <w:sz w:val="26"/>
              </w:rPr>
              <w:t>Nhà</w:t>
            </w:r>
            <w:r>
              <w:rPr>
                <w:spacing w:val="-2"/>
                <w:sz w:val="26"/>
              </w:rPr>
              <w:t xml:space="preserve"> </w:t>
            </w:r>
            <w:r>
              <w:rPr>
                <w:sz w:val="26"/>
              </w:rPr>
              <w:t>nghỉ, nhà</w:t>
            </w:r>
            <w:r>
              <w:rPr>
                <w:spacing w:val="-2"/>
                <w:sz w:val="26"/>
              </w:rPr>
              <w:t xml:space="preserve"> </w:t>
            </w:r>
            <w:r>
              <w:rPr>
                <w:sz w:val="26"/>
              </w:rPr>
              <w:t>ăn</w:t>
            </w:r>
            <w:r>
              <w:rPr>
                <w:spacing w:val="-2"/>
                <w:sz w:val="26"/>
              </w:rPr>
              <w:t xml:space="preserve"> </w:t>
            </w:r>
            <w:r>
              <w:rPr>
                <w:sz w:val="26"/>
              </w:rPr>
              <w:t>công nhân</w:t>
            </w:r>
          </w:p>
        </w:tc>
        <w:tc>
          <w:tcPr>
            <w:tcW w:w="1135" w:type="pct"/>
          </w:tcPr>
          <w:p w:rsidR="009B63A8" w:rsidRDefault="009B63A8" w:rsidP="009B63A8">
            <w:pPr>
              <w:pStyle w:val="TableParagraph"/>
              <w:spacing w:before="120" w:after="120" w:line="240" w:lineRule="auto"/>
              <w:ind w:left="91" w:right="86"/>
              <w:jc w:val="center"/>
              <w:rPr>
                <w:sz w:val="26"/>
              </w:rPr>
            </w:pPr>
            <w:r>
              <w:rPr>
                <w:sz w:val="26"/>
              </w:rPr>
              <w:t>329</w:t>
            </w:r>
          </w:p>
        </w:tc>
        <w:tc>
          <w:tcPr>
            <w:tcW w:w="1060" w:type="pct"/>
          </w:tcPr>
          <w:p w:rsidR="009B63A8" w:rsidRDefault="009B63A8" w:rsidP="00BB200E">
            <w:pPr>
              <w:pStyle w:val="TableParagraph"/>
              <w:spacing w:before="120" w:after="120" w:line="240" w:lineRule="auto"/>
              <w:ind w:left="92" w:right="86"/>
              <w:jc w:val="center"/>
              <w:rPr>
                <w:sz w:val="26"/>
              </w:rPr>
            </w:pPr>
            <w:r>
              <w:rPr>
                <w:sz w:val="26"/>
              </w:rPr>
              <w:t>0,59</w:t>
            </w:r>
          </w:p>
        </w:tc>
      </w:tr>
      <w:tr w:rsidR="009B63A8" w:rsidTr="009B63A8">
        <w:trPr>
          <w:trHeight w:val="77"/>
        </w:trPr>
        <w:tc>
          <w:tcPr>
            <w:tcW w:w="395" w:type="pct"/>
            <w:vAlign w:val="center"/>
          </w:tcPr>
          <w:p w:rsidR="009B63A8" w:rsidRPr="009B63A8" w:rsidRDefault="009B63A8" w:rsidP="009B63A8">
            <w:pPr>
              <w:jc w:val="center"/>
              <w:rPr>
                <w:b w:val="0"/>
              </w:rPr>
            </w:pPr>
            <w:r w:rsidRPr="009B63A8">
              <w:rPr>
                <w:b w:val="0"/>
              </w:rPr>
              <w:t>7</w:t>
            </w:r>
          </w:p>
        </w:tc>
        <w:tc>
          <w:tcPr>
            <w:tcW w:w="2410" w:type="pct"/>
          </w:tcPr>
          <w:p w:rsidR="009B63A8" w:rsidRDefault="009B63A8" w:rsidP="009B63A8">
            <w:pPr>
              <w:pStyle w:val="TableParagraph"/>
              <w:spacing w:before="120" w:after="120" w:line="240" w:lineRule="auto"/>
              <w:ind w:left="107"/>
              <w:rPr>
                <w:sz w:val="26"/>
              </w:rPr>
            </w:pPr>
            <w:r>
              <w:rPr>
                <w:sz w:val="26"/>
              </w:rPr>
              <w:t>Kho</w:t>
            </w:r>
            <w:r>
              <w:rPr>
                <w:spacing w:val="-3"/>
                <w:sz w:val="26"/>
              </w:rPr>
              <w:t xml:space="preserve"> </w:t>
            </w:r>
            <w:r>
              <w:rPr>
                <w:sz w:val="26"/>
              </w:rPr>
              <w:t>chứa</w:t>
            </w:r>
            <w:r>
              <w:rPr>
                <w:spacing w:val="-2"/>
                <w:sz w:val="26"/>
              </w:rPr>
              <w:t xml:space="preserve"> </w:t>
            </w:r>
            <w:r>
              <w:rPr>
                <w:sz w:val="26"/>
              </w:rPr>
              <w:t>chất</w:t>
            </w:r>
            <w:r>
              <w:rPr>
                <w:spacing w:val="-2"/>
                <w:sz w:val="26"/>
              </w:rPr>
              <w:t xml:space="preserve"> </w:t>
            </w:r>
            <w:r>
              <w:rPr>
                <w:sz w:val="26"/>
              </w:rPr>
              <w:t>thải</w:t>
            </w:r>
          </w:p>
        </w:tc>
        <w:tc>
          <w:tcPr>
            <w:tcW w:w="1135" w:type="pct"/>
          </w:tcPr>
          <w:p w:rsidR="009B63A8" w:rsidRDefault="009B63A8" w:rsidP="009B63A8">
            <w:pPr>
              <w:pStyle w:val="TableParagraph"/>
              <w:spacing w:before="120" w:after="120" w:line="240" w:lineRule="auto"/>
              <w:ind w:left="93" w:right="83"/>
              <w:jc w:val="center"/>
              <w:rPr>
                <w:sz w:val="26"/>
              </w:rPr>
            </w:pPr>
            <w:r>
              <w:rPr>
                <w:sz w:val="26"/>
              </w:rPr>
              <w:t>50</w:t>
            </w:r>
          </w:p>
        </w:tc>
        <w:tc>
          <w:tcPr>
            <w:tcW w:w="1060" w:type="pct"/>
          </w:tcPr>
          <w:p w:rsidR="009B63A8" w:rsidRDefault="009B63A8" w:rsidP="00BB200E">
            <w:pPr>
              <w:pStyle w:val="TableParagraph"/>
              <w:spacing w:before="120" w:after="120" w:line="240" w:lineRule="auto"/>
              <w:ind w:left="92" w:right="86"/>
              <w:jc w:val="center"/>
              <w:rPr>
                <w:sz w:val="26"/>
              </w:rPr>
            </w:pPr>
            <w:r>
              <w:rPr>
                <w:sz w:val="26"/>
              </w:rPr>
              <w:t>0,09</w:t>
            </w:r>
          </w:p>
        </w:tc>
      </w:tr>
      <w:tr w:rsidR="009B63A8" w:rsidTr="009B63A8">
        <w:trPr>
          <w:trHeight w:val="345"/>
        </w:trPr>
        <w:tc>
          <w:tcPr>
            <w:tcW w:w="395" w:type="pct"/>
            <w:vAlign w:val="center"/>
          </w:tcPr>
          <w:p w:rsidR="009B63A8" w:rsidRPr="009B63A8" w:rsidRDefault="009B63A8" w:rsidP="009B63A8">
            <w:pPr>
              <w:jc w:val="center"/>
              <w:rPr>
                <w:b w:val="0"/>
              </w:rPr>
            </w:pPr>
            <w:r w:rsidRPr="009B63A8">
              <w:rPr>
                <w:b w:val="0"/>
              </w:rPr>
              <w:t>8</w:t>
            </w:r>
          </w:p>
        </w:tc>
        <w:tc>
          <w:tcPr>
            <w:tcW w:w="2410" w:type="pct"/>
          </w:tcPr>
          <w:p w:rsidR="009B63A8" w:rsidRDefault="009B63A8" w:rsidP="009B63A8">
            <w:pPr>
              <w:pStyle w:val="TableParagraph"/>
              <w:spacing w:before="120" w:after="120" w:line="240" w:lineRule="auto"/>
              <w:ind w:left="107"/>
              <w:rPr>
                <w:sz w:val="26"/>
              </w:rPr>
            </w:pPr>
            <w:r>
              <w:rPr>
                <w:sz w:val="26"/>
              </w:rPr>
              <w:t>Nhà</w:t>
            </w:r>
            <w:r>
              <w:rPr>
                <w:spacing w:val="-2"/>
                <w:sz w:val="26"/>
              </w:rPr>
              <w:t xml:space="preserve"> </w:t>
            </w:r>
            <w:r>
              <w:rPr>
                <w:sz w:val="26"/>
              </w:rPr>
              <w:t>xe</w:t>
            </w:r>
          </w:p>
        </w:tc>
        <w:tc>
          <w:tcPr>
            <w:tcW w:w="1135" w:type="pct"/>
          </w:tcPr>
          <w:p w:rsidR="009B63A8" w:rsidRDefault="009B63A8" w:rsidP="009B63A8">
            <w:pPr>
              <w:pStyle w:val="TableParagraph"/>
              <w:spacing w:before="120" w:after="120" w:line="240" w:lineRule="auto"/>
              <w:ind w:left="93" w:right="83"/>
              <w:jc w:val="center"/>
              <w:rPr>
                <w:sz w:val="26"/>
              </w:rPr>
            </w:pPr>
            <w:r>
              <w:rPr>
                <w:sz w:val="26"/>
              </w:rPr>
              <w:t>62</w:t>
            </w:r>
          </w:p>
        </w:tc>
        <w:tc>
          <w:tcPr>
            <w:tcW w:w="1060" w:type="pct"/>
          </w:tcPr>
          <w:p w:rsidR="009B63A8" w:rsidRDefault="009B63A8" w:rsidP="00BB200E">
            <w:pPr>
              <w:pStyle w:val="TableParagraph"/>
              <w:spacing w:before="120" w:after="120" w:line="240" w:lineRule="auto"/>
              <w:ind w:left="92" w:right="86"/>
              <w:jc w:val="center"/>
              <w:rPr>
                <w:sz w:val="26"/>
              </w:rPr>
            </w:pPr>
            <w:r>
              <w:rPr>
                <w:sz w:val="26"/>
              </w:rPr>
              <w:t>0,11</w:t>
            </w:r>
          </w:p>
        </w:tc>
      </w:tr>
      <w:tr w:rsidR="009B63A8" w:rsidTr="009B63A8">
        <w:trPr>
          <w:trHeight w:val="345"/>
        </w:trPr>
        <w:tc>
          <w:tcPr>
            <w:tcW w:w="395" w:type="pct"/>
            <w:vAlign w:val="center"/>
          </w:tcPr>
          <w:p w:rsidR="009B63A8" w:rsidRPr="009B63A8" w:rsidRDefault="009B63A8" w:rsidP="009B63A8">
            <w:pPr>
              <w:jc w:val="center"/>
              <w:rPr>
                <w:b w:val="0"/>
              </w:rPr>
            </w:pPr>
            <w:r w:rsidRPr="009B63A8">
              <w:rPr>
                <w:b w:val="0"/>
              </w:rPr>
              <w:t>9</w:t>
            </w:r>
          </w:p>
        </w:tc>
        <w:tc>
          <w:tcPr>
            <w:tcW w:w="2410" w:type="pct"/>
          </w:tcPr>
          <w:p w:rsidR="009B63A8" w:rsidRDefault="009B63A8" w:rsidP="009B63A8">
            <w:pPr>
              <w:pStyle w:val="TableParagraph"/>
              <w:spacing w:before="120" w:after="120" w:line="240" w:lineRule="auto"/>
              <w:ind w:left="107"/>
              <w:rPr>
                <w:sz w:val="26"/>
              </w:rPr>
            </w:pPr>
            <w:r>
              <w:rPr>
                <w:sz w:val="26"/>
              </w:rPr>
              <w:t>Trạm</w:t>
            </w:r>
            <w:r>
              <w:rPr>
                <w:spacing w:val="-4"/>
                <w:sz w:val="26"/>
              </w:rPr>
              <w:t xml:space="preserve"> </w:t>
            </w:r>
            <w:r>
              <w:rPr>
                <w:sz w:val="26"/>
              </w:rPr>
              <w:t>cân</w:t>
            </w:r>
          </w:p>
        </w:tc>
        <w:tc>
          <w:tcPr>
            <w:tcW w:w="1135" w:type="pct"/>
          </w:tcPr>
          <w:p w:rsidR="009B63A8" w:rsidRDefault="009B63A8" w:rsidP="009B63A8">
            <w:pPr>
              <w:pStyle w:val="TableParagraph"/>
              <w:spacing w:before="120" w:after="120" w:line="240" w:lineRule="auto"/>
              <w:ind w:left="93" w:right="86"/>
              <w:jc w:val="center"/>
              <w:rPr>
                <w:sz w:val="26"/>
              </w:rPr>
            </w:pPr>
            <w:r>
              <w:rPr>
                <w:sz w:val="26"/>
              </w:rPr>
              <w:t>85,5</w:t>
            </w:r>
          </w:p>
        </w:tc>
        <w:tc>
          <w:tcPr>
            <w:tcW w:w="1060" w:type="pct"/>
          </w:tcPr>
          <w:p w:rsidR="009B63A8" w:rsidRDefault="009B63A8" w:rsidP="00BB200E">
            <w:pPr>
              <w:pStyle w:val="TableParagraph"/>
              <w:spacing w:before="120" w:after="120" w:line="240" w:lineRule="auto"/>
              <w:ind w:left="92" w:right="86"/>
              <w:jc w:val="center"/>
              <w:rPr>
                <w:sz w:val="26"/>
              </w:rPr>
            </w:pPr>
            <w:r>
              <w:rPr>
                <w:sz w:val="26"/>
              </w:rPr>
              <w:t>0,15</w:t>
            </w:r>
          </w:p>
        </w:tc>
      </w:tr>
      <w:tr w:rsidR="009B63A8" w:rsidTr="009B63A8">
        <w:trPr>
          <w:trHeight w:val="345"/>
        </w:trPr>
        <w:tc>
          <w:tcPr>
            <w:tcW w:w="395" w:type="pct"/>
            <w:vAlign w:val="center"/>
          </w:tcPr>
          <w:p w:rsidR="009B63A8" w:rsidRPr="009B63A8" w:rsidRDefault="009B63A8" w:rsidP="009B63A8">
            <w:pPr>
              <w:jc w:val="center"/>
              <w:rPr>
                <w:b w:val="0"/>
              </w:rPr>
            </w:pPr>
            <w:r w:rsidRPr="009B63A8">
              <w:rPr>
                <w:b w:val="0"/>
              </w:rPr>
              <w:t>10</w:t>
            </w:r>
          </w:p>
        </w:tc>
        <w:tc>
          <w:tcPr>
            <w:tcW w:w="2410" w:type="pct"/>
          </w:tcPr>
          <w:p w:rsidR="009B63A8" w:rsidRDefault="009B63A8" w:rsidP="009B63A8">
            <w:pPr>
              <w:pStyle w:val="TableParagraph"/>
              <w:spacing w:before="120" w:after="120" w:line="240" w:lineRule="auto"/>
              <w:ind w:left="107"/>
              <w:rPr>
                <w:sz w:val="26"/>
              </w:rPr>
            </w:pPr>
            <w:r>
              <w:rPr>
                <w:sz w:val="26"/>
              </w:rPr>
              <w:t>Nhà</w:t>
            </w:r>
            <w:r>
              <w:rPr>
                <w:spacing w:val="-2"/>
                <w:sz w:val="26"/>
              </w:rPr>
              <w:t xml:space="preserve"> </w:t>
            </w:r>
            <w:r>
              <w:rPr>
                <w:sz w:val="26"/>
              </w:rPr>
              <w:t>quản</w:t>
            </w:r>
            <w:r>
              <w:rPr>
                <w:spacing w:val="-2"/>
                <w:sz w:val="26"/>
              </w:rPr>
              <w:t xml:space="preserve"> </w:t>
            </w:r>
            <w:r>
              <w:rPr>
                <w:sz w:val="26"/>
              </w:rPr>
              <w:t>lý</w:t>
            </w:r>
            <w:r>
              <w:rPr>
                <w:spacing w:val="-1"/>
                <w:sz w:val="26"/>
              </w:rPr>
              <w:t xml:space="preserve"> </w:t>
            </w:r>
            <w:r>
              <w:rPr>
                <w:sz w:val="26"/>
              </w:rPr>
              <w:t>trạm</w:t>
            </w:r>
            <w:r>
              <w:rPr>
                <w:spacing w:val="-4"/>
                <w:sz w:val="26"/>
              </w:rPr>
              <w:t xml:space="preserve"> </w:t>
            </w:r>
            <w:r>
              <w:rPr>
                <w:sz w:val="26"/>
              </w:rPr>
              <w:t>cân</w:t>
            </w:r>
          </w:p>
        </w:tc>
        <w:tc>
          <w:tcPr>
            <w:tcW w:w="1135" w:type="pct"/>
          </w:tcPr>
          <w:p w:rsidR="009B63A8" w:rsidRDefault="009B63A8" w:rsidP="009B63A8">
            <w:pPr>
              <w:pStyle w:val="TableParagraph"/>
              <w:spacing w:before="120" w:after="120" w:line="240" w:lineRule="auto"/>
              <w:ind w:left="93" w:right="83"/>
              <w:jc w:val="center"/>
              <w:rPr>
                <w:sz w:val="26"/>
              </w:rPr>
            </w:pPr>
            <w:r>
              <w:rPr>
                <w:sz w:val="26"/>
              </w:rPr>
              <w:t>12</w:t>
            </w:r>
          </w:p>
        </w:tc>
        <w:tc>
          <w:tcPr>
            <w:tcW w:w="1060" w:type="pct"/>
          </w:tcPr>
          <w:p w:rsidR="009B63A8" w:rsidRDefault="009B63A8" w:rsidP="00BB200E">
            <w:pPr>
              <w:pStyle w:val="TableParagraph"/>
              <w:spacing w:before="120" w:after="120" w:line="240" w:lineRule="auto"/>
              <w:ind w:left="92" w:right="86"/>
              <w:jc w:val="center"/>
              <w:rPr>
                <w:sz w:val="26"/>
              </w:rPr>
            </w:pPr>
            <w:r>
              <w:rPr>
                <w:sz w:val="26"/>
              </w:rPr>
              <w:t>0,02</w:t>
            </w:r>
          </w:p>
        </w:tc>
      </w:tr>
      <w:tr w:rsidR="009B63A8" w:rsidTr="009B63A8">
        <w:trPr>
          <w:trHeight w:val="342"/>
        </w:trPr>
        <w:tc>
          <w:tcPr>
            <w:tcW w:w="395" w:type="pct"/>
            <w:vAlign w:val="center"/>
          </w:tcPr>
          <w:p w:rsidR="009B63A8" w:rsidRPr="009B63A8" w:rsidRDefault="009B63A8" w:rsidP="009B63A8">
            <w:pPr>
              <w:jc w:val="center"/>
              <w:rPr>
                <w:b w:val="0"/>
              </w:rPr>
            </w:pPr>
            <w:r w:rsidRPr="009B63A8">
              <w:rPr>
                <w:b w:val="0"/>
              </w:rPr>
              <w:t>11</w:t>
            </w:r>
          </w:p>
        </w:tc>
        <w:tc>
          <w:tcPr>
            <w:tcW w:w="2410" w:type="pct"/>
          </w:tcPr>
          <w:p w:rsidR="009B63A8" w:rsidRDefault="009B63A8" w:rsidP="009B63A8">
            <w:pPr>
              <w:pStyle w:val="TableParagraph"/>
              <w:spacing w:before="120" w:after="120" w:line="240" w:lineRule="auto"/>
              <w:ind w:left="107"/>
              <w:rPr>
                <w:sz w:val="26"/>
              </w:rPr>
            </w:pPr>
            <w:r>
              <w:rPr>
                <w:sz w:val="26"/>
              </w:rPr>
              <w:t>Hệ</w:t>
            </w:r>
            <w:r>
              <w:rPr>
                <w:spacing w:val="-8"/>
                <w:sz w:val="26"/>
              </w:rPr>
              <w:t xml:space="preserve"> </w:t>
            </w:r>
            <w:r>
              <w:rPr>
                <w:sz w:val="26"/>
              </w:rPr>
              <w:t>thống</w:t>
            </w:r>
            <w:r>
              <w:rPr>
                <w:spacing w:val="-7"/>
                <w:sz w:val="26"/>
              </w:rPr>
              <w:t xml:space="preserve"> </w:t>
            </w:r>
            <w:r>
              <w:rPr>
                <w:sz w:val="26"/>
              </w:rPr>
              <w:t>xử</w:t>
            </w:r>
            <w:r>
              <w:rPr>
                <w:spacing w:val="-8"/>
                <w:sz w:val="26"/>
              </w:rPr>
              <w:t xml:space="preserve"> </w:t>
            </w:r>
            <w:r>
              <w:rPr>
                <w:sz w:val="26"/>
              </w:rPr>
              <w:t>lý</w:t>
            </w:r>
            <w:r>
              <w:rPr>
                <w:spacing w:val="-8"/>
                <w:sz w:val="26"/>
              </w:rPr>
              <w:t xml:space="preserve"> </w:t>
            </w:r>
            <w:r>
              <w:rPr>
                <w:sz w:val="26"/>
              </w:rPr>
              <w:t>nước</w:t>
            </w:r>
            <w:r>
              <w:rPr>
                <w:spacing w:val="-7"/>
                <w:sz w:val="26"/>
              </w:rPr>
              <w:t xml:space="preserve"> </w:t>
            </w:r>
            <w:r>
              <w:rPr>
                <w:sz w:val="26"/>
              </w:rPr>
              <w:t>thải</w:t>
            </w:r>
          </w:p>
        </w:tc>
        <w:tc>
          <w:tcPr>
            <w:tcW w:w="1135" w:type="pct"/>
          </w:tcPr>
          <w:p w:rsidR="009B63A8" w:rsidRDefault="009B63A8" w:rsidP="009B63A8">
            <w:pPr>
              <w:pStyle w:val="TableParagraph"/>
              <w:spacing w:before="120" w:after="120" w:line="240" w:lineRule="auto"/>
              <w:ind w:left="93" w:right="86"/>
              <w:jc w:val="center"/>
              <w:rPr>
                <w:sz w:val="26"/>
              </w:rPr>
            </w:pPr>
            <w:r>
              <w:rPr>
                <w:sz w:val="26"/>
              </w:rPr>
              <w:t>25.000</w:t>
            </w:r>
          </w:p>
        </w:tc>
        <w:tc>
          <w:tcPr>
            <w:tcW w:w="1060" w:type="pct"/>
          </w:tcPr>
          <w:p w:rsidR="009B63A8" w:rsidRDefault="009B63A8" w:rsidP="00BB200E">
            <w:pPr>
              <w:pStyle w:val="TableParagraph"/>
              <w:spacing w:before="120" w:after="120" w:line="240" w:lineRule="auto"/>
              <w:ind w:left="92" w:right="86"/>
              <w:jc w:val="center"/>
              <w:rPr>
                <w:sz w:val="26"/>
              </w:rPr>
            </w:pPr>
            <w:r>
              <w:rPr>
                <w:sz w:val="26"/>
              </w:rPr>
              <w:t>45,18</w:t>
            </w:r>
          </w:p>
        </w:tc>
      </w:tr>
      <w:tr w:rsidR="009B63A8" w:rsidTr="009B63A8">
        <w:trPr>
          <w:trHeight w:val="345"/>
        </w:trPr>
        <w:tc>
          <w:tcPr>
            <w:tcW w:w="395" w:type="pct"/>
            <w:vAlign w:val="center"/>
          </w:tcPr>
          <w:p w:rsidR="009B63A8" w:rsidRPr="009B63A8" w:rsidRDefault="009B63A8" w:rsidP="009B63A8">
            <w:pPr>
              <w:jc w:val="center"/>
              <w:rPr>
                <w:b w:val="0"/>
              </w:rPr>
            </w:pPr>
            <w:r w:rsidRPr="009B63A8">
              <w:rPr>
                <w:b w:val="0"/>
              </w:rPr>
              <w:t>12</w:t>
            </w:r>
          </w:p>
        </w:tc>
        <w:tc>
          <w:tcPr>
            <w:tcW w:w="2410" w:type="pct"/>
          </w:tcPr>
          <w:p w:rsidR="009B63A8" w:rsidRDefault="009B63A8" w:rsidP="009B63A8">
            <w:pPr>
              <w:pStyle w:val="TableParagraph"/>
              <w:spacing w:before="120" w:after="120" w:line="240" w:lineRule="auto"/>
              <w:ind w:left="107"/>
              <w:rPr>
                <w:sz w:val="26"/>
              </w:rPr>
            </w:pPr>
            <w:r>
              <w:rPr>
                <w:sz w:val="26"/>
              </w:rPr>
              <w:t>Cây</w:t>
            </w:r>
            <w:r>
              <w:rPr>
                <w:spacing w:val="-6"/>
                <w:sz w:val="26"/>
              </w:rPr>
              <w:t xml:space="preserve"> </w:t>
            </w:r>
            <w:r>
              <w:rPr>
                <w:sz w:val="26"/>
              </w:rPr>
              <w:t>xanh</w:t>
            </w:r>
          </w:p>
        </w:tc>
        <w:tc>
          <w:tcPr>
            <w:tcW w:w="1135" w:type="pct"/>
          </w:tcPr>
          <w:p w:rsidR="009B63A8" w:rsidRDefault="009B63A8" w:rsidP="009B63A8">
            <w:pPr>
              <w:pStyle w:val="TableParagraph"/>
              <w:spacing w:before="120" w:after="120" w:line="240" w:lineRule="auto"/>
              <w:ind w:left="91" w:right="86"/>
              <w:jc w:val="center"/>
              <w:rPr>
                <w:sz w:val="26"/>
              </w:rPr>
            </w:pPr>
            <w:r>
              <w:rPr>
                <w:sz w:val="26"/>
              </w:rPr>
              <w:t>11.067,40</w:t>
            </w:r>
          </w:p>
        </w:tc>
        <w:tc>
          <w:tcPr>
            <w:tcW w:w="1060" w:type="pct"/>
          </w:tcPr>
          <w:p w:rsidR="009B63A8" w:rsidRDefault="009B63A8" w:rsidP="00BB200E">
            <w:pPr>
              <w:pStyle w:val="TableParagraph"/>
              <w:spacing w:before="120" w:after="120" w:line="240" w:lineRule="auto"/>
              <w:ind w:left="92" w:right="86"/>
              <w:jc w:val="center"/>
              <w:rPr>
                <w:sz w:val="26"/>
              </w:rPr>
            </w:pPr>
            <w:r>
              <w:rPr>
                <w:sz w:val="26"/>
              </w:rPr>
              <w:t>20</w:t>
            </w:r>
          </w:p>
        </w:tc>
      </w:tr>
      <w:tr w:rsidR="009B63A8" w:rsidTr="009B63A8">
        <w:trPr>
          <w:trHeight w:val="345"/>
        </w:trPr>
        <w:tc>
          <w:tcPr>
            <w:tcW w:w="395" w:type="pct"/>
            <w:vAlign w:val="center"/>
          </w:tcPr>
          <w:p w:rsidR="009B63A8" w:rsidRPr="009B63A8" w:rsidRDefault="009B63A8" w:rsidP="009B63A8">
            <w:pPr>
              <w:jc w:val="center"/>
              <w:rPr>
                <w:b w:val="0"/>
              </w:rPr>
            </w:pPr>
            <w:r w:rsidRPr="009B63A8">
              <w:rPr>
                <w:b w:val="0"/>
              </w:rPr>
              <w:t>13</w:t>
            </w:r>
          </w:p>
        </w:tc>
        <w:tc>
          <w:tcPr>
            <w:tcW w:w="2410" w:type="pct"/>
          </w:tcPr>
          <w:p w:rsidR="009B63A8" w:rsidRDefault="009B63A8" w:rsidP="009B63A8">
            <w:pPr>
              <w:pStyle w:val="TableParagraph"/>
              <w:spacing w:before="120" w:after="120" w:line="240" w:lineRule="auto"/>
              <w:ind w:left="107"/>
              <w:rPr>
                <w:sz w:val="26"/>
              </w:rPr>
            </w:pPr>
            <w:r>
              <w:rPr>
                <w:sz w:val="26"/>
              </w:rPr>
              <w:t>Đường</w:t>
            </w:r>
            <w:r>
              <w:rPr>
                <w:spacing w:val="-14"/>
                <w:sz w:val="26"/>
              </w:rPr>
              <w:t xml:space="preserve"> </w:t>
            </w:r>
            <w:r>
              <w:rPr>
                <w:sz w:val="26"/>
              </w:rPr>
              <w:t>nội</w:t>
            </w:r>
            <w:r>
              <w:rPr>
                <w:spacing w:val="-13"/>
                <w:sz w:val="26"/>
              </w:rPr>
              <w:t xml:space="preserve"> </w:t>
            </w:r>
            <w:r>
              <w:rPr>
                <w:sz w:val="26"/>
              </w:rPr>
              <w:t>bộ</w:t>
            </w:r>
          </w:p>
        </w:tc>
        <w:tc>
          <w:tcPr>
            <w:tcW w:w="1135" w:type="pct"/>
          </w:tcPr>
          <w:p w:rsidR="009B63A8" w:rsidRDefault="009B63A8" w:rsidP="009B63A8">
            <w:pPr>
              <w:pStyle w:val="TableParagraph"/>
              <w:spacing w:before="120" w:after="120" w:line="240" w:lineRule="auto"/>
              <w:ind w:left="91" w:right="86"/>
              <w:jc w:val="center"/>
              <w:rPr>
                <w:sz w:val="26"/>
              </w:rPr>
            </w:pPr>
            <w:r>
              <w:rPr>
                <w:sz w:val="26"/>
              </w:rPr>
              <w:t>2.761,10</w:t>
            </w:r>
          </w:p>
        </w:tc>
        <w:tc>
          <w:tcPr>
            <w:tcW w:w="1060" w:type="pct"/>
          </w:tcPr>
          <w:p w:rsidR="009B63A8" w:rsidRDefault="009B63A8" w:rsidP="00BB200E">
            <w:pPr>
              <w:pStyle w:val="TableParagraph"/>
              <w:spacing w:before="120" w:after="120" w:line="240" w:lineRule="auto"/>
              <w:ind w:left="92" w:right="86"/>
              <w:jc w:val="center"/>
              <w:rPr>
                <w:sz w:val="26"/>
              </w:rPr>
            </w:pPr>
            <w:r>
              <w:rPr>
                <w:sz w:val="26"/>
              </w:rPr>
              <w:t>4,99</w:t>
            </w:r>
          </w:p>
        </w:tc>
      </w:tr>
      <w:tr w:rsidR="009B63A8" w:rsidTr="009B63A8">
        <w:trPr>
          <w:trHeight w:val="345"/>
        </w:trPr>
        <w:tc>
          <w:tcPr>
            <w:tcW w:w="2805" w:type="pct"/>
            <w:gridSpan w:val="2"/>
          </w:tcPr>
          <w:p w:rsidR="009B63A8" w:rsidRDefault="009B63A8" w:rsidP="009B63A8">
            <w:pPr>
              <w:pStyle w:val="TableParagraph"/>
              <w:spacing w:before="120" w:after="120" w:line="240" w:lineRule="auto"/>
              <w:ind w:left="147" w:right="57"/>
              <w:jc w:val="center"/>
              <w:rPr>
                <w:b/>
                <w:sz w:val="26"/>
              </w:rPr>
            </w:pPr>
            <w:r>
              <w:rPr>
                <w:b/>
                <w:sz w:val="26"/>
              </w:rPr>
              <w:t>Tổng</w:t>
            </w:r>
            <w:r>
              <w:rPr>
                <w:b/>
                <w:spacing w:val="-3"/>
                <w:sz w:val="26"/>
              </w:rPr>
              <w:t xml:space="preserve"> </w:t>
            </w:r>
            <w:r>
              <w:rPr>
                <w:b/>
                <w:sz w:val="26"/>
              </w:rPr>
              <w:t>cộng</w:t>
            </w:r>
          </w:p>
        </w:tc>
        <w:tc>
          <w:tcPr>
            <w:tcW w:w="1135" w:type="pct"/>
          </w:tcPr>
          <w:p w:rsidR="009B63A8" w:rsidRDefault="009B63A8" w:rsidP="009B63A8">
            <w:pPr>
              <w:pStyle w:val="TableParagraph"/>
              <w:spacing w:before="120" w:after="120" w:line="240" w:lineRule="auto"/>
              <w:ind w:left="93" w:right="86"/>
              <w:jc w:val="center"/>
              <w:rPr>
                <w:b/>
                <w:sz w:val="26"/>
              </w:rPr>
            </w:pPr>
            <w:r>
              <w:rPr>
                <w:b/>
                <w:sz w:val="26"/>
              </w:rPr>
              <w:t>55.337</w:t>
            </w:r>
          </w:p>
        </w:tc>
        <w:tc>
          <w:tcPr>
            <w:tcW w:w="1060" w:type="pct"/>
          </w:tcPr>
          <w:p w:rsidR="009B63A8" w:rsidRDefault="009B63A8" w:rsidP="00BB200E">
            <w:pPr>
              <w:pStyle w:val="TableParagraph"/>
              <w:spacing w:before="120" w:after="120" w:line="240" w:lineRule="auto"/>
              <w:ind w:left="92" w:right="86"/>
              <w:jc w:val="center"/>
              <w:rPr>
                <w:b/>
                <w:sz w:val="26"/>
              </w:rPr>
            </w:pPr>
            <w:r>
              <w:rPr>
                <w:b/>
                <w:sz w:val="26"/>
              </w:rPr>
              <w:t>100</w:t>
            </w:r>
          </w:p>
        </w:tc>
      </w:tr>
    </w:tbl>
    <w:p w:rsidR="009B63A8" w:rsidRPr="0007284B" w:rsidRDefault="009B63A8" w:rsidP="0007284B">
      <w:pPr>
        <w:jc w:val="right"/>
        <w:rPr>
          <w:b w:val="0"/>
          <w:i/>
        </w:rPr>
      </w:pPr>
      <w:r w:rsidRPr="0007284B">
        <w:rPr>
          <w:b w:val="0"/>
          <w:i/>
        </w:rPr>
        <w:t>(Nguồn: Công ty TNHH SX-TM Liên Phương, 2023)</w:t>
      </w:r>
    </w:p>
    <w:p w:rsidR="009E72C9" w:rsidRPr="009E72C9" w:rsidRDefault="009E72C9" w:rsidP="000E04E5">
      <w:pPr>
        <w:pStyle w:val="Heading3"/>
        <w:numPr>
          <w:ilvl w:val="0"/>
          <w:numId w:val="59"/>
        </w:numPr>
        <w:spacing w:before="120" w:after="120"/>
        <w:jc w:val="both"/>
        <w:rPr>
          <w:rFonts w:ascii="Times New Roman" w:hAnsi="Times New Roman"/>
        </w:rPr>
      </w:pPr>
      <w:r w:rsidRPr="009E72C9">
        <w:rPr>
          <w:rFonts w:ascii="Times New Roman" w:hAnsi="Times New Roman"/>
        </w:rPr>
        <w:t>Kết cấu các hạng mục</w:t>
      </w:r>
    </w:p>
    <w:p w:rsidR="009E72C9" w:rsidRPr="009E72C9" w:rsidRDefault="009E72C9" w:rsidP="000E04E5">
      <w:pPr>
        <w:numPr>
          <w:ilvl w:val="0"/>
          <w:numId w:val="57"/>
        </w:numPr>
        <w:spacing w:before="120" w:after="120"/>
        <w:ind w:left="540" w:hanging="450"/>
        <w:jc w:val="both"/>
        <w:rPr>
          <w:rFonts w:eastAsia="SimSun"/>
          <w:szCs w:val="26"/>
          <w:lang w:val="en-GB"/>
        </w:rPr>
      </w:pPr>
      <w:bookmarkStart w:id="52" w:name="_Toc305597327"/>
      <w:bookmarkStart w:id="53" w:name="_Toc305721728"/>
      <w:bookmarkStart w:id="54" w:name="_Toc305596605"/>
      <w:bookmarkStart w:id="55" w:name="_Toc298495211"/>
      <w:bookmarkStart w:id="56" w:name="_Toc298946764"/>
      <w:r w:rsidRPr="009E72C9">
        <w:rPr>
          <w:rFonts w:eastAsia="SimSun"/>
          <w:szCs w:val="26"/>
          <w:lang w:val="en-GB"/>
        </w:rPr>
        <w:t>Các công trình chính</w:t>
      </w:r>
      <w:bookmarkEnd w:id="52"/>
      <w:bookmarkEnd w:id="53"/>
      <w:bookmarkEnd w:id="54"/>
    </w:p>
    <w:p w:rsidR="009E72C9" w:rsidRPr="009E72C9" w:rsidRDefault="009E72C9" w:rsidP="000E04E5">
      <w:pPr>
        <w:pStyle w:val="1"/>
        <w:keepNext w:val="0"/>
        <w:widowControl w:val="0"/>
        <w:numPr>
          <w:ilvl w:val="0"/>
          <w:numId w:val="55"/>
        </w:numPr>
        <w:suppressAutoHyphens w:val="0"/>
        <w:spacing w:before="120" w:after="120"/>
        <w:ind w:left="754" w:hanging="357"/>
        <w:jc w:val="both"/>
        <w:outlineLvl w:val="9"/>
        <w:rPr>
          <w:rFonts w:eastAsia="SimSun"/>
          <w:b w:val="0"/>
          <w:sz w:val="26"/>
          <w:szCs w:val="26"/>
        </w:rPr>
      </w:pPr>
      <w:r w:rsidRPr="009E72C9">
        <w:rPr>
          <w:rFonts w:eastAsia="SimSun"/>
          <w:b w:val="0"/>
          <w:i/>
          <w:sz w:val="26"/>
          <w:szCs w:val="26"/>
          <w:lang w:val="en-GB"/>
        </w:rPr>
        <w:t xml:space="preserve">Nhà </w:t>
      </w:r>
      <w:r w:rsidRPr="009E72C9">
        <w:rPr>
          <w:rFonts w:eastAsia="SimSun"/>
          <w:b w:val="0"/>
          <w:i/>
          <w:sz w:val="26"/>
          <w:szCs w:val="26"/>
        </w:rPr>
        <w:t>xưởng sản xuất, nhà kho</w:t>
      </w:r>
      <w:r w:rsidRPr="009E72C9">
        <w:rPr>
          <w:rFonts w:eastAsia="SimSun"/>
          <w:b w:val="0"/>
          <w:sz w:val="26"/>
          <w:szCs w:val="26"/>
        </w:rPr>
        <w:t>: Có kết cấu khung BTCT, móng BTCT; nền xi măng láng phẳng; tường xây gạch và kết cấu thép, tráng vữa và sơn; thiết kế lấy sáng và thông gió tự nhiên; mái lợp tôn, mái khung vì kèo thép.</w:t>
      </w:r>
    </w:p>
    <w:p w:rsidR="009E72C9" w:rsidRPr="009E72C9" w:rsidRDefault="009E72C9" w:rsidP="000E04E5">
      <w:pPr>
        <w:pStyle w:val="1"/>
        <w:keepNext w:val="0"/>
        <w:widowControl w:val="0"/>
        <w:numPr>
          <w:ilvl w:val="0"/>
          <w:numId w:val="55"/>
        </w:numPr>
        <w:suppressAutoHyphens w:val="0"/>
        <w:spacing w:before="120" w:after="120"/>
        <w:ind w:left="754" w:hanging="357"/>
        <w:jc w:val="both"/>
        <w:outlineLvl w:val="9"/>
        <w:rPr>
          <w:rFonts w:eastAsia="Batang"/>
          <w:b w:val="0"/>
          <w:sz w:val="26"/>
          <w:szCs w:val="26"/>
          <w:lang w:val="vi-VN"/>
        </w:rPr>
      </w:pPr>
      <w:r w:rsidRPr="009E72C9">
        <w:rPr>
          <w:rFonts w:eastAsia="Batang"/>
          <w:b w:val="0"/>
          <w:i/>
          <w:sz w:val="26"/>
          <w:szCs w:val="26"/>
          <w:lang w:val="en-GB"/>
        </w:rPr>
        <w:t>Bãi chứa nguyên liệu</w:t>
      </w:r>
      <w:r w:rsidRPr="009E72C9">
        <w:rPr>
          <w:rFonts w:eastAsia="Batang"/>
          <w:b w:val="0"/>
          <w:i/>
          <w:sz w:val="26"/>
          <w:szCs w:val="26"/>
        </w:rPr>
        <w:t xml:space="preserve">: </w:t>
      </w:r>
      <w:r w:rsidRPr="009E72C9">
        <w:rPr>
          <w:rFonts w:eastAsia="Batang"/>
          <w:b w:val="0"/>
          <w:sz w:val="26"/>
          <w:szCs w:val="26"/>
          <w:lang w:val="vi-VN"/>
        </w:rPr>
        <w:t xml:space="preserve">Giải pháp kết cấu chính của kho </w:t>
      </w:r>
      <w:r w:rsidRPr="009E72C9">
        <w:rPr>
          <w:rFonts w:eastAsia="Batang"/>
          <w:b w:val="0"/>
          <w:sz w:val="26"/>
          <w:szCs w:val="26"/>
        </w:rPr>
        <w:t>nguyên liệu</w:t>
      </w:r>
      <w:r w:rsidRPr="009E72C9">
        <w:rPr>
          <w:rFonts w:eastAsia="Batang"/>
          <w:b w:val="0"/>
          <w:sz w:val="26"/>
          <w:szCs w:val="26"/>
          <w:lang w:val="vi-VN"/>
        </w:rPr>
        <w:t xml:space="preserve"> là BTCT, khung BTCT chịu lực, mái được lợp tole.</w:t>
      </w:r>
    </w:p>
    <w:p w:rsidR="009E72C9" w:rsidRPr="009E72C9" w:rsidRDefault="009E72C9" w:rsidP="000E04E5">
      <w:pPr>
        <w:pStyle w:val="1"/>
        <w:keepNext w:val="0"/>
        <w:widowControl w:val="0"/>
        <w:numPr>
          <w:ilvl w:val="0"/>
          <w:numId w:val="55"/>
        </w:numPr>
        <w:suppressAutoHyphens w:val="0"/>
        <w:spacing w:before="120" w:after="120"/>
        <w:ind w:left="754" w:hanging="357"/>
        <w:jc w:val="both"/>
        <w:outlineLvl w:val="9"/>
        <w:rPr>
          <w:rFonts w:eastAsia="SimSun"/>
          <w:b w:val="0"/>
          <w:sz w:val="26"/>
          <w:szCs w:val="26"/>
          <w:lang w:val="vi-VN"/>
        </w:rPr>
      </w:pPr>
      <w:bookmarkStart w:id="57" w:name="_Toc305597328"/>
      <w:bookmarkStart w:id="58" w:name="_Toc305596606"/>
      <w:r w:rsidRPr="009E72C9">
        <w:rPr>
          <w:rFonts w:eastAsia="SimSun"/>
          <w:b w:val="0"/>
          <w:sz w:val="26"/>
          <w:szCs w:val="26"/>
          <w:lang w:val="vi-VN"/>
        </w:rPr>
        <w:t>Nền nhà được đổ bêtông, láng phẳng thuận tiện cho việc phục vụ công nghệ sản xuất.</w:t>
      </w:r>
    </w:p>
    <w:p w:rsidR="009E72C9" w:rsidRPr="009E72C9" w:rsidRDefault="009E72C9" w:rsidP="000E04E5">
      <w:pPr>
        <w:pStyle w:val="1"/>
        <w:keepNext w:val="0"/>
        <w:widowControl w:val="0"/>
        <w:numPr>
          <w:ilvl w:val="0"/>
          <w:numId w:val="55"/>
        </w:numPr>
        <w:suppressAutoHyphens w:val="0"/>
        <w:spacing w:before="120" w:after="120"/>
        <w:ind w:left="754" w:hanging="357"/>
        <w:jc w:val="both"/>
        <w:outlineLvl w:val="9"/>
        <w:rPr>
          <w:rFonts w:eastAsia="SimSun"/>
          <w:b w:val="0"/>
          <w:sz w:val="26"/>
          <w:szCs w:val="26"/>
          <w:lang w:val="vi-VN"/>
        </w:rPr>
      </w:pPr>
      <w:r w:rsidRPr="009E72C9">
        <w:rPr>
          <w:rFonts w:eastAsia="SimSun"/>
          <w:b w:val="0"/>
          <w:sz w:val="26"/>
          <w:szCs w:val="26"/>
          <w:lang w:val="vi-VN"/>
        </w:rPr>
        <w:t>Xung quanh nhà máy, nền đất được tạo độ dốc đảm bảo thoát nước tốt trong mùa mưa lũ.</w:t>
      </w:r>
    </w:p>
    <w:p w:rsidR="00C03025" w:rsidRDefault="00C03025" w:rsidP="00C03025">
      <w:pPr>
        <w:spacing w:before="120" w:after="120"/>
        <w:ind w:left="360"/>
        <w:jc w:val="both"/>
        <w:rPr>
          <w:rFonts w:eastAsia="SimSun"/>
          <w:szCs w:val="26"/>
          <w:lang w:val="en-GB"/>
        </w:rPr>
      </w:pPr>
      <w:bookmarkStart w:id="59" w:name="_Toc305721729"/>
    </w:p>
    <w:p w:rsidR="009E72C9" w:rsidRPr="009E72C9" w:rsidRDefault="009E72C9" w:rsidP="000E04E5">
      <w:pPr>
        <w:numPr>
          <w:ilvl w:val="0"/>
          <w:numId w:val="57"/>
        </w:numPr>
        <w:spacing w:before="120" w:after="120"/>
        <w:ind w:left="540" w:hanging="450"/>
        <w:jc w:val="both"/>
        <w:rPr>
          <w:rFonts w:eastAsia="SimSun"/>
          <w:szCs w:val="26"/>
          <w:lang w:val="en-GB"/>
        </w:rPr>
      </w:pPr>
      <w:r w:rsidRPr="009E72C9">
        <w:rPr>
          <w:rFonts w:eastAsia="SimSun"/>
          <w:szCs w:val="26"/>
          <w:lang w:val="en-GB"/>
        </w:rPr>
        <w:lastRenderedPageBreak/>
        <w:t>Các công trình phụ trợ</w:t>
      </w:r>
      <w:bookmarkEnd w:id="57"/>
      <w:bookmarkEnd w:id="58"/>
      <w:bookmarkEnd w:id="59"/>
    </w:p>
    <w:bookmarkEnd w:id="55"/>
    <w:bookmarkEnd w:id="56"/>
    <w:p w:rsidR="009E72C9" w:rsidRPr="009E72C9" w:rsidRDefault="009E72C9" w:rsidP="000E04E5">
      <w:pPr>
        <w:pStyle w:val="1"/>
        <w:keepNext w:val="0"/>
        <w:widowControl w:val="0"/>
        <w:numPr>
          <w:ilvl w:val="0"/>
          <w:numId w:val="55"/>
        </w:numPr>
        <w:suppressAutoHyphens w:val="0"/>
        <w:spacing w:before="120" w:after="120"/>
        <w:ind w:left="754" w:hanging="357"/>
        <w:jc w:val="both"/>
        <w:outlineLvl w:val="9"/>
        <w:rPr>
          <w:rFonts w:eastAsia="SimSun"/>
          <w:b w:val="0"/>
          <w:sz w:val="26"/>
          <w:szCs w:val="26"/>
          <w:lang w:val="en-GB"/>
        </w:rPr>
      </w:pPr>
      <w:r w:rsidRPr="009E72C9">
        <w:rPr>
          <w:rFonts w:eastAsia="SimSun"/>
          <w:b w:val="0"/>
          <w:bCs w:val="0"/>
          <w:i/>
          <w:iCs/>
          <w:sz w:val="26"/>
          <w:szCs w:val="26"/>
          <w:lang w:val="en-GB"/>
        </w:rPr>
        <w:t>Cổng tường rào:</w:t>
      </w:r>
      <w:r w:rsidRPr="009E72C9">
        <w:rPr>
          <w:rFonts w:eastAsia="SimSun"/>
          <w:b w:val="0"/>
          <w:sz w:val="26"/>
          <w:szCs w:val="26"/>
          <w:lang w:val="en-GB"/>
        </w:rPr>
        <w:t xml:space="preserve"> Xây gạch, quét vôi, bổ trụ </w:t>
      </w:r>
      <w:r w:rsidRPr="009E72C9">
        <w:rPr>
          <w:rFonts w:eastAsia="SimSun"/>
          <w:b w:val="0"/>
          <w:i/>
          <w:iCs/>
          <w:sz w:val="26"/>
          <w:szCs w:val="26"/>
          <w:lang w:val="en-GB"/>
        </w:rPr>
        <w:t>(200x300)</w:t>
      </w:r>
      <w:r w:rsidRPr="009E72C9">
        <w:rPr>
          <w:rFonts w:eastAsia="SimSun"/>
          <w:b w:val="0"/>
          <w:sz w:val="26"/>
          <w:szCs w:val="26"/>
          <w:lang w:val="en-GB"/>
        </w:rPr>
        <w:t>, cao 2,5m.</w:t>
      </w:r>
    </w:p>
    <w:p w:rsidR="009E72C9" w:rsidRPr="009E72C9" w:rsidRDefault="009E72C9" w:rsidP="000E04E5">
      <w:pPr>
        <w:pStyle w:val="1"/>
        <w:keepNext w:val="0"/>
        <w:widowControl w:val="0"/>
        <w:numPr>
          <w:ilvl w:val="0"/>
          <w:numId w:val="55"/>
        </w:numPr>
        <w:suppressAutoHyphens w:val="0"/>
        <w:spacing w:before="120" w:after="120"/>
        <w:ind w:left="754" w:hanging="357"/>
        <w:jc w:val="both"/>
        <w:outlineLvl w:val="9"/>
        <w:rPr>
          <w:rFonts w:eastAsia="SimSun"/>
          <w:b w:val="0"/>
          <w:sz w:val="26"/>
          <w:szCs w:val="26"/>
          <w:lang w:val="en-GB"/>
        </w:rPr>
      </w:pPr>
      <w:r w:rsidRPr="009E72C9">
        <w:rPr>
          <w:rFonts w:eastAsia="SimSun"/>
          <w:b w:val="0"/>
          <w:i/>
          <w:sz w:val="26"/>
          <w:szCs w:val="26"/>
          <w:lang w:val="en-GB"/>
        </w:rPr>
        <w:t>Sân đường nội bộ</w:t>
      </w:r>
      <w:r w:rsidRPr="009E72C9">
        <w:rPr>
          <w:rFonts w:eastAsia="SimSun"/>
          <w:b w:val="0"/>
          <w:sz w:val="26"/>
          <w:szCs w:val="26"/>
          <w:lang w:val="en-GB"/>
        </w:rPr>
        <w:t>: bê tông.</w:t>
      </w:r>
    </w:p>
    <w:p w:rsidR="009E72C9" w:rsidRPr="009E72C9" w:rsidRDefault="009E72C9" w:rsidP="000E04E5">
      <w:pPr>
        <w:pStyle w:val="1"/>
        <w:keepNext w:val="0"/>
        <w:widowControl w:val="0"/>
        <w:numPr>
          <w:ilvl w:val="0"/>
          <w:numId w:val="55"/>
        </w:numPr>
        <w:suppressAutoHyphens w:val="0"/>
        <w:spacing w:before="120" w:after="120"/>
        <w:ind w:left="754" w:hanging="357"/>
        <w:jc w:val="both"/>
        <w:outlineLvl w:val="9"/>
        <w:rPr>
          <w:rFonts w:eastAsia="SimSun"/>
          <w:b w:val="0"/>
          <w:sz w:val="26"/>
          <w:szCs w:val="26"/>
          <w:lang w:val="en-GB"/>
        </w:rPr>
      </w:pPr>
      <w:r w:rsidRPr="009E72C9">
        <w:rPr>
          <w:rFonts w:eastAsia="SimSun"/>
          <w:b w:val="0"/>
          <w:bCs w:val="0"/>
          <w:i/>
          <w:iCs/>
          <w:sz w:val="26"/>
          <w:szCs w:val="26"/>
          <w:lang w:val="en-GB"/>
        </w:rPr>
        <w:t>Hệ thống cây xanh:</w:t>
      </w:r>
      <w:r w:rsidRPr="009E72C9">
        <w:rPr>
          <w:rFonts w:eastAsia="SimSun"/>
          <w:b w:val="0"/>
          <w:sz w:val="26"/>
          <w:szCs w:val="26"/>
          <w:lang w:val="en-GB"/>
        </w:rPr>
        <w:t xml:space="preserve"> Các loại hoa, cây cảnh trồng xung quanh khuôn viên và tạo nhiều khóm hoa tạo cảnh quan đẹp. </w:t>
      </w:r>
    </w:p>
    <w:p w:rsidR="009E72C9" w:rsidRPr="009E72C9" w:rsidRDefault="009E72C9" w:rsidP="000E04E5">
      <w:pPr>
        <w:pStyle w:val="1"/>
        <w:keepNext w:val="0"/>
        <w:widowControl w:val="0"/>
        <w:numPr>
          <w:ilvl w:val="0"/>
          <w:numId w:val="55"/>
        </w:numPr>
        <w:suppressAutoHyphens w:val="0"/>
        <w:spacing w:before="120" w:after="120"/>
        <w:ind w:left="754" w:hanging="357"/>
        <w:jc w:val="both"/>
        <w:outlineLvl w:val="9"/>
        <w:rPr>
          <w:rFonts w:eastAsia="SimSun"/>
          <w:b w:val="0"/>
          <w:sz w:val="26"/>
          <w:szCs w:val="26"/>
        </w:rPr>
      </w:pPr>
      <w:r w:rsidRPr="009E72C9">
        <w:rPr>
          <w:rFonts w:eastAsia="Batang"/>
          <w:b w:val="0"/>
          <w:i/>
          <w:sz w:val="26"/>
          <w:szCs w:val="26"/>
          <w:lang w:val="vi-VN" w:eastAsia="ja-JP"/>
        </w:rPr>
        <w:t>Hệ thống cấp điện</w:t>
      </w:r>
      <w:r w:rsidRPr="009E72C9">
        <w:rPr>
          <w:rFonts w:eastAsia="Batang"/>
          <w:b w:val="0"/>
          <w:i/>
          <w:sz w:val="26"/>
          <w:szCs w:val="26"/>
          <w:lang w:eastAsia="ja-JP"/>
        </w:rPr>
        <w:t xml:space="preserve">: </w:t>
      </w:r>
      <w:r w:rsidRPr="009E72C9">
        <w:rPr>
          <w:rFonts w:eastAsia="SimSun"/>
          <w:b w:val="0"/>
          <w:sz w:val="26"/>
          <w:szCs w:val="26"/>
        </w:rPr>
        <w:t xml:space="preserve">Mạng điện cấp sử dụng phục vụ hoạt động cho toàn bộ nhân dân địa phương được cấp từ mạng lưới </w:t>
      </w:r>
      <w:r w:rsidRPr="009E72C9">
        <w:rPr>
          <w:rFonts w:eastAsia="SimSun"/>
          <w:b w:val="0"/>
          <w:sz w:val="26"/>
          <w:szCs w:val="26"/>
          <w:lang w:val="en-GB"/>
        </w:rPr>
        <w:t>điện lưới quốc gia – Công ty TNHH MTV điện lực Tây Ninh.</w:t>
      </w:r>
      <w:r w:rsidRPr="009E72C9">
        <w:rPr>
          <w:rFonts w:eastAsia="SimSun"/>
          <w:b w:val="0"/>
          <w:sz w:val="26"/>
          <w:szCs w:val="26"/>
          <w:lang w:val="vi-VN"/>
        </w:rPr>
        <w:t xml:space="preserve"> </w:t>
      </w:r>
    </w:p>
    <w:p w:rsidR="009E72C9" w:rsidRPr="009E72C9" w:rsidRDefault="009E72C9" w:rsidP="000E04E5">
      <w:pPr>
        <w:pStyle w:val="1"/>
        <w:keepNext w:val="0"/>
        <w:widowControl w:val="0"/>
        <w:numPr>
          <w:ilvl w:val="0"/>
          <w:numId w:val="55"/>
        </w:numPr>
        <w:suppressAutoHyphens w:val="0"/>
        <w:spacing w:before="120" w:after="120"/>
        <w:ind w:left="754" w:hanging="357"/>
        <w:jc w:val="both"/>
        <w:outlineLvl w:val="9"/>
        <w:rPr>
          <w:rFonts w:eastAsia="Batang"/>
          <w:b w:val="0"/>
          <w:bCs w:val="0"/>
          <w:i/>
          <w:iCs/>
          <w:sz w:val="26"/>
          <w:szCs w:val="26"/>
          <w:lang w:val="vi-VN"/>
        </w:rPr>
      </w:pPr>
      <w:r w:rsidRPr="009E72C9">
        <w:rPr>
          <w:rFonts w:eastAsia="Batang"/>
          <w:b w:val="0"/>
          <w:bCs w:val="0"/>
          <w:i/>
          <w:iCs/>
          <w:sz w:val="26"/>
          <w:szCs w:val="26"/>
          <w:lang w:val="vi-VN"/>
        </w:rPr>
        <w:t>Hệ thống thoát nước</w:t>
      </w:r>
      <w:r w:rsidRPr="009E72C9">
        <w:rPr>
          <w:rFonts w:eastAsia="Batang"/>
          <w:b w:val="0"/>
          <w:bCs w:val="0"/>
          <w:i/>
          <w:iCs/>
          <w:sz w:val="26"/>
          <w:szCs w:val="26"/>
        </w:rPr>
        <w:t>:</w:t>
      </w:r>
    </w:p>
    <w:p w:rsidR="009E72C9" w:rsidRPr="009E72C9" w:rsidRDefault="009E72C9" w:rsidP="009D70CC">
      <w:pPr>
        <w:pStyle w:val="a1"/>
        <w:spacing w:before="120" w:after="120" w:line="240" w:lineRule="auto"/>
        <w:contextualSpacing w:val="0"/>
        <w:rPr>
          <w:rFonts w:eastAsia="Batang" w:cs="Times New Roman"/>
          <w:szCs w:val="26"/>
        </w:rPr>
      </w:pPr>
      <w:r w:rsidRPr="009E72C9">
        <w:rPr>
          <w:rFonts w:eastAsia="Batang" w:cs="Times New Roman"/>
          <w:szCs w:val="26"/>
        </w:rPr>
        <w:t xml:space="preserve">Hệ thống ống thoát nước mưa: </w:t>
      </w:r>
    </w:p>
    <w:p w:rsidR="009E72C9" w:rsidRPr="009E72C9" w:rsidRDefault="009E72C9" w:rsidP="000E04E5">
      <w:pPr>
        <w:widowControl w:val="0"/>
        <w:numPr>
          <w:ilvl w:val="0"/>
          <w:numId w:val="58"/>
        </w:numPr>
        <w:tabs>
          <w:tab w:val="clear" w:pos="850"/>
          <w:tab w:val="left" w:pos="1276"/>
        </w:tabs>
        <w:spacing w:before="120" w:after="120"/>
        <w:ind w:left="1134" w:hanging="224"/>
        <w:jc w:val="both"/>
        <w:rPr>
          <w:rFonts w:eastAsia="SimSun"/>
          <w:b w:val="0"/>
          <w:szCs w:val="26"/>
          <w:lang w:val="vi-VN"/>
        </w:rPr>
      </w:pPr>
      <w:r w:rsidRPr="009E72C9">
        <w:rPr>
          <w:rFonts w:eastAsia="SimSun"/>
          <w:b w:val="0"/>
          <w:szCs w:val="26"/>
          <w:lang w:val="vi-VN"/>
        </w:rPr>
        <w:t>Hiện tại khu vực dự án chưa có mạng lưới thoát nước. Nước mưa được thu gom theo rãnh riêng. Ở đây một phần tự thấm phần còn lại thoát theo địa hình tự nhiên.</w:t>
      </w:r>
    </w:p>
    <w:p w:rsidR="009E72C9" w:rsidRPr="009E72C9" w:rsidRDefault="009E72C9" w:rsidP="000E04E5">
      <w:pPr>
        <w:widowControl w:val="0"/>
        <w:numPr>
          <w:ilvl w:val="0"/>
          <w:numId w:val="58"/>
        </w:numPr>
        <w:tabs>
          <w:tab w:val="clear" w:pos="850"/>
          <w:tab w:val="left" w:pos="1276"/>
        </w:tabs>
        <w:spacing w:before="120" w:after="120"/>
        <w:ind w:left="1134" w:hanging="224"/>
        <w:jc w:val="both"/>
        <w:rPr>
          <w:rFonts w:eastAsia="Batang"/>
          <w:b w:val="0"/>
          <w:szCs w:val="26"/>
          <w:lang w:val="vi-VN" w:eastAsia="ja-JP"/>
        </w:rPr>
      </w:pPr>
      <w:r w:rsidRPr="009E72C9">
        <w:rPr>
          <w:rFonts w:eastAsia="Batang"/>
          <w:b w:val="0"/>
          <w:szCs w:val="26"/>
          <w:lang w:val="vi-VN" w:eastAsia="ja-JP"/>
        </w:rPr>
        <w:t>Hệ thống thoát nước được thiết kế bảo đảm tiêu thoát được nước trong điều kiện bất lợi nhất.</w:t>
      </w:r>
    </w:p>
    <w:p w:rsidR="009E72C9" w:rsidRPr="009E72C9" w:rsidRDefault="009E72C9" w:rsidP="009D70CC">
      <w:pPr>
        <w:pStyle w:val="a1"/>
        <w:spacing w:before="120" w:after="120" w:line="240" w:lineRule="auto"/>
        <w:contextualSpacing w:val="0"/>
        <w:rPr>
          <w:rFonts w:eastAsia="Batang" w:cs="Times New Roman"/>
          <w:szCs w:val="26"/>
        </w:rPr>
      </w:pPr>
      <w:r w:rsidRPr="009E72C9">
        <w:rPr>
          <w:rFonts w:eastAsia="Batang" w:cs="Times New Roman"/>
          <w:szCs w:val="26"/>
        </w:rPr>
        <w:t>Hệ thống ống thoát nước thải:</w:t>
      </w:r>
    </w:p>
    <w:p w:rsidR="009E72C9" w:rsidRPr="009E72C9" w:rsidRDefault="009E72C9" w:rsidP="000E04E5">
      <w:pPr>
        <w:widowControl w:val="0"/>
        <w:numPr>
          <w:ilvl w:val="0"/>
          <w:numId w:val="58"/>
        </w:numPr>
        <w:tabs>
          <w:tab w:val="clear" w:pos="850"/>
          <w:tab w:val="left" w:pos="1276"/>
        </w:tabs>
        <w:spacing w:before="120" w:after="120"/>
        <w:ind w:left="1134" w:hanging="224"/>
        <w:jc w:val="both"/>
        <w:rPr>
          <w:b w:val="0"/>
          <w:szCs w:val="26"/>
          <w:lang w:val="it-IT"/>
        </w:rPr>
      </w:pPr>
      <w:r w:rsidRPr="009E72C9">
        <w:rPr>
          <w:rFonts w:eastAsia="SimSun"/>
          <w:b w:val="0"/>
          <w:szCs w:val="26"/>
          <w:lang w:val="vi-VN"/>
        </w:rPr>
        <w:t>Nước</w:t>
      </w:r>
      <w:r w:rsidRPr="009E72C9">
        <w:rPr>
          <w:b w:val="0"/>
          <w:szCs w:val="26"/>
          <w:lang w:val="it-IT"/>
        </w:rPr>
        <w:t xml:space="preserve"> thải sinh hoạt được xử lý bằng bể tự hoại 03 ngăn sau đó được dẫn qua hệ thống xử lý nước thải tập trung của Nhà máy.</w:t>
      </w:r>
    </w:p>
    <w:p w:rsidR="009E72C9" w:rsidRPr="009E72C9" w:rsidRDefault="009E72C9" w:rsidP="000E04E5">
      <w:pPr>
        <w:widowControl w:val="0"/>
        <w:numPr>
          <w:ilvl w:val="0"/>
          <w:numId w:val="58"/>
        </w:numPr>
        <w:tabs>
          <w:tab w:val="clear" w:pos="850"/>
          <w:tab w:val="left" w:pos="1276"/>
        </w:tabs>
        <w:spacing w:before="120" w:after="120"/>
        <w:ind w:left="1134" w:hanging="224"/>
        <w:jc w:val="both"/>
        <w:rPr>
          <w:b w:val="0"/>
          <w:szCs w:val="26"/>
          <w:lang w:val="it-IT"/>
        </w:rPr>
      </w:pPr>
      <w:r w:rsidRPr="009E72C9">
        <w:rPr>
          <w:rFonts w:eastAsia="SimSun"/>
          <w:b w:val="0"/>
          <w:szCs w:val="26"/>
          <w:lang w:val="vi-VN"/>
        </w:rPr>
        <w:t>Nước</w:t>
      </w:r>
      <w:r w:rsidRPr="009E72C9">
        <w:rPr>
          <w:b w:val="0"/>
          <w:szCs w:val="26"/>
          <w:lang w:val="it-IT"/>
        </w:rPr>
        <w:t xml:space="preserve"> thải sản xuất thu gom và dẫn về </w:t>
      </w:r>
      <w:r w:rsidRPr="009E72C9">
        <w:rPr>
          <w:rFonts w:eastAsia="Batang"/>
          <w:b w:val="0"/>
          <w:szCs w:val="26"/>
          <w:lang w:val="vi-VN"/>
        </w:rPr>
        <w:t xml:space="preserve">Trạm xử lý nước thải tập trung có nhiệm vụ xử lý nước thải của nhà máy đạt quy chuẩn </w:t>
      </w:r>
      <w:r w:rsidRPr="009E72C9">
        <w:rPr>
          <w:rFonts w:eastAsia="Batang"/>
          <w:b w:val="0"/>
          <w:szCs w:val="26"/>
          <w:lang w:val="it-IT"/>
        </w:rPr>
        <w:t>QCVN 63:2017/BTNMT, Cột A.</w:t>
      </w:r>
    </w:p>
    <w:p w:rsidR="009E72C9" w:rsidRPr="009E72C9" w:rsidRDefault="009E72C9" w:rsidP="000E04E5">
      <w:pPr>
        <w:pStyle w:val="1"/>
        <w:keepNext w:val="0"/>
        <w:widowControl w:val="0"/>
        <w:numPr>
          <w:ilvl w:val="0"/>
          <w:numId w:val="55"/>
        </w:numPr>
        <w:suppressAutoHyphens w:val="0"/>
        <w:spacing w:before="120" w:after="120"/>
        <w:ind w:left="754" w:hanging="357"/>
        <w:jc w:val="both"/>
        <w:outlineLvl w:val="9"/>
        <w:rPr>
          <w:rFonts w:eastAsia="Batang"/>
          <w:b w:val="0"/>
          <w:sz w:val="26"/>
          <w:szCs w:val="26"/>
          <w:lang w:val="vi-VN"/>
        </w:rPr>
      </w:pPr>
      <w:r w:rsidRPr="009E72C9">
        <w:rPr>
          <w:rFonts w:eastAsia="Batang"/>
          <w:b w:val="0"/>
          <w:i/>
          <w:sz w:val="26"/>
          <w:szCs w:val="26"/>
          <w:lang w:val="it-IT"/>
        </w:rPr>
        <w:t xml:space="preserve">Cây xanh: </w:t>
      </w:r>
      <w:r w:rsidRPr="009E72C9">
        <w:rPr>
          <w:rFonts w:eastAsia="Batang"/>
          <w:b w:val="0"/>
          <w:sz w:val="26"/>
          <w:szCs w:val="26"/>
          <w:lang w:val="vi-VN"/>
        </w:rPr>
        <w:t>Cây xanh trong nhà máy, dự án được bố trí dọc hai bên đường và ở khu vực trống giữa các nhà xưởng và công trình kiến trúc nhằm giảm độ ô nhiễm, tiếng ồn, cải thiện môi trường khu vực đồng thời làm tăng thêm mỹ quan cho nhà máy. Theo thiết kế xây dựng, tổng diện tích cây xanh tại dự án đảm bảo 20% diện tích đất xây dựng đúng theo quy định.</w:t>
      </w:r>
    </w:p>
    <w:p w:rsidR="009E72C9" w:rsidRPr="009E72C9" w:rsidRDefault="009E72C9" w:rsidP="000E04E5">
      <w:pPr>
        <w:pStyle w:val="1"/>
        <w:keepNext w:val="0"/>
        <w:widowControl w:val="0"/>
        <w:numPr>
          <w:ilvl w:val="0"/>
          <w:numId w:val="55"/>
        </w:numPr>
        <w:suppressAutoHyphens w:val="0"/>
        <w:spacing w:before="120" w:after="120"/>
        <w:ind w:left="754" w:hanging="357"/>
        <w:jc w:val="both"/>
        <w:outlineLvl w:val="9"/>
        <w:rPr>
          <w:b w:val="0"/>
          <w:sz w:val="26"/>
          <w:szCs w:val="26"/>
          <w:lang w:val="vi-VN"/>
        </w:rPr>
      </w:pPr>
      <w:r w:rsidRPr="009E72C9">
        <w:rPr>
          <w:rFonts w:eastAsia="SimSun"/>
          <w:b w:val="0"/>
          <w:i/>
          <w:sz w:val="26"/>
          <w:szCs w:val="26"/>
          <w:lang w:val="vi-VN"/>
        </w:rPr>
        <w:t xml:space="preserve">Hệ thống giao thông: </w:t>
      </w:r>
      <w:r w:rsidRPr="009E72C9">
        <w:rPr>
          <w:b w:val="0"/>
          <w:sz w:val="26"/>
          <w:szCs w:val="26"/>
          <w:lang w:val="vi-VN"/>
        </w:rPr>
        <w:t xml:space="preserve">Đường giao thông nội bộ của Dự án được thiết kế tuân thủ theo tiêu chuẩn Việt Nam, đảm bảo an toàn và thuận tiện cho lưu thông. </w:t>
      </w:r>
    </w:p>
    <w:p w:rsidR="009E72C9" w:rsidRPr="009E72C9" w:rsidRDefault="009E72C9" w:rsidP="000E04E5">
      <w:pPr>
        <w:pStyle w:val="1"/>
        <w:keepNext w:val="0"/>
        <w:widowControl w:val="0"/>
        <w:numPr>
          <w:ilvl w:val="0"/>
          <w:numId w:val="55"/>
        </w:numPr>
        <w:suppressAutoHyphens w:val="0"/>
        <w:spacing w:before="120" w:after="120"/>
        <w:ind w:left="754" w:hanging="357"/>
        <w:jc w:val="both"/>
        <w:outlineLvl w:val="9"/>
        <w:rPr>
          <w:rFonts w:eastAsia="SimSun"/>
          <w:b w:val="0"/>
          <w:i/>
          <w:sz w:val="26"/>
          <w:szCs w:val="26"/>
          <w:lang w:val="en-GB"/>
        </w:rPr>
      </w:pPr>
      <w:r w:rsidRPr="009E72C9">
        <w:rPr>
          <w:rFonts w:eastAsia="SimSun"/>
          <w:b w:val="0"/>
          <w:i/>
          <w:sz w:val="26"/>
          <w:szCs w:val="26"/>
          <w:lang w:val="en-GB"/>
        </w:rPr>
        <w:t>Hệ thống chống sét</w:t>
      </w:r>
      <w:r w:rsidRPr="009E72C9">
        <w:rPr>
          <w:rFonts w:eastAsia="SimSun"/>
          <w:b w:val="0"/>
          <w:i/>
          <w:sz w:val="26"/>
          <w:szCs w:val="26"/>
        </w:rPr>
        <w:t xml:space="preserve">: </w:t>
      </w:r>
    </w:p>
    <w:p w:rsidR="009E72C9" w:rsidRPr="009E72C9" w:rsidRDefault="009E72C9" w:rsidP="009D70CC">
      <w:pPr>
        <w:pStyle w:val="a1"/>
        <w:spacing w:before="120" w:after="120" w:line="240" w:lineRule="auto"/>
        <w:contextualSpacing w:val="0"/>
        <w:rPr>
          <w:rFonts w:eastAsia="SimSun" w:cs="Times New Roman"/>
          <w:szCs w:val="26"/>
        </w:rPr>
      </w:pPr>
      <w:r w:rsidRPr="009E72C9">
        <w:rPr>
          <w:rFonts w:eastAsia="SimSun" w:cs="Times New Roman"/>
          <w:szCs w:val="26"/>
        </w:rPr>
        <w:t>Hệ thống chống sét sử dụng hệ thống thu sét hiện đại đạt tiêu chuẩn.</w:t>
      </w:r>
    </w:p>
    <w:p w:rsidR="009E72C9" w:rsidRPr="009E72C9" w:rsidRDefault="009E72C9" w:rsidP="009D70CC">
      <w:pPr>
        <w:pStyle w:val="a1"/>
        <w:spacing w:before="120" w:after="120" w:line="240" w:lineRule="auto"/>
        <w:contextualSpacing w:val="0"/>
        <w:rPr>
          <w:rFonts w:eastAsia="SimSun" w:cs="Times New Roman"/>
          <w:szCs w:val="26"/>
        </w:rPr>
      </w:pPr>
      <w:r w:rsidRPr="009E72C9">
        <w:rPr>
          <w:rFonts w:eastAsia="SimSun" w:cs="Times New Roman"/>
          <w:szCs w:val="26"/>
        </w:rPr>
        <w:t>Hệ thống tiếp đất chống sét phải đảm bảo Rd &lt; 10Ω và được tách riêng với hệ thống tiếp đất an toàn của hệ thống điện.</w:t>
      </w:r>
    </w:p>
    <w:p w:rsidR="009E72C9" w:rsidRPr="009E72C9" w:rsidRDefault="009E72C9" w:rsidP="009D70CC">
      <w:pPr>
        <w:pStyle w:val="a1"/>
        <w:spacing w:before="120" w:after="120" w:line="240" w:lineRule="auto"/>
        <w:contextualSpacing w:val="0"/>
        <w:rPr>
          <w:rFonts w:eastAsia="SimSun" w:cs="Times New Roman"/>
          <w:szCs w:val="26"/>
        </w:rPr>
      </w:pPr>
      <w:r w:rsidRPr="009E72C9">
        <w:rPr>
          <w:rFonts w:eastAsia="SimSun" w:cs="Times New Roman"/>
          <w:szCs w:val="26"/>
        </w:rPr>
        <w:t>Toàn bộ hệ thống sau khi lắp đặt phải được bảo trì và kiểm tra định kỳ.</w:t>
      </w:r>
    </w:p>
    <w:p w:rsidR="009E72C9" w:rsidRPr="009E72C9" w:rsidRDefault="009E72C9" w:rsidP="009D70CC">
      <w:pPr>
        <w:pStyle w:val="a1"/>
        <w:spacing w:before="120" w:after="120" w:line="240" w:lineRule="auto"/>
        <w:contextualSpacing w:val="0"/>
        <w:rPr>
          <w:rFonts w:eastAsia="SimSun" w:cs="Times New Roman"/>
          <w:szCs w:val="26"/>
        </w:rPr>
      </w:pPr>
      <w:r w:rsidRPr="009E72C9">
        <w:rPr>
          <w:rFonts w:eastAsia="SimSun" w:cs="Times New Roman"/>
          <w:szCs w:val="26"/>
        </w:rPr>
        <w:t>Việc tính toán thiết kế chống sét được tuân thủ theo quy định của quy chuẩn xây dựng và tiêu chuẩn xây dựng hiện hành.</w:t>
      </w:r>
    </w:p>
    <w:p w:rsidR="009E72C9" w:rsidRPr="009E72C9" w:rsidRDefault="009E72C9" w:rsidP="000E04E5">
      <w:pPr>
        <w:pStyle w:val="1"/>
        <w:keepNext w:val="0"/>
        <w:widowControl w:val="0"/>
        <w:numPr>
          <w:ilvl w:val="0"/>
          <w:numId w:val="55"/>
        </w:numPr>
        <w:suppressAutoHyphens w:val="0"/>
        <w:spacing w:before="120" w:after="120"/>
        <w:ind w:left="754" w:hanging="357"/>
        <w:jc w:val="both"/>
        <w:outlineLvl w:val="9"/>
        <w:rPr>
          <w:rFonts w:eastAsia="SimSun"/>
          <w:b w:val="0"/>
          <w:i/>
          <w:sz w:val="26"/>
          <w:szCs w:val="26"/>
          <w:lang w:val="en-GB"/>
        </w:rPr>
      </w:pPr>
      <w:r w:rsidRPr="009E72C9">
        <w:rPr>
          <w:rFonts w:eastAsia="SimSun"/>
          <w:b w:val="0"/>
          <w:i/>
          <w:sz w:val="26"/>
          <w:szCs w:val="26"/>
          <w:lang w:val="en-GB"/>
        </w:rPr>
        <w:t>Hệ thống PCCC</w:t>
      </w:r>
    </w:p>
    <w:p w:rsidR="009E72C9" w:rsidRPr="009E72C9" w:rsidRDefault="009E72C9" w:rsidP="009D70CC">
      <w:pPr>
        <w:pStyle w:val="a1"/>
        <w:spacing w:before="120" w:after="120" w:line="240" w:lineRule="auto"/>
        <w:contextualSpacing w:val="0"/>
        <w:rPr>
          <w:rFonts w:eastAsia="SimSun" w:cs="Times New Roman"/>
          <w:szCs w:val="26"/>
        </w:rPr>
      </w:pPr>
      <w:r w:rsidRPr="009E72C9">
        <w:rPr>
          <w:rFonts w:eastAsia="SimSun" w:cs="Times New Roman"/>
          <w:szCs w:val="26"/>
        </w:rPr>
        <w:t>Công trình được lắp đặt hệ thống báo cháy tự động tại các khu vực công cộng để đảm bảo an toàn tuyệt đối cho công trình. Hệ thống chữa cháy được lắp đặt ở những nơi dễ thao tác và thường xuyên có người qua lại.</w:t>
      </w:r>
    </w:p>
    <w:p w:rsidR="009B63A8" w:rsidRPr="009E72C9" w:rsidRDefault="009E72C9" w:rsidP="009D70CC">
      <w:pPr>
        <w:pStyle w:val="a1"/>
        <w:spacing w:before="120" w:after="120" w:line="240" w:lineRule="auto"/>
        <w:contextualSpacing w:val="0"/>
        <w:rPr>
          <w:rFonts w:eastAsia="SimSun" w:cs="Times New Roman"/>
          <w:szCs w:val="26"/>
        </w:rPr>
      </w:pPr>
      <w:r w:rsidRPr="009E72C9">
        <w:rPr>
          <w:rFonts w:eastAsia="SimSun" w:cs="Times New Roman"/>
          <w:szCs w:val="26"/>
        </w:rPr>
        <w:lastRenderedPageBreak/>
        <w:t>Việc tính toán thiết kế PCCC được tuân thủ tuyệt đối các qui định của quy chuẩn xây dựng và tiêu chuẩn xây dựng hiện hành.</w:t>
      </w:r>
    </w:p>
    <w:p w:rsidR="009E72C9" w:rsidRPr="009E72C9" w:rsidRDefault="009E72C9" w:rsidP="000E04E5">
      <w:pPr>
        <w:pStyle w:val="a1"/>
        <w:numPr>
          <w:ilvl w:val="0"/>
          <w:numId w:val="59"/>
        </w:numPr>
        <w:rPr>
          <w:rFonts w:eastAsia="SimSun" w:cs="Times New Roman"/>
          <w:szCs w:val="26"/>
        </w:rPr>
      </w:pPr>
      <w:r w:rsidRPr="00693EDA">
        <w:rPr>
          <w:rFonts w:eastAsia="SimSun"/>
          <w:b/>
          <w:bCs/>
        </w:rPr>
        <w:t>Một số hình ảnh khu vực sản xuất của Nhà máy:</w:t>
      </w:r>
    </w:p>
    <w:p w:rsidR="009E72C9" w:rsidRDefault="009E72C9" w:rsidP="009E72C9">
      <w:pPr>
        <w:pStyle w:val="a1"/>
        <w:numPr>
          <w:ilvl w:val="0"/>
          <w:numId w:val="0"/>
        </w:numPr>
        <w:rPr>
          <w:rFonts w:cs="Times New Roman"/>
          <w:snapToGrid w:val="0"/>
          <w:color w:val="000000"/>
          <w:w w:val="0"/>
          <w:sz w:val="0"/>
          <w:szCs w:val="0"/>
          <w:u w:color="000000"/>
          <w:bdr w:val="none" w:sz="0" w:space="0" w:color="000000"/>
          <w:shd w:val="clear" w:color="000000" w:fill="000000"/>
          <w:lang w:val="en-US" w:eastAsia="x-none" w:bidi="x-none"/>
        </w:rPr>
      </w:pPr>
      <w:r w:rsidRPr="009E72C9">
        <w:rPr>
          <w:rFonts w:cs="Times New Roman"/>
          <w:snapToGrid w:val="0"/>
          <w:color w:val="000000"/>
          <w:w w:val="0"/>
          <w:sz w:val="0"/>
          <w:szCs w:val="0"/>
          <w:u w:color="000000"/>
          <w:bdr w:val="none" w:sz="0" w:space="0" w:color="000000"/>
          <w:shd w:val="clear" w:color="000000" w:fill="000000"/>
          <w:lang w:val="x-none" w:eastAsia="x-none" w:bidi="x-none"/>
        </w:rPr>
        <w:t xml:space="preserve"> </w:t>
      </w:r>
      <w:r w:rsidR="009D70CC">
        <w:rPr>
          <w:rFonts w:eastAsia="SimSun"/>
          <w:b/>
          <w:bCs/>
          <w:noProof/>
          <w:lang w:val="en-US" w:eastAsia="en-US"/>
        </w:rPr>
        <mc:AlternateContent>
          <mc:Choice Requires="wpg">
            <w:drawing>
              <wp:inline distT="0" distB="0" distL="0" distR="0" wp14:anchorId="04011374" wp14:editId="3853FD84">
                <wp:extent cx="6325872" cy="5225851"/>
                <wp:effectExtent l="0" t="0" r="0" b="0"/>
                <wp:docPr id="165" name="Group 165"/>
                <wp:cNvGraphicFramePr/>
                <a:graphic xmlns:a="http://schemas.openxmlformats.org/drawingml/2006/main">
                  <a:graphicData uri="http://schemas.microsoft.com/office/word/2010/wordprocessingGroup">
                    <wpg:wgp>
                      <wpg:cNvGrpSpPr/>
                      <wpg:grpSpPr>
                        <a:xfrm>
                          <a:off x="0" y="0"/>
                          <a:ext cx="6325872" cy="5225851"/>
                          <a:chOff x="-1" y="0"/>
                          <a:chExt cx="6559769" cy="4640556"/>
                        </a:xfrm>
                      </wpg:grpSpPr>
                      <pic:pic xmlns:pic="http://schemas.openxmlformats.org/drawingml/2006/picture">
                        <pic:nvPicPr>
                          <pic:cNvPr id="162" name="Picture 16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59735" y="0"/>
                            <a:ext cx="3400033" cy="2389375"/>
                          </a:xfrm>
                          <a:prstGeom prst="rect">
                            <a:avLst/>
                          </a:prstGeom>
                        </pic:spPr>
                      </pic:pic>
                      <pic:pic xmlns:pic="http://schemas.openxmlformats.org/drawingml/2006/picture">
                        <pic:nvPicPr>
                          <pic:cNvPr id="159" name="Picture 159" descr="G:\Toán\GPMT\Liên phương\hình ảnh\bãi tập kết nglieu 1.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 y="1"/>
                            <a:ext cx="3065143" cy="2389400"/>
                          </a:xfrm>
                          <a:prstGeom prst="rect">
                            <a:avLst/>
                          </a:prstGeom>
                          <a:noFill/>
                          <a:ln>
                            <a:noFill/>
                          </a:ln>
                        </pic:spPr>
                      </pic:pic>
                      <pic:pic xmlns:pic="http://schemas.openxmlformats.org/drawingml/2006/picture">
                        <pic:nvPicPr>
                          <pic:cNvPr id="163" name="Picture 163" descr="G:\Toán\GPMT\Liên phương\hình ảnh\kho chứa thành phẩm.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487991"/>
                            <a:ext cx="3495145" cy="2152565"/>
                          </a:xfrm>
                          <a:prstGeom prst="rect">
                            <a:avLst/>
                          </a:prstGeom>
                          <a:noFill/>
                          <a:ln>
                            <a:noFill/>
                          </a:ln>
                        </pic:spPr>
                      </pic:pic>
                      <pic:pic xmlns:pic="http://schemas.openxmlformats.org/drawingml/2006/picture">
                        <pic:nvPicPr>
                          <pic:cNvPr id="164" name="Picture 164" descr="G:\Toán\GPMT\Liên phương\hình ảnh\cyclon sấy bột.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583349" y="2487486"/>
                            <a:ext cx="2976417" cy="2152518"/>
                          </a:xfrm>
                          <a:prstGeom prst="rect">
                            <a:avLst/>
                          </a:prstGeom>
                          <a:noFill/>
                          <a:ln>
                            <a:noFill/>
                          </a:ln>
                        </pic:spPr>
                      </pic:pic>
                    </wpg:wgp>
                  </a:graphicData>
                </a:graphic>
              </wp:inline>
            </w:drawing>
          </mc:Choice>
          <mc:Fallback>
            <w:pict>
              <v:group id="Group 165" o:spid="_x0000_s1026" style="width:498.1pt;height:411.5pt;mso-position-horizontal-relative:char;mso-position-vertical-relative:line" coordorigin="" coordsize="65597,46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">
                <v:shape id="Picture 162" o:spid="_x0000_s1027" type="#_x0000_t75" style="position:absolute;left:31597;width:34000;height:23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2CSrCAAAA3AAAAA8AAABkcnMvZG93bnJldi54bWxET99rwjAQfh/4P4QTfJupbnSjM4oIQh+E&#10;0U7Y69Hc2mJyKU1Wo3/9Mhjs7T6+n7fZRWvERKPvHStYLTMQxI3TPbcKzh/Hx1cQPiBrNI5JwY08&#10;7Lazhw0W2l25oqkOrUgh7AtU0IUwFFL6piOLfukG4sR9udFiSHBspR7xmsKtkessy6XFnlNDhwMd&#10;Omou9bdVMMUXn5mzfIrv989yiKfjczUZpRbzuH8DESiGf/Gfu9Rpfr6G32fS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NgkqwgAAANwAAAAPAAAAAAAAAAAAAAAAAJ8C&#10;AABkcnMvZG93bnJldi54bWxQSwUGAAAAAAQABAD3AAAAjgMAAAAA&#10;">
                  <v:imagedata r:id="rId16" o:title=""/>
                  <v:path arrowok="t"/>
                </v:shape>
                <v:shape id="Picture 159" o:spid="_x0000_s1028" type="#_x0000_t75" style="position:absolute;width:30651;height:23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cRvvEAAAA3AAAAA8AAABkcnMvZG93bnJldi54bWxET01PAjEQvZvwH5oh4WKgq3ENrBRiNBAj&#10;J3fhwG1ox+3G7XSzLbD+e2ti4m1e3ucs14NrxYX60HhWcDfLQBBrbxquFeyrzXQOIkRkg61nUvBN&#10;Adar0c0SC+Ov/EGXMtYihXAoUIGNsSukDNqSwzDzHXHiPn3vMCbY19L0eE3hrpX3WfYoHTacGix2&#10;9GJJf5Vnp0BXUurXw62twrF82ObzHb7nJ6Um4+H5CUSkIf6L/9xvJs3PF/D7TLp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cRvvEAAAA3AAAAA8AAAAAAAAAAAAAAAAA&#10;nwIAAGRycy9kb3ducmV2LnhtbFBLBQYAAAAABAAEAPcAAACQAwAAAAA=&#10;">
                  <v:imagedata r:id="rId17" o:title="bãi tập kết nglieu 1"/>
                  <v:path arrowok="t"/>
                </v:shape>
                <v:shape id="Picture 163" o:spid="_x0000_s1029" type="#_x0000_t75" style="position:absolute;top:24879;width:34951;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2EUPCAAAA3AAAAA8AAABkcnMvZG93bnJldi54bWxET01rAjEQvRf8D2GEXopmbYvKahRRhEpP&#10;WhGPw2bcXdxMliSa9d+bQqG3ebzPmS8704g7OV9bVjAaZiCIC6trLhUcf7aDKQgfkDU2lknBgzws&#10;F72XOebaRt7T/RBKkULY56igCqHNpfRFRQb90LbEibtYZzAk6EqpHcYUbhr5nmVjabDm1FBhS+uK&#10;iuvhZhTc1jFOzqfN9Huz2u/im9PHz1Yr9drvVjMQgbrwL/5zf+k0f/wBv8+kC+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NhFDwgAAANwAAAAPAAAAAAAAAAAAAAAAAJ8C&#10;AABkcnMvZG93bnJldi54bWxQSwUGAAAAAAQABAD3AAAAjgMAAAAA&#10;">
                  <v:imagedata r:id="rId18" o:title="kho chứa thành phẩm"/>
                  <v:path arrowok="t"/>
                </v:shape>
                <v:shape id="Picture 164" o:spid="_x0000_s1030" type="#_x0000_t75" style="position:absolute;left:35833;top:24874;width:29764;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f/i/AAAA3AAAAA8AAABkcnMvZG93bnJldi54bWxET02LwjAQvQv+hzCCN00V0aVrFBUED3tZ&#10;ddnr0EybYjIpTar135uFBW/zeJ+z3vbOiju1ofasYDbNQBAXXtdcKbhejpMPECEia7SeScGTAmw3&#10;w8Eac+0f/E33c6xECuGQowITY5NLGQpDDsPUN8SJK33rMCbYVlK3+Ejhzsp5li2lw5pTg8GGDoaK&#10;27lzCuSK7ddP05XG/WayXGG37y0pNR71u08Qkfr4Fv+7TzrNXy7g75l0gdy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Un/4vwAAANwAAAAPAAAAAAAAAAAAAAAAAJ8CAABk&#10;cnMvZG93bnJldi54bWxQSwUGAAAAAAQABAD3AAAAiwMAAAAA&#10;">
                  <v:imagedata r:id="rId19" o:title="cyclon sấy bột"/>
                  <v:path arrowok="t"/>
                </v:shape>
                <w10:anchorlock/>
              </v:group>
            </w:pict>
          </mc:Fallback>
        </mc:AlternateContent>
      </w:r>
    </w:p>
    <w:p w:rsidR="009D70CC" w:rsidRPr="009D70CC" w:rsidRDefault="009D70CC" w:rsidP="009D70CC">
      <w:pPr>
        <w:pStyle w:val="Caption"/>
        <w:rPr>
          <w:rFonts w:eastAsia="SimSun"/>
          <w:b w:val="0"/>
          <w:szCs w:val="26"/>
        </w:rPr>
      </w:pPr>
      <w:bookmarkStart w:id="60" w:name="_Toc141281033"/>
      <w:r>
        <w:t xml:space="preserve">Hình </w:t>
      </w:r>
      <w:fldSimple w:instr=" SEQ Hình \* ARABIC ">
        <w:r w:rsidR="0042473C">
          <w:rPr>
            <w:noProof/>
          </w:rPr>
          <w:t>2</w:t>
        </w:r>
      </w:fldSimple>
      <w:r>
        <w:t xml:space="preserve">. </w:t>
      </w:r>
      <w:r w:rsidRPr="00693EDA">
        <w:t>Một số hình ảnh khu vực sản xuất của Nhà máy</w:t>
      </w:r>
      <w:bookmarkEnd w:id="60"/>
    </w:p>
    <w:p w:rsidR="003125AE" w:rsidRDefault="003125AE">
      <w:pPr>
        <w:rPr>
          <w:rFonts w:eastAsia="SimSun"/>
          <w:color w:val="000000"/>
          <w:lang w:val="en-GB"/>
        </w:rPr>
      </w:pPr>
      <w:bookmarkStart w:id="61" w:name="_Toc139530990"/>
      <w:r>
        <w:br w:type="page"/>
      </w:r>
    </w:p>
    <w:p w:rsidR="00C54CD6" w:rsidRPr="00684EBA" w:rsidRDefault="00D9152C" w:rsidP="00924FAD">
      <w:pPr>
        <w:pStyle w:val="MUC1"/>
        <w:jc w:val="both"/>
      </w:pPr>
      <w:r>
        <w:lastRenderedPageBreak/>
        <w:t>1.</w:t>
      </w:r>
      <w:r w:rsidR="00B02F5B" w:rsidRPr="00684EBA">
        <w:t>3.</w:t>
      </w:r>
      <w:r w:rsidR="00FF3FC8">
        <w:t>3</w:t>
      </w:r>
      <w:r w:rsidR="00C54CD6" w:rsidRPr="00684EBA">
        <w:t>. Công nghệ sản xuất của cơ sở</w:t>
      </w:r>
      <w:bookmarkEnd w:id="61"/>
    </w:p>
    <w:p w:rsidR="00C54CD6" w:rsidRPr="00AD29A0" w:rsidRDefault="00C54CD6" w:rsidP="000E04E5">
      <w:pPr>
        <w:pStyle w:val="ListParagraph"/>
        <w:numPr>
          <w:ilvl w:val="0"/>
          <w:numId w:val="36"/>
        </w:numPr>
        <w:spacing w:before="120" w:after="120"/>
        <w:rPr>
          <w:rFonts w:ascii="Times New Roman" w:hAnsi="Times New Roman"/>
          <w:b/>
          <w:color w:val="000000"/>
          <w:sz w:val="26"/>
          <w:szCs w:val="26"/>
        </w:rPr>
      </w:pPr>
      <w:r w:rsidRPr="00AD29A0">
        <w:rPr>
          <w:rFonts w:ascii="Times New Roman" w:hAnsi="Times New Roman"/>
          <w:b/>
          <w:color w:val="000000"/>
          <w:sz w:val="26"/>
          <w:szCs w:val="26"/>
        </w:rPr>
        <w:t>Quy trình sản xuất tinh bột mì</w:t>
      </w:r>
      <w:r w:rsidR="00B80985" w:rsidRPr="00AD29A0">
        <w:rPr>
          <w:rFonts w:ascii="Times New Roman" w:hAnsi="Times New Roman"/>
          <w:b/>
          <w:color w:val="000000"/>
          <w:sz w:val="26"/>
          <w:szCs w:val="26"/>
        </w:rPr>
        <w:t>:</w:t>
      </w:r>
    </w:p>
    <w:p w:rsidR="00B02F5B" w:rsidRPr="00684EBA" w:rsidRDefault="007917A4" w:rsidP="00D66A7B">
      <w:pPr>
        <w:widowControl w:val="0"/>
        <w:spacing w:before="160"/>
        <w:jc w:val="both"/>
        <w:rPr>
          <w:color w:val="000000"/>
          <w:szCs w:val="26"/>
        </w:rPr>
      </w:pPr>
      <w:r>
        <w:rPr>
          <w:noProof/>
        </w:rPr>
        <mc:AlternateContent>
          <mc:Choice Requires="wpg">
            <w:drawing>
              <wp:anchor distT="0" distB="0" distL="114300" distR="114300" simplePos="0" relativeHeight="251660288" behindDoc="0" locked="0" layoutInCell="1" allowOverlap="1" wp14:anchorId="09318986" wp14:editId="4C75819E">
                <wp:simplePos x="0" y="0"/>
                <wp:positionH relativeFrom="column">
                  <wp:posOffset>4132580</wp:posOffset>
                </wp:positionH>
                <wp:positionV relativeFrom="paragraph">
                  <wp:posOffset>6152648</wp:posOffset>
                </wp:positionV>
                <wp:extent cx="1392717" cy="701749"/>
                <wp:effectExtent l="0" t="0" r="0" b="3175"/>
                <wp:wrapNone/>
                <wp:docPr id="154" name="Group 154"/>
                <wp:cNvGraphicFramePr/>
                <a:graphic xmlns:a="http://schemas.openxmlformats.org/drawingml/2006/main">
                  <a:graphicData uri="http://schemas.microsoft.com/office/word/2010/wordprocessingGroup">
                    <wpg:wgp>
                      <wpg:cNvGrpSpPr/>
                      <wpg:grpSpPr>
                        <a:xfrm>
                          <a:off x="0" y="0"/>
                          <a:ext cx="1392717" cy="701749"/>
                          <a:chOff x="0" y="0"/>
                          <a:chExt cx="1392717" cy="701749"/>
                        </a:xfrm>
                      </wpg:grpSpPr>
                      <wps:wsp>
                        <wps:cNvPr id="35" name="AutoShape 37"/>
                        <wps:cNvCnPr>
                          <a:cxnSpLocks noChangeShapeType="1"/>
                        </wps:cNvCnPr>
                        <wps:spPr bwMode="auto">
                          <a:xfrm>
                            <a:off x="0" y="340242"/>
                            <a:ext cx="3613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6" name="Rectangle 38"/>
                        <wps:cNvSpPr>
                          <a:spLocks noChangeArrowheads="1"/>
                        </wps:cNvSpPr>
                        <wps:spPr bwMode="auto">
                          <a:xfrm>
                            <a:off x="446567" y="0"/>
                            <a:ext cx="946150" cy="7017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73C" w:rsidRPr="00FB2438" w:rsidRDefault="0042473C" w:rsidP="000E04E5">
                              <w:pPr>
                                <w:pStyle w:val="ListParagraph"/>
                                <w:numPr>
                                  <w:ilvl w:val="0"/>
                                  <w:numId w:val="50"/>
                                </w:numPr>
                                <w:ind w:left="0" w:hanging="142"/>
                                <w:rPr>
                                  <w:rFonts w:ascii="Times New Roman" w:hAnsi="Times New Roman"/>
                                  <w:i/>
                                  <w:sz w:val="24"/>
                                  <w:szCs w:val="24"/>
                                </w:rPr>
                              </w:pPr>
                              <w:r w:rsidRPr="00FB2438">
                                <w:rPr>
                                  <w:rFonts w:ascii="Times New Roman" w:hAnsi="Times New Roman"/>
                                  <w:i/>
                                  <w:sz w:val="24"/>
                                  <w:szCs w:val="24"/>
                                </w:rPr>
                                <w:t>Nhiệt thừa</w:t>
                              </w:r>
                            </w:p>
                            <w:p w:rsidR="0042473C" w:rsidRPr="00FB2438" w:rsidRDefault="0042473C" w:rsidP="000E04E5">
                              <w:pPr>
                                <w:pStyle w:val="ListParagraph"/>
                                <w:numPr>
                                  <w:ilvl w:val="0"/>
                                  <w:numId w:val="50"/>
                                </w:numPr>
                                <w:ind w:left="0" w:hanging="142"/>
                                <w:rPr>
                                  <w:rFonts w:ascii="Times New Roman" w:hAnsi="Times New Roman"/>
                                  <w:i/>
                                  <w:sz w:val="24"/>
                                  <w:szCs w:val="24"/>
                                </w:rPr>
                              </w:pPr>
                              <w:r w:rsidRPr="00FB2438">
                                <w:rPr>
                                  <w:rFonts w:ascii="Times New Roman" w:hAnsi="Times New Roman"/>
                                  <w:i/>
                                  <w:sz w:val="24"/>
                                  <w:szCs w:val="24"/>
                                </w:rPr>
                                <w:t>Bụi, khí thải</w:t>
                              </w:r>
                            </w:p>
                            <w:p w:rsidR="0042473C" w:rsidRPr="00FB2438" w:rsidRDefault="0042473C" w:rsidP="000E04E5">
                              <w:pPr>
                                <w:pStyle w:val="ListParagraph"/>
                                <w:numPr>
                                  <w:ilvl w:val="0"/>
                                  <w:numId w:val="50"/>
                                </w:numPr>
                                <w:ind w:left="0" w:hanging="142"/>
                                <w:rPr>
                                  <w:rFonts w:ascii="Times New Roman" w:hAnsi="Times New Roman"/>
                                  <w:i/>
                                  <w:sz w:val="24"/>
                                  <w:szCs w:val="24"/>
                                </w:rPr>
                              </w:pPr>
                              <w:r w:rsidRPr="00FB2438">
                                <w:rPr>
                                  <w:rFonts w:ascii="Times New Roman" w:hAnsi="Times New Roman"/>
                                  <w:i/>
                                  <w:sz w:val="24"/>
                                  <w:szCs w:val="24"/>
                                </w:rPr>
                                <w:t>CTR</w:t>
                              </w:r>
                            </w:p>
                          </w:txbxContent>
                        </wps:txbx>
                        <wps:bodyPr rot="0" vert="horz" wrap="square" lIns="91440" tIns="45720" rIns="91440" bIns="45720" anchor="t" anchorCtr="0" upright="1">
                          <a:noAutofit/>
                        </wps:bodyPr>
                      </wps:wsp>
                    </wpg:wgp>
                  </a:graphicData>
                </a:graphic>
              </wp:anchor>
            </w:drawing>
          </mc:Choice>
          <mc:Fallback>
            <w:pict>
              <v:group id="Group 154" o:spid="_x0000_s1046" style="position:absolute;left:0;text-align:left;margin-left:325.4pt;margin-top:484.45pt;width:109.65pt;height:55.25pt;z-index:251660288" coordsize="13927,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">
                <v:shape id="AutoShape 37" o:spid="_x0000_s1047" type="#_x0000_t32" style="position:absolute;top:3402;width:3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92sQAAADbAAAADwAAAGRycy9kb3ducmV2LnhtbESPS2vCQBSF94X+h+EW3NVJYi0lOooK&#10;SlfF2iIur5nbPJq5EzJjkv57RxC6PJzHx5kvB1OLjlpXWlYQjyMQxJnVJecKvr+2z28gnEfWWFsm&#10;BX/kYLl4fJhjqm3Pn9QdfC7CCLsUFRTeN6mULivIoBvbhjh4P7Y16INsc6lb7MO4qWUSRa/SYMmB&#10;UGBDm4Ky38PFKKjqaVJ98G5/Puan88s6kKr4pNToaVjNQHga/H/43n7XCiZTuH0JP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D3axAAAANsAAAAPAAAAAAAAAAAA&#10;AAAAAKECAABkcnMvZG93bnJldi54bWxQSwUGAAAAAAQABAD5AAAAkgMAAAAA&#10;">
                  <v:stroke dashstyle="dash" endarrow="block"/>
                </v:shape>
                <v:rect id="Rectangle 38" o:spid="_x0000_s1048" style="position:absolute;left:4465;width:9462;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textbox>
                    <w:txbxContent>
                      <w:p w:rsidR="00A93B25" w:rsidRPr="00FB2438" w:rsidRDefault="00A93B25" w:rsidP="000E04E5">
                        <w:pPr>
                          <w:pStyle w:val="ListParagraph"/>
                          <w:numPr>
                            <w:ilvl w:val="0"/>
                            <w:numId w:val="50"/>
                          </w:numPr>
                          <w:ind w:left="0" w:hanging="142"/>
                          <w:rPr>
                            <w:rFonts w:ascii="Times New Roman" w:hAnsi="Times New Roman"/>
                            <w:i/>
                            <w:sz w:val="24"/>
                            <w:szCs w:val="24"/>
                          </w:rPr>
                        </w:pPr>
                        <w:r w:rsidRPr="00FB2438">
                          <w:rPr>
                            <w:rFonts w:ascii="Times New Roman" w:hAnsi="Times New Roman"/>
                            <w:i/>
                            <w:sz w:val="24"/>
                            <w:szCs w:val="24"/>
                          </w:rPr>
                          <w:t>Nhiệt thừa</w:t>
                        </w:r>
                      </w:p>
                      <w:p w:rsidR="00A93B25" w:rsidRPr="00FB2438" w:rsidRDefault="00A93B25" w:rsidP="000E04E5">
                        <w:pPr>
                          <w:pStyle w:val="ListParagraph"/>
                          <w:numPr>
                            <w:ilvl w:val="0"/>
                            <w:numId w:val="50"/>
                          </w:numPr>
                          <w:ind w:left="0" w:hanging="142"/>
                          <w:rPr>
                            <w:rFonts w:ascii="Times New Roman" w:hAnsi="Times New Roman"/>
                            <w:i/>
                            <w:sz w:val="24"/>
                            <w:szCs w:val="24"/>
                          </w:rPr>
                        </w:pPr>
                        <w:r w:rsidRPr="00FB2438">
                          <w:rPr>
                            <w:rFonts w:ascii="Times New Roman" w:hAnsi="Times New Roman"/>
                            <w:i/>
                            <w:sz w:val="24"/>
                            <w:szCs w:val="24"/>
                          </w:rPr>
                          <w:t>Bụi, khí thải</w:t>
                        </w:r>
                      </w:p>
                      <w:p w:rsidR="00A93B25" w:rsidRPr="00FB2438" w:rsidRDefault="00A93B25" w:rsidP="000E04E5">
                        <w:pPr>
                          <w:pStyle w:val="ListParagraph"/>
                          <w:numPr>
                            <w:ilvl w:val="0"/>
                            <w:numId w:val="50"/>
                          </w:numPr>
                          <w:ind w:left="0" w:hanging="142"/>
                          <w:rPr>
                            <w:rFonts w:ascii="Times New Roman" w:hAnsi="Times New Roman"/>
                            <w:i/>
                            <w:sz w:val="24"/>
                            <w:szCs w:val="24"/>
                          </w:rPr>
                        </w:pPr>
                        <w:r w:rsidRPr="00FB2438">
                          <w:rPr>
                            <w:rFonts w:ascii="Times New Roman" w:hAnsi="Times New Roman"/>
                            <w:i/>
                            <w:sz w:val="24"/>
                            <w:szCs w:val="24"/>
                          </w:rPr>
                          <w:t>CTR</w:t>
                        </w:r>
                      </w:p>
                    </w:txbxContent>
                  </v:textbox>
                </v:rect>
              </v:group>
            </w:pict>
          </mc:Fallback>
        </mc:AlternateContent>
      </w:r>
      <w:r w:rsidR="008914A7">
        <w:rPr>
          <w:noProof/>
        </w:rPr>
        <mc:AlternateContent>
          <mc:Choice Requires="wpg">
            <w:drawing>
              <wp:inline distT="0" distB="0" distL="0" distR="0" wp14:anchorId="52FA5D1E" wp14:editId="69D3361E">
                <wp:extent cx="5941649" cy="7391521"/>
                <wp:effectExtent l="0" t="0" r="2540" b="19050"/>
                <wp:docPr id="245" name="Group 245"/>
                <wp:cNvGraphicFramePr/>
                <a:graphic xmlns:a="http://schemas.openxmlformats.org/drawingml/2006/main">
                  <a:graphicData uri="http://schemas.microsoft.com/office/word/2010/wordprocessingGroup">
                    <wpg:wgp>
                      <wpg:cNvGrpSpPr/>
                      <wpg:grpSpPr>
                        <a:xfrm>
                          <a:off x="0" y="0"/>
                          <a:ext cx="5941649" cy="7391521"/>
                          <a:chOff x="0" y="0"/>
                          <a:chExt cx="6130290" cy="7626198"/>
                        </a:xfrm>
                      </wpg:grpSpPr>
                      <wpg:grpSp>
                        <wpg:cNvPr id="246" name="Group 246"/>
                        <wpg:cNvGrpSpPr/>
                        <wpg:grpSpPr>
                          <a:xfrm>
                            <a:off x="4162710" y="5217542"/>
                            <a:ext cx="1439858" cy="330423"/>
                            <a:chOff x="-1246052" y="-950345"/>
                            <a:chExt cx="1439858" cy="330423"/>
                          </a:xfrm>
                        </wpg:grpSpPr>
                        <wps:wsp>
                          <wps:cNvPr id="247" name="AutoShape 42"/>
                          <wps:cNvCnPr>
                            <a:cxnSpLocks noChangeShapeType="1"/>
                          </wps:cNvCnPr>
                          <wps:spPr bwMode="auto">
                            <a:xfrm>
                              <a:off x="-1246052" y="-794953"/>
                              <a:ext cx="477456"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8" name="Rectangle 38"/>
                          <wps:cNvSpPr>
                            <a:spLocks noChangeArrowheads="1"/>
                          </wps:cNvSpPr>
                          <wps:spPr bwMode="auto">
                            <a:xfrm>
                              <a:off x="-721184" y="-950345"/>
                              <a:ext cx="914990" cy="330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73C" w:rsidRPr="00D06A6D" w:rsidRDefault="0042473C" w:rsidP="008914A7">
                                <w:pPr>
                                  <w:jc w:val="center"/>
                                  <w:rPr>
                                    <w:b w:val="0"/>
                                    <w:i/>
                                  </w:rPr>
                                </w:pPr>
                                <w:r w:rsidRPr="00D06A6D">
                                  <w:rPr>
                                    <w:b w:val="0"/>
                                    <w:i/>
                                  </w:rPr>
                                  <w:t xml:space="preserve">Nước </w:t>
                                </w:r>
                                <w:r>
                                  <w:rPr>
                                    <w:b w:val="0"/>
                                    <w:i/>
                                  </w:rPr>
                                  <w:t>thải</w:t>
                                </w:r>
                              </w:p>
                            </w:txbxContent>
                          </wps:txbx>
                          <wps:bodyPr rot="0" vert="horz" wrap="square" lIns="91440" tIns="45720" rIns="91440" bIns="45720" anchor="t" anchorCtr="0" upright="1">
                            <a:noAutofit/>
                          </wps:bodyPr>
                        </wps:wsp>
                      </wpg:grpSp>
                      <wpg:grpSp>
                        <wpg:cNvPr id="249" name="Group 249"/>
                        <wpg:cNvGrpSpPr/>
                        <wpg:grpSpPr>
                          <a:xfrm>
                            <a:off x="0" y="0"/>
                            <a:ext cx="6130290" cy="7626198"/>
                            <a:chOff x="0" y="0"/>
                            <a:chExt cx="6130290" cy="7626198"/>
                          </a:xfrm>
                        </wpg:grpSpPr>
                        <wpg:grpSp>
                          <wpg:cNvPr id="250" name="Group 250"/>
                          <wpg:cNvGrpSpPr/>
                          <wpg:grpSpPr>
                            <a:xfrm>
                              <a:off x="0" y="0"/>
                              <a:ext cx="6130290" cy="7626198"/>
                              <a:chOff x="60960" y="0"/>
                              <a:chExt cx="6130290" cy="7626350"/>
                            </a:xfrm>
                          </wpg:grpSpPr>
                          <wpg:grpSp>
                            <wpg:cNvPr id="252" name="Group 252"/>
                            <wpg:cNvGrpSpPr/>
                            <wpg:grpSpPr>
                              <a:xfrm>
                                <a:off x="60960" y="0"/>
                                <a:ext cx="6130290" cy="7626350"/>
                                <a:chOff x="60960" y="0"/>
                                <a:chExt cx="6130290" cy="7626350"/>
                              </a:xfrm>
                            </wpg:grpSpPr>
                            <wpg:grpSp>
                              <wpg:cNvPr id="253" name="Group 253"/>
                              <wpg:cNvGrpSpPr/>
                              <wpg:grpSpPr>
                                <a:xfrm>
                                  <a:off x="60960" y="0"/>
                                  <a:ext cx="6130290" cy="7626350"/>
                                  <a:chOff x="60960" y="0"/>
                                  <a:chExt cx="6130290" cy="7626350"/>
                                </a:xfrm>
                              </wpg:grpSpPr>
                              <wpg:grpSp>
                                <wpg:cNvPr id="255" name="Group 255"/>
                                <wpg:cNvGrpSpPr>
                                  <a:grpSpLocks/>
                                </wpg:cNvGrpSpPr>
                                <wpg:grpSpPr bwMode="auto">
                                  <a:xfrm>
                                    <a:off x="60960" y="0"/>
                                    <a:ext cx="6130290" cy="7626350"/>
                                    <a:chOff x="1686" y="1768"/>
                                    <a:chExt cx="9654" cy="12010"/>
                                  </a:xfrm>
                                </wpg:grpSpPr>
                                <wps:wsp>
                                  <wps:cNvPr id="260" name="Rectangle 4"/>
                                  <wps:cNvSpPr>
                                    <a:spLocks noChangeArrowheads="1"/>
                                  </wps:cNvSpPr>
                                  <wps:spPr bwMode="auto">
                                    <a:xfrm>
                                      <a:off x="4833" y="1768"/>
                                      <a:ext cx="2730" cy="614"/>
                                    </a:xfrm>
                                    <a:prstGeom prst="rect">
                                      <a:avLst/>
                                    </a:prstGeom>
                                    <a:solidFill>
                                      <a:srgbClr val="FFFFFF"/>
                                    </a:solidFill>
                                    <a:ln w="9525">
                                      <a:solidFill>
                                        <a:srgbClr val="000000"/>
                                      </a:solidFill>
                                      <a:miter lim="800000"/>
                                      <a:headEnd/>
                                      <a:tailEnd/>
                                    </a:ln>
                                  </wps:spPr>
                                  <wps:txbx>
                                    <w:txbxContent>
                                      <w:p w:rsidR="0042473C" w:rsidRPr="00010A48" w:rsidRDefault="0042473C" w:rsidP="008914A7">
                                        <w:pPr>
                                          <w:jc w:val="center"/>
                                          <w:rPr>
                                            <w:b w:val="0"/>
                                            <w:szCs w:val="26"/>
                                          </w:rPr>
                                        </w:pPr>
                                        <w:r w:rsidRPr="00010A48">
                                          <w:rPr>
                                            <w:b w:val="0"/>
                                            <w:szCs w:val="26"/>
                                          </w:rPr>
                                          <w:t>Khoai mì củ tươi</w:t>
                                        </w:r>
                                      </w:p>
                                    </w:txbxContent>
                                  </wps:txbx>
                                  <wps:bodyPr rot="0" vert="horz" wrap="square" lIns="91440" tIns="45720" rIns="91440" bIns="45720" anchor="t" anchorCtr="0" upright="1">
                                    <a:noAutofit/>
                                  </wps:bodyPr>
                                </wps:wsp>
                                <wps:wsp>
                                  <wps:cNvPr id="276" name="AutoShape 5"/>
                                  <wps:cNvCnPr>
                                    <a:cxnSpLocks noChangeShapeType="1"/>
                                  </wps:cNvCnPr>
                                  <wps:spPr bwMode="auto">
                                    <a:xfrm>
                                      <a:off x="6198" y="2382"/>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Rectangle 6"/>
                                  <wps:cNvSpPr>
                                    <a:spLocks noChangeArrowheads="1"/>
                                  </wps:cNvSpPr>
                                  <wps:spPr bwMode="auto">
                                    <a:xfrm>
                                      <a:off x="4657" y="2745"/>
                                      <a:ext cx="2906" cy="614"/>
                                    </a:xfrm>
                                    <a:prstGeom prst="rect">
                                      <a:avLst/>
                                    </a:prstGeom>
                                    <a:solidFill>
                                      <a:srgbClr val="FFFFFF"/>
                                    </a:solidFill>
                                    <a:ln w="9525">
                                      <a:solidFill>
                                        <a:srgbClr val="000000"/>
                                      </a:solidFill>
                                      <a:miter lim="800000"/>
                                      <a:headEnd/>
                                      <a:tailEnd/>
                                    </a:ln>
                                  </wps:spPr>
                                  <wps:txbx>
                                    <w:txbxContent>
                                      <w:p w:rsidR="0042473C" w:rsidRPr="00010A48" w:rsidRDefault="0042473C" w:rsidP="008914A7">
                                        <w:pPr>
                                          <w:jc w:val="center"/>
                                          <w:rPr>
                                            <w:b w:val="0"/>
                                            <w:szCs w:val="26"/>
                                          </w:rPr>
                                        </w:pPr>
                                        <w:r w:rsidRPr="00010A48">
                                          <w:rPr>
                                            <w:b w:val="0"/>
                                            <w:szCs w:val="26"/>
                                          </w:rPr>
                                          <w:t>Tiếp nhận củ khoai mì</w:t>
                                        </w:r>
                                      </w:p>
                                    </w:txbxContent>
                                  </wps:txbx>
                                  <wps:bodyPr rot="0" vert="horz" wrap="square" lIns="91440" tIns="45720" rIns="91440" bIns="45720" anchor="t" anchorCtr="0" upright="1">
                                    <a:noAutofit/>
                                  </wps:bodyPr>
                                </wps:wsp>
                                <wps:wsp>
                                  <wps:cNvPr id="279" name="AutoShape 7"/>
                                  <wps:cNvCnPr>
                                    <a:cxnSpLocks noChangeShapeType="1"/>
                                  </wps:cNvCnPr>
                                  <wps:spPr bwMode="auto">
                                    <a:xfrm>
                                      <a:off x="6198" y="3360"/>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Rectangle 8"/>
                                  <wps:cNvSpPr>
                                    <a:spLocks noChangeArrowheads="1"/>
                                  </wps:cNvSpPr>
                                  <wps:spPr bwMode="auto">
                                    <a:xfrm>
                                      <a:off x="4144" y="3723"/>
                                      <a:ext cx="4108" cy="700"/>
                                    </a:xfrm>
                                    <a:prstGeom prst="rect">
                                      <a:avLst/>
                                    </a:prstGeom>
                                    <a:solidFill>
                                      <a:srgbClr val="FFFFFF"/>
                                    </a:solidFill>
                                    <a:ln w="9525">
                                      <a:solidFill>
                                        <a:srgbClr val="000000"/>
                                      </a:solidFill>
                                      <a:miter lim="800000"/>
                                      <a:headEnd/>
                                      <a:tailEnd/>
                                    </a:ln>
                                  </wps:spPr>
                                  <wps:txbx>
                                    <w:txbxContent>
                                      <w:p w:rsidR="0042473C" w:rsidRPr="00FB2438" w:rsidRDefault="0042473C" w:rsidP="00FB2438">
                                        <w:pPr>
                                          <w:jc w:val="center"/>
                                          <w:rPr>
                                            <w:b w:val="0"/>
                                            <w:sz w:val="6"/>
                                            <w:szCs w:val="26"/>
                                          </w:rPr>
                                        </w:pPr>
                                      </w:p>
                                      <w:p w:rsidR="0042473C" w:rsidRPr="00FB2438" w:rsidRDefault="0042473C" w:rsidP="00FB2438">
                                        <w:pPr>
                                          <w:jc w:val="center"/>
                                          <w:rPr>
                                            <w:b w:val="0"/>
                                            <w:szCs w:val="26"/>
                                          </w:rPr>
                                        </w:pPr>
                                        <w:r w:rsidRPr="00010A48">
                                          <w:rPr>
                                            <w:b w:val="0"/>
                                            <w:szCs w:val="26"/>
                                          </w:rPr>
                                          <w:t>Tách tạp chất, vỏ gỗ và bóc vỏ lụa</w:t>
                                        </w:r>
                                      </w:p>
                                    </w:txbxContent>
                                  </wps:txbx>
                                  <wps:bodyPr rot="0" vert="horz" wrap="square" lIns="91440" tIns="45720" rIns="91440" bIns="45720" anchor="t" anchorCtr="0" upright="1">
                                    <a:noAutofit/>
                                  </wps:bodyPr>
                                </wps:wsp>
                                <wps:wsp>
                                  <wps:cNvPr id="281" name="AutoShape 9"/>
                                  <wps:cNvCnPr>
                                    <a:cxnSpLocks noChangeShapeType="1"/>
                                  </wps:cNvCnPr>
                                  <wps:spPr bwMode="auto">
                                    <a:xfrm>
                                      <a:off x="6198" y="4439"/>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Rectangle 10"/>
                                  <wps:cNvSpPr>
                                    <a:spLocks noChangeArrowheads="1"/>
                                  </wps:cNvSpPr>
                                  <wps:spPr bwMode="auto">
                                    <a:xfrm>
                                      <a:off x="4144" y="4802"/>
                                      <a:ext cx="4108" cy="749"/>
                                    </a:xfrm>
                                    <a:prstGeom prst="rect">
                                      <a:avLst/>
                                    </a:prstGeom>
                                    <a:solidFill>
                                      <a:srgbClr val="FFFFFF"/>
                                    </a:solidFill>
                                    <a:ln w="9525">
                                      <a:solidFill>
                                        <a:srgbClr val="000000"/>
                                      </a:solidFill>
                                      <a:miter lim="800000"/>
                                      <a:headEnd/>
                                      <a:tailEnd/>
                                    </a:ln>
                                  </wps:spPr>
                                  <wps:txbx>
                                    <w:txbxContent>
                                      <w:p w:rsidR="0042473C" w:rsidRPr="00FB2438" w:rsidRDefault="0042473C" w:rsidP="00FB2438">
                                        <w:pPr>
                                          <w:jc w:val="center"/>
                                          <w:rPr>
                                            <w:b w:val="0"/>
                                            <w:sz w:val="10"/>
                                            <w:szCs w:val="26"/>
                                          </w:rPr>
                                        </w:pPr>
                                      </w:p>
                                      <w:p w:rsidR="0042473C" w:rsidRPr="00FB2438" w:rsidRDefault="0042473C" w:rsidP="00FB2438">
                                        <w:pPr>
                                          <w:jc w:val="center"/>
                                          <w:rPr>
                                            <w:b w:val="0"/>
                                            <w:i/>
                                          </w:rPr>
                                        </w:pPr>
                                        <w:r w:rsidRPr="00010A48">
                                          <w:rPr>
                                            <w:b w:val="0"/>
                                            <w:szCs w:val="26"/>
                                          </w:rPr>
                                          <w:t>Rửa và làm sạch</w:t>
                                        </w:r>
                                      </w:p>
                                    </w:txbxContent>
                                  </wps:txbx>
                                  <wps:bodyPr rot="0" vert="horz" wrap="square" lIns="91440" tIns="45720" rIns="91440" bIns="45720" anchor="t" anchorCtr="0" upright="1">
                                    <a:noAutofit/>
                                  </wps:bodyPr>
                                </wps:wsp>
                                <wps:wsp>
                                  <wps:cNvPr id="284" name="AutoShape 11"/>
                                  <wps:cNvCnPr>
                                    <a:cxnSpLocks noChangeShapeType="1"/>
                                  </wps:cNvCnPr>
                                  <wps:spPr bwMode="auto">
                                    <a:xfrm>
                                      <a:off x="6198" y="5564"/>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Rectangle 12"/>
                                  <wps:cNvSpPr>
                                    <a:spLocks noChangeArrowheads="1"/>
                                  </wps:cNvSpPr>
                                  <wps:spPr bwMode="auto">
                                    <a:xfrm>
                                      <a:off x="4144" y="5940"/>
                                      <a:ext cx="4108" cy="614"/>
                                    </a:xfrm>
                                    <a:prstGeom prst="rect">
                                      <a:avLst/>
                                    </a:prstGeom>
                                    <a:solidFill>
                                      <a:srgbClr val="FFFFFF"/>
                                    </a:solidFill>
                                    <a:ln w="9525">
                                      <a:solidFill>
                                        <a:srgbClr val="000000"/>
                                      </a:solidFill>
                                      <a:miter lim="800000"/>
                                      <a:headEnd/>
                                      <a:tailEnd/>
                                    </a:ln>
                                  </wps:spPr>
                                  <wps:txbx>
                                    <w:txbxContent>
                                      <w:p w:rsidR="0042473C" w:rsidRPr="00010A48" w:rsidRDefault="0042473C" w:rsidP="008914A7">
                                        <w:pPr>
                                          <w:jc w:val="center"/>
                                          <w:rPr>
                                            <w:b w:val="0"/>
                                            <w:sz w:val="6"/>
                                            <w:szCs w:val="26"/>
                                          </w:rPr>
                                        </w:pPr>
                                      </w:p>
                                      <w:p w:rsidR="0042473C" w:rsidRPr="00010A48" w:rsidRDefault="0042473C" w:rsidP="008914A7">
                                        <w:pPr>
                                          <w:jc w:val="center"/>
                                          <w:rPr>
                                            <w:b w:val="0"/>
                                            <w:szCs w:val="26"/>
                                          </w:rPr>
                                        </w:pPr>
                                        <w:r w:rsidRPr="00010A48">
                                          <w:rPr>
                                            <w:b w:val="0"/>
                                            <w:szCs w:val="26"/>
                                          </w:rPr>
                                          <w:t>Băm nhỏ</w:t>
                                        </w:r>
                                      </w:p>
                                    </w:txbxContent>
                                  </wps:txbx>
                                  <wps:bodyPr rot="0" vert="horz" wrap="square" lIns="91440" tIns="45720" rIns="91440" bIns="45720" anchor="t" anchorCtr="0" upright="1">
                                    <a:noAutofit/>
                                  </wps:bodyPr>
                                </wps:wsp>
                                <wps:wsp>
                                  <wps:cNvPr id="287" name="AutoShape 13"/>
                                  <wps:cNvCnPr>
                                    <a:cxnSpLocks noChangeShapeType="1"/>
                                  </wps:cNvCnPr>
                                  <wps:spPr bwMode="auto">
                                    <a:xfrm>
                                      <a:off x="6198" y="6565"/>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9" name="Rectangle 14"/>
                                  <wps:cNvSpPr>
                                    <a:spLocks noChangeArrowheads="1"/>
                                  </wps:cNvSpPr>
                                  <wps:spPr bwMode="auto">
                                    <a:xfrm>
                                      <a:off x="4144" y="6941"/>
                                      <a:ext cx="4108" cy="614"/>
                                    </a:xfrm>
                                    <a:prstGeom prst="rect">
                                      <a:avLst/>
                                    </a:prstGeom>
                                    <a:solidFill>
                                      <a:srgbClr val="FFFFFF"/>
                                    </a:solidFill>
                                    <a:ln w="9525">
                                      <a:solidFill>
                                        <a:srgbClr val="000000"/>
                                      </a:solidFill>
                                      <a:miter lim="800000"/>
                                      <a:headEnd/>
                                      <a:tailEnd/>
                                    </a:ln>
                                  </wps:spPr>
                                  <wps:txbx>
                                    <w:txbxContent>
                                      <w:p w:rsidR="0042473C" w:rsidRPr="00010A48" w:rsidRDefault="0042473C" w:rsidP="008914A7">
                                        <w:pPr>
                                          <w:jc w:val="center"/>
                                          <w:rPr>
                                            <w:b w:val="0"/>
                                            <w:sz w:val="6"/>
                                            <w:szCs w:val="26"/>
                                          </w:rPr>
                                        </w:pPr>
                                      </w:p>
                                      <w:p w:rsidR="0042473C" w:rsidRPr="00010A48" w:rsidRDefault="0042473C" w:rsidP="008914A7">
                                        <w:pPr>
                                          <w:jc w:val="center"/>
                                          <w:rPr>
                                            <w:b w:val="0"/>
                                            <w:szCs w:val="26"/>
                                          </w:rPr>
                                        </w:pPr>
                                        <w:r w:rsidRPr="00010A48">
                                          <w:rPr>
                                            <w:b w:val="0"/>
                                            <w:szCs w:val="26"/>
                                          </w:rPr>
                                          <w:t>Nghiền nát</w:t>
                                        </w:r>
                                      </w:p>
                                    </w:txbxContent>
                                  </wps:txbx>
                                  <wps:bodyPr rot="0" vert="horz" wrap="square" lIns="91440" tIns="45720" rIns="91440" bIns="45720" anchor="t" anchorCtr="0" upright="1">
                                    <a:noAutofit/>
                                  </wps:bodyPr>
                                </wps:wsp>
                                <wps:wsp>
                                  <wps:cNvPr id="2060" name="AutoShape 15"/>
                                  <wps:cNvCnPr>
                                    <a:cxnSpLocks noChangeShapeType="1"/>
                                  </wps:cNvCnPr>
                                  <wps:spPr bwMode="auto">
                                    <a:xfrm>
                                      <a:off x="6198" y="7566"/>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1" name="Rectangle 16"/>
                                  <wps:cNvSpPr>
                                    <a:spLocks noChangeArrowheads="1"/>
                                  </wps:cNvSpPr>
                                  <wps:spPr bwMode="auto">
                                    <a:xfrm>
                                      <a:off x="4144" y="7929"/>
                                      <a:ext cx="4108" cy="614"/>
                                    </a:xfrm>
                                    <a:prstGeom prst="rect">
                                      <a:avLst/>
                                    </a:prstGeom>
                                    <a:solidFill>
                                      <a:srgbClr val="FFFFFF"/>
                                    </a:solidFill>
                                    <a:ln w="9525">
                                      <a:solidFill>
                                        <a:srgbClr val="000000"/>
                                      </a:solidFill>
                                      <a:miter lim="800000"/>
                                      <a:headEnd/>
                                      <a:tailEnd/>
                                    </a:ln>
                                  </wps:spPr>
                                  <wps:txbx>
                                    <w:txbxContent>
                                      <w:p w:rsidR="0042473C" w:rsidRPr="00010A48" w:rsidRDefault="0042473C" w:rsidP="008914A7">
                                        <w:pPr>
                                          <w:jc w:val="center"/>
                                          <w:rPr>
                                            <w:b w:val="0"/>
                                            <w:szCs w:val="26"/>
                                          </w:rPr>
                                        </w:pPr>
                                        <w:r w:rsidRPr="00010A48">
                                          <w:rPr>
                                            <w:b w:val="0"/>
                                            <w:szCs w:val="26"/>
                                          </w:rPr>
                                          <w:t>Ly tâm tách bã</w:t>
                                        </w:r>
                                      </w:p>
                                    </w:txbxContent>
                                  </wps:txbx>
                                  <wps:bodyPr rot="0" vert="horz" wrap="square" lIns="91440" tIns="45720" rIns="91440" bIns="45720" anchor="t" anchorCtr="0" upright="1">
                                    <a:noAutofit/>
                                  </wps:bodyPr>
                                </wps:wsp>
                                <wps:wsp>
                                  <wps:cNvPr id="2062" name="AutoShape 17"/>
                                  <wps:cNvCnPr>
                                    <a:cxnSpLocks noChangeShapeType="1"/>
                                  </wps:cNvCnPr>
                                  <wps:spPr bwMode="auto">
                                    <a:xfrm>
                                      <a:off x="6198" y="8554"/>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3" name="Rectangle 18"/>
                                  <wps:cNvSpPr>
                                    <a:spLocks noChangeArrowheads="1"/>
                                  </wps:cNvSpPr>
                                  <wps:spPr bwMode="auto">
                                    <a:xfrm>
                                      <a:off x="4144" y="8930"/>
                                      <a:ext cx="4108" cy="614"/>
                                    </a:xfrm>
                                    <a:prstGeom prst="rect">
                                      <a:avLst/>
                                    </a:prstGeom>
                                    <a:solidFill>
                                      <a:srgbClr val="FFFFFF"/>
                                    </a:solidFill>
                                    <a:ln w="9525">
                                      <a:solidFill>
                                        <a:srgbClr val="000000"/>
                                      </a:solidFill>
                                      <a:miter lim="800000"/>
                                      <a:headEnd/>
                                      <a:tailEnd/>
                                    </a:ln>
                                  </wps:spPr>
                                  <wps:txbx>
                                    <w:txbxContent>
                                      <w:p w:rsidR="0042473C" w:rsidRPr="00010A48" w:rsidRDefault="0042473C" w:rsidP="008914A7">
                                        <w:pPr>
                                          <w:jc w:val="center"/>
                                          <w:rPr>
                                            <w:b w:val="0"/>
                                            <w:szCs w:val="26"/>
                                          </w:rPr>
                                        </w:pPr>
                                        <w:r w:rsidRPr="00010A48">
                                          <w:rPr>
                                            <w:b w:val="0"/>
                                            <w:szCs w:val="26"/>
                                          </w:rPr>
                                          <w:t xml:space="preserve">Ly tâm tách </w:t>
                                        </w:r>
                                        <w:r>
                                          <w:rPr>
                                            <w:b w:val="0"/>
                                            <w:szCs w:val="26"/>
                                          </w:rPr>
                                          <w:t>nước</w:t>
                                        </w:r>
                                        <w:r w:rsidRPr="00010A48">
                                          <w:rPr>
                                            <w:b w:val="0"/>
                                            <w:szCs w:val="26"/>
                                          </w:rPr>
                                          <w:t xml:space="preserve"> cấp 1</w:t>
                                        </w:r>
                                      </w:p>
                                    </w:txbxContent>
                                  </wps:txbx>
                                  <wps:bodyPr rot="0" vert="horz" wrap="square" lIns="91440" tIns="45720" rIns="91440" bIns="45720" anchor="t" anchorCtr="0" upright="1">
                                    <a:noAutofit/>
                                  </wps:bodyPr>
                                </wps:wsp>
                                <wps:wsp>
                                  <wps:cNvPr id="2064" name="AutoShape 19"/>
                                  <wps:cNvCnPr>
                                    <a:cxnSpLocks noChangeShapeType="1"/>
                                  </wps:cNvCnPr>
                                  <wps:spPr bwMode="auto">
                                    <a:xfrm>
                                      <a:off x="6198" y="9542"/>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5" name="Rectangle 20"/>
                                  <wps:cNvSpPr>
                                    <a:spLocks noChangeArrowheads="1"/>
                                  </wps:cNvSpPr>
                                  <wps:spPr bwMode="auto">
                                    <a:xfrm>
                                      <a:off x="4144" y="9918"/>
                                      <a:ext cx="4108" cy="614"/>
                                    </a:xfrm>
                                    <a:prstGeom prst="rect">
                                      <a:avLst/>
                                    </a:prstGeom>
                                    <a:solidFill>
                                      <a:srgbClr val="FFFFFF"/>
                                    </a:solidFill>
                                    <a:ln w="9525">
                                      <a:solidFill>
                                        <a:srgbClr val="000000"/>
                                      </a:solidFill>
                                      <a:miter lim="800000"/>
                                      <a:headEnd/>
                                      <a:tailEnd/>
                                    </a:ln>
                                  </wps:spPr>
                                  <wps:txbx>
                                    <w:txbxContent>
                                      <w:p w:rsidR="0042473C" w:rsidRPr="00010A48" w:rsidRDefault="0042473C" w:rsidP="008914A7">
                                        <w:pPr>
                                          <w:jc w:val="center"/>
                                          <w:rPr>
                                            <w:b w:val="0"/>
                                            <w:szCs w:val="26"/>
                                          </w:rPr>
                                        </w:pPr>
                                        <w:r w:rsidRPr="00010A48">
                                          <w:rPr>
                                            <w:b w:val="0"/>
                                            <w:szCs w:val="26"/>
                                          </w:rPr>
                                          <w:t xml:space="preserve">Ly tâm tách </w:t>
                                        </w:r>
                                        <w:r>
                                          <w:rPr>
                                            <w:b w:val="0"/>
                                            <w:szCs w:val="26"/>
                                          </w:rPr>
                                          <w:t>nước</w:t>
                                        </w:r>
                                        <w:r w:rsidRPr="00010A48">
                                          <w:rPr>
                                            <w:b w:val="0"/>
                                            <w:szCs w:val="26"/>
                                          </w:rPr>
                                          <w:t xml:space="preserve"> cấp 2</w:t>
                                        </w:r>
                                      </w:p>
                                    </w:txbxContent>
                                  </wps:txbx>
                                  <wps:bodyPr rot="0" vert="horz" wrap="square" lIns="91440" tIns="45720" rIns="91440" bIns="45720" anchor="t" anchorCtr="0" upright="1">
                                    <a:noAutofit/>
                                  </wps:bodyPr>
                                </wps:wsp>
                                <wps:wsp>
                                  <wps:cNvPr id="2066" name="AutoShape 21"/>
                                  <wps:cNvCnPr>
                                    <a:cxnSpLocks noChangeShapeType="1"/>
                                  </wps:cNvCnPr>
                                  <wps:spPr bwMode="auto">
                                    <a:xfrm>
                                      <a:off x="6198" y="10542"/>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7" name="Rectangle 22"/>
                                  <wps:cNvSpPr>
                                    <a:spLocks noChangeArrowheads="1"/>
                                  </wps:cNvSpPr>
                                  <wps:spPr bwMode="auto">
                                    <a:xfrm>
                                      <a:off x="4144" y="10918"/>
                                      <a:ext cx="4108" cy="614"/>
                                    </a:xfrm>
                                    <a:prstGeom prst="rect">
                                      <a:avLst/>
                                    </a:prstGeom>
                                    <a:solidFill>
                                      <a:srgbClr val="FFFFFF"/>
                                    </a:solidFill>
                                    <a:ln w="9525">
                                      <a:solidFill>
                                        <a:srgbClr val="000000"/>
                                      </a:solidFill>
                                      <a:miter lim="800000"/>
                                      <a:headEnd/>
                                      <a:tailEnd/>
                                    </a:ln>
                                  </wps:spPr>
                                  <wps:txbx>
                                    <w:txbxContent>
                                      <w:p w:rsidR="0042473C" w:rsidRPr="00010A48" w:rsidRDefault="0042473C" w:rsidP="008914A7">
                                        <w:pPr>
                                          <w:jc w:val="center"/>
                                          <w:rPr>
                                            <w:b w:val="0"/>
                                            <w:szCs w:val="26"/>
                                          </w:rPr>
                                        </w:pPr>
                                        <w:r w:rsidRPr="00010A48">
                                          <w:rPr>
                                            <w:b w:val="0"/>
                                            <w:szCs w:val="26"/>
                                          </w:rPr>
                                          <w:t>Ly tâm tách bột</w:t>
                                        </w:r>
                                      </w:p>
                                    </w:txbxContent>
                                  </wps:txbx>
                                  <wps:bodyPr rot="0" vert="horz" wrap="square" lIns="91440" tIns="45720" rIns="91440" bIns="45720" anchor="t" anchorCtr="0" upright="1">
                                    <a:noAutofit/>
                                  </wps:bodyPr>
                                </wps:wsp>
                                <wps:wsp>
                                  <wps:cNvPr id="2068" name="AutoShape 23"/>
                                  <wps:cNvCnPr>
                                    <a:cxnSpLocks noChangeShapeType="1"/>
                                  </wps:cNvCnPr>
                                  <wps:spPr bwMode="auto">
                                    <a:xfrm>
                                      <a:off x="6198" y="11545"/>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9" name="Rectangle 24"/>
                                  <wps:cNvSpPr>
                                    <a:spLocks noChangeArrowheads="1"/>
                                  </wps:cNvSpPr>
                                  <wps:spPr bwMode="auto">
                                    <a:xfrm>
                                      <a:off x="3888" y="11921"/>
                                      <a:ext cx="4518" cy="867"/>
                                    </a:xfrm>
                                    <a:prstGeom prst="rect">
                                      <a:avLst/>
                                    </a:prstGeom>
                                    <a:solidFill>
                                      <a:srgbClr val="FFFFFF"/>
                                    </a:solidFill>
                                    <a:ln w="9525">
                                      <a:solidFill>
                                        <a:srgbClr val="000000"/>
                                      </a:solidFill>
                                      <a:miter lim="800000"/>
                                      <a:headEnd/>
                                      <a:tailEnd/>
                                    </a:ln>
                                  </wps:spPr>
                                  <wps:txbx>
                                    <w:txbxContent>
                                      <w:p w:rsidR="0042473C" w:rsidRPr="00FB2438" w:rsidRDefault="0042473C" w:rsidP="00FB2438">
                                        <w:pPr>
                                          <w:spacing w:before="45"/>
                                          <w:ind w:left="-142" w:right="-161"/>
                                          <w:jc w:val="center"/>
                                          <w:rPr>
                                            <w:b w:val="0"/>
                                            <w:i/>
                                          </w:rPr>
                                        </w:pPr>
                                        <w:r w:rsidRPr="00FB2438">
                                          <w:rPr>
                                            <w:b w:val="0"/>
                                            <w:szCs w:val="26"/>
                                          </w:rPr>
                                          <w:t>Sấy khô</w:t>
                                        </w:r>
                                        <w:r>
                                          <w:rPr>
                                            <w:b w:val="0"/>
                                            <w:i/>
                                          </w:rPr>
                                          <w:t xml:space="preserve"> </w:t>
                                        </w:r>
                                        <w:r>
                                          <w:rPr>
                                            <w:b w:val="0"/>
                                            <w:i/>
                                          </w:rPr>
                                          <w:br/>
                                          <w:t>(</w:t>
                                        </w:r>
                                        <w:r w:rsidRPr="00FB2438">
                                          <w:rPr>
                                            <w:b w:val="0"/>
                                            <w:i/>
                                          </w:rPr>
                                          <w:t>Làm</w:t>
                                        </w:r>
                                        <w:r w:rsidRPr="00FB2438">
                                          <w:rPr>
                                            <w:b w:val="0"/>
                                            <w:i/>
                                            <w:spacing w:val="-3"/>
                                          </w:rPr>
                                          <w:t xml:space="preserve"> </w:t>
                                        </w:r>
                                        <w:r w:rsidRPr="00FB2438">
                                          <w:rPr>
                                            <w:b w:val="0"/>
                                            <w:i/>
                                          </w:rPr>
                                          <w:t>tơi,</w:t>
                                        </w:r>
                                        <w:r w:rsidRPr="00FB2438">
                                          <w:rPr>
                                            <w:b w:val="0"/>
                                            <w:i/>
                                            <w:spacing w:val="-2"/>
                                          </w:rPr>
                                          <w:t xml:space="preserve"> </w:t>
                                        </w:r>
                                        <w:r w:rsidRPr="00FB2438">
                                          <w:rPr>
                                            <w:b w:val="0"/>
                                            <w:i/>
                                          </w:rPr>
                                          <w:t>sấy</w:t>
                                        </w:r>
                                        <w:r w:rsidRPr="00FB2438">
                                          <w:rPr>
                                            <w:b w:val="0"/>
                                            <w:i/>
                                            <w:spacing w:val="1"/>
                                          </w:rPr>
                                          <w:t xml:space="preserve"> </w:t>
                                        </w:r>
                                        <w:r w:rsidRPr="00FB2438">
                                          <w:rPr>
                                            <w:b w:val="0"/>
                                            <w:i/>
                                          </w:rPr>
                                          <w:t>khô,</w:t>
                                        </w:r>
                                        <w:r w:rsidRPr="00FB2438">
                                          <w:rPr>
                                            <w:b w:val="0"/>
                                            <w:i/>
                                            <w:spacing w:val="-2"/>
                                          </w:rPr>
                                          <w:t xml:space="preserve"> </w:t>
                                        </w:r>
                                        <w:r w:rsidRPr="00FB2438">
                                          <w:rPr>
                                            <w:b w:val="0"/>
                                            <w:i/>
                                          </w:rPr>
                                          <w:t>định lượng,</w:t>
                                        </w:r>
                                        <w:r w:rsidRPr="00FB2438">
                                          <w:rPr>
                                            <w:b w:val="0"/>
                                            <w:i/>
                                            <w:spacing w:val="-2"/>
                                          </w:rPr>
                                          <w:t xml:space="preserve"> </w:t>
                                        </w:r>
                                        <w:r w:rsidRPr="00FB2438">
                                          <w:rPr>
                                            <w:b w:val="0"/>
                                            <w:i/>
                                          </w:rPr>
                                          <w:t>đóng gói)</w:t>
                                        </w:r>
                                      </w:p>
                                      <w:p w:rsidR="0042473C" w:rsidRPr="00FB2438" w:rsidRDefault="0042473C" w:rsidP="008914A7">
                                        <w:pPr>
                                          <w:jc w:val="center"/>
                                          <w:rPr>
                                            <w:b w:val="0"/>
                                            <w:szCs w:val="26"/>
                                          </w:rPr>
                                        </w:pPr>
                                      </w:p>
                                    </w:txbxContent>
                                  </wps:txbx>
                                  <wps:bodyPr rot="0" vert="horz" wrap="square" lIns="91440" tIns="45720" rIns="91440" bIns="45720" anchor="t" anchorCtr="0" upright="1">
                                    <a:noAutofit/>
                                  </wps:bodyPr>
                                </wps:wsp>
                                <wps:wsp>
                                  <wps:cNvPr id="2070" name="AutoShape 25"/>
                                  <wps:cNvCnPr>
                                    <a:cxnSpLocks noChangeShapeType="1"/>
                                  </wps:cNvCnPr>
                                  <wps:spPr bwMode="auto">
                                    <a:xfrm>
                                      <a:off x="6198" y="12788"/>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1" name="Rectangle 26"/>
                                  <wps:cNvSpPr>
                                    <a:spLocks noChangeArrowheads="1"/>
                                  </wps:cNvSpPr>
                                  <wps:spPr bwMode="auto">
                                    <a:xfrm>
                                      <a:off x="4144" y="13164"/>
                                      <a:ext cx="4108" cy="614"/>
                                    </a:xfrm>
                                    <a:prstGeom prst="rect">
                                      <a:avLst/>
                                    </a:prstGeom>
                                    <a:solidFill>
                                      <a:srgbClr val="FFFFFF"/>
                                    </a:solidFill>
                                    <a:ln w="9525">
                                      <a:solidFill>
                                        <a:srgbClr val="000000"/>
                                      </a:solidFill>
                                      <a:miter lim="800000"/>
                                      <a:headEnd/>
                                      <a:tailEnd/>
                                    </a:ln>
                                  </wps:spPr>
                                  <wps:txbx>
                                    <w:txbxContent>
                                      <w:p w:rsidR="0042473C" w:rsidRPr="00010A48" w:rsidRDefault="0042473C" w:rsidP="008914A7">
                                        <w:pPr>
                                          <w:jc w:val="center"/>
                                          <w:rPr>
                                            <w:b w:val="0"/>
                                            <w:szCs w:val="26"/>
                                          </w:rPr>
                                        </w:pPr>
                                        <w:r w:rsidRPr="00010A48">
                                          <w:rPr>
                                            <w:b w:val="0"/>
                                            <w:szCs w:val="26"/>
                                          </w:rPr>
                                          <w:t>Tinh bột thành phẩm</w:t>
                                        </w:r>
                                      </w:p>
                                    </w:txbxContent>
                                  </wps:txbx>
                                  <wps:bodyPr rot="0" vert="horz" wrap="square" lIns="91440" tIns="45720" rIns="91440" bIns="45720" anchor="t" anchorCtr="0" upright="1">
                                    <a:noAutofit/>
                                  </wps:bodyPr>
                                </wps:wsp>
                                <wps:wsp>
                                  <wps:cNvPr id="2072" name="Rectangle 27"/>
                                  <wps:cNvSpPr>
                                    <a:spLocks noChangeArrowheads="1"/>
                                  </wps:cNvSpPr>
                                  <wps:spPr bwMode="auto">
                                    <a:xfrm>
                                      <a:off x="1814" y="3925"/>
                                      <a:ext cx="1495" cy="614"/>
                                    </a:xfrm>
                                    <a:prstGeom prst="rect">
                                      <a:avLst/>
                                    </a:prstGeom>
                                    <a:solidFill>
                                      <a:srgbClr val="FFFFFF"/>
                                    </a:solidFill>
                                    <a:ln w="9525">
                                      <a:noFill/>
                                      <a:miter lim="800000"/>
                                      <a:headEnd/>
                                      <a:tailEnd/>
                                    </a:ln>
                                  </wps:spPr>
                                  <wps:txbx>
                                    <w:txbxContent>
                                      <w:p w:rsidR="0042473C" w:rsidRPr="00010A48" w:rsidRDefault="0042473C" w:rsidP="008914A7">
                                        <w:pPr>
                                          <w:jc w:val="center"/>
                                          <w:rPr>
                                            <w:b w:val="0"/>
                                            <w:szCs w:val="26"/>
                                          </w:rPr>
                                        </w:pPr>
                                        <w:r w:rsidRPr="00010A48">
                                          <w:rPr>
                                            <w:b w:val="0"/>
                                            <w:szCs w:val="26"/>
                                          </w:rPr>
                                          <w:t>N</w:t>
                                        </w:r>
                                        <w:r w:rsidRPr="00010A48">
                                          <w:rPr>
                                            <w:b w:val="0"/>
                                            <w:szCs w:val="26"/>
                                            <w:lang w:val="vi-VN"/>
                                          </w:rPr>
                                          <w:t>ước sạch</w:t>
                                        </w:r>
                                      </w:p>
                                    </w:txbxContent>
                                  </wps:txbx>
                                  <wps:bodyPr rot="0" vert="horz" wrap="square" lIns="91440" tIns="45720" rIns="91440" bIns="45720" anchor="t" anchorCtr="0" upright="1">
                                    <a:noAutofit/>
                                  </wps:bodyPr>
                                </wps:wsp>
                                <wps:wsp>
                                  <wps:cNvPr id="2073" name="Rectangle 28"/>
                                  <wps:cNvSpPr>
                                    <a:spLocks noChangeArrowheads="1"/>
                                  </wps:cNvSpPr>
                                  <wps:spPr bwMode="auto">
                                    <a:xfrm>
                                      <a:off x="1686" y="4937"/>
                                      <a:ext cx="1495" cy="614"/>
                                    </a:xfrm>
                                    <a:prstGeom prst="rect">
                                      <a:avLst/>
                                    </a:prstGeom>
                                    <a:solidFill>
                                      <a:srgbClr val="FFFFFF"/>
                                    </a:solidFill>
                                    <a:ln w="9525">
                                      <a:noFill/>
                                      <a:miter lim="800000"/>
                                      <a:headEnd/>
                                      <a:tailEnd/>
                                    </a:ln>
                                  </wps:spPr>
                                  <wps:txbx>
                                    <w:txbxContent>
                                      <w:p w:rsidR="0042473C" w:rsidRPr="00010A48" w:rsidRDefault="0042473C" w:rsidP="008914A7">
                                        <w:pPr>
                                          <w:jc w:val="center"/>
                                          <w:rPr>
                                            <w:b w:val="0"/>
                                            <w:szCs w:val="26"/>
                                          </w:rPr>
                                        </w:pPr>
                                        <w:r w:rsidRPr="00010A48">
                                          <w:rPr>
                                            <w:b w:val="0"/>
                                            <w:szCs w:val="26"/>
                                          </w:rPr>
                                          <w:t>N</w:t>
                                        </w:r>
                                        <w:r w:rsidRPr="00010A48">
                                          <w:rPr>
                                            <w:b w:val="0"/>
                                            <w:szCs w:val="26"/>
                                            <w:lang w:val="vi-VN"/>
                                          </w:rPr>
                                          <w:t>ước sạch</w:t>
                                        </w:r>
                                      </w:p>
                                    </w:txbxContent>
                                  </wps:txbx>
                                  <wps:bodyPr rot="0" vert="horz" wrap="square" lIns="91440" tIns="45720" rIns="91440" bIns="45720" anchor="t" anchorCtr="0" upright="1">
                                    <a:noAutofit/>
                                  </wps:bodyPr>
                                </wps:wsp>
                                <wps:wsp>
                                  <wps:cNvPr id="2074" name="AutoShape 29"/>
                                  <wps:cNvCnPr>
                                    <a:cxnSpLocks noChangeShapeType="1"/>
                                  </wps:cNvCnPr>
                                  <wps:spPr bwMode="auto">
                                    <a:xfrm>
                                      <a:off x="3169" y="5242"/>
                                      <a:ext cx="7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5" name="AutoShape 30"/>
                                  <wps:cNvCnPr>
                                    <a:cxnSpLocks noChangeShapeType="1"/>
                                  </wps:cNvCnPr>
                                  <wps:spPr bwMode="auto">
                                    <a:xfrm>
                                      <a:off x="3305" y="4238"/>
                                      <a:ext cx="7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6" name="AutoShape 31"/>
                                  <wps:cNvCnPr>
                                    <a:cxnSpLocks noChangeShapeType="1"/>
                                  </wps:cNvCnPr>
                                  <wps:spPr bwMode="auto">
                                    <a:xfrm>
                                      <a:off x="8331" y="4238"/>
                                      <a:ext cx="719"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77" name="Rectangle 32"/>
                                  <wps:cNvSpPr>
                                    <a:spLocks noChangeArrowheads="1"/>
                                  </wps:cNvSpPr>
                                  <wps:spPr bwMode="auto">
                                    <a:xfrm>
                                      <a:off x="1802" y="5870"/>
                                      <a:ext cx="1495" cy="614"/>
                                    </a:xfrm>
                                    <a:prstGeom prst="rect">
                                      <a:avLst/>
                                    </a:prstGeom>
                                    <a:solidFill>
                                      <a:srgbClr val="FFFFFF"/>
                                    </a:solidFill>
                                    <a:ln w="9525">
                                      <a:noFill/>
                                      <a:miter lim="800000"/>
                                      <a:headEnd/>
                                      <a:tailEnd/>
                                    </a:ln>
                                  </wps:spPr>
                                  <wps:txbx>
                                    <w:txbxContent>
                                      <w:p w:rsidR="0042473C" w:rsidRPr="00010A48" w:rsidRDefault="0042473C" w:rsidP="008914A7">
                                        <w:pPr>
                                          <w:jc w:val="center"/>
                                          <w:rPr>
                                            <w:b w:val="0"/>
                                            <w:szCs w:val="26"/>
                                          </w:rPr>
                                        </w:pPr>
                                        <w:r w:rsidRPr="00010A48">
                                          <w:rPr>
                                            <w:b w:val="0"/>
                                            <w:szCs w:val="26"/>
                                          </w:rPr>
                                          <w:t>N</w:t>
                                        </w:r>
                                        <w:r w:rsidRPr="00010A48">
                                          <w:rPr>
                                            <w:b w:val="0"/>
                                            <w:szCs w:val="26"/>
                                            <w:lang w:val="vi-VN"/>
                                          </w:rPr>
                                          <w:t>ước sạch</w:t>
                                        </w:r>
                                      </w:p>
                                    </w:txbxContent>
                                  </wps:txbx>
                                  <wps:bodyPr rot="0" vert="horz" wrap="square" lIns="91440" tIns="45720" rIns="91440" bIns="45720" anchor="t" anchorCtr="0" upright="1">
                                    <a:noAutofit/>
                                  </wps:bodyPr>
                                </wps:wsp>
                                <wps:wsp>
                                  <wps:cNvPr id="2078" name="AutoShape 33"/>
                                  <wps:cNvCnPr>
                                    <a:cxnSpLocks noChangeShapeType="1"/>
                                  </wps:cNvCnPr>
                                  <wps:spPr bwMode="auto">
                                    <a:xfrm>
                                      <a:off x="3305" y="6208"/>
                                      <a:ext cx="7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9" name="Rectangle 34"/>
                                  <wps:cNvSpPr>
                                    <a:spLocks noChangeArrowheads="1"/>
                                  </wps:cNvSpPr>
                                  <wps:spPr bwMode="auto">
                                    <a:xfrm>
                                      <a:off x="9052" y="3965"/>
                                      <a:ext cx="2287" cy="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73C" w:rsidRPr="007917A4" w:rsidRDefault="0042473C" w:rsidP="003C3225">
                                        <w:pPr>
                                          <w:ind w:right="-168" w:hanging="142"/>
                                          <w:jc w:val="center"/>
                                          <w:rPr>
                                            <w:b w:val="0"/>
                                            <w:i/>
                                            <w:szCs w:val="26"/>
                                          </w:rPr>
                                        </w:pPr>
                                        <w:r w:rsidRPr="007917A4">
                                          <w:rPr>
                                            <w:b w:val="0"/>
                                            <w:i/>
                                            <w:szCs w:val="26"/>
                                          </w:rPr>
                                          <w:t>Tạp chất, đất cát</w:t>
                                        </w:r>
                                      </w:p>
                                    </w:txbxContent>
                                  </wps:txbx>
                                  <wps:bodyPr rot="0" vert="horz" wrap="square" lIns="91440" tIns="45720" rIns="91440" bIns="45720" anchor="t" anchorCtr="0" upright="1">
                                    <a:noAutofit/>
                                  </wps:bodyPr>
                                </wps:wsp>
                                <wps:wsp>
                                  <wps:cNvPr id="96" name="AutoShape 35"/>
                                  <wps:cNvCnPr>
                                    <a:cxnSpLocks noChangeShapeType="1"/>
                                  </wps:cNvCnPr>
                                  <wps:spPr bwMode="auto">
                                    <a:xfrm>
                                      <a:off x="8331" y="5242"/>
                                      <a:ext cx="719"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7" name="Rectangle 36"/>
                                  <wps:cNvSpPr>
                                    <a:spLocks noChangeArrowheads="1"/>
                                  </wps:cNvSpPr>
                                  <wps:spPr bwMode="auto">
                                    <a:xfrm>
                                      <a:off x="9068" y="4937"/>
                                      <a:ext cx="1636"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73C" w:rsidRPr="00010A48" w:rsidRDefault="0042473C" w:rsidP="008914A7">
                                        <w:pPr>
                                          <w:jc w:val="center"/>
                                          <w:rPr>
                                            <w:b w:val="0"/>
                                            <w:szCs w:val="26"/>
                                          </w:rPr>
                                        </w:pPr>
                                        <w:r w:rsidRPr="00010A48">
                                          <w:rPr>
                                            <w:b w:val="0"/>
                                            <w:szCs w:val="26"/>
                                          </w:rPr>
                                          <w:t>N</w:t>
                                        </w:r>
                                        <w:r w:rsidRPr="00010A48">
                                          <w:rPr>
                                            <w:b w:val="0"/>
                                            <w:szCs w:val="26"/>
                                            <w:lang w:val="vi-VN"/>
                                          </w:rPr>
                                          <w:t>ướ</w:t>
                                        </w:r>
                                        <w:r w:rsidRPr="00010A48">
                                          <w:rPr>
                                            <w:b w:val="0"/>
                                            <w:szCs w:val="26"/>
                                          </w:rPr>
                                          <w:t xml:space="preserve">c </w:t>
                                        </w:r>
                                        <w:r>
                                          <w:rPr>
                                            <w:b w:val="0"/>
                                            <w:szCs w:val="26"/>
                                          </w:rPr>
                                          <w:t>thải</w:t>
                                        </w:r>
                                      </w:p>
                                    </w:txbxContent>
                                  </wps:txbx>
                                  <wps:bodyPr rot="0" vert="horz" wrap="square" lIns="91440" tIns="45720" rIns="91440" bIns="45720" anchor="t" anchorCtr="0" upright="1">
                                    <a:noAutofit/>
                                  </wps:bodyPr>
                                </wps:wsp>
                                <wps:wsp>
                                  <wps:cNvPr id="98" name="AutoShape 37"/>
                                  <wps:cNvCnPr>
                                    <a:cxnSpLocks noChangeShapeType="1"/>
                                  </wps:cNvCnPr>
                                  <wps:spPr bwMode="auto">
                                    <a:xfrm>
                                      <a:off x="8331" y="8232"/>
                                      <a:ext cx="719"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9" name="Rectangle 38"/>
                                  <wps:cNvSpPr>
                                    <a:spLocks noChangeArrowheads="1"/>
                                  </wps:cNvSpPr>
                                  <wps:spPr bwMode="auto">
                                    <a:xfrm>
                                      <a:off x="9050" y="8000"/>
                                      <a:ext cx="811"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73C" w:rsidRPr="00010A48" w:rsidRDefault="0042473C" w:rsidP="008914A7">
                                        <w:pPr>
                                          <w:jc w:val="center"/>
                                          <w:rPr>
                                            <w:b w:val="0"/>
                                            <w:szCs w:val="26"/>
                                          </w:rPr>
                                        </w:pPr>
                                        <w:r w:rsidRPr="00010A48">
                                          <w:rPr>
                                            <w:b w:val="0"/>
                                            <w:szCs w:val="26"/>
                                          </w:rPr>
                                          <w:t>Bã</w:t>
                                        </w:r>
                                        <w:r>
                                          <w:rPr>
                                            <w:b w:val="0"/>
                                            <w:szCs w:val="26"/>
                                          </w:rPr>
                                          <w:t xml:space="preserve"> </w:t>
                                        </w:r>
                                      </w:p>
                                    </w:txbxContent>
                                  </wps:txbx>
                                  <wps:bodyPr rot="0" vert="horz" wrap="square" lIns="91440" tIns="45720" rIns="91440" bIns="45720" anchor="t" anchorCtr="0" upright="1">
                                    <a:noAutofit/>
                                  </wps:bodyPr>
                                </wps:wsp>
                                <wps:wsp>
                                  <wps:cNvPr id="100" name="Rectangle 39"/>
                                  <wps:cNvSpPr>
                                    <a:spLocks noChangeArrowheads="1"/>
                                  </wps:cNvSpPr>
                                  <wps:spPr bwMode="auto">
                                    <a:xfrm>
                                      <a:off x="9613" y="6565"/>
                                      <a:ext cx="1727" cy="951"/>
                                    </a:xfrm>
                                    <a:prstGeom prst="rect">
                                      <a:avLst/>
                                    </a:prstGeom>
                                    <a:solidFill>
                                      <a:srgbClr val="FFFFFF"/>
                                    </a:solidFill>
                                    <a:ln w="9525">
                                      <a:noFill/>
                                      <a:miter lim="800000"/>
                                      <a:headEnd/>
                                      <a:tailEnd/>
                                    </a:ln>
                                  </wps:spPr>
                                  <wps:txbx>
                                    <w:txbxContent>
                                      <w:p w:rsidR="0042473C" w:rsidRPr="007917A4" w:rsidRDefault="0042473C" w:rsidP="000E04E5">
                                        <w:pPr>
                                          <w:pStyle w:val="ListParagraph"/>
                                          <w:numPr>
                                            <w:ilvl w:val="0"/>
                                            <w:numId w:val="51"/>
                                          </w:numPr>
                                          <w:ind w:left="142" w:hanging="284"/>
                                          <w:jc w:val="both"/>
                                          <w:rPr>
                                            <w:rFonts w:ascii="Times New Roman" w:hAnsi="Times New Roman"/>
                                            <w:sz w:val="24"/>
                                            <w:szCs w:val="24"/>
                                          </w:rPr>
                                        </w:pPr>
                                        <w:r w:rsidRPr="007917A4">
                                          <w:rPr>
                                            <w:rFonts w:ascii="Times New Roman" w:hAnsi="Times New Roman"/>
                                            <w:sz w:val="24"/>
                                            <w:szCs w:val="24"/>
                                          </w:rPr>
                                          <w:t>Nhiệt thừa</w:t>
                                        </w:r>
                                      </w:p>
                                      <w:p w:rsidR="0042473C" w:rsidRPr="007917A4" w:rsidRDefault="0042473C" w:rsidP="000E04E5">
                                        <w:pPr>
                                          <w:pStyle w:val="ListParagraph"/>
                                          <w:numPr>
                                            <w:ilvl w:val="0"/>
                                            <w:numId w:val="51"/>
                                          </w:numPr>
                                          <w:ind w:left="142" w:hanging="284"/>
                                          <w:jc w:val="both"/>
                                          <w:rPr>
                                            <w:rFonts w:ascii="Times New Roman" w:hAnsi="Times New Roman"/>
                                            <w:sz w:val="24"/>
                                            <w:szCs w:val="24"/>
                                          </w:rPr>
                                        </w:pPr>
                                        <w:r w:rsidRPr="007917A4">
                                          <w:rPr>
                                            <w:rFonts w:ascii="Times New Roman" w:hAnsi="Times New Roman"/>
                                            <w:sz w:val="24"/>
                                            <w:szCs w:val="24"/>
                                          </w:rPr>
                                          <w:t>Bụi, khí thải</w:t>
                                        </w:r>
                                      </w:p>
                                    </w:txbxContent>
                                  </wps:txbx>
                                  <wps:bodyPr rot="0" vert="horz" wrap="square" lIns="91440" tIns="45720" rIns="91440" bIns="45720" anchor="t" anchorCtr="0" upright="1">
                                    <a:noAutofit/>
                                  </wps:bodyPr>
                                </wps:wsp>
                                <wps:wsp>
                                  <wps:cNvPr id="103" name="AutoShape 42"/>
                                  <wps:cNvCnPr>
                                    <a:cxnSpLocks noChangeShapeType="1"/>
                                  </wps:cNvCnPr>
                                  <wps:spPr bwMode="auto">
                                    <a:xfrm flipV="1">
                                      <a:off x="10636" y="7400"/>
                                      <a:ext cx="0" cy="45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4" name="AutoShape 43"/>
                                  <wps:cNvCnPr>
                                    <a:cxnSpLocks noChangeShapeType="1"/>
                                  </wps:cNvCnPr>
                                  <wps:spPr bwMode="auto">
                                    <a:xfrm>
                                      <a:off x="8331" y="9251"/>
                                      <a:ext cx="559" cy="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5" name="Rectangle 44"/>
                                  <wps:cNvSpPr>
                                    <a:spLocks noChangeArrowheads="1"/>
                                  </wps:cNvSpPr>
                                  <wps:spPr bwMode="auto">
                                    <a:xfrm>
                                      <a:off x="2227" y="10228"/>
                                      <a:ext cx="926" cy="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73C" w:rsidRPr="00451C07" w:rsidRDefault="0042473C" w:rsidP="008914A7">
                                        <w:pPr>
                                          <w:jc w:val="center"/>
                                          <w:rPr>
                                            <w:b w:val="0"/>
                                            <w:i/>
                                          </w:rPr>
                                        </w:pPr>
                                        <w:r w:rsidRPr="00451C07">
                                          <w:rPr>
                                            <w:b w:val="0"/>
                                            <w:i/>
                                          </w:rPr>
                                          <w:t>Tuần hoàn nước</w:t>
                                        </w:r>
                                      </w:p>
                                    </w:txbxContent>
                                  </wps:txbx>
                                  <wps:bodyPr rot="0" vert="horz" wrap="square" lIns="91440" tIns="45720" rIns="91440" bIns="45720" anchor="t" anchorCtr="0" upright="1">
                                    <a:noAutofit/>
                                  </wps:bodyPr>
                                </wps:wsp>
                              </wpg:grpSp>
                              <wps:wsp>
                                <wps:cNvPr id="108" name="Rectangle 41"/>
                                <wps:cNvSpPr>
                                  <a:spLocks noChangeArrowheads="1"/>
                                </wps:cNvSpPr>
                                <wps:spPr bwMode="auto">
                                  <a:xfrm>
                                    <a:off x="4635510" y="4549153"/>
                                    <a:ext cx="992015" cy="388608"/>
                                  </a:xfrm>
                                  <a:prstGeom prst="rect">
                                    <a:avLst/>
                                  </a:prstGeom>
                                  <a:solidFill>
                                    <a:srgbClr val="FFFFFF"/>
                                  </a:solidFill>
                                  <a:ln w="9525">
                                    <a:noFill/>
                                    <a:miter lim="800000"/>
                                    <a:headEnd/>
                                    <a:tailEnd/>
                                  </a:ln>
                                </wps:spPr>
                                <wps:txbx>
                                  <w:txbxContent>
                                    <w:p w:rsidR="0042473C" w:rsidRPr="00D06A6D" w:rsidRDefault="0042473C" w:rsidP="008914A7">
                                      <w:pPr>
                                        <w:jc w:val="center"/>
                                        <w:rPr>
                                          <w:b w:val="0"/>
                                          <w:i/>
                                        </w:rPr>
                                      </w:pPr>
                                      <w:r>
                                        <w:rPr>
                                          <w:b w:val="0"/>
                                          <w:i/>
                                        </w:rPr>
                                        <w:t>Nước thải</w:t>
                                      </w:r>
                                      <w:r w:rsidRPr="00D06A6D">
                                        <w:rPr>
                                          <w:b w:val="0"/>
                                          <w:i/>
                                        </w:rPr>
                                        <w:t xml:space="preserve"> </w:t>
                                      </w:r>
                                    </w:p>
                                  </w:txbxContent>
                                </wps:txbx>
                                <wps:bodyPr rot="0" vert="horz" wrap="square" lIns="91440" tIns="45720" rIns="91440" bIns="45720" anchor="t" anchorCtr="0" upright="1">
                                  <a:noAutofit/>
                                </wps:bodyPr>
                              </wps:wsp>
                              <wps:wsp>
                                <wps:cNvPr id="109" name="Rectangle 38"/>
                                <wps:cNvSpPr>
                                  <a:spLocks noChangeArrowheads="1"/>
                                </wps:cNvSpPr>
                                <wps:spPr bwMode="auto">
                                  <a:xfrm>
                                    <a:off x="5502105" y="3863969"/>
                                    <a:ext cx="571500" cy="438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73C" w:rsidRPr="00D06A6D" w:rsidRDefault="0042473C" w:rsidP="008914A7">
                                      <w:pPr>
                                        <w:jc w:val="center"/>
                                        <w:rPr>
                                          <w:b w:val="0"/>
                                          <w:i/>
                                        </w:rPr>
                                      </w:pPr>
                                      <w:r>
                                        <w:rPr>
                                          <w:b w:val="0"/>
                                          <w:i/>
                                        </w:rPr>
                                        <w:t>Sấy khô</w:t>
                                      </w:r>
                                    </w:p>
                                  </w:txbxContent>
                                </wps:txbx>
                                <wps:bodyPr rot="0" vert="horz" wrap="square" lIns="91440" tIns="45720" rIns="91440" bIns="45720" anchor="t" anchorCtr="0" upright="1">
                                  <a:noAutofit/>
                                </wps:bodyPr>
                              </wps:wsp>
                              <wps:wsp>
                                <wps:cNvPr id="110" name="AutoShape 42"/>
                                <wps:cNvCnPr>
                                  <a:cxnSpLocks noChangeShapeType="1"/>
                                </wps:cNvCnPr>
                                <wps:spPr bwMode="auto">
                                  <a:xfrm flipV="1">
                                    <a:off x="5188170" y="4104617"/>
                                    <a:ext cx="321308" cy="1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111" name="AutoShape 43"/>
                              <wps:cNvCnPr>
                                <a:cxnSpLocks noChangeShapeType="1"/>
                              </wps:cNvCnPr>
                              <wps:spPr bwMode="auto">
                                <a:xfrm>
                                  <a:off x="992395" y="6723844"/>
                                  <a:ext cx="431764" cy="0"/>
                                </a:xfrm>
                                <a:prstGeom prst="straightConnector1">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112" name="Rectangle 41"/>
                              <wps:cNvSpPr>
                                <a:spLocks noChangeArrowheads="1"/>
                              </wps:cNvSpPr>
                              <wps:spPr bwMode="auto">
                                <a:xfrm>
                                  <a:off x="421619" y="6572727"/>
                                  <a:ext cx="570776" cy="301625"/>
                                </a:xfrm>
                                <a:prstGeom prst="rect">
                                  <a:avLst/>
                                </a:prstGeom>
                                <a:solidFill>
                                  <a:srgbClr val="FFFFFF"/>
                                </a:solidFill>
                                <a:ln w="9525">
                                  <a:noFill/>
                                  <a:miter lim="800000"/>
                                  <a:headEnd/>
                                  <a:tailEnd/>
                                </a:ln>
                              </wps:spPr>
                              <wps:txbx>
                                <w:txbxContent>
                                  <w:p w:rsidR="0042473C" w:rsidRPr="00D06A6D" w:rsidRDefault="0042473C" w:rsidP="008914A7">
                                    <w:pPr>
                                      <w:jc w:val="center"/>
                                      <w:rPr>
                                        <w:b w:val="0"/>
                                        <w:i/>
                                      </w:rPr>
                                    </w:pPr>
                                    <w:r>
                                      <w:rPr>
                                        <w:b w:val="0"/>
                                        <w:i/>
                                      </w:rPr>
                                      <w:t>Nhiệt</w:t>
                                    </w:r>
                                    <w:r w:rsidRPr="00D06A6D">
                                      <w:rPr>
                                        <w:b w:val="0"/>
                                        <w:i/>
                                      </w:rPr>
                                      <w:t xml:space="preserve"> </w:t>
                                    </w:r>
                                  </w:p>
                                </w:txbxContent>
                              </wps:txbx>
                              <wps:bodyPr rot="0" vert="horz" wrap="square" lIns="91440" tIns="45720" rIns="91440" bIns="45720" anchor="t" anchorCtr="0" upright="1">
                                <a:noAutofit/>
                              </wps:bodyPr>
                            </wps:wsp>
                          </wpg:grpSp>
                          <wps:wsp>
                            <wps:cNvPr id="119" name="AutoShape 43"/>
                            <wps:cNvCnPr>
                              <a:cxnSpLocks noChangeShapeType="1"/>
                            </wps:cNvCnPr>
                            <wps:spPr bwMode="auto">
                              <a:xfrm>
                                <a:off x="1083945" y="3518457"/>
                                <a:ext cx="537845" cy="0"/>
                              </a:xfrm>
                              <a:prstGeom prst="straightConnector1">
                                <a:avLst/>
                              </a:prstGeom>
                              <a:noFill/>
                              <a:ln w="9525">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wpg:grpSp>
                        <wps:wsp>
                          <wps:cNvPr id="120" name="Rectangle 44"/>
                          <wps:cNvSpPr>
                            <a:spLocks noChangeArrowheads="1"/>
                          </wps:cNvSpPr>
                          <wps:spPr bwMode="auto">
                            <a:xfrm>
                              <a:off x="73660" y="3372062"/>
                              <a:ext cx="998282" cy="2857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73C" w:rsidRPr="007917A4" w:rsidRDefault="0042473C" w:rsidP="008914A7">
                                <w:pPr>
                                  <w:jc w:val="center"/>
                                  <w:rPr>
                                    <w:b w:val="0"/>
                                  </w:rPr>
                                </w:pPr>
                                <w:r w:rsidRPr="007917A4">
                                  <w:rPr>
                                    <w:b w:val="0"/>
                                  </w:rPr>
                                  <w:t>N</w:t>
                                </w:r>
                                <w:r w:rsidRPr="007917A4">
                                  <w:rPr>
                                    <w:b w:val="0"/>
                                    <w:lang w:val="vi-VN"/>
                                  </w:rPr>
                                  <w:t xml:space="preserve">ước </w:t>
                                </w:r>
                                <w:r w:rsidRPr="007917A4">
                                  <w:rPr>
                                    <w:b w:val="0"/>
                                  </w:rPr>
                                  <w:t>sạch</w:t>
                                </w:r>
                              </w:p>
                            </w:txbxContent>
                          </wps:txbx>
                          <wps:bodyPr rot="0" vert="horz" wrap="square" lIns="91440" tIns="45720" rIns="91440" bIns="45720" anchor="t" anchorCtr="0" upright="1">
                            <a:noAutofit/>
                          </wps:bodyPr>
                        </wps:wsp>
                      </wpg:grpSp>
                    </wpg:wgp>
                  </a:graphicData>
                </a:graphic>
              </wp:inline>
            </w:drawing>
          </mc:Choice>
          <mc:Fallback>
            <w:pict>
              <v:group id="Group 245" o:spid="_x0000_s1049" style="width:467.85pt;height:582pt;mso-position-horizontal-relative:char;mso-position-vertical-relative:line" coordsize="61302,7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">
                <v:group id="Group 246" o:spid="_x0000_s1050" style="position:absolute;left:41627;top:52175;width:14398;height:3304" coordorigin="-12460,-9503" coordsize="14398,3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AutoShape 42" o:spid="_x0000_s1051" type="#_x0000_t32" style="position:absolute;left:-12460;top:-7949;width:4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Vg8QAAADcAAAADwAAAGRycy9kb3ducmV2LnhtbESPS2vCQBSF94L/YbgFd2ZisK1ER1FB&#10;cVWqFXF5zdzmYeZOyIya/vtOoeDycB4fZ7boTC3u1LrSsoJRFIMgzqwuOVdw/NoMJyCcR9ZYWyYF&#10;P+RgMe/3Zphq++A93Q8+F2GEXYoKCu+bVEqXFWTQRbYhDt63bQ36INtc6hYfYdzUMonjN2mw5EAo&#10;sKF1Qdn1cDMKqvo1qT54+3k55efLeBVI1eis1OClW05BeOr8M/zf3mkFyfgd/s6E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3FWDxAAAANwAAAAPAAAAAAAAAAAA&#10;AAAAAKECAABkcnMvZG93bnJldi54bWxQSwUGAAAAAAQABAD5AAAAkgMAAAAA&#10;">
                    <v:stroke dashstyle="dash" endarrow="block"/>
                  </v:shape>
                  <v:rect id="Rectangle 38" o:spid="_x0000_s1052" style="position:absolute;left:-7211;top:-9503;width:9149;height:3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0isIA&#10;AADcAAAADwAAAGRycy9kb3ducmV2LnhtbERPz2vCMBS+C/sfwht4s8k6LVtnFBkIwubBVtj10Tzb&#10;sualNql2//1yGOz48f1ebyfbiRsNvnWs4SlRIIgrZ1quNZzL/eIFhA/IBjvHpOGHPGw3D7M15sbd&#10;+US3ItQihrDPUUMTQp9L6auGLPrE9cSRu7jBYohwqKUZ8B7DbSdTpTJpseXY0GBP7w1V38VoNWC2&#10;NNfj5fmz/BgzfK0ntV99Ka3nj9PuDUSgKfyL/9wHoyFd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XSKwgAAANwAAAAPAAAAAAAAAAAAAAAAAJgCAABkcnMvZG93&#10;bnJldi54bWxQSwUGAAAAAAQABAD1AAAAhwMAAAAA&#10;" stroked="f">
                    <v:textbox>
                      <w:txbxContent>
                        <w:p w:rsidR="00A93B25" w:rsidRPr="00D06A6D" w:rsidRDefault="00A93B25" w:rsidP="008914A7">
                          <w:pPr>
                            <w:jc w:val="center"/>
                            <w:rPr>
                              <w:b w:val="0"/>
                              <w:i/>
                            </w:rPr>
                          </w:pPr>
                          <w:r w:rsidRPr="00D06A6D">
                            <w:rPr>
                              <w:b w:val="0"/>
                              <w:i/>
                            </w:rPr>
                            <w:t xml:space="preserve">Nước </w:t>
                          </w:r>
                          <w:r>
                            <w:rPr>
                              <w:b w:val="0"/>
                              <w:i/>
                            </w:rPr>
                            <w:t>thải</w:t>
                          </w:r>
                        </w:p>
                      </w:txbxContent>
                    </v:textbox>
                  </v:rect>
                </v:group>
                <v:group id="Group 249" o:spid="_x0000_s1053" style="position:absolute;width:61302;height:76261" coordsize="61302,7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group id="Group 250" o:spid="_x0000_s1054" style="position:absolute;width:61302;height:76261" coordorigin="609" coordsize="61302,76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group id="Group 252" o:spid="_x0000_s1055" style="position:absolute;left:609;width:61303;height:76263" coordorigin="609" coordsize="61302,76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group id="Group 253" o:spid="_x0000_s1056" style="position:absolute;left:609;width:61303;height:76263" coordorigin="609" coordsize="61302,76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255" o:spid="_x0000_s1057" style="position:absolute;left:609;width:61303;height:76263" coordorigin="1686,1768" coordsize="9654,1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ect id="Rectangle 4" o:spid="_x0000_s1058" style="position:absolute;left:4833;top:1768;width:2730;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textbox>
                              <w:txbxContent>
                                <w:p w:rsidR="00A93B25" w:rsidRPr="00010A48" w:rsidRDefault="00A93B25" w:rsidP="008914A7">
                                  <w:pPr>
                                    <w:jc w:val="center"/>
                                    <w:rPr>
                                      <w:b w:val="0"/>
                                      <w:szCs w:val="26"/>
                                    </w:rPr>
                                  </w:pPr>
                                  <w:r w:rsidRPr="00010A48">
                                    <w:rPr>
                                      <w:b w:val="0"/>
                                      <w:szCs w:val="26"/>
                                    </w:rPr>
                                    <w:t>Khoai mì củ tươi</w:t>
                                  </w:r>
                                </w:p>
                              </w:txbxContent>
                            </v:textbox>
                          </v:rect>
                          <v:shape id="AutoShape 5" o:spid="_x0000_s1059" type="#_x0000_t32" style="position:absolute;left:6198;top:2382;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BesYAAADcAAAADwAAAGRycy9kb3ducmV2LnhtbESPT2vCQBTE7wW/w/KE3upGD1ZjNiJC&#10;S7H04B+C3h7ZZxLMvg27q8Z++m6h0OMwM79hsmVvWnEj5xvLCsajBARxaXXDlYLD/u1lBsIHZI2t&#10;ZVLwIA/LfPCUYartnbd024VKRAj7FBXUIXSplL6syaAf2Y44emfrDIYoXSW1w3uEm1ZOkmQqDTYc&#10;F2rsaF1TedldjYLj5/xaPIov2hTj+eaEzvjv/btSz8N+tQARqA//4b/2h1YweZ3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5AXrGAAAA3AAAAA8AAAAAAAAA&#10;AAAAAAAAoQIAAGRycy9kb3ducmV2LnhtbFBLBQYAAAAABAAEAPkAAACUAwAAAAA=&#10;">
                            <v:stroke endarrow="block"/>
                          </v:shape>
                          <v:rect id="Rectangle 6" o:spid="_x0000_s1060" style="position:absolute;left:4657;top:2745;width:2906;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textbox>
                              <w:txbxContent>
                                <w:p w:rsidR="00A93B25" w:rsidRPr="00010A48" w:rsidRDefault="00A93B25" w:rsidP="008914A7">
                                  <w:pPr>
                                    <w:jc w:val="center"/>
                                    <w:rPr>
                                      <w:b w:val="0"/>
                                      <w:szCs w:val="26"/>
                                    </w:rPr>
                                  </w:pPr>
                                  <w:r w:rsidRPr="00010A48">
                                    <w:rPr>
                                      <w:b w:val="0"/>
                                      <w:szCs w:val="26"/>
                                    </w:rPr>
                                    <w:t>Tiếp nhận củ khoai mì</w:t>
                                  </w:r>
                                </w:p>
                              </w:txbxContent>
                            </v:textbox>
                          </v:rect>
                          <v:shape id="AutoShape 7" o:spid="_x0000_s1061" type="#_x0000_t32" style="position:absolute;left:6198;top:3360;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rect id="Rectangle 8" o:spid="_x0000_s1062" style="position:absolute;left:4144;top:3723;width:4108;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A93B25" w:rsidRPr="00FB2438" w:rsidRDefault="00A93B25" w:rsidP="00FB2438">
                                  <w:pPr>
                                    <w:jc w:val="center"/>
                                    <w:rPr>
                                      <w:b w:val="0"/>
                                      <w:sz w:val="6"/>
                                      <w:szCs w:val="26"/>
                                    </w:rPr>
                                  </w:pPr>
                                </w:p>
                                <w:p w:rsidR="00A93B25" w:rsidRPr="00FB2438" w:rsidRDefault="00A93B25" w:rsidP="00FB2438">
                                  <w:pPr>
                                    <w:jc w:val="center"/>
                                    <w:rPr>
                                      <w:b w:val="0"/>
                                      <w:szCs w:val="26"/>
                                    </w:rPr>
                                  </w:pPr>
                                  <w:r w:rsidRPr="00010A48">
                                    <w:rPr>
                                      <w:b w:val="0"/>
                                      <w:szCs w:val="26"/>
                                    </w:rPr>
                                    <w:t>Tách tạp chất, vỏ gỗ và bóc vỏ lụa</w:t>
                                  </w:r>
                                </w:p>
                              </w:txbxContent>
                            </v:textbox>
                          </v:rect>
                          <v:shape id="AutoShape 9" o:spid="_x0000_s1063" type="#_x0000_t32" style="position:absolute;left:6198;top:4439;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pKcYAAADcAAAADwAAAGRycy9kb3ducmV2LnhtbESPT2vCQBTE70K/w/IKvZlNPIimrlIK&#10;ilh68A/B3h7ZZxLMvg27q8Z+erdQ8DjMzG+Y2aI3rbiS841lBVmSgiAurW64UnDYL4cTED4ga2wt&#10;k4I7eVjMXwYzzLW98Zauu1CJCGGfo4I6hC6X0pc1GfSJ7Yijd7LOYIjSVVI7vEW4aeUoTcfSYMNx&#10;ocaOPmsqz7uLUXD8ml6Ke/FNmyKbbn7QGf+7Xyn19tp/vIMI1Idn+L+91gpGkwz+zs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F6SnGAAAA3AAAAA8AAAAAAAAA&#10;AAAAAAAAoQIAAGRycy9kb3ducmV2LnhtbFBLBQYAAAAABAAEAPkAAACUAwAAAAA=&#10;">
                            <v:stroke endarrow="block"/>
                          </v:shape>
                          <v:rect id="Rectangle 10" o:spid="_x0000_s1064" style="position:absolute;left:4144;top:4802;width:4108;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textbox>
                              <w:txbxContent>
                                <w:p w:rsidR="00A93B25" w:rsidRPr="00FB2438" w:rsidRDefault="00A93B25" w:rsidP="00FB2438">
                                  <w:pPr>
                                    <w:jc w:val="center"/>
                                    <w:rPr>
                                      <w:b w:val="0"/>
                                      <w:sz w:val="10"/>
                                      <w:szCs w:val="26"/>
                                    </w:rPr>
                                  </w:pPr>
                                </w:p>
                                <w:p w:rsidR="00A93B25" w:rsidRPr="00FB2438" w:rsidRDefault="00A93B25" w:rsidP="00FB2438">
                                  <w:pPr>
                                    <w:jc w:val="center"/>
                                    <w:rPr>
                                      <w:b w:val="0"/>
                                      <w:i/>
                                    </w:rPr>
                                  </w:pPr>
                                  <w:r w:rsidRPr="00010A48">
                                    <w:rPr>
                                      <w:b w:val="0"/>
                                      <w:szCs w:val="26"/>
                                    </w:rPr>
                                    <w:t>Rửa và làm sạch</w:t>
                                  </w:r>
                                </w:p>
                              </w:txbxContent>
                            </v:textbox>
                          </v:rect>
                          <v:shape id="AutoShape 11" o:spid="_x0000_s1065" type="#_x0000_t32" style="position:absolute;left:6198;top:5564;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KscYAAADcAAAADwAAAGRycy9kb3ducmV2LnhtbESPT2vCQBTE74V+h+UVvNWNUor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ySrHGAAAA3AAAAA8AAAAAAAAA&#10;AAAAAAAAoQIAAGRycy9kb3ducmV2LnhtbFBLBQYAAAAABAAEAPkAAACUAwAAAAA=&#10;">
                            <v:stroke endarrow="block"/>
                          </v:shape>
                          <v:rect id="Rectangle 12" o:spid="_x0000_s1066" style="position:absolute;left:4144;top:5940;width:4108;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LMUA&#10;AADcAAAADwAAAGRycy9kb3ducmV2LnhtbESPQWvCQBSE74X+h+UVeqsbUxQ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4sxQAAANwAAAAPAAAAAAAAAAAAAAAAAJgCAABkcnMv&#10;ZG93bnJldi54bWxQSwUGAAAAAAQABAD1AAAAigMAAAAA&#10;">
                            <v:textbox>
                              <w:txbxContent>
                                <w:p w:rsidR="00A93B25" w:rsidRPr="00010A48" w:rsidRDefault="00A93B25" w:rsidP="008914A7">
                                  <w:pPr>
                                    <w:jc w:val="center"/>
                                    <w:rPr>
                                      <w:b w:val="0"/>
                                      <w:sz w:val="6"/>
                                      <w:szCs w:val="26"/>
                                    </w:rPr>
                                  </w:pPr>
                                </w:p>
                                <w:p w:rsidR="00A93B25" w:rsidRPr="00010A48" w:rsidRDefault="00A93B25" w:rsidP="008914A7">
                                  <w:pPr>
                                    <w:jc w:val="center"/>
                                    <w:rPr>
                                      <w:b w:val="0"/>
                                      <w:szCs w:val="26"/>
                                    </w:rPr>
                                  </w:pPr>
                                  <w:r w:rsidRPr="00010A48">
                                    <w:rPr>
                                      <w:b w:val="0"/>
                                      <w:szCs w:val="26"/>
                                    </w:rPr>
                                    <w:t>Băm nhỏ</w:t>
                                  </w:r>
                                </w:p>
                              </w:txbxContent>
                            </v:textbox>
                          </v:rect>
                          <v:shape id="AutoShape 13" o:spid="_x0000_s1067" type="#_x0000_t32" style="position:absolute;left:6198;top:6565;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UxsYAAADcAAAADwAAAGRycy9kb3ducmV2LnhtbESPT2vCQBTE74V+h+UVvNWNHlqN2Ugp&#10;KEXx4B+C3h7Z1yQ0+zbsrhr76V2h0OMwM79hsnlvWnEh5xvLCkbDBARxaXXDlYLDfvE6AeEDssbW&#10;Mim4kYd5/vyUYartlbd02YVKRAj7FBXUIXSplL6syaAf2o44et/WGQxRukpqh9cIN60cJ8mbNNhw&#10;XKixo8+ayp/d2Sg4rqfn4lZsaFWMpqsTOuN/90ulBi/9xwxEoD78h//aX1rBePI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1MbGAAAA3AAAAA8AAAAAAAAA&#10;AAAAAAAAoQIAAGRycy9kb3ducmV2LnhtbFBLBQYAAAAABAAEAPkAAACUAwAAAAA=&#10;">
                            <v:stroke endarrow="block"/>
                          </v:shape>
                          <v:rect id="Rectangle 14" o:spid="_x0000_s1068" style="position:absolute;left:4144;top:6941;width:4108;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tjMUA&#10;AADdAAAADwAAAGRycy9kb3ducmV2LnhtbESPQWvCQBSE74L/YXlCb7prSkuNriItSnvUePH2zD6T&#10;aPZtyK4a/fVuodDjMDPfMLNFZ2txpdZXjjWMRwoEce5MxYWGXbYafoDwAdlg7Zg03MnDYt7vzTA1&#10;7sYbum5DISKEfYoayhCaVEqfl2TRj1xDHL2jay2GKNtCmhZvEW5rmSj1Li1WHBdKbOizpPy8vVgN&#10;hyrZ4WOTrZWdrF7DT5edLvsvrV8G3XIKIlAX/sN/7W+jIVFvE/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O2MxQAAAN0AAAAPAAAAAAAAAAAAAAAAAJgCAABkcnMv&#10;ZG93bnJldi54bWxQSwUGAAAAAAQABAD1AAAAigMAAAAA&#10;">
                            <v:textbox>
                              <w:txbxContent>
                                <w:p w:rsidR="00A93B25" w:rsidRPr="00010A48" w:rsidRDefault="00A93B25" w:rsidP="008914A7">
                                  <w:pPr>
                                    <w:jc w:val="center"/>
                                    <w:rPr>
                                      <w:b w:val="0"/>
                                      <w:sz w:val="6"/>
                                      <w:szCs w:val="26"/>
                                    </w:rPr>
                                  </w:pPr>
                                </w:p>
                                <w:p w:rsidR="00A93B25" w:rsidRPr="00010A48" w:rsidRDefault="00A93B25" w:rsidP="008914A7">
                                  <w:pPr>
                                    <w:jc w:val="center"/>
                                    <w:rPr>
                                      <w:b w:val="0"/>
                                      <w:szCs w:val="26"/>
                                    </w:rPr>
                                  </w:pPr>
                                  <w:r w:rsidRPr="00010A48">
                                    <w:rPr>
                                      <w:b w:val="0"/>
                                      <w:szCs w:val="26"/>
                                    </w:rPr>
                                    <w:t>Nghiền nát</w:t>
                                  </w:r>
                                </w:p>
                              </w:txbxContent>
                            </v:textbox>
                          </v:rect>
                          <v:shape id="AutoShape 15" o:spid="_x0000_s1069" type="#_x0000_t32" style="position:absolute;left:6198;top:7566;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TuEMIAAADdAAAADwAAAGRycy9kb3ducmV2LnhtbERPTYvCMBC9C/sfwix401QPotUoy8Iu&#10;onhYK0VvQzO2xWZSkqjVX785CB4f73ux6kwjbuR8bVnBaJiAIC6srrlUcMh+BlMQPiBrbCyTggd5&#10;WC0/egtMtb3zH932oRQxhH2KCqoQ2lRKX1Rk0A9tSxy5s3UGQ4SulNrhPYabRo6TZCIN1hwbKmzp&#10;u6Lisr8aBcft7Jo/8h1t8tFsc0Jn/DP7Var/2X3NQQTqwlv8cq+1gnEyifvjm/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TuEMIAAADdAAAADwAAAAAAAAAAAAAA&#10;AAChAgAAZHJzL2Rvd25yZXYueG1sUEsFBgAAAAAEAAQA+QAAAJADAAAAAA==&#10;">
                            <v:stroke endarrow="block"/>
                          </v:shape>
                          <v:rect id="Rectangle 16" o:spid="_x0000_s1070" style="position:absolute;left:4144;top:7929;width:4108;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rN8UA&#10;AADdAAAADwAAAGRycy9kb3ducmV2LnhtbESPQWvCQBSE74L/YXlCb7prClJTN0Eslvao8eLtmX1N&#10;otm3Ibtq2l/fLRQ8DjPzDbPKB9uKG/W+caxhPlMgiEtnGq40HIrt9AWED8gGW8ek4Zs85Nl4tMLU&#10;uDvv6LYPlYgQ9ilqqEPoUil9WZNFP3MdcfS+XG8xRNlX0vR4j3DbykSphbTYcFyosaNNTeVlf7Ua&#10;Tk1ywJ9d8a7scvscPofifD2+af00GdavIAIN4RH+b38YDYlazOH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s3xQAAAN0AAAAPAAAAAAAAAAAAAAAAAJgCAABkcnMv&#10;ZG93bnJldi54bWxQSwUGAAAAAAQABAD1AAAAigMAAAAA&#10;">
                            <v:textbox>
                              <w:txbxContent>
                                <w:p w:rsidR="00A93B25" w:rsidRPr="00010A48" w:rsidRDefault="00A93B25" w:rsidP="008914A7">
                                  <w:pPr>
                                    <w:jc w:val="center"/>
                                    <w:rPr>
                                      <w:b w:val="0"/>
                                      <w:szCs w:val="26"/>
                                    </w:rPr>
                                  </w:pPr>
                                  <w:r w:rsidRPr="00010A48">
                                    <w:rPr>
                                      <w:b w:val="0"/>
                                      <w:szCs w:val="26"/>
                                    </w:rPr>
                                    <w:t>Ly tâm tách bã</w:t>
                                  </w:r>
                                </w:p>
                              </w:txbxContent>
                            </v:textbox>
                          </v:rect>
                          <v:shape id="AutoShape 17" o:spid="_x0000_s1071" type="#_x0000_t32" style="position:absolute;left:6198;top:8554;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V/MYAAADdAAAADwAAAGRycy9kb3ducmV2LnhtbESPQWvCQBSE70L/w/IK3nRjDlJTVykF&#10;RZQe1BLa2yP7TILZt2F31eivdwXB4zAz3zDTeWcacSbna8sKRsMEBHFhdc2lgt/9YvABwgdkjY1l&#10;UnAlD/PZW2+KmbYX3tJ5F0oRIewzVFCF0GZS+qIig35oW+LoHawzGKJ0pdQOLxFuGpkmyVgarDku&#10;VNjSd0XFcXcyCv42k1N+zX9onY8m6390xt/2S6X6793XJ4hAXXiFn+2VVpAm4xQeb+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61fzGAAAA3QAAAA8AAAAAAAAA&#10;AAAAAAAAoQIAAGRycy9kb3ducmV2LnhtbFBLBQYAAAAABAAEAPkAAACUAwAAAAA=&#10;">
                            <v:stroke endarrow="block"/>
                          </v:shape>
                          <v:rect id="Rectangle 18" o:spid="_x0000_s1072" style="position:absolute;left:4144;top:8930;width:4108;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Q28QA&#10;AADdAAAADwAAAGRycy9kb3ducmV2LnhtbESPQWvCQBSE74L/YXlCb7prBGlTVxHFYo8aL96e2dck&#10;mn0bsqvG/npXKPQ4zMw3zGzR2VrcqPWVYw3jkQJBnDtTcaHhkG2G7yB8QDZYOyYND/KwmPd7M0yN&#10;u/OObvtQiAhhn6KGMoQmldLnJVn0I9cQR+/HtRZDlG0hTYv3CLe1TJSaSosVx4USG1qVlF/2V6vh&#10;VCUH/N1lX8p+bCbhu8vO1+Na67dBt/wEEagL/+G/9tZoSNR0A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kENvEAAAA3QAAAA8AAAAAAAAAAAAAAAAAmAIAAGRycy9k&#10;b3ducmV2LnhtbFBLBQYAAAAABAAEAPUAAACJAwAAAAA=&#10;">
                            <v:textbox>
                              <w:txbxContent>
                                <w:p w:rsidR="00A93B25" w:rsidRPr="00010A48" w:rsidRDefault="00A93B25" w:rsidP="008914A7">
                                  <w:pPr>
                                    <w:jc w:val="center"/>
                                    <w:rPr>
                                      <w:b w:val="0"/>
                                      <w:szCs w:val="26"/>
                                    </w:rPr>
                                  </w:pPr>
                                  <w:r w:rsidRPr="00010A48">
                                    <w:rPr>
                                      <w:b w:val="0"/>
                                      <w:szCs w:val="26"/>
                                    </w:rPr>
                                    <w:t xml:space="preserve">Ly tâm tách </w:t>
                                  </w:r>
                                  <w:r>
                                    <w:rPr>
                                      <w:b w:val="0"/>
                                      <w:szCs w:val="26"/>
                                    </w:rPr>
                                    <w:t>nước</w:t>
                                  </w:r>
                                  <w:r w:rsidRPr="00010A48">
                                    <w:rPr>
                                      <w:b w:val="0"/>
                                      <w:szCs w:val="26"/>
                                    </w:rPr>
                                    <w:t xml:space="preserve"> cấp 1</w:t>
                                  </w:r>
                                </w:p>
                              </w:txbxContent>
                            </v:textbox>
                          </v:rect>
                          <v:shape id="AutoShape 19" o:spid="_x0000_s1073" type="#_x0000_t32" style="position:absolute;left:6198;top:9542;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E8cAAADdAAAADwAAAGRycy9kb3ducmV2LnhtbESPQWvCQBSE7wX/w/KE3upGKVLTbEQE&#10;pVh6qJFgb4/sMwlm34bdVWN/fbdQ6HGYmW+YbDmYTlzJ+daygukkAUFcWd1yreBQbJ5eQPiArLGz&#10;TAru5GGZjx4yTLW98Sdd96EWEcI+RQVNCH0qpa8aMugntieO3sk6gyFKV0vt8BbhppOzJJlLgy3H&#10;hQZ7WjdUnfcXo+D4vriU9/KDduV0sftCZ/x3sVXqcTysXkEEGsJ/+K/9phXMkvkz/L6JT0D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X+gTxwAAAN0AAAAPAAAAAAAA&#10;AAAAAAAAAKECAABkcnMvZG93bnJldi54bWxQSwUGAAAAAAQABAD5AAAAlQMAAAAA&#10;">
                            <v:stroke endarrow="block"/>
                          </v:shape>
                          <v:rect id="Rectangle 20" o:spid="_x0000_s1074" style="position:absolute;left:4144;top:9918;width:4108;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tNMYA&#10;AADdAAAADwAAAGRycy9kb3ducmV2LnhtbESPQWvCQBSE7wX/w/IEb3W3KZU2ugaxKO1R46W3Z/aZ&#10;xGbfhuxG0/76riD0OMzMN8wiG2wjLtT52rGGp6kCQVw4U3Op4ZBvHl9B+IBssHFMGn7IQ7YcPSww&#10;Ne7KO7rsQykihH2KGqoQ2lRKX1Rk0U9dSxy9k+sshii7UpoOrxFuG5koNZMWa44LFba0rqj43vdW&#10;w7FODvi7y7fKvm2ew+eQn/uvd60n42E1BxFoCP/he/vDaEjU7AV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EtNMYAAADdAAAADwAAAAAAAAAAAAAAAACYAgAAZHJz&#10;L2Rvd25yZXYueG1sUEsFBgAAAAAEAAQA9QAAAIsDAAAAAA==&#10;">
                            <v:textbox>
                              <w:txbxContent>
                                <w:p w:rsidR="00A93B25" w:rsidRPr="00010A48" w:rsidRDefault="00A93B25" w:rsidP="008914A7">
                                  <w:pPr>
                                    <w:jc w:val="center"/>
                                    <w:rPr>
                                      <w:b w:val="0"/>
                                      <w:szCs w:val="26"/>
                                    </w:rPr>
                                  </w:pPr>
                                  <w:r w:rsidRPr="00010A48">
                                    <w:rPr>
                                      <w:b w:val="0"/>
                                      <w:szCs w:val="26"/>
                                    </w:rPr>
                                    <w:t xml:space="preserve">Ly tâm tách </w:t>
                                  </w:r>
                                  <w:r>
                                    <w:rPr>
                                      <w:b w:val="0"/>
                                      <w:szCs w:val="26"/>
                                    </w:rPr>
                                    <w:t>nước</w:t>
                                  </w:r>
                                  <w:r w:rsidRPr="00010A48">
                                    <w:rPr>
                                      <w:b w:val="0"/>
                                      <w:szCs w:val="26"/>
                                    </w:rPr>
                                    <w:t xml:space="preserve"> cấp 2</w:t>
                                  </w:r>
                                </w:p>
                              </w:txbxContent>
                            </v:textbox>
                          </v:rect>
                          <v:shape id="AutoShape 21" o:spid="_x0000_s1075" type="#_x0000_t32" style="position:absolute;left:6198;top:10542;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HT/8YAAADdAAAADwAAAGRycy9kb3ducmV2LnhtbESPQWvCQBSE70L/w/IK3nSjh1BTVykF&#10;RZQe1BLa2yP7TILZt2F31eivdwXB4zAz3zDTeWcacSbna8sKRsMEBHFhdc2lgt/9YvABwgdkjY1l&#10;UnAlD/PZW2+KmbYX3tJ5F0oRIewzVFCF0GZS+qIig35oW+LoHawzGKJ0pdQOLxFuGjlOklQarDku&#10;VNjSd0XFcXcyCv42k1N+zX9onY8m6390xt/2S6X6793XJ4hAXXiFn+2VVjBO0hQeb+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B0//GAAAA3QAAAA8AAAAAAAAA&#10;AAAAAAAAoQIAAGRycy9kb3ducmV2LnhtbFBLBQYAAAAABAAEAPkAAACUAwAAAAA=&#10;">
                            <v:stroke endarrow="block"/>
                          </v:shape>
                          <v:rect id="Rectangle 22" o:spid="_x0000_s1076" style="position:absolute;left:4144;top:10918;width:4108;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W2MYA&#10;AADdAAAADwAAAGRycy9kb3ducmV2LnhtbESPQWvCQBSE7wX/w/IEb3W3EaxN3YRSUfSo8dLba/Y1&#10;SZt9G7Krxv76rlDwOMzMN8wyH2wrztT7xrGGp6kCQVw603Cl4VisHxcgfEA22DomDVfykGejhyWm&#10;xl14T+dDqESEsE9RQx1Cl0rpy5os+qnriKP35XqLIcq+kqbHS4TbViZKzaXFhuNCjR2911T+HE5W&#10;w2eTHPF3X2yUfVnPwm4ovk8fK60n4+HtFUSgIdzD/+2t0ZCo+TP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8W2MYAAADdAAAADwAAAAAAAAAAAAAAAACYAgAAZHJz&#10;L2Rvd25yZXYueG1sUEsFBgAAAAAEAAQA9QAAAIsDAAAAAA==&#10;">
                            <v:textbox>
                              <w:txbxContent>
                                <w:p w:rsidR="00A93B25" w:rsidRPr="00010A48" w:rsidRDefault="00A93B25" w:rsidP="008914A7">
                                  <w:pPr>
                                    <w:jc w:val="center"/>
                                    <w:rPr>
                                      <w:b w:val="0"/>
                                      <w:szCs w:val="26"/>
                                    </w:rPr>
                                  </w:pPr>
                                  <w:r w:rsidRPr="00010A48">
                                    <w:rPr>
                                      <w:b w:val="0"/>
                                      <w:szCs w:val="26"/>
                                    </w:rPr>
                                    <w:t>Ly tâm tách bột</w:t>
                                  </w:r>
                                </w:p>
                              </w:txbxContent>
                            </v:textbox>
                          </v:rect>
                          <v:shape id="AutoShape 23" o:spid="_x0000_s1077" type="#_x0000_t32" style="position:absolute;left:6198;top:11545;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LiFsIAAADdAAAADwAAAGRycy9kb3ducmV2LnhtbERPTYvCMBC9C/sfwix401QPotUoy8Iu&#10;onhYK0VvQzO2xWZSkqjVX785CB4f73ux6kwjbuR8bVnBaJiAIC6srrlUcMh+BlMQPiBrbCyTggd5&#10;WC0/egtMtb3zH932oRQxhH2KCqoQ2lRKX1Rk0A9tSxy5s3UGQ4SulNrhPYabRo6TZCIN1hwbKmzp&#10;u6Lisr8aBcft7Jo/8h1t8tFsc0Jn/DP7Var/2X3NQQTqwlv8cq+1gnEyiXPjm/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LiFsIAAADdAAAADwAAAAAAAAAAAAAA&#10;AAChAgAAZHJzL2Rvd25yZXYueG1sUEsFBgAAAAAEAAQA+QAAAJADAAAAAA==&#10;">
                            <v:stroke endarrow="block"/>
                          </v:shape>
                          <v:rect id="Rectangle 24" o:spid="_x0000_s1078" style="position:absolute;left:3888;top:11921;width:4518;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nMcUA&#10;AADdAAAADwAAAGRycy9kb3ducmV2LnhtbESPQWvCQBSE70L/w/IK3nS3EURT1yAtKfWo8eLtNfua&#10;pGbfhuyqqb++WxA8DjPzDbPKBtuKC/W+cazhZapAEJfONFxpOBT5ZAHCB2SDrWPS8EsesvXTaIWp&#10;cVfe0WUfKhEh7FPUUIfQpVL6siaLfuo64uh9u95iiLKvpOnxGuG2lYlSc2mx4bhQY0dvNZWn/dlq&#10;+GqSA952xYeyy3wWtkPxcz6+az1+HjavIAIN4RG+tz+NhkTNl/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CcxxQAAAN0AAAAPAAAAAAAAAAAAAAAAAJgCAABkcnMv&#10;ZG93bnJldi54bWxQSwUGAAAAAAQABAD1AAAAigMAAAAA&#10;">
                            <v:textbox>
                              <w:txbxContent>
                                <w:p w:rsidR="00A93B25" w:rsidRPr="00FB2438" w:rsidRDefault="00A93B25" w:rsidP="00FB2438">
                                  <w:pPr>
                                    <w:spacing w:before="45"/>
                                    <w:ind w:left="-142" w:right="-161"/>
                                    <w:jc w:val="center"/>
                                    <w:rPr>
                                      <w:b w:val="0"/>
                                      <w:i/>
                                    </w:rPr>
                                  </w:pPr>
                                  <w:r w:rsidRPr="00FB2438">
                                    <w:rPr>
                                      <w:b w:val="0"/>
                                      <w:szCs w:val="26"/>
                                    </w:rPr>
                                    <w:t>Sấy khô</w:t>
                                  </w:r>
                                  <w:r>
                                    <w:rPr>
                                      <w:b w:val="0"/>
                                      <w:i/>
                                    </w:rPr>
                                    <w:t xml:space="preserve"> </w:t>
                                  </w:r>
                                  <w:r>
                                    <w:rPr>
                                      <w:b w:val="0"/>
                                      <w:i/>
                                    </w:rPr>
                                    <w:br/>
                                    <w:t>(</w:t>
                                  </w:r>
                                  <w:r w:rsidRPr="00FB2438">
                                    <w:rPr>
                                      <w:b w:val="0"/>
                                      <w:i/>
                                    </w:rPr>
                                    <w:t>Làm</w:t>
                                  </w:r>
                                  <w:r w:rsidRPr="00FB2438">
                                    <w:rPr>
                                      <w:b w:val="0"/>
                                      <w:i/>
                                      <w:spacing w:val="-3"/>
                                    </w:rPr>
                                    <w:t xml:space="preserve"> </w:t>
                                  </w:r>
                                  <w:r w:rsidRPr="00FB2438">
                                    <w:rPr>
                                      <w:b w:val="0"/>
                                      <w:i/>
                                    </w:rPr>
                                    <w:t>tơi,</w:t>
                                  </w:r>
                                  <w:r w:rsidRPr="00FB2438">
                                    <w:rPr>
                                      <w:b w:val="0"/>
                                      <w:i/>
                                      <w:spacing w:val="-2"/>
                                    </w:rPr>
                                    <w:t xml:space="preserve"> </w:t>
                                  </w:r>
                                  <w:r w:rsidRPr="00FB2438">
                                    <w:rPr>
                                      <w:b w:val="0"/>
                                      <w:i/>
                                    </w:rPr>
                                    <w:t>sấy</w:t>
                                  </w:r>
                                  <w:r w:rsidRPr="00FB2438">
                                    <w:rPr>
                                      <w:b w:val="0"/>
                                      <w:i/>
                                      <w:spacing w:val="1"/>
                                    </w:rPr>
                                    <w:t xml:space="preserve"> </w:t>
                                  </w:r>
                                  <w:r w:rsidRPr="00FB2438">
                                    <w:rPr>
                                      <w:b w:val="0"/>
                                      <w:i/>
                                    </w:rPr>
                                    <w:t>khô,</w:t>
                                  </w:r>
                                  <w:r w:rsidRPr="00FB2438">
                                    <w:rPr>
                                      <w:b w:val="0"/>
                                      <w:i/>
                                      <w:spacing w:val="-2"/>
                                    </w:rPr>
                                    <w:t xml:space="preserve"> </w:t>
                                  </w:r>
                                  <w:r w:rsidRPr="00FB2438">
                                    <w:rPr>
                                      <w:b w:val="0"/>
                                      <w:i/>
                                    </w:rPr>
                                    <w:t>định lượng,</w:t>
                                  </w:r>
                                  <w:r w:rsidRPr="00FB2438">
                                    <w:rPr>
                                      <w:b w:val="0"/>
                                      <w:i/>
                                      <w:spacing w:val="-2"/>
                                    </w:rPr>
                                    <w:t xml:space="preserve"> </w:t>
                                  </w:r>
                                  <w:r w:rsidRPr="00FB2438">
                                    <w:rPr>
                                      <w:b w:val="0"/>
                                      <w:i/>
                                    </w:rPr>
                                    <w:t>đóng gói)</w:t>
                                  </w:r>
                                </w:p>
                                <w:p w:rsidR="00A93B25" w:rsidRPr="00FB2438" w:rsidRDefault="00A93B25" w:rsidP="008914A7">
                                  <w:pPr>
                                    <w:jc w:val="center"/>
                                    <w:rPr>
                                      <w:b w:val="0"/>
                                      <w:szCs w:val="26"/>
                                    </w:rPr>
                                  </w:pPr>
                                </w:p>
                              </w:txbxContent>
                            </v:textbox>
                          </v:rect>
                          <v:shape id="AutoShape 25" o:spid="_x0000_s1079" type="#_x0000_t32" style="position:absolute;left:6198;top:12788;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14zcMAAADdAAAADwAAAGRycy9kb3ducmV2LnhtbERPTYvCMBC9L/gfwgje1lQPulajiKCI&#10;4mF1KXobmrEtNpOSRK376zcHYY+P9z1btKYWD3K+sqxg0E9AEOdWV1wo+DmtP79A+ICssbZMCl7k&#10;YTHvfMww1fbJ3/Q4hkLEEPYpKihDaFIpfV6SQd+3DXHkrtYZDBG6QmqHzxhuajlMkpE0WHFsKLGh&#10;VUn57Xg3Cs77yT17ZQfaZYPJ7oLO+N/TRqlet11OQQRqw7/47d5qBcNkHPfHN/EJ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9eM3DAAAA3QAAAA8AAAAAAAAAAAAA&#10;AAAAoQIAAGRycy9kb3ducmV2LnhtbFBLBQYAAAAABAAEAPkAAACRAwAAAAA=&#10;">
                            <v:stroke endarrow="block"/>
                          </v:shape>
                          <v:rect id="Rectangle 26" o:spid="_x0000_s1080" style="position:absolute;left:4144;top:13164;width:4108;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96sYA&#10;AADdAAAADwAAAGRycy9kb3ducmV2LnhtbESPQWvCQBSE74L/YXmF3nQ3KdSaugZpUdqjxou31+xr&#10;kjb7NmRXjf56tyD0OMzMN8wiH2wrTtT7xrGGZKpAEJfONFxp2BfryQsIH5ANto5Jw4U85MvxaIGZ&#10;cWfe0mkXKhEh7DPUUIfQZVL6siaLfuo64uh9u95iiLKvpOnxHOG2lalSz9Jiw3Ghxo7eaip/d0er&#10;4atJ93jdFhtl5+un8DkUP8fDu9aPD8PqFUSgIfyH7+0PoyFVsw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O96sYAAADdAAAADwAAAAAAAAAAAAAAAACYAgAAZHJz&#10;L2Rvd25yZXYueG1sUEsFBgAAAAAEAAQA9QAAAIsDAAAAAA==&#10;">
                            <v:textbox>
                              <w:txbxContent>
                                <w:p w:rsidR="00A93B25" w:rsidRPr="00010A48" w:rsidRDefault="00A93B25" w:rsidP="008914A7">
                                  <w:pPr>
                                    <w:jc w:val="center"/>
                                    <w:rPr>
                                      <w:b w:val="0"/>
                                      <w:szCs w:val="26"/>
                                    </w:rPr>
                                  </w:pPr>
                                  <w:r w:rsidRPr="00010A48">
                                    <w:rPr>
                                      <w:b w:val="0"/>
                                      <w:szCs w:val="26"/>
                                    </w:rPr>
                                    <w:t>Tinh bột thành phẩm</w:t>
                                  </w:r>
                                </w:p>
                              </w:txbxContent>
                            </v:textbox>
                          </v:rect>
                          <v:rect id="Rectangle 27" o:spid="_x0000_s1081" style="position:absolute;left:1814;top:3925;width:1495;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y8UA&#10;AADdAAAADwAAAGRycy9kb3ducmV2LnhtbESPT2vCQBTE7wW/w/IK3nS3sY0aXUUEodB68A94fWSf&#10;STD7NmZXTb99tyD0OMzMb5j5srO1uFPrK8ca3oYKBHHuTMWFhuNhM5iA8AHZYO2YNPyQh+Wi9zLH&#10;zLgH7+i+D4WIEPYZaihDaDIpfV6SRT90DXH0zq61GKJsC2lafES4rWWiVCotVhwXSmxoXVJ+2d+s&#10;BkzfzXV7Hn0fvm4pTotObT5OSuv+a7eagQjUhf/ws/1pNCRqnMD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jLLxQAAAN0AAAAPAAAAAAAAAAAAAAAAAJgCAABkcnMv&#10;ZG93bnJldi54bWxQSwUGAAAAAAQABAD1AAAAigMAAAAA&#10;" stroked="f">
                            <v:textbox>
                              <w:txbxContent>
                                <w:p w:rsidR="00A93B25" w:rsidRPr="00010A48" w:rsidRDefault="00A93B25" w:rsidP="008914A7">
                                  <w:pPr>
                                    <w:jc w:val="center"/>
                                    <w:rPr>
                                      <w:b w:val="0"/>
                                      <w:szCs w:val="26"/>
                                    </w:rPr>
                                  </w:pPr>
                                  <w:r w:rsidRPr="00010A48">
                                    <w:rPr>
                                      <w:b w:val="0"/>
                                      <w:szCs w:val="26"/>
                                    </w:rPr>
                                    <w:t>N</w:t>
                                  </w:r>
                                  <w:r w:rsidRPr="00010A48">
                                    <w:rPr>
                                      <w:b w:val="0"/>
                                      <w:szCs w:val="26"/>
                                      <w:lang w:val="vi-VN"/>
                                    </w:rPr>
                                    <w:t>ước sạch</w:t>
                                  </w:r>
                                </w:p>
                              </w:txbxContent>
                            </v:textbox>
                          </v:rect>
                          <v:rect id="Rectangle 28" o:spid="_x0000_s1082" style="position:absolute;left:1686;top:4937;width:1495;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XUMYA&#10;AADdAAAADwAAAGRycy9kb3ducmV2LnhtbESPQWvCQBSE74L/YXlCb3W32qYa3QQpCIW2h8aC10f2&#10;mYRm38bsqvHfu4WCx2FmvmHW+WBbcabeN441PE0VCOLSmYYrDT+77eMChA/IBlvHpOFKHvJsPFpj&#10;atyFv+lchEpECPsUNdQhdKmUvqzJop+6jjh6B9dbDFH2lTQ9XiLctnKmVCItNhwXauzorabytzhZ&#10;DZg8m+PXYf65+zgluKwGtX3ZK60fJsNmBSLQEO7h//a70TBTr3P4e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aXUMYAAADdAAAADwAAAAAAAAAAAAAAAACYAgAAZHJz&#10;L2Rvd25yZXYueG1sUEsFBgAAAAAEAAQA9QAAAIsDAAAAAA==&#10;" stroked="f">
                            <v:textbox>
                              <w:txbxContent>
                                <w:p w:rsidR="00A93B25" w:rsidRPr="00010A48" w:rsidRDefault="00A93B25" w:rsidP="008914A7">
                                  <w:pPr>
                                    <w:jc w:val="center"/>
                                    <w:rPr>
                                      <w:b w:val="0"/>
                                      <w:szCs w:val="26"/>
                                    </w:rPr>
                                  </w:pPr>
                                  <w:r w:rsidRPr="00010A48">
                                    <w:rPr>
                                      <w:b w:val="0"/>
                                      <w:szCs w:val="26"/>
                                    </w:rPr>
                                    <w:t>N</w:t>
                                  </w:r>
                                  <w:r w:rsidRPr="00010A48">
                                    <w:rPr>
                                      <w:b w:val="0"/>
                                      <w:szCs w:val="26"/>
                                      <w:lang w:val="vi-VN"/>
                                    </w:rPr>
                                    <w:t>ước sạch</w:t>
                                  </w:r>
                                </w:p>
                              </w:txbxContent>
                            </v:textbox>
                          </v:rect>
                          <v:shape id="AutoShape 29" o:spid="_x0000_s1083" type="#_x0000_t32" style="position:absolute;left:3169;top:5242;width: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Z+zsYAAADdAAAADwAAAGRycy9kb3ducmV2LnhtbESPQWsCMRSE7wX/Q3iCt5pVitXVKFJo&#10;EaWHqix6e2yeu4ublyWJuvrrTaHQ4zAz3zCzRWtqcSXnK8sKBv0EBHFudcWFgv3u83UMwgdkjbVl&#10;UnAnD4t552WGqbY3/qHrNhQiQtinqKAMoUml9HlJBn3fNsTRO1lnMETpCqkd3iLc1HKYJCNpsOK4&#10;UGJDHyXl5+3FKDhsJpfsnn3TOhtM1kd0xj92X0r1uu1yCiJQG/7Df+2VVjBM3t/g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Gfs7GAAAA3QAAAA8AAAAAAAAA&#10;AAAAAAAAoQIAAGRycy9kb3ducmV2LnhtbFBLBQYAAAAABAAEAPkAAACUAwAAAAA=&#10;">
                            <v:stroke endarrow="block"/>
                          </v:shape>
                          <v:shape id="AutoShape 30" o:spid="_x0000_s1084" type="#_x0000_t32" style="position:absolute;left:3305;top:4238;width: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rbVcYAAADdAAAADwAAAGRycy9kb3ducmV2LnhtbESPQWsCMRSE7wX/Q3iCt5pVqNXVKFJo&#10;EaWHqix6e2yeu4ublyWJuvrrTaHQ4zAz3zCzRWtqcSXnK8sKBv0EBHFudcWFgv3u83UMwgdkjbVl&#10;UnAnD4t552WGqbY3/qHrNhQiQtinqKAMoUml9HlJBn3fNsTRO1lnMETpCqkd3iLc1HKYJCNpsOK4&#10;UGJDHyXl5+3FKDhsJpfsnn3TOhtM1kd0xj92X0r1uu1yCiJQG/7Df+2VVjBM3t/g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K21XGAAAA3QAAAA8AAAAAAAAA&#10;AAAAAAAAoQIAAGRycy9kb3ducmV2LnhtbFBLBQYAAAAABAAEAPkAAACUAwAAAAA=&#10;">
                            <v:stroke endarrow="block"/>
                          </v:shape>
                          <v:shape id="AutoShape 31" o:spid="_x0000_s1085" type="#_x0000_t32" style="position:absolute;left:8331;top:4238;width: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7wXcUAAADdAAAADwAAAGRycy9kb3ducmV2LnhtbESPS2vCQBSF9wX/w3AL7urEoFZiJtIW&#10;WlyJWhGX18xtHmbuhMxU47/vFASXh/P4OOmyN424UOcqywrGowgEcW51xYWC/ffnyxyE88gaG8uk&#10;4EYOltngKcVE2ytv6bLzhQgj7BJUUHrfJlK6vCSDbmRb4uD92M6gD7IrpO7wGsZNI+MomkmDFQdC&#10;iS19lJSfd79GQd1M43rNX5vToTieJu+BVI+PSg2f+7cFCE+9f4Tv7ZVWEEevM/h/E56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7wXcUAAADdAAAADwAAAAAAAAAA&#10;AAAAAAChAgAAZHJzL2Rvd25yZXYueG1sUEsFBgAAAAAEAAQA+QAAAJMDAAAAAA==&#10;">
                            <v:stroke dashstyle="dash" endarrow="block"/>
                          </v:shape>
                          <v:rect id="Rectangle 32" o:spid="_x0000_s1086" style="position:absolute;left:1802;top:5870;width:1495;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RU8YA&#10;AADdAAAADwAAAGRycy9kb3ducmV2LnhtbESPQWvCQBSE7wX/w/KE3upubY0a3YgUhELtobHg9ZF9&#10;JqHZtzG70fTfdwWhx2FmvmHWm8E24kKdrx1reJ4oEMSFMzWXGr4Pu6cFCB+QDTaOScMvedhko4c1&#10;psZd+YsueShFhLBPUUMVQptK6YuKLPqJa4mjd3KdxRBlV0rT4TXCbSOnSiXSYs1xocKW3ioqfvLe&#10;asDk1Zw/Ty/7w0ef4LIc1G52VFo/joftCkSgIfyH7+13o2Gq5nO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2RU8YAAADdAAAADwAAAAAAAAAAAAAAAACYAgAAZHJz&#10;L2Rvd25yZXYueG1sUEsFBgAAAAAEAAQA9QAAAIsDAAAAAA==&#10;" stroked="f">
                            <v:textbox>
                              <w:txbxContent>
                                <w:p w:rsidR="00A93B25" w:rsidRPr="00010A48" w:rsidRDefault="00A93B25" w:rsidP="008914A7">
                                  <w:pPr>
                                    <w:jc w:val="center"/>
                                    <w:rPr>
                                      <w:b w:val="0"/>
                                      <w:szCs w:val="26"/>
                                    </w:rPr>
                                  </w:pPr>
                                  <w:r w:rsidRPr="00010A48">
                                    <w:rPr>
                                      <w:b w:val="0"/>
                                      <w:szCs w:val="26"/>
                                    </w:rPr>
                                    <w:t>N</w:t>
                                  </w:r>
                                  <w:r w:rsidRPr="00010A48">
                                    <w:rPr>
                                      <w:b w:val="0"/>
                                      <w:szCs w:val="26"/>
                                      <w:lang w:val="vi-VN"/>
                                    </w:rPr>
                                    <w:t>ước sạch</w:t>
                                  </w:r>
                                </w:p>
                              </w:txbxContent>
                            </v:textbox>
                          </v:rect>
                          <v:shape id="AutoShape 33" o:spid="_x0000_s1087" type="#_x0000_t32" style="position:absolute;left:3305;top:6208;width: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t0y8MAAADdAAAADwAAAGRycy9kb3ducmV2LnhtbERPTYvCMBC9L/gfwgje1lQPulajiKCI&#10;4mF1KXobmrEtNpOSRK376zcHYY+P9z1btKYWD3K+sqxg0E9AEOdWV1wo+DmtP79A+ICssbZMCl7k&#10;YTHvfMww1fbJ3/Q4hkLEEPYpKihDaFIpfV6SQd+3DXHkrtYZDBG6QmqHzxhuajlMkpE0WHFsKLGh&#10;VUn57Xg3Cs77yT17ZQfaZYPJ7oLO+N/TRqlet11OQQRqw7/47d5qBcNkHOfGN/EJ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LdMvDAAAA3QAAAA8AAAAAAAAAAAAA&#10;AAAAoQIAAGRycy9kb3ducmV2LnhtbFBLBQYAAAAABAAEAPkAAACRAwAAAAA=&#10;">
                            <v:stroke endarrow="block"/>
                          </v:shape>
                          <v:rect id="Rectangle 34" o:spid="_x0000_s1088" style="position:absolute;left:9052;top:3965;width:2287;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gusYA&#10;AADdAAAADwAAAGRycy9kb3ducmV2LnhtbESPW4vCMBSE3xf2P4Sz4Jsm66VqNcqyIAjqgxfw9dAc&#10;22Jz0m2idv/9RhD2cZiZb5j5srWVuFPjS8caPnsKBHHmTMm5htNx1Z2A8AHZYOWYNPySh+Xi/W2O&#10;qXEP3tP9EHIRIexT1FCEUKdS+qwgi77nauLoXVxjMUTZ5NI0+IhwW8m+Uom0WHJcKLCm74Ky6+Fm&#10;NWAyND+7y2B73NwSnOatWo3OSuvOR/s1AxGoDf/hV3ttNPTVeAr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6gusYAAADdAAAADwAAAAAAAAAAAAAAAACYAgAAZHJz&#10;L2Rvd25yZXYueG1sUEsFBgAAAAAEAAQA9QAAAIsDAAAAAA==&#10;" stroked="f">
                            <v:textbox>
                              <w:txbxContent>
                                <w:p w:rsidR="00A93B25" w:rsidRPr="007917A4" w:rsidRDefault="00A93B25" w:rsidP="003C3225">
                                  <w:pPr>
                                    <w:ind w:right="-168" w:hanging="142"/>
                                    <w:jc w:val="center"/>
                                    <w:rPr>
                                      <w:b w:val="0"/>
                                      <w:i/>
                                      <w:szCs w:val="26"/>
                                    </w:rPr>
                                  </w:pPr>
                                  <w:r w:rsidRPr="007917A4">
                                    <w:rPr>
                                      <w:b w:val="0"/>
                                      <w:i/>
                                      <w:szCs w:val="26"/>
                                    </w:rPr>
                                    <w:t>Tạp chất, đất cát</w:t>
                                  </w:r>
                                </w:p>
                              </w:txbxContent>
                            </v:textbox>
                          </v:rect>
                          <v:shape id="AutoShape 35" o:spid="_x0000_s1089" type="#_x0000_t32" style="position:absolute;left:8331;top:5242;width: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8l8QAAADbAAAADwAAAGRycy9kb3ducmV2LnhtbESPS2vCQBSF94X+h+EW3NVJgpU2OooK&#10;SlfF2iIur5nbPJq5EzJjkv57RxC6PJzHx5kvB1OLjlpXWlYQjyMQxJnVJecKvr+2z68gnEfWWFsm&#10;BX/kYLl4fJhjqm3Pn9QdfC7CCLsUFRTeN6mULivIoBvbhjh4P7Y16INsc6lb7MO4qWUSRVNpsORA&#10;KLChTUHZ7+FiFFT1S1J98G5/Puan82QdSFV8Umr0NKxmIDwN/j98b79rBW9TuH0JP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XxAAAANsAAAAPAAAAAAAAAAAA&#10;AAAAAKECAABkcnMvZG93bnJldi54bWxQSwUGAAAAAAQABAD5AAAAkgMAAAAA&#10;">
                            <v:stroke dashstyle="dash" endarrow="block"/>
                          </v:shape>
                          <v:rect id="Rectangle 36" o:spid="_x0000_s1090" style="position:absolute;left:9068;top:4937;width:1636;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v:textbox>
                              <w:txbxContent>
                                <w:p w:rsidR="00A93B25" w:rsidRPr="00010A48" w:rsidRDefault="00A93B25" w:rsidP="008914A7">
                                  <w:pPr>
                                    <w:jc w:val="center"/>
                                    <w:rPr>
                                      <w:b w:val="0"/>
                                      <w:szCs w:val="26"/>
                                    </w:rPr>
                                  </w:pPr>
                                  <w:r w:rsidRPr="00010A48">
                                    <w:rPr>
                                      <w:b w:val="0"/>
                                      <w:szCs w:val="26"/>
                                    </w:rPr>
                                    <w:t>N</w:t>
                                  </w:r>
                                  <w:r w:rsidRPr="00010A48">
                                    <w:rPr>
                                      <w:b w:val="0"/>
                                      <w:szCs w:val="26"/>
                                      <w:lang w:val="vi-VN"/>
                                    </w:rPr>
                                    <w:t>ướ</w:t>
                                  </w:r>
                                  <w:r w:rsidRPr="00010A48">
                                    <w:rPr>
                                      <w:b w:val="0"/>
                                      <w:szCs w:val="26"/>
                                    </w:rPr>
                                    <w:t xml:space="preserve">c </w:t>
                                  </w:r>
                                  <w:r>
                                    <w:rPr>
                                      <w:b w:val="0"/>
                                      <w:szCs w:val="26"/>
                                    </w:rPr>
                                    <w:t>thải</w:t>
                                  </w:r>
                                </w:p>
                              </w:txbxContent>
                            </v:textbox>
                          </v:rect>
                          <v:shape id="AutoShape 37" o:spid="_x0000_s1091" type="#_x0000_t32" style="position:absolute;left:8331;top:8232;width: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vNfsEAAADbAAAADwAAAGRycy9kb3ducmV2LnhtbERPS2vCQBC+F/oflil4041Si0ZXaQst&#10;PUlNi3gcs2Mezc6G7Krx3zsHoceP771c965RZ+pC5dnAeJSAIs69rbgw8PvzMZyBChHZYuOZDFwp&#10;wHr1+LDE1PoLb+mcxUJJCIcUDZQxtqnWIS/JYRj5lli4o+8cRoFdoW2HFwl3jZ4kyYt2WLE0lNjS&#10;e0n5X3ZyBupmOqk3/Pl92BX7w/ObNNXjvTGDp/51ASpSH//Fd/eXNTCXsfJFfoBe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K81+wQAAANsAAAAPAAAAAAAAAAAAAAAA&#10;AKECAABkcnMvZG93bnJldi54bWxQSwUGAAAAAAQABAD5AAAAjwMAAAAA&#10;">
                            <v:stroke dashstyle="dash" endarrow="block"/>
                          </v:shape>
                          <v:rect id="Rectangle 38" o:spid="_x0000_s1092" style="position:absolute;left:9050;top:8000;width:811;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x4cMA&#10;AADbAAAADwAAAGRycy9kb3ducmV2LnhtbESPT4vCMBTE74LfITxhb5rsH8u2GkUWBGH1YF3w+mie&#10;bdnmpTZR67c3Cwseh5n5DTNf9rYRV+p87VjD60SBIC6cqbnU8HNYjz9B+IBssHFMGu7kYbkYDuaY&#10;GXfjPV3zUIoIYZ+hhiqENpPSFxVZ9BPXEkfv5DqLIcqulKbDW4TbRr4plUiLNceFClv6qqj4zS9W&#10;AyYf5rw7vW8P35cE07JX6+lRaf0y6lczEIH68Az/tzdGQ5rC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x4cMAAADbAAAADwAAAAAAAAAAAAAAAACYAgAAZHJzL2Rv&#10;d25yZXYueG1sUEsFBgAAAAAEAAQA9QAAAIgDAAAAAA==&#10;" stroked="f">
                            <v:textbox>
                              <w:txbxContent>
                                <w:p w:rsidR="00A93B25" w:rsidRPr="00010A48" w:rsidRDefault="00A93B25" w:rsidP="008914A7">
                                  <w:pPr>
                                    <w:jc w:val="center"/>
                                    <w:rPr>
                                      <w:b w:val="0"/>
                                      <w:szCs w:val="26"/>
                                    </w:rPr>
                                  </w:pPr>
                                  <w:r w:rsidRPr="00010A48">
                                    <w:rPr>
                                      <w:b w:val="0"/>
                                      <w:szCs w:val="26"/>
                                    </w:rPr>
                                    <w:t>Bã</w:t>
                                  </w:r>
                                  <w:r>
                                    <w:rPr>
                                      <w:b w:val="0"/>
                                      <w:szCs w:val="26"/>
                                    </w:rPr>
                                    <w:t xml:space="preserve"> </w:t>
                                  </w:r>
                                </w:p>
                              </w:txbxContent>
                            </v:textbox>
                          </v:rect>
                          <v:rect id="Rectangle 39" o:spid="_x0000_s1093" style="position:absolute;left:9613;top:6565;width:17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MMUA&#10;AADcAAAADwAAAGRycy9kb3ducmV2LnhtbESPT2vCQBDF7wW/wzJCb3XX/gk1ukopCELbg1HodciO&#10;STA7m2ZXjd++cxC8zfDevPebxWrwrTpTH5vAFqYTA4q4DK7hysJ+t356BxUTssM2MFm4UoTVcvSw&#10;wNyFC2/pXKRKSQjHHC3UKXW51rGsyWOchI5YtEPoPSZZ+0q7Hi8S7lv9bEymPTYsDTV29FlTeSxO&#10;3gJmr+7v5/Dyvfs6ZTirBrN++zXWPo6HjzmoREO6m2/XGyf4Rv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AwxQAAANwAAAAPAAAAAAAAAAAAAAAAAJgCAABkcnMv&#10;ZG93bnJldi54bWxQSwUGAAAAAAQABAD1AAAAigMAAAAA&#10;" stroked="f">
                            <v:textbox>
                              <w:txbxContent>
                                <w:p w:rsidR="00A93B25" w:rsidRPr="007917A4" w:rsidRDefault="00A93B25" w:rsidP="000E04E5">
                                  <w:pPr>
                                    <w:pStyle w:val="ListParagraph"/>
                                    <w:numPr>
                                      <w:ilvl w:val="0"/>
                                      <w:numId w:val="51"/>
                                    </w:numPr>
                                    <w:ind w:left="142" w:hanging="284"/>
                                    <w:jc w:val="both"/>
                                    <w:rPr>
                                      <w:rFonts w:ascii="Times New Roman" w:hAnsi="Times New Roman"/>
                                      <w:sz w:val="24"/>
                                      <w:szCs w:val="24"/>
                                    </w:rPr>
                                  </w:pPr>
                                  <w:r w:rsidRPr="007917A4">
                                    <w:rPr>
                                      <w:rFonts w:ascii="Times New Roman" w:hAnsi="Times New Roman"/>
                                      <w:sz w:val="24"/>
                                      <w:szCs w:val="24"/>
                                    </w:rPr>
                                    <w:t>Nhiệt thừa</w:t>
                                  </w:r>
                                </w:p>
                                <w:p w:rsidR="00A93B25" w:rsidRPr="007917A4" w:rsidRDefault="00A93B25" w:rsidP="000E04E5">
                                  <w:pPr>
                                    <w:pStyle w:val="ListParagraph"/>
                                    <w:numPr>
                                      <w:ilvl w:val="0"/>
                                      <w:numId w:val="51"/>
                                    </w:numPr>
                                    <w:ind w:left="142" w:hanging="284"/>
                                    <w:jc w:val="both"/>
                                    <w:rPr>
                                      <w:rFonts w:ascii="Times New Roman" w:hAnsi="Times New Roman"/>
                                      <w:sz w:val="24"/>
                                      <w:szCs w:val="24"/>
                                    </w:rPr>
                                  </w:pPr>
                                  <w:r w:rsidRPr="007917A4">
                                    <w:rPr>
                                      <w:rFonts w:ascii="Times New Roman" w:hAnsi="Times New Roman"/>
                                      <w:sz w:val="24"/>
                                      <w:szCs w:val="24"/>
                                    </w:rPr>
                                    <w:t>Bụi, khí thải</w:t>
                                  </w:r>
                                </w:p>
                              </w:txbxContent>
                            </v:textbox>
                          </v:rect>
                          <v:shape id="AutoShape 42" o:spid="_x0000_s1094" type="#_x0000_t32" style="position:absolute;left:10636;top:7400;width:0;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e0tcEAAADcAAAADwAAAGRycy9kb3ducmV2LnhtbERP22rCQBB9L/QflhF8qxubeknMKkUo&#10;6KPGDxiy0yQ0Oxsy2xj/vlso9G0O5zrFYXKdGmmQ1rOB5SIBRVx523Jt4FZ+vGxBSUC22HkmAw8S&#10;OOyfnwrMrb/zhcZrqFUMYcnRQBNCn2stVUMOZeF74sh9+sFhiHCotR3wHsNdp1+TZK0dthwbGuzp&#10;2FD1df12BkbZnN/S5fSQbVaGVC6r8pT1xsxn0/sOVKAp/Iv/3Ccb5ycp/D4TL9D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J7S1wQAAANwAAAAPAAAAAAAAAAAAAAAA&#10;AKECAABkcnMvZG93bnJldi54bWxQSwUGAAAAAAQABAD5AAAAjwMAAAAA&#10;">
                            <v:stroke dashstyle="dash" endarrow="block"/>
                          </v:shape>
                          <v:shape id="AutoShape 43" o:spid="_x0000_s1095" type="#_x0000_t32" style="position:absolute;left:8331;top:9251;width:55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TSMYAAADcAAAADwAAAGRycy9kb3ducmV2LnhtbESPT2vCQBDF74LfYRmhN7NRrJToKlVo&#10;6alUW0qOk+yYP83Ohuw2Sb99VxC8zfDevN+b7X40jeipc5VlBYsoBkGcW11xoeDr82X+BMJ5ZI2N&#10;ZVLwRw72u+lki4m2A5+oP/tChBB2CSoovW8TKV1ekkEX2ZY4aBfbGfRh7QqpOxxCuGnkMo7X0mDF&#10;gVBiS8eS8p/zr1FQN4/L+p1fP7LvIs1Wh0CqF6lSD7PxeQPC0+jv5tv1mw714xVcnwkTyN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BE0jGAAAA3AAAAA8AAAAAAAAA&#10;AAAAAAAAoQIAAGRycy9kb3ducmV2LnhtbFBLBQYAAAAABAAEAPkAAACUAwAAAAA=&#10;">
                            <v:stroke dashstyle="dash" endarrow="block"/>
                          </v:shape>
                          <v:rect id="Rectangle 44" o:spid="_x0000_s1096" style="position:absolute;left:2227;top:10228;width:926;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DqMMA&#10;AADcAAAADwAAAGRycy9kb3ducmV2LnhtbERPTWvCQBC9C/6HZYTedNe2CTW6hlIQCq2HasHrkB2T&#10;YHY2Zjcm/ffdgtDbPN7nbPLRNuJGna8da1guFAjiwpmaSw3fx938BYQPyAYbx6Thhzzk2+lkg5lx&#10;A3/R7RBKEUPYZ6ihCqHNpPRFRRb9wrXEkTu7zmKIsCul6XCI4baRj0ql0mLNsaHClt4qKi6H3mrA&#10;9Nlc9+enz+NHn+KqHNUuOSmtH2bj6xpEoDH8i+/udxPnqwT+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8DqMMAAADcAAAADwAAAAAAAAAAAAAAAACYAgAAZHJzL2Rv&#10;d25yZXYueG1sUEsFBgAAAAAEAAQA9QAAAIgDAAAAAA==&#10;" stroked="f">
                            <v:textbox>
                              <w:txbxContent>
                                <w:p w:rsidR="00A93B25" w:rsidRPr="00451C07" w:rsidRDefault="00A93B25" w:rsidP="008914A7">
                                  <w:pPr>
                                    <w:jc w:val="center"/>
                                    <w:rPr>
                                      <w:b w:val="0"/>
                                      <w:i/>
                                    </w:rPr>
                                  </w:pPr>
                                  <w:r w:rsidRPr="00451C07">
                                    <w:rPr>
                                      <w:b w:val="0"/>
                                      <w:i/>
                                    </w:rPr>
                                    <w:t>Tuần hoàn nước</w:t>
                                  </w:r>
                                </w:p>
                              </w:txbxContent>
                            </v:textbox>
                          </v:rect>
                        </v:group>
                        <v:rect id="Rectangle 41" o:spid="_x0000_s1097" style="position:absolute;left:46355;top:45491;width:9920;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sNsUA&#10;AADcAAAADwAAAGRycy9kb3ducmV2LnhtbESPT2vCQBDF7wW/wzJCb3XX/gk1ukopCELbg1HodciO&#10;STA7m2ZXjd++cxC8zfDevPebxWrwrTpTH5vAFqYTA4q4DK7hysJ+t356BxUTssM2MFm4UoTVcvSw&#10;wNyFC2/pXKRKSQjHHC3UKXW51rGsyWOchI5YtEPoPSZZ+0q7Hi8S7lv9bEymPTYsDTV29FlTeSxO&#10;3gJmr+7v5/Dyvfs6ZTirBrN++zXWPo6HjzmoREO6m2/XGyf4R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qw2xQAAANwAAAAPAAAAAAAAAAAAAAAAAJgCAABkcnMv&#10;ZG93bnJldi54bWxQSwUGAAAAAAQABAD1AAAAigMAAAAA&#10;" stroked="f">
                          <v:textbox>
                            <w:txbxContent>
                              <w:p w:rsidR="00A93B25" w:rsidRPr="00D06A6D" w:rsidRDefault="00A93B25" w:rsidP="008914A7">
                                <w:pPr>
                                  <w:jc w:val="center"/>
                                  <w:rPr>
                                    <w:b w:val="0"/>
                                    <w:i/>
                                  </w:rPr>
                                </w:pPr>
                                <w:r>
                                  <w:rPr>
                                    <w:b w:val="0"/>
                                    <w:i/>
                                  </w:rPr>
                                  <w:t>Nước thải</w:t>
                                </w:r>
                                <w:r w:rsidRPr="00D06A6D">
                                  <w:rPr>
                                    <w:b w:val="0"/>
                                    <w:i/>
                                  </w:rPr>
                                  <w:t xml:space="preserve"> </w:t>
                                </w:r>
                              </w:p>
                            </w:txbxContent>
                          </v:textbox>
                        </v:rect>
                        <v:rect id="Rectangle 38" o:spid="_x0000_s1098" style="position:absolute;left:55021;top:38639;width:5715;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JrcMA&#10;AADcAAAADwAAAGRycy9kb3ducmV2LnhtbERPTWvCQBC9F/oflin0VndrNdTUTRBBEKyHaqHXITsm&#10;odnZmF2T+O+7gtDbPN7nLPPRNqKnzteONbxOFAjiwpmaSw3fx83LOwgfkA02jknDlTzk2ePDElPj&#10;Bv6i/hBKEUPYp6ihCqFNpfRFRRb9xLXEkTu5zmKIsCul6XCI4baRU6USabHm2FBhS+uKit/DxWrA&#10;ZGbO+9Pb53F3SXBRjmoz/1FaPz+Nqw8QgcbwL767tybOVwu4PR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JrcMAAADcAAAADwAAAAAAAAAAAAAAAACYAgAAZHJzL2Rv&#10;d25yZXYueG1sUEsFBgAAAAAEAAQA9QAAAIgDAAAAAA==&#10;" stroked="f">
                          <v:textbox>
                            <w:txbxContent>
                              <w:p w:rsidR="00A93B25" w:rsidRPr="00D06A6D" w:rsidRDefault="00A93B25" w:rsidP="008914A7">
                                <w:pPr>
                                  <w:jc w:val="center"/>
                                  <w:rPr>
                                    <w:b w:val="0"/>
                                    <w:i/>
                                  </w:rPr>
                                </w:pPr>
                                <w:r>
                                  <w:rPr>
                                    <w:b w:val="0"/>
                                    <w:i/>
                                  </w:rPr>
                                  <w:t>Sấy khô</w:t>
                                </w:r>
                              </w:p>
                            </w:txbxContent>
                          </v:textbox>
                        </v:rect>
                        <v:shape id="AutoShape 42" o:spid="_x0000_s1099" type="#_x0000_t32" style="position:absolute;left:51881;top:41046;width:321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8H8MAAADcAAAADwAAAGRycy9kb3ducmV2LnhtbESPzW7CQAyE75V4h5WReiublP5AYEFV&#10;JSR6hPQBrKybRGS9UbwN4e3rA1JvtmY883m7n0JnRhqkjewgX2RgiKvoW64dfJeHpxUYScgeu8jk&#10;4EYC+93sYYuFj1c+0XhOtdEQlgIdNCn1hbVSNRRQFrEnVu0nDgGTrkNt/YBXDQ+dfc6yNxuwZW1o&#10;sKfPhqrL+Tc4GOX962WZTzdZrcu0lNNreVz3zj3Op48NmERT+jffr49e8XPF12d0Arv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svB/DAAAA3AAAAA8AAAAAAAAAAAAA&#10;AAAAoQIAAGRycy9kb3ducmV2LnhtbFBLBQYAAAAABAAEAPkAAACRAwAAAAA=&#10;">
                          <v:stroke dashstyle="dash" endarrow="block"/>
                        </v:shape>
                      </v:group>
                      <v:shape id="AutoShape 43" o:spid="_x0000_s1100" type="#_x0000_t32" style="position:absolute;left:9923;top:67238;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918IAAADcAAAADwAAAGRycy9kb3ducmV2LnhtbERPS2vCQBC+F/wPywje6iYipURXMYLg&#10;xYNWQW9jdvLQ7GzIrkn677uFQm/z8T1nuR5MLTpqXWVZQTyNQBBnVldcKDh/7d4/QTiPrLG2TAq+&#10;ycF6NXpbYqJtz0fqTr4QIYRdggpK75tESpeVZNBNbUMcuNy2Bn2AbSF1i30IN7WcRdGHNFhxaCix&#10;oW1J2fP0MgoOqb/l+3n6OKedm1/u1/6Yu41Sk/GwWYDwNPh/8Z97r8P8OIbfZ8IF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D918IAAADcAAAADwAAAAAAAAAAAAAA&#10;AAChAgAAZHJzL2Rvd25yZXYueG1sUEsFBgAAAAAEAAQA+QAAAJADAAAAAA==&#10;">
                        <v:stroke dashstyle="longDashDot" endarrow="block"/>
                      </v:shape>
                      <v:rect id="Rectangle 41" o:spid="_x0000_s1101" style="position:absolute;left:4216;top:65727;width:570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textbox>
                          <w:txbxContent>
                            <w:p w:rsidR="00A93B25" w:rsidRPr="00D06A6D" w:rsidRDefault="00A93B25" w:rsidP="008914A7">
                              <w:pPr>
                                <w:jc w:val="center"/>
                                <w:rPr>
                                  <w:b w:val="0"/>
                                  <w:i/>
                                </w:rPr>
                              </w:pPr>
                              <w:r>
                                <w:rPr>
                                  <w:b w:val="0"/>
                                  <w:i/>
                                </w:rPr>
                                <w:t>Nhiệt</w:t>
                              </w:r>
                              <w:r w:rsidRPr="00D06A6D">
                                <w:rPr>
                                  <w:b w:val="0"/>
                                  <w:i/>
                                </w:rPr>
                                <w:t xml:space="preserve"> </w:t>
                              </w:r>
                            </w:p>
                          </w:txbxContent>
                        </v:textbox>
                      </v:rect>
                    </v:group>
                    <v:shape id="AutoShape 43" o:spid="_x0000_s1102" type="#_x0000_t32" style="position:absolute;left:10839;top:35184;width:53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group>
                  <v:rect id="Rectangle 44" o:spid="_x0000_s1103" style="position:absolute;left:736;top:33720;width:998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textbox>
                      <w:txbxContent>
                        <w:p w:rsidR="00A93B25" w:rsidRPr="007917A4" w:rsidRDefault="00A93B25" w:rsidP="008914A7">
                          <w:pPr>
                            <w:jc w:val="center"/>
                            <w:rPr>
                              <w:b w:val="0"/>
                            </w:rPr>
                          </w:pPr>
                          <w:r w:rsidRPr="007917A4">
                            <w:rPr>
                              <w:b w:val="0"/>
                            </w:rPr>
                            <w:t>N</w:t>
                          </w:r>
                          <w:r w:rsidRPr="007917A4">
                            <w:rPr>
                              <w:b w:val="0"/>
                              <w:lang w:val="vi-VN"/>
                            </w:rPr>
                            <w:t xml:space="preserve">ước </w:t>
                          </w:r>
                          <w:r w:rsidRPr="007917A4">
                            <w:rPr>
                              <w:b w:val="0"/>
                            </w:rPr>
                            <w:t>sạch</w:t>
                          </w:r>
                        </w:p>
                      </w:txbxContent>
                    </v:textbox>
                  </v:rect>
                </v:group>
                <w10:anchorlock/>
              </v:group>
            </w:pict>
          </mc:Fallback>
        </mc:AlternateContent>
      </w:r>
    </w:p>
    <w:p w:rsidR="00F958EF" w:rsidRDefault="00F958EF" w:rsidP="00924FAD">
      <w:pPr>
        <w:pStyle w:val="Caption"/>
        <w:spacing w:before="0" w:after="0"/>
      </w:pPr>
    </w:p>
    <w:p w:rsidR="00C54CD6" w:rsidRPr="0068531D" w:rsidRDefault="0068531D" w:rsidP="00924FAD">
      <w:pPr>
        <w:pStyle w:val="Caption"/>
        <w:spacing w:before="0" w:after="0"/>
        <w:rPr>
          <w:szCs w:val="26"/>
        </w:rPr>
      </w:pPr>
      <w:bookmarkStart w:id="62" w:name="_Toc141281034"/>
      <w:r w:rsidRPr="0068531D">
        <w:t xml:space="preserve">Hình </w:t>
      </w:r>
      <w:fldSimple w:instr=" SEQ Hình \* ARABIC ">
        <w:r w:rsidR="0042473C">
          <w:rPr>
            <w:noProof/>
          </w:rPr>
          <w:t>3</w:t>
        </w:r>
      </w:fldSimple>
      <w:r w:rsidR="00C54CD6" w:rsidRPr="0068531D">
        <w:rPr>
          <w:szCs w:val="26"/>
        </w:rPr>
        <w:t>. Quy trình sản xuất của nhà máy</w:t>
      </w:r>
      <w:bookmarkEnd w:id="62"/>
    </w:p>
    <w:p w:rsidR="003125AE" w:rsidRDefault="003125AE">
      <w:pPr>
        <w:rPr>
          <w:szCs w:val="26"/>
          <w:u w:val="single"/>
          <w:lang w:val="it-IT"/>
        </w:rPr>
      </w:pPr>
      <w:r>
        <w:rPr>
          <w:szCs w:val="26"/>
          <w:u w:val="single"/>
          <w:lang w:val="it-IT"/>
        </w:rPr>
        <w:br w:type="page"/>
      </w:r>
    </w:p>
    <w:p w:rsidR="00C54CD6" w:rsidRDefault="00C54CD6" w:rsidP="00CD5A45">
      <w:pPr>
        <w:spacing w:before="80" w:after="80"/>
        <w:ind w:firstLine="720"/>
        <w:rPr>
          <w:szCs w:val="26"/>
          <w:u w:val="single"/>
          <w:lang w:val="it-IT"/>
        </w:rPr>
      </w:pPr>
      <w:r w:rsidRPr="00684EBA">
        <w:rPr>
          <w:szCs w:val="26"/>
          <w:u w:val="single"/>
          <w:lang w:val="it-IT"/>
        </w:rPr>
        <w:lastRenderedPageBreak/>
        <w:t>Thuyết minh quy trình công nghệ:</w:t>
      </w:r>
    </w:p>
    <w:p w:rsidR="007917A4" w:rsidRPr="007917A4" w:rsidRDefault="007917A4" w:rsidP="007917A4">
      <w:pPr>
        <w:widowControl w:val="0"/>
        <w:tabs>
          <w:tab w:val="left" w:pos="1105"/>
          <w:tab w:val="left" w:pos="1106"/>
        </w:tabs>
        <w:autoSpaceDE w:val="0"/>
        <w:autoSpaceDN w:val="0"/>
        <w:spacing w:before="120" w:after="120"/>
        <w:jc w:val="both"/>
        <w:rPr>
          <w:i/>
          <w:szCs w:val="26"/>
        </w:rPr>
      </w:pPr>
      <w:r w:rsidRPr="007917A4">
        <w:rPr>
          <w:i/>
          <w:szCs w:val="26"/>
        </w:rPr>
        <w:t>Công</w:t>
      </w:r>
      <w:r w:rsidRPr="007917A4">
        <w:rPr>
          <w:i/>
          <w:spacing w:val="-3"/>
          <w:szCs w:val="26"/>
        </w:rPr>
        <w:t xml:space="preserve"> </w:t>
      </w:r>
      <w:r w:rsidRPr="007917A4">
        <w:rPr>
          <w:i/>
          <w:szCs w:val="26"/>
        </w:rPr>
        <w:t>đoạn</w:t>
      </w:r>
      <w:r w:rsidRPr="007917A4">
        <w:rPr>
          <w:i/>
          <w:spacing w:val="-2"/>
          <w:szCs w:val="26"/>
        </w:rPr>
        <w:t xml:space="preserve"> </w:t>
      </w:r>
      <w:r w:rsidRPr="007917A4">
        <w:rPr>
          <w:i/>
          <w:szCs w:val="26"/>
        </w:rPr>
        <w:t>1:</w:t>
      </w:r>
      <w:r w:rsidRPr="007917A4">
        <w:rPr>
          <w:i/>
          <w:spacing w:val="-2"/>
          <w:szCs w:val="26"/>
        </w:rPr>
        <w:t xml:space="preserve"> </w:t>
      </w:r>
      <w:r w:rsidRPr="007917A4">
        <w:rPr>
          <w:i/>
          <w:szCs w:val="26"/>
        </w:rPr>
        <w:t>Tiếp</w:t>
      </w:r>
      <w:r w:rsidRPr="007917A4">
        <w:rPr>
          <w:i/>
          <w:spacing w:val="-2"/>
          <w:szCs w:val="26"/>
        </w:rPr>
        <w:t xml:space="preserve"> </w:t>
      </w:r>
      <w:r w:rsidRPr="007917A4">
        <w:rPr>
          <w:i/>
          <w:szCs w:val="26"/>
        </w:rPr>
        <w:t>nhận</w:t>
      </w:r>
      <w:r w:rsidRPr="007917A4">
        <w:rPr>
          <w:i/>
          <w:spacing w:val="-2"/>
          <w:szCs w:val="26"/>
        </w:rPr>
        <w:t xml:space="preserve"> </w:t>
      </w:r>
      <w:r w:rsidRPr="007917A4">
        <w:rPr>
          <w:i/>
          <w:szCs w:val="26"/>
        </w:rPr>
        <w:t>củ</w:t>
      </w:r>
      <w:r w:rsidRPr="007917A4">
        <w:rPr>
          <w:i/>
          <w:spacing w:val="-3"/>
          <w:szCs w:val="26"/>
        </w:rPr>
        <w:t xml:space="preserve"> </w:t>
      </w:r>
      <w:r w:rsidRPr="007917A4">
        <w:rPr>
          <w:i/>
          <w:szCs w:val="26"/>
        </w:rPr>
        <w:t>khoai mì</w:t>
      </w:r>
      <w:r w:rsidRPr="007917A4">
        <w:rPr>
          <w:i/>
          <w:spacing w:val="-3"/>
          <w:szCs w:val="26"/>
        </w:rPr>
        <w:t xml:space="preserve"> </w:t>
      </w:r>
      <w:r w:rsidRPr="007917A4">
        <w:rPr>
          <w:i/>
          <w:szCs w:val="26"/>
        </w:rPr>
        <w:t>tươi.</w:t>
      </w:r>
    </w:p>
    <w:p w:rsidR="007917A4" w:rsidRPr="007917A4" w:rsidRDefault="007917A4" w:rsidP="007917A4">
      <w:pPr>
        <w:pStyle w:val="BodyText"/>
        <w:spacing w:before="120" w:after="120" w:line="240" w:lineRule="auto"/>
        <w:ind w:firstLine="537"/>
        <w:jc w:val="both"/>
        <w:rPr>
          <w:rFonts w:ascii="Times New Roman" w:hAnsi="Times New Roman"/>
          <w:sz w:val="26"/>
          <w:szCs w:val="26"/>
        </w:rPr>
      </w:pPr>
      <w:r w:rsidRPr="007917A4">
        <w:rPr>
          <w:rFonts w:ascii="Times New Roman" w:hAnsi="Times New Roman"/>
          <w:sz w:val="26"/>
          <w:szCs w:val="26"/>
        </w:rPr>
        <w:t>Khoai</w:t>
      </w:r>
      <w:r w:rsidRPr="007917A4">
        <w:rPr>
          <w:rFonts w:ascii="Times New Roman" w:hAnsi="Times New Roman"/>
          <w:spacing w:val="14"/>
          <w:sz w:val="26"/>
          <w:szCs w:val="26"/>
        </w:rPr>
        <w:t xml:space="preserve"> </w:t>
      </w:r>
      <w:r w:rsidRPr="007917A4">
        <w:rPr>
          <w:rFonts w:ascii="Times New Roman" w:hAnsi="Times New Roman"/>
          <w:sz w:val="26"/>
          <w:szCs w:val="26"/>
        </w:rPr>
        <w:t>mì</w:t>
      </w:r>
      <w:r w:rsidRPr="007917A4">
        <w:rPr>
          <w:rFonts w:ascii="Times New Roman" w:hAnsi="Times New Roman"/>
          <w:spacing w:val="13"/>
          <w:sz w:val="26"/>
          <w:szCs w:val="26"/>
        </w:rPr>
        <w:t xml:space="preserve"> </w:t>
      </w:r>
      <w:r w:rsidRPr="007917A4">
        <w:rPr>
          <w:rFonts w:ascii="Times New Roman" w:hAnsi="Times New Roman"/>
          <w:sz w:val="26"/>
          <w:szCs w:val="26"/>
        </w:rPr>
        <w:t>tươi</w:t>
      </w:r>
      <w:r w:rsidRPr="007917A4">
        <w:rPr>
          <w:rFonts w:ascii="Times New Roman" w:hAnsi="Times New Roman"/>
          <w:spacing w:val="13"/>
          <w:sz w:val="26"/>
          <w:szCs w:val="26"/>
        </w:rPr>
        <w:t xml:space="preserve"> </w:t>
      </w:r>
      <w:r w:rsidRPr="007917A4">
        <w:rPr>
          <w:rFonts w:ascii="Times New Roman" w:hAnsi="Times New Roman"/>
          <w:sz w:val="26"/>
          <w:szCs w:val="26"/>
        </w:rPr>
        <w:t>vận</w:t>
      </w:r>
      <w:r w:rsidRPr="007917A4">
        <w:rPr>
          <w:rFonts w:ascii="Times New Roman" w:hAnsi="Times New Roman"/>
          <w:spacing w:val="13"/>
          <w:sz w:val="26"/>
          <w:szCs w:val="26"/>
        </w:rPr>
        <w:t xml:space="preserve"> </w:t>
      </w:r>
      <w:r w:rsidRPr="007917A4">
        <w:rPr>
          <w:rFonts w:ascii="Times New Roman" w:hAnsi="Times New Roman"/>
          <w:sz w:val="26"/>
          <w:szCs w:val="26"/>
        </w:rPr>
        <w:t>chuyển</w:t>
      </w:r>
      <w:r w:rsidRPr="007917A4">
        <w:rPr>
          <w:rFonts w:ascii="Times New Roman" w:hAnsi="Times New Roman"/>
          <w:spacing w:val="15"/>
          <w:sz w:val="26"/>
          <w:szCs w:val="26"/>
        </w:rPr>
        <w:t xml:space="preserve"> </w:t>
      </w:r>
      <w:r w:rsidRPr="007917A4">
        <w:rPr>
          <w:rFonts w:ascii="Times New Roman" w:hAnsi="Times New Roman"/>
          <w:sz w:val="26"/>
          <w:szCs w:val="26"/>
        </w:rPr>
        <w:t>về</w:t>
      </w:r>
      <w:r w:rsidRPr="007917A4">
        <w:rPr>
          <w:rFonts w:ascii="Times New Roman" w:hAnsi="Times New Roman"/>
          <w:spacing w:val="13"/>
          <w:sz w:val="26"/>
          <w:szCs w:val="26"/>
        </w:rPr>
        <w:t xml:space="preserve"> </w:t>
      </w:r>
      <w:r w:rsidRPr="007917A4">
        <w:rPr>
          <w:rFonts w:ascii="Times New Roman" w:hAnsi="Times New Roman"/>
          <w:sz w:val="26"/>
          <w:szCs w:val="26"/>
        </w:rPr>
        <w:t>nhà</w:t>
      </w:r>
      <w:r w:rsidRPr="007917A4">
        <w:rPr>
          <w:rFonts w:ascii="Times New Roman" w:hAnsi="Times New Roman"/>
          <w:spacing w:val="15"/>
          <w:sz w:val="26"/>
          <w:szCs w:val="26"/>
        </w:rPr>
        <w:t xml:space="preserve"> </w:t>
      </w:r>
      <w:r w:rsidRPr="007917A4">
        <w:rPr>
          <w:rFonts w:ascii="Times New Roman" w:hAnsi="Times New Roman"/>
          <w:sz w:val="26"/>
          <w:szCs w:val="26"/>
        </w:rPr>
        <w:t>máy</w:t>
      </w:r>
      <w:r w:rsidRPr="007917A4">
        <w:rPr>
          <w:rFonts w:ascii="Times New Roman" w:hAnsi="Times New Roman"/>
          <w:spacing w:val="8"/>
          <w:sz w:val="26"/>
          <w:szCs w:val="26"/>
        </w:rPr>
        <w:t xml:space="preserve"> </w:t>
      </w:r>
      <w:r w:rsidRPr="007917A4">
        <w:rPr>
          <w:rFonts w:ascii="Times New Roman" w:hAnsi="Times New Roman"/>
          <w:sz w:val="26"/>
          <w:szCs w:val="26"/>
        </w:rPr>
        <w:t>được</w:t>
      </w:r>
      <w:r w:rsidRPr="007917A4">
        <w:rPr>
          <w:rFonts w:ascii="Times New Roman" w:hAnsi="Times New Roman"/>
          <w:spacing w:val="15"/>
          <w:sz w:val="26"/>
          <w:szCs w:val="26"/>
        </w:rPr>
        <w:t xml:space="preserve"> </w:t>
      </w:r>
      <w:r w:rsidRPr="007917A4">
        <w:rPr>
          <w:rFonts w:ascii="Times New Roman" w:hAnsi="Times New Roman"/>
          <w:sz w:val="26"/>
          <w:szCs w:val="26"/>
        </w:rPr>
        <w:t>cân</w:t>
      </w:r>
      <w:r w:rsidRPr="007917A4">
        <w:rPr>
          <w:rFonts w:ascii="Times New Roman" w:hAnsi="Times New Roman"/>
          <w:spacing w:val="13"/>
          <w:sz w:val="26"/>
          <w:szCs w:val="26"/>
        </w:rPr>
        <w:t xml:space="preserve"> </w:t>
      </w:r>
      <w:r w:rsidRPr="007917A4">
        <w:rPr>
          <w:rFonts w:ascii="Times New Roman" w:hAnsi="Times New Roman"/>
          <w:sz w:val="26"/>
          <w:szCs w:val="26"/>
        </w:rPr>
        <w:t>để</w:t>
      </w:r>
      <w:r w:rsidRPr="007917A4">
        <w:rPr>
          <w:rFonts w:ascii="Times New Roman" w:hAnsi="Times New Roman"/>
          <w:spacing w:val="13"/>
          <w:sz w:val="26"/>
          <w:szCs w:val="26"/>
        </w:rPr>
        <w:t xml:space="preserve"> </w:t>
      </w:r>
      <w:r w:rsidRPr="007917A4">
        <w:rPr>
          <w:rFonts w:ascii="Times New Roman" w:hAnsi="Times New Roman"/>
          <w:sz w:val="26"/>
          <w:szCs w:val="26"/>
        </w:rPr>
        <w:t>xác</w:t>
      </w:r>
      <w:r w:rsidRPr="007917A4">
        <w:rPr>
          <w:rFonts w:ascii="Times New Roman" w:hAnsi="Times New Roman"/>
          <w:spacing w:val="13"/>
          <w:sz w:val="26"/>
          <w:szCs w:val="26"/>
        </w:rPr>
        <w:t xml:space="preserve"> </w:t>
      </w:r>
      <w:r w:rsidRPr="007917A4">
        <w:rPr>
          <w:rFonts w:ascii="Times New Roman" w:hAnsi="Times New Roman"/>
          <w:sz w:val="26"/>
          <w:szCs w:val="26"/>
        </w:rPr>
        <w:t>định</w:t>
      </w:r>
      <w:r w:rsidRPr="007917A4">
        <w:rPr>
          <w:rFonts w:ascii="Times New Roman" w:hAnsi="Times New Roman"/>
          <w:spacing w:val="13"/>
          <w:sz w:val="26"/>
          <w:szCs w:val="26"/>
        </w:rPr>
        <w:t xml:space="preserve"> </w:t>
      </w:r>
      <w:r w:rsidRPr="007917A4">
        <w:rPr>
          <w:rFonts w:ascii="Times New Roman" w:hAnsi="Times New Roman"/>
          <w:sz w:val="26"/>
          <w:szCs w:val="26"/>
        </w:rPr>
        <w:t>khối</w:t>
      </w:r>
      <w:r w:rsidRPr="007917A4">
        <w:rPr>
          <w:rFonts w:ascii="Times New Roman" w:hAnsi="Times New Roman"/>
          <w:spacing w:val="14"/>
          <w:sz w:val="26"/>
          <w:szCs w:val="26"/>
        </w:rPr>
        <w:t xml:space="preserve"> </w:t>
      </w:r>
      <w:r w:rsidRPr="007917A4">
        <w:rPr>
          <w:rFonts w:ascii="Times New Roman" w:hAnsi="Times New Roman"/>
          <w:sz w:val="26"/>
          <w:szCs w:val="26"/>
        </w:rPr>
        <w:t>lượng</w:t>
      </w:r>
      <w:r w:rsidRPr="007917A4">
        <w:rPr>
          <w:rFonts w:ascii="Times New Roman" w:hAnsi="Times New Roman"/>
          <w:spacing w:val="13"/>
          <w:sz w:val="26"/>
          <w:szCs w:val="26"/>
        </w:rPr>
        <w:t xml:space="preserve"> </w:t>
      </w:r>
      <w:r w:rsidRPr="007917A4">
        <w:rPr>
          <w:rFonts w:ascii="Times New Roman" w:hAnsi="Times New Roman"/>
          <w:sz w:val="26"/>
          <w:szCs w:val="26"/>
        </w:rPr>
        <w:t>và</w:t>
      </w:r>
      <w:r w:rsidRPr="007917A4">
        <w:rPr>
          <w:rFonts w:ascii="Times New Roman" w:hAnsi="Times New Roman"/>
          <w:spacing w:val="13"/>
          <w:sz w:val="26"/>
          <w:szCs w:val="26"/>
        </w:rPr>
        <w:t xml:space="preserve"> </w:t>
      </w:r>
      <w:r w:rsidRPr="007917A4">
        <w:rPr>
          <w:rFonts w:ascii="Times New Roman" w:hAnsi="Times New Roman"/>
          <w:sz w:val="26"/>
          <w:szCs w:val="26"/>
        </w:rPr>
        <w:t>chất</w:t>
      </w:r>
      <w:r w:rsidRPr="007917A4">
        <w:rPr>
          <w:rFonts w:ascii="Times New Roman" w:hAnsi="Times New Roman"/>
          <w:spacing w:val="13"/>
          <w:sz w:val="26"/>
          <w:szCs w:val="26"/>
        </w:rPr>
        <w:t xml:space="preserve"> </w:t>
      </w:r>
      <w:r w:rsidRPr="007917A4">
        <w:rPr>
          <w:rFonts w:ascii="Times New Roman" w:hAnsi="Times New Roman"/>
          <w:sz w:val="26"/>
          <w:szCs w:val="26"/>
        </w:rPr>
        <w:t>lượng</w:t>
      </w:r>
      <w:r w:rsidRPr="007917A4">
        <w:rPr>
          <w:rFonts w:ascii="Times New Roman" w:hAnsi="Times New Roman"/>
          <w:spacing w:val="-62"/>
          <w:sz w:val="26"/>
          <w:szCs w:val="26"/>
        </w:rPr>
        <w:t xml:space="preserve"> </w:t>
      </w:r>
      <w:r w:rsidRPr="007917A4">
        <w:rPr>
          <w:rFonts w:ascii="Times New Roman" w:hAnsi="Times New Roman"/>
          <w:sz w:val="26"/>
          <w:szCs w:val="26"/>
        </w:rPr>
        <w:t>khoai</w:t>
      </w:r>
      <w:r w:rsidRPr="007917A4">
        <w:rPr>
          <w:rFonts w:ascii="Times New Roman" w:hAnsi="Times New Roman"/>
          <w:spacing w:val="5"/>
          <w:sz w:val="26"/>
          <w:szCs w:val="26"/>
        </w:rPr>
        <w:t xml:space="preserve"> </w:t>
      </w:r>
      <w:r w:rsidRPr="007917A4">
        <w:rPr>
          <w:rFonts w:ascii="Times New Roman" w:hAnsi="Times New Roman"/>
          <w:sz w:val="26"/>
          <w:szCs w:val="26"/>
        </w:rPr>
        <w:t>mì.</w:t>
      </w:r>
      <w:r w:rsidRPr="007917A4">
        <w:rPr>
          <w:rFonts w:ascii="Times New Roman" w:hAnsi="Times New Roman"/>
          <w:spacing w:val="5"/>
          <w:sz w:val="26"/>
          <w:szCs w:val="26"/>
        </w:rPr>
        <w:t xml:space="preserve"> </w:t>
      </w:r>
      <w:r w:rsidRPr="007917A4">
        <w:rPr>
          <w:rFonts w:ascii="Times New Roman" w:hAnsi="Times New Roman"/>
          <w:sz w:val="26"/>
          <w:szCs w:val="26"/>
        </w:rPr>
        <w:t>Từ</w:t>
      </w:r>
      <w:r w:rsidRPr="007917A4">
        <w:rPr>
          <w:rFonts w:ascii="Times New Roman" w:hAnsi="Times New Roman"/>
          <w:spacing w:val="4"/>
          <w:sz w:val="26"/>
          <w:szCs w:val="26"/>
        </w:rPr>
        <w:t xml:space="preserve"> </w:t>
      </w:r>
      <w:r w:rsidRPr="007917A4">
        <w:rPr>
          <w:rFonts w:ascii="Times New Roman" w:hAnsi="Times New Roman"/>
          <w:sz w:val="26"/>
          <w:szCs w:val="26"/>
        </w:rPr>
        <w:t>bãi</w:t>
      </w:r>
      <w:r w:rsidRPr="007917A4">
        <w:rPr>
          <w:rFonts w:ascii="Times New Roman" w:hAnsi="Times New Roman"/>
          <w:spacing w:val="3"/>
          <w:sz w:val="26"/>
          <w:szCs w:val="26"/>
        </w:rPr>
        <w:t xml:space="preserve"> </w:t>
      </w:r>
      <w:r w:rsidRPr="007917A4">
        <w:rPr>
          <w:rFonts w:ascii="Times New Roman" w:hAnsi="Times New Roman"/>
          <w:sz w:val="26"/>
          <w:szCs w:val="26"/>
        </w:rPr>
        <w:t>tập</w:t>
      </w:r>
      <w:r w:rsidRPr="007917A4">
        <w:rPr>
          <w:rFonts w:ascii="Times New Roman" w:hAnsi="Times New Roman"/>
          <w:spacing w:val="3"/>
          <w:sz w:val="26"/>
          <w:szCs w:val="26"/>
        </w:rPr>
        <w:t xml:space="preserve"> </w:t>
      </w:r>
      <w:r w:rsidRPr="007917A4">
        <w:rPr>
          <w:rFonts w:ascii="Times New Roman" w:hAnsi="Times New Roman"/>
          <w:sz w:val="26"/>
          <w:szCs w:val="26"/>
        </w:rPr>
        <w:t>kết</w:t>
      </w:r>
      <w:r w:rsidRPr="007917A4">
        <w:rPr>
          <w:rFonts w:ascii="Times New Roman" w:hAnsi="Times New Roman"/>
          <w:spacing w:val="4"/>
          <w:sz w:val="26"/>
          <w:szCs w:val="26"/>
        </w:rPr>
        <w:t xml:space="preserve"> </w:t>
      </w:r>
      <w:r w:rsidRPr="007917A4">
        <w:rPr>
          <w:rFonts w:ascii="Times New Roman" w:hAnsi="Times New Roman"/>
          <w:sz w:val="26"/>
          <w:szCs w:val="26"/>
        </w:rPr>
        <w:t>nguyên</w:t>
      </w:r>
      <w:r w:rsidRPr="007917A4">
        <w:rPr>
          <w:rFonts w:ascii="Times New Roman" w:hAnsi="Times New Roman"/>
          <w:spacing w:val="3"/>
          <w:sz w:val="26"/>
          <w:szCs w:val="26"/>
        </w:rPr>
        <w:t xml:space="preserve"> </w:t>
      </w:r>
      <w:r w:rsidRPr="007917A4">
        <w:rPr>
          <w:rFonts w:ascii="Times New Roman" w:hAnsi="Times New Roman"/>
          <w:sz w:val="26"/>
          <w:szCs w:val="26"/>
        </w:rPr>
        <w:t>liệu,</w:t>
      </w:r>
      <w:r w:rsidRPr="007917A4">
        <w:rPr>
          <w:rFonts w:ascii="Times New Roman" w:hAnsi="Times New Roman"/>
          <w:spacing w:val="4"/>
          <w:sz w:val="26"/>
          <w:szCs w:val="26"/>
        </w:rPr>
        <w:t xml:space="preserve"> </w:t>
      </w:r>
      <w:r w:rsidRPr="007917A4">
        <w:rPr>
          <w:rFonts w:ascii="Times New Roman" w:hAnsi="Times New Roman"/>
          <w:sz w:val="26"/>
          <w:szCs w:val="26"/>
        </w:rPr>
        <w:t>khoai</w:t>
      </w:r>
      <w:r w:rsidRPr="007917A4">
        <w:rPr>
          <w:rFonts w:ascii="Times New Roman" w:hAnsi="Times New Roman"/>
          <w:spacing w:val="5"/>
          <w:sz w:val="26"/>
          <w:szCs w:val="26"/>
        </w:rPr>
        <w:t xml:space="preserve"> </w:t>
      </w:r>
      <w:r w:rsidRPr="007917A4">
        <w:rPr>
          <w:rFonts w:ascii="Times New Roman" w:hAnsi="Times New Roman"/>
          <w:sz w:val="26"/>
          <w:szCs w:val="26"/>
        </w:rPr>
        <w:t>mì</w:t>
      </w:r>
      <w:r w:rsidRPr="007917A4">
        <w:rPr>
          <w:rFonts w:ascii="Times New Roman" w:hAnsi="Times New Roman"/>
          <w:spacing w:val="5"/>
          <w:sz w:val="26"/>
          <w:szCs w:val="26"/>
        </w:rPr>
        <w:t xml:space="preserve"> </w:t>
      </w:r>
      <w:r w:rsidRPr="007917A4">
        <w:rPr>
          <w:rFonts w:ascii="Times New Roman" w:hAnsi="Times New Roman"/>
          <w:sz w:val="26"/>
          <w:szCs w:val="26"/>
        </w:rPr>
        <w:t>sẽ</w:t>
      </w:r>
      <w:r w:rsidRPr="007917A4">
        <w:rPr>
          <w:rFonts w:ascii="Times New Roman" w:hAnsi="Times New Roman"/>
          <w:spacing w:val="4"/>
          <w:sz w:val="26"/>
          <w:szCs w:val="26"/>
        </w:rPr>
        <w:t xml:space="preserve"> </w:t>
      </w:r>
      <w:r w:rsidRPr="007917A4">
        <w:rPr>
          <w:rFonts w:ascii="Times New Roman" w:hAnsi="Times New Roman"/>
          <w:sz w:val="26"/>
          <w:szCs w:val="26"/>
        </w:rPr>
        <w:t>được</w:t>
      </w:r>
      <w:r w:rsidRPr="007917A4">
        <w:rPr>
          <w:rFonts w:ascii="Times New Roman" w:hAnsi="Times New Roman"/>
          <w:spacing w:val="2"/>
          <w:sz w:val="26"/>
          <w:szCs w:val="26"/>
        </w:rPr>
        <w:t xml:space="preserve"> </w:t>
      </w:r>
      <w:r w:rsidRPr="007917A4">
        <w:rPr>
          <w:rFonts w:ascii="Times New Roman" w:hAnsi="Times New Roman"/>
          <w:sz w:val="26"/>
          <w:szCs w:val="26"/>
        </w:rPr>
        <w:t>xe</w:t>
      </w:r>
      <w:r w:rsidRPr="007917A4">
        <w:rPr>
          <w:rFonts w:ascii="Times New Roman" w:hAnsi="Times New Roman"/>
          <w:spacing w:val="6"/>
          <w:sz w:val="26"/>
          <w:szCs w:val="26"/>
        </w:rPr>
        <w:t xml:space="preserve"> </w:t>
      </w:r>
      <w:r w:rsidRPr="007917A4">
        <w:rPr>
          <w:rFonts w:ascii="Times New Roman" w:hAnsi="Times New Roman"/>
          <w:sz w:val="26"/>
          <w:szCs w:val="26"/>
        </w:rPr>
        <w:t>xúc</w:t>
      </w:r>
      <w:r w:rsidRPr="007917A4">
        <w:rPr>
          <w:rFonts w:ascii="Times New Roman" w:hAnsi="Times New Roman"/>
          <w:spacing w:val="3"/>
          <w:sz w:val="26"/>
          <w:szCs w:val="26"/>
        </w:rPr>
        <w:t xml:space="preserve"> </w:t>
      </w:r>
      <w:r w:rsidRPr="007917A4">
        <w:rPr>
          <w:rFonts w:ascii="Times New Roman" w:hAnsi="Times New Roman"/>
          <w:sz w:val="26"/>
          <w:szCs w:val="26"/>
        </w:rPr>
        <w:t>đưa</w:t>
      </w:r>
      <w:r w:rsidRPr="007917A4">
        <w:rPr>
          <w:rFonts w:ascii="Times New Roman" w:hAnsi="Times New Roman"/>
          <w:spacing w:val="5"/>
          <w:sz w:val="26"/>
          <w:szCs w:val="26"/>
        </w:rPr>
        <w:t xml:space="preserve"> </w:t>
      </w:r>
      <w:r w:rsidRPr="007917A4">
        <w:rPr>
          <w:rFonts w:ascii="Times New Roman" w:hAnsi="Times New Roman"/>
          <w:sz w:val="26"/>
          <w:szCs w:val="26"/>
        </w:rPr>
        <w:t>vào</w:t>
      </w:r>
      <w:r w:rsidRPr="007917A4">
        <w:rPr>
          <w:rFonts w:ascii="Times New Roman" w:hAnsi="Times New Roman"/>
          <w:spacing w:val="4"/>
          <w:sz w:val="26"/>
          <w:szCs w:val="26"/>
        </w:rPr>
        <w:t xml:space="preserve"> </w:t>
      </w:r>
      <w:r w:rsidRPr="007917A4">
        <w:rPr>
          <w:rFonts w:ascii="Times New Roman" w:hAnsi="Times New Roman"/>
          <w:sz w:val="26"/>
          <w:szCs w:val="26"/>
        </w:rPr>
        <w:t>phễu</w:t>
      </w:r>
      <w:r w:rsidRPr="007917A4">
        <w:rPr>
          <w:rFonts w:ascii="Times New Roman" w:hAnsi="Times New Roman"/>
          <w:spacing w:val="5"/>
          <w:sz w:val="26"/>
          <w:szCs w:val="26"/>
        </w:rPr>
        <w:t xml:space="preserve"> </w:t>
      </w:r>
      <w:r w:rsidRPr="007917A4">
        <w:rPr>
          <w:rFonts w:ascii="Times New Roman" w:hAnsi="Times New Roman"/>
          <w:sz w:val="26"/>
          <w:szCs w:val="26"/>
        </w:rPr>
        <w:t>nạp</w:t>
      </w:r>
      <w:r w:rsidRPr="007917A4">
        <w:rPr>
          <w:rFonts w:ascii="Times New Roman" w:hAnsi="Times New Roman"/>
          <w:spacing w:val="3"/>
          <w:sz w:val="26"/>
          <w:szCs w:val="26"/>
        </w:rPr>
        <w:t xml:space="preserve"> </w:t>
      </w:r>
      <w:r w:rsidRPr="007917A4">
        <w:rPr>
          <w:rFonts w:ascii="Times New Roman" w:hAnsi="Times New Roman"/>
          <w:sz w:val="26"/>
          <w:szCs w:val="26"/>
        </w:rPr>
        <w:t>nguyên</w:t>
      </w:r>
      <w:r w:rsidRPr="007917A4">
        <w:rPr>
          <w:rFonts w:ascii="Times New Roman" w:hAnsi="Times New Roman"/>
          <w:spacing w:val="-62"/>
          <w:sz w:val="26"/>
          <w:szCs w:val="26"/>
        </w:rPr>
        <w:t xml:space="preserve"> </w:t>
      </w:r>
      <w:r w:rsidRPr="007917A4">
        <w:rPr>
          <w:rFonts w:ascii="Times New Roman" w:hAnsi="Times New Roman"/>
          <w:sz w:val="26"/>
          <w:szCs w:val="26"/>
        </w:rPr>
        <w:t>liệu</w:t>
      </w:r>
      <w:r w:rsidRPr="007917A4">
        <w:rPr>
          <w:rFonts w:ascii="Times New Roman" w:hAnsi="Times New Roman"/>
          <w:spacing w:val="8"/>
          <w:sz w:val="26"/>
          <w:szCs w:val="26"/>
        </w:rPr>
        <w:t xml:space="preserve"> </w:t>
      </w:r>
      <w:r w:rsidRPr="007917A4">
        <w:rPr>
          <w:rFonts w:ascii="Times New Roman" w:hAnsi="Times New Roman"/>
          <w:sz w:val="26"/>
          <w:szCs w:val="26"/>
        </w:rPr>
        <w:t>bằng</w:t>
      </w:r>
      <w:r w:rsidRPr="007917A4">
        <w:rPr>
          <w:rFonts w:ascii="Times New Roman" w:hAnsi="Times New Roman"/>
          <w:spacing w:val="9"/>
          <w:sz w:val="26"/>
          <w:szCs w:val="26"/>
        </w:rPr>
        <w:t xml:space="preserve"> </w:t>
      </w:r>
      <w:r w:rsidRPr="007917A4">
        <w:rPr>
          <w:rFonts w:ascii="Times New Roman" w:hAnsi="Times New Roman"/>
          <w:sz w:val="26"/>
          <w:szCs w:val="26"/>
        </w:rPr>
        <w:t>băng</w:t>
      </w:r>
      <w:r w:rsidRPr="007917A4">
        <w:rPr>
          <w:rFonts w:ascii="Times New Roman" w:hAnsi="Times New Roman"/>
          <w:spacing w:val="8"/>
          <w:sz w:val="26"/>
          <w:szCs w:val="26"/>
        </w:rPr>
        <w:t xml:space="preserve"> </w:t>
      </w:r>
      <w:r w:rsidRPr="007917A4">
        <w:rPr>
          <w:rFonts w:ascii="Times New Roman" w:hAnsi="Times New Roman"/>
          <w:sz w:val="26"/>
          <w:szCs w:val="26"/>
        </w:rPr>
        <w:t>tải</w:t>
      </w:r>
      <w:r w:rsidRPr="007917A4">
        <w:rPr>
          <w:rFonts w:ascii="Times New Roman" w:hAnsi="Times New Roman"/>
          <w:spacing w:val="9"/>
          <w:sz w:val="26"/>
          <w:szCs w:val="26"/>
        </w:rPr>
        <w:t xml:space="preserve"> </w:t>
      </w:r>
      <w:r w:rsidRPr="007917A4">
        <w:rPr>
          <w:rFonts w:ascii="Times New Roman" w:hAnsi="Times New Roman"/>
          <w:sz w:val="26"/>
          <w:szCs w:val="26"/>
        </w:rPr>
        <w:t>nâng,</w:t>
      </w:r>
      <w:r w:rsidRPr="007917A4">
        <w:rPr>
          <w:rFonts w:ascii="Times New Roman" w:hAnsi="Times New Roman"/>
          <w:spacing w:val="8"/>
          <w:sz w:val="26"/>
          <w:szCs w:val="26"/>
        </w:rPr>
        <w:t xml:space="preserve"> </w:t>
      </w:r>
      <w:r w:rsidRPr="007917A4">
        <w:rPr>
          <w:rFonts w:ascii="Times New Roman" w:hAnsi="Times New Roman"/>
          <w:sz w:val="26"/>
          <w:szCs w:val="26"/>
        </w:rPr>
        <w:t>băng</w:t>
      </w:r>
      <w:r w:rsidRPr="007917A4">
        <w:rPr>
          <w:rFonts w:ascii="Times New Roman" w:hAnsi="Times New Roman"/>
          <w:spacing w:val="9"/>
          <w:sz w:val="26"/>
          <w:szCs w:val="26"/>
        </w:rPr>
        <w:t xml:space="preserve"> </w:t>
      </w:r>
      <w:r w:rsidRPr="007917A4">
        <w:rPr>
          <w:rFonts w:ascii="Times New Roman" w:hAnsi="Times New Roman"/>
          <w:sz w:val="26"/>
          <w:szCs w:val="26"/>
        </w:rPr>
        <w:t>tải</w:t>
      </w:r>
      <w:r w:rsidRPr="007917A4">
        <w:rPr>
          <w:rFonts w:ascii="Times New Roman" w:hAnsi="Times New Roman"/>
          <w:spacing w:val="9"/>
          <w:sz w:val="26"/>
          <w:szCs w:val="26"/>
        </w:rPr>
        <w:t xml:space="preserve"> </w:t>
      </w:r>
      <w:r w:rsidRPr="007917A4">
        <w:rPr>
          <w:rFonts w:ascii="Times New Roman" w:hAnsi="Times New Roman"/>
          <w:sz w:val="26"/>
          <w:szCs w:val="26"/>
        </w:rPr>
        <w:t>nâng</w:t>
      </w:r>
      <w:r w:rsidRPr="007917A4">
        <w:rPr>
          <w:rFonts w:ascii="Times New Roman" w:hAnsi="Times New Roman"/>
          <w:spacing w:val="8"/>
          <w:sz w:val="26"/>
          <w:szCs w:val="26"/>
        </w:rPr>
        <w:t xml:space="preserve"> </w:t>
      </w:r>
      <w:r w:rsidRPr="007917A4">
        <w:rPr>
          <w:rFonts w:ascii="Times New Roman" w:hAnsi="Times New Roman"/>
          <w:sz w:val="26"/>
          <w:szCs w:val="26"/>
        </w:rPr>
        <w:t>có</w:t>
      </w:r>
      <w:r w:rsidRPr="007917A4">
        <w:rPr>
          <w:rFonts w:ascii="Times New Roman" w:hAnsi="Times New Roman"/>
          <w:spacing w:val="9"/>
          <w:sz w:val="26"/>
          <w:szCs w:val="26"/>
        </w:rPr>
        <w:t xml:space="preserve"> </w:t>
      </w:r>
      <w:r w:rsidRPr="007917A4">
        <w:rPr>
          <w:rFonts w:ascii="Times New Roman" w:hAnsi="Times New Roman"/>
          <w:sz w:val="26"/>
          <w:szCs w:val="26"/>
        </w:rPr>
        <w:t>nhiệm</w:t>
      </w:r>
      <w:r w:rsidRPr="007917A4">
        <w:rPr>
          <w:rFonts w:ascii="Times New Roman" w:hAnsi="Times New Roman"/>
          <w:spacing w:val="6"/>
          <w:sz w:val="26"/>
          <w:szCs w:val="26"/>
        </w:rPr>
        <w:t xml:space="preserve"> </w:t>
      </w:r>
      <w:r w:rsidRPr="007917A4">
        <w:rPr>
          <w:rFonts w:ascii="Times New Roman" w:hAnsi="Times New Roman"/>
          <w:sz w:val="26"/>
          <w:szCs w:val="26"/>
        </w:rPr>
        <w:t>vụ</w:t>
      </w:r>
      <w:r w:rsidRPr="007917A4">
        <w:rPr>
          <w:rFonts w:ascii="Times New Roman" w:hAnsi="Times New Roman"/>
          <w:spacing w:val="8"/>
          <w:sz w:val="26"/>
          <w:szCs w:val="26"/>
        </w:rPr>
        <w:t xml:space="preserve"> </w:t>
      </w:r>
      <w:r w:rsidRPr="007917A4">
        <w:rPr>
          <w:rFonts w:ascii="Times New Roman" w:hAnsi="Times New Roman"/>
          <w:sz w:val="26"/>
          <w:szCs w:val="26"/>
        </w:rPr>
        <w:t>chuyển</w:t>
      </w:r>
      <w:r w:rsidRPr="007917A4">
        <w:rPr>
          <w:rFonts w:ascii="Times New Roman" w:hAnsi="Times New Roman"/>
          <w:spacing w:val="9"/>
          <w:sz w:val="26"/>
          <w:szCs w:val="26"/>
        </w:rPr>
        <w:t xml:space="preserve"> </w:t>
      </w:r>
      <w:r w:rsidRPr="007917A4">
        <w:rPr>
          <w:rFonts w:ascii="Times New Roman" w:hAnsi="Times New Roman"/>
          <w:sz w:val="26"/>
          <w:szCs w:val="26"/>
        </w:rPr>
        <w:t>khoai</w:t>
      </w:r>
      <w:r w:rsidRPr="007917A4">
        <w:rPr>
          <w:rFonts w:ascii="Times New Roman" w:hAnsi="Times New Roman"/>
          <w:spacing w:val="10"/>
          <w:sz w:val="26"/>
          <w:szCs w:val="26"/>
        </w:rPr>
        <w:t xml:space="preserve"> </w:t>
      </w:r>
      <w:r w:rsidRPr="007917A4">
        <w:rPr>
          <w:rFonts w:ascii="Times New Roman" w:hAnsi="Times New Roman"/>
          <w:sz w:val="26"/>
          <w:szCs w:val="26"/>
        </w:rPr>
        <w:t>mì</w:t>
      </w:r>
      <w:r w:rsidRPr="007917A4">
        <w:rPr>
          <w:rFonts w:ascii="Times New Roman" w:hAnsi="Times New Roman"/>
          <w:spacing w:val="9"/>
          <w:sz w:val="26"/>
          <w:szCs w:val="26"/>
        </w:rPr>
        <w:t xml:space="preserve"> </w:t>
      </w:r>
      <w:r w:rsidRPr="007917A4">
        <w:rPr>
          <w:rFonts w:ascii="Times New Roman" w:hAnsi="Times New Roman"/>
          <w:sz w:val="26"/>
          <w:szCs w:val="26"/>
        </w:rPr>
        <w:t>lên</w:t>
      </w:r>
      <w:r w:rsidRPr="007917A4">
        <w:rPr>
          <w:rFonts w:ascii="Times New Roman" w:hAnsi="Times New Roman"/>
          <w:spacing w:val="8"/>
          <w:sz w:val="26"/>
          <w:szCs w:val="26"/>
        </w:rPr>
        <w:t xml:space="preserve"> </w:t>
      </w:r>
      <w:r w:rsidRPr="007917A4">
        <w:rPr>
          <w:rFonts w:ascii="Times New Roman" w:hAnsi="Times New Roman"/>
          <w:sz w:val="26"/>
          <w:szCs w:val="26"/>
        </w:rPr>
        <w:t>trống</w:t>
      </w:r>
      <w:r w:rsidRPr="007917A4">
        <w:rPr>
          <w:rFonts w:ascii="Times New Roman" w:hAnsi="Times New Roman"/>
          <w:spacing w:val="9"/>
          <w:sz w:val="26"/>
          <w:szCs w:val="26"/>
        </w:rPr>
        <w:t xml:space="preserve"> </w:t>
      </w:r>
      <w:r w:rsidRPr="007917A4">
        <w:rPr>
          <w:rFonts w:ascii="Times New Roman" w:hAnsi="Times New Roman"/>
          <w:sz w:val="26"/>
          <w:szCs w:val="26"/>
        </w:rPr>
        <w:t>quay</w:t>
      </w:r>
      <w:r w:rsidRPr="007917A4">
        <w:rPr>
          <w:rFonts w:ascii="Times New Roman" w:hAnsi="Times New Roman"/>
          <w:spacing w:val="6"/>
          <w:sz w:val="26"/>
          <w:szCs w:val="26"/>
        </w:rPr>
        <w:t xml:space="preserve"> </w:t>
      </w:r>
      <w:r w:rsidRPr="007917A4">
        <w:rPr>
          <w:rFonts w:ascii="Times New Roman" w:hAnsi="Times New Roman"/>
          <w:sz w:val="26"/>
          <w:szCs w:val="26"/>
        </w:rPr>
        <w:t>hình</w:t>
      </w:r>
      <w:r w:rsidRPr="007917A4">
        <w:rPr>
          <w:rFonts w:ascii="Times New Roman" w:hAnsi="Times New Roman"/>
          <w:spacing w:val="-62"/>
          <w:sz w:val="26"/>
          <w:szCs w:val="26"/>
        </w:rPr>
        <w:t xml:space="preserve"> </w:t>
      </w:r>
      <w:r w:rsidRPr="007917A4">
        <w:rPr>
          <w:rFonts w:ascii="Times New Roman" w:hAnsi="Times New Roman"/>
          <w:sz w:val="26"/>
          <w:szCs w:val="26"/>
        </w:rPr>
        <w:t>trụ,</w:t>
      </w:r>
      <w:r w:rsidRPr="007917A4">
        <w:rPr>
          <w:rFonts w:ascii="Times New Roman" w:hAnsi="Times New Roman"/>
          <w:spacing w:val="5"/>
          <w:sz w:val="26"/>
          <w:szCs w:val="26"/>
        </w:rPr>
        <w:t xml:space="preserve"> </w:t>
      </w:r>
      <w:r w:rsidRPr="007917A4">
        <w:rPr>
          <w:rFonts w:ascii="Times New Roman" w:hAnsi="Times New Roman"/>
          <w:sz w:val="26"/>
          <w:szCs w:val="26"/>
        </w:rPr>
        <w:t>dọc</w:t>
      </w:r>
      <w:r w:rsidRPr="007917A4">
        <w:rPr>
          <w:rFonts w:ascii="Times New Roman" w:hAnsi="Times New Roman"/>
          <w:spacing w:val="5"/>
          <w:sz w:val="26"/>
          <w:szCs w:val="26"/>
        </w:rPr>
        <w:t xml:space="preserve"> </w:t>
      </w:r>
      <w:r w:rsidRPr="007917A4">
        <w:rPr>
          <w:rFonts w:ascii="Times New Roman" w:hAnsi="Times New Roman"/>
          <w:sz w:val="26"/>
          <w:szCs w:val="26"/>
        </w:rPr>
        <w:t>băng</w:t>
      </w:r>
      <w:r w:rsidRPr="007917A4">
        <w:rPr>
          <w:rFonts w:ascii="Times New Roman" w:hAnsi="Times New Roman"/>
          <w:spacing w:val="5"/>
          <w:sz w:val="26"/>
          <w:szCs w:val="26"/>
        </w:rPr>
        <w:t xml:space="preserve"> </w:t>
      </w:r>
      <w:r w:rsidRPr="007917A4">
        <w:rPr>
          <w:rFonts w:ascii="Times New Roman" w:hAnsi="Times New Roman"/>
          <w:sz w:val="26"/>
          <w:szCs w:val="26"/>
        </w:rPr>
        <w:t>tải</w:t>
      </w:r>
      <w:r w:rsidRPr="007917A4">
        <w:rPr>
          <w:rFonts w:ascii="Times New Roman" w:hAnsi="Times New Roman"/>
          <w:spacing w:val="5"/>
          <w:sz w:val="26"/>
          <w:szCs w:val="26"/>
        </w:rPr>
        <w:t xml:space="preserve"> </w:t>
      </w:r>
      <w:r w:rsidRPr="007917A4">
        <w:rPr>
          <w:rFonts w:ascii="Times New Roman" w:hAnsi="Times New Roman"/>
          <w:sz w:val="26"/>
          <w:szCs w:val="26"/>
        </w:rPr>
        <w:t>có</w:t>
      </w:r>
      <w:r w:rsidRPr="007917A4">
        <w:rPr>
          <w:rFonts w:ascii="Times New Roman" w:hAnsi="Times New Roman"/>
          <w:spacing w:val="5"/>
          <w:sz w:val="26"/>
          <w:szCs w:val="26"/>
        </w:rPr>
        <w:t xml:space="preserve"> </w:t>
      </w:r>
      <w:r w:rsidRPr="007917A4">
        <w:rPr>
          <w:rFonts w:ascii="Times New Roman" w:hAnsi="Times New Roman"/>
          <w:sz w:val="26"/>
          <w:szCs w:val="26"/>
        </w:rPr>
        <w:t>bố</w:t>
      </w:r>
      <w:r w:rsidRPr="007917A4">
        <w:rPr>
          <w:rFonts w:ascii="Times New Roman" w:hAnsi="Times New Roman"/>
          <w:spacing w:val="8"/>
          <w:sz w:val="26"/>
          <w:szCs w:val="26"/>
        </w:rPr>
        <w:t xml:space="preserve"> </w:t>
      </w:r>
      <w:r w:rsidRPr="007917A4">
        <w:rPr>
          <w:rFonts w:ascii="Times New Roman" w:hAnsi="Times New Roman"/>
          <w:sz w:val="26"/>
          <w:szCs w:val="26"/>
        </w:rPr>
        <w:t>trí</w:t>
      </w:r>
      <w:r w:rsidRPr="007917A4">
        <w:rPr>
          <w:rFonts w:ascii="Times New Roman" w:hAnsi="Times New Roman"/>
          <w:spacing w:val="5"/>
          <w:sz w:val="26"/>
          <w:szCs w:val="26"/>
        </w:rPr>
        <w:t xml:space="preserve"> </w:t>
      </w:r>
      <w:r w:rsidRPr="007917A4">
        <w:rPr>
          <w:rFonts w:ascii="Times New Roman" w:hAnsi="Times New Roman"/>
          <w:sz w:val="26"/>
          <w:szCs w:val="26"/>
        </w:rPr>
        <w:t>các</w:t>
      </w:r>
      <w:r w:rsidRPr="007917A4">
        <w:rPr>
          <w:rFonts w:ascii="Times New Roman" w:hAnsi="Times New Roman"/>
          <w:spacing w:val="6"/>
          <w:sz w:val="26"/>
          <w:szCs w:val="26"/>
        </w:rPr>
        <w:t xml:space="preserve"> </w:t>
      </w:r>
      <w:r w:rsidRPr="007917A4">
        <w:rPr>
          <w:rFonts w:ascii="Times New Roman" w:hAnsi="Times New Roman"/>
          <w:sz w:val="26"/>
          <w:szCs w:val="26"/>
        </w:rPr>
        <w:t>công</w:t>
      </w:r>
      <w:r w:rsidRPr="007917A4">
        <w:rPr>
          <w:rFonts w:ascii="Times New Roman" w:hAnsi="Times New Roman"/>
          <w:spacing w:val="5"/>
          <w:sz w:val="26"/>
          <w:szCs w:val="26"/>
        </w:rPr>
        <w:t xml:space="preserve"> </w:t>
      </w:r>
      <w:r w:rsidRPr="007917A4">
        <w:rPr>
          <w:rFonts w:ascii="Times New Roman" w:hAnsi="Times New Roman"/>
          <w:sz w:val="26"/>
          <w:szCs w:val="26"/>
        </w:rPr>
        <w:t>nhân</w:t>
      </w:r>
      <w:r w:rsidRPr="007917A4">
        <w:rPr>
          <w:rFonts w:ascii="Times New Roman" w:hAnsi="Times New Roman"/>
          <w:spacing w:val="6"/>
          <w:sz w:val="26"/>
          <w:szCs w:val="26"/>
        </w:rPr>
        <w:t xml:space="preserve"> </w:t>
      </w:r>
      <w:r w:rsidRPr="007917A4">
        <w:rPr>
          <w:rFonts w:ascii="Times New Roman" w:hAnsi="Times New Roman"/>
          <w:sz w:val="26"/>
          <w:szCs w:val="26"/>
        </w:rPr>
        <w:t>theo</w:t>
      </w:r>
      <w:r w:rsidRPr="007917A4">
        <w:rPr>
          <w:rFonts w:ascii="Times New Roman" w:hAnsi="Times New Roman"/>
          <w:spacing w:val="8"/>
          <w:sz w:val="26"/>
          <w:szCs w:val="26"/>
        </w:rPr>
        <w:t xml:space="preserve"> </w:t>
      </w:r>
      <w:r w:rsidRPr="007917A4">
        <w:rPr>
          <w:rFonts w:ascii="Times New Roman" w:hAnsi="Times New Roman"/>
          <w:sz w:val="26"/>
          <w:szCs w:val="26"/>
        </w:rPr>
        <w:t>dõi</w:t>
      </w:r>
      <w:r w:rsidRPr="007917A4">
        <w:rPr>
          <w:rFonts w:ascii="Times New Roman" w:hAnsi="Times New Roman"/>
          <w:spacing w:val="5"/>
          <w:sz w:val="26"/>
          <w:szCs w:val="26"/>
        </w:rPr>
        <w:t xml:space="preserve"> </w:t>
      </w:r>
      <w:r w:rsidRPr="007917A4">
        <w:rPr>
          <w:rFonts w:ascii="Times New Roman" w:hAnsi="Times New Roman"/>
          <w:sz w:val="26"/>
          <w:szCs w:val="26"/>
        </w:rPr>
        <w:t>và</w:t>
      </w:r>
      <w:r w:rsidRPr="007917A4">
        <w:rPr>
          <w:rFonts w:ascii="Times New Roman" w:hAnsi="Times New Roman"/>
          <w:spacing w:val="5"/>
          <w:sz w:val="26"/>
          <w:szCs w:val="26"/>
        </w:rPr>
        <w:t xml:space="preserve"> </w:t>
      </w:r>
      <w:r w:rsidRPr="007917A4">
        <w:rPr>
          <w:rFonts w:ascii="Times New Roman" w:hAnsi="Times New Roman"/>
          <w:sz w:val="26"/>
          <w:szCs w:val="26"/>
        </w:rPr>
        <w:t>loại</w:t>
      </w:r>
      <w:r w:rsidRPr="007917A4">
        <w:rPr>
          <w:rFonts w:ascii="Times New Roman" w:hAnsi="Times New Roman"/>
          <w:spacing w:val="5"/>
          <w:sz w:val="26"/>
          <w:szCs w:val="26"/>
        </w:rPr>
        <w:t xml:space="preserve"> </w:t>
      </w:r>
      <w:r w:rsidRPr="007917A4">
        <w:rPr>
          <w:rFonts w:ascii="Times New Roman" w:hAnsi="Times New Roman"/>
          <w:sz w:val="26"/>
          <w:szCs w:val="26"/>
        </w:rPr>
        <w:t>bỏ</w:t>
      </w:r>
      <w:r w:rsidRPr="007917A4">
        <w:rPr>
          <w:rFonts w:ascii="Times New Roman" w:hAnsi="Times New Roman"/>
          <w:spacing w:val="8"/>
          <w:sz w:val="26"/>
          <w:szCs w:val="26"/>
        </w:rPr>
        <w:t xml:space="preserve"> </w:t>
      </w:r>
      <w:r w:rsidRPr="007917A4">
        <w:rPr>
          <w:rFonts w:ascii="Times New Roman" w:hAnsi="Times New Roman"/>
          <w:sz w:val="26"/>
          <w:szCs w:val="26"/>
        </w:rPr>
        <w:t>những</w:t>
      </w:r>
      <w:r w:rsidRPr="007917A4">
        <w:rPr>
          <w:rFonts w:ascii="Times New Roman" w:hAnsi="Times New Roman"/>
          <w:spacing w:val="5"/>
          <w:sz w:val="26"/>
          <w:szCs w:val="26"/>
        </w:rPr>
        <w:t xml:space="preserve"> </w:t>
      </w:r>
      <w:r w:rsidRPr="007917A4">
        <w:rPr>
          <w:rFonts w:ascii="Times New Roman" w:hAnsi="Times New Roman"/>
          <w:sz w:val="26"/>
          <w:szCs w:val="26"/>
        </w:rPr>
        <w:t>củ</w:t>
      </w:r>
      <w:r w:rsidRPr="007917A4">
        <w:rPr>
          <w:rFonts w:ascii="Times New Roman" w:hAnsi="Times New Roman"/>
          <w:spacing w:val="5"/>
          <w:sz w:val="26"/>
          <w:szCs w:val="26"/>
        </w:rPr>
        <w:t xml:space="preserve"> </w:t>
      </w:r>
      <w:r w:rsidRPr="007917A4">
        <w:rPr>
          <w:rFonts w:ascii="Times New Roman" w:hAnsi="Times New Roman"/>
          <w:sz w:val="26"/>
          <w:szCs w:val="26"/>
        </w:rPr>
        <w:t>bị</w:t>
      </w:r>
      <w:r w:rsidRPr="007917A4">
        <w:rPr>
          <w:rFonts w:ascii="Times New Roman" w:hAnsi="Times New Roman"/>
          <w:spacing w:val="5"/>
          <w:sz w:val="26"/>
          <w:szCs w:val="26"/>
        </w:rPr>
        <w:t xml:space="preserve"> </w:t>
      </w:r>
      <w:r w:rsidRPr="007917A4">
        <w:rPr>
          <w:rFonts w:ascii="Times New Roman" w:hAnsi="Times New Roman"/>
          <w:sz w:val="26"/>
          <w:szCs w:val="26"/>
        </w:rPr>
        <w:t>thối,</w:t>
      </w:r>
      <w:r w:rsidRPr="007917A4">
        <w:rPr>
          <w:rFonts w:ascii="Times New Roman" w:hAnsi="Times New Roman"/>
          <w:spacing w:val="6"/>
          <w:sz w:val="26"/>
          <w:szCs w:val="26"/>
        </w:rPr>
        <w:t xml:space="preserve"> </w:t>
      </w:r>
      <w:r w:rsidRPr="007917A4">
        <w:rPr>
          <w:rFonts w:ascii="Times New Roman" w:hAnsi="Times New Roman"/>
          <w:sz w:val="26"/>
          <w:szCs w:val="26"/>
        </w:rPr>
        <w:t>rễ</w:t>
      </w:r>
      <w:r w:rsidRPr="007917A4">
        <w:rPr>
          <w:rFonts w:ascii="Times New Roman" w:hAnsi="Times New Roman"/>
          <w:spacing w:val="6"/>
          <w:sz w:val="26"/>
          <w:szCs w:val="26"/>
        </w:rPr>
        <w:t xml:space="preserve"> </w:t>
      </w:r>
      <w:r w:rsidRPr="007917A4">
        <w:rPr>
          <w:rFonts w:ascii="Times New Roman" w:hAnsi="Times New Roman"/>
          <w:sz w:val="26"/>
          <w:szCs w:val="26"/>
        </w:rPr>
        <w:t>cây,</w:t>
      </w:r>
      <w:r w:rsidRPr="007917A4">
        <w:rPr>
          <w:rFonts w:ascii="Times New Roman" w:hAnsi="Times New Roman"/>
          <w:spacing w:val="7"/>
          <w:sz w:val="26"/>
          <w:szCs w:val="26"/>
        </w:rPr>
        <w:t xml:space="preserve"> </w:t>
      </w:r>
      <w:r w:rsidRPr="007917A4">
        <w:rPr>
          <w:rFonts w:ascii="Times New Roman" w:hAnsi="Times New Roman"/>
          <w:sz w:val="26"/>
          <w:szCs w:val="26"/>
        </w:rPr>
        <w:t>đầu</w:t>
      </w:r>
      <w:r w:rsidRPr="007917A4">
        <w:rPr>
          <w:rFonts w:ascii="Times New Roman" w:hAnsi="Times New Roman"/>
          <w:spacing w:val="-62"/>
          <w:sz w:val="26"/>
          <w:szCs w:val="26"/>
        </w:rPr>
        <w:t xml:space="preserve"> </w:t>
      </w:r>
      <w:r w:rsidRPr="007917A4">
        <w:rPr>
          <w:rFonts w:ascii="Times New Roman" w:hAnsi="Times New Roman"/>
          <w:sz w:val="26"/>
          <w:szCs w:val="26"/>
        </w:rPr>
        <w:t>củ</w:t>
      </w:r>
      <w:r w:rsidRPr="007917A4">
        <w:rPr>
          <w:rFonts w:ascii="Times New Roman" w:hAnsi="Times New Roman"/>
          <w:spacing w:val="3"/>
          <w:sz w:val="26"/>
          <w:szCs w:val="26"/>
        </w:rPr>
        <w:t xml:space="preserve"> </w:t>
      </w:r>
      <w:r w:rsidRPr="007917A4">
        <w:rPr>
          <w:rFonts w:ascii="Times New Roman" w:hAnsi="Times New Roman"/>
          <w:sz w:val="26"/>
          <w:szCs w:val="26"/>
        </w:rPr>
        <w:t>cùng</w:t>
      </w:r>
      <w:r w:rsidRPr="007917A4">
        <w:rPr>
          <w:rFonts w:ascii="Times New Roman" w:hAnsi="Times New Roman"/>
          <w:spacing w:val="7"/>
          <w:sz w:val="26"/>
          <w:szCs w:val="26"/>
        </w:rPr>
        <w:t xml:space="preserve"> </w:t>
      </w:r>
      <w:r w:rsidRPr="007917A4">
        <w:rPr>
          <w:rFonts w:ascii="Times New Roman" w:hAnsi="Times New Roman"/>
          <w:sz w:val="26"/>
          <w:szCs w:val="26"/>
        </w:rPr>
        <w:t>các</w:t>
      </w:r>
      <w:r w:rsidRPr="007917A4">
        <w:rPr>
          <w:rFonts w:ascii="Times New Roman" w:hAnsi="Times New Roman"/>
          <w:spacing w:val="5"/>
          <w:sz w:val="26"/>
          <w:szCs w:val="26"/>
        </w:rPr>
        <w:t xml:space="preserve"> </w:t>
      </w:r>
      <w:r w:rsidRPr="007917A4">
        <w:rPr>
          <w:rFonts w:ascii="Times New Roman" w:hAnsi="Times New Roman"/>
          <w:sz w:val="26"/>
          <w:szCs w:val="26"/>
        </w:rPr>
        <w:t>vật</w:t>
      </w:r>
      <w:r w:rsidRPr="007917A4">
        <w:rPr>
          <w:rFonts w:ascii="Times New Roman" w:hAnsi="Times New Roman"/>
          <w:spacing w:val="6"/>
          <w:sz w:val="26"/>
          <w:szCs w:val="26"/>
        </w:rPr>
        <w:t xml:space="preserve"> </w:t>
      </w:r>
      <w:r w:rsidRPr="007917A4">
        <w:rPr>
          <w:rFonts w:ascii="Times New Roman" w:hAnsi="Times New Roman"/>
          <w:sz w:val="26"/>
          <w:szCs w:val="26"/>
        </w:rPr>
        <w:t>lạ</w:t>
      </w:r>
      <w:r w:rsidRPr="007917A4">
        <w:rPr>
          <w:rFonts w:ascii="Times New Roman" w:hAnsi="Times New Roman"/>
          <w:spacing w:val="4"/>
          <w:sz w:val="26"/>
          <w:szCs w:val="26"/>
        </w:rPr>
        <w:t xml:space="preserve"> </w:t>
      </w:r>
      <w:r w:rsidRPr="007917A4">
        <w:rPr>
          <w:rFonts w:ascii="Times New Roman" w:hAnsi="Times New Roman"/>
          <w:sz w:val="26"/>
          <w:szCs w:val="26"/>
        </w:rPr>
        <w:t>có</w:t>
      </w:r>
      <w:r w:rsidRPr="007917A4">
        <w:rPr>
          <w:rFonts w:ascii="Times New Roman" w:hAnsi="Times New Roman"/>
          <w:spacing w:val="7"/>
          <w:sz w:val="26"/>
          <w:szCs w:val="26"/>
        </w:rPr>
        <w:t xml:space="preserve"> </w:t>
      </w:r>
      <w:r w:rsidRPr="007917A4">
        <w:rPr>
          <w:rFonts w:ascii="Times New Roman" w:hAnsi="Times New Roman"/>
          <w:sz w:val="26"/>
          <w:szCs w:val="26"/>
        </w:rPr>
        <w:t>thể</w:t>
      </w:r>
      <w:r w:rsidRPr="007917A4">
        <w:rPr>
          <w:rFonts w:ascii="Times New Roman" w:hAnsi="Times New Roman"/>
          <w:spacing w:val="4"/>
          <w:sz w:val="26"/>
          <w:szCs w:val="26"/>
        </w:rPr>
        <w:t xml:space="preserve"> </w:t>
      </w:r>
      <w:r w:rsidRPr="007917A4">
        <w:rPr>
          <w:rFonts w:ascii="Times New Roman" w:hAnsi="Times New Roman"/>
          <w:sz w:val="26"/>
          <w:szCs w:val="26"/>
        </w:rPr>
        <w:t>gây</w:t>
      </w:r>
      <w:r w:rsidRPr="007917A4">
        <w:rPr>
          <w:rFonts w:ascii="Times New Roman" w:hAnsi="Times New Roman"/>
          <w:spacing w:val="-1"/>
          <w:sz w:val="26"/>
          <w:szCs w:val="26"/>
        </w:rPr>
        <w:t xml:space="preserve"> </w:t>
      </w:r>
      <w:r w:rsidRPr="007917A4">
        <w:rPr>
          <w:rFonts w:ascii="Times New Roman" w:hAnsi="Times New Roman"/>
          <w:sz w:val="26"/>
          <w:szCs w:val="26"/>
        </w:rPr>
        <w:t>nguy</w:t>
      </w:r>
      <w:r w:rsidRPr="007917A4">
        <w:rPr>
          <w:rFonts w:ascii="Times New Roman" w:hAnsi="Times New Roman"/>
          <w:spacing w:val="-1"/>
          <w:sz w:val="26"/>
          <w:szCs w:val="26"/>
        </w:rPr>
        <w:t xml:space="preserve"> </w:t>
      </w:r>
      <w:r w:rsidRPr="007917A4">
        <w:rPr>
          <w:rFonts w:ascii="Times New Roman" w:hAnsi="Times New Roman"/>
          <w:sz w:val="26"/>
          <w:szCs w:val="26"/>
        </w:rPr>
        <w:t>hiểm</w:t>
      </w:r>
      <w:r w:rsidRPr="007917A4">
        <w:rPr>
          <w:rFonts w:ascii="Times New Roman" w:hAnsi="Times New Roman"/>
          <w:spacing w:val="2"/>
          <w:sz w:val="26"/>
          <w:szCs w:val="26"/>
        </w:rPr>
        <w:t xml:space="preserve"> </w:t>
      </w:r>
      <w:r w:rsidRPr="007917A4">
        <w:rPr>
          <w:rFonts w:ascii="Times New Roman" w:hAnsi="Times New Roman"/>
          <w:sz w:val="26"/>
          <w:szCs w:val="26"/>
        </w:rPr>
        <w:t>cho</w:t>
      </w:r>
      <w:r w:rsidRPr="007917A4">
        <w:rPr>
          <w:rFonts w:ascii="Times New Roman" w:hAnsi="Times New Roman"/>
          <w:spacing w:val="7"/>
          <w:sz w:val="26"/>
          <w:szCs w:val="26"/>
        </w:rPr>
        <w:t xml:space="preserve"> </w:t>
      </w:r>
      <w:r w:rsidRPr="007917A4">
        <w:rPr>
          <w:rFonts w:ascii="Times New Roman" w:hAnsi="Times New Roman"/>
          <w:sz w:val="26"/>
          <w:szCs w:val="26"/>
        </w:rPr>
        <w:t>hoạt</w:t>
      </w:r>
      <w:r w:rsidRPr="007917A4">
        <w:rPr>
          <w:rFonts w:ascii="Times New Roman" w:hAnsi="Times New Roman"/>
          <w:spacing w:val="3"/>
          <w:sz w:val="26"/>
          <w:szCs w:val="26"/>
        </w:rPr>
        <w:t xml:space="preserve"> </w:t>
      </w:r>
      <w:r w:rsidRPr="007917A4">
        <w:rPr>
          <w:rFonts w:ascii="Times New Roman" w:hAnsi="Times New Roman"/>
          <w:sz w:val="26"/>
          <w:szCs w:val="26"/>
        </w:rPr>
        <w:t>động</w:t>
      </w:r>
      <w:r w:rsidRPr="007917A4">
        <w:rPr>
          <w:rFonts w:ascii="Times New Roman" w:hAnsi="Times New Roman"/>
          <w:spacing w:val="6"/>
          <w:sz w:val="26"/>
          <w:szCs w:val="26"/>
        </w:rPr>
        <w:t xml:space="preserve"> </w:t>
      </w:r>
      <w:r w:rsidRPr="007917A4">
        <w:rPr>
          <w:rFonts w:ascii="Times New Roman" w:hAnsi="Times New Roman"/>
          <w:sz w:val="26"/>
          <w:szCs w:val="26"/>
        </w:rPr>
        <w:t>của</w:t>
      </w:r>
      <w:r w:rsidRPr="007917A4">
        <w:rPr>
          <w:rFonts w:ascii="Times New Roman" w:hAnsi="Times New Roman"/>
          <w:spacing w:val="7"/>
          <w:sz w:val="26"/>
          <w:szCs w:val="26"/>
        </w:rPr>
        <w:t xml:space="preserve"> </w:t>
      </w:r>
      <w:r w:rsidRPr="007917A4">
        <w:rPr>
          <w:rFonts w:ascii="Times New Roman" w:hAnsi="Times New Roman"/>
          <w:sz w:val="26"/>
          <w:szCs w:val="26"/>
        </w:rPr>
        <w:t>máy</w:t>
      </w:r>
      <w:r w:rsidRPr="007917A4">
        <w:rPr>
          <w:rFonts w:ascii="Times New Roman" w:hAnsi="Times New Roman"/>
          <w:spacing w:val="-1"/>
          <w:sz w:val="26"/>
          <w:szCs w:val="26"/>
        </w:rPr>
        <w:t xml:space="preserve"> </w:t>
      </w:r>
      <w:r w:rsidRPr="007917A4">
        <w:rPr>
          <w:rFonts w:ascii="Times New Roman" w:hAnsi="Times New Roman"/>
          <w:sz w:val="26"/>
          <w:szCs w:val="26"/>
        </w:rPr>
        <w:t>băm,</w:t>
      </w:r>
      <w:r w:rsidRPr="007917A4">
        <w:rPr>
          <w:rFonts w:ascii="Times New Roman" w:hAnsi="Times New Roman"/>
          <w:spacing w:val="6"/>
          <w:sz w:val="26"/>
          <w:szCs w:val="26"/>
        </w:rPr>
        <w:t xml:space="preserve"> </w:t>
      </w:r>
      <w:r w:rsidRPr="007917A4">
        <w:rPr>
          <w:rFonts w:ascii="Times New Roman" w:hAnsi="Times New Roman"/>
          <w:sz w:val="26"/>
          <w:szCs w:val="26"/>
        </w:rPr>
        <w:t>nghiền...</w:t>
      </w:r>
      <w:r w:rsidRPr="007917A4">
        <w:rPr>
          <w:rFonts w:ascii="Times New Roman" w:hAnsi="Times New Roman"/>
          <w:spacing w:val="4"/>
          <w:sz w:val="26"/>
          <w:szCs w:val="26"/>
        </w:rPr>
        <w:t xml:space="preserve"> </w:t>
      </w:r>
      <w:r w:rsidRPr="007917A4">
        <w:rPr>
          <w:rFonts w:ascii="Times New Roman" w:hAnsi="Times New Roman"/>
          <w:sz w:val="26"/>
          <w:szCs w:val="26"/>
        </w:rPr>
        <w:t>Bên</w:t>
      </w:r>
      <w:r w:rsidRPr="007917A4">
        <w:rPr>
          <w:rFonts w:ascii="Times New Roman" w:hAnsi="Times New Roman"/>
          <w:spacing w:val="4"/>
          <w:sz w:val="26"/>
          <w:szCs w:val="26"/>
        </w:rPr>
        <w:t xml:space="preserve"> </w:t>
      </w:r>
      <w:r w:rsidRPr="007917A4">
        <w:rPr>
          <w:rFonts w:ascii="Times New Roman" w:hAnsi="Times New Roman"/>
          <w:sz w:val="26"/>
          <w:szCs w:val="26"/>
        </w:rPr>
        <w:t>dưới</w:t>
      </w:r>
      <w:r w:rsidRPr="007917A4">
        <w:rPr>
          <w:rFonts w:ascii="Times New Roman" w:hAnsi="Times New Roman"/>
          <w:spacing w:val="-62"/>
          <w:sz w:val="26"/>
          <w:szCs w:val="26"/>
        </w:rPr>
        <w:t xml:space="preserve"> </w:t>
      </w:r>
      <w:r w:rsidRPr="007917A4">
        <w:rPr>
          <w:rFonts w:ascii="Times New Roman" w:hAnsi="Times New Roman"/>
          <w:sz w:val="26"/>
          <w:szCs w:val="26"/>
        </w:rPr>
        <w:t>phễu</w:t>
      </w:r>
      <w:r w:rsidRPr="007917A4">
        <w:rPr>
          <w:rFonts w:ascii="Times New Roman" w:hAnsi="Times New Roman"/>
          <w:spacing w:val="3"/>
          <w:sz w:val="26"/>
          <w:szCs w:val="26"/>
        </w:rPr>
        <w:t xml:space="preserve"> </w:t>
      </w:r>
      <w:r w:rsidRPr="007917A4">
        <w:rPr>
          <w:rFonts w:ascii="Times New Roman" w:hAnsi="Times New Roman"/>
          <w:sz w:val="26"/>
          <w:szCs w:val="26"/>
        </w:rPr>
        <w:t>được</w:t>
      </w:r>
      <w:r w:rsidRPr="007917A4">
        <w:rPr>
          <w:rFonts w:ascii="Times New Roman" w:hAnsi="Times New Roman"/>
          <w:spacing w:val="3"/>
          <w:sz w:val="26"/>
          <w:szCs w:val="26"/>
        </w:rPr>
        <w:t xml:space="preserve"> </w:t>
      </w:r>
      <w:r w:rsidRPr="007917A4">
        <w:rPr>
          <w:rFonts w:ascii="Times New Roman" w:hAnsi="Times New Roman"/>
          <w:sz w:val="26"/>
          <w:szCs w:val="26"/>
        </w:rPr>
        <w:t>đặt</w:t>
      </w:r>
      <w:r w:rsidRPr="007917A4">
        <w:rPr>
          <w:rFonts w:ascii="Times New Roman" w:hAnsi="Times New Roman"/>
          <w:spacing w:val="6"/>
          <w:sz w:val="26"/>
          <w:szCs w:val="26"/>
        </w:rPr>
        <w:t xml:space="preserve"> </w:t>
      </w:r>
      <w:r w:rsidRPr="007917A4">
        <w:rPr>
          <w:rFonts w:ascii="Times New Roman" w:hAnsi="Times New Roman"/>
          <w:sz w:val="26"/>
          <w:szCs w:val="26"/>
        </w:rPr>
        <w:t>một</w:t>
      </w:r>
      <w:r w:rsidRPr="007917A4">
        <w:rPr>
          <w:rFonts w:ascii="Times New Roman" w:hAnsi="Times New Roman"/>
          <w:spacing w:val="6"/>
          <w:sz w:val="26"/>
          <w:szCs w:val="26"/>
        </w:rPr>
        <w:t xml:space="preserve"> </w:t>
      </w:r>
      <w:r w:rsidRPr="007917A4">
        <w:rPr>
          <w:rFonts w:ascii="Times New Roman" w:hAnsi="Times New Roman"/>
          <w:sz w:val="26"/>
          <w:szCs w:val="26"/>
        </w:rPr>
        <w:t>sàng</w:t>
      </w:r>
      <w:r w:rsidRPr="007917A4">
        <w:rPr>
          <w:rFonts w:ascii="Times New Roman" w:hAnsi="Times New Roman"/>
          <w:spacing w:val="4"/>
          <w:sz w:val="26"/>
          <w:szCs w:val="26"/>
        </w:rPr>
        <w:t xml:space="preserve"> </w:t>
      </w:r>
      <w:r w:rsidRPr="007917A4">
        <w:rPr>
          <w:rFonts w:ascii="Times New Roman" w:hAnsi="Times New Roman"/>
          <w:sz w:val="26"/>
          <w:szCs w:val="26"/>
        </w:rPr>
        <w:t>rung,</w:t>
      </w:r>
      <w:r w:rsidRPr="007917A4">
        <w:rPr>
          <w:rFonts w:ascii="Times New Roman" w:hAnsi="Times New Roman"/>
          <w:spacing w:val="3"/>
          <w:sz w:val="26"/>
          <w:szCs w:val="26"/>
        </w:rPr>
        <w:t xml:space="preserve"> </w:t>
      </w:r>
      <w:r w:rsidRPr="007917A4">
        <w:rPr>
          <w:rFonts w:ascii="Times New Roman" w:hAnsi="Times New Roman"/>
          <w:sz w:val="26"/>
          <w:szCs w:val="26"/>
        </w:rPr>
        <w:t>sàng</w:t>
      </w:r>
      <w:r w:rsidRPr="007917A4">
        <w:rPr>
          <w:rFonts w:ascii="Times New Roman" w:hAnsi="Times New Roman"/>
          <w:spacing w:val="3"/>
          <w:sz w:val="26"/>
          <w:szCs w:val="26"/>
        </w:rPr>
        <w:t xml:space="preserve"> </w:t>
      </w:r>
      <w:r w:rsidRPr="007917A4">
        <w:rPr>
          <w:rFonts w:ascii="Times New Roman" w:hAnsi="Times New Roman"/>
          <w:sz w:val="26"/>
          <w:szCs w:val="26"/>
        </w:rPr>
        <w:t>này</w:t>
      </w:r>
      <w:r w:rsidRPr="007917A4">
        <w:rPr>
          <w:rFonts w:ascii="Times New Roman" w:hAnsi="Times New Roman"/>
          <w:spacing w:val="2"/>
          <w:sz w:val="26"/>
          <w:szCs w:val="26"/>
        </w:rPr>
        <w:t xml:space="preserve"> </w:t>
      </w:r>
      <w:r w:rsidRPr="007917A4">
        <w:rPr>
          <w:rFonts w:ascii="Times New Roman" w:hAnsi="Times New Roman"/>
          <w:sz w:val="26"/>
          <w:szCs w:val="26"/>
        </w:rPr>
        <w:t>hoạt</w:t>
      </w:r>
      <w:r w:rsidRPr="007917A4">
        <w:rPr>
          <w:rFonts w:ascii="Times New Roman" w:hAnsi="Times New Roman"/>
          <w:spacing w:val="6"/>
          <w:sz w:val="26"/>
          <w:szCs w:val="26"/>
        </w:rPr>
        <w:t xml:space="preserve"> </w:t>
      </w:r>
      <w:r w:rsidRPr="007917A4">
        <w:rPr>
          <w:rFonts w:ascii="Times New Roman" w:hAnsi="Times New Roman"/>
          <w:sz w:val="26"/>
          <w:szCs w:val="26"/>
        </w:rPr>
        <w:t>động</w:t>
      </w:r>
      <w:r w:rsidRPr="007917A4">
        <w:rPr>
          <w:rFonts w:ascii="Times New Roman" w:hAnsi="Times New Roman"/>
          <w:spacing w:val="3"/>
          <w:sz w:val="26"/>
          <w:szCs w:val="26"/>
        </w:rPr>
        <w:t xml:space="preserve"> </w:t>
      </w:r>
      <w:r w:rsidRPr="007917A4">
        <w:rPr>
          <w:rFonts w:ascii="Times New Roman" w:hAnsi="Times New Roman"/>
          <w:sz w:val="26"/>
          <w:szCs w:val="26"/>
        </w:rPr>
        <w:t>tạo</w:t>
      </w:r>
      <w:r w:rsidRPr="007917A4">
        <w:rPr>
          <w:rFonts w:ascii="Times New Roman" w:hAnsi="Times New Roman"/>
          <w:spacing w:val="3"/>
          <w:sz w:val="26"/>
          <w:szCs w:val="26"/>
        </w:rPr>
        <w:t xml:space="preserve"> </w:t>
      </w:r>
      <w:r w:rsidRPr="007917A4">
        <w:rPr>
          <w:rFonts w:ascii="Times New Roman" w:hAnsi="Times New Roman"/>
          <w:sz w:val="26"/>
          <w:szCs w:val="26"/>
        </w:rPr>
        <w:t>rung</w:t>
      </w:r>
      <w:r w:rsidRPr="007917A4">
        <w:rPr>
          <w:rFonts w:ascii="Times New Roman" w:hAnsi="Times New Roman"/>
          <w:spacing w:val="4"/>
          <w:sz w:val="26"/>
          <w:szCs w:val="26"/>
        </w:rPr>
        <w:t xml:space="preserve"> </w:t>
      </w:r>
      <w:r w:rsidRPr="007917A4">
        <w:rPr>
          <w:rFonts w:ascii="Times New Roman" w:hAnsi="Times New Roman"/>
          <w:sz w:val="26"/>
          <w:szCs w:val="26"/>
        </w:rPr>
        <w:t>từ</w:t>
      </w:r>
      <w:r w:rsidRPr="007917A4">
        <w:rPr>
          <w:rFonts w:ascii="Times New Roman" w:hAnsi="Times New Roman"/>
          <w:spacing w:val="4"/>
          <w:sz w:val="26"/>
          <w:szCs w:val="26"/>
        </w:rPr>
        <w:t xml:space="preserve"> </w:t>
      </w:r>
      <w:r w:rsidRPr="007917A4">
        <w:rPr>
          <w:rFonts w:ascii="Times New Roman" w:hAnsi="Times New Roman"/>
          <w:sz w:val="26"/>
          <w:szCs w:val="26"/>
        </w:rPr>
        <w:t>trục</w:t>
      </w:r>
      <w:r w:rsidRPr="007917A4">
        <w:rPr>
          <w:rFonts w:ascii="Times New Roman" w:hAnsi="Times New Roman"/>
          <w:spacing w:val="3"/>
          <w:sz w:val="26"/>
          <w:szCs w:val="26"/>
        </w:rPr>
        <w:t xml:space="preserve"> </w:t>
      </w:r>
      <w:r w:rsidRPr="007917A4">
        <w:rPr>
          <w:rFonts w:ascii="Times New Roman" w:hAnsi="Times New Roman"/>
          <w:sz w:val="26"/>
          <w:szCs w:val="26"/>
        </w:rPr>
        <w:t>cam,</w:t>
      </w:r>
      <w:r w:rsidRPr="007917A4">
        <w:rPr>
          <w:rFonts w:ascii="Times New Roman" w:hAnsi="Times New Roman"/>
          <w:spacing w:val="5"/>
          <w:sz w:val="26"/>
          <w:szCs w:val="26"/>
        </w:rPr>
        <w:t xml:space="preserve"> </w:t>
      </w:r>
      <w:r w:rsidRPr="007917A4">
        <w:rPr>
          <w:rFonts w:ascii="Times New Roman" w:hAnsi="Times New Roman"/>
          <w:sz w:val="26"/>
          <w:szCs w:val="26"/>
        </w:rPr>
        <w:t>quay</w:t>
      </w:r>
      <w:r w:rsidRPr="007917A4">
        <w:rPr>
          <w:rFonts w:ascii="Times New Roman" w:hAnsi="Times New Roman"/>
          <w:spacing w:val="2"/>
          <w:sz w:val="26"/>
          <w:szCs w:val="26"/>
        </w:rPr>
        <w:t xml:space="preserve"> </w:t>
      </w:r>
      <w:r w:rsidRPr="007917A4">
        <w:rPr>
          <w:rFonts w:ascii="Times New Roman" w:hAnsi="Times New Roman"/>
          <w:sz w:val="26"/>
          <w:szCs w:val="26"/>
        </w:rPr>
        <w:t>bằng</w:t>
      </w:r>
      <w:r w:rsidRPr="007917A4">
        <w:rPr>
          <w:rFonts w:ascii="Times New Roman" w:hAnsi="Times New Roman"/>
          <w:spacing w:val="6"/>
          <w:sz w:val="26"/>
          <w:szCs w:val="26"/>
        </w:rPr>
        <w:t xml:space="preserve"> </w:t>
      </w:r>
      <w:r w:rsidRPr="007917A4">
        <w:rPr>
          <w:rFonts w:ascii="Times New Roman" w:hAnsi="Times New Roman"/>
          <w:sz w:val="26"/>
          <w:szCs w:val="26"/>
        </w:rPr>
        <w:t>mô</w:t>
      </w:r>
      <w:r w:rsidRPr="007917A4">
        <w:rPr>
          <w:rFonts w:ascii="Times New Roman" w:hAnsi="Times New Roman"/>
          <w:spacing w:val="3"/>
          <w:sz w:val="26"/>
          <w:szCs w:val="26"/>
        </w:rPr>
        <w:t xml:space="preserve"> </w:t>
      </w:r>
      <w:r w:rsidRPr="007917A4">
        <w:rPr>
          <w:rFonts w:ascii="Times New Roman" w:hAnsi="Times New Roman"/>
          <w:sz w:val="26"/>
          <w:szCs w:val="26"/>
        </w:rPr>
        <w:t>tơ</w:t>
      </w:r>
      <w:r w:rsidRPr="007917A4">
        <w:rPr>
          <w:rFonts w:ascii="Times New Roman" w:hAnsi="Times New Roman"/>
          <w:spacing w:val="-62"/>
          <w:sz w:val="26"/>
          <w:szCs w:val="26"/>
        </w:rPr>
        <w:t xml:space="preserve"> </w:t>
      </w:r>
      <w:r w:rsidRPr="007917A4">
        <w:rPr>
          <w:rFonts w:ascii="Times New Roman" w:hAnsi="Times New Roman"/>
          <w:sz w:val="26"/>
          <w:szCs w:val="26"/>
        </w:rPr>
        <w:t>điện. Sàng rung có nhiệm vụ tiếp tục tách phần tạp chất đất đá còn bám vào củ khoai mì.</w:t>
      </w:r>
      <w:r w:rsidRPr="007917A4">
        <w:rPr>
          <w:rFonts w:ascii="Times New Roman" w:hAnsi="Times New Roman"/>
          <w:spacing w:val="1"/>
          <w:sz w:val="26"/>
          <w:szCs w:val="26"/>
        </w:rPr>
        <w:t xml:space="preserve"> </w:t>
      </w:r>
      <w:r w:rsidRPr="007917A4">
        <w:rPr>
          <w:rFonts w:ascii="Times New Roman" w:hAnsi="Times New Roman"/>
          <w:sz w:val="26"/>
          <w:szCs w:val="26"/>
        </w:rPr>
        <w:t>Thời</w:t>
      </w:r>
      <w:r w:rsidRPr="007917A4">
        <w:rPr>
          <w:rFonts w:ascii="Times New Roman" w:hAnsi="Times New Roman"/>
          <w:spacing w:val="8"/>
          <w:sz w:val="26"/>
          <w:szCs w:val="26"/>
        </w:rPr>
        <w:t xml:space="preserve"> </w:t>
      </w:r>
      <w:r w:rsidRPr="007917A4">
        <w:rPr>
          <w:rFonts w:ascii="Times New Roman" w:hAnsi="Times New Roman"/>
          <w:sz w:val="26"/>
          <w:szCs w:val="26"/>
        </w:rPr>
        <w:t>gian</w:t>
      </w:r>
      <w:r w:rsidRPr="007917A4">
        <w:rPr>
          <w:rFonts w:ascii="Times New Roman" w:hAnsi="Times New Roman"/>
          <w:spacing w:val="11"/>
          <w:sz w:val="26"/>
          <w:szCs w:val="26"/>
        </w:rPr>
        <w:t xml:space="preserve"> </w:t>
      </w:r>
      <w:r w:rsidRPr="007917A4">
        <w:rPr>
          <w:rFonts w:ascii="Times New Roman" w:hAnsi="Times New Roman"/>
          <w:sz w:val="26"/>
          <w:szCs w:val="26"/>
        </w:rPr>
        <w:t>xử</w:t>
      </w:r>
      <w:r w:rsidRPr="007917A4">
        <w:rPr>
          <w:rFonts w:ascii="Times New Roman" w:hAnsi="Times New Roman"/>
          <w:spacing w:val="9"/>
          <w:sz w:val="26"/>
          <w:szCs w:val="26"/>
        </w:rPr>
        <w:t xml:space="preserve"> </w:t>
      </w:r>
      <w:r w:rsidRPr="007917A4">
        <w:rPr>
          <w:rFonts w:ascii="Times New Roman" w:hAnsi="Times New Roman"/>
          <w:sz w:val="26"/>
          <w:szCs w:val="26"/>
        </w:rPr>
        <w:t>lý</w:t>
      </w:r>
      <w:r w:rsidRPr="007917A4">
        <w:rPr>
          <w:rFonts w:ascii="Times New Roman" w:hAnsi="Times New Roman"/>
          <w:spacing w:val="8"/>
          <w:sz w:val="26"/>
          <w:szCs w:val="26"/>
        </w:rPr>
        <w:t xml:space="preserve"> </w:t>
      </w:r>
      <w:r w:rsidRPr="007917A4">
        <w:rPr>
          <w:rFonts w:ascii="Times New Roman" w:hAnsi="Times New Roman"/>
          <w:sz w:val="26"/>
          <w:szCs w:val="26"/>
        </w:rPr>
        <w:t>khoai</w:t>
      </w:r>
      <w:r w:rsidRPr="007917A4">
        <w:rPr>
          <w:rFonts w:ascii="Times New Roman" w:hAnsi="Times New Roman"/>
          <w:spacing w:val="11"/>
          <w:sz w:val="26"/>
          <w:szCs w:val="26"/>
        </w:rPr>
        <w:t xml:space="preserve"> </w:t>
      </w:r>
      <w:r w:rsidRPr="007917A4">
        <w:rPr>
          <w:rFonts w:ascii="Times New Roman" w:hAnsi="Times New Roman"/>
          <w:sz w:val="26"/>
          <w:szCs w:val="26"/>
        </w:rPr>
        <w:t>mì</w:t>
      </w:r>
      <w:r w:rsidRPr="007917A4">
        <w:rPr>
          <w:rFonts w:ascii="Times New Roman" w:hAnsi="Times New Roman"/>
          <w:spacing w:val="12"/>
          <w:sz w:val="26"/>
          <w:szCs w:val="26"/>
        </w:rPr>
        <w:t xml:space="preserve"> </w:t>
      </w:r>
      <w:r w:rsidRPr="007917A4">
        <w:rPr>
          <w:rFonts w:ascii="Times New Roman" w:hAnsi="Times New Roman"/>
          <w:sz w:val="26"/>
          <w:szCs w:val="26"/>
        </w:rPr>
        <w:t>củ</w:t>
      </w:r>
      <w:r w:rsidRPr="007917A4">
        <w:rPr>
          <w:rFonts w:ascii="Times New Roman" w:hAnsi="Times New Roman"/>
          <w:spacing w:val="9"/>
          <w:sz w:val="26"/>
          <w:szCs w:val="26"/>
        </w:rPr>
        <w:t xml:space="preserve"> </w:t>
      </w:r>
      <w:r w:rsidRPr="007917A4">
        <w:rPr>
          <w:rFonts w:ascii="Times New Roman" w:hAnsi="Times New Roman"/>
          <w:sz w:val="26"/>
          <w:szCs w:val="26"/>
        </w:rPr>
        <w:t>tươi</w:t>
      </w:r>
      <w:r w:rsidRPr="007917A4">
        <w:rPr>
          <w:rFonts w:ascii="Times New Roman" w:hAnsi="Times New Roman"/>
          <w:spacing w:val="8"/>
          <w:sz w:val="26"/>
          <w:szCs w:val="26"/>
        </w:rPr>
        <w:t xml:space="preserve"> </w:t>
      </w:r>
      <w:r w:rsidRPr="007917A4">
        <w:rPr>
          <w:rFonts w:ascii="Times New Roman" w:hAnsi="Times New Roman"/>
          <w:sz w:val="26"/>
          <w:szCs w:val="26"/>
        </w:rPr>
        <w:t>từ</w:t>
      </w:r>
      <w:r w:rsidRPr="007917A4">
        <w:rPr>
          <w:rFonts w:ascii="Times New Roman" w:hAnsi="Times New Roman"/>
          <w:spacing w:val="12"/>
          <w:sz w:val="26"/>
          <w:szCs w:val="26"/>
        </w:rPr>
        <w:t xml:space="preserve"> </w:t>
      </w:r>
      <w:r w:rsidRPr="007917A4">
        <w:rPr>
          <w:rFonts w:ascii="Times New Roman" w:hAnsi="Times New Roman"/>
          <w:sz w:val="26"/>
          <w:szCs w:val="26"/>
        </w:rPr>
        <w:t>khi</w:t>
      </w:r>
      <w:r w:rsidRPr="007917A4">
        <w:rPr>
          <w:rFonts w:ascii="Times New Roman" w:hAnsi="Times New Roman"/>
          <w:spacing w:val="8"/>
          <w:sz w:val="26"/>
          <w:szCs w:val="26"/>
        </w:rPr>
        <w:t xml:space="preserve"> </w:t>
      </w:r>
      <w:r w:rsidRPr="007917A4">
        <w:rPr>
          <w:rFonts w:ascii="Times New Roman" w:hAnsi="Times New Roman"/>
          <w:sz w:val="26"/>
          <w:szCs w:val="26"/>
        </w:rPr>
        <w:t>thu</w:t>
      </w:r>
      <w:r w:rsidRPr="007917A4">
        <w:rPr>
          <w:rFonts w:ascii="Times New Roman" w:hAnsi="Times New Roman"/>
          <w:spacing w:val="11"/>
          <w:sz w:val="26"/>
          <w:szCs w:val="26"/>
        </w:rPr>
        <w:t xml:space="preserve"> </w:t>
      </w:r>
      <w:r w:rsidRPr="007917A4">
        <w:rPr>
          <w:rFonts w:ascii="Times New Roman" w:hAnsi="Times New Roman"/>
          <w:sz w:val="26"/>
          <w:szCs w:val="26"/>
        </w:rPr>
        <w:t>hoạch</w:t>
      </w:r>
      <w:r w:rsidRPr="007917A4">
        <w:rPr>
          <w:rFonts w:ascii="Times New Roman" w:hAnsi="Times New Roman"/>
          <w:spacing w:val="10"/>
          <w:sz w:val="26"/>
          <w:szCs w:val="26"/>
        </w:rPr>
        <w:t xml:space="preserve"> </w:t>
      </w:r>
      <w:r w:rsidRPr="007917A4">
        <w:rPr>
          <w:rFonts w:ascii="Times New Roman" w:hAnsi="Times New Roman"/>
          <w:sz w:val="26"/>
          <w:szCs w:val="26"/>
        </w:rPr>
        <w:t>đến</w:t>
      </w:r>
      <w:r w:rsidRPr="007917A4">
        <w:rPr>
          <w:rFonts w:ascii="Times New Roman" w:hAnsi="Times New Roman"/>
          <w:spacing w:val="9"/>
          <w:sz w:val="26"/>
          <w:szCs w:val="26"/>
        </w:rPr>
        <w:t xml:space="preserve"> </w:t>
      </w:r>
      <w:r w:rsidRPr="007917A4">
        <w:rPr>
          <w:rFonts w:ascii="Times New Roman" w:hAnsi="Times New Roman"/>
          <w:sz w:val="26"/>
          <w:szCs w:val="26"/>
        </w:rPr>
        <w:t>khi</w:t>
      </w:r>
      <w:r w:rsidRPr="007917A4">
        <w:rPr>
          <w:rFonts w:ascii="Times New Roman" w:hAnsi="Times New Roman"/>
          <w:spacing w:val="8"/>
          <w:sz w:val="26"/>
          <w:szCs w:val="26"/>
        </w:rPr>
        <w:t xml:space="preserve"> </w:t>
      </w:r>
      <w:r w:rsidRPr="007917A4">
        <w:rPr>
          <w:rFonts w:ascii="Times New Roman" w:hAnsi="Times New Roman"/>
          <w:sz w:val="26"/>
          <w:szCs w:val="26"/>
        </w:rPr>
        <w:t>đưa</w:t>
      </w:r>
      <w:r w:rsidRPr="007917A4">
        <w:rPr>
          <w:rFonts w:ascii="Times New Roman" w:hAnsi="Times New Roman"/>
          <w:spacing w:val="9"/>
          <w:sz w:val="26"/>
          <w:szCs w:val="26"/>
        </w:rPr>
        <w:t xml:space="preserve"> </w:t>
      </w:r>
      <w:r w:rsidRPr="007917A4">
        <w:rPr>
          <w:rFonts w:ascii="Times New Roman" w:hAnsi="Times New Roman"/>
          <w:sz w:val="26"/>
          <w:szCs w:val="26"/>
        </w:rPr>
        <w:t>vào</w:t>
      </w:r>
      <w:r w:rsidRPr="007917A4">
        <w:rPr>
          <w:rFonts w:ascii="Times New Roman" w:hAnsi="Times New Roman"/>
          <w:spacing w:val="12"/>
          <w:sz w:val="26"/>
          <w:szCs w:val="26"/>
        </w:rPr>
        <w:t xml:space="preserve"> </w:t>
      </w:r>
      <w:r w:rsidRPr="007917A4">
        <w:rPr>
          <w:rFonts w:ascii="Times New Roman" w:hAnsi="Times New Roman"/>
          <w:sz w:val="26"/>
          <w:szCs w:val="26"/>
        </w:rPr>
        <w:t>chế</w:t>
      </w:r>
      <w:r w:rsidRPr="007917A4">
        <w:rPr>
          <w:rFonts w:ascii="Times New Roman" w:hAnsi="Times New Roman"/>
          <w:spacing w:val="9"/>
          <w:sz w:val="26"/>
          <w:szCs w:val="26"/>
        </w:rPr>
        <w:t xml:space="preserve"> </w:t>
      </w:r>
      <w:r w:rsidRPr="007917A4">
        <w:rPr>
          <w:rFonts w:ascii="Times New Roman" w:hAnsi="Times New Roman"/>
          <w:sz w:val="26"/>
          <w:szCs w:val="26"/>
        </w:rPr>
        <w:t>biến</w:t>
      </w:r>
      <w:r w:rsidRPr="007917A4">
        <w:rPr>
          <w:rFonts w:ascii="Times New Roman" w:hAnsi="Times New Roman"/>
          <w:spacing w:val="9"/>
          <w:sz w:val="26"/>
          <w:szCs w:val="26"/>
        </w:rPr>
        <w:t xml:space="preserve"> </w:t>
      </w:r>
      <w:r w:rsidRPr="007917A4">
        <w:rPr>
          <w:rFonts w:ascii="Times New Roman" w:hAnsi="Times New Roman"/>
          <w:sz w:val="26"/>
          <w:szCs w:val="26"/>
        </w:rPr>
        <w:t>càng</w:t>
      </w:r>
      <w:r w:rsidRPr="007917A4">
        <w:rPr>
          <w:rFonts w:ascii="Times New Roman" w:hAnsi="Times New Roman"/>
          <w:spacing w:val="9"/>
          <w:sz w:val="26"/>
          <w:szCs w:val="26"/>
        </w:rPr>
        <w:t xml:space="preserve"> </w:t>
      </w:r>
      <w:r w:rsidRPr="007917A4">
        <w:rPr>
          <w:rFonts w:ascii="Times New Roman" w:hAnsi="Times New Roman"/>
          <w:sz w:val="26"/>
          <w:szCs w:val="26"/>
        </w:rPr>
        <w:t>nhanh</w:t>
      </w:r>
      <w:r w:rsidRPr="007917A4">
        <w:rPr>
          <w:rFonts w:ascii="Times New Roman" w:hAnsi="Times New Roman"/>
          <w:spacing w:val="-62"/>
          <w:sz w:val="26"/>
          <w:szCs w:val="26"/>
        </w:rPr>
        <w:t xml:space="preserve"> </w:t>
      </w:r>
      <w:r w:rsidRPr="007917A4">
        <w:rPr>
          <w:rFonts w:ascii="Times New Roman" w:hAnsi="Times New Roman"/>
          <w:sz w:val="26"/>
          <w:szCs w:val="26"/>
        </w:rPr>
        <w:t>càng</w:t>
      </w:r>
      <w:r w:rsidRPr="007917A4">
        <w:rPr>
          <w:rFonts w:ascii="Times New Roman" w:hAnsi="Times New Roman"/>
          <w:spacing w:val="10"/>
          <w:sz w:val="26"/>
          <w:szCs w:val="26"/>
        </w:rPr>
        <w:t xml:space="preserve"> </w:t>
      </w:r>
      <w:r w:rsidRPr="007917A4">
        <w:rPr>
          <w:rFonts w:ascii="Times New Roman" w:hAnsi="Times New Roman"/>
          <w:sz w:val="26"/>
          <w:szCs w:val="26"/>
        </w:rPr>
        <w:t>tốt</w:t>
      </w:r>
      <w:r w:rsidRPr="007917A4">
        <w:rPr>
          <w:rFonts w:ascii="Times New Roman" w:hAnsi="Times New Roman"/>
          <w:spacing w:val="10"/>
          <w:sz w:val="26"/>
          <w:szCs w:val="26"/>
        </w:rPr>
        <w:t xml:space="preserve"> </w:t>
      </w:r>
      <w:r w:rsidRPr="007917A4">
        <w:rPr>
          <w:rFonts w:ascii="Times New Roman" w:hAnsi="Times New Roman"/>
          <w:sz w:val="26"/>
          <w:szCs w:val="26"/>
        </w:rPr>
        <w:t>để</w:t>
      </w:r>
      <w:r w:rsidRPr="007917A4">
        <w:rPr>
          <w:rFonts w:ascii="Times New Roman" w:hAnsi="Times New Roman"/>
          <w:spacing w:val="10"/>
          <w:sz w:val="26"/>
          <w:szCs w:val="26"/>
        </w:rPr>
        <w:t xml:space="preserve"> </w:t>
      </w:r>
      <w:r w:rsidRPr="007917A4">
        <w:rPr>
          <w:rFonts w:ascii="Times New Roman" w:hAnsi="Times New Roman"/>
          <w:sz w:val="26"/>
          <w:szCs w:val="26"/>
        </w:rPr>
        <w:t>tránh</w:t>
      </w:r>
      <w:r w:rsidRPr="007917A4">
        <w:rPr>
          <w:rFonts w:ascii="Times New Roman" w:hAnsi="Times New Roman"/>
          <w:spacing w:val="10"/>
          <w:sz w:val="26"/>
          <w:szCs w:val="26"/>
        </w:rPr>
        <w:t xml:space="preserve"> </w:t>
      </w:r>
      <w:r w:rsidRPr="007917A4">
        <w:rPr>
          <w:rFonts w:ascii="Times New Roman" w:hAnsi="Times New Roman"/>
          <w:sz w:val="26"/>
          <w:szCs w:val="26"/>
        </w:rPr>
        <w:t>tổn</w:t>
      </w:r>
      <w:r w:rsidRPr="007917A4">
        <w:rPr>
          <w:rFonts w:ascii="Times New Roman" w:hAnsi="Times New Roman"/>
          <w:spacing w:val="10"/>
          <w:sz w:val="26"/>
          <w:szCs w:val="26"/>
        </w:rPr>
        <w:t xml:space="preserve"> </w:t>
      </w:r>
      <w:r w:rsidRPr="007917A4">
        <w:rPr>
          <w:rFonts w:ascii="Times New Roman" w:hAnsi="Times New Roman"/>
          <w:sz w:val="26"/>
          <w:szCs w:val="26"/>
        </w:rPr>
        <w:t>thất</w:t>
      </w:r>
      <w:r w:rsidRPr="007917A4">
        <w:rPr>
          <w:rFonts w:ascii="Times New Roman" w:hAnsi="Times New Roman"/>
          <w:spacing w:val="10"/>
          <w:sz w:val="26"/>
          <w:szCs w:val="26"/>
        </w:rPr>
        <w:t xml:space="preserve"> </w:t>
      </w:r>
      <w:r w:rsidRPr="007917A4">
        <w:rPr>
          <w:rFonts w:ascii="Times New Roman" w:hAnsi="Times New Roman"/>
          <w:sz w:val="26"/>
          <w:szCs w:val="26"/>
        </w:rPr>
        <w:t>tinh</w:t>
      </w:r>
      <w:r w:rsidRPr="007917A4">
        <w:rPr>
          <w:rFonts w:ascii="Times New Roman" w:hAnsi="Times New Roman"/>
          <w:spacing w:val="10"/>
          <w:sz w:val="26"/>
          <w:szCs w:val="26"/>
        </w:rPr>
        <w:t xml:space="preserve"> </w:t>
      </w:r>
      <w:r w:rsidRPr="007917A4">
        <w:rPr>
          <w:rFonts w:ascii="Times New Roman" w:hAnsi="Times New Roman"/>
          <w:sz w:val="26"/>
          <w:szCs w:val="26"/>
        </w:rPr>
        <w:t>bột.</w:t>
      </w:r>
      <w:r w:rsidRPr="007917A4">
        <w:rPr>
          <w:rFonts w:ascii="Times New Roman" w:hAnsi="Times New Roman"/>
          <w:spacing w:val="10"/>
          <w:sz w:val="26"/>
          <w:szCs w:val="26"/>
        </w:rPr>
        <w:t xml:space="preserve"> </w:t>
      </w:r>
      <w:r w:rsidRPr="007917A4">
        <w:rPr>
          <w:rFonts w:ascii="Times New Roman" w:hAnsi="Times New Roman"/>
          <w:sz w:val="26"/>
          <w:szCs w:val="26"/>
        </w:rPr>
        <w:t>Thực</w:t>
      </w:r>
      <w:r w:rsidRPr="007917A4">
        <w:rPr>
          <w:rFonts w:ascii="Times New Roman" w:hAnsi="Times New Roman"/>
          <w:spacing w:val="10"/>
          <w:sz w:val="26"/>
          <w:szCs w:val="26"/>
        </w:rPr>
        <w:t xml:space="preserve"> </w:t>
      </w:r>
      <w:r w:rsidRPr="007917A4">
        <w:rPr>
          <w:rFonts w:ascii="Times New Roman" w:hAnsi="Times New Roman"/>
          <w:sz w:val="26"/>
          <w:szCs w:val="26"/>
        </w:rPr>
        <w:t>tế</w:t>
      </w:r>
      <w:r w:rsidRPr="007917A4">
        <w:rPr>
          <w:rFonts w:ascii="Times New Roman" w:hAnsi="Times New Roman"/>
          <w:spacing w:val="10"/>
          <w:sz w:val="26"/>
          <w:szCs w:val="26"/>
        </w:rPr>
        <w:t xml:space="preserve"> </w:t>
      </w:r>
      <w:r w:rsidRPr="007917A4">
        <w:rPr>
          <w:rFonts w:ascii="Times New Roman" w:hAnsi="Times New Roman"/>
          <w:sz w:val="26"/>
          <w:szCs w:val="26"/>
        </w:rPr>
        <w:t>tại</w:t>
      </w:r>
      <w:r w:rsidRPr="007917A4">
        <w:rPr>
          <w:rFonts w:ascii="Times New Roman" w:hAnsi="Times New Roman"/>
          <w:spacing w:val="10"/>
          <w:sz w:val="26"/>
          <w:szCs w:val="26"/>
        </w:rPr>
        <w:t xml:space="preserve"> </w:t>
      </w:r>
      <w:r w:rsidRPr="007917A4">
        <w:rPr>
          <w:rFonts w:ascii="Times New Roman" w:hAnsi="Times New Roman"/>
          <w:sz w:val="26"/>
          <w:szCs w:val="26"/>
        </w:rPr>
        <w:t>các</w:t>
      </w:r>
      <w:r w:rsidRPr="007917A4">
        <w:rPr>
          <w:rFonts w:ascii="Times New Roman" w:hAnsi="Times New Roman"/>
          <w:spacing w:val="13"/>
          <w:sz w:val="26"/>
          <w:szCs w:val="26"/>
        </w:rPr>
        <w:t xml:space="preserve"> </w:t>
      </w:r>
      <w:r w:rsidRPr="007917A4">
        <w:rPr>
          <w:rFonts w:ascii="Times New Roman" w:hAnsi="Times New Roman"/>
          <w:sz w:val="26"/>
          <w:szCs w:val="26"/>
        </w:rPr>
        <w:t>Nhà</w:t>
      </w:r>
      <w:r w:rsidRPr="007917A4">
        <w:rPr>
          <w:rFonts w:ascii="Times New Roman" w:hAnsi="Times New Roman"/>
          <w:spacing w:val="10"/>
          <w:sz w:val="26"/>
          <w:szCs w:val="26"/>
        </w:rPr>
        <w:t xml:space="preserve"> </w:t>
      </w:r>
      <w:r w:rsidRPr="007917A4">
        <w:rPr>
          <w:rFonts w:ascii="Times New Roman" w:hAnsi="Times New Roman"/>
          <w:sz w:val="26"/>
          <w:szCs w:val="26"/>
        </w:rPr>
        <w:t>máy</w:t>
      </w:r>
      <w:r w:rsidRPr="007917A4">
        <w:rPr>
          <w:rFonts w:ascii="Times New Roman" w:hAnsi="Times New Roman"/>
          <w:spacing w:val="5"/>
          <w:sz w:val="26"/>
          <w:szCs w:val="26"/>
        </w:rPr>
        <w:t xml:space="preserve"> </w:t>
      </w:r>
      <w:r w:rsidRPr="007917A4">
        <w:rPr>
          <w:rFonts w:ascii="Times New Roman" w:hAnsi="Times New Roman"/>
          <w:sz w:val="26"/>
          <w:szCs w:val="26"/>
        </w:rPr>
        <w:t>chế</w:t>
      </w:r>
      <w:r w:rsidRPr="007917A4">
        <w:rPr>
          <w:rFonts w:ascii="Times New Roman" w:hAnsi="Times New Roman"/>
          <w:spacing w:val="10"/>
          <w:sz w:val="26"/>
          <w:szCs w:val="26"/>
        </w:rPr>
        <w:t xml:space="preserve"> </w:t>
      </w:r>
      <w:r w:rsidRPr="007917A4">
        <w:rPr>
          <w:rFonts w:ascii="Times New Roman" w:hAnsi="Times New Roman"/>
          <w:sz w:val="26"/>
          <w:szCs w:val="26"/>
        </w:rPr>
        <w:t>biến</w:t>
      </w:r>
      <w:r w:rsidRPr="007917A4">
        <w:rPr>
          <w:rFonts w:ascii="Times New Roman" w:hAnsi="Times New Roman"/>
          <w:spacing w:val="11"/>
          <w:sz w:val="26"/>
          <w:szCs w:val="26"/>
        </w:rPr>
        <w:t xml:space="preserve"> </w:t>
      </w:r>
      <w:r w:rsidRPr="007917A4">
        <w:rPr>
          <w:rFonts w:ascii="Times New Roman" w:hAnsi="Times New Roman"/>
          <w:sz w:val="26"/>
          <w:szCs w:val="26"/>
        </w:rPr>
        <w:t>tinh</w:t>
      </w:r>
      <w:r w:rsidRPr="007917A4">
        <w:rPr>
          <w:rFonts w:ascii="Times New Roman" w:hAnsi="Times New Roman"/>
          <w:spacing w:val="10"/>
          <w:sz w:val="26"/>
          <w:szCs w:val="26"/>
        </w:rPr>
        <w:t xml:space="preserve"> </w:t>
      </w:r>
      <w:r w:rsidRPr="007917A4">
        <w:rPr>
          <w:rFonts w:ascii="Times New Roman" w:hAnsi="Times New Roman"/>
          <w:sz w:val="26"/>
          <w:szCs w:val="26"/>
        </w:rPr>
        <w:t>bột</w:t>
      </w:r>
      <w:r w:rsidRPr="007917A4">
        <w:rPr>
          <w:rFonts w:ascii="Times New Roman" w:hAnsi="Times New Roman"/>
          <w:spacing w:val="12"/>
          <w:sz w:val="26"/>
          <w:szCs w:val="26"/>
        </w:rPr>
        <w:t xml:space="preserve"> </w:t>
      </w:r>
      <w:r w:rsidRPr="007917A4">
        <w:rPr>
          <w:rFonts w:ascii="Times New Roman" w:hAnsi="Times New Roman"/>
          <w:sz w:val="26"/>
          <w:szCs w:val="26"/>
        </w:rPr>
        <w:t>mì</w:t>
      </w:r>
      <w:r w:rsidRPr="007917A4">
        <w:rPr>
          <w:rFonts w:ascii="Times New Roman" w:hAnsi="Times New Roman"/>
          <w:spacing w:val="13"/>
          <w:sz w:val="26"/>
          <w:szCs w:val="26"/>
        </w:rPr>
        <w:t xml:space="preserve"> </w:t>
      </w:r>
      <w:r w:rsidRPr="007917A4">
        <w:rPr>
          <w:rFonts w:ascii="Times New Roman" w:hAnsi="Times New Roman"/>
          <w:sz w:val="26"/>
          <w:szCs w:val="26"/>
        </w:rPr>
        <w:t>trên</w:t>
      </w:r>
      <w:r w:rsidRPr="007917A4">
        <w:rPr>
          <w:rFonts w:ascii="Times New Roman" w:hAnsi="Times New Roman"/>
          <w:spacing w:val="10"/>
          <w:sz w:val="26"/>
          <w:szCs w:val="26"/>
        </w:rPr>
        <w:t xml:space="preserve"> </w:t>
      </w:r>
      <w:r w:rsidRPr="007917A4">
        <w:rPr>
          <w:rFonts w:ascii="Times New Roman" w:hAnsi="Times New Roman"/>
          <w:sz w:val="26"/>
          <w:szCs w:val="26"/>
        </w:rPr>
        <w:t>địa</w:t>
      </w:r>
      <w:r w:rsidRPr="007917A4">
        <w:rPr>
          <w:rFonts w:ascii="Times New Roman" w:hAnsi="Times New Roman"/>
          <w:spacing w:val="-62"/>
          <w:sz w:val="26"/>
          <w:szCs w:val="26"/>
        </w:rPr>
        <w:t xml:space="preserve"> </w:t>
      </w:r>
      <w:r w:rsidRPr="007917A4">
        <w:rPr>
          <w:rFonts w:ascii="Times New Roman" w:hAnsi="Times New Roman"/>
          <w:sz w:val="26"/>
          <w:szCs w:val="26"/>
        </w:rPr>
        <w:t>bàn</w:t>
      </w:r>
      <w:r w:rsidRPr="007917A4">
        <w:rPr>
          <w:rFonts w:ascii="Times New Roman" w:hAnsi="Times New Roman"/>
          <w:spacing w:val="-2"/>
          <w:sz w:val="26"/>
          <w:szCs w:val="26"/>
        </w:rPr>
        <w:t xml:space="preserve"> </w:t>
      </w:r>
      <w:r w:rsidRPr="007917A4">
        <w:rPr>
          <w:rFonts w:ascii="Times New Roman" w:hAnsi="Times New Roman"/>
          <w:sz w:val="26"/>
          <w:szCs w:val="26"/>
        </w:rPr>
        <w:t>tỉnh</w:t>
      </w:r>
      <w:r w:rsidRPr="007917A4">
        <w:rPr>
          <w:rFonts w:ascii="Times New Roman" w:hAnsi="Times New Roman"/>
          <w:spacing w:val="-1"/>
          <w:sz w:val="26"/>
          <w:szCs w:val="26"/>
        </w:rPr>
        <w:t xml:space="preserve"> </w:t>
      </w:r>
      <w:r w:rsidRPr="007917A4">
        <w:rPr>
          <w:rFonts w:ascii="Times New Roman" w:hAnsi="Times New Roman"/>
          <w:sz w:val="26"/>
          <w:szCs w:val="26"/>
        </w:rPr>
        <w:t>là</w:t>
      </w:r>
      <w:r w:rsidRPr="007917A4">
        <w:rPr>
          <w:rFonts w:ascii="Times New Roman" w:hAnsi="Times New Roman"/>
          <w:spacing w:val="1"/>
          <w:sz w:val="26"/>
          <w:szCs w:val="26"/>
        </w:rPr>
        <w:t xml:space="preserve"> </w:t>
      </w:r>
      <w:r w:rsidRPr="007917A4">
        <w:rPr>
          <w:rFonts w:ascii="Times New Roman" w:hAnsi="Times New Roman"/>
          <w:sz w:val="26"/>
          <w:szCs w:val="26"/>
        </w:rPr>
        <w:t>không</w:t>
      </w:r>
      <w:r w:rsidRPr="007917A4">
        <w:rPr>
          <w:rFonts w:ascii="Times New Roman" w:hAnsi="Times New Roman"/>
          <w:spacing w:val="1"/>
          <w:sz w:val="26"/>
          <w:szCs w:val="26"/>
        </w:rPr>
        <w:t xml:space="preserve"> </w:t>
      </w:r>
      <w:r w:rsidRPr="007917A4">
        <w:rPr>
          <w:rFonts w:ascii="Times New Roman" w:hAnsi="Times New Roman"/>
          <w:sz w:val="26"/>
          <w:szCs w:val="26"/>
        </w:rPr>
        <w:t>quá</w:t>
      </w:r>
      <w:r w:rsidRPr="007917A4">
        <w:rPr>
          <w:rFonts w:ascii="Times New Roman" w:hAnsi="Times New Roman"/>
          <w:spacing w:val="-1"/>
          <w:sz w:val="26"/>
          <w:szCs w:val="26"/>
        </w:rPr>
        <w:t xml:space="preserve"> </w:t>
      </w:r>
      <w:r w:rsidRPr="007917A4">
        <w:rPr>
          <w:rFonts w:ascii="Times New Roman" w:hAnsi="Times New Roman"/>
          <w:sz w:val="26"/>
          <w:szCs w:val="26"/>
        </w:rPr>
        <w:t>48</w:t>
      </w:r>
      <w:r w:rsidRPr="007917A4">
        <w:rPr>
          <w:rFonts w:ascii="Times New Roman" w:hAnsi="Times New Roman"/>
          <w:spacing w:val="-1"/>
          <w:sz w:val="26"/>
          <w:szCs w:val="26"/>
        </w:rPr>
        <w:t xml:space="preserve"> </w:t>
      </w:r>
      <w:r w:rsidRPr="007917A4">
        <w:rPr>
          <w:rFonts w:ascii="Times New Roman" w:hAnsi="Times New Roman"/>
          <w:sz w:val="26"/>
          <w:szCs w:val="26"/>
        </w:rPr>
        <w:t>giờ.</w:t>
      </w:r>
    </w:p>
    <w:p w:rsidR="007917A4" w:rsidRPr="007917A4" w:rsidRDefault="007917A4" w:rsidP="007917A4">
      <w:pPr>
        <w:widowControl w:val="0"/>
        <w:tabs>
          <w:tab w:val="left" w:pos="1105"/>
          <w:tab w:val="left" w:pos="1106"/>
        </w:tabs>
        <w:autoSpaceDE w:val="0"/>
        <w:autoSpaceDN w:val="0"/>
        <w:spacing w:before="120" w:after="120"/>
        <w:jc w:val="both"/>
        <w:rPr>
          <w:i/>
          <w:szCs w:val="26"/>
        </w:rPr>
      </w:pPr>
      <w:r w:rsidRPr="007917A4">
        <w:rPr>
          <w:i/>
          <w:szCs w:val="26"/>
        </w:rPr>
        <w:t>Công</w:t>
      </w:r>
      <w:r w:rsidRPr="007917A4">
        <w:rPr>
          <w:i/>
          <w:spacing w:val="-3"/>
          <w:szCs w:val="26"/>
        </w:rPr>
        <w:t xml:space="preserve"> </w:t>
      </w:r>
      <w:r w:rsidRPr="007917A4">
        <w:rPr>
          <w:i/>
          <w:szCs w:val="26"/>
        </w:rPr>
        <w:t>đoạn</w:t>
      </w:r>
      <w:r w:rsidRPr="007917A4">
        <w:rPr>
          <w:i/>
          <w:spacing w:val="-2"/>
          <w:szCs w:val="26"/>
        </w:rPr>
        <w:t xml:space="preserve"> </w:t>
      </w:r>
      <w:r w:rsidRPr="007917A4">
        <w:rPr>
          <w:i/>
          <w:szCs w:val="26"/>
        </w:rPr>
        <w:t>2:</w:t>
      </w:r>
      <w:r w:rsidRPr="007917A4">
        <w:rPr>
          <w:i/>
          <w:spacing w:val="-2"/>
          <w:szCs w:val="26"/>
        </w:rPr>
        <w:t xml:space="preserve"> </w:t>
      </w:r>
      <w:r w:rsidRPr="007917A4">
        <w:rPr>
          <w:i/>
          <w:szCs w:val="26"/>
        </w:rPr>
        <w:t>Tách</w:t>
      </w:r>
      <w:r w:rsidRPr="007917A4">
        <w:rPr>
          <w:i/>
          <w:spacing w:val="-2"/>
          <w:szCs w:val="26"/>
        </w:rPr>
        <w:t xml:space="preserve"> </w:t>
      </w:r>
      <w:r w:rsidRPr="007917A4">
        <w:rPr>
          <w:i/>
          <w:szCs w:val="26"/>
        </w:rPr>
        <w:t>tạp chất,</w:t>
      </w:r>
      <w:r w:rsidRPr="007917A4">
        <w:rPr>
          <w:i/>
          <w:spacing w:val="-3"/>
          <w:szCs w:val="26"/>
        </w:rPr>
        <w:t xml:space="preserve"> </w:t>
      </w:r>
      <w:r w:rsidRPr="007917A4">
        <w:rPr>
          <w:i/>
          <w:szCs w:val="26"/>
        </w:rPr>
        <w:t>vỏ</w:t>
      </w:r>
      <w:r w:rsidRPr="007917A4">
        <w:rPr>
          <w:i/>
          <w:spacing w:val="-2"/>
          <w:szCs w:val="26"/>
        </w:rPr>
        <w:t xml:space="preserve"> </w:t>
      </w:r>
      <w:r w:rsidRPr="007917A4">
        <w:rPr>
          <w:i/>
          <w:szCs w:val="26"/>
        </w:rPr>
        <w:t>gỗ</w:t>
      </w:r>
      <w:r w:rsidRPr="007917A4">
        <w:rPr>
          <w:i/>
          <w:spacing w:val="1"/>
          <w:szCs w:val="26"/>
        </w:rPr>
        <w:t xml:space="preserve"> </w:t>
      </w:r>
      <w:r w:rsidRPr="007917A4">
        <w:rPr>
          <w:i/>
          <w:szCs w:val="26"/>
        </w:rPr>
        <w:t>và</w:t>
      </w:r>
      <w:r w:rsidRPr="007917A4">
        <w:rPr>
          <w:i/>
          <w:spacing w:val="-3"/>
          <w:szCs w:val="26"/>
        </w:rPr>
        <w:t xml:space="preserve"> </w:t>
      </w:r>
      <w:r w:rsidRPr="007917A4">
        <w:rPr>
          <w:i/>
          <w:szCs w:val="26"/>
        </w:rPr>
        <w:t>tách</w:t>
      </w:r>
      <w:r w:rsidRPr="007917A4">
        <w:rPr>
          <w:i/>
          <w:spacing w:val="1"/>
          <w:szCs w:val="26"/>
        </w:rPr>
        <w:t xml:space="preserve"> </w:t>
      </w:r>
      <w:r w:rsidRPr="007917A4">
        <w:rPr>
          <w:i/>
          <w:szCs w:val="26"/>
        </w:rPr>
        <w:t>vỏ lụa</w:t>
      </w:r>
    </w:p>
    <w:p w:rsidR="007917A4" w:rsidRPr="007917A4" w:rsidRDefault="007917A4" w:rsidP="007917A4">
      <w:pPr>
        <w:pStyle w:val="BodyText"/>
        <w:spacing w:before="120" w:after="120" w:line="240" w:lineRule="auto"/>
        <w:ind w:firstLine="538"/>
        <w:jc w:val="both"/>
        <w:rPr>
          <w:rFonts w:ascii="Times New Roman" w:hAnsi="Times New Roman"/>
          <w:sz w:val="26"/>
          <w:szCs w:val="26"/>
        </w:rPr>
      </w:pPr>
      <w:r w:rsidRPr="007917A4">
        <w:rPr>
          <w:rFonts w:ascii="Times New Roman" w:hAnsi="Times New Roman"/>
          <w:sz w:val="26"/>
          <w:szCs w:val="26"/>
        </w:rPr>
        <w:t>Khoai</w:t>
      </w:r>
      <w:r w:rsidRPr="007917A4">
        <w:rPr>
          <w:rFonts w:ascii="Times New Roman" w:hAnsi="Times New Roman"/>
          <w:spacing w:val="-10"/>
          <w:sz w:val="26"/>
          <w:szCs w:val="26"/>
        </w:rPr>
        <w:t xml:space="preserve"> </w:t>
      </w:r>
      <w:r w:rsidRPr="007917A4">
        <w:rPr>
          <w:rFonts w:ascii="Times New Roman" w:hAnsi="Times New Roman"/>
          <w:sz w:val="26"/>
          <w:szCs w:val="26"/>
        </w:rPr>
        <w:t>mì</w:t>
      </w:r>
      <w:r w:rsidRPr="007917A4">
        <w:rPr>
          <w:rFonts w:ascii="Times New Roman" w:hAnsi="Times New Roman"/>
          <w:spacing w:val="-9"/>
          <w:sz w:val="26"/>
          <w:szCs w:val="26"/>
        </w:rPr>
        <w:t xml:space="preserve"> </w:t>
      </w:r>
      <w:r w:rsidRPr="007917A4">
        <w:rPr>
          <w:rFonts w:ascii="Times New Roman" w:hAnsi="Times New Roman"/>
          <w:sz w:val="26"/>
          <w:szCs w:val="26"/>
        </w:rPr>
        <w:t>từ</w:t>
      </w:r>
      <w:r w:rsidRPr="007917A4">
        <w:rPr>
          <w:rFonts w:ascii="Times New Roman" w:hAnsi="Times New Roman"/>
          <w:spacing w:val="-10"/>
          <w:sz w:val="26"/>
          <w:szCs w:val="26"/>
        </w:rPr>
        <w:t xml:space="preserve"> </w:t>
      </w:r>
      <w:r w:rsidRPr="007917A4">
        <w:rPr>
          <w:rFonts w:ascii="Times New Roman" w:hAnsi="Times New Roman"/>
          <w:sz w:val="26"/>
          <w:szCs w:val="26"/>
        </w:rPr>
        <w:t>phễu</w:t>
      </w:r>
      <w:r w:rsidRPr="007917A4">
        <w:rPr>
          <w:rFonts w:ascii="Times New Roman" w:hAnsi="Times New Roman"/>
          <w:spacing w:val="-11"/>
          <w:sz w:val="26"/>
          <w:szCs w:val="26"/>
        </w:rPr>
        <w:t xml:space="preserve"> </w:t>
      </w:r>
      <w:r w:rsidRPr="007917A4">
        <w:rPr>
          <w:rFonts w:ascii="Times New Roman" w:hAnsi="Times New Roman"/>
          <w:sz w:val="26"/>
          <w:szCs w:val="26"/>
        </w:rPr>
        <w:t>tiếp</w:t>
      </w:r>
      <w:r w:rsidRPr="007917A4">
        <w:rPr>
          <w:rFonts w:ascii="Times New Roman" w:hAnsi="Times New Roman"/>
          <w:spacing w:val="-9"/>
          <w:sz w:val="26"/>
          <w:szCs w:val="26"/>
        </w:rPr>
        <w:t xml:space="preserve"> </w:t>
      </w:r>
      <w:r w:rsidRPr="007917A4">
        <w:rPr>
          <w:rFonts w:ascii="Times New Roman" w:hAnsi="Times New Roman"/>
          <w:sz w:val="26"/>
          <w:szCs w:val="26"/>
        </w:rPr>
        <w:t>nhận</w:t>
      </w:r>
      <w:r w:rsidRPr="007917A4">
        <w:rPr>
          <w:rFonts w:ascii="Times New Roman" w:hAnsi="Times New Roman"/>
          <w:spacing w:val="-10"/>
          <w:sz w:val="26"/>
          <w:szCs w:val="26"/>
        </w:rPr>
        <w:t xml:space="preserve"> </w:t>
      </w:r>
      <w:r w:rsidRPr="007917A4">
        <w:rPr>
          <w:rFonts w:ascii="Times New Roman" w:hAnsi="Times New Roman"/>
          <w:sz w:val="26"/>
          <w:szCs w:val="26"/>
        </w:rPr>
        <w:t>được</w:t>
      </w:r>
      <w:r w:rsidRPr="007917A4">
        <w:rPr>
          <w:rFonts w:ascii="Times New Roman" w:hAnsi="Times New Roman"/>
          <w:spacing w:val="-10"/>
          <w:sz w:val="26"/>
          <w:szCs w:val="26"/>
        </w:rPr>
        <w:t xml:space="preserve"> </w:t>
      </w:r>
      <w:r w:rsidRPr="007917A4">
        <w:rPr>
          <w:rFonts w:ascii="Times New Roman" w:hAnsi="Times New Roman"/>
          <w:sz w:val="26"/>
          <w:szCs w:val="26"/>
        </w:rPr>
        <w:t>chuyển</w:t>
      </w:r>
      <w:r w:rsidRPr="007917A4">
        <w:rPr>
          <w:rFonts w:ascii="Times New Roman" w:hAnsi="Times New Roman"/>
          <w:spacing w:val="-9"/>
          <w:sz w:val="26"/>
          <w:szCs w:val="26"/>
        </w:rPr>
        <w:t xml:space="preserve"> </w:t>
      </w:r>
      <w:r w:rsidRPr="007917A4">
        <w:rPr>
          <w:rFonts w:ascii="Times New Roman" w:hAnsi="Times New Roman"/>
          <w:sz w:val="26"/>
          <w:szCs w:val="26"/>
        </w:rPr>
        <w:t>qua</w:t>
      </w:r>
      <w:r w:rsidRPr="007917A4">
        <w:rPr>
          <w:rFonts w:ascii="Times New Roman" w:hAnsi="Times New Roman"/>
          <w:spacing w:val="-10"/>
          <w:sz w:val="26"/>
          <w:szCs w:val="26"/>
        </w:rPr>
        <w:t xml:space="preserve"> </w:t>
      </w:r>
      <w:r w:rsidRPr="007917A4">
        <w:rPr>
          <w:rFonts w:ascii="Times New Roman" w:hAnsi="Times New Roman"/>
          <w:sz w:val="26"/>
          <w:szCs w:val="26"/>
        </w:rPr>
        <w:t>bộ</w:t>
      </w:r>
      <w:r w:rsidRPr="007917A4">
        <w:rPr>
          <w:rFonts w:ascii="Times New Roman" w:hAnsi="Times New Roman"/>
          <w:spacing w:val="-10"/>
          <w:sz w:val="26"/>
          <w:szCs w:val="26"/>
        </w:rPr>
        <w:t xml:space="preserve"> </w:t>
      </w:r>
      <w:r w:rsidRPr="007917A4">
        <w:rPr>
          <w:rFonts w:ascii="Times New Roman" w:hAnsi="Times New Roman"/>
          <w:sz w:val="26"/>
          <w:szCs w:val="26"/>
        </w:rPr>
        <w:t>phận</w:t>
      </w:r>
      <w:r w:rsidRPr="007917A4">
        <w:rPr>
          <w:rFonts w:ascii="Times New Roman" w:hAnsi="Times New Roman"/>
          <w:spacing w:val="-9"/>
          <w:sz w:val="26"/>
          <w:szCs w:val="26"/>
        </w:rPr>
        <w:t xml:space="preserve"> </w:t>
      </w:r>
      <w:r w:rsidRPr="007917A4">
        <w:rPr>
          <w:rFonts w:ascii="Times New Roman" w:hAnsi="Times New Roman"/>
          <w:sz w:val="26"/>
          <w:szCs w:val="26"/>
        </w:rPr>
        <w:t>sàng</w:t>
      </w:r>
      <w:r w:rsidRPr="007917A4">
        <w:rPr>
          <w:rFonts w:ascii="Times New Roman" w:hAnsi="Times New Roman"/>
          <w:spacing w:val="-10"/>
          <w:sz w:val="26"/>
          <w:szCs w:val="26"/>
        </w:rPr>
        <w:t xml:space="preserve"> </w:t>
      </w:r>
      <w:r w:rsidRPr="007917A4">
        <w:rPr>
          <w:rFonts w:ascii="Times New Roman" w:hAnsi="Times New Roman"/>
          <w:sz w:val="26"/>
          <w:szCs w:val="26"/>
        </w:rPr>
        <w:t>khô</w:t>
      </w:r>
      <w:r w:rsidRPr="007917A4">
        <w:rPr>
          <w:rFonts w:ascii="Times New Roman" w:hAnsi="Times New Roman"/>
          <w:spacing w:val="-11"/>
          <w:sz w:val="26"/>
          <w:szCs w:val="26"/>
        </w:rPr>
        <w:t xml:space="preserve"> </w:t>
      </w:r>
      <w:r w:rsidRPr="007917A4">
        <w:rPr>
          <w:rFonts w:ascii="Times New Roman" w:hAnsi="Times New Roman"/>
          <w:sz w:val="26"/>
          <w:szCs w:val="26"/>
        </w:rPr>
        <w:t>nhằm</w:t>
      </w:r>
      <w:r w:rsidRPr="007917A4">
        <w:rPr>
          <w:rFonts w:ascii="Times New Roman" w:hAnsi="Times New Roman"/>
          <w:spacing w:val="-12"/>
          <w:sz w:val="26"/>
          <w:szCs w:val="26"/>
        </w:rPr>
        <w:t xml:space="preserve"> </w:t>
      </w:r>
      <w:r w:rsidRPr="007917A4">
        <w:rPr>
          <w:rFonts w:ascii="Times New Roman" w:hAnsi="Times New Roman"/>
          <w:sz w:val="26"/>
          <w:szCs w:val="26"/>
        </w:rPr>
        <w:t>làm</w:t>
      </w:r>
      <w:r w:rsidRPr="007917A4">
        <w:rPr>
          <w:rFonts w:ascii="Times New Roman" w:hAnsi="Times New Roman"/>
          <w:spacing w:val="-13"/>
          <w:sz w:val="26"/>
          <w:szCs w:val="26"/>
        </w:rPr>
        <w:t xml:space="preserve"> </w:t>
      </w:r>
      <w:r w:rsidRPr="007917A4">
        <w:rPr>
          <w:rFonts w:ascii="Times New Roman" w:hAnsi="Times New Roman"/>
          <w:sz w:val="26"/>
          <w:szCs w:val="26"/>
        </w:rPr>
        <w:t>sạch</w:t>
      </w:r>
      <w:r w:rsidRPr="007917A4">
        <w:rPr>
          <w:rFonts w:ascii="Times New Roman" w:hAnsi="Times New Roman"/>
          <w:spacing w:val="-11"/>
          <w:sz w:val="26"/>
          <w:szCs w:val="26"/>
        </w:rPr>
        <w:t xml:space="preserve"> </w:t>
      </w:r>
      <w:r w:rsidRPr="007917A4">
        <w:rPr>
          <w:rFonts w:ascii="Times New Roman" w:hAnsi="Times New Roman"/>
          <w:sz w:val="26"/>
          <w:szCs w:val="26"/>
        </w:rPr>
        <w:t>sơ</w:t>
      </w:r>
      <w:r w:rsidRPr="007917A4">
        <w:rPr>
          <w:rFonts w:ascii="Times New Roman" w:hAnsi="Times New Roman"/>
          <w:spacing w:val="-12"/>
          <w:sz w:val="26"/>
          <w:szCs w:val="26"/>
        </w:rPr>
        <w:t xml:space="preserve"> </w:t>
      </w:r>
      <w:r w:rsidRPr="007917A4">
        <w:rPr>
          <w:rFonts w:ascii="Times New Roman" w:hAnsi="Times New Roman"/>
          <w:sz w:val="26"/>
          <w:szCs w:val="26"/>
        </w:rPr>
        <w:t>bộ</w:t>
      </w:r>
      <w:r w:rsidRPr="007917A4">
        <w:rPr>
          <w:rFonts w:ascii="Times New Roman" w:hAnsi="Times New Roman"/>
          <w:spacing w:val="-11"/>
          <w:sz w:val="26"/>
          <w:szCs w:val="26"/>
        </w:rPr>
        <w:t xml:space="preserve"> </w:t>
      </w:r>
      <w:r w:rsidRPr="007917A4">
        <w:rPr>
          <w:rFonts w:ascii="Times New Roman" w:hAnsi="Times New Roman"/>
          <w:sz w:val="26"/>
          <w:szCs w:val="26"/>
        </w:rPr>
        <w:t>củ</w:t>
      </w:r>
      <w:r w:rsidRPr="007917A4">
        <w:rPr>
          <w:rFonts w:ascii="Times New Roman" w:hAnsi="Times New Roman"/>
          <w:spacing w:val="-9"/>
          <w:sz w:val="26"/>
          <w:szCs w:val="26"/>
        </w:rPr>
        <w:t xml:space="preserve"> </w:t>
      </w:r>
      <w:r w:rsidRPr="007917A4">
        <w:rPr>
          <w:rFonts w:ascii="Times New Roman" w:hAnsi="Times New Roman"/>
          <w:sz w:val="26"/>
          <w:szCs w:val="26"/>
        </w:rPr>
        <w:t>mì</w:t>
      </w:r>
      <w:r w:rsidRPr="007917A4">
        <w:rPr>
          <w:rFonts w:ascii="Times New Roman" w:hAnsi="Times New Roman"/>
          <w:spacing w:val="-63"/>
          <w:sz w:val="26"/>
          <w:szCs w:val="26"/>
        </w:rPr>
        <w:t xml:space="preserve"> </w:t>
      </w:r>
      <w:r w:rsidRPr="007917A4">
        <w:rPr>
          <w:rFonts w:ascii="Times New Roman" w:hAnsi="Times New Roman"/>
          <w:spacing w:val="-4"/>
          <w:sz w:val="26"/>
          <w:szCs w:val="26"/>
        </w:rPr>
        <w:t>tươi,</w:t>
      </w:r>
      <w:r w:rsidRPr="007917A4">
        <w:rPr>
          <w:rFonts w:ascii="Times New Roman" w:hAnsi="Times New Roman"/>
          <w:spacing w:val="-12"/>
          <w:sz w:val="26"/>
          <w:szCs w:val="26"/>
        </w:rPr>
        <w:t xml:space="preserve"> </w:t>
      </w:r>
      <w:r w:rsidRPr="007917A4">
        <w:rPr>
          <w:rFonts w:ascii="Times New Roman" w:hAnsi="Times New Roman"/>
          <w:spacing w:val="-4"/>
          <w:sz w:val="26"/>
          <w:szCs w:val="26"/>
        </w:rPr>
        <w:t>loại</w:t>
      </w:r>
      <w:r w:rsidRPr="007917A4">
        <w:rPr>
          <w:rFonts w:ascii="Times New Roman" w:hAnsi="Times New Roman"/>
          <w:spacing w:val="-9"/>
          <w:sz w:val="26"/>
          <w:szCs w:val="26"/>
        </w:rPr>
        <w:t xml:space="preserve"> </w:t>
      </w:r>
      <w:r w:rsidRPr="007917A4">
        <w:rPr>
          <w:rFonts w:ascii="Times New Roman" w:hAnsi="Times New Roman"/>
          <w:spacing w:val="-4"/>
          <w:sz w:val="26"/>
          <w:szCs w:val="26"/>
        </w:rPr>
        <w:t>bỏ</w:t>
      </w:r>
      <w:r w:rsidRPr="007917A4">
        <w:rPr>
          <w:rFonts w:ascii="Times New Roman" w:hAnsi="Times New Roman"/>
          <w:spacing w:val="-12"/>
          <w:sz w:val="26"/>
          <w:szCs w:val="26"/>
        </w:rPr>
        <w:t xml:space="preserve"> </w:t>
      </w:r>
      <w:r w:rsidRPr="007917A4">
        <w:rPr>
          <w:rFonts w:ascii="Times New Roman" w:hAnsi="Times New Roman"/>
          <w:spacing w:val="-4"/>
          <w:sz w:val="26"/>
          <w:szCs w:val="26"/>
        </w:rPr>
        <w:t>đất</w:t>
      </w:r>
      <w:r w:rsidRPr="007917A4">
        <w:rPr>
          <w:rFonts w:ascii="Times New Roman" w:hAnsi="Times New Roman"/>
          <w:spacing w:val="-11"/>
          <w:sz w:val="26"/>
          <w:szCs w:val="26"/>
        </w:rPr>
        <w:t xml:space="preserve"> </w:t>
      </w:r>
      <w:r w:rsidRPr="007917A4">
        <w:rPr>
          <w:rFonts w:ascii="Times New Roman" w:hAnsi="Times New Roman"/>
          <w:spacing w:val="-4"/>
          <w:sz w:val="26"/>
          <w:szCs w:val="26"/>
        </w:rPr>
        <w:t>cát</w:t>
      </w:r>
      <w:r w:rsidRPr="007917A4">
        <w:rPr>
          <w:rFonts w:ascii="Times New Roman" w:hAnsi="Times New Roman"/>
          <w:spacing w:val="-9"/>
          <w:sz w:val="26"/>
          <w:szCs w:val="26"/>
        </w:rPr>
        <w:t xml:space="preserve"> </w:t>
      </w:r>
      <w:r w:rsidRPr="007917A4">
        <w:rPr>
          <w:rFonts w:ascii="Times New Roman" w:hAnsi="Times New Roman"/>
          <w:spacing w:val="-4"/>
          <w:sz w:val="26"/>
          <w:szCs w:val="26"/>
        </w:rPr>
        <w:t>dính</w:t>
      </w:r>
      <w:r w:rsidRPr="007917A4">
        <w:rPr>
          <w:rFonts w:ascii="Times New Roman" w:hAnsi="Times New Roman"/>
          <w:spacing w:val="-9"/>
          <w:sz w:val="26"/>
          <w:szCs w:val="26"/>
        </w:rPr>
        <w:t xml:space="preserve"> </w:t>
      </w:r>
      <w:r w:rsidRPr="007917A4">
        <w:rPr>
          <w:rFonts w:ascii="Times New Roman" w:hAnsi="Times New Roman"/>
          <w:spacing w:val="-4"/>
          <w:sz w:val="26"/>
          <w:szCs w:val="26"/>
        </w:rPr>
        <w:t>trên</w:t>
      </w:r>
      <w:r w:rsidRPr="007917A4">
        <w:rPr>
          <w:rFonts w:ascii="Times New Roman" w:hAnsi="Times New Roman"/>
          <w:spacing w:val="-11"/>
          <w:sz w:val="26"/>
          <w:szCs w:val="26"/>
        </w:rPr>
        <w:t xml:space="preserve"> </w:t>
      </w:r>
      <w:r w:rsidRPr="007917A4">
        <w:rPr>
          <w:rFonts w:ascii="Times New Roman" w:hAnsi="Times New Roman"/>
          <w:spacing w:val="-4"/>
          <w:sz w:val="26"/>
          <w:szCs w:val="26"/>
        </w:rPr>
        <w:t>thân</w:t>
      </w:r>
      <w:r w:rsidRPr="007917A4">
        <w:rPr>
          <w:rFonts w:ascii="Times New Roman" w:hAnsi="Times New Roman"/>
          <w:spacing w:val="-11"/>
          <w:sz w:val="26"/>
          <w:szCs w:val="26"/>
        </w:rPr>
        <w:t xml:space="preserve"> </w:t>
      </w:r>
      <w:r w:rsidRPr="007917A4">
        <w:rPr>
          <w:rFonts w:ascii="Times New Roman" w:hAnsi="Times New Roman"/>
          <w:spacing w:val="-3"/>
          <w:sz w:val="26"/>
          <w:szCs w:val="26"/>
        </w:rPr>
        <w:t>củ</w:t>
      </w:r>
      <w:r w:rsidRPr="007917A4">
        <w:rPr>
          <w:rFonts w:ascii="Times New Roman" w:hAnsi="Times New Roman"/>
          <w:spacing w:val="-9"/>
          <w:sz w:val="26"/>
          <w:szCs w:val="26"/>
        </w:rPr>
        <w:t xml:space="preserve"> </w:t>
      </w:r>
      <w:r w:rsidRPr="007917A4">
        <w:rPr>
          <w:rFonts w:ascii="Times New Roman" w:hAnsi="Times New Roman"/>
          <w:spacing w:val="-3"/>
          <w:sz w:val="26"/>
          <w:szCs w:val="26"/>
        </w:rPr>
        <w:t>mì.</w:t>
      </w:r>
      <w:r w:rsidRPr="007917A4">
        <w:rPr>
          <w:rFonts w:ascii="Times New Roman" w:hAnsi="Times New Roman"/>
          <w:spacing w:val="-11"/>
          <w:sz w:val="26"/>
          <w:szCs w:val="26"/>
        </w:rPr>
        <w:t xml:space="preserve"> </w:t>
      </w:r>
      <w:r w:rsidRPr="007917A4">
        <w:rPr>
          <w:rFonts w:ascii="Times New Roman" w:hAnsi="Times New Roman"/>
          <w:spacing w:val="-3"/>
          <w:sz w:val="26"/>
          <w:szCs w:val="26"/>
        </w:rPr>
        <w:t>Công</w:t>
      </w:r>
      <w:r w:rsidRPr="007917A4">
        <w:rPr>
          <w:rFonts w:ascii="Times New Roman" w:hAnsi="Times New Roman"/>
          <w:spacing w:val="-12"/>
          <w:sz w:val="26"/>
          <w:szCs w:val="26"/>
        </w:rPr>
        <w:t xml:space="preserve"> </w:t>
      </w:r>
      <w:r w:rsidRPr="007917A4">
        <w:rPr>
          <w:rFonts w:ascii="Times New Roman" w:hAnsi="Times New Roman"/>
          <w:spacing w:val="-3"/>
          <w:sz w:val="26"/>
          <w:szCs w:val="26"/>
        </w:rPr>
        <w:t>đoạn</w:t>
      </w:r>
      <w:r w:rsidRPr="007917A4">
        <w:rPr>
          <w:rFonts w:ascii="Times New Roman" w:hAnsi="Times New Roman"/>
          <w:spacing w:val="-9"/>
          <w:sz w:val="26"/>
          <w:szCs w:val="26"/>
        </w:rPr>
        <w:t xml:space="preserve"> </w:t>
      </w:r>
      <w:r w:rsidRPr="007917A4">
        <w:rPr>
          <w:rFonts w:ascii="Times New Roman" w:hAnsi="Times New Roman"/>
          <w:spacing w:val="-3"/>
          <w:sz w:val="26"/>
          <w:szCs w:val="26"/>
        </w:rPr>
        <w:t>này</w:t>
      </w:r>
      <w:r w:rsidRPr="007917A4">
        <w:rPr>
          <w:rFonts w:ascii="Times New Roman" w:hAnsi="Times New Roman"/>
          <w:spacing w:val="-13"/>
          <w:sz w:val="26"/>
          <w:szCs w:val="26"/>
        </w:rPr>
        <w:t xml:space="preserve"> </w:t>
      </w:r>
      <w:r w:rsidRPr="007917A4">
        <w:rPr>
          <w:rFonts w:ascii="Times New Roman" w:hAnsi="Times New Roman"/>
          <w:spacing w:val="-3"/>
          <w:sz w:val="26"/>
          <w:szCs w:val="26"/>
        </w:rPr>
        <w:t>được</w:t>
      </w:r>
      <w:r w:rsidRPr="007917A4">
        <w:rPr>
          <w:rFonts w:ascii="Times New Roman" w:hAnsi="Times New Roman"/>
          <w:spacing w:val="-12"/>
          <w:sz w:val="26"/>
          <w:szCs w:val="26"/>
        </w:rPr>
        <w:t xml:space="preserve"> </w:t>
      </w:r>
      <w:r w:rsidRPr="007917A4">
        <w:rPr>
          <w:rFonts w:ascii="Times New Roman" w:hAnsi="Times New Roman"/>
          <w:spacing w:val="-3"/>
          <w:sz w:val="26"/>
          <w:szCs w:val="26"/>
        </w:rPr>
        <w:t>tiến</w:t>
      </w:r>
      <w:r w:rsidRPr="007917A4">
        <w:rPr>
          <w:rFonts w:ascii="Times New Roman" w:hAnsi="Times New Roman"/>
          <w:spacing w:val="-9"/>
          <w:sz w:val="26"/>
          <w:szCs w:val="26"/>
        </w:rPr>
        <w:t xml:space="preserve"> </w:t>
      </w:r>
      <w:r w:rsidRPr="007917A4">
        <w:rPr>
          <w:rFonts w:ascii="Times New Roman" w:hAnsi="Times New Roman"/>
          <w:spacing w:val="-3"/>
          <w:sz w:val="26"/>
          <w:szCs w:val="26"/>
        </w:rPr>
        <w:t>hành</w:t>
      </w:r>
      <w:r w:rsidRPr="007917A4">
        <w:rPr>
          <w:rFonts w:ascii="Times New Roman" w:hAnsi="Times New Roman"/>
          <w:spacing w:val="-9"/>
          <w:sz w:val="26"/>
          <w:szCs w:val="26"/>
        </w:rPr>
        <w:t xml:space="preserve"> </w:t>
      </w:r>
      <w:r w:rsidRPr="007917A4">
        <w:rPr>
          <w:rFonts w:ascii="Times New Roman" w:hAnsi="Times New Roman"/>
          <w:spacing w:val="-3"/>
          <w:sz w:val="26"/>
          <w:szCs w:val="26"/>
        </w:rPr>
        <w:t>nhằm</w:t>
      </w:r>
      <w:r w:rsidRPr="007917A4">
        <w:rPr>
          <w:rFonts w:ascii="Times New Roman" w:hAnsi="Times New Roman"/>
          <w:spacing w:val="-12"/>
          <w:sz w:val="26"/>
          <w:szCs w:val="26"/>
        </w:rPr>
        <w:t xml:space="preserve"> </w:t>
      </w:r>
      <w:r w:rsidRPr="007917A4">
        <w:rPr>
          <w:rFonts w:ascii="Times New Roman" w:hAnsi="Times New Roman"/>
          <w:spacing w:val="-3"/>
          <w:sz w:val="26"/>
          <w:szCs w:val="26"/>
        </w:rPr>
        <w:t>loại</w:t>
      </w:r>
      <w:r w:rsidRPr="007917A4">
        <w:rPr>
          <w:rFonts w:ascii="Times New Roman" w:hAnsi="Times New Roman"/>
          <w:spacing w:val="-11"/>
          <w:sz w:val="26"/>
          <w:szCs w:val="26"/>
        </w:rPr>
        <w:t xml:space="preserve"> </w:t>
      </w:r>
      <w:r w:rsidRPr="007917A4">
        <w:rPr>
          <w:rFonts w:ascii="Times New Roman" w:hAnsi="Times New Roman"/>
          <w:spacing w:val="-3"/>
          <w:sz w:val="26"/>
          <w:szCs w:val="26"/>
        </w:rPr>
        <w:t>bỏ</w:t>
      </w:r>
      <w:r w:rsidRPr="007917A4">
        <w:rPr>
          <w:rFonts w:ascii="Times New Roman" w:hAnsi="Times New Roman"/>
          <w:spacing w:val="-11"/>
          <w:sz w:val="26"/>
          <w:szCs w:val="26"/>
        </w:rPr>
        <w:t xml:space="preserve"> </w:t>
      </w:r>
      <w:r w:rsidRPr="007917A4">
        <w:rPr>
          <w:rFonts w:ascii="Times New Roman" w:hAnsi="Times New Roman"/>
          <w:spacing w:val="-3"/>
          <w:sz w:val="26"/>
          <w:szCs w:val="26"/>
        </w:rPr>
        <w:t>các</w:t>
      </w:r>
      <w:r w:rsidRPr="007917A4">
        <w:rPr>
          <w:rFonts w:ascii="Times New Roman" w:hAnsi="Times New Roman"/>
          <w:spacing w:val="-12"/>
          <w:sz w:val="26"/>
          <w:szCs w:val="26"/>
        </w:rPr>
        <w:t xml:space="preserve"> </w:t>
      </w:r>
      <w:r w:rsidRPr="007917A4">
        <w:rPr>
          <w:rFonts w:ascii="Times New Roman" w:hAnsi="Times New Roman"/>
          <w:spacing w:val="-3"/>
          <w:sz w:val="26"/>
          <w:szCs w:val="26"/>
        </w:rPr>
        <w:t>tạp</w:t>
      </w:r>
      <w:r w:rsidRPr="007917A4">
        <w:rPr>
          <w:rFonts w:ascii="Times New Roman" w:hAnsi="Times New Roman"/>
          <w:spacing w:val="-62"/>
          <w:sz w:val="26"/>
          <w:szCs w:val="26"/>
        </w:rPr>
        <w:t xml:space="preserve"> </w:t>
      </w:r>
      <w:r w:rsidRPr="007917A4">
        <w:rPr>
          <w:rFonts w:ascii="Times New Roman" w:hAnsi="Times New Roman"/>
          <w:spacing w:val="-1"/>
          <w:sz w:val="26"/>
          <w:szCs w:val="26"/>
        </w:rPr>
        <w:t>chất</w:t>
      </w:r>
      <w:r w:rsidRPr="007917A4">
        <w:rPr>
          <w:rFonts w:ascii="Times New Roman" w:hAnsi="Times New Roman"/>
          <w:spacing w:val="-14"/>
          <w:sz w:val="26"/>
          <w:szCs w:val="26"/>
        </w:rPr>
        <w:t xml:space="preserve"> </w:t>
      </w:r>
      <w:r w:rsidRPr="007917A4">
        <w:rPr>
          <w:rFonts w:ascii="Times New Roman" w:hAnsi="Times New Roman"/>
          <w:spacing w:val="-1"/>
          <w:sz w:val="26"/>
          <w:szCs w:val="26"/>
        </w:rPr>
        <w:t>có</w:t>
      </w:r>
      <w:r w:rsidRPr="007917A4">
        <w:rPr>
          <w:rFonts w:ascii="Times New Roman" w:hAnsi="Times New Roman"/>
          <w:spacing w:val="-13"/>
          <w:sz w:val="26"/>
          <w:szCs w:val="26"/>
        </w:rPr>
        <w:t xml:space="preserve"> </w:t>
      </w:r>
      <w:r w:rsidRPr="007917A4">
        <w:rPr>
          <w:rFonts w:ascii="Times New Roman" w:hAnsi="Times New Roman"/>
          <w:spacing w:val="-1"/>
          <w:sz w:val="26"/>
          <w:szCs w:val="26"/>
        </w:rPr>
        <w:t>trên</w:t>
      </w:r>
      <w:r w:rsidRPr="007917A4">
        <w:rPr>
          <w:rFonts w:ascii="Times New Roman" w:hAnsi="Times New Roman"/>
          <w:spacing w:val="-14"/>
          <w:sz w:val="26"/>
          <w:szCs w:val="26"/>
        </w:rPr>
        <w:t xml:space="preserve"> </w:t>
      </w:r>
      <w:r w:rsidRPr="007917A4">
        <w:rPr>
          <w:rFonts w:ascii="Times New Roman" w:hAnsi="Times New Roman"/>
          <w:spacing w:val="-1"/>
          <w:sz w:val="26"/>
          <w:szCs w:val="26"/>
        </w:rPr>
        <w:t>vỏ</w:t>
      </w:r>
      <w:r w:rsidRPr="007917A4">
        <w:rPr>
          <w:rFonts w:ascii="Times New Roman" w:hAnsi="Times New Roman"/>
          <w:spacing w:val="-13"/>
          <w:sz w:val="26"/>
          <w:szCs w:val="26"/>
        </w:rPr>
        <w:t xml:space="preserve"> </w:t>
      </w:r>
      <w:r w:rsidRPr="007917A4">
        <w:rPr>
          <w:rFonts w:ascii="Times New Roman" w:hAnsi="Times New Roman"/>
          <w:spacing w:val="-1"/>
          <w:sz w:val="26"/>
          <w:szCs w:val="26"/>
        </w:rPr>
        <w:t>củ</w:t>
      </w:r>
      <w:r w:rsidRPr="007917A4">
        <w:rPr>
          <w:rFonts w:ascii="Times New Roman" w:hAnsi="Times New Roman"/>
          <w:spacing w:val="-13"/>
          <w:sz w:val="26"/>
          <w:szCs w:val="26"/>
        </w:rPr>
        <w:t xml:space="preserve"> </w:t>
      </w:r>
      <w:r w:rsidRPr="007917A4">
        <w:rPr>
          <w:rFonts w:ascii="Times New Roman" w:hAnsi="Times New Roman"/>
          <w:spacing w:val="-1"/>
          <w:sz w:val="26"/>
          <w:szCs w:val="26"/>
        </w:rPr>
        <w:t>khoai</w:t>
      </w:r>
      <w:r w:rsidRPr="007917A4">
        <w:rPr>
          <w:rFonts w:ascii="Times New Roman" w:hAnsi="Times New Roman"/>
          <w:spacing w:val="-14"/>
          <w:sz w:val="26"/>
          <w:szCs w:val="26"/>
        </w:rPr>
        <w:t xml:space="preserve"> </w:t>
      </w:r>
      <w:r w:rsidRPr="007917A4">
        <w:rPr>
          <w:rFonts w:ascii="Times New Roman" w:hAnsi="Times New Roman"/>
          <w:spacing w:val="-1"/>
          <w:sz w:val="26"/>
          <w:szCs w:val="26"/>
        </w:rPr>
        <w:t>mì,</w:t>
      </w:r>
      <w:r w:rsidRPr="007917A4">
        <w:rPr>
          <w:rFonts w:ascii="Times New Roman" w:hAnsi="Times New Roman"/>
          <w:spacing w:val="-13"/>
          <w:sz w:val="26"/>
          <w:szCs w:val="26"/>
        </w:rPr>
        <w:t xml:space="preserve"> </w:t>
      </w:r>
      <w:r w:rsidRPr="007917A4">
        <w:rPr>
          <w:rFonts w:ascii="Times New Roman" w:hAnsi="Times New Roman"/>
          <w:spacing w:val="-1"/>
          <w:sz w:val="26"/>
          <w:szCs w:val="26"/>
        </w:rPr>
        <w:t>bao</w:t>
      </w:r>
      <w:r w:rsidRPr="007917A4">
        <w:rPr>
          <w:rFonts w:ascii="Times New Roman" w:hAnsi="Times New Roman"/>
          <w:spacing w:val="-14"/>
          <w:sz w:val="26"/>
          <w:szCs w:val="26"/>
        </w:rPr>
        <w:t xml:space="preserve"> </w:t>
      </w:r>
      <w:r w:rsidRPr="007917A4">
        <w:rPr>
          <w:rFonts w:ascii="Times New Roman" w:hAnsi="Times New Roman"/>
          <w:spacing w:val="-1"/>
          <w:sz w:val="26"/>
          <w:szCs w:val="26"/>
        </w:rPr>
        <w:t>gồm</w:t>
      </w:r>
      <w:r w:rsidRPr="007917A4">
        <w:rPr>
          <w:rFonts w:ascii="Times New Roman" w:hAnsi="Times New Roman"/>
          <w:spacing w:val="-15"/>
          <w:sz w:val="26"/>
          <w:szCs w:val="26"/>
        </w:rPr>
        <w:t xml:space="preserve"> </w:t>
      </w:r>
      <w:r w:rsidRPr="007917A4">
        <w:rPr>
          <w:rFonts w:ascii="Times New Roman" w:hAnsi="Times New Roman"/>
          <w:spacing w:val="-1"/>
          <w:sz w:val="26"/>
          <w:szCs w:val="26"/>
        </w:rPr>
        <w:t>các</w:t>
      </w:r>
      <w:r w:rsidRPr="007917A4">
        <w:rPr>
          <w:rFonts w:ascii="Times New Roman" w:hAnsi="Times New Roman"/>
          <w:spacing w:val="-13"/>
          <w:sz w:val="26"/>
          <w:szCs w:val="26"/>
        </w:rPr>
        <w:t xml:space="preserve"> </w:t>
      </w:r>
      <w:r w:rsidRPr="007917A4">
        <w:rPr>
          <w:rFonts w:ascii="Times New Roman" w:hAnsi="Times New Roman"/>
          <w:spacing w:val="-1"/>
          <w:sz w:val="26"/>
          <w:szCs w:val="26"/>
        </w:rPr>
        <w:t>bước:</w:t>
      </w:r>
      <w:r w:rsidRPr="007917A4">
        <w:rPr>
          <w:rFonts w:ascii="Times New Roman" w:hAnsi="Times New Roman"/>
          <w:spacing w:val="-14"/>
          <w:sz w:val="26"/>
          <w:szCs w:val="26"/>
        </w:rPr>
        <w:t xml:space="preserve"> </w:t>
      </w:r>
      <w:r w:rsidRPr="007917A4">
        <w:rPr>
          <w:rFonts w:ascii="Times New Roman" w:hAnsi="Times New Roman"/>
          <w:spacing w:val="-1"/>
          <w:sz w:val="26"/>
          <w:szCs w:val="26"/>
        </w:rPr>
        <w:t>rửa</w:t>
      </w:r>
      <w:r w:rsidRPr="007917A4">
        <w:rPr>
          <w:rFonts w:ascii="Times New Roman" w:hAnsi="Times New Roman"/>
          <w:spacing w:val="-15"/>
          <w:sz w:val="26"/>
          <w:szCs w:val="26"/>
        </w:rPr>
        <w:t xml:space="preserve"> </w:t>
      </w:r>
      <w:r w:rsidRPr="007917A4">
        <w:rPr>
          <w:rFonts w:ascii="Times New Roman" w:hAnsi="Times New Roman"/>
          <w:spacing w:val="-1"/>
          <w:sz w:val="26"/>
          <w:szCs w:val="26"/>
        </w:rPr>
        <w:t>sơ</w:t>
      </w:r>
      <w:r w:rsidRPr="007917A4">
        <w:rPr>
          <w:rFonts w:ascii="Times New Roman" w:hAnsi="Times New Roman"/>
          <w:spacing w:val="-13"/>
          <w:sz w:val="26"/>
          <w:szCs w:val="26"/>
        </w:rPr>
        <w:t xml:space="preserve"> </w:t>
      </w:r>
      <w:r w:rsidRPr="007917A4">
        <w:rPr>
          <w:rFonts w:ascii="Times New Roman" w:hAnsi="Times New Roman"/>
          <w:spacing w:val="-1"/>
          <w:sz w:val="26"/>
          <w:szCs w:val="26"/>
        </w:rPr>
        <w:t>bộ,</w:t>
      </w:r>
      <w:r w:rsidRPr="007917A4">
        <w:rPr>
          <w:rFonts w:ascii="Times New Roman" w:hAnsi="Times New Roman"/>
          <w:spacing w:val="-13"/>
          <w:sz w:val="26"/>
          <w:szCs w:val="26"/>
        </w:rPr>
        <w:t xml:space="preserve"> </w:t>
      </w:r>
      <w:r w:rsidRPr="007917A4">
        <w:rPr>
          <w:rFonts w:ascii="Times New Roman" w:hAnsi="Times New Roman"/>
          <w:spacing w:val="-1"/>
          <w:sz w:val="26"/>
          <w:szCs w:val="26"/>
        </w:rPr>
        <w:t>tách</w:t>
      </w:r>
      <w:r w:rsidRPr="007917A4">
        <w:rPr>
          <w:rFonts w:ascii="Times New Roman" w:hAnsi="Times New Roman"/>
          <w:spacing w:val="-14"/>
          <w:sz w:val="26"/>
          <w:szCs w:val="26"/>
        </w:rPr>
        <w:t xml:space="preserve"> </w:t>
      </w:r>
      <w:r w:rsidRPr="007917A4">
        <w:rPr>
          <w:rFonts w:ascii="Times New Roman" w:hAnsi="Times New Roman"/>
          <w:spacing w:val="-1"/>
          <w:sz w:val="26"/>
          <w:szCs w:val="26"/>
        </w:rPr>
        <w:t>đất</w:t>
      </w:r>
      <w:r w:rsidRPr="007917A4">
        <w:rPr>
          <w:rFonts w:ascii="Times New Roman" w:hAnsi="Times New Roman"/>
          <w:spacing w:val="-13"/>
          <w:sz w:val="26"/>
          <w:szCs w:val="26"/>
        </w:rPr>
        <w:t xml:space="preserve"> </w:t>
      </w:r>
      <w:r w:rsidRPr="007917A4">
        <w:rPr>
          <w:rFonts w:ascii="Times New Roman" w:hAnsi="Times New Roman"/>
          <w:sz w:val="26"/>
          <w:szCs w:val="26"/>
        </w:rPr>
        <w:t>đá,</w:t>
      </w:r>
      <w:r w:rsidRPr="007917A4">
        <w:rPr>
          <w:rFonts w:ascii="Times New Roman" w:hAnsi="Times New Roman"/>
          <w:spacing w:val="-16"/>
          <w:sz w:val="26"/>
          <w:szCs w:val="26"/>
        </w:rPr>
        <w:t xml:space="preserve"> </w:t>
      </w:r>
      <w:r w:rsidRPr="007917A4">
        <w:rPr>
          <w:rFonts w:ascii="Times New Roman" w:hAnsi="Times New Roman"/>
          <w:sz w:val="26"/>
          <w:szCs w:val="26"/>
        </w:rPr>
        <w:t>tách</w:t>
      </w:r>
      <w:r w:rsidRPr="007917A4">
        <w:rPr>
          <w:rFonts w:ascii="Times New Roman" w:hAnsi="Times New Roman"/>
          <w:spacing w:val="-14"/>
          <w:sz w:val="26"/>
          <w:szCs w:val="26"/>
        </w:rPr>
        <w:t xml:space="preserve"> </w:t>
      </w:r>
      <w:r w:rsidRPr="007917A4">
        <w:rPr>
          <w:rFonts w:ascii="Times New Roman" w:hAnsi="Times New Roman"/>
          <w:sz w:val="26"/>
          <w:szCs w:val="26"/>
        </w:rPr>
        <w:t>vỏ</w:t>
      </w:r>
      <w:r w:rsidRPr="007917A4">
        <w:rPr>
          <w:rFonts w:ascii="Times New Roman" w:hAnsi="Times New Roman"/>
          <w:spacing w:val="-13"/>
          <w:sz w:val="26"/>
          <w:szCs w:val="26"/>
        </w:rPr>
        <w:t xml:space="preserve"> </w:t>
      </w:r>
      <w:r w:rsidRPr="007917A4">
        <w:rPr>
          <w:rFonts w:ascii="Times New Roman" w:hAnsi="Times New Roman"/>
          <w:sz w:val="26"/>
          <w:szCs w:val="26"/>
        </w:rPr>
        <w:t>cứng.</w:t>
      </w:r>
    </w:p>
    <w:p w:rsidR="007917A4" w:rsidRPr="007917A4" w:rsidRDefault="007917A4" w:rsidP="007917A4">
      <w:pPr>
        <w:pStyle w:val="BodyText"/>
        <w:spacing w:before="120" w:after="120" w:line="240" w:lineRule="auto"/>
        <w:ind w:firstLine="538"/>
        <w:jc w:val="both"/>
        <w:rPr>
          <w:rFonts w:ascii="Times New Roman" w:hAnsi="Times New Roman"/>
          <w:sz w:val="26"/>
          <w:szCs w:val="26"/>
        </w:rPr>
      </w:pPr>
      <w:r w:rsidRPr="007917A4">
        <w:rPr>
          <w:rFonts w:ascii="Times New Roman" w:hAnsi="Times New Roman"/>
          <w:sz w:val="26"/>
          <w:szCs w:val="26"/>
        </w:rPr>
        <w:t>Máy</w:t>
      </w:r>
      <w:r w:rsidRPr="007917A4">
        <w:rPr>
          <w:rFonts w:ascii="Times New Roman" w:hAnsi="Times New Roman"/>
          <w:spacing w:val="-13"/>
          <w:sz w:val="26"/>
          <w:szCs w:val="26"/>
        </w:rPr>
        <w:t xml:space="preserve"> </w:t>
      </w:r>
      <w:r w:rsidRPr="007917A4">
        <w:rPr>
          <w:rFonts w:ascii="Times New Roman" w:hAnsi="Times New Roman"/>
          <w:sz w:val="26"/>
          <w:szCs w:val="26"/>
        </w:rPr>
        <w:t>bóc</w:t>
      </w:r>
      <w:r w:rsidRPr="007917A4">
        <w:rPr>
          <w:rFonts w:ascii="Times New Roman" w:hAnsi="Times New Roman"/>
          <w:spacing w:val="-5"/>
          <w:sz w:val="26"/>
          <w:szCs w:val="26"/>
        </w:rPr>
        <w:t xml:space="preserve"> </w:t>
      </w:r>
      <w:r w:rsidRPr="007917A4">
        <w:rPr>
          <w:rFonts w:ascii="Times New Roman" w:hAnsi="Times New Roman"/>
          <w:sz w:val="26"/>
          <w:szCs w:val="26"/>
        </w:rPr>
        <w:t>vỏ</w:t>
      </w:r>
      <w:r w:rsidRPr="007917A4">
        <w:rPr>
          <w:rFonts w:ascii="Times New Roman" w:hAnsi="Times New Roman"/>
          <w:spacing w:val="-5"/>
          <w:sz w:val="26"/>
          <w:szCs w:val="26"/>
        </w:rPr>
        <w:t xml:space="preserve"> </w:t>
      </w:r>
      <w:r w:rsidRPr="007917A4">
        <w:rPr>
          <w:rFonts w:ascii="Times New Roman" w:hAnsi="Times New Roman"/>
          <w:sz w:val="26"/>
          <w:szCs w:val="26"/>
        </w:rPr>
        <w:t>được</w:t>
      </w:r>
      <w:r w:rsidRPr="007917A4">
        <w:rPr>
          <w:rFonts w:ascii="Times New Roman" w:hAnsi="Times New Roman"/>
          <w:spacing w:val="-6"/>
          <w:sz w:val="26"/>
          <w:szCs w:val="26"/>
        </w:rPr>
        <w:t xml:space="preserve"> </w:t>
      </w:r>
      <w:r w:rsidRPr="007917A4">
        <w:rPr>
          <w:rFonts w:ascii="Times New Roman" w:hAnsi="Times New Roman"/>
          <w:sz w:val="26"/>
          <w:szCs w:val="26"/>
        </w:rPr>
        <w:t>dùng</w:t>
      </w:r>
      <w:r w:rsidRPr="007917A4">
        <w:rPr>
          <w:rFonts w:ascii="Times New Roman" w:hAnsi="Times New Roman"/>
          <w:spacing w:val="-4"/>
          <w:sz w:val="26"/>
          <w:szCs w:val="26"/>
        </w:rPr>
        <w:t xml:space="preserve"> </w:t>
      </w:r>
      <w:r w:rsidRPr="007917A4">
        <w:rPr>
          <w:rFonts w:ascii="Times New Roman" w:hAnsi="Times New Roman"/>
          <w:sz w:val="26"/>
          <w:szCs w:val="26"/>
        </w:rPr>
        <w:t>để</w:t>
      </w:r>
      <w:r w:rsidRPr="007917A4">
        <w:rPr>
          <w:rFonts w:ascii="Times New Roman" w:hAnsi="Times New Roman"/>
          <w:spacing w:val="-5"/>
          <w:sz w:val="26"/>
          <w:szCs w:val="26"/>
        </w:rPr>
        <w:t xml:space="preserve"> </w:t>
      </w:r>
      <w:r w:rsidRPr="007917A4">
        <w:rPr>
          <w:rFonts w:ascii="Times New Roman" w:hAnsi="Times New Roman"/>
          <w:sz w:val="26"/>
          <w:szCs w:val="26"/>
        </w:rPr>
        <w:t>tách</w:t>
      </w:r>
      <w:r w:rsidRPr="007917A4">
        <w:rPr>
          <w:rFonts w:ascii="Times New Roman" w:hAnsi="Times New Roman"/>
          <w:spacing w:val="-5"/>
          <w:sz w:val="26"/>
          <w:szCs w:val="26"/>
        </w:rPr>
        <w:t xml:space="preserve"> </w:t>
      </w:r>
      <w:r w:rsidRPr="007917A4">
        <w:rPr>
          <w:rFonts w:ascii="Times New Roman" w:hAnsi="Times New Roman"/>
          <w:sz w:val="26"/>
          <w:szCs w:val="26"/>
        </w:rPr>
        <w:t>vỏ</w:t>
      </w:r>
      <w:r w:rsidRPr="007917A4">
        <w:rPr>
          <w:rFonts w:ascii="Times New Roman" w:hAnsi="Times New Roman"/>
          <w:spacing w:val="-6"/>
          <w:sz w:val="26"/>
          <w:szCs w:val="26"/>
        </w:rPr>
        <w:t xml:space="preserve"> </w:t>
      </w:r>
      <w:r w:rsidRPr="007917A4">
        <w:rPr>
          <w:rFonts w:ascii="Times New Roman" w:hAnsi="Times New Roman"/>
          <w:sz w:val="26"/>
          <w:szCs w:val="26"/>
        </w:rPr>
        <w:t>cứng</w:t>
      </w:r>
      <w:r w:rsidRPr="007917A4">
        <w:rPr>
          <w:rFonts w:ascii="Times New Roman" w:hAnsi="Times New Roman"/>
          <w:spacing w:val="-6"/>
          <w:sz w:val="26"/>
          <w:szCs w:val="26"/>
        </w:rPr>
        <w:t xml:space="preserve"> </w:t>
      </w:r>
      <w:r w:rsidRPr="007917A4">
        <w:rPr>
          <w:rFonts w:ascii="Times New Roman" w:hAnsi="Times New Roman"/>
          <w:sz w:val="26"/>
          <w:szCs w:val="26"/>
        </w:rPr>
        <w:t>ra</w:t>
      </w:r>
      <w:r w:rsidRPr="007917A4">
        <w:rPr>
          <w:rFonts w:ascii="Times New Roman" w:hAnsi="Times New Roman"/>
          <w:spacing w:val="-5"/>
          <w:sz w:val="26"/>
          <w:szCs w:val="26"/>
        </w:rPr>
        <w:t xml:space="preserve"> </w:t>
      </w:r>
      <w:r w:rsidRPr="007917A4">
        <w:rPr>
          <w:rFonts w:ascii="Times New Roman" w:hAnsi="Times New Roman"/>
          <w:sz w:val="26"/>
          <w:szCs w:val="26"/>
        </w:rPr>
        <w:t>khỏi</w:t>
      </w:r>
      <w:r w:rsidRPr="007917A4">
        <w:rPr>
          <w:rFonts w:ascii="Times New Roman" w:hAnsi="Times New Roman"/>
          <w:spacing w:val="-2"/>
          <w:sz w:val="26"/>
          <w:szCs w:val="26"/>
        </w:rPr>
        <w:t xml:space="preserve"> </w:t>
      </w:r>
      <w:r w:rsidRPr="007917A4">
        <w:rPr>
          <w:rFonts w:ascii="Times New Roman" w:hAnsi="Times New Roman"/>
          <w:sz w:val="26"/>
          <w:szCs w:val="26"/>
        </w:rPr>
        <w:t>củ</w:t>
      </w:r>
      <w:r w:rsidRPr="007917A4">
        <w:rPr>
          <w:rFonts w:ascii="Times New Roman" w:hAnsi="Times New Roman"/>
          <w:spacing w:val="-4"/>
          <w:sz w:val="26"/>
          <w:szCs w:val="26"/>
        </w:rPr>
        <w:t xml:space="preserve"> </w:t>
      </w:r>
      <w:r w:rsidRPr="007917A4">
        <w:rPr>
          <w:rFonts w:ascii="Times New Roman" w:hAnsi="Times New Roman"/>
          <w:sz w:val="26"/>
          <w:szCs w:val="26"/>
        </w:rPr>
        <w:t>mì.</w:t>
      </w:r>
      <w:r w:rsidRPr="007917A4">
        <w:rPr>
          <w:rFonts w:ascii="Times New Roman" w:hAnsi="Times New Roman"/>
          <w:spacing w:val="-6"/>
          <w:sz w:val="26"/>
          <w:szCs w:val="26"/>
        </w:rPr>
        <w:t xml:space="preserve"> </w:t>
      </w:r>
      <w:r w:rsidRPr="007917A4">
        <w:rPr>
          <w:rFonts w:ascii="Times New Roman" w:hAnsi="Times New Roman"/>
          <w:sz w:val="26"/>
          <w:szCs w:val="26"/>
        </w:rPr>
        <w:t>Củ</w:t>
      </w:r>
      <w:r w:rsidRPr="007917A4">
        <w:rPr>
          <w:rFonts w:ascii="Times New Roman" w:hAnsi="Times New Roman"/>
          <w:spacing w:val="-6"/>
          <w:sz w:val="26"/>
          <w:szCs w:val="26"/>
        </w:rPr>
        <w:t xml:space="preserve"> </w:t>
      </w:r>
      <w:r w:rsidRPr="007917A4">
        <w:rPr>
          <w:rFonts w:ascii="Times New Roman" w:hAnsi="Times New Roman"/>
          <w:sz w:val="26"/>
          <w:szCs w:val="26"/>
        </w:rPr>
        <w:t>khoai</w:t>
      </w:r>
      <w:r w:rsidRPr="007917A4">
        <w:rPr>
          <w:rFonts w:ascii="Times New Roman" w:hAnsi="Times New Roman"/>
          <w:spacing w:val="-3"/>
          <w:sz w:val="26"/>
          <w:szCs w:val="26"/>
        </w:rPr>
        <w:t xml:space="preserve"> </w:t>
      </w:r>
      <w:r w:rsidRPr="007917A4">
        <w:rPr>
          <w:rFonts w:ascii="Times New Roman" w:hAnsi="Times New Roman"/>
          <w:sz w:val="26"/>
          <w:szCs w:val="26"/>
        </w:rPr>
        <w:t>mì</w:t>
      </w:r>
      <w:r w:rsidRPr="007917A4">
        <w:rPr>
          <w:rFonts w:ascii="Times New Roman" w:hAnsi="Times New Roman"/>
          <w:spacing w:val="-6"/>
          <w:sz w:val="26"/>
          <w:szCs w:val="26"/>
        </w:rPr>
        <w:t xml:space="preserve"> </w:t>
      </w:r>
      <w:r w:rsidRPr="007917A4">
        <w:rPr>
          <w:rFonts w:ascii="Times New Roman" w:hAnsi="Times New Roman"/>
          <w:sz w:val="26"/>
          <w:szCs w:val="26"/>
        </w:rPr>
        <w:t>được</w:t>
      </w:r>
      <w:r w:rsidRPr="007917A4">
        <w:rPr>
          <w:rFonts w:ascii="Times New Roman" w:hAnsi="Times New Roman"/>
          <w:spacing w:val="-6"/>
          <w:sz w:val="26"/>
          <w:szCs w:val="26"/>
        </w:rPr>
        <w:t xml:space="preserve"> </w:t>
      </w:r>
      <w:r w:rsidRPr="007917A4">
        <w:rPr>
          <w:rFonts w:ascii="Times New Roman" w:hAnsi="Times New Roman"/>
          <w:sz w:val="26"/>
          <w:szCs w:val="26"/>
        </w:rPr>
        <w:t>đưa</w:t>
      </w:r>
      <w:r w:rsidRPr="007917A4">
        <w:rPr>
          <w:rFonts w:ascii="Times New Roman" w:hAnsi="Times New Roman"/>
          <w:spacing w:val="-5"/>
          <w:sz w:val="26"/>
          <w:szCs w:val="26"/>
        </w:rPr>
        <w:t xml:space="preserve"> </w:t>
      </w:r>
      <w:r w:rsidRPr="007917A4">
        <w:rPr>
          <w:rFonts w:ascii="Times New Roman" w:hAnsi="Times New Roman"/>
          <w:sz w:val="26"/>
          <w:szCs w:val="26"/>
        </w:rPr>
        <w:t>từ</w:t>
      </w:r>
      <w:r w:rsidRPr="007917A4">
        <w:rPr>
          <w:rFonts w:ascii="Times New Roman" w:hAnsi="Times New Roman"/>
          <w:spacing w:val="-5"/>
          <w:sz w:val="26"/>
          <w:szCs w:val="26"/>
        </w:rPr>
        <w:t xml:space="preserve"> </w:t>
      </w:r>
      <w:r w:rsidRPr="007917A4">
        <w:rPr>
          <w:rFonts w:ascii="Times New Roman" w:hAnsi="Times New Roman"/>
          <w:sz w:val="26"/>
          <w:szCs w:val="26"/>
        </w:rPr>
        <w:t>bồn</w:t>
      </w:r>
      <w:r w:rsidRPr="007917A4">
        <w:rPr>
          <w:rFonts w:ascii="Times New Roman" w:hAnsi="Times New Roman"/>
          <w:spacing w:val="-6"/>
          <w:sz w:val="26"/>
          <w:szCs w:val="26"/>
        </w:rPr>
        <w:t xml:space="preserve"> </w:t>
      </w:r>
      <w:r w:rsidRPr="007917A4">
        <w:rPr>
          <w:rFonts w:ascii="Times New Roman" w:hAnsi="Times New Roman"/>
          <w:sz w:val="26"/>
          <w:szCs w:val="26"/>
        </w:rPr>
        <w:t>chứa</w:t>
      </w:r>
      <w:r w:rsidRPr="007917A4">
        <w:rPr>
          <w:rFonts w:ascii="Times New Roman" w:hAnsi="Times New Roman"/>
          <w:spacing w:val="-63"/>
          <w:sz w:val="26"/>
          <w:szCs w:val="26"/>
        </w:rPr>
        <w:t xml:space="preserve"> </w:t>
      </w:r>
      <w:r w:rsidRPr="007917A4">
        <w:rPr>
          <w:rFonts w:ascii="Times New Roman" w:hAnsi="Times New Roman"/>
          <w:sz w:val="26"/>
          <w:szCs w:val="26"/>
        </w:rPr>
        <w:t>đến máy bóc vỏ bằng một băng tải. Tại đây, cát, đất đá và chất thải khác tiếp tục được</w:t>
      </w:r>
      <w:r w:rsidRPr="007917A4">
        <w:rPr>
          <w:rFonts w:ascii="Times New Roman" w:hAnsi="Times New Roman"/>
          <w:spacing w:val="1"/>
          <w:sz w:val="26"/>
          <w:szCs w:val="26"/>
        </w:rPr>
        <w:t xml:space="preserve"> </w:t>
      </w:r>
      <w:r w:rsidRPr="007917A4">
        <w:rPr>
          <w:rFonts w:ascii="Times New Roman" w:hAnsi="Times New Roman"/>
          <w:sz w:val="26"/>
          <w:szCs w:val="26"/>
        </w:rPr>
        <w:t>loại</w:t>
      </w:r>
      <w:r w:rsidRPr="007917A4">
        <w:rPr>
          <w:rFonts w:ascii="Times New Roman" w:hAnsi="Times New Roman"/>
          <w:spacing w:val="-2"/>
          <w:sz w:val="26"/>
          <w:szCs w:val="26"/>
        </w:rPr>
        <w:t xml:space="preserve"> </w:t>
      </w:r>
      <w:r w:rsidRPr="007917A4">
        <w:rPr>
          <w:rFonts w:ascii="Times New Roman" w:hAnsi="Times New Roman"/>
          <w:sz w:val="26"/>
          <w:szCs w:val="26"/>
        </w:rPr>
        <w:t>bỏ</w:t>
      </w:r>
      <w:r w:rsidRPr="007917A4">
        <w:rPr>
          <w:rFonts w:ascii="Times New Roman" w:hAnsi="Times New Roman"/>
          <w:spacing w:val="-1"/>
          <w:sz w:val="26"/>
          <w:szCs w:val="26"/>
        </w:rPr>
        <w:t xml:space="preserve"> </w:t>
      </w:r>
      <w:r w:rsidRPr="007917A4">
        <w:rPr>
          <w:rFonts w:ascii="Times New Roman" w:hAnsi="Times New Roman"/>
          <w:sz w:val="26"/>
          <w:szCs w:val="26"/>
        </w:rPr>
        <w:t>trong</w:t>
      </w:r>
      <w:r w:rsidRPr="007917A4">
        <w:rPr>
          <w:rFonts w:ascii="Times New Roman" w:hAnsi="Times New Roman"/>
          <w:spacing w:val="-1"/>
          <w:sz w:val="26"/>
          <w:szCs w:val="26"/>
        </w:rPr>
        <w:t xml:space="preserve"> </w:t>
      </w:r>
      <w:r w:rsidRPr="007917A4">
        <w:rPr>
          <w:rFonts w:ascii="Times New Roman" w:hAnsi="Times New Roman"/>
          <w:sz w:val="26"/>
          <w:szCs w:val="26"/>
        </w:rPr>
        <w:t>điều</w:t>
      </w:r>
      <w:r w:rsidRPr="007917A4">
        <w:rPr>
          <w:rFonts w:ascii="Times New Roman" w:hAnsi="Times New Roman"/>
          <w:spacing w:val="2"/>
          <w:sz w:val="26"/>
          <w:szCs w:val="26"/>
        </w:rPr>
        <w:t xml:space="preserve"> </w:t>
      </w:r>
      <w:r w:rsidRPr="007917A4">
        <w:rPr>
          <w:rFonts w:ascii="Times New Roman" w:hAnsi="Times New Roman"/>
          <w:sz w:val="26"/>
          <w:szCs w:val="26"/>
        </w:rPr>
        <w:t>kiện</w:t>
      </w:r>
      <w:r w:rsidRPr="007917A4">
        <w:rPr>
          <w:rFonts w:ascii="Times New Roman" w:hAnsi="Times New Roman"/>
          <w:spacing w:val="2"/>
          <w:sz w:val="26"/>
          <w:szCs w:val="26"/>
        </w:rPr>
        <w:t xml:space="preserve"> </w:t>
      </w:r>
      <w:r w:rsidRPr="007917A4">
        <w:rPr>
          <w:rFonts w:ascii="Times New Roman" w:hAnsi="Times New Roman"/>
          <w:sz w:val="26"/>
          <w:szCs w:val="26"/>
        </w:rPr>
        <w:t>ẩm.</w:t>
      </w:r>
    </w:p>
    <w:p w:rsidR="007917A4" w:rsidRPr="007917A4" w:rsidRDefault="007917A4" w:rsidP="007917A4">
      <w:pPr>
        <w:pStyle w:val="BodyText"/>
        <w:spacing w:before="120" w:after="120" w:line="240" w:lineRule="auto"/>
        <w:ind w:firstLine="537"/>
        <w:jc w:val="both"/>
        <w:rPr>
          <w:rFonts w:ascii="Times New Roman" w:hAnsi="Times New Roman"/>
          <w:sz w:val="26"/>
          <w:szCs w:val="26"/>
        </w:rPr>
      </w:pPr>
      <w:r w:rsidRPr="007917A4">
        <w:rPr>
          <w:rFonts w:ascii="Times New Roman" w:hAnsi="Times New Roman"/>
          <w:sz w:val="26"/>
          <w:szCs w:val="26"/>
        </w:rPr>
        <w:t>Máy bóc vỏ được thiết kế theo hình ống có gắn thanh thép trên thành ống như một lồng</w:t>
      </w:r>
      <w:r w:rsidRPr="007917A4">
        <w:rPr>
          <w:rFonts w:ascii="Times New Roman" w:hAnsi="Times New Roman"/>
          <w:spacing w:val="1"/>
          <w:sz w:val="26"/>
          <w:szCs w:val="26"/>
        </w:rPr>
        <w:t xml:space="preserve"> </w:t>
      </w:r>
      <w:r w:rsidRPr="007917A4">
        <w:rPr>
          <w:rFonts w:ascii="Times New Roman" w:hAnsi="Times New Roman"/>
          <w:sz w:val="26"/>
          <w:szCs w:val="26"/>
        </w:rPr>
        <w:t>xoáy có khe hở rộng khoảng 1cm, mặt trong của máy có gờ xoáy giúp cho việc chuyển củ</w:t>
      </w:r>
      <w:r w:rsidRPr="007917A4">
        <w:rPr>
          <w:rFonts w:ascii="Times New Roman" w:hAnsi="Times New Roman"/>
          <w:spacing w:val="-62"/>
          <w:sz w:val="26"/>
          <w:szCs w:val="26"/>
        </w:rPr>
        <w:t xml:space="preserve"> </w:t>
      </w:r>
      <w:r w:rsidRPr="007917A4">
        <w:rPr>
          <w:rFonts w:ascii="Times New Roman" w:hAnsi="Times New Roman"/>
          <w:sz w:val="26"/>
          <w:szCs w:val="26"/>
        </w:rPr>
        <w:t>mì đến một cách tự động. Để tăng hiệu quả loại bỏ đất cát, có thể dùng gờ xoáy dạng bàn</w:t>
      </w:r>
      <w:r w:rsidRPr="007917A4">
        <w:rPr>
          <w:rFonts w:ascii="Times New Roman" w:hAnsi="Times New Roman"/>
          <w:spacing w:val="1"/>
          <w:sz w:val="26"/>
          <w:szCs w:val="26"/>
        </w:rPr>
        <w:t xml:space="preserve"> </w:t>
      </w:r>
      <w:r w:rsidRPr="007917A4">
        <w:rPr>
          <w:rFonts w:ascii="Times New Roman" w:hAnsi="Times New Roman"/>
          <w:sz w:val="26"/>
          <w:szCs w:val="26"/>
        </w:rPr>
        <w:t>chải. Thông thường khoai mì phải được loại vỏ cứng và vỏ lụa (dày khoảng 2 - 3 mm),</w:t>
      </w:r>
      <w:r w:rsidRPr="007917A4">
        <w:rPr>
          <w:rFonts w:ascii="Times New Roman" w:hAnsi="Times New Roman"/>
          <w:spacing w:val="1"/>
          <w:sz w:val="26"/>
          <w:szCs w:val="26"/>
        </w:rPr>
        <w:t xml:space="preserve"> </w:t>
      </w:r>
      <w:r w:rsidRPr="007917A4">
        <w:rPr>
          <w:rFonts w:ascii="Times New Roman" w:hAnsi="Times New Roman"/>
          <w:sz w:val="26"/>
          <w:szCs w:val="26"/>
        </w:rPr>
        <w:t>vỏ</w:t>
      </w:r>
      <w:r w:rsidRPr="007917A4">
        <w:rPr>
          <w:rFonts w:ascii="Times New Roman" w:hAnsi="Times New Roman"/>
          <w:spacing w:val="-4"/>
          <w:sz w:val="26"/>
          <w:szCs w:val="26"/>
        </w:rPr>
        <w:t xml:space="preserve"> </w:t>
      </w:r>
      <w:r w:rsidRPr="007917A4">
        <w:rPr>
          <w:rFonts w:ascii="Times New Roman" w:hAnsi="Times New Roman"/>
          <w:sz w:val="26"/>
          <w:szCs w:val="26"/>
        </w:rPr>
        <w:t>lụa</w:t>
      </w:r>
      <w:r w:rsidRPr="007917A4">
        <w:rPr>
          <w:rFonts w:ascii="Times New Roman" w:hAnsi="Times New Roman"/>
          <w:spacing w:val="-4"/>
          <w:sz w:val="26"/>
          <w:szCs w:val="26"/>
        </w:rPr>
        <w:t xml:space="preserve"> </w:t>
      </w:r>
      <w:r w:rsidRPr="007917A4">
        <w:rPr>
          <w:rFonts w:ascii="Times New Roman" w:hAnsi="Times New Roman"/>
          <w:sz w:val="26"/>
          <w:szCs w:val="26"/>
        </w:rPr>
        <w:t>cũng là</w:t>
      </w:r>
      <w:r w:rsidRPr="007917A4">
        <w:rPr>
          <w:rFonts w:ascii="Times New Roman" w:hAnsi="Times New Roman"/>
          <w:spacing w:val="-4"/>
          <w:sz w:val="26"/>
          <w:szCs w:val="26"/>
        </w:rPr>
        <w:t xml:space="preserve"> </w:t>
      </w:r>
      <w:r w:rsidRPr="007917A4">
        <w:rPr>
          <w:rFonts w:ascii="Times New Roman" w:hAnsi="Times New Roman"/>
          <w:sz w:val="26"/>
          <w:szCs w:val="26"/>
        </w:rPr>
        <w:t>nơi</w:t>
      </w:r>
      <w:r w:rsidRPr="007917A4">
        <w:rPr>
          <w:rFonts w:ascii="Times New Roman" w:hAnsi="Times New Roman"/>
          <w:spacing w:val="-2"/>
          <w:sz w:val="26"/>
          <w:szCs w:val="26"/>
        </w:rPr>
        <w:t xml:space="preserve"> </w:t>
      </w:r>
      <w:r w:rsidRPr="007917A4">
        <w:rPr>
          <w:rFonts w:ascii="Times New Roman" w:hAnsi="Times New Roman"/>
          <w:sz w:val="26"/>
          <w:szCs w:val="26"/>
        </w:rPr>
        <w:t>có</w:t>
      </w:r>
      <w:r w:rsidRPr="007917A4">
        <w:rPr>
          <w:rFonts w:ascii="Times New Roman" w:hAnsi="Times New Roman"/>
          <w:spacing w:val="-3"/>
          <w:sz w:val="26"/>
          <w:szCs w:val="26"/>
        </w:rPr>
        <w:t xml:space="preserve"> </w:t>
      </w:r>
      <w:r w:rsidRPr="007917A4">
        <w:rPr>
          <w:rFonts w:ascii="Times New Roman" w:hAnsi="Times New Roman"/>
          <w:sz w:val="26"/>
          <w:szCs w:val="26"/>
        </w:rPr>
        <w:t>chứa</w:t>
      </w:r>
      <w:r w:rsidRPr="007917A4">
        <w:rPr>
          <w:rFonts w:ascii="Times New Roman" w:hAnsi="Times New Roman"/>
          <w:spacing w:val="-4"/>
          <w:sz w:val="26"/>
          <w:szCs w:val="26"/>
        </w:rPr>
        <w:t xml:space="preserve"> </w:t>
      </w:r>
      <w:r w:rsidRPr="007917A4">
        <w:rPr>
          <w:rFonts w:ascii="Times New Roman" w:hAnsi="Times New Roman"/>
          <w:sz w:val="26"/>
          <w:szCs w:val="26"/>
        </w:rPr>
        <w:t>đến</w:t>
      </w:r>
      <w:r w:rsidRPr="007917A4">
        <w:rPr>
          <w:rFonts w:ascii="Times New Roman" w:hAnsi="Times New Roman"/>
          <w:spacing w:val="-4"/>
          <w:sz w:val="26"/>
          <w:szCs w:val="26"/>
        </w:rPr>
        <w:t xml:space="preserve"> </w:t>
      </w:r>
      <w:r w:rsidRPr="007917A4">
        <w:rPr>
          <w:rFonts w:ascii="Times New Roman" w:hAnsi="Times New Roman"/>
          <w:sz w:val="26"/>
          <w:szCs w:val="26"/>
        </w:rPr>
        <w:t>50%</w:t>
      </w:r>
      <w:r w:rsidRPr="007917A4">
        <w:rPr>
          <w:rFonts w:ascii="Times New Roman" w:hAnsi="Times New Roman"/>
          <w:spacing w:val="-3"/>
          <w:sz w:val="26"/>
          <w:szCs w:val="26"/>
        </w:rPr>
        <w:t xml:space="preserve"> </w:t>
      </w:r>
      <w:r w:rsidRPr="007917A4">
        <w:rPr>
          <w:rFonts w:ascii="Times New Roman" w:hAnsi="Times New Roman"/>
          <w:sz w:val="26"/>
          <w:szCs w:val="26"/>
        </w:rPr>
        <w:t>tinh</w:t>
      </w:r>
      <w:r w:rsidRPr="007917A4">
        <w:rPr>
          <w:rFonts w:ascii="Times New Roman" w:hAnsi="Times New Roman"/>
          <w:spacing w:val="-4"/>
          <w:sz w:val="26"/>
          <w:szCs w:val="26"/>
        </w:rPr>
        <w:t xml:space="preserve"> </w:t>
      </w:r>
      <w:r w:rsidRPr="007917A4">
        <w:rPr>
          <w:rFonts w:ascii="Times New Roman" w:hAnsi="Times New Roman"/>
          <w:sz w:val="26"/>
          <w:szCs w:val="26"/>
        </w:rPr>
        <w:t>bột</w:t>
      </w:r>
      <w:r w:rsidRPr="007917A4">
        <w:rPr>
          <w:rFonts w:ascii="Times New Roman" w:hAnsi="Times New Roman"/>
          <w:spacing w:val="-2"/>
          <w:sz w:val="26"/>
          <w:szCs w:val="26"/>
        </w:rPr>
        <w:t xml:space="preserve"> </w:t>
      </w:r>
      <w:r w:rsidRPr="007917A4">
        <w:rPr>
          <w:rFonts w:ascii="Times New Roman" w:hAnsi="Times New Roman"/>
          <w:sz w:val="26"/>
          <w:szCs w:val="26"/>
        </w:rPr>
        <w:t>và</w:t>
      </w:r>
      <w:r w:rsidRPr="007917A4">
        <w:rPr>
          <w:rFonts w:ascii="Times New Roman" w:hAnsi="Times New Roman"/>
          <w:spacing w:val="-3"/>
          <w:sz w:val="26"/>
          <w:szCs w:val="26"/>
        </w:rPr>
        <w:t xml:space="preserve"> </w:t>
      </w:r>
      <w:r w:rsidRPr="007917A4">
        <w:rPr>
          <w:rFonts w:ascii="Times New Roman" w:hAnsi="Times New Roman"/>
          <w:sz w:val="26"/>
          <w:szCs w:val="26"/>
        </w:rPr>
        <w:t>hầu</w:t>
      </w:r>
      <w:r w:rsidRPr="007917A4">
        <w:rPr>
          <w:rFonts w:ascii="Times New Roman" w:hAnsi="Times New Roman"/>
          <w:spacing w:val="-4"/>
          <w:sz w:val="26"/>
          <w:szCs w:val="26"/>
        </w:rPr>
        <w:t xml:space="preserve"> </w:t>
      </w:r>
      <w:r w:rsidRPr="007917A4">
        <w:rPr>
          <w:rFonts w:ascii="Times New Roman" w:hAnsi="Times New Roman"/>
          <w:sz w:val="26"/>
          <w:szCs w:val="26"/>
        </w:rPr>
        <w:t>hết</w:t>
      </w:r>
      <w:r w:rsidRPr="007917A4">
        <w:rPr>
          <w:rFonts w:ascii="Times New Roman" w:hAnsi="Times New Roman"/>
          <w:spacing w:val="-3"/>
          <w:sz w:val="26"/>
          <w:szCs w:val="26"/>
        </w:rPr>
        <w:t xml:space="preserve"> </w:t>
      </w:r>
      <w:r w:rsidRPr="007917A4">
        <w:rPr>
          <w:rFonts w:ascii="Times New Roman" w:hAnsi="Times New Roman"/>
          <w:sz w:val="26"/>
          <w:szCs w:val="26"/>
        </w:rPr>
        <w:t>lượng</w:t>
      </w:r>
      <w:r w:rsidRPr="007917A4">
        <w:rPr>
          <w:rFonts w:ascii="Times New Roman" w:hAnsi="Times New Roman"/>
          <w:spacing w:val="-4"/>
          <w:sz w:val="26"/>
          <w:szCs w:val="26"/>
        </w:rPr>
        <w:t xml:space="preserve"> </w:t>
      </w:r>
      <w:r w:rsidRPr="007917A4">
        <w:rPr>
          <w:rFonts w:ascii="Times New Roman" w:hAnsi="Times New Roman"/>
          <w:sz w:val="26"/>
          <w:szCs w:val="26"/>
        </w:rPr>
        <w:t>axit</w:t>
      </w:r>
      <w:r w:rsidRPr="007917A4">
        <w:rPr>
          <w:rFonts w:ascii="Times New Roman" w:hAnsi="Times New Roman"/>
          <w:spacing w:val="-4"/>
          <w:sz w:val="26"/>
          <w:szCs w:val="26"/>
        </w:rPr>
        <w:t xml:space="preserve"> </w:t>
      </w:r>
      <w:r w:rsidRPr="007917A4">
        <w:rPr>
          <w:rFonts w:ascii="Times New Roman" w:hAnsi="Times New Roman"/>
          <w:sz w:val="26"/>
          <w:szCs w:val="26"/>
        </w:rPr>
        <w:t>xyanua</w:t>
      </w:r>
      <w:r w:rsidRPr="007917A4">
        <w:rPr>
          <w:rFonts w:ascii="Times New Roman" w:hAnsi="Times New Roman"/>
          <w:spacing w:val="-3"/>
          <w:sz w:val="26"/>
          <w:szCs w:val="26"/>
        </w:rPr>
        <w:t xml:space="preserve"> </w:t>
      </w:r>
      <w:r w:rsidRPr="007917A4">
        <w:rPr>
          <w:rFonts w:ascii="Times New Roman" w:hAnsi="Times New Roman"/>
          <w:sz w:val="26"/>
          <w:szCs w:val="26"/>
        </w:rPr>
        <w:t>hydric</w:t>
      </w:r>
      <w:r w:rsidRPr="007917A4">
        <w:rPr>
          <w:rFonts w:ascii="Times New Roman" w:hAnsi="Times New Roman"/>
          <w:spacing w:val="-1"/>
          <w:sz w:val="26"/>
          <w:szCs w:val="26"/>
        </w:rPr>
        <w:t xml:space="preserve"> </w:t>
      </w:r>
      <w:r w:rsidRPr="007917A4">
        <w:rPr>
          <w:rFonts w:ascii="Times New Roman" w:hAnsi="Times New Roman"/>
          <w:sz w:val="26"/>
          <w:szCs w:val="26"/>
        </w:rPr>
        <w:t>(HCN).</w:t>
      </w:r>
    </w:p>
    <w:p w:rsidR="007917A4" w:rsidRPr="007917A4" w:rsidRDefault="007917A4" w:rsidP="007917A4">
      <w:pPr>
        <w:widowControl w:val="0"/>
        <w:tabs>
          <w:tab w:val="left" w:pos="1106"/>
        </w:tabs>
        <w:autoSpaceDE w:val="0"/>
        <w:autoSpaceDN w:val="0"/>
        <w:spacing w:before="120" w:after="120"/>
        <w:jc w:val="both"/>
        <w:rPr>
          <w:i/>
          <w:szCs w:val="26"/>
        </w:rPr>
      </w:pPr>
      <w:r w:rsidRPr="007917A4">
        <w:rPr>
          <w:i/>
          <w:szCs w:val="26"/>
        </w:rPr>
        <w:t>Công</w:t>
      </w:r>
      <w:r w:rsidRPr="007917A4">
        <w:rPr>
          <w:i/>
          <w:spacing w:val="-3"/>
          <w:szCs w:val="26"/>
        </w:rPr>
        <w:t xml:space="preserve"> </w:t>
      </w:r>
      <w:r w:rsidRPr="007917A4">
        <w:rPr>
          <w:i/>
          <w:szCs w:val="26"/>
        </w:rPr>
        <w:t>đoạn</w:t>
      </w:r>
      <w:r w:rsidRPr="007917A4">
        <w:rPr>
          <w:i/>
          <w:spacing w:val="-2"/>
          <w:szCs w:val="26"/>
        </w:rPr>
        <w:t xml:space="preserve"> </w:t>
      </w:r>
      <w:r w:rsidRPr="007917A4">
        <w:rPr>
          <w:i/>
          <w:szCs w:val="26"/>
        </w:rPr>
        <w:t>3:</w:t>
      </w:r>
      <w:r w:rsidRPr="007917A4">
        <w:rPr>
          <w:i/>
          <w:spacing w:val="-2"/>
          <w:szCs w:val="26"/>
        </w:rPr>
        <w:t xml:space="preserve"> </w:t>
      </w:r>
      <w:r w:rsidRPr="007917A4">
        <w:rPr>
          <w:i/>
          <w:szCs w:val="26"/>
        </w:rPr>
        <w:t>Rửa</w:t>
      </w:r>
      <w:r w:rsidRPr="007917A4">
        <w:rPr>
          <w:i/>
          <w:spacing w:val="-2"/>
          <w:szCs w:val="26"/>
        </w:rPr>
        <w:t xml:space="preserve"> </w:t>
      </w:r>
      <w:r w:rsidRPr="007917A4">
        <w:rPr>
          <w:i/>
          <w:szCs w:val="26"/>
        </w:rPr>
        <w:t>làm</w:t>
      </w:r>
      <w:r w:rsidRPr="007917A4">
        <w:rPr>
          <w:i/>
          <w:spacing w:val="-1"/>
          <w:szCs w:val="26"/>
        </w:rPr>
        <w:t xml:space="preserve"> </w:t>
      </w:r>
      <w:r w:rsidRPr="007917A4">
        <w:rPr>
          <w:i/>
          <w:szCs w:val="26"/>
        </w:rPr>
        <w:t>sạch</w:t>
      </w:r>
    </w:p>
    <w:p w:rsidR="007917A4" w:rsidRPr="007917A4" w:rsidRDefault="007917A4" w:rsidP="007917A4">
      <w:pPr>
        <w:pStyle w:val="BodyText"/>
        <w:spacing w:before="120" w:after="120" w:line="240" w:lineRule="auto"/>
        <w:ind w:firstLine="537"/>
        <w:jc w:val="both"/>
        <w:rPr>
          <w:rFonts w:ascii="Times New Roman" w:hAnsi="Times New Roman"/>
          <w:sz w:val="26"/>
          <w:szCs w:val="26"/>
        </w:rPr>
      </w:pPr>
      <w:r w:rsidRPr="007917A4">
        <w:rPr>
          <w:rFonts w:ascii="Times New Roman" w:hAnsi="Times New Roman"/>
          <w:sz w:val="26"/>
          <w:szCs w:val="26"/>
        </w:rPr>
        <w:t>Củ</w:t>
      </w:r>
      <w:r w:rsidRPr="007917A4">
        <w:rPr>
          <w:rFonts w:ascii="Times New Roman" w:hAnsi="Times New Roman"/>
          <w:spacing w:val="-4"/>
          <w:sz w:val="26"/>
          <w:szCs w:val="26"/>
        </w:rPr>
        <w:t xml:space="preserve"> </w:t>
      </w:r>
      <w:r w:rsidRPr="007917A4">
        <w:rPr>
          <w:rFonts w:ascii="Times New Roman" w:hAnsi="Times New Roman"/>
          <w:sz w:val="26"/>
          <w:szCs w:val="26"/>
        </w:rPr>
        <w:t>khoai</w:t>
      </w:r>
      <w:r w:rsidRPr="007917A4">
        <w:rPr>
          <w:rFonts w:ascii="Times New Roman" w:hAnsi="Times New Roman"/>
          <w:spacing w:val="-5"/>
          <w:sz w:val="26"/>
          <w:szCs w:val="26"/>
        </w:rPr>
        <w:t xml:space="preserve"> </w:t>
      </w:r>
      <w:r w:rsidRPr="007917A4">
        <w:rPr>
          <w:rFonts w:ascii="Times New Roman" w:hAnsi="Times New Roman"/>
          <w:sz w:val="26"/>
          <w:szCs w:val="26"/>
        </w:rPr>
        <w:t>mì</w:t>
      </w:r>
      <w:r w:rsidRPr="007917A4">
        <w:rPr>
          <w:rFonts w:ascii="Times New Roman" w:hAnsi="Times New Roman"/>
          <w:spacing w:val="-4"/>
          <w:sz w:val="26"/>
          <w:szCs w:val="26"/>
        </w:rPr>
        <w:t xml:space="preserve"> </w:t>
      </w:r>
      <w:r w:rsidRPr="007917A4">
        <w:rPr>
          <w:rFonts w:ascii="Times New Roman" w:hAnsi="Times New Roman"/>
          <w:sz w:val="26"/>
          <w:szCs w:val="26"/>
        </w:rPr>
        <w:t>sau</w:t>
      </w:r>
      <w:r w:rsidRPr="007917A4">
        <w:rPr>
          <w:rFonts w:ascii="Times New Roman" w:hAnsi="Times New Roman"/>
          <w:spacing w:val="-4"/>
          <w:sz w:val="26"/>
          <w:szCs w:val="26"/>
        </w:rPr>
        <w:t xml:space="preserve"> </w:t>
      </w:r>
      <w:r w:rsidRPr="007917A4">
        <w:rPr>
          <w:rFonts w:ascii="Times New Roman" w:hAnsi="Times New Roman"/>
          <w:sz w:val="26"/>
          <w:szCs w:val="26"/>
        </w:rPr>
        <w:t>khi</w:t>
      </w:r>
      <w:r w:rsidRPr="007917A4">
        <w:rPr>
          <w:rFonts w:ascii="Times New Roman" w:hAnsi="Times New Roman"/>
          <w:spacing w:val="-4"/>
          <w:sz w:val="26"/>
          <w:szCs w:val="26"/>
        </w:rPr>
        <w:t xml:space="preserve"> </w:t>
      </w:r>
      <w:r w:rsidRPr="007917A4">
        <w:rPr>
          <w:rFonts w:ascii="Times New Roman" w:hAnsi="Times New Roman"/>
          <w:sz w:val="26"/>
          <w:szCs w:val="26"/>
        </w:rPr>
        <w:t>bóc</w:t>
      </w:r>
      <w:r w:rsidRPr="007917A4">
        <w:rPr>
          <w:rFonts w:ascii="Times New Roman" w:hAnsi="Times New Roman"/>
          <w:spacing w:val="-4"/>
          <w:sz w:val="26"/>
          <w:szCs w:val="26"/>
        </w:rPr>
        <w:t xml:space="preserve"> </w:t>
      </w:r>
      <w:r w:rsidRPr="007917A4">
        <w:rPr>
          <w:rFonts w:ascii="Times New Roman" w:hAnsi="Times New Roman"/>
          <w:sz w:val="26"/>
          <w:szCs w:val="26"/>
        </w:rPr>
        <w:t>vỏ</w:t>
      </w:r>
      <w:r w:rsidRPr="007917A4">
        <w:rPr>
          <w:rFonts w:ascii="Times New Roman" w:hAnsi="Times New Roman"/>
          <w:spacing w:val="-3"/>
          <w:sz w:val="26"/>
          <w:szCs w:val="26"/>
        </w:rPr>
        <w:t xml:space="preserve"> </w:t>
      </w:r>
      <w:r w:rsidRPr="007917A4">
        <w:rPr>
          <w:rFonts w:ascii="Times New Roman" w:hAnsi="Times New Roman"/>
          <w:sz w:val="26"/>
          <w:szCs w:val="26"/>
        </w:rPr>
        <w:t>được</w:t>
      </w:r>
      <w:r w:rsidRPr="007917A4">
        <w:rPr>
          <w:rFonts w:ascii="Times New Roman" w:hAnsi="Times New Roman"/>
          <w:spacing w:val="-4"/>
          <w:sz w:val="26"/>
          <w:szCs w:val="26"/>
        </w:rPr>
        <w:t xml:space="preserve"> </w:t>
      </w:r>
      <w:r w:rsidRPr="007917A4">
        <w:rPr>
          <w:rFonts w:ascii="Times New Roman" w:hAnsi="Times New Roman"/>
          <w:sz w:val="26"/>
          <w:szCs w:val="26"/>
        </w:rPr>
        <w:t>chuyển</w:t>
      </w:r>
      <w:r w:rsidRPr="007917A4">
        <w:rPr>
          <w:rFonts w:ascii="Times New Roman" w:hAnsi="Times New Roman"/>
          <w:spacing w:val="-4"/>
          <w:sz w:val="26"/>
          <w:szCs w:val="26"/>
        </w:rPr>
        <w:t xml:space="preserve"> </w:t>
      </w:r>
      <w:r w:rsidRPr="007917A4">
        <w:rPr>
          <w:rFonts w:ascii="Times New Roman" w:hAnsi="Times New Roman"/>
          <w:sz w:val="26"/>
          <w:szCs w:val="26"/>
        </w:rPr>
        <w:t>đến</w:t>
      </w:r>
      <w:r w:rsidRPr="007917A4">
        <w:rPr>
          <w:rFonts w:ascii="Times New Roman" w:hAnsi="Times New Roman"/>
          <w:spacing w:val="-2"/>
          <w:sz w:val="26"/>
          <w:szCs w:val="26"/>
        </w:rPr>
        <w:t xml:space="preserve"> </w:t>
      </w:r>
      <w:r w:rsidRPr="007917A4">
        <w:rPr>
          <w:rFonts w:ascii="Times New Roman" w:hAnsi="Times New Roman"/>
          <w:sz w:val="26"/>
          <w:szCs w:val="26"/>
        </w:rPr>
        <w:t>máy</w:t>
      </w:r>
      <w:r w:rsidRPr="007917A4">
        <w:rPr>
          <w:rFonts w:ascii="Times New Roman" w:hAnsi="Times New Roman"/>
          <w:spacing w:val="-9"/>
          <w:sz w:val="26"/>
          <w:szCs w:val="26"/>
        </w:rPr>
        <w:t xml:space="preserve"> </w:t>
      </w:r>
      <w:r w:rsidRPr="007917A4">
        <w:rPr>
          <w:rFonts w:ascii="Times New Roman" w:hAnsi="Times New Roman"/>
          <w:sz w:val="26"/>
          <w:szCs w:val="26"/>
        </w:rPr>
        <w:t>rửa.</w:t>
      </w:r>
      <w:r w:rsidRPr="007917A4">
        <w:rPr>
          <w:rFonts w:ascii="Times New Roman" w:hAnsi="Times New Roman"/>
          <w:spacing w:val="-4"/>
          <w:sz w:val="26"/>
          <w:szCs w:val="26"/>
        </w:rPr>
        <w:t xml:space="preserve"> </w:t>
      </w:r>
      <w:r w:rsidRPr="007917A4">
        <w:rPr>
          <w:rFonts w:ascii="Times New Roman" w:hAnsi="Times New Roman"/>
          <w:sz w:val="26"/>
          <w:szCs w:val="26"/>
        </w:rPr>
        <w:t>Quá</w:t>
      </w:r>
      <w:r w:rsidRPr="007917A4">
        <w:rPr>
          <w:rFonts w:ascii="Times New Roman" w:hAnsi="Times New Roman"/>
          <w:spacing w:val="-4"/>
          <w:sz w:val="26"/>
          <w:szCs w:val="26"/>
        </w:rPr>
        <w:t xml:space="preserve"> </w:t>
      </w:r>
      <w:r w:rsidRPr="007917A4">
        <w:rPr>
          <w:rFonts w:ascii="Times New Roman" w:hAnsi="Times New Roman"/>
          <w:sz w:val="26"/>
          <w:szCs w:val="26"/>
        </w:rPr>
        <w:t>trình</w:t>
      </w:r>
      <w:r w:rsidRPr="007917A4">
        <w:rPr>
          <w:rFonts w:ascii="Times New Roman" w:hAnsi="Times New Roman"/>
          <w:spacing w:val="-4"/>
          <w:sz w:val="26"/>
          <w:szCs w:val="26"/>
        </w:rPr>
        <w:t xml:space="preserve"> </w:t>
      </w:r>
      <w:r w:rsidRPr="007917A4">
        <w:rPr>
          <w:rFonts w:ascii="Times New Roman" w:hAnsi="Times New Roman"/>
          <w:sz w:val="26"/>
          <w:szCs w:val="26"/>
        </w:rPr>
        <w:t>rửa</w:t>
      </w:r>
      <w:r w:rsidRPr="007917A4">
        <w:rPr>
          <w:rFonts w:ascii="Times New Roman" w:hAnsi="Times New Roman"/>
          <w:spacing w:val="-4"/>
          <w:sz w:val="26"/>
          <w:szCs w:val="26"/>
        </w:rPr>
        <w:t xml:space="preserve"> </w:t>
      </w:r>
      <w:r w:rsidRPr="007917A4">
        <w:rPr>
          <w:rFonts w:ascii="Times New Roman" w:hAnsi="Times New Roman"/>
          <w:sz w:val="26"/>
          <w:szCs w:val="26"/>
        </w:rPr>
        <w:t>được</w:t>
      </w:r>
      <w:r w:rsidRPr="007917A4">
        <w:rPr>
          <w:rFonts w:ascii="Times New Roman" w:hAnsi="Times New Roman"/>
          <w:spacing w:val="-3"/>
          <w:sz w:val="26"/>
          <w:szCs w:val="26"/>
        </w:rPr>
        <w:t xml:space="preserve"> </w:t>
      </w:r>
      <w:r w:rsidRPr="007917A4">
        <w:rPr>
          <w:rFonts w:ascii="Times New Roman" w:hAnsi="Times New Roman"/>
          <w:sz w:val="26"/>
          <w:szCs w:val="26"/>
        </w:rPr>
        <w:t>tiến</w:t>
      </w:r>
      <w:r w:rsidRPr="007917A4">
        <w:rPr>
          <w:rFonts w:ascii="Times New Roman" w:hAnsi="Times New Roman"/>
          <w:spacing w:val="-5"/>
          <w:sz w:val="26"/>
          <w:szCs w:val="26"/>
        </w:rPr>
        <w:t xml:space="preserve"> </w:t>
      </w:r>
      <w:r w:rsidRPr="007917A4">
        <w:rPr>
          <w:rFonts w:ascii="Times New Roman" w:hAnsi="Times New Roman"/>
          <w:sz w:val="26"/>
          <w:szCs w:val="26"/>
        </w:rPr>
        <w:t>hành</w:t>
      </w:r>
      <w:r w:rsidRPr="007917A4">
        <w:rPr>
          <w:rFonts w:ascii="Times New Roman" w:hAnsi="Times New Roman"/>
          <w:spacing w:val="-3"/>
          <w:sz w:val="26"/>
          <w:szCs w:val="26"/>
        </w:rPr>
        <w:t xml:space="preserve"> </w:t>
      </w:r>
      <w:r w:rsidRPr="007917A4">
        <w:rPr>
          <w:rFonts w:ascii="Times New Roman" w:hAnsi="Times New Roman"/>
          <w:sz w:val="26"/>
          <w:szCs w:val="26"/>
        </w:rPr>
        <w:t>bằng</w:t>
      </w:r>
      <w:r w:rsidRPr="007917A4">
        <w:rPr>
          <w:rFonts w:ascii="Times New Roman" w:hAnsi="Times New Roman"/>
          <w:spacing w:val="-63"/>
          <w:sz w:val="26"/>
          <w:szCs w:val="26"/>
        </w:rPr>
        <w:t xml:space="preserve"> </w:t>
      </w:r>
      <w:r w:rsidRPr="007917A4">
        <w:rPr>
          <w:rFonts w:ascii="Times New Roman" w:hAnsi="Times New Roman"/>
          <w:sz w:val="26"/>
          <w:szCs w:val="26"/>
        </w:rPr>
        <w:t>cách phun nước lên nguyên liệu củ khoai mì trong một máng nước. Máng nước được</w:t>
      </w:r>
      <w:r w:rsidRPr="007917A4">
        <w:rPr>
          <w:rFonts w:ascii="Times New Roman" w:hAnsi="Times New Roman"/>
          <w:spacing w:val="1"/>
          <w:sz w:val="26"/>
          <w:szCs w:val="26"/>
        </w:rPr>
        <w:t xml:space="preserve"> </w:t>
      </w:r>
      <w:r w:rsidRPr="007917A4">
        <w:rPr>
          <w:rFonts w:ascii="Times New Roman" w:hAnsi="Times New Roman"/>
          <w:sz w:val="26"/>
          <w:szCs w:val="26"/>
        </w:rPr>
        <w:t>thiết kế hình chữ U, cho phép củ khoai mì di chuyển với khoảng cách dài hơn, trong thời</w:t>
      </w:r>
      <w:r w:rsidRPr="007917A4">
        <w:rPr>
          <w:rFonts w:ascii="Times New Roman" w:hAnsi="Times New Roman"/>
          <w:spacing w:val="1"/>
          <w:sz w:val="26"/>
          <w:szCs w:val="26"/>
        </w:rPr>
        <w:t xml:space="preserve"> </w:t>
      </w:r>
      <w:r w:rsidRPr="007917A4">
        <w:rPr>
          <w:rFonts w:ascii="Times New Roman" w:hAnsi="Times New Roman"/>
          <w:sz w:val="26"/>
          <w:szCs w:val="26"/>
        </w:rPr>
        <w:t>gian lâu hơn để rửa củ khoai mì sạch hơn. Tại đây diễn ra quá trình rửa để làm sạch, loại</w:t>
      </w:r>
      <w:r w:rsidRPr="007917A4">
        <w:rPr>
          <w:rFonts w:ascii="Times New Roman" w:hAnsi="Times New Roman"/>
          <w:spacing w:val="1"/>
          <w:sz w:val="26"/>
          <w:szCs w:val="26"/>
        </w:rPr>
        <w:t xml:space="preserve"> </w:t>
      </w:r>
      <w:r w:rsidRPr="007917A4">
        <w:rPr>
          <w:rFonts w:ascii="Times New Roman" w:hAnsi="Times New Roman"/>
          <w:sz w:val="26"/>
          <w:szCs w:val="26"/>
        </w:rPr>
        <w:t>bỏ lớp vỏ ngoài cũng như mọi tạp chất khác. Công đoạn rửa sử dụng vòi phun áp lực cao</w:t>
      </w:r>
      <w:r w:rsidRPr="007917A4">
        <w:rPr>
          <w:rFonts w:ascii="Times New Roman" w:hAnsi="Times New Roman"/>
          <w:spacing w:val="1"/>
          <w:sz w:val="26"/>
          <w:szCs w:val="26"/>
        </w:rPr>
        <w:t xml:space="preserve"> </w:t>
      </w:r>
      <w:r w:rsidRPr="007917A4">
        <w:rPr>
          <w:rFonts w:ascii="Times New Roman" w:hAnsi="Times New Roman"/>
          <w:sz w:val="26"/>
          <w:szCs w:val="26"/>
        </w:rPr>
        <w:t>để tăng hiệu quả rửa. Nếu rửa không hiệu quả, các hạt bùn dính trên củ khoai mì sẽ là</w:t>
      </w:r>
      <w:r w:rsidRPr="007917A4">
        <w:rPr>
          <w:rFonts w:ascii="Times New Roman" w:hAnsi="Times New Roman"/>
          <w:spacing w:val="1"/>
          <w:sz w:val="26"/>
          <w:szCs w:val="26"/>
        </w:rPr>
        <w:t xml:space="preserve"> </w:t>
      </w:r>
      <w:r w:rsidRPr="007917A4">
        <w:rPr>
          <w:rFonts w:ascii="Times New Roman" w:hAnsi="Times New Roman"/>
          <w:sz w:val="26"/>
          <w:szCs w:val="26"/>
        </w:rPr>
        <w:t>nguyên</w:t>
      </w:r>
      <w:r w:rsidRPr="007917A4">
        <w:rPr>
          <w:rFonts w:ascii="Times New Roman" w:hAnsi="Times New Roman"/>
          <w:spacing w:val="-2"/>
          <w:sz w:val="26"/>
          <w:szCs w:val="26"/>
        </w:rPr>
        <w:t xml:space="preserve"> </w:t>
      </w:r>
      <w:r w:rsidRPr="007917A4">
        <w:rPr>
          <w:rFonts w:ascii="Times New Roman" w:hAnsi="Times New Roman"/>
          <w:sz w:val="26"/>
          <w:szCs w:val="26"/>
        </w:rPr>
        <w:t>nhân</w:t>
      </w:r>
      <w:r w:rsidRPr="007917A4">
        <w:rPr>
          <w:rFonts w:ascii="Times New Roman" w:hAnsi="Times New Roman"/>
          <w:spacing w:val="-1"/>
          <w:sz w:val="26"/>
          <w:szCs w:val="26"/>
        </w:rPr>
        <w:t xml:space="preserve"> </w:t>
      </w:r>
      <w:r w:rsidRPr="007917A4">
        <w:rPr>
          <w:rFonts w:ascii="Times New Roman" w:hAnsi="Times New Roman"/>
          <w:sz w:val="26"/>
          <w:szCs w:val="26"/>
        </w:rPr>
        <w:t>làm</w:t>
      </w:r>
      <w:r w:rsidRPr="007917A4">
        <w:rPr>
          <w:rFonts w:ascii="Times New Roman" w:hAnsi="Times New Roman"/>
          <w:spacing w:val="-3"/>
          <w:sz w:val="26"/>
          <w:szCs w:val="26"/>
        </w:rPr>
        <w:t xml:space="preserve"> </w:t>
      </w:r>
      <w:r w:rsidRPr="007917A4">
        <w:rPr>
          <w:rFonts w:ascii="Times New Roman" w:hAnsi="Times New Roman"/>
          <w:sz w:val="26"/>
          <w:szCs w:val="26"/>
        </w:rPr>
        <w:t>giảm</w:t>
      </w:r>
      <w:r w:rsidRPr="007917A4">
        <w:rPr>
          <w:rFonts w:ascii="Times New Roman" w:hAnsi="Times New Roman"/>
          <w:spacing w:val="-1"/>
          <w:sz w:val="26"/>
          <w:szCs w:val="26"/>
        </w:rPr>
        <w:t xml:space="preserve"> </w:t>
      </w:r>
      <w:r w:rsidRPr="007917A4">
        <w:rPr>
          <w:rFonts w:ascii="Times New Roman" w:hAnsi="Times New Roman"/>
          <w:sz w:val="26"/>
          <w:szCs w:val="26"/>
        </w:rPr>
        <w:t>độ trắng</w:t>
      </w:r>
      <w:r w:rsidRPr="007917A4">
        <w:rPr>
          <w:rFonts w:ascii="Times New Roman" w:hAnsi="Times New Roman"/>
          <w:spacing w:val="-2"/>
          <w:sz w:val="26"/>
          <w:szCs w:val="26"/>
        </w:rPr>
        <w:t xml:space="preserve"> </w:t>
      </w:r>
      <w:r w:rsidRPr="007917A4">
        <w:rPr>
          <w:rFonts w:ascii="Times New Roman" w:hAnsi="Times New Roman"/>
          <w:sz w:val="26"/>
          <w:szCs w:val="26"/>
        </w:rPr>
        <w:t>của</w:t>
      </w:r>
      <w:r w:rsidRPr="007917A4">
        <w:rPr>
          <w:rFonts w:ascii="Times New Roman" w:hAnsi="Times New Roman"/>
          <w:spacing w:val="2"/>
          <w:sz w:val="26"/>
          <w:szCs w:val="26"/>
        </w:rPr>
        <w:t xml:space="preserve"> </w:t>
      </w:r>
      <w:r w:rsidRPr="007917A4">
        <w:rPr>
          <w:rFonts w:ascii="Times New Roman" w:hAnsi="Times New Roman"/>
          <w:sz w:val="26"/>
          <w:szCs w:val="26"/>
        </w:rPr>
        <w:t>dịch sữa</w:t>
      </w:r>
      <w:r w:rsidRPr="007917A4">
        <w:rPr>
          <w:rFonts w:ascii="Times New Roman" w:hAnsi="Times New Roman"/>
          <w:spacing w:val="-1"/>
          <w:sz w:val="26"/>
          <w:szCs w:val="26"/>
        </w:rPr>
        <w:t xml:space="preserve"> </w:t>
      </w:r>
      <w:r w:rsidRPr="007917A4">
        <w:rPr>
          <w:rFonts w:ascii="Times New Roman" w:hAnsi="Times New Roman"/>
          <w:sz w:val="26"/>
          <w:szCs w:val="26"/>
        </w:rPr>
        <w:t>và</w:t>
      </w:r>
      <w:r w:rsidRPr="007917A4">
        <w:rPr>
          <w:rFonts w:ascii="Times New Roman" w:hAnsi="Times New Roman"/>
          <w:spacing w:val="-2"/>
          <w:sz w:val="26"/>
          <w:szCs w:val="26"/>
        </w:rPr>
        <w:t xml:space="preserve"> </w:t>
      </w:r>
      <w:r w:rsidRPr="007917A4">
        <w:rPr>
          <w:rFonts w:ascii="Times New Roman" w:hAnsi="Times New Roman"/>
          <w:sz w:val="26"/>
          <w:szCs w:val="26"/>
        </w:rPr>
        <w:t>sản</w:t>
      </w:r>
      <w:r w:rsidRPr="007917A4">
        <w:rPr>
          <w:rFonts w:ascii="Times New Roman" w:hAnsi="Times New Roman"/>
          <w:spacing w:val="-1"/>
          <w:sz w:val="26"/>
          <w:szCs w:val="26"/>
        </w:rPr>
        <w:t xml:space="preserve"> </w:t>
      </w:r>
      <w:r w:rsidRPr="007917A4">
        <w:rPr>
          <w:rFonts w:ascii="Times New Roman" w:hAnsi="Times New Roman"/>
          <w:sz w:val="26"/>
          <w:szCs w:val="26"/>
        </w:rPr>
        <w:t>phẩm.</w:t>
      </w:r>
    </w:p>
    <w:p w:rsidR="007917A4" w:rsidRPr="007917A4" w:rsidRDefault="007917A4" w:rsidP="007917A4">
      <w:pPr>
        <w:widowControl w:val="0"/>
        <w:tabs>
          <w:tab w:val="left" w:pos="1106"/>
        </w:tabs>
        <w:autoSpaceDE w:val="0"/>
        <w:autoSpaceDN w:val="0"/>
        <w:spacing w:before="120" w:after="120"/>
        <w:jc w:val="both"/>
        <w:rPr>
          <w:i/>
          <w:szCs w:val="26"/>
        </w:rPr>
      </w:pPr>
      <w:r w:rsidRPr="007917A4">
        <w:rPr>
          <w:i/>
          <w:szCs w:val="26"/>
        </w:rPr>
        <w:t>Công</w:t>
      </w:r>
      <w:r w:rsidRPr="007917A4">
        <w:rPr>
          <w:i/>
          <w:spacing w:val="-3"/>
          <w:szCs w:val="26"/>
        </w:rPr>
        <w:t xml:space="preserve"> </w:t>
      </w:r>
      <w:r w:rsidRPr="007917A4">
        <w:rPr>
          <w:i/>
          <w:szCs w:val="26"/>
        </w:rPr>
        <w:t>đoạn</w:t>
      </w:r>
      <w:r w:rsidRPr="007917A4">
        <w:rPr>
          <w:i/>
          <w:spacing w:val="-2"/>
          <w:szCs w:val="26"/>
        </w:rPr>
        <w:t xml:space="preserve"> </w:t>
      </w:r>
      <w:r w:rsidRPr="007917A4">
        <w:rPr>
          <w:i/>
          <w:szCs w:val="26"/>
        </w:rPr>
        <w:t>4:</w:t>
      </w:r>
      <w:r w:rsidRPr="007917A4">
        <w:rPr>
          <w:i/>
          <w:spacing w:val="-1"/>
          <w:szCs w:val="26"/>
        </w:rPr>
        <w:t xml:space="preserve"> </w:t>
      </w:r>
      <w:r w:rsidRPr="007917A4">
        <w:rPr>
          <w:i/>
          <w:szCs w:val="26"/>
        </w:rPr>
        <w:t>Băm</w:t>
      </w:r>
      <w:r w:rsidRPr="007917A4">
        <w:rPr>
          <w:i/>
          <w:spacing w:val="-3"/>
          <w:szCs w:val="26"/>
        </w:rPr>
        <w:t xml:space="preserve"> </w:t>
      </w:r>
      <w:r w:rsidRPr="007917A4">
        <w:rPr>
          <w:i/>
          <w:szCs w:val="26"/>
        </w:rPr>
        <w:t>và</w:t>
      </w:r>
      <w:r w:rsidRPr="007917A4">
        <w:rPr>
          <w:i/>
          <w:spacing w:val="1"/>
          <w:szCs w:val="26"/>
        </w:rPr>
        <w:t xml:space="preserve"> </w:t>
      </w:r>
      <w:r w:rsidRPr="007917A4">
        <w:rPr>
          <w:i/>
          <w:szCs w:val="26"/>
        </w:rPr>
        <w:t>nghiền</w:t>
      </w:r>
      <w:r w:rsidRPr="007917A4">
        <w:rPr>
          <w:i/>
          <w:spacing w:val="-2"/>
          <w:szCs w:val="26"/>
        </w:rPr>
        <w:t xml:space="preserve"> </w:t>
      </w:r>
      <w:r w:rsidRPr="007917A4">
        <w:rPr>
          <w:i/>
          <w:szCs w:val="26"/>
        </w:rPr>
        <w:t>nhỏ khoai mì</w:t>
      </w:r>
    </w:p>
    <w:p w:rsidR="007917A4" w:rsidRPr="007917A4" w:rsidRDefault="007917A4" w:rsidP="007917A4">
      <w:pPr>
        <w:pStyle w:val="BodyText"/>
        <w:spacing w:before="120" w:after="120" w:line="240" w:lineRule="auto"/>
        <w:ind w:firstLine="567"/>
        <w:jc w:val="both"/>
        <w:rPr>
          <w:rFonts w:ascii="Times New Roman" w:hAnsi="Times New Roman"/>
          <w:sz w:val="26"/>
          <w:szCs w:val="26"/>
        </w:rPr>
      </w:pPr>
      <w:r w:rsidRPr="007917A4">
        <w:rPr>
          <w:rFonts w:ascii="Times New Roman" w:hAnsi="Times New Roman"/>
          <w:sz w:val="26"/>
          <w:szCs w:val="26"/>
        </w:rPr>
        <w:t>Máy nghiền trục quay với tốc độ cao nghiền nát những lát mì nhỏ, làm tế bào bột mì vỡ</w:t>
      </w:r>
      <w:r w:rsidRPr="007917A4">
        <w:rPr>
          <w:rFonts w:ascii="Times New Roman" w:hAnsi="Times New Roman"/>
          <w:spacing w:val="1"/>
          <w:sz w:val="26"/>
          <w:szCs w:val="26"/>
        </w:rPr>
        <w:t xml:space="preserve"> </w:t>
      </w:r>
      <w:r w:rsidRPr="007917A4">
        <w:rPr>
          <w:rFonts w:ascii="Times New Roman" w:hAnsi="Times New Roman"/>
          <w:sz w:val="26"/>
          <w:szCs w:val="26"/>
        </w:rPr>
        <w:t>ra, giải phóng bột, cho sản phẩm đầu ra là hỗn hợp bột – bã lỏng có kích thước hạt rất</w:t>
      </w:r>
      <w:r w:rsidRPr="007917A4">
        <w:rPr>
          <w:rFonts w:ascii="Times New Roman" w:hAnsi="Times New Roman"/>
          <w:spacing w:val="1"/>
          <w:sz w:val="26"/>
          <w:szCs w:val="26"/>
        </w:rPr>
        <w:t xml:space="preserve"> </w:t>
      </w:r>
      <w:r w:rsidRPr="007917A4">
        <w:rPr>
          <w:rFonts w:ascii="Times New Roman" w:hAnsi="Times New Roman"/>
          <w:sz w:val="26"/>
          <w:szCs w:val="26"/>
        </w:rPr>
        <w:t>nhỏ.</w:t>
      </w:r>
      <w:r w:rsidRPr="007917A4">
        <w:rPr>
          <w:rFonts w:ascii="Times New Roman" w:hAnsi="Times New Roman"/>
          <w:spacing w:val="-2"/>
          <w:sz w:val="26"/>
          <w:szCs w:val="26"/>
        </w:rPr>
        <w:t xml:space="preserve"> </w:t>
      </w:r>
      <w:r w:rsidRPr="007917A4">
        <w:rPr>
          <w:rFonts w:ascii="Times New Roman" w:hAnsi="Times New Roman"/>
          <w:sz w:val="26"/>
          <w:szCs w:val="26"/>
        </w:rPr>
        <w:t>Kế</w:t>
      </w:r>
      <w:r w:rsidRPr="007917A4">
        <w:rPr>
          <w:rFonts w:ascii="Times New Roman" w:hAnsi="Times New Roman"/>
          <w:spacing w:val="-2"/>
          <w:sz w:val="26"/>
          <w:szCs w:val="26"/>
        </w:rPr>
        <w:t xml:space="preserve"> </w:t>
      </w:r>
      <w:r w:rsidRPr="007917A4">
        <w:rPr>
          <w:rFonts w:ascii="Times New Roman" w:hAnsi="Times New Roman"/>
          <w:sz w:val="26"/>
          <w:szCs w:val="26"/>
        </w:rPr>
        <w:t>tiếp</w:t>
      </w:r>
      <w:r w:rsidRPr="007917A4">
        <w:rPr>
          <w:rFonts w:ascii="Times New Roman" w:hAnsi="Times New Roman"/>
          <w:spacing w:val="-2"/>
          <w:sz w:val="26"/>
          <w:szCs w:val="26"/>
        </w:rPr>
        <w:t xml:space="preserve"> </w:t>
      </w:r>
      <w:r w:rsidRPr="007917A4">
        <w:rPr>
          <w:rFonts w:ascii="Times New Roman" w:hAnsi="Times New Roman"/>
          <w:sz w:val="26"/>
          <w:szCs w:val="26"/>
        </w:rPr>
        <w:t>hỗn</w:t>
      </w:r>
      <w:r w:rsidRPr="007917A4">
        <w:rPr>
          <w:rFonts w:ascii="Times New Roman" w:hAnsi="Times New Roman"/>
          <w:spacing w:val="-2"/>
          <w:sz w:val="26"/>
          <w:szCs w:val="26"/>
        </w:rPr>
        <w:t xml:space="preserve"> </w:t>
      </w:r>
      <w:r w:rsidRPr="007917A4">
        <w:rPr>
          <w:rFonts w:ascii="Times New Roman" w:hAnsi="Times New Roman"/>
          <w:sz w:val="26"/>
          <w:szCs w:val="26"/>
        </w:rPr>
        <w:t>hợp</w:t>
      </w:r>
      <w:r w:rsidRPr="007917A4">
        <w:rPr>
          <w:rFonts w:ascii="Times New Roman" w:hAnsi="Times New Roman"/>
          <w:spacing w:val="-2"/>
          <w:sz w:val="26"/>
          <w:szCs w:val="26"/>
        </w:rPr>
        <w:t xml:space="preserve"> </w:t>
      </w:r>
      <w:r w:rsidRPr="007917A4">
        <w:rPr>
          <w:rFonts w:ascii="Times New Roman" w:hAnsi="Times New Roman"/>
          <w:sz w:val="26"/>
          <w:szCs w:val="26"/>
        </w:rPr>
        <w:t>này</w:t>
      </w:r>
      <w:r w:rsidRPr="007917A4">
        <w:rPr>
          <w:rFonts w:ascii="Times New Roman" w:hAnsi="Times New Roman"/>
          <w:spacing w:val="-4"/>
          <w:sz w:val="26"/>
          <w:szCs w:val="26"/>
        </w:rPr>
        <w:t xml:space="preserve"> </w:t>
      </w:r>
      <w:r w:rsidRPr="007917A4">
        <w:rPr>
          <w:rFonts w:ascii="Times New Roman" w:hAnsi="Times New Roman"/>
          <w:sz w:val="26"/>
          <w:szCs w:val="26"/>
        </w:rPr>
        <w:t>được</w:t>
      </w:r>
      <w:r w:rsidRPr="007917A4">
        <w:rPr>
          <w:rFonts w:ascii="Times New Roman" w:hAnsi="Times New Roman"/>
          <w:spacing w:val="-2"/>
          <w:sz w:val="26"/>
          <w:szCs w:val="26"/>
        </w:rPr>
        <w:t xml:space="preserve"> </w:t>
      </w:r>
      <w:r w:rsidRPr="007917A4">
        <w:rPr>
          <w:rFonts w:ascii="Times New Roman" w:hAnsi="Times New Roman"/>
          <w:sz w:val="26"/>
          <w:szCs w:val="26"/>
        </w:rPr>
        <w:t>bơm</w:t>
      </w:r>
      <w:r w:rsidRPr="007917A4">
        <w:rPr>
          <w:rFonts w:ascii="Times New Roman" w:hAnsi="Times New Roman"/>
          <w:spacing w:val="-2"/>
          <w:sz w:val="26"/>
          <w:szCs w:val="26"/>
        </w:rPr>
        <w:t xml:space="preserve"> </w:t>
      </w:r>
      <w:r w:rsidRPr="007917A4">
        <w:rPr>
          <w:rFonts w:ascii="Times New Roman" w:hAnsi="Times New Roman"/>
          <w:sz w:val="26"/>
          <w:szCs w:val="26"/>
        </w:rPr>
        <w:t>lên</w:t>
      </w:r>
      <w:r w:rsidRPr="007917A4">
        <w:rPr>
          <w:rFonts w:ascii="Times New Roman" w:hAnsi="Times New Roman"/>
          <w:spacing w:val="-2"/>
          <w:sz w:val="26"/>
          <w:szCs w:val="26"/>
        </w:rPr>
        <w:t xml:space="preserve"> </w:t>
      </w:r>
      <w:r w:rsidRPr="007917A4">
        <w:rPr>
          <w:rFonts w:ascii="Times New Roman" w:hAnsi="Times New Roman"/>
          <w:sz w:val="26"/>
          <w:szCs w:val="26"/>
        </w:rPr>
        <w:t>công đoạn</w:t>
      </w:r>
      <w:r w:rsidRPr="007917A4">
        <w:rPr>
          <w:rFonts w:ascii="Times New Roman" w:hAnsi="Times New Roman"/>
          <w:spacing w:val="-1"/>
          <w:sz w:val="26"/>
          <w:szCs w:val="26"/>
        </w:rPr>
        <w:t xml:space="preserve"> </w:t>
      </w:r>
      <w:r w:rsidRPr="007917A4">
        <w:rPr>
          <w:rFonts w:ascii="Times New Roman" w:hAnsi="Times New Roman"/>
          <w:sz w:val="26"/>
          <w:szCs w:val="26"/>
        </w:rPr>
        <w:t>trích</w:t>
      </w:r>
      <w:r w:rsidRPr="007917A4">
        <w:rPr>
          <w:rFonts w:ascii="Times New Roman" w:hAnsi="Times New Roman"/>
          <w:spacing w:val="-2"/>
          <w:sz w:val="26"/>
          <w:szCs w:val="26"/>
        </w:rPr>
        <w:t xml:space="preserve"> </w:t>
      </w:r>
      <w:r w:rsidRPr="007917A4">
        <w:rPr>
          <w:rFonts w:ascii="Times New Roman" w:hAnsi="Times New Roman"/>
          <w:sz w:val="26"/>
          <w:szCs w:val="26"/>
        </w:rPr>
        <w:t>ly</w:t>
      </w:r>
      <w:r w:rsidRPr="007917A4">
        <w:rPr>
          <w:rFonts w:ascii="Times New Roman" w:hAnsi="Times New Roman"/>
          <w:spacing w:val="-5"/>
          <w:sz w:val="26"/>
          <w:szCs w:val="26"/>
        </w:rPr>
        <w:t xml:space="preserve"> </w:t>
      </w:r>
      <w:r w:rsidRPr="007917A4">
        <w:rPr>
          <w:rFonts w:ascii="Times New Roman" w:hAnsi="Times New Roman"/>
          <w:sz w:val="26"/>
          <w:szCs w:val="26"/>
        </w:rPr>
        <w:t>2</w:t>
      </w:r>
      <w:r w:rsidRPr="007917A4">
        <w:rPr>
          <w:rFonts w:ascii="Times New Roman" w:hAnsi="Times New Roman"/>
          <w:spacing w:val="-2"/>
          <w:sz w:val="26"/>
          <w:szCs w:val="26"/>
        </w:rPr>
        <w:t xml:space="preserve"> </w:t>
      </w:r>
      <w:r w:rsidRPr="007917A4">
        <w:rPr>
          <w:rFonts w:ascii="Times New Roman" w:hAnsi="Times New Roman"/>
          <w:sz w:val="26"/>
          <w:szCs w:val="26"/>
        </w:rPr>
        <w:t>cấp.</w:t>
      </w:r>
    </w:p>
    <w:p w:rsidR="007917A4" w:rsidRPr="007917A4" w:rsidRDefault="007917A4" w:rsidP="007917A4">
      <w:pPr>
        <w:pStyle w:val="BodyText"/>
        <w:spacing w:before="120" w:after="120" w:line="240" w:lineRule="auto"/>
        <w:ind w:firstLine="537"/>
        <w:jc w:val="both"/>
        <w:rPr>
          <w:rFonts w:ascii="Times New Roman" w:hAnsi="Times New Roman"/>
          <w:sz w:val="26"/>
          <w:szCs w:val="26"/>
        </w:rPr>
      </w:pPr>
      <w:r w:rsidRPr="007917A4">
        <w:rPr>
          <w:rFonts w:ascii="Times New Roman" w:hAnsi="Times New Roman"/>
          <w:sz w:val="26"/>
          <w:szCs w:val="26"/>
        </w:rPr>
        <w:t>Mục đích của quá trình này nhằm làm vỡ khoai mì ra nhỏ hơn, sau đó nghiền khoai trở</w:t>
      </w:r>
      <w:r w:rsidRPr="007917A4">
        <w:rPr>
          <w:rFonts w:ascii="Times New Roman" w:hAnsi="Times New Roman"/>
          <w:spacing w:val="1"/>
          <w:sz w:val="26"/>
          <w:szCs w:val="26"/>
        </w:rPr>
        <w:t xml:space="preserve"> </w:t>
      </w:r>
      <w:r w:rsidRPr="007917A4">
        <w:rPr>
          <w:rFonts w:ascii="Times New Roman" w:hAnsi="Times New Roman"/>
          <w:sz w:val="26"/>
          <w:szCs w:val="26"/>
        </w:rPr>
        <w:t>nên mịn hơn, nhằm làm tăng khả năng tinh bột hoà tan trong nước và chuyển sang giai</w:t>
      </w:r>
      <w:r w:rsidRPr="007917A4">
        <w:rPr>
          <w:rFonts w:ascii="Times New Roman" w:hAnsi="Times New Roman"/>
          <w:spacing w:val="1"/>
          <w:sz w:val="26"/>
          <w:szCs w:val="26"/>
        </w:rPr>
        <w:t xml:space="preserve"> </w:t>
      </w:r>
      <w:r w:rsidRPr="007917A4">
        <w:rPr>
          <w:rFonts w:ascii="Times New Roman" w:hAnsi="Times New Roman"/>
          <w:sz w:val="26"/>
          <w:szCs w:val="26"/>
        </w:rPr>
        <w:t>đoạn</w:t>
      </w:r>
      <w:r w:rsidRPr="007917A4">
        <w:rPr>
          <w:rFonts w:ascii="Times New Roman" w:hAnsi="Times New Roman"/>
          <w:spacing w:val="-2"/>
          <w:sz w:val="26"/>
          <w:szCs w:val="26"/>
        </w:rPr>
        <w:t xml:space="preserve"> </w:t>
      </w:r>
      <w:r w:rsidRPr="007917A4">
        <w:rPr>
          <w:rFonts w:ascii="Times New Roman" w:hAnsi="Times New Roman"/>
          <w:sz w:val="26"/>
          <w:szCs w:val="26"/>
        </w:rPr>
        <w:t>tách</w:t>
      </w:r>
      <w:r w:rsidRPr="007917A4">
        <w:rPr>
          <w:rFonts w:ascii="Times New Roman" w:hAnsi="Times New Roman"/>
          <w:spacing w:val="-1"/>
          <w:sz w:val="26"/>
          <w:szCs w:val="26"/>
        </w:rPr>
        <w:t xml:space="preserve"> </w:t>
      </w:r>
      <w:r w:rsidRPr="007917A4">
        <w:rPr>
          <w:rFonts w:ascii="Times New Roman" w:hAnsi="Times New Roman"/>
          <w:sz w:val="26"/>
          <w:szCs w:val="26"/>
        </w:rPr>
        <w:t>bã.</w:t>
      </w:r>
    </w:p>
    <w:p w:rsidR="003125AE" w:rsidRDefault="003125AE">
      <w:pPr>
        <w:rPr>
          <w:i/>
          <w:szCs w:val="26"/>
        </w:rPr>
      </w:pPr>
      <w:r>
        <w:rPr>
          <w:i/>
          <w:szCs w:val="26"/>
        </w:rPr>
        <w:br w:type="page"/>
      </w:r>
    </w:p>
    <w:p w:rsidR="007917A4" w:rsidRPr="007917A4" w:rsidRDefault="007917A4" w:rsidP="007917A4">
      <w:pPr>
        <w:widowControl w:val="0"/>
        <w:tabs>
          <w:tab w:val="left" w:pos="1106"/>
        </w:tabs>
        <w:autoSpaceDE w:val="0"/>
        <w:autoSpaceDN w:val="0"/>
        <w:spacing w:before="120" w:after="120"/>
        <w:jc w:val="both"/>
        <w:rPr>
          <w:i/>
          <w:szCs w:val="26"/>
        </w:rPr>
      </w:pPr>
      <w:r w:rsidRPr="007917A4">
        <w:rPr>
          <w:i/>
          <w:szCs w:val="26"/>
        </w:rPr>
        <w:lastRenderedPageBreak/>
        <w:t>Công</w:t>
      </w:r>
      <w:r w:rsidRPr="007917A4">
        <w:rPr>
          <w:i/>
          <w:spacing w:val="-2"/>
          <w:szCs w:val="26"/>
        </w:rPr>
        <w:t xml:space="preserve"> </w:t>
      </w:r>
      <w:r w:rsidRPr="007917A4">
        <w:rPr>
          <w:i/>
          <w:szCs w:val="26"/>
        </w:rPr>
        <w:t>đoạn</w:t>
      </w:r>
      <w:r w:rsidRPr="007917A4">
        <w:rPr>
          <w:i/>
          <w:spacing w:val="-2"/>
          <w:szCs w:val="26"/>
        </w:rPr>
        <w:t xml:space="preserve"> </w:t>
      </w:r>
      <w:r w:rsidRPr="007917A4">
        <w:rPr>
          <w:i/>
          <w:szCs w:val="26"/>
        </w:rPr>
        <w:t>5:</w:t>
      </w:r>
      <w:r w:rsidRPr="007917A4">
        <w:rPr>
          <w:i/>
          <w:spacing w:val="-1"/>
          <w:szCs w:val="26"/>
        </w:rPr>
        <w:t xml:space="preserve"> </w:t>
      </w:r>
      <w:r w:rsidRPr="007917A4">
        <w:rPr>
          <w:i/>
          <w:szCs w:val="26"/>
        </w:rPr>
        <w:t>Ly tâm</w:t>
      </w:r>
      <w:r w:rsidRPr="007917A4">
        <w:rPr>
          <w:i/>
          <w:spacing w:val="-1"/>
          <w:szCs w:val="26"/>
        </w:rPr>
        <w:t xml:space="preserve"> </w:t>
      </w:r>
      <w:r w:rsidRPr="007917A4">
        <w:rPr>
          <w:i/>
          <w:szCs w:val="26"/>
        </w:rPr>
        <w:t>tách</w:t>
      </w:r>
      <w:r w:rsidRPr="007917A4">
        <w:rPr>
          <w:i/>
          <w:spacing w:val="-2"/>
          <w:szCs w:val="26"/>
        </w:rPr>
        <w:t xml:space="preserve"> </w:t>
      </w:r>
      <w:r w:rsidRPr="007917A4">
        <w:rPr>
          <w:i/>
          <w:szCs w:val="26"/>
        </w:rPr>
        <w:t>bã và</w:t>
      </w:r>
      <w:r w:rsidRPr="007917A4">
        <w:rPr>
          <w:i/>
          <w:spacing w:val="-1"/>
          <w:szCs w:val="26"/>
        </w:rPr>
        <w:t xml:space="preserve"> </w:t>
      </w:r>
      <w:r w:rsidRPr="007917A4">
        <w:rPr>
          <w:i/>
          <w:szCs w:val="26"/>
        </w:rPr>
        <w:t>sấy</w:t>
      </w:r>
      <w:r w:rsidRPr="007917A4">
        <w:rPr>
          <w:i/>
          <w:spacing w:val="-2"/>
          <w:szCs w:val="26"/>
        </w:rPr>
        <w:t xml:space="preserve"> </w:t>
      </w:r>
      <w:r w:rsidRPr="007917A4">
        <w:rPr>
          <w:i/>
          <w:szCs w:val="26"/>
        </w:rPr>
        <w:t>bã</w:t>
      </w:r>
      <w:r w:rsidRPr="007917A4">
        <w:rPr>
          <w:i/>
          <w:spacing w:val="-1"/>
          <w:szCs w:val="26"/>
        </w:rPr>
        <w:t xml:space="preserve"> </w:t>
      </w:r>
      <w:r w:rsidRPr="007917A4">
        <w:rPr>
          <w:i/>
          <w:szCs w:val="26"/>
        </w:rPr>
        <w:t>mì</w:t>
      </w:r>
    </w:p>
    <w:p w:rsidR="007917A4" w:rsidRPr="007917A4" w:rsidRDefault="007917A4" w:rsidP="007917A4">
      <w:pPr>
        <w:pStyle w:val="BodyText"/>
        <w:spacing w:before="120" w:after="120" w:line="240" w:lineRule="auto"/>
        <w:ind w:firstLine="538"/>
        <w:jc w:val="both"/>
        <w:rPr>
          <w:rFonts w:ascii="Times New Roman" w:hAnsi="Times New Roman"/>
          <w:sz w:val="26"/>
          <w:szCs w:val="26"/>
        </w:rPr>
      </w:pPr>
      <w:r w:rsidRPr="007917A4">
        <w:rPr>
          <w:rFonts w:ascii="Times New Roman" w:hAnsi="Times New Roman"/>
          <w:sz w:val="26"/>
          <w:szCs w:val="26"/>
        </w:rPr>
        <w:t>Công đoạn ly tâm được thực hiện nhằm tách tinh bột ra khỏi nước và bã. Trong quá trình</w:t>
      </w:r>
      <w:r w:rsidRPr="007917A4">
        <w:rPr>
          <w:rFonts w:ascii="Times New Roman" w:hAnsi="Times New Roman"/>
          <w:spacing w:val="-62"/>
          <w:sz w:val="26"/>
          <w:szCs w:val="26"/>
        </w:rPr>
        <w:t xml:space="preserve"> </w:t>
      </w:r>
      <w:r w:rsidRPr="007917A4">
        <w:rPr>
          <w:rFonts w:ascii="Times New Roman" w:hAnsi="Times New Roman"/>
          <w:sz w:val="26"/>
          <w:szCs w:val="26"/>
        </w:rPr>
        <w:t>này, tinh bột được tách khỏi sợi xenluloza, làm sạch sợi mịn trong bột sữa và tẩy trắng</w:t>
      </w:r>
      <w:r w:rsidRPr="007917A4">
        <w:rPr>
          <w:rFonts w:ascii="Times New Roman" w:hAnsi="Times New Roman"/>
          <w:spacing w:val="1"/>
          <w:sz w:val="26"/>
          <w:szCs w:val="26"/>
        </w:rPr>
        <w:t xml:space="preserve"> </w:t>
      </w:r>
      <w:r w:rsidRPr="007917A4">
        <w:rPr>
          <w:rFonts w:ascii="Times New Roman" w:hAnsi="Times New Roman"/>
          <w:sz w:val="26"/>
          <w:szCs w:val="26"/>
        </w:rPr>
        <w:t>tinh</w:t>
      </w:r>
      <w:r w:rsidRPr="007917A4">
        <w:rPr>
          <w:rFonts w:ascii="Times New Roman" w:hAnsi="Times New Roman"/>
          <w:spacing w:val="-2"/>
          <w:sz w:val="26"/>
          <w:szCs w:val="26"/>
        </w:rPr>
        <w:t xml:space="preserve"> </w:t>
      </w:r>
      <w:r w:rsidRPr="007917A4">
        <w:rPr>
          <w:rFonts w:ascii="Times New Roman" w:hAnsi="Times New Roman"/>
          <w:sz w:val="26"/>
          <w:szCs w:val="26"/>
        </w:rPr>
        <w:t>bột</w:t>
      </w:r>
      <w:r w:rsidRPr="007917A4">
        <w:rPr>
          <w:rFonts w:ascii="Times New Roman" w:hAnsi="Times New Roman"/>
          <w:spacing w:val="-1"/>
          <w:sz w:val="26"/>
          <w:szCs w:val="26"/>
        </w:rPr>
        <w:t xml:space="preserve"> </w:t>
      </w:r>
      <w:r w:rsidRPr="007917A4">
        <w:rPr>
          <w:rFonts w:ascii="Times New Roman" w:hAnsi="Times New Roman"/>
          <w:sz w:val="26"/>
          <w:szCs w:val="26"/>
        </w:rPr>
        <w:t>để</w:t>
      </w:r>
      <w:r w:rsidRPr="007917A4">
        <w:rPr>
          <w:rFonts w:ascii="Times New Roman" w:hAnsi="Times New Roman"/>
          <w:spacing w:val="2"/>
          <w:sz w:val="26"/>
          <w:szCs w:val="26"/>
        </w:rPr>
        <w:t xml:space="preserve"> </w:t>
      </w:r>
      <w:r w:rsidRPr="007917A4">
        <w:rPr>
          <w:rFonts w:ascii="Times New Roman" w:hAnsi="Times New Roman"/>
          <w:sz w:val="26"/>
          <w:szCs w:val="26"/>
        </w:rPr>
        <w:t>tránh</w:t>
      </w:r>
      <w:r w:rsidRPr="007917A4">
        <w:rPr>
          <w:rFonts w:ascii="Times New Roman" w:hAnsi="Times New Roman"/>
          <w:spacing w:val="-1"/>
          <w:sz w:val="26"/>
          <w:szCs w:val="26"/>
        </w:rPr>
        <w:t xml:space="preserve"> </w:t>
      </w:r>
      <w:r w:rsidRPr="007917A4">
        <w:rPr>
          <w:rFonts w:ascii="Times New Roman" w:hAnsi="Times New Roman"/>
          <w:sz w:val="26"/>
          <w:szCs w:val="26"/>
        </w:rPr>
        <w:t>lên</w:t>
      </w:r>
      <w:r w:rsidRPr="007917A4">
        <w:rPr>
          <w:rFonts w:ascii="Times New Roman" w:hAnsi="Times New Roman"/>
          <w:spacing w:val="2"/>
          <w:sz w:val="26"/>
          <w:szCs w:val="26"/>
        </w:rPr>
        <w:t xml:space="preserve"> </w:t>
      </w:r>
      <w:r w:rsidRPr="007917A4">
        <w:rPr>
          <w:rFonts w:ascii="Times New Roman" w:hAnsi="Times New Roman"/>
          <w:sz w:val="26"/>
          <w:szCs w:val="26"/>
        </w:rPr>
        <w:t>men</w:t>
      </w:r>
      <w:r w:rsidRPr="007917A4">
        <w:rPr>
          <w:rFonts w:ascii="Times New Roman" w:hAnsi="Times New Roman"/>
          <w:spacing w:val="-1"/>
          <w:sz w:val="26"/>
          <w:szCs w:val="26"/>
        </w:rPr>
        <w:t xml:space="preserve"> </w:t>
      </w:r>
      <w:r w:rsidRPr="007917A4">
        <w:rPr>
          <w:rFonts w:ascii="Times New Roman" w:hAnsi="Times New Roman"/>
          <w:sz w:val="26"/>
          <w:szCs w:val="26"/>
        </w:rPr>
        <w:t>và</w:t>
      </w:r>
      <w:r w:rsidRPr="007917A4">
        <w:rPr>
          <w:rFonts w:ascii="Times New Roman" w:hAnsi="Times New Roman"/>
          <w:spacing w:val="-2"/>
          <w:sz w:val="26"/>
          <w:szCs w:val="26"/>
        </w:rPr>
        <w:t xml:space="preserve"> </w:t>
      </w:r>
      <w:r w:rsidRPr="007917A4">
        <w:rPr>
          <w:rFonts w:ascii="Times New Roman" w:hAnsi="Times New Roman"/>
          <w:sz w:val="26"/>
          <w:szCs w:val="26"/>
        </w:rPr>
        <w:t>làm</w:t>
      </w:r>
      <w:r w:rsidRPr="007917A4">
        <w:rPr>
          <w:rFonts w:ascii="Times New Roman" w:hAnsi="Times New Roman"/>
          <w:spacing w:val="-2"/>
          <w:sz w:val="26"/>
          <w:szCs w:val="26"/>
        </w:rPr>
        <w:t xml:space="preserve"> </w:t>
      </w:r>
      <w:r w:rsidRPr="007917A4">
        <w:rPr>
          <w:rFonts w:ascii="Times New Roman" w:hAnsi="Times New Roman"/>
          <w:sz w:val="26"/>
          <w:szCs w:val="26"/>
        </w:rPr>
        <w:t>thay</w:t>
      </w:r>
      <w:r w:rsidRPr="007917A4">
        <w:rPr>
          <w:rFonts w:ascii="Times New Roman" w:hAnsi="Times New Roman"/>
          <w:spacing w:val="-6"/>
          <w:sz w:val="26"/>
          <w:szCs w:val="26"/>
        </w:rPr>
        <w:t xml:space="preserve"> </w:t>
      </w:r>
      <w:r w:rsidRPr="007917A4">
        <w:rPr>
          <w:rFonts w:ascii="Times New Roman" w:hAnsi="Times New Roman"/>
          <w:sz w:val="26"/>
          <w:szCs w:val="26"/>
        </w:rPr>
        <w:t>đổi</w:t>
      </w:r>
      <w:r w:rsidRPr="007917A4">
        <w:rPr>
          <w:rFonts w:ascii="Times New Roman" w:hAnsi="Times New Roman"/>
          <w:spacing w:val="1"/>
          <w:sz w:val="26"/>
          <w:szCs w:val="26"/>
        </w:rPr>
        <w:t xml:space="preserve"> </w:t>
      </w:r>
      <w:r w:rsidRPr="007917A4">
        <w:rPr>
          <w:rFonts w:ascii="Times New Roman" w:hAnsi="Times New Roman"/>
          <w:sz w:val="26"/>
          <w:szCs w:val="26"/>
        </w:rPr>
        <w:t>màu</w:t>
      </w:r>
      <w:r w:rsidRPr="007917A4">
        <w:rPr>
          <w:rFonts w:ascii="Times New Roman" w:hAnsi="Times New Roman"/>
          <w:spacing w:val="1"/>
          <w:sz w:val="26"/>
          <w:szCs w:val="26"/>
        </w:rPr>
        <w:t xml:space="preserve"> </w:t>
      </w:r>
      <w:r w:rsidRPr="007917A4">
        <w:rPr>
          <w:rFonts w:ascii="Times New Roman" w:hAnsi="Times New Roman"/>
          <w:sz w:val="26"/>
          <w:szCs w:val="26"/>
        </w:rPr>
        <w:t>tinh</w:t>
      </w:r>
      <w:r w:rsidRPr="007917A4">
        <w:rPr>
          <w:rFonts w:ascii="Times New Roman" w:hAnsi="Times New Roman"/>
          <w:spacing w:val="-1"/>
          <w:sz w:val="26"/>
          <w:szCs w:val="26"/>
        </w:rPr>
        <w:t xml:space="preserve"> </w:t>
      </w:r>
      <w:r w:rsidRPr="007917A4">
        <w:rPr>
          <w:rFonts w:ascii="Times New Roman" w:hAnsi="Times New Roman"/>
          <w:sz w:val="26"/>
          <w:szCs w:val="26"/>
        </w:rPr>
        <w:t>bột.</w:t>
      </w:r>
    </w:p>
    <w:p w:rsidR="007917A4" w:rsidRPr="007917A4" w:rsidRDefault="007917A4" w:rsidP="007917A4">
      <w:pPr>
        <w:pStyle w:val="BodyText"/>
        <w:spacing w:before="120" w:after="120" w:line="240" w:lineRule="auto"/>
        <w:ind w:firstLine="538"/>
        <w:jc w:val="both"/>
        <w:rPr>
          <w:rFonts w:ascii="Times New Roman" w:hAnsi="Times New Roman"/>
          <w:sz w:val="26"/>
          <w:szCs w:val="26"/>
        </w:rPr>
      </w:pPr>
      <w:r w:rsidRPr="007917A4">
        <w:rPr>
          <w:rFonts w:ascii="Times New Roman" w:hAnsi="Times New Roman"/>
          <w:sz w:val="26"/>
          <w:szCs w:val="26"/>
        </w:rPr>
        <w:t>Việc tách bã được tiến hành 3 lần bằng công nghệ và thiết bị ly tâm liên tục. Dịch sữa</w:t>
      </w:r>
      <w:r w:rsidRPr="007917A4">
        <w:rPr>
          <w:rFonts w:ascii="Times New Roman" w:hAnsi="Times New Roman"/>
          <w:spacing w:val="1"/>
          <w:sz w:val="26"/>
          <w:szCs w:val="26"/>
        </w:rPr>
        <w:t xml:space="preserve"> </w:t>
      </w:r>
      <w:r w:rsidRPr="007917A4">
        <w:rPr>
          <w:rFonts w:ascii="Times New Roman" w:hAnsi="Times New Roman"/>
          <w:sz w:val="26"/>
          <w:szCs w:val="26"/>
        </w:rPr>
        <w:t>được</w:t>
      </w:r>
      <w:r w:rsidRPr="007917A4">
        <w:rPr>
          <w:rFonts w:ascii="Times New Roman" w:hAnsi="Times New Roman"/>
          <w:spacing w:val="-8"/>
          <w:sz w:val="26"/>
          <w:szCs w:val="26"/>
        </w:rPr>
        <w:t xml:space="preserve"> </w:t>
      </w:r>
      <w:r w:rsidRPr="007917A4">
        <w:rPr>
          <w:rFonts w:ascii="Times New Roman" w:hAnsi="Times New Roman"/>
          <w:sz w:val="26"/>
          <w:szCs w:val="26"/>
        </w:rPr>
        <w:t>đưa</w:t>
      </w:r>
      <w:r w:rsidRPr="007917A4">
        <w:rPr>
          <w:rFonts w:ascii="Times New Roman" w:hAnsi="Times New Roman"/>
          <w:spacing w:val="-8"/>
          <w:sz w:val="26"/>
          <w:szCs w:val="26"/>
        </w:rPr>
        <w:t xml:space="preserve"> </w:t>
      </w:r>
      <w:r w:rsidRPr="007917A4">
        <w:rPr>
          <w:rFonts w:ascii="Times New Roman" w:hAnsi="Times New Roman"/>
          <w:sz w:val="26"/>
          <w:szCs w:val="26"/>
        </w:rPr>
        <w:t>vào</w:t>
      </w:r>
      <w:r w:rsidRPr="007917A4">
        <w:rPr>
          <w:rFonts w:ascii="Times New Roman" w:hAnsi="Times New Roman"/>
          <w:spacing w:val="-8"/>
          <w:sz w:val="26"/>
          <w:szCs w:val="26"/>
        </w:rPr>
        <w:t xml:space="preserve"> </w:t>
      </w:r>
      <w:r w:rsidRPr="007917A4">
        <w:rPr>
          <w:rFonts w:ascii="Times New Roman" w:hAnsi="Times New Roman"/>
          <w:sz w:val="26"/>
          <w:szCs w:val="26"/>
        </w:rPr>
        <w:t>bộ</w:t>
      </w:r>
      <w:r w:rsidRPr="007917A4">
        <w:rPr>
          <w:rFonts w:ascii="Times New Roman" w:hAnsi="Times New Roman"/>
          <w:spacing w:val="-5"/>
          <w:sz w:val="26"/>
          <w:szCs w:val="26"/>
        </w:rPr>
        <w:t xml:space="preserve"> </w:t>
      </w:r>
      <w:r w:rsidRPr="007917A4">
        <w:rPr>
          <w:rFonts w:ascii="Times New Roman" w:hAnsi="Times New Roman"/>
          <w:sz w:val="26"/>
          <w:szCs w:val="26"/>
        </w:rPr>
        <w:t>phận</w:t>
      </w:r>
      <w:r w:rsidRPr="007917A4">
        <w:rPr>
          <w:rFonts w:ascii="Times New Roman" w:hAnsi="Times New Roman"/>
          <w:spacing w:val="-5"/>
          <w:sz w:val="26"/>
          <w:szCs w:val="26"/>
        </w:rPr>
        <w:t xml:space="preserve"> </w:t>
      </w:r>
      <w:r w:rsidRPr="007917A4">
        <w:rPr>
          <w:rFonts w:ascii="Times New Roman" w:hAnsi="Times New Roman"/>
          <w:sz w:val="26"/>
          <w:szCs w:val="26"/>
        </w:rPr>
        <w:t>rổ</w:t>
      </w:r>
      <w:r w:rsidRPr="007917A4">
        <w:rPr>
          <w:rFonts w:ascii="Times New Roman" w:hAnsi="Times New Roman"/>
          <w:spacing w:val="-7"/>
          <w:sz w:val="26"/>
          <w:szCs w:val="26"/>
        </w:rPr>
        <w:t xml:space="preserve"> </w:t>
      </w:r>
      <w:r w:rsidRPr="007917A4">
        <w:rPr>
          <w:rFonts w:ascii="Times New Roman" w:hAnsi="Times New Roman"/>
          <w:sz w:val="26"/>
          <w:szCs w:val="26"/>
        </w:rPr>
        <w:t>hình</w:t>
      </w:r>
      <w:r w:rsidRPr="007917A4">
        <w:rPr>
          <w:rFonts w:ascii="Times New Roman" w:hAnsi="Times New Roman"/>
          <w:spacing w:val="-8"/>
          <w:sz w:val="26"/>
          <w:szCs w:val="26"/>
        </w:rPr>
        <w:t xml:space="preserve"> </w:t>
      </w:r>
      <w:r w:rsidRPr="007917A4">
        <w:rPr>
          <w:rFonts w:ascii="Times New Roman" w:hAnsi="Times New Roman"/>
          <w:sz w:val="26"/>
          <w:szCs w:val="26"/>
        </w:rPr>
        <w:t>nón</w:t>
      </w:r>
      <w:r w:rsidRPr="007917A4">
        <w:rPr>
          <w:rFonts w:ascii="Times New Roman" w:hAnsi="Times New Roman"/>
          <w:spacing w:val="-8"/>
          <w:sz w:val="26"/>
          <w:szCs w:val="26"/>
        </w:rPr>
        <w:t xml:space="preserve"> </w:t>
      </w:r>
      <w:r w:rsidRPr="007917A4">
        <w:rPr>
          <w:rFonts w:ascii="Times New Roman" w:hAnsi="Times New Roman"/>
          <w:sz w:val="26"/>
          <w:szCs w:val="26"/>
        </w:rPr>
        <w:t>và</w:t>
      </w:r>
      <w:r w:rsidRPr="007917A4">
        <w:rPr>
          <w:rFonts w:ascii="Times New Roman" w:hAnsi="Times New Roman"/>
          <w:spacing w:val="-7"/>
          <w:sz w:val="26"/>
          <w:szCs w:val="26"/>
        </w:rPr>
        <w:t xml:space="preserve"> </w:t>
      </w:r>
      <w:r w:rsidRPr="007917A4">
        <w:rPr>
          <w:rFonts w:ascii="Times New Roman" w:hAnsi="Times New Roman"/>
          <w:sz w:val="26"/>
          <w:szCs w:val="26"/>
        </w:rPr>
        <w:t>có</w:t>
      </w:r>
      <w:r w:rsidRPr="007917A4">
        <w:rPr>
          <w:rFonts w:ascii="Times New Roman" w:hAnsi="Times New Roman"/>
          <w:spacing w:val="-5"/>
          <w:sz w:val="26"/>
          <w:szCs w:val="26"/>
        </w:rPr>
        <w:t xml:space="preserve"> </w:t>
      </w:r>
      <w:r w:rsidRPr="007917A4">
        <w:rPr>
          <w:rFonts w:ascii="Times New Roman" w:hAnsi="Times New Roman"/>
          <w:sz w:val="26"/>
          <w:szCs w:val="26"/>
        </w:rPr>
        <w:t>những</w:t>
      </w:r>
      <w:r w:rsidRPr="007917A4">
        <w:rPr>
          <w:rFonts w:ascii="Times New Roman" w:hAnsi="Times New Roman"/>
          <w:spacing w:val="-8"/>
          <w:sz w:val="26"/>
          <w:szCs w:val="26"/>
        </w:rPr>
        <w:t xml:space="preserve"> </w:t>
      </w:r>
      <w:r w:rsidRPr="007917A4">
        <w:rPr>
          <w:rFonts w:ascii="Times New Roman" w:hAnsi="Times New Roman"/>
          <w:sz w:val="26"/>
          <w:szCs w:val="26"/>
        </w:rPr>
        <w:t>vòi</w:t>
      </w:r>
      <w:r w:rsidRPr="007917A4">
        <w:rPr>
          <w:rFonts w:ascii="Times New Roman" w:hAnsi="Times New Roman"/>
          <w:spacing w:val="-8"/>
          <w:sz w:val="26"/>
          <w:szCs w:val="26"/>
        </w:rPr>
        <w:t xml:space="preserve"> </w:t>
      </w:r>
      <w:r w:rsidRPr="007917A4">
        <w:rPr>
          <w:rFonts w:ascii="Times New Roman" w:hAnsi="Times New Roman"/>
          <w:sz w:val="26"/>
          <w:szCs w:val="26"/>
        </w:rPr>
        <w:t>phun</w:t>
      </w:r>
      <w:r w:rsidRPr="007917A4">
        <w:rPr>
          <w:rFonts w:ascii="Times New Roman" w:hAnsi="Times New Roman"/>
          <w:spacing w:val="-7"/>
          <w:sz w:val="26"/>
          <w:szCs w:val="26"/>
        </w:rPr>
        <w:t xml:space="preserve"> </w:t>
      </w:r>
      <w:r w:rsidRPr="007917A4">
        <w:rPr>
          <w:rFonts w:ascii="Times New Roman" w:hAnsi="Times New Roman"/>
          <w:sz w:val="26"/>
          <w:szCs w:val="26"/>
        </w:rPr>
        <w:t>nước</w:t>
      </w:r>
      <w:r w:rsidRPr="007917A4">
        <w:rPr>
          <w:rFonts w:ascii="Times New Roman" w:hAnsi="Times New Roman"/>
          <w:spacing w:val="-8"/>
          <w:sz w:val="26"/>
          <w:szCs w:val="26"/>
        </w:rPr>
        <w:t xml:space="preserve"> </w:t>
      </w:r>
      <w:r w:rsidRPr="007917A4">
        <w:rPr>
          <w:rFonts w:ascii="Times New Roman" w:hAnsi="Times New Roman"/>
          <w:sz w:val="26"/>
          <w:szCs w:val="26"/>
        </w:rPr>
        <w:t>vào</w:t>
      </w:r>
      <w:r w:rsidRPr="007917A4">
        <w:rPr>
          <w:rFonts w:ascii="Times New Roman" w:hAnsi="Times New Roman"/>
          <w:spacing w:val="-8"/>
          <w:sz w:val="26"/>
          <w:szCs w:val="26"/>
        </w:rPr>
        <w:t xml:space="preserve"> </w:t>
      </w:r>
      <w:r w:rsidRPr="007917A4">
        <w:rPr>
          <w:rFonts w:ascii="Times New Roman" w:hAnsi="Times New Roman"/>
          <w:sz w:val="26"/>
          <w:szCs w:val="26"/>
        </w:rPr>
        <w:t>bã</w:t>
      </w:r>
      <w:r w:rsidRPr="007917A4">
        <w:rPr>
          <w:rFonts w:ascii="Times New Roman" w:hAnsi="Times New Roman"/>
          <w:spacing w:val="-5"/>
          <w:sz w:val="26"/>
          <w:szCs w:val="26"/>
        </w:rPr>
        <w:t xml:space="preserve"> </w:t>
      </w:r>
      <w:r w:rsidRPr="007917A4">
        <w:rPr>
          <w:rFonts w:ascii="Times New Roman" w:hAnsi="Times New Roman"/>
          <w:sz w:val="26"/>
          <w:szCs w:val="26"/>
        </w:rPr>
        <w:t>trong</w:t>
      </w:r>
      <w:r w:rsidRPr="007917A4">
        <w:rPr>
          <w:rFonts w:ascii="Times New Roman" w:hAnsi="Times New Roman"/>
          <w:spacing w:val="-8"/>
          <w:sz w:val="26"/>
          <w:szCs w:val="26"/>
        </w:rPr>
        <w:t xml:space="preserve"> </w:t>
      </w:r>
      <w:r w:rsidRPr="007917A4">
        <w:rPr>
          <w:rFonts w:ascii="Times New Roman" w:hAnsi="Times New Roman"/>
          <w:sz w:val="26"/>
          <w:szCs w:val="26"/>
        </w:rPr>
        <w:t>suốt</w:t>
      </w:r>
      <w:r w:rsidRPr="007917A4">
        <w:rPr>
          <w:rFonts w:ascii="Times New Roman" w:hAnsi="Times New Roman"/>
          <w:spacing w:val="-7"/>
          <w:sz w:val="26"/>
          <w:szCs w:val="26"/>
        </w:rPr>
        <w:t xml:space="preserve"> </w:t>
      </w:r>
      <w:r w:rsidRPr="007917A4">
        <w:rPr>
          <w:rFonts w:ascii="Times New Roman" w:hAnsi="Times New Roman"/>
          <w:sz w:val="26"/>
          <w:szCs w:val="26"/>
        </w:rPr>
        <w:t>quá</w:t>
      </w:r>
      <w:r w:rsidRPr="007917A4">
        <w:rPr>
          <w:rFonts w:ascii="Times New Roman" w:hAnsi="Times New Roman"/>
          <w:spacing w:val="-8"/>
          <w:sz w:val="26"/>
          <w:szCs w:val="26"/>
        </w:rPr>
        <w:t xml:space="preserve"> </w:t>
      </w:r>
      <w:r w:rsidRPr="007917A4">
        <w:rPr>
          <w:rFonts w:ascii="Times New Roman" w:hAnsi="Times New Roman"/>
          <w:sz w:val="26"/>
          <w:szCs w:val="26"/>
        </w:rPr>
        <w:t>trình</w:t>
      </w:r>
      <w:r w:rsidRPr="007917A4">
        <w:rPr>
          <w:rFonts w:ascii="Times New Roman" w:hAnsi="Times New Roman"/>
          <w:spacing w:val="-62"/>
          <w:sz w:val="26"/>
          <w:szCs w:val="26"/>
        </w:rPr>
        <w:t xml:space="preserve"> </w:t>
      </w:r>
      <w:r w:rsidRPr="007917A4">
        <w:rPr>
          <w:rFonts w:ascii="Times New Roman" w:hAnsi="Times New Roman"/>
          <w:sz w:val="26"/>
          <w:szCs w:val="26"/>
        </w:rPr>
        <w:t>rửa bã và hoà tan tinh bột. Phần xơ thu hồi, sau khi đã qua giai đoạn lọc cuối cùng, có</w:t>
      </w:r>
      <w:r w:rsidRPr="007917A4">
        <w:rPr>
          <w:rFonts w:ascii="Times New Roman" w:hAnsi="Times New Roman"/>
          <w:spacing w:val="1"/>
          <w:sz w:val="26"/>
          <w:szCs w:val="26"/>
        </w:rPr>
        <w:t xml:space="preserve"> </w:t>
      </w:r>
      <w:r w:rsidRPr="007917A4">
        <w:rPr>
          <w:rFonts w:ascii="Times New Roman" w:hAnsi="Times New Roman"/>
          <w:sz w:val="26"/>
          <w:szCs w:val="26"/>
        </w:rPr>
        <w:t>chứa</w:t>
      </w:r>
      <w:r w:rsidRPr="007917A4">
        <w:rPr>
          <w:rFonts w:ascii="Times New Roman" w:hAnsi="Times New Roman"/>
          <w:spacing w:val="6"/>
          <w:sz w:val="26"/>
          <w:szCs w:val="26"/>
        </w:rPr>
        <w:t xml:space="preserve"> </w:t>
      </w:r>
      <w:r w:rsidRPr="007917A4">
        <w:rPr>
          <w:rFonts w:ascii="Times New Roman" w:hAnsi="Times New Roman"/>
          <w:sz w:val="26"/>
          <w:szCs w:val="26"/>
        </w:rPr>
        <w:t>90</w:t>
      </w:r>
      <w:r w:rsidRPr="007917A4">
        <w:rPr>
          <w:rFonts w:ascii="Times New Roman" w:hAnsi="Times New Roman"/>
          <w:spacing w:val="7"/>
          <w:sz w:val="26"/>
          <w:szCs w:val="26"/>
        </w:rPr>
        <w:t xml:space="preserve"> </w:t>
      </w:r>
      <w:r w:rsidRPr="007917A4">
        <w:rPr>
          <w:rFonts w:ascii="Times New Roman" w:hAnsi="Times New Roman"/>
          <w:sz w:val="26"/>
          <w:szCs w:val="26"/>
        </w:rPr>
        <w:t>-</w:t>
      </w:r>
      <w:r w:rsidRPr="007917A4">
        <w:rPr>
          <w:rFonts w:ascii="Times New Roman" w:hAnsi="Times New Roman"/>
          <w:spacing w:val="7"/>
          <w:sz w:val="26"/>
          <w:szCs w:val="26"/>
        </w:rPr>
        <w:t xml:space="preserve"> </w:t>
      </w:r>
      <w:r w:rsidRPr="007917A4">
        <w:rPr>
          <w:rFonts w:ascii="Times New Roman" w:hAnsi="Times New Roman"/>
          <w:sz w:val="26"/>
          <w:szCs w:val="26"/>
        </w:rPr>
        <w:t>95%</w:t>
      </w:r>
      <w:r w:rsidRPr="007917A4">
        <w:rPr>
          <w:rFonts w:ascii="Times New Roman" w:hAnsi="Times New Roman"/>
          <w:spacing w:val="7"/>
          <w:sz w:val="26"/>
          <w:szCs w:val="26"/>
        </w:rPr>
        <w:t xml:space="preserve"> </w:t>
      </w:r>
      <w:r w:rsidRPr="007917A4">
        <w:rPr>
          <w:rFonts w:ascii="Times New Roman" w:hAnsi="Times New Roman"/>
          <w:sz w:val="26"/>
          <w:szCs w:val="26"/>
        </w:rPr>
        <w:t>hàm</w:t>
      </w:r>
      <w:r w:rsidRPr="007917A4">
        <w:rPr>
          <w:rFonts w:ascii="Times New Roman" w:hAnsi="Times New Roman"/>
          <w:spacing w:val="5"/>
          <w:sz w:val="26"/>
          <w:szCs w:val="26"/>
        </w:rPr>
        <w:t xml:space="preserve"> </w:t>
      </w:r>
      <w:r w:rsidRPr="007917A4">
        <w:rPr>
          <w:rFonts w:ascii="Times New Roman" w:hAnsi="Times New Roman"/>
          <w:sz w:val="26"/>
          <w:szCs w:val="26"/>
        </w:rPr>
        <w:t>lượng</w:t>
      </w:r>
      <w:r w:rsidRPr="007917A4">
        <w:rPr>
          <w:rFonts w:ascii="Times New Roman" w:hAnsi="Times New Roman"/>
          <w:spacing w:val="7"/>
          <w:sz w:val="26"/>
          <w:szCs w:val="26"/>
        </w:rPr>
        <w:t xml:space="preserve"> </w:t>
      </w:r>
      <w:r w:rsidRPr="007917A4">
        <w:rPr>
          <w:rFonts w:ascii="Times New Roman" w:hAnsi="Times New Roman"/>
          <w:sz w:val="26"/>
          <w:szCs w:val="26"/>
        </w:rPr>
        <w:t>nước</w:t>
      </w:r>
      <w:r w:rsidRPr="007917A4">
        <w:rPr>
          <w:rFonts w:ascii="Times New Roman" w:hAnsi="Times New Roman"/>
          <w:spacing w:val="6"/>
          <w:sz w:val="26"/>
          <w:szCs w:val="26"/>
        </w:rPr>
        <w:t xml:space="preserve"> </w:t>
      </w:r>
      <w:r w:rsidRPr="007917A4">
        <w:rPr>
          <w:rFonts w:ascii="Times New Roman" w:hAnsi="Times New Roman"/>
          <w:sz w:val="26"/>
          <w:szCs w:val="26"/>
        </w:rPr>
        <w:t>và</w:t>
      </w:r>
      <w:r w:rsidRPr="007917A4">
        <w:rPr>
          <w:rFonts w:ascii="Times New Roman" w:hAnsi="Times New Roman"/>
          <w:spacing w:val="7"/>
          <w:sz w:val="26"/>
          <w:szCs w:val="26"/>
        </w:rPr>
        <w:t xml:space="preserve"> </w:t>
      </w:r>
      <w:r w:rsidRPr="007917A4">
        <w:rPr>
          <w:rFonts w:ascii="Times New Roman" w:hAnsi="Times New Roman"/>
          <w:sz w:val="26"/>
          <w:szCs w:val="26"/>
        </w:rPr>
        <w:t>một</w:t>
      </w:r>
      <w:r w:rsidRPr="007917A4">
        <w:rPr>
          <w:rFonts w:ascii="Times New Roman" w:hAnsi="Times New Roman"/>
          <w:spacing w:val="7"/>
          <w:sz w:val="26"/>
          <w:szCs w:val="26"/>
        </w:rPr>
        <w:t xml:space="preserve"> </w:t>
      </w:r>
      <w:r w:rsidRPr="007917A4">
        <w:rPr>
          <w:rFonts w:ascii="Times New Roman" w:hAnsi="Times New Roman"/>
          <w:sz w:val="26"/>
          <w:szCs w:val="26"/>
        </w:rPr>
        <w:t>ít</w:t>
      </w:r>
      <w:r w:rsidRPr="007917A4">
        <w:rPr>
          <w:rFonts w:ascii="Times New Roman" w:hAnsi="Times New Roman"/>
          <w:spacing w:val="7"/>
          <w:sz w:val="26"/>
          <w:szCs w:val="26"/>
        </w:rPr>
        <w:t xml:space="preserve"> </w:t>
      </w:r>
      <w:r w:rsidRPr="007917A4">
        <w:rPr>
          <w:rFonts w:ascii="Times New Roman" w:hAnsi="Times New Roman"/>
          <w:sz w:val="26"/>
          <w:szCs w:val="26"/>
        </w:rPr>
        <w:t>tinh</w:t>
      </w:r>
      <w:r w:rsidRPr="007917A4">
        <w:rPr>
          <w:rFonts w:ascii="Times New Roman" w:hAnsi="Times New Roman"/>
          <w:spacing w:val="7"/>
          <w:sz w:val="26"/>
          <w:szCs w:val="26"/>
        </w:rPr>
        <w:t xml:space="preserve"> </w:t>
      </w:r>
      <w:r w:rsidRPr="007917A4">
        <w:rPr>
          <w:rFonts w:ascii="Times New Roman" w:hAnsi="Times New Roman"/>
          <w:sz w:val="26"/>
          <w:szCs w:val="26"/>
        </w:rPr>
        <w:t>bột</w:t>
      </w:r>
      <w:r w:rsidRPr="007917A4">
        <w:rPr>
          <w:rFonts w:ascii="Times New Roman" w:hAnsi="Times New Roman"/>
          <w:spacing w:val="6"/>
          <w:sz w:val="26"/>
          <w:szCs w:val="26"/>
        </w:rPr>
        <w:t xml:space="preserve"> </w:t>
      </w:r>
      <w:r w:rsidRPr="007917A4">
        <w:rPr>
          <w:rFonts w:ascii="Times New Roman" w:hAnsi="Times New Roman"/>
          <w:sz w:val="26"/>
          <w:szCs w:val="26"/>
        </w:rPr>
        <w:t>sót</w:t>
      </w:r>
      <w:r w:rsidRPr="007917A4">
        <w:rPr>
          <w:rFonts w:ascii="Times New Roman" w:hAnsi="Times New Roman"/>
          <w:spacing w:val="11"/>
          <w:sz w:val="26"/>
          <w:szCs w:val="26"/>
        </w:rPr>
        <w:t xml:space="preserve"> </w:t>
      </w:r>
      <w:r w:rsidRPr="007917A4">
        <w:rPr>
          <w:rFonts w:ascii="Times New Roman" w:hAnsi="Times New Roman"/>
          <w:sz w:val="26"/>
          <w:szCs w:val="26"/>
        </w:rPr>
        <w:t>lại</w:t>
      </w:r>
      <w:r w:rsidRPr="007917A4">
        <w:rPr>
          <w:rFonts w:ascii="Times New Roman" w:hAnsi="Times New Roman"/>
          <w:spacing w:val="7"/>
          <w:sz w:val="26"/>
          <w:szCs w:val="26"/>
        </w:rPr>
        <w:t xml:space="preserve"> </w:t>
      </w:r>
      <w:r w:rsidRPr="007917A4">
        <w:rPr>
          <w:rFonts w:ascii="Times New Roman" w:hAnsi="Times New Roman"/>
          <w:sz w:val="26"/>
          <w:szCs w:val="26"/>
        </w:rPr>
        <w:t>với</w:t>
      </w:r>
      <w:r w:rsidRPr="007917A4">
        <w:rPr>
          <w:rFonts w:ascii="Times New Roman" w:hAnsi="Times New Roman"/>
          <w:spacing w:val="7"/>
          <w:sz w:val="26"/>
          <w:szCs w:val="26"/>
        </w:rPr>
        <w:t xml:space="preserve"> </w:t>
      </w:r>
      <w:r w:rsidRPr="007917A4">
        <w:rPr>
          <w:rFonts w:ascii="Times New Roman" w:hAnsi="Times New Roman"/>
          <w:sz w:val="26"/>
          <w:szCs w:val="26"/>
        </w:rPr>
        <w:t>tỷ</w:t>
      </w:r>
      <w:r w:rsidRPr="007917A4">
        <w:rPr>
          <w:rFonts w:ascii="Times New Roman" w:hAnsi="Times New Roman"/>
          <w:spacing w:val="2"/>
          <w:sz w:val="26"/>
          <w:szCs w:val="26"/>
        </w:rPr>
        <w:t xml:space="preserve"> </w:t>
      </w:r>
      <w:r w:rsidRPr="007917A4">
        <w:rPr>
          <w:rFonts w:ascii="Times New Roman" w:hAnsi="Times New Roman"/>
          <w:sz w:val="26"/>
          <w:szCs w:val="26"/>
        </w:rPr>
        <w:t>lệ</w:t>
      </w:r>
      <w:r w:rsidRPr="007917A4">
        <w:rPr>
          <w:rFonts w:ascii="Times New Roman" w:hAnsi="Times New Roman"/>
          <w:spacing w:val="7"/>
          <w:sz w:val="26"/>
          <w:szCs w:val="26"/>
        </w:rPr>
        <w:t xml:space="preserve"> </w:t>
      </w:r>
      <w:r w:rsidRPr="007917A4">
        <w:rPr>
          <w:rFonts w:ascii="Times New Roman" w:hAnsi="Times New Roman"/>
          <w:sz w:val="26"/>
          <w:szCs w:val="26"/>
        </w:rPr>
        <w:t>thấp.</w:t>
      </w:r>
      <w:r w:rsidRPr="007917A4">
        <w:rPr>
          <w:rFonts w:ascii="Times New Roman" w:hAnsi="Times New Roman"/>
          <w:spacing w:val="6"/>
          <w:sz w:val="26"/>
          <w:szCs w:val="26"/>
        </w:rPr>
        <w:t xml:space="preserve"> </w:t>
      </w:r>
      <w:r w:rsidRPr="007917A4">
        <w:rPr>
          <w:rFonts w:ascii="Times New Roman" w:hAnsi="Times New Roman"/>
          <w:sz w:val="26"/>
          <w:szCs w:val="26"/>
        </w:rPr>
        <w:t>Đây</w:t>
      </w:r>
      <w:r w:rsidRPr="007917A4">
        <w:rPr>
          <w:rFonts w:ascii="Times New Roman" w:hAnsi="Times New Roman"/>
          <w:spacing w:val="1"/>
          <w:sz w:val="26"/>
          <w:szCs w:val="26"/>
        </w:rPr>
        <w:t xml:space="preserve"> </w:t>
      </w:r>
      <w:r w:rsidRPr="007917A4">
        <w:rPr>
          <w:rFonts w:ascii="Times New Roman" w:hAnsi="Times New Roman"/>
          <w:sz w:val="26"/>
          <w:szCs w:val="26"/>
        </w:rPr>
        <w:t>là</w:t>
      </w:r>
      <w:r w:rsidRPr="007917A4">
        <w:rPr>
          <w:rFonts w:ascii="Times New Roman" w:hAnsi="Times New Roman"/>
          <w:spacing w:val="6"/>
          <w:sz w:val="26"/>
          <w:szCs w:val="26"/>
        </w:rPr>
        <w:t xml:space="preserve"> </w:t>
      </w:r>
      <w:r w:rsidRPr="007917A4">
        <w:rPr>
          <w:rFonts w:ascii="Times New Roman" w:hAnsi="Times New Roman"/>
          <w:sz w:val="26"/>
          <w:szCs w:val="26"/>
        </w:rPr>
        <w:t>điều</w:t>
      </w:r>
      <w:r w:rsidRPr="007917A4">
        <w:rPr>
          <w:rFonts w:ascii="Times New Roman" w:hAnsi="Times New Roman"/>
          <w:spacing w:val="7"/>
          <w:sz w:val="26"/>
          <w:szCs w:val="26"/>
        </w:rPr>
        <w:t xml:space="preserve"> </w:t>
      </w:r>
      <w:r w:rsidRPr="007917A4">
        <w:rPr>
          <w:rFonts w:ascii="Times New Roman" w:hAnsi="Times New Roman"/>
          <w:sz w:val="26"/>
          <w:szCs w:val="26"/>
        </w:rPr>
        <w:t>kiện thuận lợi để tách bã và tinh bột. Do vậy, tinh bột sữa sau khi qua bộ phận ly tâm đầu tiên</w:t>
      </w:r>
      <w:r w:rsidRPr="007917A4">
        <w:rPr>
          <w:rFonts w:ascii="Times New Roman" w:hAnsi="Times New Roman"/>
          <w:spacing w:val="1"/>
          <w:sz w:val="26"/>
          <w:szCs w:val="26"/>
        </w:rPr>
        <w:t xml:space="preserve"> </w:t>
      </w:r>
      <w:r w:rsidRPr="007917A4">
        <w:rPr>
          <w:rFonts w:ascii="Times New Roman" w:hAnsi="Times New Roman"/>
          <w:sz w:val="26"/>
          <w:szCs w:val="26"/>
        </w:rPr>
        <w:t>với kích thước khe hở hợp lý sẽ được tiếp tục bơm qua các bộ phận ly tâm tiếp theo. Bộ</w:t>
      </w:r>
      <w:r w:rsidRPr="007917A4">
        <w:rPr>
          <w:rFonts w:ascii="Times New Roman" w:hAnsi="Times New Roman"/>
          <w:spacing w:val="1"/>
          <w:sz w:val="26"/>
          <w:szCs w:val="26"/>
        </w:rPr>
        <w:t xml:space="preserve"> </w:t>
      </w:r>
      <w:r w:rsidRPr="007917A4">
        <w:rPr>
          <w:rFonts w:ascii="Times New Roman" w:hAnsi="Times New Roman"/>
          <w:sz w:val="26"/>
          <w:szCs w:val="26"/>
        </w:rPr>
        <w:t>phận ly tâm gồm có 2 công đoạn và được thiết kế với sàng rây mịn. Trong các bộ phận ly</w:t>
      </w:r>
      <w:r w:rsidRPr="007917A4">
        <w:rPr>
          <w:rFonts w:ascii="Times New Roman" w:hAnsi="Times New Roman"/>
          <w:spacing w:val="-62"/>
          <w:sz w:val="26"/>
          <w:szCs w:val="26"/>
        </w:rPr>
        <w:t xml:space="preserve"> </w:t>
      </w:r>
      <w:r w:rsidRPr="007917A4">
        <w:rPr>
          <w:rFonts w:ascii="Times New Roman" w:hAnsi="Times New Roman"/>
          <w:sz w:val="26"/>
          <w:szCs w:val="26"/>
        </w:rPr>
        <w:t>tâm</w:t>
      </w:r>
      <w:r w:rsidRPr="007917A4">
        <w:rPr>
          <w:rFonts w:ascii="Times New Roman" w:hAnsi="Times New Roman"/>
          <w:spacing w:val="-3"/>
          <w:sz w:val="26"/>
          <w:szCs w:val="26"/>
        </w:rPr>
        <w:t xml:space="preserve"> </w:t>
      </w:r>
      <w:r w:rsidRPr="007917A4">
        <w:rPr>
          <w:rFonts w:ascii="Times New Roman" w:hAnsi="Times New Roman"/>
          <w:sz w:val="26"/>
          <w:szCs w:val="26"/>
        </w:rPr>
        <w:t>này</w:t>
      </w:r>
      <w:r w:rsidRPr="007917A4">
        <w:rPr>
          <w:rFonts w:ascii="Times New Roman" w:hAnsi="Times New Roman"/>
          <w:spacing w:val="-7"/>
          <w:sz w:val="26"/>
          <w:szCs w:val="26"/>
        </w:rPr>
        <w:t xml:space="preserve"> </w:t>
      </w:r>
      <w:r w:rsidRPr="007917A4">
        <w:rPr>
          <w:rFonts w:ascii="Times New Roman" w:hAnsi="Times New Roman"/>
          <w:sz w:val="26"/>
          <w:szCs w:val="26"/>
        </w:rPr>
        <w:t>thường</w:t>
      </w:r>
      <w:r w:rsidRPr="007917A4">
        <w:rPr>
          <w:rFonts w:ascii="Times New Roman" w:hAnsi="Times New Roman"/>
          <w:spacing w:val="-3"/>
          <w:sz w:val="26"/>
          <w:szCs w:val="26"/>
        </w:rPr>
        <w:t xml:space="preserve"> </w:t>
      </w:r>
      <w:r w:rsidRPr="007917A4">
        <w:rPr>
          <w:rFonts w:ascii="Times New Roman" w:hAnsi="Times New Roman"/>
          <w:sz w:val="26"/>
          <w:szCs w:val="26"/>
        </w:rPr>
        <w:t>có</w:t>
      </w:r>
      <w:r w:rsidRPr="007917A4">
        <w:rPr>
          <w:rFonts w:ascii="Times New Roman" w:hAnsi="Times New Roman"/>
          <w:spacing w:val="-2"/>
          <w:sz w:val="26"/>
          <w:szCs w:val="26"/>
        </w:rPr>
        <w:t xml:space="preserve"> </w:t>
      </w:r>
      <w:r w:rsidRPr="007917A4">
        <w:rPr>
          <w:rFonts w:ascii="Times New Roman" w:hAnsi="Times New Roman"/>
          <w:sz w:val="26"/>
          <w:szCs w:val="26"/>
        </w:rPr>
        <w:t>bộ</w:t>
      </w:r>
      <w:r w:rsidRPr="007917A4">
        <w:rPr>
          <w:rFonts w:ascii="Times New Roman" w:hAnsi="Times New Roman"/>
          <w:spacing w:val="2"/>
          <w:sz w:val="26"/>
          <w:szCs w:val="26"/>
        </w:rPr>
        <w:t xml:space="preserve"> </w:t>
      </w:r>
      <w:r w:rsidRPr="007917A4">
        <w:rPr>
          <w:rFonts w:ascii="Times New Roman" w:hAnsi="Times New Roman"/>
          <w:sz w:val="26"/>
          <w:szCs w:val="26"/>
        </w:rPr>
        <w:t>phận</w:t>
      </w:r>
      <w:r w:rsidRPr="007917A4">
        <w:rPr>
          <w:rFonts w:ascii="Times New Roman" w:hAnsi="Times New Roman"/>
          <w:spacing w:val="-3"/>
          <w:sz w:val="26"/>
          <w:szCs w:val="26"/>
        </w:rPr>
        <w:t xml:space="preserve"> </w:t>
      </w:r>
      <w:r w:rsidRPr="007917A4">
        <w:rPr>
          <w:rFonts w:ascii="Times New Roman" w:hAnsi="Times New Roman"/>
          <w:sz w:val="26"/>
          <w:szCs w:val="26"/>
        </w:rPr>
        <w:t>lọc</w:t>
      </w:r>
      <w:r w:rsidRPr="007917A4">
        <w:rPr>
          <w:rFonts w:ascii="Times New Roman" w:hAnsi="Times New Roman"/>
          <w:spacing w:val="1"/>
          <w:sz w:val="26"/>
          <w:szCs w:val="26"/>
        </w:rPr>
        <w:t xml:space="preserve"> </w:t>
      </w:r>
      <w:r w:rsidRPr="007917A4">
        <w:rPr>
          <w:rFonts w:ascii="Times New Roman" w:hAnsi="Times New Roman"/>
          <w:sz w:val="26"/>
          <w:szCs w:val="26"/>
        </w:rPr>
        <w:t>mịn</w:t>
      </w:r>
      <w:r w:rsidRPr="007917A4">
        <w:rPr>
          <w:rFonts w:ascii="Times New Roman" w:hAnsi="Times New Roman"/>
          <w:spacing w:val="-3"/>
          <w:sz w:val="26"/>
          <w:szCs w:val="26"/>
        </w:rPr>
        <w:t xml:space="preserve"> </w:t>
      </w:r>
      <w:r w:rsidRPr="007917A4">
        <w:rPr>
          <w:rFonts w:ascii="Times New Roman" w:hAnsi="Times New Roman"/>
          <w:sz w:val="26"/>
          <w:szCs w:val="26"/>
        </w:rPr>
        <w:t>và</w:t>
      </w:r>
      <w:r w:rsidRPr="007917A4">
        <w:rPr>
          <w:rFonts w:ascii="Times New Roman" w:hAnsi="Times New Roman"/>
          <w:spacing w:val="-2"/>
          <w:sz w:val="26"/>
          <w:szCs w:val="26"/>
        </w:rPr>
        <w:t xml:space="preserve"> </w:t>
      </w:r>
      <w:r w:rsidRPr="007917A4">
        <w:rPr>
          <w:rFonts w:ascii="Times New Roman" w:hAnsi="Times New Roman"/>
          <w:sz w:val="26"/>
          <w:szCs w:val="26"/>
        </w:rPr>
        <w:t>bộ</w:t>
      </w:r>
      <w:r w:rsidRPr="007917A4">
        <w:rPr>
          <w:rFonts w:ascii="Times New Roman" w:hAnsi="Times New Roman"/>
          <w:spacing w:val="-1"/>
          <w:sz w:val="26"/>
          <w:szCs w:val="26"/>
        </w:rPr>
        <w:t xml:space="preserve"> </w:t>
      </w:r>
      <w:r w:rsidRPr="007917A4">
        <w:rPr>
          <w:rFonts w:ascii="Times New Roman" w:hAnsi="Times New Roman"/>
          <w:sz w:val="26"/>
          <w:szCs w:val="26"/>
        </w:rPr>
        <w:t>phận</w:t>
      </w:r>
      <w:r w:rsidRPr="007917A4">
        <w:rPr>
          <w:rFonts w:ascii="Times New Roman" w:hAnsi="Times New Roman"/>
          <w:spacing w:val="-2"/>
          <w:sz w:val="26"/>
          <w:szCs w:val="26"/>
        </w:rPr>
        <w:t xml:space="preserve"> </w:t>
      </w:r>
      <w:r w:rsidRPr="007917A4">
        <w:rPr>
          <w:rFonts w:ascii="Times New Roman" w:hAnsi="Times New Roman"/>
          <w:sz w:val="26"/>
          <w:szCs w:val="26"/>
        </w:rPr>
        <w:t>lọc</w:t>
      </w:r>
      <w:r w:rsidRPr="007917A4">
        <w:rPr>
          <w:rFonts w:ascii="Times New Roman" w:hAnsi="Times New Roman"/>
          <w:spacing w:val="-3"/>
          <w:sz w:val="26"/>
          <w:szCs w:val="26"/>
        </w:rPr>
        <w:t xml:space="preserve"> </w:t>
      </w:r>
      <w:r w:rsidRPr="007917A4">
        <w:rPr>
          <w:rFonts w:ascii="Times New Roman" w:hAnsi="Times New Roman"/>
          <w:sz w:val="26"/>
          <w:szCs w:val="26"/>
        </w:rPr>
        <w:t>cuối</w:t>
      </w:r>
      <w:r w:rsidRPr="007917A4">
        <w:rPr>
          <w:rFonts w:ascii="Times New Roman" w:hAnsi="Times New Roman"/>
          <w:spacing w:val="-2"/>
          <w:sz w:val="26"/>
          <w:szCs w:val="26"/>
        </w:rPr>
        <w:t xml:space="preserve"> </w:t>
      </w:r>
      <w:r w:rsidRPr="007917A4">
        <w:rPr>
          <w:rFonts w:ascii="Times New Roman" w:hAnsi="Times New Roman"/>
          <w:sz w:val="26"/>
          <w:szCs w:val="26"/>
        </w:rPr>
        <w:t>để</w:t>
      </w:r>
      <w:r w:rsidRPr="007917A4">
        <w:rPr>
          <w:rFonts w:ascii="Times New Roman" w:hAnsi="Times New Roman"/>
          <w:spacing w:val="-3"/>
          <w:sz w:val="26"/>
          <w:szCs w:val="26"/>
        </w:rPr>
        <w:t xml:space="preserve"> </w:t>
      </w:r>
      <w:r w:rsidRPr="007917A4">
        <w:rPr>
          <w:rFonts w:ascii="Times New Roman" w:hAnsi="Times New Roman"/>
          <w:sz w:val="26"/>
          <w:szCs w:val="26"/>
        </w:rPr>
        <w:t>thu</w:t>
      </w:r>
      <w:r w:rsidRPr="007917A4">
        <w:rPr>
          <w:rFonts w:ascii="Times New Roman" w:hAnsi="Times New Roman"/>
          <w:spacing w:val="-2"/>
          <w:sz w:val="26"/>
          <w:szCs w:val="26"/>
        </w:rPr>
        <w:t xml:space="preserve"> </w:t>
      </w:r>
      <w:r w:rsidRPr="007917A4">
        <w:rPr>
          <w:rFonts w:ascii="Times New Roman" w:hAnsi="Times New Roman"/>
          <w:sz w:val="26"/>
          <w:szCs w:val="26"/>
        </w:rPr>
        <w:t>hồi</w:t>
      </w:r>
      <w:r w:rsidRPr="007917A4">
        <w:rPr>
          <w:rFonts w:ascii="Times New Roman" w:hAnsi="Times New Roman"/>
          <w:spacing w:val="-3"/>
          <w:sz w:val="26"/>
          <w:szCs w:val="26"/>
        </w:rPr>
        <w:t xml:space="preserve"> </w:t>
      </w:r>
      <w:r w:rsidRPr="007917A4">
        <w:rPr>
          <w:rFonts w:ascii="Times New Roman" w:hAnsi="Times New Roman"/>
          <w:sz w:val="26"/>
          <w:szCs w:val="26"/>
        </w:rPr>
        <w:t>triệt</w:t>
      </w:r>
      <w:r w:rsidRPr="007917A4">
        <w:rPr>
          <w:rFonts w:ascii="Times New Roman" w:hAnsi="Times New Roman"/>
          <w:spacing w:val="-2"/>
          <w:sz w:val="26"/>
          <w:szCs w:val="26"/>
        </w:rPr>
        <w:t xml:space="preserve"> </w:t>
      </w:r>
      <w:r w:rsidRPr="007917A4">
        <w:rPr>
          <w:rFonts w:ascii="Times New Roman" w:hAnsi="Times New Roman"/>
          <w:sz w:val="26"/>
          <w:szCs w:val="26"/>
        </w:rPr>
        <w:t>để</w:t>
      </w:r>
      <w:r w:rsidRPr="007917A4">
        <w:rPr>
          <w:rFonts w:ascii="Times New Roman" w:hAnsi="Times New Roman"/>
          <w:spacing w:val="-3"/>
          <w:sz w:val="26"/>
          <w:szCs w:val="26"/>
        </w:rPr>
        <w:t xml:space="preserve"> </w:t>
      </w:r>
      <w:r w:rsidRPr="007917A4">
        <w:rPr>
          <w:rFonts w:ascii="Times New Roman" w:hAnsi="Times New Roman"/>
          <w:sz w:val="26"/>
          <w:szCs w:val="26"/>
        </w:rPr>
        <w:t>tinh</w:t>
      </w:r>
      <w:r w:rsidRPr="007917A4">
        <w:rPr>
          <w:rFonts w:ascii="Times New Roman" w:hAnsi="Times New Roman"/>
          <w:spacing w:val="-2"/>
          <w:sz w:val="26"/>
          <w:szCs w:val="26"/>
        </w:rPr>
        <w:t xml:space="preserve"> </w:t>
      </w:r>
      <w:r w:rsidRPr="007917A4">
        <w:rPr>
          <w:rFonts w:ascii="Times New Roman" w:hAnsi="Times New Roman"/>
          <w:sz w:val="26"/>
          <w:szCs w:val="26"/>
        </w:rPr>
        <w:t>bột.</w:t>
      </w:r>
    </w:p>
    <w:p w:rsidR="007917A4" w:rsidRPr="007917A4" w:rsidRDefault="007917A4" w:rsidP="007917A4">
      <w:pPr>
        <w:pStyle w:val="BodyText"/>
        <w:spacing w:before="120" w:after="120" w:line="240" w:lineRule="auto"/>
        <w:ind w:firstLine="537"/>
        <w:jc w:val="both"/>
        <w:rPr>
          <w:rFonts w:ascii="Times New Roman" w:hAnsi="Times New Roman"/>
          <w:sz w:val="26"/>
          <w:szCs w:val="26"/>
        </w:rPr>
      </w:pPr>
      <w:r w:rsidRPr="007917A4">
        <w:rPr>
          <w:rFonts w:ascii="Times New Roman" w:hAnsi="Times New Roman"/>
          <w:sz w:val="26"/>
          <w:szCs w:val="26"/>
        </w:rPr>
        <w:t>Bã từ vít tải được đưa vào thùng đánh tơi, tại thùng đánh tơi bã được vít tải định lượng</w:t>
      </w:r>
      <w:r w:rsidRPr="007917A4">
        <w:rPr>
          <w:rFonts w:ascii="Times New Roman" w:hAnsi="Times New Roman"/>
          <w:spacing w:val="1"/>
          <w:sz w:val="26"/>
          <w:szCs w:val="26"/>
        </w:rPr>
        <w:t xml:space="preserve"> </w:t>
      </w:r>
      <w:r w:rsidRPr="007917A4">
        <w:rPr>
          <w:rFonts w:ascii="Times New Roman" w:hAnsi="Times New Roman"/>
          <w:sz w:val="26"/>
          <w:szCs w:val="26"/>
        </w:rPr>
        <w:t>đưa vào sấy sơ bộ bằng lồng quay. Bã sau khi sấy lồng quay đạt độ ẩm khoảng 47-50%</w:t>
      </w:r>
      <w:r w:rsidRPr="007917A4">
        <w:rPr>
          <w:rFonts w:ascii="Times New Roman" w:hAnsi="Times New Roman"/>
          <w:spacing w:val="1"/>
          <w:sz w:val="26"/>
          <w:szCs w:val="26"/>
        </w:rPr>
        <w:t xml:space="preserve"> </w:t>
      </w:r>
      <w:r w:rsidRPr="007917A4">
        <w:rPr>
          <w:rFonts w:ascii="Times New Roman" w:hAnsi="Times New Roman"/>
          <w:sz w:val="26"/>
          <w:szCs w:val="26"/>
        </w:rPr>
        <w:t>được thu về thùng đánh tơi, tại thùng đánh tơi, bã được đưa vào ống sấy nhanh lần 1. Bã</w:t>
      </w:r>
      <w:r w:rsidRPr="007917A4">
        <w:rPr>
          <w:rFonts w:ascii="Times New Roman" w:hAnsi="Times New Roman"/>
          <w:spacing w:val="-62"/>
          <w:sz w:val="26"/>
          <w:szCs w:val="26"/>
        </w:rPr>
        <w:t xml:space="preserve"> </w:t>
      </w:r>
      <w:r w:rsidRPr="007917A4">
        <w:rPr>
          <w:rFonts w:ascii="Times New Roman" w:hAnsi="Times New Roman"/>
          <w:sz w:val="26"/>
          <w:szCs w:val="26"/>
        </w:rPr>
        <w:t>sau khi qua tháp sấy nhanh đạt độ ẩm khoảng 32</w:t>
      </w:r>
      <w:r w:rsidRPr="007917A4">
        <w:rPr>
          <w:rFonts w:ascii="Times New Roman" w:hAnsi="Times New Roman"/>
          <w:spacing w:val="65"/>
          <w:sz w:val="26"/>
          <w:szCs w:val="26"/>
        </w:rPr>
        <w:t xml:space="preserve"> </w:t>
      </w:r>
      <w:r w:rsidRPr="007917A4">
        <w:rPr>
          <w:rFonts w:ascii="Times New Roman" w:hAnsi="Times New Roman"/>
          <w:sz w:val="26"/>
          <w:szCs w:val="26"/>
        </w:rPr>
        <w:t>- 35% được thu về thùng đánh tơi và</w:t>
      </w:r>
      <w:r w:rsidRPr="007917A4">
        <w:rPr>
          <w:rFonts w:ascii="Times New Roman" w:hAnsi="Times New Roman"/>
          <w:spacing w:val="1"/>
          <w:sz w:val="26"/>
          <w:szCs w:val="26"/>
        </w:rPr>
        <w:t xml:space="preserve"> </w:t>
      </w:r>
      <w:r w:rsidRPr="007917A4">
        <w:rPr>
          <w:rFonts w:ascii="Times New Roman" w:hAnsi="Times New Roman"/>
          <w:sz w:val="26"/>
          <w:szCs w:val="26"/>
        </w:rPr>
        <w:t>tiếp tục được đưa vào ống sấy nhanh lần 2. Bã sau khi qua ống sấy nhanh lần 2 sẽ đạt độ</w:t>
      </w:r>
      <w:r w:rsidRPr="007917A4">
        <w:rPr>
          <w:rFonts w:ascii="Times New Roman" w:hAnsi="Times New Roman"/>
          <w:spacing w:val="1"/>
          <w:sz w:val="26"/>
          <w:szCs w:val="26"/>
        </w:rPr>
        <w:t xml:space="preserve"> </w:t>
      </w:r>
      <w:r w:rsidRPr="007917A4">
        <w:rPr>
          <w:rFonts w:ascii="Times New Roman" w:hAnsi="Times New Roman"/>
          <w:sz w:val="26"/>
          <w:szCs w:val="26"/>
        </w:rPr>
        <w:t>ẩm</w:t>
      </w:r>
      <w:r w:rsidRPr="007917A4">
        <w:rPr>
          <w:rFonts w:ascii="Times New Roman" w:hAnsi="Times New Roman"/>
          <w:spacing w:val="-4"/>
          <w:sz w:val="26"/>
          <w:szCs w:val="26"/>
        </w:rPr>
        <w:t xml:space="preserve"> </w:t>
      </w:r>
      <w:r w:rsidRPr="007917A4">
        <w:rPr>
          <w:rFonts w:ascii="Times New Roman" w:hAnsi="Times New Roman"/>
          <w:sz w:val="26"/>
          <w:szCs w:val="26"/>
        </w:rPr>
        <w:t>khoảng 12,5</w:t>
      </w:r>
      <w:r w:rsidRPr="007917A4">
        <w:rPr>
          <w:rFonts w:ascii="Times New Roman" w:hAnsi="Times New Roman"/>
          <w:spacing w:val="-2"/>
          <w:sz w:val="26"/>
          <w:szCs w:val="26"/>
        </w:rPr>
        <w:t xml:space="preserve"> </w:t>
      </w:r>
      <w:r w:rsidRPr="007917A4">
        <w:rPr>
          <w:rFonts w:ascii="Times New Roman" w:hAnsi="Times New Roman"/>
          <w:sz w:val="26"/>
          <w:szCs w:val="26"/>
        </w:rPr>
        <w:t>-</w:t>
      </w:r>
      <w:r w:rsidRPr="007917A4">
        <w:rPr>
          <w:rFonts w:ascii="Times New Roman" w:hAnsi="Times New Roman"/>
          <w:spacing w:val="-3"/>
          <w:sz w:val="26"/>
          <w:szCs w:val="26"/>
        </w:rPr>
        <w:t xml:space="preserve"> </w:t>
      </w:r>
      <w:r w:rsidRPr="007917A4">
        <w:rPr>
          <w:rFonts w:ascii="Times New Roman" w:hAnsi="Times New Roman"/>
          <w:sz w:val="26"/>
          <w:szCs w:val="26"/>
        </w:rPr>
        <w:t>14,5%.</w:t>
      </w:r>
      <w:r w:rsidRPr="007917A4">
        <w:rPr>
          <w:rFonts w:ascii="Times New Roman" w:hAnsi="Times New Roman"/>
          <w:spacing w:val="-4"/>
          <w:sz w:val="26"/>
          <w:szCs w:val="26"/>
        </w:rPr>
        <w:t xml:space="preserve"> </w:t>
      </w:r>
      <w:r w:rsidRPr="007917A4">
        <w:rPr>
          <w:rFonts w:ascii="Times New Roman" w:hAnsi="Times New Roman"/>
          <w:sz w:val="26"/>
          <w:szCs w:val="26"/>
        </w:rPr>
        <w:t>Bã mì</w:t>
      </w:r>
      <w:r w:rsidRPr="007917A4">
        <w:rPr>
          <w:rFonts w:ascii="Times New Roman" w:hAnsi="Times New Roman"/>
          <w:spacing w:val="-3"/>
          <w:sz w:val="26"/>
          <w:szCs w:val="26"/>
        </w:rPr>
        <w:t xml:space="preserve"> </w:t>
      </w:r>
      <w:r w:rsidRPr="007917A4">
        <w:rPr>
          <w:rFonts w:ascii="Times New Roman" w:hAnsi="Times New Roman"/>
          <w:sz w:val="26"/>
          <w:szCs w:val="26"/>
        </w:rPr>
        <w:t>được</w:t>
      </w:r>
      <w:r w:rsidRPr="007917A4">
        <w:rPr>
          <w:rFonts w:ascii="Times New Roman" w:hAnsi="Times New Roman"/>
          <w:spacing w:val="-3"/>
          <w:sz w:val="26"/>
          <w:szCs w:val="26"/>
        </w:rPr>
        <w:t xml:space="preserve"> </w:t>
      </w:r>
      <w:r w:rsidRPr="007917A4">
        <w:rPr>
          <w:rFonts w:ascii="Times New Roman" w:hAnsi="Times New Roman"/>
          <w:sz w:val="26"/>
          <w:szCs w:val="26"/>
        </w:rPr>
        <w:t>làm</w:t>
      </w:r>
      <w:r w:rsidRPr="007917A4">
        <w:rPr>
          <w:rFonts w:ascii="Times New Roman" w:hAnsi="Times New Roman"/>
          <w:spacing w:val="-5"/>
          <w:sz w:val="26"/>
          <w:szCs w:val="26"/>
        </w:rPr>
        <w:t xml:space="preserve"> </w:t>
      </w:r>
      <w:r w:rsidRPr="007917A4">
        <w:rPr>
          <w:rFonts w:ascii="Times New Roman" w:hAnsi="Times New Roman"/>
          <w:sz w:val="26"/>
          <w:szCs w:val="26"/>
        </w:rPr>
        <w:t>nguội</w:t>
      </w:r>
      <w:r w:rsidRPr="007917A4">
        <w:rPr>
          <w:rFonts w:ascii="Times New Roman" w:hAnsi="Times New Roman"/>
          <w:spacing w:val="-4"/>
          <w:sz w:val="26"/>
          <w:szCs w:val="26"/>
        </w:rPr>
        <w:t xml:space="preserve"> </w:t>
      </w:r>
      <w:r w:rsidRPr="007917A4">
        <w:rPr>
          <w:rFonts w:ascii="Times New Roman" w:hAnsi="Times New Roman"/>
          <w:sz w:val="26"/>
          <w:szCs w:val="26"/>
        </w:rPr>
        <w:t>sau</w:t>
      </w:r>
      <w:r w:rsidRPr="007917A4">
        <w:rPr>
          <w:rFonts w:ascii="Times New Roman" w:hAnsi="Times New Roman"/>
          <w:spacing w:val="-3"/>
          <w:sz w:val="26"/>
          <w:szCs w:val="26"/>
        </w:rPr>
        <w:t xml:space="preserve"> </w:t>
      </w:r>
      <w:r w:rsidRPr="007917A4">
        <w:rPr>
          <w:rFonts w:ascii="Times New Roman" w:hAnsi="Times New Roman"/>
          <w:sz w:val="26"/>
          <w:szCs w:val="26"/>
        </w:rPr>
        <w:t>đó</w:t>
      </w:r>
      <w:r w:rsidRPr="007917A4">
        <w:rPr>
          <w:rFonts w:ascii="Times New Roman" w:hAnsi="Times New Roman"/>
          <w:spacing w:val="-1"/>
          <w:sz w:val="26"/>
          <w:szCs w:val="26"/>
        </w:rPr>
        <w:t xml:space="preserve"> </w:t>
      </w:r>
      <w:r w:rsidRPr="007917A4">
        <w:rPr>
          <w:rFonts w:ascii="Times New Roman" w:hAnsi="Times New Roman"/>
          <w:sz w:val="26"/>
          <w:szCs w:val="26"/>
        </w:rPr>
        <w:t>đóng</w:t>
      </w:r>
      <w:r w:rsidRPr="007917A4">
        <w:rPr>
          <w:rFonts w:ascii="Times New Roman" w:hAnsi="Times New Roman"/>
          <w:spacing w:val="-3"/>
          <w:sz w:val="26"/>
          <w:szCs w:val="26"/>
        </w:rPr>
        <w:t xml:space="preserve"> </w:t>
      </w:r>
      <w:r w:rsidRPr="007917A4">
        <w:rPr>
          <w:rFonts w:ascii="Times New Roman" w:hAnsi="Times New Roman"/>
          <w:sz w:val="26"/>
          <w:szCs w:val="26"/>
        </w:rPr>
        <w:t>bao</w:t>
      </w:r>
      <w:r w:rsidRPr="007917A4">
        <w:rPr>
          <w:rFonts w:ascii="Times New Roman" w:hAnsi="Times New Roman"/>
          <w:spacing w:val="-4"/>
          <w:sz w:val="26"/>
          <w:szCs w:val="26"/>
        </w:rPr>
        <w:t xml:space="preserve"> </w:t>
      </w:r>
      <w:r w:rsidRPr="007917A4">
        <w:rPr>
          <w:rFonts w:ascii="Times New Roman" w:hAnsi="Times New Roman"/>
          <w:sz w:val="26"/>
          <w:szCs w:val="26"/>
        </w:rPr>
        <w:t>và chuyển</w:t>
      </w:r>
      <w:r w:rsidRPr="007917A4">
        <w:rPr>
          <w:rFonts w:ascii="Times New Roman" w:hAnsi="Times New Roman"/>
          <w:spacing w:val="-3"/>
          <w:sz w:val="26"/>
          <w:szCs w:val="26"/>
        </w:rPr>
        <w:t xml:space="preserve"> </w:t>
      </w:r>
      <w:r w:rsidRPr="007917A4">
        <w:rPr>
          <w:rFonts w:ascii="Times New Roman" w:hAnsi="Times New Roman"/>
          <w:sz w:val="26"/>
          <w:szCs w:val="26"/>
        </w:rPr>
        <w:t>đến kho.</w:t>
      </w:r>
    </w:p>
    <w:p w:rsidR="007917A4" w:rsidRPr="007917A4" w:rsidRDefault="007917A4" w:rsidP="007917A4">
      <w:pPr>
        <w:widowControl w:val="0"/>
        <w:tabs>
          <w:tab w:val="left" w:pos="1106"/>
        </w:tabs>
        <w:autoSpaceDE w:val="0"/>
        <w:autoSpaceDN w:val="0"/>
        <w:spacing w:before="120" w:after="120"/>
        <w:jc w:val="both"/>
        <w:rPr>
          <w:i/>
          <w:szCs w:val="26"/>
        </w:rPr>
      </w:pPr>
      <w:r w:rsidRPr="007917A4">
        <w:rPr>
          <w:i/>
          <w:szCs w:val="26"/>
        </w:rPr>
        <w:t>Công</w:t>
      </w:r>
      <w:r w:rsidRPr="007917A4">
        <w:rPr>
          <w:i/>
          <w:spacing w:val="-2"/>
          <w:szCs w:val="26"/>
        </w:rPr>
        <w:t xml:space="preserve"> </w:t>
      </w:r>
      <w:r w:rsidRPr="007917A4">
        <w:rPr>
          <w:i/>
          <w:szCs w:val="26"/>
        </w:rPr>
        <w:t>đoạn</w:t>
      </w:r>
      <w:r w:rsidRPr="007917A4">
        <w:rPr>
          <w:i/>
          <w:spacing w:val="-2"/>
          <w:szCs w:val="26"/>
        </w:rPr>
        <w:t xml:space="preserve"> </w:t>
      </w:r>
      <w:r w:rsidRPr="007917A4">
        <w:rPr>
          <w:i/>
          <w:szCs w:val="26"/>
        </w:rPr>
        <w:t>6:</w:t>
      </w:r>
      <w:r w:rsidRPr="007917A4">
        <w:rPr>
          <w:i/>
          <w:spacing w:val="-1"/>
          <w:szCs w:val="26"/>
        </w:rPr>
        <w:t xml:space="preserve"> </w:t>
      </w:r>
      <w:r w:rsidRPr="007917A4">
        <w:rPr>
          <w:i/>
          <w:szCs w:val="26"/>
        </w:rPr>
        <w:t>Ly tâm</w:t>
      </w:r>
      <w:r w:rsidRPr="007917A4">
        <w:rPr>
          <w:i/>
          <w:spacing w:val="-2"/>
          <w:szCs w:val="26"/>
        </w:rPr>
        <w:t xml:space="preserve"> </w:t>
      </w:r>
      <w:r w:rsidRPr="007917A4">
        <w:rPr>
          <w:i/>
          <w:szCs w:val="26"/>
        </w:rPr>
        <w:t>tách</w:t>
      </w:r>
      <w:r w:rsidRPr="007917A4">
        <w:rPr>
          <w:i/>
          <w:spacing w:val="-2"/>
          <w:szCs w:val="26"/>
        </w:rPr>
        <w:t xml:space="preserve"> </w:t>
      </w:r>
      <w:r w:rsidRPr="007917A4">
        <w:rPr>
          <w:i/>
          <w:szCs w:val="26"/>
        </w:rPr>
        <w:t>dịch</w:t>
      </w:r>
      <w:r w:rsidRPr="007917A4">
        <w:rPr>
          <w:i/>
          <w:spacing w:val="1"/>
          <w:szCs w:val="26"/>
        </w:rPr>
        <w:t xml:space="preserve"> </w:t>
      </w:r>
      <w:r w:rsidRPr="007917A4">
        <w:rPr>
          <w:i/>
          <w:szCs w:val="26"/>
        </w:rPr>
        <w:t>(thu</w:t>
      </w:r>
      <w:r w:rsidRPr="007917A4">
        <w:rPr>
          <w:i/>
          <w:spacing w:val="-2"/>
          <w:szCs w:val="26"/>
        </w:rPr>
        <w:t xml:space="preserve"> </w:t>
      </w:r>
      <w:r w:rsidRPr="007917A4">
        <w:rPr>
          <w:i/>
          <w:szCs w:val="26"/>
        </w:rPr>
        <w:t>hồi</w:t>
      </w:r>
      <w:r w:rsidRPr="007917A4">
        <w:rPr>
          <w:i/>
          <w:spacing w:val="-2"/>
          <w:szCs w:val="26"/>
        </w:rPr>
        <w:t xml:space="preserve"> </w:t>
      </w:r>
      <w:r w:rsidRPr="007917A4">
        <w:rPr>
          <w:i/>
          <w:szCs w:val="26"/>
        </w:rPr>
        <w:t>tinh</w:t>
      </w:r>
      <w:r w:rsidRPr="007917A4">
        <w:rPr>
          <w:i/>
          <w:spacing w:val="-2"/>
          <w:szCs w:val="26"/>
        </w:rPr>
        <w:t xml:space="preserve"> </w:t>
      </w:r>
      <w:r w:rsidRPr="007917A4">
        <w:rPr>
          <w:i/>
          <w:szCs w:val="26"/>
        </w:rPr>
        <w:t>bột</w:t>
      </w:r>
      <w:r w:rsidRPr="007917A4">
        <w:rPr>
          <w:i/>
          <w:spacing w:val="-2"/>
          <w:szCs w:val="26"/>
        </w:rPr>
        <w:t xml:space="preserve"> </w:t>
      </w:r>
      <w:r w:rsidRPr="007917A4">
        <w:rPr>
          <w:i/>
          <w:szCs w:val="26"/>
        </w:rPr>
        <w:t>thô)</w:t>
      </w:r>
    </w:p>
    <w:p w:rsidR="007917A4" w:rsidRPr="007917A4" w:rsidRDefault="007917A4" w:rsidP="007917A4">
      <w:pPr>
        <w:pStyle w:val="BodyText"/>
        <w:spacing w:before="120" w:after="120" w:line="240" w:lineRule="auto"/>
        <w:ind w:firstLine="537"/>
        <w:jc w:val="both"/>
        <w:rPr>
          <w:rFonts w:ascii="Times New Roman" w:hAnsi="Times New Roman"/>
          <w:sz w:val="26"/>
          <w:szCs w:val="26"/>
        </w:rPr>
      </w:pPr>
      <w:r w:rsidRPr="007917A4">
        <w:rPr>
          <w:rFonts w:ascii="Times New Roman" w:hAnsi="Times New Roman"/>
          <w:sz w:val="26"/>
          <w:szCs w:val="26"/>
        </w:rPr>
        <w:t>Trong dịch sữa tinh bột, hàm lượng các chất dinh dưỡng và đường khá cao nên các vi</w:t>
      </w:r>
      <w:r w:rsidRPr="007917A4">
        <w:rPr>
          <w:rFonts w:ascii="Times New Roman" w:hAnsi="Times New Roman"/>
          <w:spacing w:val="1"/>
          <w:sz w:val="26"/>
          <w:szCs w:val="26"/>
        </w:rPr>
        <w:t xml:space="preserve"> </w:t>
      </w:r>
      <w:r w:rsidRPr="007917A4">
        <w:rPr>
          <w:rFonts w:ascii="Times New Roman" w:hAnsi="Times New Roman"/>
          <w:sz w:val="26"/>
          <w:szCs w:val="26"/>
        </w:rPr>
        <w:t>sinh vật dễ phát triển dẫn đến hiện tượng lên men gây mùi. Sự thay đổi tính chất sinh hóa</w:t>
      </w:r>
      <w:r w:rsidRPr="007917A4">
        <w:rPr>
          <w:rFonts w:ascii="Times New Roman" w:hAnsi="Times New Roman"/>
          <w:spacing w:val="-62"/>
          <w:sz w:val="26"/>
          <w:szCs w:val="26"/>
        </w:rPr>
        <w:t xml:space="preserve"> </w:t>
      </w:r>
      <w:r w:rsidRPr="007917A4">
        <w:rPr>
          <w:rFonts w:ascii="Times New Roman" w:hAnsi="Times New Roman"/>
          <w:sz w:val="26"/>
          <w:szCs w:val="26"/>
        </w:rPr>
        <w:t>này</w:t>
      </w:r>
      <w:r w:rsidRPr="007917A4">
        <w:rPr>
          <w:rFonts w:ascii="Times New Roman" w:hAnsi="Times New Roman"/>
          <w:spacing w:val="-8"/>
          <w:sz w:val="26"/>
          <w:szCs w:val="26"/>
        </w:rPr>
        <w:t xml:space="preserve"> </w:t>
      </w:r>
      <w:r w:rsidRPr="007917A4">
        <w:rPr>
          <w:rFonts w:ascii="Times New Roman" w:hAnsi="Times New Roman"/>
          <w:sz w:val="26"/>
          <w:szCs w:val="26"/>
        </w:rPr>
        <w:t>làm</w:t>
      </w:r>
      <w:r w:rsidRPr="007917A4">
        <w:rPr>
          <w:rFonts w:ascii="Times New Roman" w:hAnsi="Times New Roman"/>
          <w:spacing w:val="-7"/>
          <w:sz w:val="26"/>
          <w:szCs w:val="26"/>
        </w:rPr>
        <w:t xml:space="preserve"> </w:t>
      </w:r>
      <w:r w:rsidRPr="007917A4">
        <w:rPr>
          <w:rFonts w:ascii="Times New Roman" w:hAnsi="Times New Roman"/>
          <w:sz w:val="26"/>
          <w:szCs w:val="26"/>
        </w:rPr>
        <w:t>ảnh</w:t>
      </w:r>
      <w:r w:rsidRPr="007917A4">
        <w:rPr>
          <w:rFonts w:ascii="Times New Roman" w:hAnsi="Times New Roman"/>
          <w:spacing w:val="-3"/>
          <w:sz w:val="26"/>
          <w:szCs w:val="26"/>
        </w:rPr>
        <w:t xml:space="preserve"> </w:t>
      </w:r>
      <w:r w:rsidRPr="007917A4">
        <w:rPr>
          <w:rFonts w:ascii="Times New Roman" w:hAnsi="Times New Roman"/>
          <w:sz w:val="26"/>
          <w:szCs w:val="26"/>
        </w:rPr>
        <w:t>hưởng</w:t>
      </w:r>
      <w:r w:rsidRPr="007917A4">
        <w:rPr>
          <w:rFonts w:ascii="Times New Roman" w:hAnsi="Times New Roman"/>
          <w:spacing w:val="-5"/>
          <w:sz w:val="26"/>
          <w:szCs w:val="26"/>
        </w:rPr>
        <w:t xml:space="preserve"> </w:t>
      </w:r>
      <w:r w:rsidRPr="007917A4">
        <w:rPr>
          <w:rFonts w:ascii="Times New Roman" w:hAnsi="Times New Roman"/>
          <w:sz w:val="26"/>
          <w:szCs w:val="26"/>
        </w:rPr>
        <w:t>xấu</w:t>
      </w:r>
      <w:r w:rsidRPr="007917A4">
        <w:rPr>
          <w:rFonts w:ascii="Times New Roman" w:hAnsi="Times New Roman"/>
          <w:spacing w:val="-5"/>
          <w:sz w:val="26"/>
          <w:szCs w:val="26"/>
        </w:rPr>
        <w:t xml:space="preserve"> </w:t>
      </w:r>
      <w:r w:rsidRPr="007917A4">
        <w:rPr>
          <w:rFonts w:ascii="Times New Roman" w:hAnsi="Times New Roman"/>
          <w:sz w:val="26"/>
          <w:szCs w:val="26"/>
        </w:rPr>
        <w:t>đến</w:t>
      </w:r>
      <w:r w:rsidRPr="007917A4">
        <w:rPr>
          <w:rFonts w:ascii="Times New Roman" w:hAnsi="Times New Roman"/>
          <w:spacing w:val="-5"/>
          <w:sz w:val="26"/>
          <w:szCs w:val="26"/>
        </w:rPr>
        <w:t xml:space="preserve"> </w:t>
      </w:r>
      <w:r w:rsidRPr="007917A4">
        <w:rPr>
          <w:rFonts w:ascii="Times New Roman" w:hAnsi="Times New Roman"/>
          <w:sz w:val="26"/>
          <w:szCs w:val="26"/>
        </w:rPr>
        <w:t>chất</w:t>
      </w:r>
      <w:r w:rsidRPr="007917A4">
        <w:rPr>
          <w:rFonts w:ascii="Times New Roman" w:hAnsi="Times New Roman"/>
          <w:spacing w:val="-5"/>
          <w:sz w:val="26"/>
          <w:szCs w:val="26"/>
        </w:rPr>
        <w:t xml:space="preserve"> </w:t>
      </w:r>
      <w:r w:rsidRPr="007917A4">
        <w:rPr>
          <w:rFonts w:ascii="Times New Roman" w:hAnsi="Times New Roman"/>
          <w:sz w:val="26"/>
          <w:szCs w:val="26"/>
        </w:rPr>
        <w:t>lượng</w:t>
      </w:r>
      <w:r w:rsidRPr="007917A4">
        <w:rPr>
          <w:rFonts w:ascii="Times New Roman" w:hAnsi="Times New Roman"/>
          <w:spacing w:val="-5"/>
          <w:sz w:val="26"/>
          <w:szCs w:val="26"/>
        </w:rPr>
        <w:t xml:space="preserve"> </w:t>
      </w:r>
      <w:r w:rsidRPr="007917A4">
        <w:rPr>
          <w:rFonts w:ascii="Times New Roman" w:hAnsi="Times New Roman"/>
          <w:sz w:val="26"/>
          <w:szCs w:val="26"/>
        </w:rPr>
        <w:t>sản</w:t>
      </w:r>
      <w:r w:rsidRPr="007917A4">
        <w:rPr>
          <w:rFonts w:ascii="Times New Roman" w:hAnsi="Times New Roman"/>
          <w:spacing w:val="-5"/>
          <w:sz w:val="26"/>
          <w:szCs w:val="26"/>
        </w:rPr>
        <w:t xml:space="preserve"> </w:t>
      </w:r>
      <w:r w:rsidRPr="007917A4">
        <w:rPr>
          <w:rFonts w:ascii="Times New Roman" w:hAnsi="Times New Roman"/>
          <w:sz w:val="26"/>
          <w:szCs w:val="26"/>
        </w:rPr>
        <w:t>phẩm.</w:t>
      </w:r>
      <w:r w:rsidRPr="007917A4">
        <w:rPr>
          <w:rFonts w:ascii="Times New Roman" w:hAnsi="Times New Roman"/>
          <w:spacing w:val="-5"/>
          <w:sz w:val="26"/>
          <w:szCs w:val="26"/>
        </w:rPr>
        <w:t xml:space="preserve"> </w:t>
      </w:r>
      <w:r w:rsidRPr="007917A4">
        <w:rPr>
          <w:rFonts w:ascii="Times New Roman" w:hAnsi="Times New Roman"/>
          <w:sz w:val="26"/>
          <w:szCs w:val="26"/>
        </w:rPr>
        <w:t>Tinh</w:t>
      </w:r>
      <w:r w:rsidRPr="007917A4">
        <w:rPr>
          <w:rFonts w:ascii="Times New Roman" w:hAnsi="Times New Roman"/>
          <w:spacing w:val="-3"/>
          <w:sz w:val="26"/>
          <w:szCs w:val="26"/>
        </w:rPr>
        <w:t xml:space="preserve"> </w:t>
      </w:r>
      <w:r w:rsidRPr="007917A4">
        <w:rPr>
          <w:rFonts w:ascii="Times New Roman" w:hAnsi="Times New Roman"/>
          <w:sz w:val="26"/>
          <w:szCs w:val="26"/>
        </w:rPr>
        <w:t>bột</w:t>
      </w:r>
      <w:r w:rsidRPr="007917A4">
        <w:rPr>
          <w:rFonts w:ascii="Times New Roman" w:hAnsi="Times New Roman"/>
          <w:spacing w:val="-5"/>
          <w:sz w:val="26"/>
          <w:szCs w:val="26"/>
        </w:rPr>
        <w:t xml:space="preserve"> </w:t>
      </w:r>
      <w:r w:rsidRPr="007917A4">
        <w:rPr>
          <w:rFonts w:ascii="Times New Roman" w:hAnsi="Times New Roman"/>
          <w:sz w:val="26"/>
          <w:szCs w:val="26"/>
        </w:rPr>
        <w:t>sữa</w:t>
      </w:r>
      <w:r w:rsidRPr="007917A4">
        <w:rPr>
          <w:rFonts w:ascii="Times New Roman" w:hAnsi="Times New Roman"/>
          <w:spacing w:val="-5"/>
          <w:sz w:val="26"/>
          <w:szCs w:val="26"/>
        </w:rPr>
        <w:t xml:space="preserve"> </w:t>
      </w:r>
      <w:r w:rsidRPr="007917A4">
        <w:rPr>
          <w:rFonts w:ascii="Times New Roman" w:hAnsi="Times New Roman"/>
          <w:sz w:val="26"/>
          <w:szCs w:val="26"/>
        </w:rPr>
        <w:t>được</w:t>
      </w:r>
      <w:r w:rsidRPr="007917A4">
        <w:rPr>
          <w:rFonts w:ascii="Times New Roman" w:hAnsi="Times New Roman"/>
          <w:spacing w:val="-5"/>
          <w:sz w:val="26"/>
          <w:szCs w:val="26"/>
        </w:rPr>
        <w:t xml:space="preserve"> </w:t>
      </w:r>
      <w:r w:rsidRPr="007917A4">
        <w:rPr>
          <w:rFonts w:ascii="Times New Roman" w:hAnsi="Times New Roman"/>
          <w:sz w:val="26"/>
          <w:szCs w:val="26"/>
        </w:rPr>
        <w:t>đưa</w:t>
      </w:r>
      <w:r w:rsidRPr="007917A4">
        <w:rPr>
          <w:rFonts w:ascii="Times New Roman" w:hAnsi="Times New Roman"/>
          <w:spacing w:val="-5"/>
          <w:sz w:val="26"/>
          <w:szCs w:val="26"/>
        </w:rPr>
        <w:t xml:space="preserve"> </w:t>
      </w:r>
      <w:r w:rsidRPr="007917A4">
        <w:rPr>
          <w:rFonts w:ascii="Times New Roman" w:hAnsi="Times New Roman"/>
          <w:sz w:val="26"/>
          <w:szCs w:val="26"/>
        </w:rPr>
        <w:t>vào</w:t>
      </w:r>
      <w:r w:rsidRPr="007917A4">
        <w:rPr>
          <w:rFonts w:ascii="Times New Roman" w:hAnsi="Times New Roman"/>
          <w:spacing w:val="-4"/>
          <w:sz w:val="26"/>
          <w:szCs w:val="26"/>
        </w:rPr>
        <w:t xml:space="preserve"> </w:t>
      </w:r>
      <w:r w:rsidRPr="007917A4">
        <w:rPr>
          <w:rFonts w:ascii="Times New Roman" w:hAnsi="Times New Roman"/>
          <w:sz w:val="26"/>
          <w:szCs w:val="26"/>
        </w:rPr>
        <w:t>máy</w:t>
      </w:r>
      <w:r w:rsidRPr="007917A4">
        <w:rPr>
          <w:rFonts w:ascii="Times New Roman" w:hAnsi="Times New Roman"/>
          <w:spacing w:val="-9"/>
          <w:sz w:val="26"/>
          <w:szCs w:val="26"/>
        </w:rPr>
        <w:t xml:space="preserve"> </w:t>
      </w:r>
      <w:r w:rsidRPr="007917A4">
        <w:rPr>
          <w:rFonts w:ascii="Times New Roman" w:hAnsi="Times New Roman"/>
          <w:sz w:val="26"/>
          <w:szCs w:val="26"/>
        </w:rPr>
        <w:t>ly</w:t>
      </w:r>
      <w:r w:rsidRPr="007917A4">
        <w:rPr>
          <w:rFonts w:ascii="Times New Roman" w:hAnsi="Times New Roman"/>
          <w:spacing w:val="-8"/>
          <w:sz w:val="26"/>
          <w:szCs w:val="26"/>
        </w:rPr>
        <w:t xml:space="preserve"> </w:t>
      </w:r>
      <w:r w:rsidRPr="007917A4">
        <w:rPr>
          <w:rFonts w:ascii="Times New Roman" w:hAnsi="Times New Roman"/>
          <w:sz w:val="26"/>
          <w:szCs w:val="26"/>
        </w:rPr>
        <w:t>tâm</w:t>
      </w:r>
      <w:r w:rsidRPr="007917A4">
        <w:rPr>
          <w:rFonts w:ascii="Times New Roman" w:hAnsi="Times New Roman"/>
          <w:spacing w:val="-62"/>
          <w:sz w:val="26"/>
          <w:szCs w:val="26"/>
        </w:rPr>
        <w:t xml:space="preserve"> </w:t>
      </w:r>
      <w:r w:rsidRPr="007917A4">
        <w:rPr>
          <w:rFonts w:ascii="Times New Roman" w:hAnsi="Times New Roman"/>
          <w:sz w:val="26"/>
          <w:szCs w:val="26"/>
        </w:rPr>
        <w:t>siêu tốc bằng vòi phun thiết kế theo 2 nhánh chính và phụ đặt trong thành bồn. Nước rửa</w:t>
      </w:r>
      <w:r w:rsidRPr="007917A4">
        <w:rPr>
          <w:rFonts w:ascii="Times New Roman" w:hAnsi="Times New Roman"/>
          <w:spacing w:val="1"/>
          <w:sz w:val="26"/>
          <w:szCs w:val="26"/>
        </w:rPr>
        <w:t xml:space="preserve"> </w:t>
      </w:r>
      <w:r w:rsidRPr="007917A4">
        <w:rPr>
          <w:rFonts w:ascii="Times New Roman" w:hAnsi="Times New Roman"/>
          <w:sz w:val="26"/>
          <w:szCs w:val="26"/>
        </w:rPr>
        <w:t>được bơm vào máy đồng thời. Việc phân ly tách tinh bột sữa có tỷ trọng cao hơn và tinh</w:t>
      </w:r>
      <w:r w:rsidRPr="007917A4">
        <w:rPr>
          <w:rFonts w:ascii="Times New Roman" w:hAnsi="Times New Roman"/>
          <w:spacing w:val="1"/>
          <w:sz w:val="26"/>
          <w:szCs w:val="26"/>
        </w:rPr>
        <w:t xml:space="preserve"> </w:t>
      </w:r>
      <w:r w:rsidRPr="007917A4">
        <w:rPr>
          <w:rFonts w:ascii="Times New Roman" w:hAnsi="Times New Roman"/>
          <w:sz w:val="26"/>
          <w:szCs w:val="26"/>
        </w:rPr>
        <w:t>bột sữa có tỷ trọng thấp hơn nhờ những đĩa hình chóp nón trong bồn máy phân ly. Các</w:t>
      </w:r>
      <w:r w:rsidRPr="007917A4">
        <w:rPr>
          <w:rFonts w:ascii="Times New Roman" w:hAnsi="Times New Roman"/>
          <w:spacing w:val="1"/>
          <w:sz w:val="26"/>
          <w:szCs w:val="26"/>
        </w:rPr>
        <w:t xml:space="preserve"> </w:t>
      </w:r>
      <w:r w:rsidRPr="007917A4">
        <w:rPr>
          <w:rFonts w:ascii="Times New Roman" w:hAnsi="Times New Roman"/>
          <w:sz w:val="26"/>
          <w:szCs w:val="26"/>
        </w:rPr>
        <w:t>thành phần nhẹ là tinh bột dạng sữa có nồng độ thấp được đưa qua các đĩa phân ly đặt ở</w:t>
      </w:r>
      <w:r w:rsidRPr="007917A4">
        <w:rPr>
          <w:rFonts w:ascii="Times New Roman" w:hAnsi="Times New Roman"/>
          <w:spacing w:val="1"/>
          <w:sz w:val="26"/>
          <w:szCs w:val="26"/>
        </w:rPr>
        <w:t xml:space="preserve"> </w:t>
      </w:r>
      <w:r w:rsidRPr="007917A4">
        <w:rPr>
          <w:rFonts w:ascii="Times New Roman" w:hAnsi="Times New Roman"/>
          <w:sz w:val="26"/>
          <w:szCs w:val="26"/>
        </w:rPr>
        <w:t>bên trong bồn phân ly. Bồn phân ly được lắp các ống dẫn nước rửa để hoà tan tinh bột.</w:t>
      </w:r>
      <w:r w:rsidRPr="007917A4">
        <w:rPr>
          <w:rFonts w:ascii="Times New Roman" w:hAnsi="Times New Roman"/>
          <w:spacing w:val="1"/>
          <w:sz w:val="26"/>
          <w:szCs w:val="26"/>
        </w:rPr>
        <w:t xml:space="preserve"> </w:t>
      </w:r>
      <w:r w:rsidRPr="007917A4">
        <w:rPr>
          <w:rFonts w:ascii="Times New Roman" w:hAnsi="Times New Roman"/>
          <w:sz w:val="26"/>
          <w:szCs w:val="26"/>
        </w:rPr>
        <w:t>Nhiều máy phân ly được lắp đặt theo một dãy liên tục. Tinh bột sau công đoạn này đạt</w:t>
      </w:r>
      <w:r w:rsidRPr="007917A4">
        <w:rPr>
          <w:rFonts w:ascii="Times New Roman" w:hAnsi="Times New Roman"/>
          <w:spacing w:val="1"/>
          <w:sz w:val="26"/>
          <w:szCs w:val="26"/>
        </w:rPr>
        <w:t xml:space="preserve"> </w:t>
      </w:r>
      <w:r w:rsidRPr="007917A4">
        <w:rPr>
          <w:rFonts w:ascii="Times New Roman" w:hAnsi="Times New Roman"/>
          <w:sz w:val="26"/>
          <w:szCs w:val="26"/>
        </w:rPr>
        <w:t>nồng</w:t>
      </w:r>
      <w:r w:rsidRPr="007917A4">
        <w:rPr>
          <w:rFonts w:ascii="Times New Roman" w:hAnsi="Times New Roman"/>
          <w:spacing w:val="-2"/>
          <w:sz w:val="26"/>
          <w:szCs w:val="26"/>
        </w:rPr>
        <w:t xml:space="preserve"> </w:t>
      </w:r>
      <w:r w:rsidRPr="007917A4">
        <w:rPr>
          <w:rFonts w:ascii="Times New Roman" w:hAnsi="Times New Roman"/>
          <w:sz w:val="26"/>
          <w:szCs w:val="26"/>
        </w:rPr>
        <w:t>độ</w:t>
      </w:r>
      <w:r w:rsidRPr="007917A4">
        <w:rPr>
          <w:rFonts w:ascii="Times New Roman" w:hAnsi="Times New Roman"/>
          <w:spacing w:val="-1"/>
          <w:sz w:val="26"/>
          <w:szCs w:val="26"/>
        </w:rPr>
        <w:t xml:space="preserve"> </w:t>
      </w:r>
      <w:r w:rsidRPr="007917A4">
        <w:rPr>
          <w:rFonts w:ascii="Times New Roman" w:hAnsi="Times New Roman"/>
          <w:sz w:val="26"/>
          <w:szCs w:val="26"/>
        </w:rPr>
        <w:t>20</w:t>
      </w:r>
      <w:r w:rsidRPr="007917A4">
        <w:rPr>
          <w:rFonts w:ascii="Times New Roman" w:hAnsi="Times New Roman"/>
          <w:sz w:val="26"/>
          <w:szCs w:val="26"/>
          <w:vertAlign w:val="superscript"/>
        </w:rPr>
        <w:t>o</w:t>
      </w:r>
      <w:r w:rsidRPr="007917A4">
        <w:rPr>
          <w:rFonts w:ascii="Times New Roman" w:hAnsi="Times New Roman"/>
          <w:sz w:val="26"/>
          <w:szCs w:val="26"/>
        </w:rPr>
        <w:t>Bx.</w:t>
      </w:r>
    </w:p>
    <w:p w:rsidR="007917A4" w:rsidRPr="007917A4" w:rsidRDefault="007917A4" w:rsidP="007917A4">
      <w:pPr>
        <w:widowControl w:val="0"/>
        <w:tabs>
          <w:tab w:val="left" w:pos="1106"/>
        </w:tabs>
        <w:autoSpaceDE w:val="0"/>
        <w:autoSpaceDN w:val="0"/>
        <w:spacing w:before="120" w:after="120"/>
        <w:jc w:val="both"/>
        <w:rPr>
          <w:i/>
          <w:szCs w:val="26"/>
        </w:rPr>
      </w:pPr>
      <w:r w:rsidRPr="007917A4">
        <w:rPr>
          <w:i/>
          <w:szCs w:val="26"/>
        </w:rPr>
        <w:t>Công</w:t>
      </w:r>
      <w:r w:rsidRPr="007917A4">
        <w:rPr>
          <w:i/>
          <w:spacing w:val="-3"/>
          <w:szCs w:val="26"/>
        </w:rPr>
        <w:t xml:space="preserve"> </w:t>
      </w:r>
      <w:r w:rsidRPr="007917A4">
        <w:rPr>
          <w:i/>
          <w:szCs w:val="26"/>
        </w:rPr>
        <w:t>đoạn</w:t>
      </w:r>
      <w:r w:rsidRPr="007917A4">
        <w:rPr>
          <w:i/>
          <w:spacing w:val="-2"/>
          <w:szCs w:val="26"/>
        </w:rPr>
        <w:t xml:space="preserve"> </w:t>
      </w:r>
      <w:r w:rsidRPr="007917A4">
        <w:rPr>
          <w:i/>
          <w:szCs w:val="26"/>
        </w:rPr>
        <w:t>7:</w:t>
      </w:r>
      <w:r w:rsidRPr="007917A4">
        <w:rPr>
          <w:i/>
          <w:spacing w:val="-1"/>
          <w:szCs w:val="26"/>
        </w:rPr>
        <w:t xml:space="preserve"> </w:t>
      </w:r>
      <w:r w:rsidRPr="007917A4">
        <w:rPr>
          <w:i/>
          <w:szCs w:val="26"/>
        </w:rPr>
        <w:t>Ly tâm</w:t>
      </w:r>
      <w:r w:rsidRPr="007917A4">
        <w:rPr>
          <w:i/>
          <w:spacing w:val="-2"/>
          <w:szCs w:val="26"/>
        </w:rPr>
        <w:t xml:space="preserve"> </w:t>
      </w:r>
      <w:r w:rsidRPr="007917A4">
        <w:rPr>
          <w:i/>
          <w:szCs w:val="26"/>
        </w:rPr>
        <w:t>tách bột</w:t>
      </w:r>
      <w:r w:rsidRPr="007917A4">
        <w:rPr>
          <w:i/>
          <w:spacing w:val="1"/>
          <w:szCs w:val="26"/>
        </w:rPr>
        <w:t xml:space="preserve"> </w:t>
      </w:r>
      <w:r w:rsidRPr="007917A4">
        <w:rPr>
          <w:i/>
          <w:szCs w:val="26"/>
        </w:rPr>
        <w:t>(Thu</w:t>
      </w:r>
      <w:r w:rsidRPr="007917A4">
        <w:rPr>
          <w:i/>
          <w:spacing w:val="-3"/>
          <w:szCs w:val="26"/>
        </w:rPr>
        <w:t xml:space="preserve"> </w:t>
      </w:r>
      <w:r w:rsidRPr="007917A4">
        <w:rPr>
          <w:i/>
          <w:szCs w:val="26"/>
        </w:rPr>
        <w:t>hồi</w:t>
      </w:r>
      <w:r w:rsidRPr="007917A4">
        <w:rPr>
          <w:i/>
          <w:spacing w:val="-2"/>
          <w:szCs w:val="26"/>
        </w:rPr>
        <w:t xml:space="preserve"> </w:t>
      </w:r>
      <w:r w:rsidRPr="007917A4">
        <w:rPr>
          <w:i/>
          <w:szCs w:val="26"/>
        </w:rPr>
        <w:t>tinh</w:t>
      </w:r>
      <w:r w:rsidRPr="007917A4">
        <w:rPr>
          <w:i/>
          <w:spacing w:val="-2"/>
          <w:szCs w:val="26"/>
        </w:rPr>
        <w:t xml:space="preserve"> </w:t>
      </w:r>
      <w:r w:rsidRPr="007917A4">
        <w:rPr>
          <w:i/>
          <w:szCs w:val="26"/>
        </w:rPr>
        <w:t>bột</w:t>
      </w:r>
      <w:r w:rsidRPr="007917A4">
        <w:rPr>
          <w:i/>
          <w:spacing w:val="-2"/>
          <w:szCs w:val="26"/>
        </w:rPr>
        <w:t xml:space="preserve"> </w:t>
      </w:r>
      <w:r w:rsidRPr="007917A4">
        <w:rPr>
          <w:i/>
          <w:szCs w:val="26"/>
        </w:rPr>
        <w:t>tinh)</w:t>
      </w:r>
    </w:p>
    <w:p w:rsidR="007917A4" w:rsidRPr="007917A4" w:rsidRDefault="007917A4" w:rsidP="007917A4">
      <w:pPr>
        <w:pStyle w:val="BodyText"/>
        <w:spacing w:before="120" w:after="120" w:line="240" w:lineRule="auto"/>
        <w:ind w:firstLine="538"/>
        <w:jc w:val="both"/>
        <w:rPr>
          <w:rFonts w:ascii="Times New Roman" w:hAnsi="Times New Roman"/>
          <w:sz w:val="26"/>
          <w:szCs w:val="26"/>
        </w:rPr>
      </w:pPr>
      <w:r w:rsidRPr="007917A4">
        <w:rPr>
          <w:rFonts w:ascii="Times New Roman" w:hAnsi="Times New Roman"/>
          <w:sz w:val="26"/>
          <w:szCs w:val="26"/>
        </w:rPr>
        <w:t>Dịch</w:t>
      </w:r>
      <w:r w:rsidRPr="007917A4">
        <w:rPr>
          <w:rFonts w:ascii="Times New Roman" w:hAnsi="Times New Roman"/>
          <w:spacing w:val="-11"/>
          <w:sz w:val="26"/>
          <w:szCs w:val="26"/>
        </w:rPr>
        <w:t xml:space="preserve"> </w:t>
      </w:r>
      <w:r w:rsidRPr="007917A4">
        <w:rPr>
          <w:rFonts w:ascii="Times New Roman" w:hAnsi="Times New Roman"/>
          <w:sz w:val="26"/>
          <w:szCs w:val="26"/>
        </w:rPr>
        <w:t>sữa</w:t>
      </w:r>
      <w:r w:rsidRPr="007917A4">
        <w:rPr>
          <w:rFonts w:ascii="Times New Roman" w:hAnsi="Times New Roman"/>
          <w:spacing w:val="-8"/>
          <w:sz w:val="26"/>
          <w:szCs w:val="26"/>
        </w:rPr>
        <w:t xml:space="preserve"> </w:t>
      </w:r>
      <w:r w:rsidRPr="007917A4">
        <w:rPr>
          <w:rFonts w:ascii="Times New Roman" w:hAnsi="Times New Roman"/>
          <w:sz w:val="26"/>
          <w:szCs w:val="26"/>
        </w:rPr>
        <w:t>được</w:t>
      </w:r>
      <w:r w:rsidRPr="007917A4">
        <w:rPr>
          <w:rFonts w:ascii="Times New Roman" w:hAnsi="Times New Roman"/>
          <w:spacing w:val="-11"/>
          <w:sz w:val="26"/>
          <w:szCs w:val="26"/>
        </w:rPr>
        <w:t xml:space="preserve"> </w:t>
      </w:r>
      <w:r w:rsidRPr="007917A4">
        <w:rPr>
          <w:rFonts w:ascii="Times New Roman" w:hAnsi="Times New Roman"/>
          <w:sz w:val="26"/>
          <w:szCs w:val="26"/>
        </w:rPr>
        <w:t>tiếp</w:t>
      </w:r>
      <w:r w:rsidRPr="007917A4">
        <w:rPr>
          <w:rFonts w:ascii="Times New Roman" w:hAnsi="Times New Roman"/>
          <w:spacing w:val="-9"/>
          <w:sz w:val="26"/>
          <w:szCs w:val="26"/>
        </w:rPr>
        <w:t xml:space="preserve"> </w:t>
      </w:r>
      <w:r w:rsidRPr="007917A4">
        <w:rPr>
          <w:rFonts w:ascii="Times New Roman" w:hAnsi="Times New Roman"/>
          <w:sz w:val="26"/>
          <w:szCs w:val="26"/>
        </w:rPr>
        <w:t>tục</w:t>
      </w:r>
      <w:r w:rsidRPr="007917A4">
        <w:rPr>
          <w:rFonts w:ascii="Times New Roman" w:hAnsi="Times New Roman"/>
          <w:spacing w:val="-7"/>
          <w:sz w:val="26"/>
          <w:szCs w:val="26"/>
        </w:rPr>
        <w:t xml:space="preserve"> </w:t>
      </w:r>
      <w:r w:rsidRPr="007917A4">
        <w:rPr>
          <w:rFonts w:ascii="Times New Roman" w:hAnsi="Times New Roman"/>
          <w:sz w:val="26"/>
          <w:szCs w:val="26"/>
        </w:rPr>
        <w:t>tách</w:t>
      </w:r>
      <w:r w:rsidRPr="007917A4">
        <w:rPr>
          <w:rFonts w:ascii="Times New Roman" w:hAnsi="Times New Roman"/>
          <w:spacing w:val="-10"/>
          <w:sz w:val="26"/>
          <w:szCs w:val="26"/>
        </w:rPr>
        <w:t xml:space="preserve"> </w:t>
      </w:r>
      <w:r w:rsidRPr="007917A4">
        <w:rPr>
          <w:rFonts w:ascii="Times New Roman" w:hAnsi="Times New Roman"/>
          <w:sz w:val="26"/>
          <w:szCs w:val="26"/>
        </w:rPr>
        <w:t>nước.</w:t>
      </w:r>
      <w:r w:rsidRPr="007917A4">
        <w:rPr>
          <w:rFonts w:ascii="Times New Roman" w:hAnsi="Times New Roman"/>
          <w:spacing w:val="-9"/>
          <w:sz w:val="26"/>
          <w:szCs w:val="26"/>
        </w:rPr>
        <w:t xml:space="preserve"> </w:t>
      </w:r>
      <w:r w:rsidRPr="007917A4">
        <w:rPr>
          <w:rFonts w:ascii="Times New Roman" w:hAnsi="Times New Roman"/>
          <w:sz w:val="26"/>
          <w:szCs w:val="26"/>
        </w:rPr>
        <w:t>Bột</w:t>
      </w:r>
      <w:r w:rsidRPr="007917A4">
        <w:rPr>
          <w:rFonts w:ascii="Times New Roman" w:hAnsi="Times New Roman"/>
          <w:spacing w:val="-8"/>
          <w:sz w:val="26"/>
          <w:szCs w:val="26"/>
        </w:rPr>
        <w:t xml:space="preserve"> </w:t>
      </w:r>
      <w:r w:rsidRPr="007917A4">
        <w:rPr>
          <w:rFonts w:ascii="Times New Roman" w:hAnsi="Times New Roman"/>
          <w:sz w:val="26"/>
          <w:szCs w:val="26"/>
        </w:rPr>
        <w:t>mịn</w:t>
      </w:r>
      <w:r w:rsidRPr="007917A4">
        <w:rPr>
          <w:rFonts w:ascii="Times New Roman" w:hAnsi="Times New Roman"/>
          <w:spacing w:val="-9"/>
          <w:sz w:val="26"/>
          <w:szCs w:val="26"/>
        </w:rPr>
        <w:t xml:space="preserve"> </w:t>
      </w:r>
      <w:r w:rsidRPr="007917A4">
        <w:rPr>
          <w:rFonts w:ascii="Times New Roman" w:hAnsi="Times New Roman"/>
          <w:sz w:val="26"/>
          <w:szCs w:val="26"/>
        </w:rPr>
        <w:t>được</w:t>
      </w:r>
      <w:r w:rsidRPr="007917A4">
        <w:rPr>
          <w:rFonts w:ascii="Times New Roman" w:hAnsi="Times New Roman"/>
          <w:spacing w:val="-10"/>
          <w:sz w:val="26"/>
          <w:szCs w:val="26"/>
        </w:rPr>
        <w:t xml:space="preserve"> </w:t>
      </w:r>
      <w:r w:rsidRPr="007917A4">
        <w:rPr>
          <w:rFonts w:ascii="Times New Roman" w:hAnsi="Times New Roman"/>
          <w:sz w:val="26"/>
          <w:szCs w:val="26"/>
        </w:rPr>
        <w:t>tách</w:t>
      </w:r>
      <w:r w:rsidRPr="007917A4">
        <w:rPr>
          <w:rFonts w:ascii="Times New Roman" w:hAnsi="Times New Roman"/>
          <w:spacing w:val="-9"/>
          <w:sz w:val="26"/>
          <w:szCs w:val="26"/>
        </w:rPr>
        <w:t xml:space="preserve"> </w:t>
      </w:r>
      <w:r w:rsidRPr="007917A4">
        <w:rPr>
          <w:rFonts w:ascii="Times New Roman" w:hAnsi="Times New Roman"/>
          <w:sz w:val="26"/>
          <w:szCs w:val="26"/>
        </w:rPr>
        <w:t>ra</w:t>
      </w:r>
      <w:r w:rsidRPr="007917A4">
        <w:rPr>
          <w:rFonts w:ascii="Times New Roman" w:hAnsi="Times New Roman"/>
          <w:spacing w:val="-11"/>
          <w:sz w:val="26"/>
          <w:szCs w:val="26"/>
        </w:rPr>
        <w:t xml:space="preserve"> </w:t>
      </w:r>
      <w:r w:rsidRPr="007917A4">
        <w:rPr>
          <w:rFonts w:ascii="Times New Roman" w:hAnsi="Times New Roman"/>
          <w:sz w:val="26"/>
          <w:szCs w:val="26"/>
        </w:rPr>
        <w:t>từ</w:t>
      </w:r>
      <w:r w:rsidRPr="007917A4">
        <w:rPr>
          <w:rFonts w:ascii="Times New Roman" w:hAnsi="Times New Roman"/>
          <w:spacing w:val="-8"/>
          <w:sz w:val="26"/>
          <w:szCs w:val="26"/>
        </w:rPr>
        <w:t xml:space="preserve"> </w:t>
      </w:r>
      <w:r w:rsidRPr="007917A4">
        <w:rPr>
          <w:rFonts w:ascii="Times New Roman" w:hAnsi="Times New Roman"/>
          <w:sz w:val="26"/>
          <w:szCs w:val="26"/>
        </w:rPr>
        <w:t>sữa</w:t>
      </w:r>
      <w:r w:rsidRPr="007917A4">
        <w:rPr>
          <w:rFonts w:ascii="Times New Roman" w:hAnsi="Times New Roman"/>
          <w:spacing w:val="-11"/>
          <w:sz w:val="26"/>
          <w:szCs w:val="26"/>
        </w:rPr>
        <w:t xml:space="preserve"> </w:t>
      </w:r>
      <w:r w:rsidRPr="007917A4">
        <w:rPr>
          <w:rFonts w:ascii="Times New Roman" w:hAnsi="Times New Roman"/>
          <w:sz w:val="26"/>
          <w:szCs w:val="26"/>
        </w:rPr>
        <w:t>tinh</w:t>
      </w:r>
      <w:r w:rsidRPr="007917A4">
        <w:rPr>
          <w:rFonts w:ascii="Times New Roman" w:hAnsi="Times New Roman"/>
          <w:spacing w:val="-9"/>
          <w:sz w:val="26"/>
          <w:szCs w:val="26"/>
        </w:rPr>
        <w:t xml:space="preserve"> </w:t>
      </w:r>
      <w:r w:rsidRPr="007917A4">
        <w:rPr>
          <w:rFonts w:ascii="Times New Roman" w:hAnsi="Times New Roman"/>
          <w:sz w:val="26"/>
          <w:szCs w:val="26"/>
        </w:rPr>
        <w:t>bột</w:t>
      </w:r>
      <w:r w:rsidRPr="007917A4">
        <w:rPr>
          <w:rFonts w:ascii="Times New Roman" w:hAnsi="Times New Roman"/>
          <w:spacing w:val="-11"/>
          <w:sz w:val="26"/>
          <w:szCs w:val="26"/>
        </w:rPr>
        <w:t xml:space="preserve"> </w:t>
      </w:r>
      <w:r w:rsidRPr="007917A4">
        <w:rPr>
          <w:rFonts w:ascii="Times New Roman" w:hAnsi="Times New Roman"/>
          <w:sz w:val="26"/>
          <w:szCs w:val="26"/>
        </w:rPr>
        <w:t>bằng</w:t>
      </w:r>
      <w:r w:rsidRPr="007917A4">
        <w:rPr>
          <w:rFonts w:ascii="Times New Roman" w:hAnsi="Times New Roman"/>
          <w:spacing w:val="-9"/>
          <w:sz w:val="26"/>
          <w:szCs w:val="26"/>
        </w:rPr>
        <w:t xml:space="preserve"> </w:t>
      </w:r>
      <w:r w:rsidRPr="007917A4">
        <w:rPr>
          <w:rFonts w:ascii="Times New Roman" w:hAnsi="Times New Roman"/>
          <w:sz w:val="26"/>
          <w:szCs w:val="26"/>
        </w:rPr>
        <w:t>phương</w:t>
      </w:r>
      <w:r w:rsidRPr="007917A4">
        <w:rPr>
          <w:rFonts w:ascii="Times New Roman" w:hAnsi="Times New Roman"/>
          <w:spacing w:val="-9"/>
          <w:sz w:val="26"/>
          <w:szCs w:val="26"/>
        </w:rPr>
        <w:t xml:space="preserve"> </w:t>
      </w:r>
      <w:r w:rsidRPr="007917A4">
        <w:rPr>
          <w:rFonts w:ascii="Times New Roman" w:hAnsi="Times New Roman"/>
          <w:sz w:val="26"/>
          <w:szCs w:val="26"/>
        </w:rPr>
        <w:t>pháp</w:t>
      </w:r>
      <w:r w:rsidRPr="007917A4">
        <w:rPr>
          <w:rFonts w:ascii="Times New Roman" w:hAnsi="Times New Roman"/>
          <w:spacing w:val="-62"/>
          <w:sz w:val="26"/>
          <w:szCs w:val="26"/>
        </w:rPr>
        <w:t xml:space="preserve"> </w:t>
      </w:r>
      <w:r w:rsidRPr="007917A4">
        <w:rPr>
          <w:rFonts w:ascii="Times New Roman" w:hAnsi="Times New Roman"/>
          <w:sz w:val="26"/>
          <w:szCs w:val="26"/>
        </w:rPr>
        <w:t>ly</w:t>
      </w:r>
      <w:r w:rsidRPr="007917A4">
        <w:rPr>
          <w:rFonts w:ascii="Times New Roman" w:hAnsi="Times New Roman"/>
          <w:spacing w:val="-11"/>
          <w:sz w:val="26"/>
          <w:szCs w:val="26"/>
        </w:rPr>
        <w:t xml:space="preserve"> </w:t>
      </w:r>
      <w:r w:rsidRPr="007917A4">
        <w:rPr>
          <w:rFonts w:ascii="Times New Roman" w:hAnsi="Times New Roman"/>
          <w:sz w:val="26"/>
          <w:szCs w:val="26"/>
        </w:rPr>
        <w:t>tâm.</w:t>
      </w:r>
      <w:r w:rsidRPr="007917A4">
        <w:rPr>
          <w:rFonts w:ascii="Times New Roman" w:hAnsi="Times New Roman"/>
          <w:spacing w:val="-4"/>
          <w:sz w:val="26"/>
          <w:szCs w:val="26"/>
        </w:rPr>
        <w:t xml:space="preserve"> </w:t>
      </w:r>
      <w:r w:rsidRPr="007917A4">
        <w:rPr>
          <w:rFonts w:ascii="Times New Roman" w:hAnsi="Times New Roman"/>
          <w:sz w:val="26"/>
          <w:szCs w:val="26"/>
        </w:rPr>
        <w:t>Phương</w:t>
      </w:r>
      <w:r w:rsidRPr="007917A4">
        <w:rPr>
          <w:rFonts w:ascii="Times New Roman" w:hAnsi="Times New Roman"/>
          <w:spacing w:val="-5"/>
          <w:sz w:val="26"/>
          <w:szCs w:val="26"/>
        </w:rPr>
        <w:t xml:space="preserve"> </w:t>
      </w:r>
      <w:r w:rsidRPr="007917A4">
        <w:rPr>
          <w:rFonts w:ascii="Times New Roman" w:hAnsi="Times New Roman"/>
          <w:sz w:val="26"/>
          <w:szCs w:val="26"/>
        </w:rPr>
        <w:t>pháp</w:t>
      </w:r>
      <w:r w:rsidRPr="007917A4">
        <w:rPr>
          <w:rFonts w:ascii="Times New Roman" w:hAnsi="Times New Roman"/>
          <w:spacing w:val="-5"/>
          <w:sz w:val="26"/>
          <w:szCs w:val="26"/>
        </w:rPr>
        <w:t xml:space="preserve"> </w:t>
      </w:r>
      <w:r w:rsidRPr="007917A4">
        <w:rPr>
          <w:rFonts w:ascii="Times New Roman" w:hAnsi="Times New Roman"/>
          <w:sz w:val="26"/>
          <w:szCs w:val="26"/>
        </w:rPr>
        <w:t>ly</w:t>
      </w:r>
      <w:r w:rsidRPr="007917A4">
        <w:rPr>
          <w:rFonts w:ascii="Times New Roman" w:hAnsi="Times New Roman"/>
          <w:spacing w:val="-8"/>
          <w:sz w:val="26"/>
          <w:szCs w:val="26"/>
        </w:rPr>
        <w:t xml:space="preserve"> </w:t>
      </w:r>
      <w:r w:rsidRPr="007917A4">
        <w:rPr>
          <w:rFonts w:ascii="Times New Roman" w:hAnsi="Times New Roman"/>
          <w:sz w:val="26"/>
          <w:szCs w:val="26"/>
        </w:rPr>
        <w:t>tâm</w:t>
      </w:r>
      <w:r w:rsidRPr="007917A4">
        <w:rPr>
          <w:rFonts w:ascii="Times New Roman" w:hAnsi="Times New Roman"/>
          <w:spacing w:val="-7"/>
          <w:sz w:val="26"/>
          <w:szCs w:val="26"/>
        </w:rPr>
        <w:t xml:space="preserve"> </w:t>
      </w:r>
      <w:r w:rsidRPr="007917A4">
        <w:rPr>
          <w:rFonts w:ascii="Times New Roman" w:hAnsi="Times New Roman"/>
          <w:sz w:val="26"/>
          <w:szCs w:val="26"/>
        </w:rPr>
        <w:t>khử</w:t>
      </w:r>
      <w:r w:rsidRPr="007917A4">
        <w:rPr>
          <w:rFonts w:ascii="Times New Roman" w:hAnsi="Times New Roman"/>
          <w:spacing w:val="-5"/>
          <w:sz w:val="26"/>
          <w:szCs w:val="26"/>
        </w:rPr>
        <w:t xml:space="preserve"> </w:t>
      </w:r>
      <w:r w:rsidRPr="007917A4">
        <w:rPr>
          <w:rFonts w:ascii="Times New Roman" w:hAnsi="Times New Roman"/>
          <w:sz w:val="26"/>
          <w:szCs w:val="26"/>
        </w:rPr>
        <w:t>nước</w:t>
      </w:r>
      <w:r w:rsidRPr="007917A4">
        <w:rPr>
          <w:rFonts w:ascii="Times New Roman" w:hAnsi="Times New Roman"/>
          <w:spacing w:val="-6"/>
          <w:sz w:val="26"/>
          <w:szCs w:val="26"/>
        </w:rPr>
        <w:t xml:space="preserve"> </w:t>
      </w:r>
      <w:r w:rsidRPr="007917A4">
        <w:rPr>
          <w:rFonts w:ascii="Times New Roman" w:hAnsi="Times New Roman"/>
          <w:sz w:val="26"/>
          <w:szCs w:val="26"/>
        </w:rPr>
        <w:t>này</w:t>
      </w:r>
      <w:r w:rsidRPr="007917A4">
        <w:rPr>
          <w:rFonts w:ascii="Times New Roman" w:hAnsi="Times New Roman"/>
          <w:spacing w:val="-9"/>
          <w:sz w:val="26"/>
          <w:szCs w:val="26"/>
        </w:rPr>
        <w:t xml:space="preserve"> </w:t>
      </w:r>
      <w:r w:rsidRPr="007917A4">
        <w:rPr>
          <w:rFonts w:ascii="Times New Roman" w:hAnsi="Times New Roman"/>
          <w:sz w:val="26"/>
          <w:szCs w:val="26"/>
        </w:rPr>
        <w:t>được</w:t>
      </w:r>
      <w:r w:rsidRPr="007917A4">
        <w:rPr>
          <w:rFonts w:ascii="Times New Roman" w:hAnsi="Times New Roman"/>
          <w:spacing w:val="-5"/>
          <w:sz w:val="26"/>
          <w:szCs w:val="26"/>
        </w:rPr>
        <w:t xml:space="preserve"> </w:t>
      </w:r>
      <w:r w:rsidRPr="007917A4">
        <w:rPr>
          <w:rFonts w:ascii="Times New Roman" w:hAnsi="Times New Roman"/>
          <w:sz w:val="26"/>
          <w:szCs w:val="26"/>
        </w:rPr>
        <w:t>thiết</w:t>
      </w:r>
      <w:r w:rsidRPr="007917A4">
        <w:rPr>
          <w:rFonts w:ascii="Times New Roman" w:hAnsi="Times New Roman"/>
          <w:spacing w:val="-5"/>
          <w:sz w:val="26"/>
          <w:szCs w:val="26"/>
        </w:rPr>
        <w:t xml:space="preserve"> </w:t>
      </w:r>
      <w:r w:rsidRPr="007917A4">
        <w:rPr>
          <w:rFonts w:ascii="Times New Roman" w:hAnsi="Times New Roman"/>
          <w:sz w:val="26"/>
          <w:szCs w:val="26"/>
        </w:rPr>
        <w:t>kế</w:t>
      </w:r>
      <w:r w:rsidRPr="007917A4">
        <w:rPr>
          <w:rFonts w:ascii="Times New Roman" w:hAnsi="Times New Roman"/>
          <w:spacing w:val="-5"/>
          <w:sz w:val="26"/>
          <w:szCs w:val="26"/>
        </w:rPr>
        <w:t xml:space="preserve"> </w:t>
      </w:r>
      <w:r w:rsidRPr="007917A4">
        <w:rPr>
          <w:rFonts w:ascii="Times New Roman" w:hAnsi="Times New Roman"/>
          <w:sz w:val="26"/>
          <w:szCs w:val="26"/>
        </w:rPr>
        <w:t>theo</w:t>
      </w:r>
      <w:r w:rsidRPr="007917A4">
        <w:rPr>
          <w:rFonts w:ascii="Times New Roman" w:hAnsi="Times New Roman"/>
          <w:spacing w:val="-6"/>
          <w:sz w:val="26"/>
          <w:szCs w:val="26"/>
        </w:rPr>
        <w:t xml:space="preserve"> </w:t>
      </w:r>
      <w:r w:rsidRPr="007917A4">
        <w:rPr>
          <w:rFonts w:ascii="Times New Roman" w:hAnsi="Times New Roman"/>
          <w:sz w:val="26"/>
          <w:szCs w:val="26"/>
        </w:rPr>
        <w:t>kiểu</w:t>
      </w:r>
      <w:r w:rsidRPr="007917A4">
        <w:rPr>
          <w:rFonts w:ascii="Times New Roman" w:hAnsi="Times New Roman"/>
          <w:spacing w:val="-5"/>
          <w:sz w:val="26"/>
          <w:szCs w:val="26"/>
        </w:rPr>
        <w:t xml:space="preserve"> </w:t>
      </w:r>
      <w:r w:rsidRPr="007917A4">
        <w:rPr>
          <w:rFonts w:ascii="Times New Roman" w:hAnsi="Times New Roman"/>
          <w:sz w:val="26"/>
          <w:szCs w:val="26"/>
        </w:rPr>
        <w:t>rổ,</w:t>
      </w:r>
      <w:r w:rsidRPr="007917A4">
        <w:rPr>
          <w:rFonts w:ascii="Times New Roman" w:hAnsi="Times New Roman"/>
          <w:spacing w:val="-5"/>
          <w:sz w:val="26"/>
          <w:szCs w:val="26"/>
        </w:rPr>
        <w:t xml:space="preserve"> </w:t>
      </w:r>
      <w:r w:rsidRPr="007917A4">
        <w:rPr>
          <w:rFonts w:ascii="Times New Roman" w:hAnsi="Times New Roman"/>
          <w:sz w:val="26"/>
          <w:szCs w:val="26"/>
        </w:rPr>
        <w:t>lắp</w:t>
      </w:r>
      <w:r w:rsidRPr="007917A4">
        <w:rPr>
          <w:rFonts w:ascii="Times New Roman" w:hAnsi="Times New Roman"/>
          <w:spacing w:val="-6"/>
          <w:sz w:val="26"/>
          <w:szCs w:val="26"/>
        </w:rPr>
        <w:t xml:space="preserve"> </w:t>
      </w:r>
      <w:r w:rsidRPr="007917A4">
        <w:rPr>
          <w:rFonts w:ascii="Times New Roman" w:hAnsi="Times New Roman"/>
          <w:sz w:val="26"/>
          <w:szCs w:val="26"/>
        </w:rPr>
        <w:t>bộ</w:t>
      </w:r>
      <w:r w:rsidRPr="007917A4">
        <w:rPr>
          <w:rFonts w:ascii="Times New Roman" w:hAnsi="Times New Roman"/>
          <w:spacing w:val="-6"/>
          <w:sz w:val="26"/>
          <w:szCs w:val="26"/>
        </w:rPr>
        <w:t xml:space="preserve"> </w:t>
      </w:r>
      <w:r w:rsidRPr="007917A4">
        <w:rPr>
          <w:rFonts w:ascii="Times New Roman" w:hAnsi="Times New Roman"/>
          <w:sz w:val="26"/>
          <w:szCs w:val="26"/>
        </w:rPr>
        <w:t>phận</w:t>
      </w:r>
      <w:r w:rsidRPr="007917A4">
        <w:rPr>
          <w:rFonts w:ascii="Times New Roman" w:hAnsi="Times New Roman"/>
          <w:spacing w:val="-4"/>
          <w:sz w:val="26"/>
          <w:szCs w:val="26"/>
        </w:rPr>
        <w:t xml:space="preserve"> </w:t>
      </w:r>
      <w:r w:rsidRPr="007917A4">
        <w:rPr>
          <w:rFonts w:ascii="Times New Roman" w:hAnsi="Times New Roman"/>
          <w:sz w:val="26"/>
          <w:szCs w:val="26"/>
        </w:rPr>
        <w:t>chậu</w:t>
      </w:r>
      <w:r w:rsidRPr="007917A4">
        <w:rPr>
          <w:rFonts w:ascii="Times New Roman" w:hAnsi="Times New Roman"/>
          <w:spacing w:val="-5"/>
          <w:sz w:val="26"/>
          <w:szCs w:val="26"/>
        </w:rPr>
        <w:t xml:space="preserve"> </w:t>
      </w:r>
      <w:r w:rsidRPr="007917A4">
        <w:rPr>
          <w:rFonts w:ascii="Times New Roman" w:hAnsi="Times New Roman"/>
          <w:sz w:val="26"/>
          <w:szCs w:val="26"/>
        </w:rPr>
        <w:t>có</w:t>
      </w:r>
      <w:r w:rsidRPr="007917A4">
        <w:rPr>
          <w:rFonts w:ascii="Times New Roman" w:hAnsi="Times New Roman"/>
          <w:spacing w:val="-63"/>
          <w:sz w:val="26"/>
          <w:szCs w:val="26"/>
        </w:rPr>
        <w:t xml:space="preserve"> </w:t>
      </w:r>
      <w:r w:rsidRPr="007917A4">
        <w:rPr>
          <w:rFonts w:ascii="Times New Roman" w:hAnsi="Times New Roman"/>
          <w:sz w:val="26"/>
          <w:szCs w:val="26"/>
        </w:rPr>
        <w:t>đục lỗ, một tấm vải lọc và một tấm lưới có lỗ rất nhỏ đặt ở bên trong. Tinh bột được</w:t>
      </w:r>
      <w:r w:rsidRPr="007917A4">
        <w:rPr>
          <w:rFonts w:ascii="Times New Roman" w:hAnsi="Times New Roman"/>
          <w:spacing w:val="1"/>
          <w:sz w:val="26"/>
          <w:szCs w:val="26"/>
        </w:rPr>
        <w:t xml:space="preserve"> </w:t>
      </w:r>
      <w:r w:rsidRPr="007917A4">
        <w:rPr>
          <w:rFonts w:ascii="Times New Roman" w:hAnsi="Times New Roman"/>
          <w:sz w:val="26"/>
          <w:szCs w:val="26"/>
        </w:rPr>
        <w:t>chuyển</w:t>
      </w:r>
      <w:r w:rsidRPr="007917A4">
        <w:rPr>
          <w:rFonts w:ascii="Times New Roman" w:hAnsi="Times New Roman"/>
          <w:spacing w:val="-6"/>
          <w:sz w:val="26"/>
          <w:szCs w:val="26"/>
        </w:rPr>
        <w:t xml:space="preserve"> </w:t>
      </w:r>
      <w:r w:rsidRPr="007917A4">
        <w:rPr>
          <w:rFonts w:ascii="Times New Roman" w:hAnsi="Times New Roman"/>
          <w:sz w:val="26"/>
          <w:szCs w:val="26"/>
        </w:rPr>
        <w:t>vào</w:t>
      </w:r>
      <w:r w:rsidRPr="007917A4">
        <w:rPr>
          <w:rFonts w:ascii="Times New Roman" w:hAnsi="Times New Roman"/>
          <w:spacing w:val="-3"/>
          <w:sz w:val="26"/>
          <w:szCs w:val="26"/>
        </w:rPr>
        <w:t xml:space="preserve"> </w:t>
      </w:r>
      <w:r w:rsidRPr="007917A4">
        <w:rPr>
          <w:rFonts w:ascii="Times New Roman" w:hAnsi="Times New Roman"/>
          <w:sz w:val="26"/>
          <w:szCs w:val="26"/>
        </w:rPr>
        <w:t>ở</w:t>
      </w:r>
      <w:r w:rsidRPr="007917A4">
        <w:rPr>
          <w:rFonts w:ascii="Times New Roman" w:hAnsi="Times New Roman"/>
          <w:spacing w:val="-6"/>
          <w:sz w:val="26"/>
          <w:szCs w:val="26"/>
        </w:rPr>
        <w:t xml:space="preserve"> </w:t>
      </w:r>
      <w:r w:rsidRPr="007917A4">
        <w:rPr>
          <w:rFonts w:ascii="Times New Roman" w:hAnsi="Times New Roman"/>
          <w:sz w:val="26"/>
          <w:szCs w:val="26"/>
        </w:rPr>
        <w:t>dạng</w:t>
      </w:r>
      <w:r w:rsidRPr="007917A4">
        <w:rPr>
          <w:rFonts w:ascii="Times New Roman" w:hAnsi="Times New Roman"/>
          <w:spacing w:val="-6"/>
          <w:sz w:val="26"/>
          <w:szCs w:val="26"/>
        </w:rPr>
        <w:t xml:space="preserve"> </w:t>
      </w:r>
      <w:r w:rsidRPr="007917A4">
        <w:rPr>
          <w:rFonts w:ascii="Times New Roman" w:hAnsi="Times New Roman"/>
          <w:sz w:val="26"/>
          <w:szCs w:val="26"/>
        </w:rPr>
        <w:t>lỏng.</w:t>
      </w:r>
      <w:r w:rsidRPr="007917A4">
        <w:rPr>
          <w:rFonts w:ascii="Times New Roman" w:hAnsi="Times New Roman"/>
          <w:spacing w:val="-6"/>
          <w:sz w:val="26"/>
          <w:szCs w:val="26"/>
        </w:rPr>
        <w:t xml:space="preserve"> </w:t>
      </w:r>
      <w:r w:rsidRPr="007917A4">
        <w:rPr>
          <w:rFonts w:ascii="Times New Roman" w:hAnsi="Times New Roman"/>
          <w:sz w:val="26"/>
          <w:szCs w:val="26"/>
        </w:rPr>
        <w:t>Trong</w:t>
      </w:r>
      <w:r w:rsidRPr="007917A4">
        <w:rPr>
          <w:rFonts w:ascii="Times New Roman" w:hAnsi="Times New Roman"/>
          <w:spacing w:val="-6"/>
          <w:sz w:val="26"/>
          <w:szCs w:val="26"/>
        </w:rPr>
        <w:t xml:space="preserve"> </w:t>
      </w:r>
      <w:r w:rsidRPr="007917A4">
        <w:rPr>
          <w:rFonts w:ascii="Times New Roman" w:hAnsi="Times New Roman"/>
          <w:sz w:val="26"/>
          <w:szCs w:val="26"/>
        </w:rPr>
        <w:t>suốt</w:t>
      </w:r>
      <w:r w:rsidRPr="007917A4">
        <w:rPr>
          <w:rFonts w:ascii="Times New Roman" w:hAnsi="Times New Roman"/>
          <w:spacing w:val="-6"/>
          <w:sz w:val="26"/>
          <w:szCs w:val="26"/>
        </w:rPr>
        <w:t xml:space="preserve"> </w:t>
      </w:r>
      <w:r w:rsidRPr="007917A4">
        <w:rPr>
          <w:rFonts w:ascii="Times New Roman" w:hAnsi="Times New Roman"/>
          <w:sz w:val="26"/>
          <w:szCs w:val="26"/>
        </w:rPr>
        <w:t>quá</w:t>
      </w:r>
      <w:r w:rsidRPr="007917A4">
        <w:rPr>
          <w:rFonts w:ascii="Times New Roman" w:hAnsi="Times New Roman"/>
          <w:spacing w:val="-5"/>
          <w:sz w:val="26"/>
          <w:szCs w:val="26"/>
        </w:rPr>
        <w:t xml:space="preserve"> </w:t>
      </w:r>
      <w:r w:rsidRPr="007917A4">
        <w:rPr>
          <w:rFonts w:ascii="Times New Roman" w:hAnsi="Times New Roman"/>
          <w:sz w:val="26"/>
          <w:szCs w:val="26"/>
        </w:rPr>
        <w:t>trình</w:t>
      </w:r>
      <w:r w:rsidRPr="007917A4">
        <w:rPr>
          <w:rFonts w:ascii="Times New Roman" w:hAnsi="Times New Roman"/>
          <w:spacing w:val="-3"/>
          <w:sz w:val="26"/>
          <w:szCs w:val="26"/>
        </w:rPr>
        <w:t xml:space="preserve"> </w:t>
      </w:r>
      <w:r w:rsidRPr="007917A4">
        <w:rPr>
          <w:rFonts w:ascii="Times New Roman" w:hAnsi="Times New Roman"/>
          <w:sz w:val="26"/>
          <w:szCs w:val="26"/>
        </w:rPr>
        <w:t>phân</w:t>
      </w:r>
      <w:r w:rsidRPr="007917A4">
        <w:rPr>
          <w:rFonts w:ascii="Times New Roman" w:hAnsi="Times New Roman"/>
          <w:spacing w:val="-6"/>
          <w:sz w:val="26"/>
          <w:szCs w:val="26"/>
        </w:rPr>
        <w:t xml:space="preserve"> </w:t>
      </w:r>
      <w:r w:rsidRPr="007917A4">
        <w:rPr>
          <w:rFonts w:ascii="Times New Roman" w:hAnsi="Times New Roman"/>
          <w:sz w:val="26"/>
          <w:szCs w:val="26"/>
        </w:rPr>
        <w:t>ly,</w:t>
      </w:r>
      <w:r w:rsidRPr="007917A4">
        <w:rPr>
          <w:rFonts w:ascii="Times New Roman" w:hAnsi="Times New Roman"/>
          <w:spacing w:val="-6"/>
          <w:sz w:val="26"/>
          <w:szCs w:val="26"/>
        </w:rPr>
        <w:t xml:space="preserve"> </w:t>
      </w:r>
      <w:r w:rsidRPr="007917A4">
        <w:rPr>
          <w:rFonts w:ascii="Times New Roman" w:hAnsi="Times New Roman"/>
          <w:sz w:val="26"/>
          <w:szCs w:val="26"/>
        </w:rPr>
        <w:t>nước</w:t>
      </w:r>
      <w:r w:rsidRPr="007917A4">
        <w:rPr>
          <w:rFonts w:ascii="Times New Roman" w:hAnsi="Times New Roman"/>
          <w:spacing w:val="-6"/>
          <w:sz w:val="26"/>
          <w:szCs w:val="26"/>
        </w:rPr>
        <w:t xml:space="preserve"> </w:t>
      </w:r>
      <w:r w:rsidRPr="007917A4">
        <w:rPr>
          <w:rFonts w:ascii="Times New Roman" w:hAnsi="Times New Roman"/>
          <w:sz w:val="26"/>
          <w:szCs w:val="26"/>
        </w:rPr>
        <w:t>được</w:t>
      </w:r>
      <w:r w:rsidRPr="007917A4">
        <w:rPr>
          <w:rFonts w:ascii="Times New Roman" w:hAnsi="Times New Roman"/>
          <w:spacing w:val="-6"/>
          <w:sz w:val="26"/>
          <w:szCs w:val="26"/>
        </w:rPr>
        <w:t xml:space="preserve"> </w:t>
      </w:r>
      <w:r w:rsidRPr="007917A4">
        <w:rPr>
          <w:rFonts w:ascii="Times New Roman" w:hAnsi="Times New Roman"/>
          <w:sz w:val="26"/>
          <w:szCs w:val="26"/>
        </w:rPr>
        <w:t>loại</w:t>
      </w:r>
      <w:r w:rsidRPr="007917A4">
        <w:rPr>
          <w:rFonts w:ascii="Times New Roman" w:hAnsi="Times New Roman"/>
          <w:spacing w:val="-6"/>
          <w:sz w:val="26"/>
          <w:szCs w:val="26"/>
        </w:rPr>
        <w:t xml:space="preserve"> </w:t>
      </w:r>
      <w:r w:rsidRPr="007917A4">
        <w:rPr>
          <w:rFonts w:ascii="Times New Roman" w:hAnsi="Times New Roman"/>
          <w:sz w:val="26"/>
          <w:szCs w:val="26"/>
        </w:rPr>
        <w:t>bỏ</w:t>
      </w:r>
      <w:r w:rsidRPr="007917A4">
        <w:rPr>
          <w:rFonts w:ascii="Times New Roman" w:hAnsi="Times New Roman"/>
          <w:spacing w:val="-6"/>
          <w:sz w:val="26"/>
          <w:szCs w:val="26"/>
        </w:rPr>
        <w:t xml:space="preserve"> </w:t>
      </w:r>
      <w:r w:rsidRPr="007917A4">
        <w:rPr>
          <w:rFonts w:ascii="Times New Roman" w:hAnsi="Times New Roman"/>
          <w:sz w:val="26"/>
          <w:szCs w:val="26"/>
        </w:rPr>
        <w:t>bởi</w:t>
      </w:r>
      <w:r w:rsidRPr="007917A4">
        <w:rPr>
          <w:rFonts w:ascii="Times New Roman" w:hAnsi="Times New Roman"/>
          <w:spacing w:val="-4"/>
          <w:sz w:val="26"/>
          <w:szCs w:val="26"/>
        </w:rPr>
        <w:t xml:space="preserve"> </w:t>
      </w:r>
      <w:r w:rsidRPr="007917A4">
        <w:rPr>
          <w:rFonts w:ascii="Times New Roman" w:hAnsi="Times New Roman"/>
          <w:sz w:val="26"/>
          <w:szCs w:val="26"/>
        </w:rPr>
        <w:t>màng</w:t>
      </w:r>
      <w:r w:rsidRPr="007917A4">
        <w:rPr>
          <w:rFonts w:ascii="Times New Roman" w:hAnsi="Times New Roman"/>
          <w:spacing w:val="-5"/>
          <w:sz w:val="26"/>
          <w:szCs w:val="26"/>
        </w:rPr>
        <w:t xml:space="preserve"> </w:t>
      </w:r>
      <w:r w:rsidRPr="007917A4">
        <w:rPr>
          <w:rFonts w:ascii="Times New Roman" w:hAnsi="Times New Roman"/>
          <w:sz w:val="26"/>
          <w:szCs w:val="26"/>
        </w:rPr>
        <w:t>lọc</w:t>
      </w:r>
      <w:r w:rsidRPr="007917A4">
        <w:rPr>
          <w:rFonts w:ascii="Times New Roman" w:hAnsi="Times New Roman"/>
          <w:spacing w:val="-6"/>
          <w:sz w:val="26"/>
          <w:szCs w:val="26"/>
        </w:rPr>
        <w:t xml:space="preserve"> </w:t>
      </w:r>
      <w:r w:rsidRPr="007917A4">
        <w:rPr>
          <w:rFonts w:ascii="Times New Roman" w:hAnsi="Times New Roman"/>
          <w:sz w:val="26"/>
          <w:szCs w:val="26"/>
        </w:rPr>
        <w:t>và</w:t>
      </w:r>
      <w:r w:rsidRPr="007917A4">
        <w:rPr>
          <w:rFonts w:ascii="Times New Roman" w:hAnsi="Times New Roman"/>
          <w:spacing w:val="-63"/>
          <w:sz w:val="26"/>
          <w:szCs w:val="26"/>
        </w:rPr>
        <w:t xml:space="preserve"> </w:t>
      </w:r>
      <w:r w:rsidRPr="007917A4">
        <w:rPr>
          <w:rFonts w:ascii="Times New Roman" w:hAnsi="Times New Roman"/>
          <w:sz w:val="26"/>
          <w:szCs w:val="26"/>
        </w:rPr>
        <w:t>tinh bột được giữ lại ở thành chậu tạo thành bánh hình trụ. Chu kỳ hoạt động của máy bắt</w:t>
      </w:r>
      <w:r w:rsidRPr="007917A4">
        <w:rPr>
          <w:rFonts w:ascii="Times New Roman" w:hAnsi="Times New Roman"/>
          <w:spacing w:val="-62"/>
          <w:sz w:val="26"/>
          <w:szCs w:val="26"/>
        </w:rPr>
        <w:t xml:space="preserve"> </w:t>
      </w:r>
      <w:r w:rsidRPr="007917A4">
        <w:rPr>
          <w:rFonts w:ascii="Times New Roman" w:hAnsi="Times New Roman"/>
          <w:sz w:val="26"/>
          <w:szCs w:val="26"/>
        </w:rPr>
        <w:t>đầu diễn ra từ lúc nạp tinh bột sữa ở nồng độ 18 - 20</w:t>
      </w:r>
      <w:r w:rsidRPr="007917A4">
        <w:rPr>
          <w:rFonts w:ascii="Times New Roman" w:hAnsi="Times New Roman"/>
          <w:sz w:val="26"/>
          <w:szCs w:val="26"/>
          <w:vertAlign w:val="superscript"/>
        </w:rPr>
        <w:t>o</w:t>
      </w:r>
      <w:r w:rsidRPr="007917A4">
        <w:rPr>
          <w:rFonts w:ascii="Times New Roman" w:hAnsi="Times New Roman"/>
          <w:sz w:val="26"/>
          <w:szCs w:val="26"/>
        </w:rPr>
        <w:t>Bx vào bộ phận hình rổ cho đến khi</w:t>
      </w:r>
      <w:r w:rsidRPr="007917A4">
        <w:rPr>
          <w:rFonts w:ascii="Times New Roman" w:hAnsi="Times New Roman"/>
          <w:spacing w:val="1"/>
          <w:sz w:val="26"/>
          <w:szCs w:val="26"/>
        </w:rPr>
        <w:t xml:space="preserve"> </w:t>
      </w:r>
      <w:r w:rsidRPr="007917A4">
        <w:rPr>
          <w:rFonts w:ascii="Times New Roman" w:hAnsi="Times New Roman"/>
          <w:sz w:val="26"/>
          <w:szCs w:val="26"/>
        </w:rPr>
        <w:t>đạt mức cho phép thì ngừng nạp. Sau khi hoàn tất chu kỳ nạo bột thì quá trình nạp dịch</w:t>
      </w:r>
      <w:r w:rsidRPr="007917A4">
        <w:rPr>
          <w:rFonts w:ascii="Times New Roman" w:hAnsi="Times New Roman"/>
          <w:spacing w:val="1"/>
          <w:sz w:val="26"/>
          <w:szCs w:val="26"/>
        </w:rPr>
        <w:t xml:space="preserve"> </w:t>
      </w:r>
      <w:r w:rsidRPr="007917A4">
        <w:rPr>
          <w:rFonts w:ascii="Times New Roman" w:hAnsi="Times New Roman"/>
          <w:sz w:val="26"/>
          <w:szCs w:val="26"/>
        </w:rPr>
        <w:t>tinh</w:t>
      </w:r>
      <w:r w:rsidRPr="007917A4">
        <w:rPr>
          <w:rFonts w:ascii="Times New Roman" w:hAnsi="Times New Roman"/>
          <w:spacing w:val="-2"/>
          <w:sz w:val="26"/>
          <w:szCs w:val="26"/>
        </w:rPr>
        <w:t xml:space="preserve"> </w:t>
      </w:r>
      <w:r w:rsidRPr="007917A4">
        <w:rPr>
          <w:rFonts w:ascii="Times New Roman" w:hAnsi="Times New Roman"/>
          <w:sz w:val="26"/>
          <w:szCs w:val="26"/>
        </w:rPr>
        <w:t>bột</w:t>
      </w:r>
      <w:r w:rsidRPr="007917A4">
        <w:rPr>
          <w:rFonts w:ascii="Times New Roman" w:hAnsi="Times New Roman"/>
          <w:spacing w:val="2"/>
          <w:sz w:val="26"/>
          <w:szCs w:val="26"/>
        </w:rPr>
        <w:t xml:space="preserve"> </w:t>
      </w:r>
      <w:r w:rsidRPr="007917A4">
        <w:rPr>
          <w:rFonts w:ascii="Times New Roman" w:hAnsi="Times New Roman"/>
          <w:sz w:val="26"/>
          <w:szCs w:val="26"/>
        </w:rPr>
        <w:t>mới</w:t>
      </w:r>
      <w:r w:rsidRPr="007917A4">
        <w:rPr>
          <w:rFonts w:ascii="Times New Roman" w:hAnsi="Times New Roman"/>
          <w:spacing w:val="-1"/>
          <w:sz w:val="26"/>
          <w:szCs w:val="26"/>
        </w:rPr>
        <w:t xml:space="preserve"> </w:t>
      </w:r>
      <w:r w:rsidRPr="007917A4">
        <w:rPr>
          <w:rFonts w:ascii="Times New Roman" w:hAnsi="Times New Roman"/>
          <w:sz w:val="26"/>
          <w:szCs w:val="26"/>
        </w:rPr>
        <w:t>bắt</w:t>
      </w:r>
      <w:r w:rsidRPr="007917A4">
        <w:rPr>
          <w:rFonts w:ascii="Times New Roman" w:hAnsi="Times New Roman"/>
          <w:spacing w:val="1"/>
          <w:sz w:val="26"/>
          <w:szCs w:val="26"/>
        </w:rPr>
        <w:t xml:space="preserve"> </w:t>
      </w:r>
      <w:r w:rsidRPr="007917A4">
        <w:rPr>
          <w:rFonts w:ascii="Times New Roman" w:hAnsi="Times New Roman"/>
          <w:sz w:val="26"/>
          <w:szCs w:val="26"/>
        </w:rPr>
        <w:t>đầu</w:t>
      </w:r>
      <w:r w:rsidRPr="007917A4">
        <w:rPr>
          <w:rFonts w:ascii="Times New Roman" w:hAnsi="Times New Roman"/>
          <w:spacing w:val="-1"/>
          <w:sz w:val="26"/>
          <w:szCs w:val="26"/>
        </w:rPr>
        <w:t xml:space="preserve"> </w:t>
      </w:r>
      <w:r w:rsidRPr="007917A4">
        <w:rPr>
          <w:rFonts w:ascii="Times New Roman" w:hAnsi="Times New Roman"/>
          <w:sz w:val="26"/>
          <w:szCs w:val="26"/>
        </w:rPr>
        <w:t>hoạt</w:t>
      </w:r>
      <w:r w:rsidRPr="007917A4">
        <w:rPr>
          <w:rFonts w:ascii="Times New Roman" w:hAnsi="Times New Roman"/>
          <w:spacing w:val="-1"/>
          <w:sz w:val="26"/>
          <w:szCs w:val="26"/>
        </w:rPr>
        <w:t xml:space="preserve"> </w:t>
      </w:r>
      <w:r w:rsidRPr="007917A4">
        <w:rPr>
          <w:rFonts w:ascii="Times New Roman" w:hAnsi="Times New Roman"/>
          <w:sz w:val="26"/>
          <w:szCs w:val="26"/>
        </w:rPr>
        <w:t>động</w:t>
      </w:r>
      <w:r w:rsidRPr="007917A4">
        <w:rPr>
          <w:rFonts w:ascii="Times New Roman" w:hAnsi="Times New Roman"/>
          <w:spacing w:val="-1"/>
          <w:sz w:val="26"/>
          <w:szCs w:val="26"/>
        </w:rPr>
        <w:t xml:space="preserve"> </w:t>
      </w:r>
      <w:r w:rsidRPr="007917A4">
        <w:rPr>
          <w:rFonts w:ascii="Times New Roman" w:hAnsi="Times New Roman"/>
          <w:sz w:val="26"/>
          <w:szCs w:val="26"/>
        </w:rPr>
        <w:t>trở</w:t>
      </w:r>
      <w:r w:rsidRPr="007917A4">
        <w:rPr>
          <w:rFonts w:ascii="Times New Roman" w:hAnsi="Times New Roman"/>
          <w:spacing w:val="-1"/>
          <w:sz w:val="26"/>
          <w:szCs w:val="26"/>
        </w:rPr>
        <w:t xml:space="preserve"> </w:t>
      </w:r>
      <w:r w:rsidRPr="007917A4">
        <w:rPr>
          <w:rFonts w:ascii="Times New Roman" w:hAnsi="Times New Roman"/>
          <w:sz w:val="26"/>
          <w:szCs w:val="26"/>
        </w:rPr>
        <w:t>lại.</w:t>
      </w:r>
    </w:p>
    <w:p w:rsidR="007917A4" w:rsidRPr="007917A4" w:rsidRDefault="007917A4" w:rsidP="007917A4">
      <w:pPr>
        <w:pStyle w:val="BodyText"/>
        <w:spacing w:before="120" w:after="120" w:line="240" w:lineRule="auto"/>
        <w:ind w:firstLine="538"/>
        <w:jc w:val="both"/>
        <w:rPr>
          <w:rFonts w:ascii="Times New Roman" w:hAnsi="Times New Roman"/>
          <w:sz w:val="26"/>
          <w:szCs w:val="26"/>
        </w:rPr>
      </w:pPr>
      <w:r w:rsidRPr="007917A4">
        <w:rPr>
          <w:rFonts w:ascii="Times New Roman" w:hAnsi="Times New Roman"/>
          <w:sz w:val="26"/>
          <w:szCs w:val="26"/>
        </w:rPr>
        <w:t>Sau ly tâm tách nước, tinh bột tinh thu được đạt độ ẩm 38%, được chuyển sang công</w:t>
      </w:r>
      <w:r w:rsidRPr="007917A4">
        <w:rPr>
          <w:rFonts w:ascii="Times New Roman" w:hAnsi="Times New Roman"/>
          <w:spacing w:val="1"/>
          <w:sz w:val="26"/>
          <w:szCs w:val="26"/>
        </w:rPr>
        <w:t xml:space="preserve"> </w:t>
      </w:r>
      <w:r w:rsidRPr="007917A4">
        <w:rPr>
          <w:rFonts w:ascii="Times New Roman" w:hAnsi="Times New Roman"/>
          <w:sz w:val="26"/>
          <w:szCs w:val="26"/>
        </w:rPr>
        <w:t>đoạn</w:t>
      </w:r>
      <w:r w:rsidRPr="007917A4">
        <w:rPr>
          <w:rFonts w:ascii="Times New Roman" w:hAnsi="Times New Roman"/>
          <w:spacing w:val="-2"/>
          <w:sz w:val="26"/>
          <w:szCs w:val="26"/>
        </w:rPr>
        <w:t xml:space="preserve"> </w:t>
      </w:r>
      <w:r w:rsidRPr="007917A4">
        <w:rPr>
          <w:rFonts w:ascii="Times New Roman" w:hAnsi="Times New Roman"/>
          <w:sz w:val="26"/>
          <w:szCs w:val="26"/>
        </w:rPr>
        <w:t>sau</w:t>
      </w:r>
      <w:r w:rsidRPr="007917A4">
        <w:rPr>
          <w:rFonts w:ascii="Times New Roman" w:hAnsi="Times New Roman"/>
          <w:spacing w:val="-1"/>
          <w:sz w:val="26"/>
          <w:szCs w:val="26"/>
        </w:rPr>
        <w:t xml:space="preserve"> </w:t>
      </w:r>
      <w:r w:rsidRPr="007917A4">
        <w:rPr>
          <w:rFonts w:ascii="Times New Roman" w:hAnsi="Times New Roman"/>
          <w:sz w:val="26"/>
          <w:szCs w:val="26"/>
        </w:rPr>
        <w:t>dưới dạng</w:t>
      </w:r>
      <w:r w:rsidRPr="007917A4">
        <w:rPr>
          <w:rFonts w:ascii="Times New Roman" w:hAnsi="Times New Roman"/>
          <w:spacing w:val="-1"/>
          <w:sz w:val="26"/>
          <w:szCs w:val="26"/>
        </w:rPr>
        <w:t xml:space="preserve"> </w:t>
      </w:r>
      <w:r w:rsidRPr="007917A4">
        <w:rPr>
          <w:rFonts w:ascii="Times New Roman" w:hAnsi="Times New Roman"/>
          <w:sz w:val="26"/>
          <w:szCs w:val="26"/>
        </w:rPr>
        <w:t>bánh</w:t>
      </w:r>
      <w:r w:rsidRPr="007917A4">
        <w:rPr>
          <w:rFonts w:ascii="Times New Roman" w:hAnsi="Times New Roman"/>
          <w:spacing w:val="-2"/>
          <w:sz w:val="26"/>
          <w:szCs w:val="26"/>
        </w:rPr>
        <w:t xml:space="preserve"> </w:t>
      </w:r>
      <w:r w:rsidRPr="007917A4">
        <w:rPr>
          <w:rFonts w:ascii="Times New Roman" w:hAnsi="Times New Roman"/>
          <w:sz w:val="26"/>
          <w:szCs w:val="26"/>
        </w:rPr>
        <w:t>tinh</w:t>
      </w:r>
      <w:r w:rsidRPr="007917A4">
        <w:rPr>
          <w:rFonts w:ascii="Times New Roman" w:hAnsi="Times New Roman"/>
          <w:spacing w:val="-1"/>
          <w:sz w:val="26"/>
          <w:szCs w:val="26"/>
        </w:rPr>
        <w:t xml:space="preserve"> </w:t>
      </w:r>
      <w:r w:rsidRPr="007917A4">
        <w:rPr>
          <w:rFonts w:ascii="Times New Roman" w:hAnsi="Times New Roman"/>
          <w:sz w:val="26"/>
          <w:szCs w:val="26"/>
        </w:rPr>
        <w:t>bột.</w:t>
      </w:r>
    </w:p>
    <w:p w:rsidR="007917A4" w:rsidRPr="007917A4" w:rsidRDefault="007917A4" w:rsidP="007917A4">
      <w:pPr>
        <w:widowControl w:val="0"/>
        <w:tabs>
          <w:tab w:val="left" w:pos="1106"/>
        </w:tabs>
        <w:autoSpaceDE w:val="0"/>
        <w:autoSpaceDN w:val="0"/>
        <w:spacing w:before="120" w:after="120"/>
        <w:jc w:val="both"/>
        <w:rPr>
          <w:i/>
          <w:szCs w:val="26"/>
        </w:rPr>
      </w:pPr>
      <w:r w:rsidRPr="007917A4">
        <w:rPr>
          <w:i/>
          <w:szCs w:val="26"/>
        </w:rPr>
        <w:t>Công</w:t>
      </w:r>
      <w:r w:rsidRPr="007917A4">
        <w:rPr>
          <w:i/>
          <w:spacing w:val="-3"/>
          <w:szCs w:val="26"/>
        </w:rPr>
        <w:t xml:space="preserve"> </w:t>
      </w:r>
      <w:r w:rsidRPr="007917A4">
        <w:rPr>
          <w:i/>
          <w:szCs w:val="26"/>
        </w:rPr>
        <w:t>đoạn</w:t>
      </w:r>
      <w:r w:rsidRPr="007917A4">
        <w:rPr>
          <w:i/>
          <w:spacing w:val="-3"/>
          <w:szCs w:val="26"/>
        </w:rPr>
        <w:t xml:space="preserve"> </w:t>
      </w:r>
      <w:r w:rsidRPr="007917A4">
        <w:rPr>
          <w:i/>
          <w:szCs w:val="26"/>
        </w:rPr>
        <w:t>8:</w:t>
      </w:r>
      <w:r w:rsidRPr="007917A4">
        <w:rPr>
          <w:i/>
          <w:spacing w:val="-1"/>
          <w:szCs w:val="26"/>
        </w:rPr>
        <w:t xml:space="preserve"> </w:t>
      </w:r>
      <w:r w:rsidRPr="007917A4">
        <w:rPr>
          <w:i/>
          <w:szCs w:val="26"/>
        </w:rPr>
        <w:t>Sấy</w:t>
      </w:r>
      <w:r w:rsidRPr="007917A4">
        <w:rPr>
          <w:i/>
          <w:spacing w:val="-3"/>
          <w:szCs w:val="26"/>
        </w:rPr>
        <w:t xml:space="preserve"> </w:t>
      </w:r>
      <w:r w:rsidRPr="007917A4">
        <w:rPr>
          <w:i/>
          <w:szCs w:val="26"/>
        </w:rPr>
        <w:t>tinh bột.</w:t>
      </w:r>
    </w:p>
    <w:p w:rsidR="007917A4" w:rsidRDefault="007917A4" w:rsidP="007917A4">
      <w:pPr>
        <w:pStyle w:val="BodyText"/>
        <w:spacing w:before="120" w:after="120" w:line="240" w:lineRule="auto"/>
        <w:ind w:firstLine="537"/>
        <w:jc w:val="both"/>
        <w:rPr>
          <w:rFonts w:ascii="Times New Roman" w:hAnsi="Times New Roman"/>
          <w:sz w:val="26"/>
          <w:szCs w:val="26"/>
        </w:rPr>
      </w:pPr>
      <w:r w:rsidRPr="007917A4">
        <w:rPr>
          <w:rFonts w:ascii="Times New Roman" w:hAnsi="Times New Roman"/>
          <w:sz w:val="26"/>
          <w:szCs w:val="26"/>
        </w:rPr>
        <w:lastRenderedPageBreak/>
        <w:t>Bánh tinh bột sau khi được tách ra từ công đoạn trên được làm tơi và sấy khô để tiếp tục</w:t>
      </w:r>
      <w:r w:rsidRPr="007917A4">
        <w:rPr>
          <w:rFonts w:ascii="Times New Roman" w:hAnsi="Times New Roman"/>
          <w:spacing w:val="1"/>
          <w:sz w:val="26"/>
          <w:szCs w:val="26"/>
        </w:rPr>
        <w:t xml:space="preserve"> </w:t>
      </w:r>
      <w:r w:rsidRPr="007917A4">
        <w:rPr>
          <w:rFonts w:ascii="Times New Roman" w:hAnsi="Times New Roman"/>
          <w:sz w:val="26"/>
          <w:szCs w:val="26"/>
        </w:rPr>
        <w:t>tách nước nhằm mục đích bảo quản lâu dài. Việc làm tơi tinh bột ướt là rất cần thiết,</w:t>
      </w:r>
      <w:r w:rsidRPr="007917A4">
        <w:rPr>
          <w:rFonts w:ascii="Times New Roman" w:hAnsi="Times New Roman"/>
          <w:spacing w:val="1"/>
          <w:sz w:val="26"/>
          <w:szCs w:val="26"/>
        </w:rPr>
        <w:t xml:space="preserve"> </w:t>
      </w:r>
      <w:r w:rsidRPr="007917A4">
        <w:rPr>
          <w:rFonts w:ascii="Times New Roman" w:hAnsi="Times New Roman"/>
          <w:sz w:val="26"/>
          <w:szCs w:val="26"/>
        </w:rPr>
        <w:t>nhằm tăng bề mặt tiếp xúc của hạt tinh bột với không khí nóng trong quá trình sấy. Để</w:t>
      </w:r>
      <w:r w:rsidRPr="007917A4">
        <w:rPr>
          <w:rFonts w:ascii="Times New Roman" w:hAnsi="Times New Roman"/>
          <w:spacing w:val="1"/>
          <w:sz w:val="26"/>
          <w:szCs w:val="26"/>
        </w:rPr>
        <w:t xml:space="preserve"> </w:t>
      </w:r>
      <w:r w:rsidRPr="007917A4">
        <w:rPr>
          <w:rFonts w:ascii="Times New Roman" w:hAnsi="Times New Roman"/>
          <w:sz w:val="26"/>
          <w:szCs w:val="26"/>
        </w:rPr>
        <w:t>làm tơi, tinh bột ướt được dẫn đến bộ phận vít tải làm tơi và bộ phận rây bột tự động.</w:t>
      </w:r>
      <w:r w:rsidRPr="007917A4">
        <w:rPr>
          <w:rFonts w:ascii="Times New Roman" w:hAnsi="Times New Roman"/>
          <w:spacing w:val="1"/>
          <w:sz w:val="26"/>
          <w:szCs w:val="26"/>
        </w:rPr>
        <w:t xml:space="preserve"> </w:t>
      </w:r>
      <w:r w:rsidRPr="007917A4">
        <w:rPr>
          <w:rFonts w:ascii="Times New Roman" w:hAnsi="Times New Roman"/>
          <w:sz w:val="26"/>
          <w:szCs w:val="26"/>
        </w:rPr>
        <w:t>Nhiệt</w:t>
      </w:r>
      <w:r w:rsidRPr="007917A4">
        <w:rPr>
          <w:rFonts w:ascii="Times New Roman" w:hAnsi="Times New Roman"/>
          <w:spacing w:val="-4"/>
          <w:sz w:val="26"/>
          <w:szCs w:val="26"/>
        </w:rPr>
        <w:t xml:space="preserve"> </w:t>
      </w:r>
      <w:r w:rsidRPr="007917A4">
        <w:rPr>
          <w:rFonts w:ascii="Times New Roman" w:hAnsi="Times New Roman"/>
          <w:sz w:val="26"/>
          <w:szCs w:val="26"/>
        </w:rPr>
        <w:t>độ</w:t>
      </w:r>
      <w:r w:rsidRPr="007917A4">
        <w:rPr>
          <w:rFonts w:ascii="Times New Roman" w:hAnsi="Times New Roman"/>
          <w:spacing w:val="-2"/>
          <w:sz w:val="26"/>
          <w:szCs w:val="26"/>
        </w:rPr>
        <w:t xml:space="preserve"> </w:t>
      </w:r>
      <w:r w:rsidRPr="007917A4">
        <w:rPr>
          <w:rFonts w:ascii="Times New Roman" w:hAnsi="Times New Roman"/>
          <w:sz w:val="26"/>
          <w:szCs w:val="26"/>
        </w:rPr>
        <w:t>ở</w:t>
      </w:r>
      <w:r w:rsidRPr="007917A4">
        <w:rPr>
          <w:rFonts w:ascii="Times New Roman" w:hAnsi="Times New Roman"/>
          <w:spacing w:val="-2"/>
          <w:sz w:val="26"/>
          <w:szCs w:val="26"/>
        </w:rPr>
        <w:t xml:space="preserve"> </w:t>
      </w:r>
      <w:r w:rsidRPr="007917A4">
        <w:rPr>
          <w:rFonts w:ascii="Times New Roman" w:hAnsi="Times New Roman"/>
          <w:sz w:val="26"/>
          <w:szCs w:val="26"/>
        </w:rPr>
        <w:t>bộ</w:t>
      </w:r>
      <w:r w:rsidRPr="007917A4">
        <w:rPr>
          <w:rFonts w:ascii="Times New Roman" w:hAnsi="Times New Roman"/>
          <w:spacing w:val="-4"/>
          <w:sz w:val="26"/>
          <w:szCs w:val="26"/>
        </w:rPr>
        <w:t xml:space="preserve"> </w:t>
      </w:r>
      <w:r w:rsidRPr="007917A4">
        <w:rPr>
          <w:rFonts w:ascii="Times New Roman" w:hAnsi="Times New Roman"/>
          <w:sz w:val="26"/>
          <w:szCs w:val="26"/>
        </w:rPr>
        <w:t>phận</w:t>
      </w:r>
      <w:r w:rsidRPr="007917A4">
        <w:rPr>
          <w:rFonts w:ascii="Times New Roman" w:hAnsi="Times New Roman"/>
          <w:spacing w:val="-3"/>
          <w:sz w:val="26"/>
          <w:szCs w:val="26"/>
        </w:rPr>
        <w:t xml:space="preserve"> </w:t>
      </w:r>
      <w:r w:rsidRPr="007917A4">
        <w:rPr>
          <w:rFonts w:ascii="Times New Roman" w:hAnsi="Times New Roman"/>
          <w:sz w:val="26"/>
          <w:szCs w:val="26"/>
        </w:rPr>
        <w:t>này</w:t>
      </w:r>
      <w:r w:rsidRPr="007917A4">
        <w:rPr>
          <w:rFonts w:ascii="Times New Roman" w:hAnsi="Times New Roman"/>
          <w:spacing w:val="-6"/>
          <w:sz w:val="26"/>
          <w:szCs w:val="26"/>
        </w:rPr>
        <w:t xml:space="preserve"> </w:t>
      </w:r>
      <w:r w:rsidRPr="007917A4">
        <w:rPr>
          <w:rFonts w:ascii="Times New Roman" w:hAnsi="Times New Roman"/>
          <w:sz w:val="26"/>
          <w:szCs w:val="26"/>
        </w:rPr>
        <w:t>được</w:t>
      </w:r>
      <w:r w:rsidRPr="007917A4">
        <w:rPr>
          <w:rFonts w:ascii="Times New Roman" w:hAnsi="Times New Roman"/>
          <w:spacing w:val="-3"/>
          <w:sz w:val="26"/>
          <w:szCs w:val="26"/>
        </w:rPr>
        <w:t xml:space="preserve"> </w:t>
      </w:r>
      <w:r w:rsidRPr="007917A4">
        <w:rPr>
          <w:rFonts w:ascii="Times New Roman" w:hAnsi="Times New Roman"/>
          <w:sz w:val="26"/>
          <w:szCs w:val="26"/>
        </w:rPr>
        <w:t>giữ</w:t>
      </w:r>
      <w:r w:rsidRPr="007917A4">
        <w:rPr>
          <w:rFonts w:ascii="Times New Roman" w:hAnsi="Times New Roman"/>
          <w:spacing w:val="-4"/>
          <w:sz w:val="26"/>
          <w:szCs w:val="26"/>
        </w:rPr>
        <w:t xml:space="preserve"> </w:t>
      </w:r>
      <w:r w:rsidRPr="007917A4">
        <w:rPr>
          <w:rFonts w:ascii="Times New Roman" w:hAnsi="Times New Roman"/>
          <w:sz w:val="26"/>
          <w:szCs w:val="26"/>
        </w:rPr>
        <w:t>ổn</w:t>
      </w:r>
      <w:r w:rsidRPr="007917A4">
        <w:rPr>
          <w:rFonts w:ascii="Times New Roman" w:hAnsi="Times New Roman"/>
          <w:spacing w:val="-3"/>
          <w:sz w:val="26"/>
          <w:szCs w:val="26"/>
        </w:rPr>
        <w:t xml:space="preserve"> </w:t>
      </w:r>
      <w:r w:rsidRPr="007917A4">
        <w:rPr>
          <w:rFonts w:ascii="Times New Roman" w:hAnsi="Times New Roman"/>
          <w:sz w:val="26"/>
          <w:szCs w:val="26"/>
        </w:rPr>
        <w:t>định</w:t>
      </w:r>
      <w:r w:rsidRPr="007917A4">
        <w:rPr>
          <w:rFonts w:ascii="Times New Roman" w:hAnsi="Times New Roman"/>
          <w:spacing w:val="-4"/>
          <w:sz w:val="26"/>
          <w:szCs w:val="26"/>
        </w:rPr>
        <w:t xml:space="preserve"> </w:t>
      </w:r>
      <w:r w:rsidRPr="007917A4">
        <w:rPr>
          <w:rFonts w:ascii="Times New Roman" w:hAnsi="Times New Roman"/>
          <w:sz w:val="26"/>
          <w:szCs w:val="26"/>
        </w:rPr>
        <w:t>là</w:t>
      </w:r>
      <w:r w:rsidRPr="007917A4">
        <w:rPr>
          <w:rFonts w:ascii="Times New Roman" w:hAnsi="Times New Roman"/>
          <w:spacing w:val="-2"/>
          <w:sz w:val="26"/>
          <w:szCs w:val="26"/>
        </w:rPr>
        <w:t xml:space="preserve"> </w:t>
      </w:r>
      <w:r w:rsidRPr="007917A4">
        <w:rPr>
          <w:rFonts w:ascii="Times New Roman" w:hAnsi="Times New Roman"/>
          <w:sz w:val="26"/>
          <w:szCs w:val="26"/>
        </w:rPr>
        <w:t>55</w:t>
      </w:r>
      <w:r w:rsidRPr="007917A4">
        <w:rPr>
          <w:rFonts w:ascii="Times New Roman" w:hAnsi="Times New Roman"/>
          <w:sz w:val="26"/>
          <w:szCs w:val="26"/>
          <w:vertAlign w:val="superscript"/>
        </w:rPr>
        <w:t>o</w:t>
      </w:r>
      <w:r w:rsidRPr="007917A4">
        <w:rPr>
          <w:rFonts w:ascii="Times New Roman" w:hAnsi="Times New Roman"/>
          <w:sz w:val="26"/>
          <w:szCs w:val="26"/>
        </w:rPr>
        <w:t>C.</w:t>
      </w:r>
      <w:r w:rsidRPr="007917A4">
        <w:rPr>
          <w:rFonts w:ascii="Times New Roman" w:hAnsi="Times New Roman"/>
          <w:spacing w:val="-4"/>
          <w:sz w:val="26"/>
          <w:szCs w:val="26"/>
        </w:rPr>
        <w:t xml:space="preserve"> </w:t>
      </w:r>
      <w:r w:rsidRPr="007917A4">
        <w:rPr>
          <w:rFonts w:ascii="Times New Roman" w:hAnsi="Times New Roman"/>
          <w:sz w:val="26"/>
          <w:szCs w:val="26"/>
        </w:rPr>
        <w:t>Nếu</w:t>
      </w:r>
      <w:r w:rsidRPr="007917A4">
        <w:rPr>
          <w:rFonts w:ascii="Times New Roman" w:hAnsi="Times New Roman"/>
          <w:spacing w:val="-3"/>
          <w:sz w:val="26"/>
          <w:szCs w:val="26"/>
        </w:rPr>
        <w:t xml:space="preserve"> </w:t>
      </w:r>
      <w:r w:rsidRPr="007917A4">
        <w:rPr>
          <w:rFonts w:ascii="Times New Roman" w:hAnsi="Times New Roman"/>
          <w:sz w:val="26"/>
          <w:szCs w:val="26"/>
        </w:rPr>
        <w:t>nhiệt</w:t>
      </w:r>
      <w:r w:rsidRPr="007917A4">
        <w:rPr>
          <w:rFonts w:ascii="Times New Roman" w:hAnsi="Times New Roman"/>
          <w:spacing w:val="-4"/>
          <w:sz w:val="26"/>
          <w:szCs w:val="26"/>
        </w:rPr>
        <w:t xml:space="preserve"> </w:t>
      </w:r>
      <w:r w:rsidRPr="007917A4">
        <w:rPr>
          <w:rFonts w:ascii="Times New Roman" w:hAnsi="Times New Roman"/>
          <w:sz w:val="26"/>
          <w:szCs w:val="26"/>
        </w:rPr>
        <w:t>độ</w:t>
      </w:r>
      <w:r w:rsidRPr="007917A4">
        <w:rPr>
          <w:rFonts w:ascii="Times New Roman" w:hAnsi="Times New Roman"/>
          <w:spacing w:val="-2"/>
          <w:sz w:val="26"/>
          <w:szCs w:val="26"/>
        </w:rPr>
        <w:t xml:space="preserve"> </w:t>
      </w:r>
      <w:r w:rsidRPr="007917A4">
        <w:rPr>
          <w:rFonts w:ascii="Times New Roman" w:hAnsi="Times New Roman"/>
          <w:sz w:val="26"/>
          <w:szCs w:val="26"/>
        </w:rPr>
        <w:t>trong</w:t>
      </w:r>
      <w:r w:rsidRPr="007917A4">
        <w:rPr>
          <w:rFonts w:ascii="Times New Roman" w:hAnsi="Times New Roman"/>
          <w:spacing w:val="1"/>
          <w:sz w:val="26"/>
          <w:szCs w:val="26"/>
        </w:rPr>
        <w:t xml:space="preserve"> </w:t>
      </w:r>
      <w:r w:rsidRPr="007917A4">
        <w:rPr>
          <w:rFonts w:ascii="Times New Roman" w:hAnsi="Times New Roman"/>
          <w:sz w:val="26"/>
          <w:szCs w:val="26"/>
        </w:rPr>
        <w:t>ống</w:t>
      </w:r>
      <w:r w:rsidRPr="007917A4">
        <w:rPr>
          <w:rFonts w:ascii="Times New Roman" w:hAnsi="Times New Roman"/>
          <w:spacing w:val="-4"/>
          <w:sz w:val="26"/>
          <w:szCs w:val="26"/>
        </w:rPr>
        <w:t xml:space="preserve"> </w:t>
      </w:r>
      <w:r w:rsidRPr="007917A4">
        <w:rPr>
          <w:rFonts w:ascii="Times New Roman" w:hAnsi="Times New Roman"/>
          <w:sz w:val="26"/>
          <w:szCs w:val="26"/>
        </w:rPr>
        <w:t>dẫn</w:t>
      </w:r>
      <w:r w:rsidRPr="007917A4">
        <w:rPr>
          <w:rFonts w:ascii="Times New Roman" w:hAnsi="Times New Roman"/>
          <w:spacing w:val="2"/>
          <w:sz w:val="26"/>
          <w:szCs w:val="26"/>
        </w:rPr>
        <w:t xml:space="preserve"> </w:t>
      </w:r>
      <w:r w:rsidRPr="007917A4">
        <w:rPr>
          <w:rFonts w:ascii="Times New Roman" w:hAnsi="Times New Roman"/>
          <w:sz w:val="26"/>
          <w:szCs w:val="26"/>
        </w:rPr>
        <w:t>nhiệt</w:t>
      </w:r>
      <w:r w:rsidRPr="007917A4">
        <w:rPr>
          <w:rFonts w:ascii="Times New Roman" w:hAnsi="Times New Roman"/>
          <w:spacing w:val="-2"/>
          <w:sz w:val="26"/>
          <w:szCs w:val="26"/>
        </w:rPr>
        <w:t xml:space="preserve"> </w:t>
      </w:r>
      <w:r w:rsidRPr="007917A4">
        <w:rPr>
          <w:rFonts w:ascii="Times New Roman" w:hAnsi="Times New Roman"/>
          <w:sz w:val="26"/>
          <w:szCs w:val="26"/>
        </w:rPr>
        <w:t>giảm,</w:t>
      </w:r>
      <w:r w:rsidRPr="007917A4">
        <w:rPr>
          <w:rFonts w:ascii="Times New Roman" w:hAnsi="Times New Roman"/>
          <w:spacing w:val="-63"/>
          <w:sz w:val="26"/>
          <w:szCs w:val="26"/>
        </w:rPr>
        <w:t xml:space="preserve"> </w:t>
      </w:r>
      <w:r w:rsidRPr="007917A4">
        <w:rPr>
          <w:rFonts w:ascii="Times New Roman" w:hAnsi="Times New Roman"/>
          <w:sz w:val="26"/>
          <w:szCs w:val="26"/>
        </w:rPr>
        <w:t>thấp hơn 55</w:t>
      </w:r>
      <w:r w:rsidRPr="007917A4">
        <w:rPr>
          <w:rFonts w:ascii="Times New Roman" w:hAnsi="Times New Roman"/>
          <w:sz w:val="26"/>
          <w:szCs w:val="26"/>
          <w:vertAlign w:val="superscript"/>
        </w:rPr>
        <w:t>o</w:t>
      </w:r>
      <w:r w:rsidRPr="007917A4">
        <w:rPr>
          <w:rFonts w:ascii="Times New Roman" w:hAnsi="Times New Roman"/>
          <w:sz w:val="26"/>
          <w:szCs w:val="26"/>
        </w:rPr>
        <w:t>C, có nghĩa là hàm ẩm của tinh bột cao, tín hiệu được truyền đến bộ phận</w:t>
      </w:r>
      <w:r w:rsidRPr="007917A4">
        <w:rPr>
          <w:rFonts w:ascii="Times New Roman" w:hAnsi="Times New Roman"/>
          <w:spacing w:val="1"/>
          <w:sz w:val="26"/>
          <w:szCs w:val="26"/>
        </w:rPr>
        <w:t xml:space="preserve"> </w:t>
      </w:r>
      <w:r w:rsidRPr="007917A4">
        <w:rPr>
          <w:rFonts w:ascii="Times New Roman" w:hAnsi="Times New Roman"/>
          <w:sz w:val="26"/>
          <w:szCs w:val="26"/>
        </w:rPr>
        <w:t>điều khiển nhiệt và bộ phận biến tần sẽ làm giảm vận tốc mô tơ và tốc độ trục vít, khối</w:t>
      </w:r>
      <w:r w:rsidRPr="007917A4">
        <w:rPr>
          <w:rFonts w:ascii="Times New Roman" w:hAnsi="Times New Roman"/>
          <w:spacing w:val="1"/>
          <w:sz w:val="26"/>
          <w:szCs w:val="26"/>
        </w:rPr>
        <w:t xml:space="preserve"> </w:t>
      </w:r>
      <w:r w:rsidRPr="007917A4">
        <w:rPr>
          <w:rFonts w:ascii="Times New Roman" w:hAnsi="Times New Roman"/>
          <w:sz w:val="26"/>
          <w:szCs w:val="26"/>
        </w:rPr>
        <w:t>lượng tinh bột ướt đưa vào lò sấy giảm theo, cho đến khi nhiệt độ trong ống dẫn đạt đến</w:t>
      </w:r>
      <w:r w:rsidRPr="007917A4">
        <w:rPr>
          <w:rFonts w:ascii="Times New Roman" w:hAnsi="Times New Roman"/>
          <w:spacing w:val="1"/>
          <w:sz w:val="26"/>
          <w:szCs w:val="26"/>
        </w:rPr>
        <w:t xml:space="preserve"> </w:t>
      </w:r>
      <w:r w:rsidRPr="007917A4">
        <w:rPr>
          <w:rFonts w:ascii="Times New Roman" w:hAnsi="Times New Roman"/>
          <w:sz w:val="26"/>
          <w:szCs w:val="26"/>
        </w:rPr>
        <w:t>trị</w:t>
      </w:r>
      <w:r w:rsidRPr="007917A4">
        <w:rPr>
          <w:rFonts w:ascii="Times New Roman" w:hAnsi="Times New Roman"/>
          <w:spacing w:val="-2"/>
          <w:sz w:val="26"/>
          <w:szCs w:val="26"/>
        </w:rPr>
        <w:t xml:space="preserve"> </w:t>
      </w:r>
      <w:r w:rsidRPr="007917A4">
        <w:rPr>
          <w:rFonts w:ascii="Times New Roman" w:hAnsi="Times New Roman"/>
          <w:sz w:val="26"/>
          <w:szCs w:val="26"/>
        </w:rPr>
        <w:t>số</w:t>
      </w:r>
      <w:r w:rsidRPr="007917A4">
        <w:rPr>
          <w:rFonts w:ascii="Times New Roman" w:hAnsi="Times New Roman"/>
          <w:spacing w:val="-1"/>
          <w:sz w:val="26"/>
          <w:szCs w:val="26"/>
        </w:rPr>
        <w:t xml:space="preserve"> </w:t>
      </w:r>
      <w:r w:rsidRPr="007917A4">
        <w:rPr>
          <w:rFonts w:ascii="Times New Roman" w:hAnsi="Times New Roman"/>
          <w:sz w:val="26"/>
          <w:szCs w:val="26"/>
        </w:rPr>
        <w:t>ổn</w:t>
      </w:r>
      <w:r w:rsidRPr="007917A4">
        <w:rPr>
          <w:rFonts w:ascii="Times New Roman" w:hAnsi="Times New Roman"/>
          <w:spacing w:val="-1"/>
          <w:sz w:val="26"/>
          <w:szCs w:val="26"/>
        </w:rPr>
        <w:t xml:space="preserve"> </w:t>
      </w:r>
      <w:r w:rsidRPr="007917A4">
        <w:rPr>
          <w:rFonts w:ascii="Times New Roman" w:hAnsi="Times New Roman"/>
          <w:sz w:val="26"/>
          <w:szCs w:val="26"/>
        </w:rPr>
        <w:t>định.</w:t>
      </w:r>
    </w:p>
    <w:p w:rsidR="007917A4" w:rsidRDefault="007917A4" w:rsidP="007917A4">
      <w:pPr>
        <w:pStyle w:val="BodyText"/>
        <w:spacing w:before="120" w:after="120" w:line="240" w:lineRule="auto"/>
        <w:ind w:firstLine="537"/>
        <w:jc w:val="both"/>
        <w:rPr>
          <w:rFonts w:ascii="Times New Roman" w:hAnsi="Times New Roman"/>
          <w:sz w:val="26"/>
          <w:szCs w:val="26"/>
        </w:rPr>
      </w:pPr>
      <w:r w:rsidRPr="007917A4">
        <w:rPr>
          <w:rFonts w:ascii="Times New Roman" w:hAnsi="Times New Roman"/>
          <w:sz w:val="26"/>
          <w:szCs w:val="26"/>
        </w:rPr>
        <w:t>Tinh bột ướt được nạp vào lò sấy để đạt hàm ẩm 10- 13%. Lượng không khí được sấy</w:t>
      </w:r>
      <w:r w:rsidRPr="007917A4">
        <w:rPr>
          <w:rFonts w:ascii="Times New Roman" w:hAnsi="Times New Roman"/>
          <w:spacing w:val="1"/>
          <w:sz w:val="26"/>
          <w:szCs w:val="26"/>
        </w:rPr>
        <w:t xml:space="preserve"> </w:t>
      </w:r>
      <w:r w:rsidRPr="007917A4">
        <w:rPr>
          <w:rFonts w:ascii="Times New Roman" w:hAnsi="Times New Roman"/>
          <w:sz w:val="26"/>
          <w:szCs w:val="26"/>
        </w:rPr>
        <w:t>nóng đi qua bộ phận lọc để làm sạch, khử bụi, tạp chất bẩn trong không khí. Không khí</w:t>
      </w:r>
      <w:r w:rsidRPr="007917A4">
        <w:rPr>
          <w:rFonts w:ascii="Times New Roman" w:hAnsi="Times New Roman"/>
          <w:spacing w:val="1"/>
          <w:sz w:val="26"/>
          <w:szCs w:val="26"/>
        </w:rPr>
        <w:t xml:space="preserve"> </w:t>
      </w:r>
      <w:r w:rsidRPr="007917A4">
        <w:rPr>
          <w:rFonts w:ascii="Times New Roman" w:hAnsi="Times New Roman"/>
          <w:sz w:val="26"/>
          <w:szCs w:val="26"/>
        </w:rPr>
        <w:t>cấp vào lò sấy ở nhiệt độ 180 – 200</w:t>
      </w:r>
      <w:r w:rsidRPr="007917A4">
        <w:rPr>
          <w:rFonts w:ascii="Times New Roman" w:hAnsi="Times New Roman"/>
          <w:sz w:val="26"/>
          <w:szCs w:val="26"/>
          <w:vertAlign w:val="superscript"/>
        </w:rPr>
        <w:t>o</w:t>
      </w:r>
      <w:r w:rsidRPr="007917A4">
        <w:rPr>
          <w:rFonts w:ascii="Times New Roman" w:hAnsi="Times New Roman"/>
          <w:sz w:val="26"/>
          <w:szCs w:val="26"/>
        </w:rPr>
        <w:t>C. Trong quá trình sấy, tinh bột được chuyển đi bằng</w:t>
      </w:r>
      <w:r w:rsidRPr="007917A4">
        <w:rPr>
          <w:rFonts w:ascii="Times New Roman" w:hAnsi="Times New Roman"/>
          <w:spacing w:val="-62"/>
          <w:sz w:val="26"/>
          <w:szCs w:val="26"/>
        </w:rPr>
        <w:t xml:space="preserve"> </w:t>
      </w:r>
      <w:r w:rsidRPr="007917A4">
        <w:rPr>
          <w:rFonts w:ascii="Times New Roman" w:hAnsi="Times New Roman"/>
          <w:sz w:val="26"/>
          <w:szCs w:val="26"/>
        </w:rPr>
        <w:t>khí từ đáy lên đỉnh tháp sấy bằng hơi nóng khoảng 150</w:t>
      </w:r>
      <w:r w:rsidRPr="007917A4">
        <w:rPr>
          <w:rFonts w:ascii="Times New Roman" w:hAnsi="Times New Roman"/>
          <w:sz w:val="26"/>
          <w:szCs w:val="26"/>
          <w:vertAlign w:val="superscript"/>
        </w:rPr>
        <w:t>o</w:t>
      </w:r>
      <w:r w:rsidRPr="007917A4">
        <w:rPr>
          <w:rFonts w:ascii="Times New Roman" w:hAnsi="Times New Roman"/>
          <w:sz w:val="26"/>
          <w:szCs w:val="26"/>
        </w:rPr>
        <w:t>C và sau đó rơi xuống. Quá trình</w:t>
      </w:r>
      <w:r w:rsidRPr="007917A4">
        <w:rPr>
          <w:rFonts w:ascii="Times New Roman" w:hAnsi="Times New Roman"/>
          <w:spacing w:val="1"/>
          <w:sz w:val="26"/>
          <w:szCs w:val="26"/>
        </w:rPr>
        <w:t xml:space="preserve"> </w:t>
      </w:r>
      <w:r w:rsidRPr="007917A4">
        <w:rPr>
          <w:rFonts w:ascii="Times New Roman" w:hAnsi="Times New Roman"/>
          <w:sz w:val="26"/>
          <w:szCs w:val="26"/>
        </w:rPr>
        <w:t>sấy được hoàn tất trong thời gian rất ngắn (chỉ vài giây) bảo đảm cho tinh bột không bị</w:t>
      </w:r>
      <w:r w:rsidRPr="007917A4">
        <w:rPr>
          <w:rFonts w:ascii="Times New Roman" w:hAnsi="Times New Roman"/>
          <w:spacing w:val="1"/>
          <w:sz w:val="26"/>
          <w:szCs w:val="26"/>
        </w:rPr>
        <w:t xml:space="preserve"> </w:t>
      </w:r>
      <w:r w:rsidRPr="007917A4">
        <w:rPr>
          <w:rFonts w:ascii="Times New Roman" w:hAnsi="Times New Roman"/>
          <w:sz w:val="26"/>
          <w:szCs w:val="26"/>
        </w:rPr>
        <w:t>vón</w:t>
      </w:r>
      <w:r w:rsidRPr="007917A4">
        <w:rPr>
          <w:rFonts w:ascii="Times New Roman" w:hAnsi="Times New Roman"/>
          <w:spacing w:val="-2"/>
          <w:sz w:val="26"/>
          <w:szCs w:val="26"/>
        </w:rPr>
        <w:t xml:space="preserve"> </w:t>
      </w:r>
      <w:r w:rsidRPr="007917A4">
        <w:rPr>
          <w:rFonts w:ascii="Times New Roman" w:hAnsi="Times New Roman"/>
          <w:sz w:val="26"/>
          <w:szCs w:val="26"/>
        </w:rPr>
        <w:t>và</w:t>
      </w:r>
      <w:r w:rsidRPr="007917A4">
        <w:rPr>
          <w:rFonts w:ascii="Times New Roman" w:hAnsi="Times New Roman"/>
          <w:spacing w:val="-1"/>
          <w:sz w:val="26"/>
          <w:szCs w:val="26"/>
        </w:rPr>
        <w:t xml:space="preserve"> </w:t>
      </w:r>
      <w:r w:rsidRPr="007917A4">
        <w:rPr>
          <w:rFonts w:ascii="Times New Roman" w:hAnsi="Times New Roman"/>
          <w:sz w:val="26"/>
          <w:szCs w:val="26"/>
        </w:rPr>
        <w:t>không</w:t>
      </w:r>
      <w:r w:rsidRPr="007917A4">
        <w:rPr>
          <w:rFonts w:ascii="Times New Roman" w:hAnsi="Times New Roman"/>
          <w:spacing w:val="-1"/>
          <w:sz w:val="26"/>
          <w:szCs w:val="26"/>
        </w:rPr>
        <w:t xml:space="preserve"> </w:t>
      </w:r>
      <w:r w:rsidRPr="007917A4">
        <w:rPr>
          <w:rFonts w:ascii="Times New Roman" w:hAnsi="Times New Roman"/>
          <w:sz w:val="26"/>
          <w:szCs w:val="26"/>
        </w:rPr>
        <w:t>bị</w:t>
      </w:r>
      <w:r w:rsidRPr="007917A4">
        <w:rPr>
          <w:rFonts w:ascii="Times New Roman" w:hAnsi="Times New Roman"/>
          <w:spacing w:val="-1"/>
          <w:sz w:val="26"/>
          <w:szCs w:val="26"/>
        </w:rPr>
        <w:t xml:space="preserve"> </w:t>
      </w:r>
      <w:r w:rsidRPr="007917A4">
        <w:rPr>
          <w:rFonts w:ascii="Times New Roman" w:hAnsi="Times New Roman"/>
          <w:sz w:val="26"/>
          <w:szCs w:val="26"/>
        </w:rPr>
        <w:t>cháy Công</w:t>
      </w:r>
      <w:r w:rsidRPr="007917A4">
        <w:rPr>
          <w:rFonts w:ascii="Times New Roman" w:hAnsi="Times New Roman"/>
          <w:spacing w:val="-3"/>
          <w:sz w:val="26"/>
          <w:szCs w:val="26"/>
        </w:rPr>
        <w:t xml:space="preserve"> </w:t>
      </w:r>
      <w:r w:rsidRPr="007917A4">
        <w:rPr>
          <w:rFonts w:ascii="Times New Roman" w:hAnsi="Times New Roman"/>
          <w:sz w:val="26"/>
          <w:szCs w:val="26"/>
        </w:rPr>
        <w:t>đoạn</w:t>
      </w:r>
      <w:r w:rsidRPr="007917A4">
        <w:rPr>
          <w:rFonts w:ascii="Times New Roman" w:hAnsi="Times New Roman"/>
          <w:spacing w:val="-2"/>
          <w:sz w:val="26"/>
          <w:szCs w:val="26"/>
        </w:rPr>
        <w:t xml:space="preserve"> </w:t>
      </w:r>
      <w:r w:rsidRPr="007917A4">
        <w:rPr>
          <w:rFonts w:ascii="Times New Roman" w:hAnsi="Times New Roman"/>
          <w:sz w:val="26"/>
          <w:szCs w:val="26"/>
        </w:rPr>
        <w:t>đóng</w:t>
      </w:r>
      <w:r w:rsidRPr="007917A4">
        <w:rPr>
          <w:rFonts w:ascii="Times New Roman" w:hAnsi="Times New Roman"/>
          <w:spacing w:val="-2"/>
          <w:sz w:val="26"/>
          <w:szCs w:val="26"/>
        </w:rPr>
        <w:t xml:space="preserve"> </w:t>
      </w:r>
      <w:r w:rsidRPr="007917A4">
        <w:rPr>
          <w:rFonts w:ascii="Times New Roman" w:hAnsi="Times New Roman"/>
          <w:sz w:val="26"/>
          <w:szCs w:val="26"/>
        </w:rPr>
        <w:t>bao</w:t>
      </w:r>
      <w:r w:rsidRPr="007917A4">
        <w:rPr>
          <w:rFonts w:ascii="Times New Roman" w:hAnsi="Times New Roman"/>
          <w:spacing w:val="-2"/>
          <w:sz w:val="26"/>
          <w:szCs w:val="26"/>
        </w:rPr>
        <w:t xml:space="preserve"> </w:t>
      </w:r>
      <w:r w:rsidRPr="007917A4">
        <w:rPr>
          <w:rFonts w:ascii="Times New Roman" w:hAnsi="Times New Roman"/>
          <w:sz w:val="26"/>
          <w:szCs w:val="26"/>
        </w:rPr>
        <w:t>sản</w:t>
      </w:r>
      <w:r w:rsidRPr="007917A4">
        <w:rPr>
          <w:rFonts w:ascii="Times New Roman" w:hAnsi="Times New Roman"/>
          <w:spacing w:val="-2"/>
          <w:sz w:val="26"/>
          <w:szCs w:val="26"/>
        </w:rPr>
        <w:t xml:space="preserve"> </w:t>
      </w:r>
      <w:r w:rsidRPr="007917A4">
        <w:rPr>
          <w:rFonts w:ascii="Times New Roman" w:hAnsi="Times New Roman"/>
          <w:sz w:val="26"/>
          <w:szCs w:val="26"/>
        </w:rPr>
        <w:t>phẩm</w:t>
      </w:r>
    </w:p>
    <w:p w:rsidR="00785A1F" w:rsidRPr="007917A4" w:rsidRDefault="007917A4" w:rsidP="007917A4">
      <w:pPr>
        <w:pStyle w:val="BodyText"/>
        <w:spacing w:before="120" w:after="120" w:line="240" w:lineRule="auto"/>
        <w:ind w:firstLine="537"/>
        <w:jc w:val="both"/>
        <w:rPr>
          <w:rFonts w:ascii="Times New Roman" w:hAnsi="Times New Roman"/>
          <w:sz w:val="26"/>
          <w:szCs w:val="26"/>
        </w:rPr>
      </w:pPr>
      <w:r w:rsidRPr="007917A4">
        <w:rPr>
          <w:rFonts w:ascii="Times New Roman" w:hAnsi="Times New Roman"/>
          <w:sz w:val="26"/>
          <w:szCs w:val="26"/>
        </w:rPr>
        <w:t>Tinh</w:t>
      </w:r>
      <w:r w:rsidRPr="007917A4">
        <w:rPr>
          <w:rFonts w:ascii="Times New Roman" w:hAnsi="Times New Roman"/>
          <w:spacing w:val="-6"/>
          <w:sz w:val="26"/>
          <w:szCs w:val="26"/>
        </w:rPr>
        <w:t xml:space="preserve"> </w:t>
      </w:r>
      <w:r w:rsidRPr="007917A4">
        <w:rPr>
          <w:rFonts w:ascii="Times New Roman" w:hAnsi="Times New Roman"/>
          <w:sz w:val="26"/>
          <w:szCs w:val="26"/>
        </w:rPr>
        <w:t>bột</w:t>
      </w:r>
      <w:r w:rsidRPr="007917A4">
        <w:rPr>
          <w:rFonts w:ascii="Times New Roman" w:hAnsi="Times New Roman"/>
          <w:spacing w:val="-5"/>
          <w:sz w:val="26"/>
          <w:szCs w:val="26"/>
        </w:rPr>
        <w:t xml:space="preserve"> </w:t>
      </w:r>
      <w:r w:rsidRPr="007917A4">
        <w:rPr>
          <w:rFonts w:ascii="Times New Roman" w:hAnsi="Times New Roman"/>
          <w:sz w:val="26"/>
          <w:szCs w:val="26"/>
        </w:rPr>
        <w:t>sau</w:t>
      </w:r>
      <w:r w:rsidRPr="007917A4">
        <w:rPr>
          <w:rFonts w:ascii="Times New Roman" w:hAnsi="Times New Roman"/>
          <w:spacing w:val="-4"/>
          <w:sz w:val="26"/>
          <w:szCs w:val="26"/>
        </w:rPr>
        <w:t xml:space="preserve"> </w:t>
      </w:r>
      <w:r w:rsidRPr="007917A4">
        <w:rPr>
          <w:rFonts w:ascii="Times New Roman" w:hAnsi="Times New Roman"/>
          <w:sz w:val="26"/>
          <w:szCs w:val="26"/>
        </w:rPr>
        <w:t>khi</w:t>
      </w:r>
      <w:r w:rsidRPr="007917A4">
        <w:rPr>
          <w:rFonts w:ascii="Times New Roman" w:hAnsi="Times New Roman"/>
          <w:spacing w:val="-3"/>
          <w:sz w:val="26"/>
          <w:szCs w:val="26"/>
        </w:rPr>
        <w:t xml:space="preserve"> </w:t>
      </w:r>
      <w:r w:rsidRPr="007917A4">
        <w:rPr>
          <w:rFonts w:ascii="Times New Roman" w:hAnsi="Times New Roman"/>
          <w:sz w:val="26"/>
          <w:szCs w:val="26"/>
        </w:rPr>
        <w:t>sấy</w:t>
      </w:r>
      <w:r w:rsidRPr="007917A4">
        <w:rPr>
          <w:rFonts w:ascii="Times New Roman" w:hAnsi="Times New Roman"/>
          <w:spacing w:val="-9"/>
          <w:sz w:val="26"/>
          <w:szCs w:val="26"/>
        </w:rPr>
        <w:t xml:space="preserve"> </w:t>
      </w:r>
      <w:r w:rsidRPr="007917A4">
        <w:rPr>
          <w:rFonts w:ascii="Times New Roman" w:hAnsi="Times New Roman"/>
          <w:sz w:val="26"/>
          <w:szCs w:val="26"/>
        </w:rPr>
        <w:t>khô</w:t>
      </w:r>
      <w:r w:rsidRPr="007917A4">
        <w:rPr>
          <w:rFonts w:ascii="Times New Roman" w:hAnsi="Times New Roman"/>
          <w:spacing w:val="-5"/>
          <w:sz w:val="26"/>
          <w:szCs w:val="26"/>
        </w:rPr>
        <w:t xml:space="preserve"> </w:t>
      </w:r>
      <w:r w:rsidRPr="007917A4">
        <w:rPr>
          <w:rFonts w:ascii="Times New Roman" w:hAnsi="Times New Roman"/>
          <w:sz w:val="26"/>
          <w:szCs w:val="26"/>
        </w:rPr>
        <w:t>được</w:t>
      </w:r>
      <w:r w:rsidRPr="007917A4">
        <w:rPr>
          <w:rFonts w:ascii="Times New Roman" w:hAnsi="Times New Roman"/>
          <w:spacing w:val="-6"/>
          <w:sz w:val="26"/>
          <w:szCs w:val="26"/>
        </w:rPr>
        <w:t xml:space="preserve"> </w:t>
      </w:r>
      <w:r w:rsidRPr="007917A4">
        <w:rPr>
          <w:rFonts w:ascii="Times New Roman" w:hAnsi="Times New Roman"/>
          <w:sz w:val="26"/>
          <w:szCs w:val="26"/>
        </w:rPr>
        <w:t>tách</w:t>
      </w:r>
      <w:r w:rsidRPr="007917A4">
        <w:rPr>
          <w:rFonts w:ascii="Times New Roman" w:hAnsi="Times New Roman"/>
          <w:spacing w:val="-5"/>
          <w:sz w:val="26"/>
          <w:szCs w:val="26"/>
        </w:rPr>
        <w:t xml:space="preserve"> </w:t>
      </w:r>
      <w:r w:rsidRPr="007917A4">
        <w:rPr>
          <w:rFonts w:ascii="Times New Roman" w:hAnsi="Times New Roman"/>
          <w:sz w:val="26"/>
          <w:szCs w:val="26"/>
        </w:rPr>
        <w:t>ra</w:t>
      </w:r>
      <w:r w:rsidRPr="007917A4">
        <w:rPr>
          <w:rFonts w:ascii="Times New Roman" w:hAnsi="Times New Roman"/>
          <w:spacing w:val="-3"/>
          <w:sz w:val="26"/>
          <w:szCs w:val="26"/>
        </w:rPr>
        <w:t xml:space="preserve"> </w:t>
      </w:r>
      <w:r w:rsidRPr="007917A4">
        <w:rPr>
          <w:rFonts w:ascii="Times New Roman" w:hAnsi="Times New Roman"/>
          <w:sz w:val="26"/>
          <w:szCs w:val="26"/>
        </w:rPr>
        <w:t>khỏi</w:t>
      </w:r>
      <w:r w:rsidRPr="007917A4">
        <w:rPr>
          <w:rFonts w:ascii="Times New Roman" w:hAnsi="Times New Roman"/>
          <w:spacing w:val="-5"/>
          <w:sz w:val="26"/>
          <w:szCs w:val="26"/>
        </w:rPr>
        <w:t xml:space="preserve"> </w:t>
      </w:r>
      <w:r w:rsidRPr="007917A4">
        <w:rPr>
          <w:rFonts w:ascii="Times New Roman" w:hAnsi="Times New Roman"/>
          <w:sz w:val="26"/>
          <w:szCs w:val="26"/>
        </w:rPr>
        <w:t>dòng</w:t>
      </w:r>
      <w:r w:rsidRPr="007917A4">
        <w:rPr>
          <w:rFonts w:ascii="Times New Roman" w:hAnsi="Times New Roman"/>
          <w:spacing w:val="-5"/>
          <w:sz w:val="26"/>
          <w:szCs w:val="26"/>
        </w:rPr>
        <w:t xml:space="preserve"> </w:t>
      </w:r>
      <w:r w:rsidRPr="007917A4">
        <w:rPr>
          <w:rFonts w:ascii="Times New Roman" w:hAnsi="Times New Roman"/>
          <w:sz w:val="26"/>
          <w:szCs w:val="26"/>
        </w:rPr>
        <w:t>khí</w:t>
      </w:r>
      <w:r w:rsidRPr="007917A4">
        <w:rPr>
          <w:rFonts w:ascii="Times New Roman" w:hAnsi="Times New Roman"/>
          <w:spacing w:val="-4"/>
          <w:sz w:val="26"/>
          <w:szCs w:val="26"/>
        </w:rPr>
        <w:t xml:space="preserve"> </w:t>
      </w:r>
      <w:r w:rsidRPr="007917A4">
        <w:rPr>
          <w:rFonts w:ascii="Times New Roman" w:hAnsi="Times New Roman"/>
          <w:sz w:val="26"/>
          <w:szCs w:val="26"/>
        </w:rPr>
        <w:t>nóng,</w:t>
      </w:r>
      <w:r w:rsidRPr="007917A4">
        <w:rPr>
          <w:rFonts w:ascii="Times New Roman" w:hAnsi="Times New Roman"/>
          <w:spacing w:val="-5"/>
          <w:sz w:val="26"/>
          <w:szCs w:val="26"/>
        </w:rPr>
        <w:t xml:space="preserve"> </w:t>
      </w:r>
      <w:r w:rsidRPr="007917A4">
        <w:rPr>
          <w:rFonts w:ascii="Times New Roman" w:hAnsi="Times New Roman"/>
          <w:sz w:val="26"/>
          <w:szCs w:val="26"/>
        </w:rPr>
        <w:t>được</w:t>
      </w:r>
      <w:r w:rsidRPr="007917A4">
        <w:rPr>
          <w:rFonts w:ascii="Times New Roman" w:hAnsi="Times New Roman"/>
          <w:spacing w:val="-4"/>
          <w:sz w:val="26"/>
          <w:szCs w:val="26"/>
        </w:rPr>
        <w:t xml:space="preserve"> </w:t>
      </w:r>
      <w:r w:rsidRPr="007917A4">
        <w:rPr>
          <w:rFonts w:ascii="Times New Roman" w:hAnsi="Times New Roman"/>
          <w:sz w:val="26"/>
          <w:szCs w:val="26"/>
        </w:rPr>
        <w:t>làm</w:t>
      </w:r>
      <w:r w:rsidRPr="007917A4">
        <w:rPr>
          <w:rFonts w:ascii="Times New Roman" w:hAnsi="Times New Roman"/>
          <w:spacing w:val="-4"/>
          <w:sz w:val="26"/>
          <w:szCs w:val="26"/>
        </w:rPr>
        <w:t xml:space="preserve"> </w:t>
      </w:r>
      <w:r w:rsidRPr="007917A4">
        <w:rPr>
          <w:rFonts w:ascii="Times New Roman" w:hAnsi="Times New Roman"/>
          <w:sz w:val="26"/>
          <w:szCs w:val="26"/>
        </w:rPr>
        <w:t>nguội</w:t>
      </w:r>
      <w:r w:rsidRPr="007917A4">
        <w:rPr>
          <w:rFonts w:ascii="Times New Roman" w:hAnsi="Times New Roman"/>
          <w:spacing w:val="-5"/>
          <w:sz w:val="26"/>
          <w:szCs w:val="26"/>
        </w:rPr>
        <w:t xml:space="preserve"> </w:t>
      </w:r>
      <w:r w:rsidRPr="007917A4">
        <w:rPr>
          <w:rFonts w:ascii="Times New Roman" w:hAnsi="Times New Roman"/>
          <w:sz w:val="26"/>
          <w:szCs w:val="26"/>
        </w:rPr>
        <w:t>ngay</w:t>
      </w:r>
      <w:r w:rsidRPr="007917A4">
        <w:rPr>
          <w:rFonts w:ascii="Times New Roman" w:hAnsi="Times New Roman"/>
          <w:spacing w:val="-8"/>
          <w:sz w:val="26"/>
          <w:szCs w:val="26"/>
        </w:rPr>
        <w:t xml:space="preserve"> </w:t>
      </w:r>
      <w:r w:rsidRPr="007917A4">
        <w:rPr>
          <w:rFonts w:ascii="Times New Roman" w:hAnsi="Times New Roman"/>
          <w:sz w:val="26"/>
          <w:szCs w:val="26"/>
        </w:rPr>
        <w:t>bởi</w:t>
      </w:r>
      <w:r w:rsidRPr="007917A4">
        <w:rPr>
          <w:rFonts w:ascii="Times New Roman" w:hAnsi="Times New Roman"/>
          <w:spacing w:val="-4"/>
          <w:sz w:val="26"/>
          <w:szCs w:val="26"/>
        </w:rPr>
        <w:t xml:space="preserve"> </w:t>
      </w:r>
      <w:r w:rsidRPr="007917A4">
        <w:rPr>
          <w:rFonts w:ascii="Times New Roman" w:hAnsi="Times New Roman"/>
          <w:sz w:val="26"/>
          <w:szCs w:val="26"/>
        </w:rPr>
        <w:t>dòng</w:t>
      </w:r>
      <w:r w:rsidRPr="007917A4">
        <w:rPr>
          <w:rFonts w:ascii="Times New Roman" w:hAnsi="Times New Roman"/>
          <w:spacing w:val="-62"/>
          <w:sz w:val="26"/>
          <w:szCs w:val="26"/>
        </w:rPr>
        <w:t xml:space="preserve"> </w:t>
      </w:r>
      <w:r w:rsidRPr="007917A4">
        <w:rPr>
          <w:rFonts w:ascii="Times New Roman" w:hAnsi="Times New Roman"/>
          <w:sz w:val="26"/>
          <w:szCs w:val="26"/>
        </w:rPr>
        <w:t>lốc khí nóng và hoạt động đồng thời của van quay. Sau đó tinh bột này được đưa qua rây</w:t>
      </w:r>
      <w:r w:rsidRPr="007917A4">
        <w:rPr>
          <w:rFonts w:ascii="Times New Roman" w:hAnsi="Times New Roman"/>
          <w:spacing w:val="-62"/>
          <w:sz w:val="26"/>
          <w:szCs w:val="26"/>
        </w:rPr>
        <w:t xml:space="preserve"> </w:t>
      </w:r>
      <w:r w:rsidRPr="007917A4">
        <w:rPr>
          <w:rFonts w:ascii="Times New Roman" w:hAnsi="Times New Roman"/>
          <w:sz w:val="26"/>
          <w:szCs w:val="26"/>
        </w:rPr>
        <w:t>hạt để bảo đảm tạo thành hạt tinh bột đồng nhất, không kết dính vón cục, đạt tiêu chuẩn</w:t>
      </w:r>
      <w:r w:rsidRPr="007917A4">
        <w:rPr>
          <w:rFonts w:ascii="Times New Roman" w:hAnsi="Times New Roman"/>
          <w:spacing w:val="1"/>
          <w:sz w:val="26"/>
          <w:szCs w:val="26"/>
        </w:rPr>
        <w:t xml:space="preserve"> </w:t>
      </w:r>
      <w:r w:rsidRPr="007917A4">
        <w:rPr>
          <w:rFonts w:ascii="Times New Roman" w:hAnsi="Times New Roman"/>
          <w:sz w:val="26"/>
          <w:szCs w:val="26"/>
        </w:rPr>
        <w:t>đồng</w:t>
      </w:r>
      <w:r w:rsidRPr="007917A4">
        <w:rPr>
          <w:rFonts w:ascii="Times New Roman" w:hAnsi="Times New Roman"/>
          <w:spacing w:val="-3"/>
          <w:sz w:val="26"/>
          <w:szCs w:val="26"/>
        </w:rPr>
        <w:t xml:space="preserve"> </w:t>
      </w:r>
      <w:r w:rsidRPr="007917A4">
        <w:rPr>
          <w:rFonts w:ascii="Times New Roman" w:hAnsi="Times New Roman"/>
          <w:sz w:val="26"/>
          <w:szCs w:val="26"/>
        </w:rPr>
        <w:t>đều</w:t>
      </w:r>
      <w:r w:rsidRPr="007917A4">
        <w:rPr>
          <w:rFonts w:ascii="Times New Roman" w:hAnsi="Times New Roman"/>
          <w:spacing w:val="-2"/>
          <w:sz w:val="26"/>
          <w:szCs w:val="26"/>
        </w:rPr>
        <w:t xml:space="preserve"> </w:t>
      </w:r>
      <w:r w:rsidRPr="007917A4">
        <w:rPr>
          <w:rFonts w:ascii="Times New Roman" w:hAnsi="Times New Roman"/>
          <w:sz w:val="26"/>
          <w:szCs w:val="26"/>
        </w:rPr>
        <w:t>về</w:t>
      </w:r>
      <w:r w:rsidRPr="007917A4">
        <w:rPr>
          <w:rFonts w:ascii="Times New Roman" w:hAnsi="Times New Roman"/>
          <w:spacing w:val="-2"/>
          <w:sz w:val="26"/>
          <w:szCs w:val="26"/>
        </w:rPr>
        <w:t xml:space="preserve"> </w:t>
      </w:r>
      <w:r w:rsidRPr="007917A4">
        <w:rPr>
          <w:rFonts w:ascii="Times New Roman" w:hAnsi="Times New Roman"/>
          <w:sz w:val="26"/>
          <w:szCs w:val="26"/>
        </w:rPr>
        <w:t>độ</w:t>
      </w:r>
      <w:r w:rsidRPr="007917A4">
        <w:rPr>
          <w:rFonts w:ascii="Times New Roman" w:hAnsi="Times New Roman"/>
          <w:spacing w:val="1"/>
          <w:sz w:val="26"/>
          <w:szCs w:val="26"/>
        </w:rPr>
        <w:t xml:space="preserve"> </w:t>
      </w:r>
      <w:r w:rsidRPr="007917A4">
        <w:rPr>
          <w:rFonts w:ascii="Times New Roman" w:hAnsi="Times New Roman"/>
          <w:sz w:val="26"/>
          <w:szCs w:val="26"/>
        </w:rPr>
        <w:t>mịn.</w:t>
      </w:r>
      <w:r w:rsidRPr="007917A4">
        <w:rPr>
          <w:rFonts w:ascii="Times New Roman" w:hAnsi="Times New Roman"/>
          <w:spacing w:val="-2"/>
          <w:sz w:val="26"/>
          <w:szCs w:val="26"/>
        </w:rPr>
        <w:t xml:space="preserve"> </w:t>
      </w:r>
      <w:r w:rsidRPr="007917A4">
        <w:rPr>
          <w:rFonts w:ascii="Times New Roman" w:hAnsi="Times New Roman"/>
          <w:sz w:val="26"/>
          <w:szCs w:val="26"/>
        </w:rPr>
        <w:t>Tinh</w:t>
      </w:r>
      <w:r w:rsidRPr="007917A4">
        <w:rPr>
          <w:rFonts w:ascii="Times New Roman" w:hAnsi="Times New Roman"/>
          <w:spacing w:val="-3"/>
          <w:sz w:val="26"/>
          <w:szCs w:val="26"/>
        </w:rPr>
        <w:t xml:space="preserve"> </w:t>
      </w:r>
      <w:r w:rsidRPr="007917A4">
        <w:rPr>
          <w:rFonts w:ascii="Times New Roman" w:hAnsi="Times New Roman"/>
          <w:sz w:val="26"/>
          <w:szCs w:val="26"/>
        </w:rPr>
        <w:t>bột</w:t>
      </w:r>
      <w:r w:rsidRPr="007917A4">
        <w:rPr>
          <w:rFonts w:ascii="Times New Roman" w:hAnsi="Times New Roman"/>
          <w:spacing w:val="-2"/>
          <w:sz w:val="26"/>
          <w:szCs w:val="26"/>
        </w:rPr>
        <w:t xml:space="preserve"> </w:t>
      </w:r>
      <w:r w:rsidRPr="007917A4">
        <w:rPr>
          <w:rFonts w:ascii="Times New Roman" w:hAnsi="Times New Roman"/>
          <w:sz w:val="26"/>
          <w:szCs w:val="26"/>
        </w:rPr>
        <w:t>sau khi</w:t>
      </w:r>
      <w:r w:rsidRPr="007917A4">
        <w:rPr>
          <w:rFonts w:ascii="Times New Roman" w:hAnsi="Times New Roman"/>
          <w:spacing w:val="-2"/>
          <w:sz w:val="26"/>
          <w:szCs w:val="26"/>
        </w:rPr>
        <w:t xml:space="preserve"> </w:t>
      </w:r>
      <w:r w:rsidRPr="007917A4">
        <w:rPr>
          <w:rFonts w:ascii="Times New Roman" w:hAnsi="Times New Roman"/>
          <w:sz w:val="26"/>
          <w:szCs w:val="26"/>
        </w:rPr>
        <w:t>qua rây</w:t>
      </w:r>
      <w:r w:rsidRPr="007917A4">
        <w:rPr>
          <w:rFonts w:ascii="Times New Roman" w:hAnsi="Times New Roman"/>
          <w:spacing w:val="-5"/>
          <w:sz w:val="26"/>
          <w:szCs w:val="26"/>
        </w:rPr>
        <w:t xml:space="preserve"> </w:t>
      </w:r>
      <w:r w:rsidRPr="007917A4">
        <w:rPr>
          <w:rFonts w:ascii="Times New Roman" w:hAnsi="Times New Roman"/>
          <w:sz w:val="26"/>
          <w:szCs w:val="26"/>
        </w:rPr>
        <w:t>được</w:t>
      </w:r>
      <w:r w:rsidRPr="007917A4">
        <w:rPr>
          <w:rFonts w:ascii="Times New Roman" w:hAnsi="Times New Roman"/>
          <w:spacing w:val="-3"/>
          <w:sz w:val="26"/>
          <w:szCs w:val="26"/>
        </w:rPr>
        <w:t xml:space="preserve"> </w:t>
      </w:r>
      <w:r w:rsidRPr="007917A4">
        <w:rPr>
          <w:rFonts w:ascii="Times New Roman" w:hAnsi="Times New Roman"/>
          <w:sz w:val="26"/>
          <w:szCs w:val="26"/>
        </w:rPr>
        <w:t>bao</w:t>
      </w:r>
      <w:r w:rsidRPr="007917A4">
        <w:rPr>
          <w:rFonts w:ascii="Times New Roman" w:hAnsi="Times New Roman"/>
          <w:spacing w:val="-2"/>
          <w:sz w:val="26"/>
          <w:szCs w:val="26"/>
        </w:rPr>
        <w:t xml:space="preserve"> </w:t>
      </w:r>
      <w:r w:rsidRPr="007917A4">
        <w:rPr>
          <w:rFonts w:ascii="Times New Roman" w:hAnsi="Times New Roman"/>
          <w:sz w:val="26"/>
          <w:szCs w:val="26"/>
        </w:rPr>
        <w:t>gói</w:t>
      </w:r>
      <w:r w:rsidRPr="007917A4">
        <w:rPr>
          <w:rFonts w:ascii="Times New Roman" w:hAnsi="Times New Roman"/>
          <w:spacing w:val="-2"/>
          <w:sz w:val="26"/>
          <w:szCs w:val="26"/>
        </w:rPr>
        <w:t xml:space="preserve"> </w:t>
      </w:r>
      <w:r w:rsidRPr="007917A4">
        <w:rPr>
          <w:rFonts w:ascii="Times New Roman" w:hAnsi="Times New Roman"/>
          <w:sz w:val="26"/>
          <w:szCs w:val="26"/>
        </w:rPr>
        <w:t>thành</w:t>
      </w:r>
      <w:r w:rsidRPr="007917A4">
        <w:rPr>
          <w:rFonts w:ascii="Times New Roman" w:hAnsi="Times New Roman"/>
          <w:spacing w:val="-2"/>
          <w:sz w:val="26"/>
          <w:szCs w:val="26"/>
        </w:rPr>
        <w:t xml:space="preserve"> </w:t>
      </w:r>
      <w:r w:rsidRPr="007917A4">
        <w:rPr>
          <w:rFonts w:ascii="Times New Roman" w:hAnsi="Times New Roman"/>
          <w:sz w:val="26"/>
          <w:szCs w:val="26"/>
        </w:rPr>
        <w:t>phẩm.</w:t>
      </w:r>
    </w:p>
    <w:p w:rsidR="0067362F" w:rsidRPr="0067362F" w:rsidRDefault="0067362F" w:rsidP="000E04E5">
      <w:pPr>
        <w:pStyle w:val="ListParagraph"/>
        <w:numPr>
          <w:ilvl w:val="0"/>
          <w:numId w:val="36"/>
        </w:numPr>
        <w:spacing w:before="80" w:after="80" w:line="240" w:lineRule="auto"/>
        <w:contextualSpacing w:val="0"/>
        <w:rPr>
          <w:rFonts w:ascii="Times New Roman" w:hAnsi="Times New Roman"/>
          <w:b/>
          <w:i/>
          <w:color w:val="000000"/>
          <w:sz w:val="26"/>
          <w:szCs w:val="26"/>
        </w:rPr>
      </w:pPr>
      <w:r w:rsidRPr="0067362F">
        <w:rPr>
          <w:rFonts w:ascii="Times New Roman" w:hAnsi="Times New Roman"/>
          <w:b/>
          <w:i/>
          <w:sz w:val="26"/>
          <w:szCs w:val="26"/>
        </w:rPr>
        <w:t>Quy</w:t>
      </w:r>
      <w:r w:rsidRPr="0067362F">
        <w:rPr>
          <w:rFonts w:ascii="Times New Roman" w:hAnsi="Times New Roman"/>
          <w:b/>
          <w:i/>
          <w:spacing w:val="-2"/>
          <w:sz w:val="26"/>
          <w:szCs w:val="26"/>
        </w:rPr>
        <w:t xml:space="preserve"> </w:t>
      </w:r>
      <w:r w:rsidRPr="0067362F">
        <w:rPr>
          <w:rFonts w:ascii="Times New Roman" w:hAnsi="Times New Roman"/>
          <w:b/>
          <w:i/>
          <w:sz w:val="26"/>
          <w:szCs w:val="26"/>
        </w:rPr>
        <w:t>trình</w:t>
      </w:r>
      <w:r w:rsidRPr="0067362F">
        <w:rPr>
          <w:rFonts w:ascii="Times New Roman" w:hAnsi="Times New Roman"/>
          <w:b/>
          <w:i/>
          <w:spacing w:val="-1"/>
          <w:sz w:val="26"/>
          <w:szCs w:val="26"/>
        </w:rPr>
        <w:t xml:space="preserve"> </w:t>
      </w:r>
      <w:r w:rsidRPr="0067362F">
        <w:rPr>
          <w:rFonts w:ascii="Times New Roman" w:hAnsi="Times New Roman"/>
          <w:b/>
          <w:i/>
          <w:sz w:val="26"/>
          <w:szCs w:val="26"/>
        </w:rPr>
        <w:t>sấy</w:t>
      </w:r>
      <w:r w:rsidRPr="0067362F">
        <w:rPr>
          <w:rFonts w:ascii="Times New Roman" w:hAnsi="Times New Roman"/>
          <w:b/>
          <w:i/>
          <w:spacing w:val="-2"/>
          <w:sz w:val="26"/>
          <w:szCs w:val="26"/>
        </w:rPr>
        <w:t xml:space="preserve"> </w:t>
      </w:r>
      <w:r w:rsidRPr="0067362F">
        <w:rPr>
          <w:rFonts w:ascii="Times New Roman" w:hAnsi="Times New Roman"/>
          <w:b/>
          <w:i/>
          <w:sz w:val="26"/>
          <w:szCs w:val="26"/>
        </w:rPr>
        <w:t>bã</w:t>
      </w:r>
      <w:r w:rsidRPr="0067362F">
        <w:rPr>
          <w:rFonts w:ascii="Times New Roman" w:hAnsi="Times New Roman"/>
          <w:b/>
          <w:i/>
          <w:spacing w:val="2"/>
          <w:sz w:val="26"/>
          <w:szCs w:val="26"/>
        </w:rPr>
        <w:t xml:space="preserve"> </w:t>
      </w:r>
      <w:r w:rsidRPr="0067362F">
        <w:rPr>
          <w:rFonts w:ascii="Times New Roman" w:hAnsi="Times New Roman"/>
          <w:b/>
          <w:i/>
          <w:sz w:val="26"/>
          <w:szCs w:val="26"/>
        </w:rPr>
        <w:t>mì</w:t>
      </w:r>
    </w:p>
    <w:p w:rsidR="00AD29A0" w:rsidRPr="00063DA2" w:rsidRDefault="00063DA2" w:rsidP="0067362F">
      <w:pPr>
        <w:numPr>
          <w:ilvl w:val="12"/>
          <w:numId w:val="0"/>
        </w:numPr>
        <w:tabs>
          <w:tab w:val="left" w:pos="432"/>
        </w:tabs>
        <w:spacing w:before="120" w:after="120"/>
        <w:jc w:val="center"/>
        <w:rPr>
          <w:b w:val="0"/>
          <w:szCs w:val="26"/>
        </w:rPr>
      </w:pPr>
      <w:r>
        <w:rPr>
          <w:noProof/>
        </w:rPr>
        <w:drawing>
          <wp:inline distT="0" distB="0" distL="0" distR="0" wp14:anchorId="66CFFE27" wp14:editId="54561587">
            <wp:extent cx="4114800" cy="33147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16605" cy="3316154"/>
                    </a:xfrm>
                    <a:prstGeom prst="rect">
                      <a:avLst/>
                    </a:prstGeom>
                  </pic:spPr>
                </pic:pic>
              </a:graphicData>
            </a:graphic>
          </wp:inline>
        </w:drawing>
      </w:r>
    </w:p>
    <w:p w:rsidR="0067362F" w:rsidRDefault="0067362F" w:rsidP="004C1F85">
      <w:pPr>
        <w:pStyle w:val="Caption"/>
        <w:spacing w:before="80" w:after="80"/>
      </w:pPr>
      <w:bookmarkStart w:id="63" w:name="_Toc141281035"/>
      <w:r>
        <w:t xml:space="preserve">Hình </w:t>
      </w:r>
      <w:fldSimple w:instr=" SEQ Hình \* ARABIC ">
        <w:r w:rsidR="0042473C">
          <w:rPr>
            <w:noProof/>
          </w:rPr>
          <w:t>4</w:t>
        </w:r>
      </w:fldSimple>
      <w:r>
        <w:t>. Quy</w:t>
      </w:r>
      <w:r>
        <w:rPr>
          <w:spacing w:val="-7"/>
        </w:rPr>
        <w:t xml:space="preserve"> </w:t>
      </w:r>
      <w:r>
        <w:t>trình</w:t>
      </w:r>
      <w:r>
        <w:rPr>
          <w:spacing w:val="-1"/>
        </w:rPr>
        <w:t xml:space="preserve"> </w:t>
      </w:r>
      <w:r>
        <w:t>công</w:t>
      </w:r>
      <w:r>
        <w:rPr>
          <w:spacing w:val="-2"/>
        </w:rPr>
        <w:t xml:space="preserve"> </w:t>
      </w:r>
      <w:r>
        <w:t>nghệ</w:t>
      </w:r>
      <w:r>
        <w:rPr>
          <w:spacing w:val="-2"/>
        </w:rPr>
        <w:t xml:space="preserve"> </w:t>
      </w:r>
      <w:r>
        <w:t>lò</w:t>
      </w:r>
      <w:r>
        <w:rPr>
          <w:spacing w:val="1"/>
        </w:rPr>
        <w:t xml:space="preserve"> </w:t>
      </w:r>
      <w:r>
        <w:t>sấy</w:t>
      </w:r>
      <w:r>
        <w:rPr>
          <w:spacing w:val="-7"/>
        </w:rPr>
        <w:t xml:space="preserve"> </w:t>
      </w:r>
      <w:r>
        <w:t>bã</w:t>
      </w:r>
      <w:bookmarkEnd w:id="63"/>
    </w:p>
    <w:p w:rsidR="0067362F" w:rsidRPr="0067362F" w:rsidRDefault="0067362F" w:rsidP="004C1F85">
      <w:pPr>
        <w:spacing w:before="80" w:after="80"/>
        <w:rPr>
          <w:i/>
        </w:rPr>
      </w:pPr>
      <w:r w:rsidRPr="0067362F">
        <w:rPr>
          <w:i/>
          <w:u w:val="single"/>
        </w:rPr>
        <w:t>Thuyết</w:t>
      </w:r>
      <w:r w:rsidRPr="0067362F">
        <w:rPr>
          <w:i/>
          <w:spacing w:val="-5"/>
          <w:u w:val="single"/>
        </w:rPr>
        <w:t xml:space="preserve"> </w:t>
      </w:r>
      <w:r w:rsidRPr="0067362F">
        <w:rPr>
          <w:i/>
          <w:u w:val="single"/>
        </w:rPr>
        <w:t>minh</w:t>
      </w:r>
      <w:r w:rsidRPr="0067362F">
        <w:rPr>
          <w:i/>
          <w:spacing w:val="-4"/>
          <w:u w:val="single"/>
        </w:rPr>
        <w:t xml:space="preserve"> </w:t>
      </w:r>
      <w:r w:rsidRPr="0067362F">
        <w:rPr>
          <w:i/>
          <w:u w:val="single"/>
        </w:rPr>
        <w:t>quy</w:t>
      </w:r>
      <w:r w:rsidRPr="0067362F">
        <w:rPr>
          <w:i/>
          <w:spacing w:val="-5"/>
          <w:u w:val="single"/>
        </w:rPr>
        <w:t xml:space="preserve"> </w:t>
      </w:r>
      <w:r w:rsidRPr="0067362F">
        <w:rPr>
          <w:i/>
          <w:u w:val="single"/>
        </w:rPr>
        <w:t>trình:</w:t>
      </w:r>
    </w:p>
    <w:p w:rsidR="00063DA2" w:rsidRPr="00063DA2" w:rsidRDefault="00063DA2" w:rsidP="004C1F85">
      <w:pPr>
        <w:numPr>
          <w:ilvl w:val="12"/>
          <w:numId w:val="0"/>
        </w:numPr>
        <w:tabs>
          <w:tab w:val="left" w:pos="432"/>
        </w:tabs>
        <w:spacing w:before="80" w:after="80"/>
        <w:jc w:val="both"/>
        <w:rPr>
          <w:b w:val="0"/>
          <w:szCs w:val="26"/>
        </w:rPr>
      </w:pPr>
      <w:r>
        <w:rPr>
          <w:b w:val="0"/>
          <w:szCs w:val="26"/>
        </w:rPr>
        <w:tab/>
      </w:r>
      <w:r w:rsidRPr="00063DA2">
        <w:rPr>
          <w:b w:val="0"/>
          <w:szCs w:val="26"/>
        </w:rPr>
        <w:t>Bã mì ướt sau khi được thu gom từ quy trình chế biến tinh bột mì được chuyển qua hệ thống sấy bã. Trước khi đi vào hệ thống sấy, bã mì được loại bỏ các thành phần xơ, vỏ ngoài, các tạp chất. Bã mì sau khi loại bỏ tạp chất được tiếp tục qua máy ép tách nước để giảm lượng nước trong bã mì xuống, độ ẩm trong bã từ 89-90% xuống còn 65-70%. Nước ép bã mì được bơm qua sử dụng cho quy trình đánh củ trong sản xuất tinh bột mì.</w:t>
      </w:r>
    </w:p>
    <w:p w:rsidR="0067362F" w:rsidRPr="00063DA2" w:rsidRDefault="00063DA2" w:rsidP="004C1F85">
      <w:pPr>
        <w:numPr>
          <w:ilvl w:val="12"/>
          <w:numId w:val="0"/>
        </w:numPr>
        <w:tabs>
          <w:tab w:val="left" w:pos="432"/>
        </w:tabs>
        <w:spacing w:before="80" w:after="80"/>
        <w:jc w:val="both"/>
        <w:rPr>
          <w:b w:val="0"/>
          <w:szCs w:val="26"/>
        </w:rPr>
      </w:pPr>
      <w:r>
        <w:rPr>
          <w:b w:val="0"/>
          <w:szCs w:val="26"/>
        </w:rPr>
        <w:lastRenderedPageBreak/>
        <w:tab/>
      </w:r>
      <w:r w:rsidRPr="00063DA2">
        <w:rPr>
          <w:b w:val="0"/>
          <w:szCs w:val="26"/>
        </w:rPr>
        <w:t>Sau khi tách nước, bã được qua một thùng trộn điều tiết, sau đó bã được băng tải chuyền đến máy đánh tơi dùng để đánh tơi bã trước khi đưa vào sấy bã. Bã sẽ được sấy sơ qua (cấp 1) để giảm độ ẩm xuống tiếp còn khoảng 35-40%. Sau giai đoạn này, bã mì tiếp tục được chuyền tới tháp sấy để sấy (cấp 2). Nhiệt cung cấp cho tháp sấy là khí biogas thu hồi từ hệ thống xử lý nước thải, độ ẩm trong bã được trao đổi qua sự chuyển động trong tháp sấy và khi thoát ra khỏi tháp sấy độ ẩm giảm xuống còn 13-14%. Tại cửa ra, sản phẩm khô được chuyển đến một van xả, được làm nguội, chuyển đến kho.</w:t>
      </w:r>
    </w:p>
    <w:p w:rsidR="00FF3FC8" w:rsidRDefault="00FF3FC8" w:rsidP="004C1F85">
      <w:pPr>
        <w:pStyle w:val="MUC1"/>
        <w:spacing w:before="80" w:after="80"/>
        <w:jc w:val="both"/>
        <w:rPr>
          <w:szCs w:val="26"/>
          <w:lang w:val="it-IT"/>
        </w:rPr>
      </w:pPr>
      <w:bookmarkStart w:id="64" w:name="_Toc139530991"/>
      <w:r>
        <w:t xml:space="preserve">1.3.4. </w:t>
      </w:r>
      <w:bookmarkStart w:id="65" w:name="_Toc134709159"/>
      <w:r w:rsidRPr="0052410D">
        <w:rPr>
          <w:szCs w:val="26"/>
          <w:lang w:val="it-IT"/>
        </w:rPr>
        <w:t>Danh sách máy móc, thiết bị sản xuất</w:t>
      </w:r>
      <w:bookmarkEnd w:id="64"/>
      <w:bookmarkEnd w:id="65"/>
    </w:p>
    <w:p w:rsidR="00FF3FC8" w:rsidRPr="00FF3FC8" w:rsidRDefault="00FF3FC8" w:rsidP="00FF3FC8">
      <w:pPr>
        <w:pStyle w:val="Caption"/>
        <w:rPr>
          <w:szCs w:val="26"/>
          <w:lang w:val="nl-NL"/>
        </w:rPr>
      </w:pPr>
      <w:bookmarkStart w:id="66" w:name="_Toc141883957"/>
      <w:r w:rsidRPr="00FF3FC8">
        <w:t xml:space="preserve">Bảng </w:t>
      </w:r>
      <w:fldSimple w:instr=" SEQ Bảng \* ARABIC ">
        <w:r w:rsidR="0042473C">
          <w:rPr>
            <w:noProof/>
          </w:rPr>
          <w:t>3</w:t>
        </w:r>
      </w:fldSimple>
      <w:r w:rsidRPr="00FF3FC8">
        <w:t xml:space="preserve">. </w:t>
      </w:r>
      <w:r w:rsidRPr="00FF3FC8">
        <w:rPr>
          <w:szCs w:val="26"/>
          <w:lang w:val="nl-NL"/>
        </w:rPr>
        <w:t>Danh mục các máy móc thiết bị của cơ sở</w:t>
      </w:r>
      <w:bookmarkEnd w:id="66"/>
    </w:p>
    <w:tbl>
      <w:tblPr>
        <w:tblW w:w="51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0"/>
        <w:gridCol w:w="3398"/>
        <w:gridCol w:w="989"/>
        <w:gridCol w:w="1137"/>
        <w:gridCol w:w="1413"/>
        <w:gridCol w:w="1850"/>
      </w:tblGrid>
      <w:tr w:rsidR="00FF3FC8" w:rsidRPr="004243A5" w:rsidTr="00D20C47">
        <w:trPr>
          <w:trHeight w:val="597"/>
          <w:tblHeader/>
        </w:trPr>
        <w:tc>
          <w:tcPr>
            <w:tcW w:w="379" w:type="pct"/>
            <w:shd w:val="clear" w:color="auto" w:fill="D6E3BC" w:themeFill="accent3" w:themeFillTint="66"/>
            <w:vAlign w:val="center"/>
          </w:tcPr>
          <w:p w:rsidR="00FF3FC8" w:rsidRPr="004243A5" w:rsidRDefault="00FF3FC8" w:rsidP="004243A5">
            <w:pPr>
              <w:pStyle w:val="TableParagraph"/>
              <w:spacing w:before="120" w:after="120" w:line="240" w:lineRule="auto"/>
              <w:ind w:left="115"/>
              <w:jc w:val="center"/>
              <w:rPr>
                <w:b/>
                <w:sz w:val="26"/>
                <w:szCs w:val="26"/>
              </w:rPr>
            </w:pPr>
            <w:r w:rsidRPr="004243A5">
              <w:rPr>
                <w:b/>
                <w:sz w:val="26"/>
                <w:szCs w:val="26"/>
              </w:rPr>
              <w:t>STT</w:t>
            </w:r>
          </w:p>
        </w:tc>
        <w:tc>
          <w:tcPr>
            <w:tcW w:w="1787" w:type="pct"/>
            <w:shd w:val="clear" w:color="auto" w:fill="D6E3BC" w:themeFill="accent3" w:themeFillTint="66"/>
            <w:vAlign w:val="center"/>
          </w:tcPr>
          <w:p w:rsidR="00FF3FC8" w:rsidRPr="004243A5" w:rsidRDefault="00FF3FC8" w:rsidP="004243A5">
            <w:pPr>
              <w:pStyle w:val="TableParagraph"/>
              <w:spacing w:before="120" w:after="120" w:line="240" w:lineRule="auto"/>
              <w:ind w:left="108"/>
              <w:jc w:val="center"/>
              <w:rPr>
                <w:b/>
                <w:sz w:val="26"/>
                <w:szCs w:val="26"/>
              </w:rPr>
            </w:pPr>
            <w:r w:rsidRPr="004243A5">
              <w:rPr>
                <w:b/>
                <w:sz w:val="26"/>
                <w:szCs w:val="26"/>
              </w:rPr>
              <w:t>Tên</w:t>
            </w:r>
            <w:r w:rsidRPr="004243A5">
              <w:rPr>
                <w:b/>
                <w:spacing w:val="-3"/>
                <w:sz w:val="26"/>
                <w:szCs w:val="26"/>
              </w:rPr>
              <w:t xml:space="preserve"> </w:t>
            </w:r>
            <w:r w:rsidRPr="004243A5">
              <w:rPr>
                <w:b/>
                <w:sz w:val="26"/>
                <w:szCs w:val="26"/>
              </w:rPr>
              <w:t>thiết</w:t>
            </w:r>
            <w:r w:rsidRPr="004243A5">
              <w:rPr>
                <w:b/>
                <w:spacing w:val="1"/>
                <w:sz w:val="26"/>
                <w:szCs w:val="26"/>
              </w:rPr>
              <w:t xml:space="preserve"> </w:t>
            </w:r>
            <w:r w:rsidRPr="004243A5">
              <w:rPr>
                <w:b/>
                <w:sz w:val="26"/>
                <w:szCs w:val="26"/>
              </w:rPr>
              <w:t>bị</w:t>
            </w:r>
          </w:p>
        </w:tc>
        <w:tc>
          <w:tcPr>
            <w:tcW w:w="520" w:type="pct"/>
            <w:shd w:val="clear" w:color="auto" w:fill="D6E3BC" w:themeFill="accent3" w:themeFillTint="66"/>
            <w:vAlign w:val="center"/>
          </w:tcPr>
          <w:p w:rsidR="00FF3FC8" w:rsidRPr="004243A5" w:rsidRDefault="00FF3FC8" w:rsidP="004243A5">
            <w:pPr>
              <w:pStyle w:val="TableParagraph"/>
              <w:spacing w:before="120" w:after="120" w:line="240" w:lineRule="auto"/>
              <w:ind w:left="103" w:right="95"/>
              <w:jc w:val="center"/>
              <w:rPr>
                <w:b/>
                <w:sz w:val="26"/>
                <w:szCs w:val="26"/>
              </w:rPr>
            </w:pPr>
            <w:r w:rsidRPr="004243A5">
              <w:rPr>
                <w:b/>
                <w:sz w:val="26"/>
                <w:szCs w:val="26"/>
              </w:rPr>
              <w:t>Đơn</w:t>
            </w:r>
            <w:r w:rsidRPr="004243A5">
              <w:rPr>
                <w:b/>
                <w:spacing w:val="-2"/>
                <w:sz w:val="26"/>
                <w:szCs w:val="26"/>
              </w:rPr>
              <w:t xml:space="preserve"> </w:t>
            </w:r>
            <w:r w:rsidRPr="004243A5">
              <w:rPr>
                <w:b/>
                <w:sz w:val="26"/>
                <w:szCs w:val="26"/>
              </w:rPr>
              <w:t>vị</w:t>
            </w:r>
          </w:p>
        </w:tc>
        <w:tc>
          <w:tcPr>
            <w:tcW w:w="598" w:type="pct"/>
            <w:shd w:val="clear" w:color="auto" w:fill="D6E3BC" w:themeFill="accent3" w:themeFillTint="66"/>
            <w:vAlign w:val="center"/>
          </w:tcPr>
          <w:p w:rsidR="00FF3FC8" w:rsidRPr="004243A5" w:rsidRDefault="00FF3FC8" w:rsidP="004243A5">
            <w:pPr>
              <w:pStyle w:val="TableParagraph"/>
              <w:spacing w:before="120" w:after="120" w:line="240" w:lineRule="auto"/>
              <w:jc w:val="center"/>
              <w:rPr>
                <w:b/>
                <w:sz w:val="26"/>
                <w:szCs w:val="26"/>
              </w:rPr>
            </w:pPr>
            <w:r w:rsidRPr="004243A5">
              <w:rPr>
                <w:b/>
                <w:sz w:val="26"/>
                <w:szCs w:val="26"/>
              </w:rPr>
              <w:t>Số</w:t>
            </w:r>
            <w:r w:rsidRPr="004243A5">
              <w:rPr>
                <w:b/>
                <w:spacing w:val="1"/>
                <w:sz w:val="26"/>
                <w:szCs w:val="26"/>
              </w:rPr>
              <w:t xml:space="preserve"> </w:t>
            </w:r>
            <w:r w:rsidRPr="004243A5">
              <w:rPr>
                <w:b/>
                <w:w w:val="90"/>
                <w:sz w:val="26"/>
                <w:szCs w:val="26"/>
              </w:rPr>
              <w:t>lượng</w:t>
            </w:r>
          </w:p>
        </w:tc>
        <w:tc>
          <w:tcPr>
            <w:tcW w:w="743" w:type="pct"/>
            <w:shd w:val="clear" w:color="auto" w:fill="D6E3BC" w:themeFill="accent3" w:themeFillTint="66"/>
            <w:vAlign w:val="center"/>
          </w:tcPr>
          <w:p w:rsidR="00FF3FC8" w:rsidRPr="004243A5" w:rsidRDefault="00FF3FC8" w:rsidP="004243A5">
            <w:pPr>
              <w:pStyle w:val="TableParagraph"/>
              <w:spacing w:before="120" w:after="120" w:line="240" w:lineRule="auto"/>
              <w:ind w:left="130" w:right="116"/>
              <w:jc w:val="center"/>
              <w:rPr>
                <w:b/>
                <w:sz w:val="26"/>
                <w:szCs w:val="26"/>
              </w:rPr>
            </w:pPr>
            <w:r w:rsidRPr="004243A5">
              <w:rPr>
                <w:b/>
                <w:sz w:val="26"/>
                <w:szCs w:val="26"/>
              </w:rPr>
              <w:t>Xuất</w:t>
            </w:r>
            <w:r w:rsidRPr="004243A5">
              <w:rPr>
                <w:b/>
                <w:spacing w:val="-2"/>
                <w:sz w:val="26"/>
                <w:szCs w:val="26"/>
              </w:rPr>
              <w:t xml:space="preserve"> </w:t>
            </w:r>
            <w:r w:rsidRPr="004243A5">
              <w:rPr>
                <w:b/>
                <w:sz w:val="26"/>
                <w:szCs w:val="26"/>
              </w:rPr>
              <w:t>xứ</w:t>
            </w:r>
          </w:p>
        </w:tc>
        <w:tc>
          <w:tcPr>
            <w:tcW w:w="973" w:type="pct"/>
            <w:shd w:val="clear" w:color="auto" w:fill="D6E3BC" w:themeFill="accent3" w:themeFillTint="66"/>
            <w:vAlign w:val="center"/>
          </w:tcPr>
          <w:p w:rsidR="00FF3FC8" w:rsidRPr="004243A5" w:rsidRDefault="00FF3FC8" w:rsidP="004243A5">
            <w:pPr>
              <w:pStyle w:val="TableParagraph"/>
              <w:spacing w:before="120" w:after="120" w:line="240" w:lineRule="auto"/>
              <w:ind w:left="158" w:right="144"/>
              <w:jc w:val="center"/>
              <w:rPr>
                <w:b/>
                <w:sz w:val="26"/>
                <w:szCs w:val="26"/>
              </w:rPr>
            </w:pPr>
            <w:r w:rsidRPr="004243A5">
              <w:rPr>
                <w:b/>
                <w:sz w:val="26"/>
                <w:szCs w:val="26"/>
              </w:rPr>
              <w:t>Hiện</w:t>
            </w:r>
            <w:r w:rsidRPr="004243A5">
              <w:rPr>
                <w:b/>
                <w:spacing w:val="-2"/>
                <w:sz w:val="26"/>
                <w:szCs w:val="26"/>
              </w:rPr>
              <w:t xml:space="preserve"> </w:t>
            </w:r>
            <w:r w:rsidRPr="004243A5">
              <w:rPr>
                <w:b/>
                <w:sz w:val="26"/>
                <w:szCs w:val="26"/>
              </w:rPr>
              <w:t>trạng</w:t>
            </w:r>
          </w:p>
        </w:tc>
      </w:tr>
      <w:tr w:rsidR="00FF3FC8" w:rsidRPr="004243A5" w:rsidTr="00D20C47">
        <w:trPr>
          <w:trHeight w:val="342"/>
        </w:trPr>
        <w:tc>
          <w:tcPr>
            <w:tcW w:w="379" w:type="pct"/>
            <w:vAlign w:val="center"/>
          </w:tcPr>
          <w:p w:rsidR="00FF3FC8" w:rsidRPr="004243A5" w:rsidRDefault="00FF3FC8" w:rsidP="004243A5">
            <w:pPr>
              <w:spacing w:before="120" w:after="120"/>
              <w:jc w:val="center"/>
              <w:rPr>
                <w:b w:val="0"/>
                <w:szCs w:val="26"/>
              </w:rPr>
            </w:pPr>
            <w:r w:rsidRPr="004243A5">
              <w:rPr>
                <w:b w:val="0"/>
                <w:szCs w:val="26"/>
              </w:rPr>
              <w:t>1</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Phễu</w:t>
            </w:r>
            <w:r w:rsidRPr="004243A5">
              <w:rPr>
                <w:spacing w:val="-8"/>
                <w:sz w:val="26"/>
                <w:szCs w:val="26"/>
              </w:rPr>
              <w:t xml:space="preserve"> </w:t>
            </w:r>
            <w:r w:rsidRPr="004243A5">
              <w:rPr>
                <w:sz w:val="26"/>
                <w:szCs w:val="26"/>
              </w:rPr>
              <w:t>tiếp</w:t>
            </w:r>
            <w:r w:rsidRPr="004243A5">
              <w:rPr>
                <w:spacing w:val="-8"/>
                <w:sz w:val="26"/>
                <w:szCs w:val="26"/>
              </w:rPr>
              <w:t xml:space="preserve"> </w:t>
            </w:r>
            <w:r w:rsidRPr="004243A5">
              <w:rPr>
                <w:sz w:val="26"/>
                <w:szCs w:val="26"/>
              </w:rPr>
              <w:t>nhận</w:t>
            </w:r>
            <w:r w:rsidRPr="004243A5">
              <w:rPr>
                <w:spacing w:val="-8"/>
                <w:sz w:val="26"/>
                <w:szCs w:val="26"/>
              </w:rPr>
              <w:t xml:space="preserve"> </w:t>
            </w:r>
            <w:r w:rsidRPr="004243A5">
              <w:rPr>
                <w:sz w:val="26"/>
                <w:szCs w:val="26"/>
              </w:rPr>
              <w:t>củ</w:t>
            </w:r>
            <w:r w:rsidRPr="004243A5">
              <w:rPr>
                <w:spacing w:val="-5"/>
                <w:sz w:val="26"/>
                <w:szCs w:val="26"/>
              </w:rPr>
              <w:t xml:space="preserve"> </w:t>
            </w:r>
            <w:r w:rsidRPr="004243A5">
              <w:rPr>
                <w:sz w:val="26"/>
                <w:szCs w:val="26"/>
              </w:rPr>
              <w:t>mì</w:t>
            </w:r>
            <w:r w:rsidRPr="004243A5">
              <w:rPr>
                <w:spacing w:val="-8"/>
                <w:sz w:val="26"/>
                <w:szCs w:val="26"/>
              </w:rPr>
              <w:t xml:space="preserve"> </w:t>
            </w:r>
            <w:r w:rsidRPr="004243A5">
              <w:rPr>
                <w:sz w:val="26"/>
                <w:szCs w:val="26"/>
              </w:rPr>
              <w:t>tươi</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02</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pStyle w:val="TableParagraph"/>
              <w:spacing w:before="120" w:after="120" w:line="240" w:lineRule="auto"/>
              <w:ind w:left="158" w:right="144"/>
              <w:jc w:val="center"/>
              <w:rPr>
                <w:sz w:val="26"/>
                <w:szCs w:val="26"/>
              </w:rPr>
            </w:pPr>
            <w:r w:rsidRPr="004243A5">
              <w:rPr>
                <w:sz w:val="26"/>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2</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Băng</w:t>
            </w:r>
            <w:r w:rsidRPr="004243A5">
              <w:rPr>
                <w:spacing w:val="-3"/>
                <w:sz w:val="26"/>
                <w:szCs w:val="26"/>
              </w:rPr>
              <w:t xml:space="preserve"> </w:t>
            </w:r>
            <w:r w:rsidRPr="004243A5">
              <w:rPr>
                <w:sz w:val="26"/>
                <w:szCs w:val="26"/>
              </w:rPr>
              <w:t>chuyền</w:t>
            </w:r>
            <w:r w:rsidRPr="004243A5">
              <w:rPr>
                <w:spacing w:val="-2"/>
                <w:sz w:val="26"/>
                <w:szCs w:val="26"/>
              </w:rPr>
              <w:t xml:space="preserve"> </w:t>
            </w:r>
            <w:r w:rsidRPr="004243A5">
              <w:rPr>
                <w:sz w:val="26"/>
                <w:szCs w:val="26"/>
              </w:rPr>
              <w:t>tải</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02</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3</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Máy</w:t>
            </w:r>
            <w:r w:rsidRPr="004243A5">
              <w:rPr>
                <w:spacing w:val="-7"/>
                <w:sz w:val="26"/>
                <w:szCs w:val="26"/>
              </w:rPr>
              <w:t xml:space="preserve"> </w:t>
            </w:r>
            <w:r w:rsidRPr="004243A5">
              <w:rPr>
                <w:sz w:val="26"/>
                <w:szCs w:val="26"/>
              </w:rPr>
              <w:t>sàng</w:t>
            </w:r>
            <w:r w:rsidRPr="004243A5">
              <w:rPr>
                <w:spacing w:val="2"/>
                <w:sz w:val="26"/>
                <w:szCs w:val="26"/>
              </w:rPr>
              <w:t xml:space="preserve"> </w:t>
            </w:r>
            <w:r w:rsidRPr="004243A5">
              <w:rPr>
                <w:sz w:val="26"/>
                <w:szCs w:val="26"/>
              </w:rPr>
              <w:t>khô</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4</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Máy</w:t>
            </w:r>
            <w:r w:rsidRPr="004243A5">
              <w:rPr>
                <w:spacing w:val="-6"/>
                <w:sz w:val="26"/>
                <w:szCs w:val="26"/>
              </w:rPr>
              <w:t xml:space="preserve"> </w:t>
            </w:r>
            <w:r w:rsidRPr="004243A5">
              <w:rPr>
                <w:sz w:val="26"/>
                <w:szCs w:val="26"/>
              </w:rPr>
              <w:t>rửa bằng</w:t>
            </w:r>
            <w:r w:rsidRPr="004243A5">
              <w:rPr>
                <w:spacing w:val="-1"/>
                <w:sz w:val="26"/>
                <w:szCs w:val="26"/>
              </w:rPr>
              <w:t xml:space="preserve"> </w:t>
            </w:r>
            <w:r w:rsidRPr="004243A5">
              <w:rPr>
                <w:sz w:val="26"/>
                <w:szCs w:val="26"/>
              </w:rPr>
              <w:t>thép</w:t>
            </w:r>
            <w:r w:rsidRPr="004243A5">
              <w:rPr>
                <w:spacing w:val="-1"/>
                <w:sz w:val="26"/>
                <w:szCs w:val="26"/>
              </w:rPr>
              <w:t xml:space="preserve"> </w:t>
            </w:r>
            <w:r w:rsidRPr="004243A5">
              <w:rPr>
                <w:sz w:val="26"/>
                <w:szCs w:val="26"/>
              </w:rPr>
              <w:t>không</w:t>
            </w:r>
            <w:r w:rsidRPr="004243A5">
              <w:rPr>
                <w:spacing w:val="-1"/>
                <w:sz w:val="26"/>
                <w:szCs w:val="26"/>
              </w:rPr>
              <w:t xml:space="preserve"> </w:t>
            </w:r>
            <w:r w:rsidRPr="004243A5">
              <w:rPr>
                <w:sz w:val="26"/>
                <w:szCs w:val="26"/>
              </w:rPr>
              <w:t>rỉ</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02</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5</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Lồng</w:t>
            </w:r>
            <w:r w:rsidRPr="004243A5">
              <w:rPr>
                <w:spacing w:val="-2"/>
                <w:sz w:val="26"/>
                <w:szCs w:val="26"/>
              </w:rPr>
              <w:t xml:space="preserve"> </w:t>
            </w:r>
            <w:r w:rsidRPr="004243A5">
              <w:rPr>
                <w:sz w:val="26"/>
                <w:szCs w:val="26"/>
              </w:rPr>
              <w:t>lăn</w:t>
            </w:r>
            <w:r w:rsidRPr="004243A5">
              <w:rPr>
                <w:spacing w:val="-2"/>
                <w:sz w:val="26"/>
                <w:szCs w:val="26"/>
              </w:rPr>
              <w:t xml:space="preserve"> </w:t>
            </w:r>
            <w:r w:rsidRPr="004243A5">
              <w:rPr>
                <w:sz w:val="26"/>
                <w:szCs w:val="26"/>
              </w:rPr>
              <w:t>tách</w:t>
            </w:r>
            <w:r w:rsidRPr="004243A5">
              <w:rPr>
                <w:spacing w:val="-1"/>
                <w:sz w:val="26"/>
                <w:szCs w:val="26"/>
              </w:rPr>
              <w:t xml:space="preserve"> </w:t>
            </w:r>
            <w:r w:rsidRPr="004243A5">
              <w:rPr>
                <w:sz w:val="26"/>
                <w:szCs w:val="26"/>
              </w:rPr>
              <w:t>vỏ</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Cái</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02</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6</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Băng</w:t>
            </w:r>
            <w:r w:rsidRPr="004243A5">
              <w:rPr>
                <w:spacing w:val="-2"/>
                <w:sz w:val="26"/>
                <w:szCs w:val="26"/>
              </w:rPr>
              <w:t xml:space="preserve"> </w:t>
            </w:r>
            <w:r w:rsidRPr="004243A5">
              <w:rPr>
                <w:sz w:val="26"/>
                <w:szCs w:val="26"/>
              </w:rPr>
              <w:t>tải</w:t>
            </w:r>
            <w:r w:rsidRPr="004243A5">
              <w:rPr>
                <w:spacing w:val="-2"/>
                <w:sz w:val="26"/>
                <w:szCs w:val="26"/>
              </w:rPr>
              <w:t xml:space="preserve"> </w:t>
            </w:r>
            <w:r w:rsidRPr="004243A5">
              <w:rPr>
                <w:sz w:val="26"/>
                <w:szCs w:val="26"/>
              </w:rPr>
              <w:t>2</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02</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2"/>
        </w:trPr>
        <w:tc>
          <w:tcPr>
            <w:tcW w:w="379" w:type="pct"/>
            <w:vAlign w:val="center"/>
          </w:tcPr>
          <w:p w:rsidR="00FF3FC8" w:rsidRPr="004243A5" w:rsidRDefault="00FF3FC8" w:rsidP="004243A5">
            <w:pPr>
              <w:spacing w:before="120" w:after="120"/>
              <w:jc w:val="center"/>
              <w:rPr>
                <w:b w:val="0"/>
                <w:szCs w:val="26"/>
              </w:rPr>
            </w:pPr>
            <w:r w:rsidRPr="004243A5">
              <w:rPr>
                <w:b w:val="0"/>
                <w:szCs w:val="26"/>
              </w:rPr>
              <w:t>7</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Máy</w:t>
            </w:r>
            <w:r w:rsidRPr="004243A5">
              <w:rPr>
                <w:spacing w:val="-5"/>
                <w:sz w:val="26"/>
                <w:szCs w:val="26"/>
              </w:rPr>
              <w:t xml:space="preserve"> </w:t>
            </w:r>
            <w:r w:rsidRPr="004243A5">
              <w:rPr>
                <w:sz w:val="26"/>
                <w:szCs w:val="26"/>
              </w:rPr>
              <w:t>băm</w:t>
            </w:r>
            <w:r w:rsidRPr="004243A5">
              <w:rPr>
                <w:spacing w:val="-2"/>
                <w:sz w:val="26"/>
                <w:szCs w:val="26"/>
              </w:rPr>
              <w:t xml:space="preserve"> </w:t>
            </w:r>
            <w:r w:rsidRPr="004243A5">
              <w:rPr>
                <w:sz w:val="26"/>
                <w:szCs w:val="26"/>
              </w:rPr>
              <w:t>củ</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02</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8</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Máy</w:t>
            </w:r>
            <w:r w:rsidRPr="004243A5">
              <w:rPr>
                <w:spacing w:val="-6"/>
                <w:sz w:val="26"/>
                <w:szCs w:val="26"/>
              </w:rPr>
              <w:t xml:space="preserve"> </w:t>
            </w:r>
            <w:r w:rsidRPr="004243A5">
              <w:rPr>
                <w:sz w:val="26"/>
                <w:szCs w:val="26"/>
              </w:rPr>
              <w:t>nghiền</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Cái</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06</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9</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Bơm</w:t>
            </w:r>
            <w:r w:rsidRPr="004243A5">
              <w:rPr>
                <w:spacing w:val="-4"/>
                <w:sz w:val="26"/>
                <w:szCs w:val="26"/>
              </w:rPr>
              <w:t xml:space="preserve"> </w:t>
            </w:r>
            <w:r w:rsidRPr="004243A5">
              <w:rPr>
                <w:sz w:val="26"/>
                <w:szCs w:val="26"/>
              </w:rPr>
              <w:t>bột</w:t>
            </w:r>
            <w:r w:rsidRPr="004243A5">
              <w:rPr>
                <w:spacing w:val="2"/>
                <w:sz w:val="26"/>
                <w:szCs w:val="26"/>
              </w:rPr>
              <w:t xml:space="preserve"> </w:t>
            </w:r>
            <w:r w:rsidRPr="004243A5">
              <w:rPr>
                <w:sz w:val="26"/>
                <w:szCs w:val="26"/>
              </w:rPr>
              <w:t>bằng</w:t>
            </w:r>
            <w:r w:rsidRPr="004243A5">
              <w:rPr>
                <w:spacing w:val="-1"/>
                <w:sz w:val="26"/>
                <w:szCs w:val="26"/>
              </w:rPr>
              <w:t xml:space="preserve"> </w:t>
            </w:r>
            <w:r w:rsidRPr="004243A5">
              <w:rPr>
                <w:sz w:val="26"/>
                <w:szCs w:val="26"/>
              </w:rPr>
              <w:t>thép</w:t>
            </w:r>
            <w:r w:rsidRPr="004243A5">
              <w:rPr>
                <w:spacing w:val="-2"/>
                <w:sz w:val="26"/>
                <w:szCs w:val="26"/>
              </w:rPr>
              <w:t xml:space="preserve"> </w:t>
            </w:r>
            <w:r w:rsidRPr="004243A5">
              <w:rPr>
                <w:sz w:val="26"/>
                <w:szCs w:val="26"/>
              </w:rPr>
              <w:t>không</w:t>
            </w:r>
            <w:r w:rsidRPr="004243A5">
              <w:rPr>
                <w:spacing w:val="-1"/>
                <w:sz w:val="26"/>
                <w:szCs w:val="26"/>
              </w:rPr>
              <w:t xml:space="preserve"> </w:t>
            </w:r>
            <w:r w:rsidRPr="004243A5">
              <w:rPr>
                <w:sz w:val="26"/>
                <w:szCs w:val="26"/>
              </w:rPr>
              <w:t>rỉ</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Cái</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16</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10</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Máy</w:t>
            </w:r>
            <w:r w:rsidRPr="004243A5">
              <w:rPr>
                <w:spacing w:val="-5"/>
                <w:sz w:val="26"/>
                <w:szCs w:val="26"/>
              </w:rPr>
              <w:t xml:space="preserve"> </w:t>
            </w:r>
            <w:r w:rsidRPr="004243A5">
              <w:rPr>
                <w:sz w:val="26"/>
                <w:szCs w:val="26"/>
              </w:rPr>
              <w:t>ly</w:t>
            </w:r>
            <w:r w:rsidRPr="004243A5">
              <w:rPr>
                <w:spacing w:val="-5"/>
                <w:sz w:val="26"/>
                <w:szCs w:val="26"/>
              </w:rPr>
              <w:t xml:space="preserve"> </w:t>
            </w:r>
            <w:r w:rsidRPr="004243A5">
              <w:rPr>
                <w:sz w:val="26"/>
                <w:szCs w:val="26"/>
              </w:rPr>
              <w:t>tâm tách bã</w:t>
            </w:r>
          </w:p>
        </w:tc>
        <w:tc>
          <w:tcPr>
            <w:tcW w:w="520" w:type="pct"/>
            <w:vAlign w:val="center"/>
          </w:tcPr>
          <w:p w:rsidR="00FF3FC8" w:rsidRPr="004243A5" w:rsidRDefault="00FF3FC8" w:rsidP="004243A5">
            <w:pPr>
              <w:pStyle w:val="TableParagraph"/>
              <w:spacing w:before="120" w:after="120" w:line="240" w:lineRule="auto"/>
              <w:ind w:left="103" w:right="88"/>
              <w:jc w:val="center"/>
              <w:rPr>
                <w:sz w:val="26"/>
                <w:szCs w:val="26"/>
              </w:rPr>
            </w:pPr>
            <w:r w:rsidRPr="004243A5">
              <w:rPr>
                <w:sz w:val="26"/>
                <w:szCs w:val="26"/>
              </w:rPr>
              <w:t>Máy</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08</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11</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Máy</w:t>
            </w:r>
            <w:r w:rsidRPr="004243A5">
              <w:rPr>
                <w:spacing w:val="-5"/>
                <w:sz w:val="26"/>
                <w:szCs w:val="26"/>
              </w:rPr>
              <w:t xml:space="preserve"> </w:t>
            </w:r>
            <w:r w:rsidRPr="004243A5">
              <w:rPr>
                <w:sz w:val="26"/>
                <w:szCs w:val="26"/>
              </w:rPr>
              <w:t>ly</w:t>
            </w:r>
            <w:r w:rsidRPr="004243A5">
              <w:rPr>
                <w:spacing w:val="-5"/>
                <w:sz w:val="26"/>
                <w:szCs w:val="26"/>
              </w:rPr>
              <w:t xml:space="preserve"> </w:t>
            </w:r>
            <w:r w:rsidRPr="004243A5">
              <w:rPr>
                <w:sz w:val="26"/>
                <w:szCs w:val="26"/>
              </w:rPr>
              <w:t>tâm tách</w:t>
            </w:r>
            <w:r w:rsidRPr="004243A5">
              <w:rPr>
                <w:spacing w:val="3"/>
                <w:sz w:val="26"/>
                <w:szCs w:val="26"/>
              </w:rPr>
              <w:t xml:space="preserve"> </w:t>
            </w:r>
            <w:r w:rsidRPr="004243A5">
              <w:rPr>
                <w:sz w:val="26"/>
                <w:szCs w:val="26"/>
              </w:rPr>
              <w:t>mủ</w:t>
            </w:r>
          </w:p>
        </w:tc>
        <w:tc>
          <w:tcPr>
            <w:tcW w:w="520" w:type="pct"/>
            <w:vAlign w:val="center"/>
          </w:tcPr>
          <w:p w:rsidR="00FF3FC8" w:rsidRPr="004243A5" w:rsidRDefault="00FF3FC8" w:rsidP="004243A5">
            <w:pPr>
              <w:pStyle w:val="TableParagraph"/>
              <w:spacing w:before="120" w:after="120" w:line="240" w:lineRule="auto"/>
              <w:ind w:left="103" w:right="88"/>
              <w:jc w:val="center"/>
              <w:rPr>
                <w:sz w:val="26"/>
                <w:szCs w:val="26"/>
              </w:rPr>
            </w:pPr>
            <w:r w:rsidRPr="004243A5">
              <w:rPr>
                <w:sz w:val="26"/>
                <w:szCs w:val="26"/>
              </w:rPr>
              <w:t>Máy</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02</w:t>
            </w:r>
          </w:p>
        </w:tc>
        <w:tc>
          <w:tcPr>
            <w:tcW w:w="743" w:type="pct"/>
            <w:vAlign w:val="center"/>
          </w:tcPr>
          <w:p w:rsidR="00FF3FC8" w:rsidRPr="004243A5" w:rsidRDefault="00FF3FC8" w:rsidP="004243A5">
            <w:pPr>
              <w:pStyle w:val="TableParagraph"/>
              <w:spacing w:before="120" w:after="120" w:line="240" w:lineRule="auto"/>
              <w:ind w:left="130" w:right="116"/>
              <w:jc w:val="center"/>
              <w:rPr>
                <w:sz w:val="26"/>
                <w:szCs w:val="26"/>
              </w:rPr>
            </w:pPr>
            <w:r w:rsidRPr="004243A5">
              <w:rPr>
                <w:sz w:val="26"/>
                <w:szCs w:val="26"/>
              </w:rPr>
              <w:t>Đức</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12</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Băng</w:t>
            </w:r>
            <w:r w:rsidRPr="004243A5">
              <w:rPr>
                <w:spacing w:val="-3"/>
                <w:sz w:val="26"/>
                <w:szCs w:val="26"/>
              </w:rPr>
              <w:t xml:space="preserve"> </w:t>
            </w:r>
            <w:r w:rsidRPr="004243A5">
              <w:rPr>
                <w:sz w:val="26"/>
                <w:szCs w:val="26"/>
              </w:rPr>
              <w:t>tải</w:t>
            </w:r>
            <w:r w:rsidRPr="004243A5">
              <w:rPr>
                <w:spacing w:val="-3"/>
                <w:sz w:val="26"/>
                <w:szCs w:val="26"/>
              </w:rPr>
              <w:t xml:space="preserve"> </w:t>
            </w:r>
            <w:r w:rsidRPr="004243A5">
              <w:rPr>
                <w:sz w:val="26"/>
                <w:szCs w:val="26"/>
              </w:rPr>
              <w:t>bã</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13</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Cyclon</w:t>
            </w:r>
            <w:r w:rsidRPr="004243A5">
              <w:rPr>
                <w:spacing w:val="-3"/>
                <w:sz w:val="26"/>
                <w:szCs w:val="26"/>
              </w:rPr>
              <w:t xml:space="preserve"> </w:t>
            </w:r>
            <w:r w:rsidRPr="004243A5">
              <w:rPr>
                <w:sz w:val="26"/>
                <w:szCs w:val="26"/>
              </w:rPr>
              <w:t>tách cát</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14</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Máy</w:t>
            </w:r>
            <w:r w:rsidRPr="004243A5">
              <w:rPr>
                <w:spacing w:val="-5"/>
                <w:sz w:val="26"/>
                <w:szCs w:val="26"/>
              </w:rPr>
              <w:t xml:space="preserve"> </w:t>
            </w:r>
            <w:r w:rsidRPr="004243A5">
              <w:rPr>
                <w:sz w:val="26"/>
                <w:szCs w:val="26"/>
              </w:rPr>
              <w:t>ly</w:t>
            </w:r>
            <w:r w:rsidRPr="004243A5">
              <w:rPr>
                <w:spacing w:val="-5"/>
                <w:sz w:val="26"/>
                <w:szCs w:val="26"/>
              </w:rPr>
              <w:t xml:space="preserve"> </w:t>
            </w:r>
            <w:r w:rsidRPr="004243A5">
              <w:rPr>
                <w:sz w:val="26"/>
                <w:szCs w:val="26"/>
              </w:rPr>
              <w:t>tâm col</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Cái</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24</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15</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Bể</w:t>
            </w:r>
            <w:r w:rsidRPr="004243A5">
              <w:rPr>
                <w:spacing w:val="-2"/>
                <w:sz w:val="26"/>
                <w:szCs w:val="26"/>
              </w:rPr>
              <w:t xml:space="preserve"> </w:t>
            </w:r>
            <w:r w:rsidRPr="004243A5">
              <w:rPr>
                <w:sz w:val="26"/>
                <w:szCs w:val="26"/>
              </w:rPr>
              <w:t>chứa</w:t>
            </w:r>
            <w:r w:rsidRPr="004243A5">
              <w:rPr>
                <w:spacing w:val="-1"/>
                <w:sz w:val="26"/>
                <w:szCs w:val="26"/>
              </w:rPr>
              <w:t xml:space="preserve"> </w:t>
            </w:r>
            <w:r w:rsidRPr="004243A5">
              <w:rPr>
                <w:sz w:val="26"/>
                <w:szCs w:val="26"/>
              </w:rPr>
              <w:t>tinh</w:t>
            </w:r>
            <w:r w:rsidRPr="004243A5">
              <w:rPr>
                <w:spacing w:val="-2"/>
                <w:sz w:val="26"/>
                <w:szCs w:val="26"/>
              </w:rPr>
              <w:t xml:space="preserve"> </w:t>
            </w:r>
            <w:r w:rsidRPr="004243A5">
              <w:rPr>
                <w:sz w:val="26"/>
                <w:szCs w:val="26"/>
              </w:rPr>
              <w:t>bột</w:t>
            </w:r>
            <w:r w:rsidRPr="004243A5">
              <w:rPr>
                <w:spacing w:val="-1"/>
                <w:sz w:val="26"/>
                <w:szCs w:val="26"/>
              </w:rPr>
              <w:t xml:space="preserve"> </w:t>
            </w:r>
            <w:r w:rsidRPr="004243A5">
              <w:rPr>
                <w:sz w:val="26"/>
                <w:szCs w:val="26"/>
              </w:rPr>
              <w:t>dạng sữa</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24</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597"/>
        </w:trPr>
        <w:tc>
          <w:tcPr>
            <w:tcW w:w="379" w:type="pct"/>
            <w:vAlign w:val="center"/>
          </w:tcPr>
          <w:p w:rsidR="00FF3FC8" w:rsidRPr="004243A5" w:rsidRDefault="00FF3FC8" w:rsidP="004243A5">
            <w:pPr>
              <w:spacing w:before="120" w:after="120"/>
              <w:jc w:val="center"/>
              <w:rPr>
                <w:b w:val="0"/>
                <w:szCs w:val="26"/>
              </w:rPr>
            </w:pPr>
            <w:r w:rsidRPr="004243A5">
              <w:rPr>
                <w:b w:val="0"/>
                <w:szCs w:val="26"/>
              </w:rPr>
              <w:t>16</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Máy</w:t>
            </w:r>
            <w:r w:rsidRPr="004243A5">
              <w:rPr>
                <w:spacing w:val="39"/>
                <w:sz w:val="26"/>
                <w:szCs w:val="26"/>
              </w:rPr>
              <w:t xml:space="preserve"> </w:t>
            </w:r>
            <w:r w:rsidRPr="004243A5">
              <w:rPr>
                <w:sz w:val="26"/>
                <w:szCs w:val="26"/>
              </w:rPr>
              <w:t>ly</w:t>
            </w:r>
            <w:r w:rsidRPr="004243A5">
              <w:rPr>
                <w:spacing w:val="103"/>
                <w:sz w:val="26"/>
                <w:szCs w:val="26"/>
              </w:rPr>
              <w:t xml:space="preserve"> </w:t>
            </w:r>
            <w:r w:rsidRPr="004243A5">
              <w:rPr>
                <w:sz w:val="26"/>
                <w:szCs w:val="26"/>
              </w:rPr>
              <w:t>tâm</w:t>
            </w:r>
            <w:r w:rsidRPr="004243A5">
              <w:rPr>
                <w:spacing w:val="108"/>
                <w:sz w:val="26"/>
                <w:szCs w:val="26"/>
              </w:rPr>
              <w:t xml:space="preserve"> </w:t>
            </w:r>
            <w:r w:rsidRPr="004243A5">
              <w:rPr>
                <w:sz w:val="26"/>
                <w:szCs w:val="26"/>
              </w:rPr>
              <w:t>tách</w:t>
            </w:r>
            <w:r w:rsidRPr="004243A5">
              <w:rPr>
                <w:spacing w:val="108"/>
                <w:sz w:val="26"/>
                <w:szCs w:val="26"/>
              </w:rPr>
              <w:t xml:space="preserve"> </w:t>
            </w:r>
            <w:r w:rsidRPr="004243A5">
              <w:rPr>
                <w:sz w:val="26"/>
                <w:szCs w:val="26"/>
              </w:rPr>
              <w:t>nước</w:t>
            </w:r>
            <w:r w:rsidRPr="004243A5">
              <w:rPr>
                <w:spacing w:val="109"/>
                <w:sz w:val="26"/>
                <w:szCs w:val="26"/>
              </w:rPr>
              <w:t xml:space="preserve"> </w:t>
            </w:r>
            <w:r w:rsidRPr="004243A5">
              <w:rPr>
                <w:sz w:val="26"/>
                <w:szCs w:val="26"/>
              </w:rPr>
              <w:t>30</w:t>
            </w:r>
          </w:p>
          <w:p w:rsidR="00FF3FC8" w:rsidRPr="004243A5" w:rsidRDefault="00FF3FC8" w:rsidP="004243A5">
            <w:pPr>
              <w:pStyle w:val="TableParagraph"/>
              <w:spacing w:before="120" w:after="120" w:line="240" w:lineRule="auto"/>
              <w:ind w:left="108"/>
              <w:rPr>
                <w:sz w:val="26"/>
                <w:szCs w:val="26"/>
              </w:rPr>
            </w:pPr>
            <w:r w:rsidRPr="004243A5">
              <w:rPr>
                <w:sz w:val="26"/>
                <w:szCs w:val="26"/>
              </w:rPr>
              <w:t>tấn/ngày.</w:t>
            </w:r>
          </w:p>
        </w:tc>
        <w:tc>
          <w:tcPr>
            <w:tcW w:w="520" w:type="pct"/>
            <w:vAlign w:val="center"/>
          </w:tcPr>
          <w:p w:rsidR="00FF3FC8" w:rsidRPr="004243A5" w:rsidRDefault="00FF3FC8" w:rsidP="004243A5">
            <w:pPr>
              <w:pStyle w:val="TableParagraph"/>
              <w:spacing w:before="120" w:after="120" w:line="240" w:lineRule="auto"/>
              <w:ind w:left="103" w:right="88"/>
              <w:jc w:val="center"/>
              <w:rPr>
                <w:sz w:val="26"/>
                <w:szCs w:val="26"/>
              </w:rPr>
            </w:pPr>
            <w:r w:rsidRPr="004243A5">
              <w:rPr>
                <w:sz w:val="26"/>
                <w:szCs w:val="26"/>
              </w:rPr>
              <w:t>Máy</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04</w:t>
            </w:r>
          </w:p>
        </w:tc>
        <w:tc>
          <w:tcPr>
            <w:tcW w:w="743" w:type="pct"/>
            <w:vAlign w:val="center"/>
          </w:tcPr>
          <w:p w:rsidR="00FF3FC8" w:rsidRPr="004243A5" w:rsidRDefault="00FF3FC8" w:rsidP="004243A5">
            <w:pPr>
              <w:pStyle w:val="TableParagraph"/>
              <w:spacing w:before="120" w:after="120" w:line="240" w:lineRule="auto"/>
              <w:ind w:left="130" w:right="118"/>
              <w:jc w:val="center"/>
              <w:rPr>
                <w:sz w:val="26"/>
                <w:szCs w:val="26"/>
              </w:rPr>
            </w:pPr>
            <w:r w:rsidRPr="004243A5">
              <w:rPr>
                <w:sz w:val="26"/>
                <w:szCs w:val="26"/>
              </w:rPr>
              <w:t>Trung</w:t>
            </w:r>
            <w:r w:rsidRPr="004243A5">
              <w:rPr>
                <w:spacing w:val="-3"/>
                <w:sz w:val="26"/>
                <w:szCs w:val="26"/>
              </w:rPr>
              <w:t xml:space="preserve"> </w:t>
            </w:r>
            <w:r w:rsidRPr="004243A5">
              <w:rPr>
                <w:sz w:val="26"/>
                <w:szCs w:val="26"/>
              </w:rPr>
              <w:t>Quốc</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597"/>
        </w:trPr>
        <w:tc>
          <w:tcPr>
            <w:tcW w:w="379" w:type="pct"/>
            <w:vAlign w:val="center"/>
          </w:tcPr>
          <w:p w:rsidR="00FF3FC8" w:rsidRPr="004243A5" w:rsidRDefault="00FF3FC8" w:rsidP="004243A5">
            <w:pPr>
              <w:spacing w:before="120" w:after="120"/>
              <w:jc w:val="center"/>
              <w:rPr>
                <w:b w:val="0"/>
                <w:szCs w:val="26"/>
              </w:rPr>
            </w:pPr>
            <w:r w:rsidRPr="004243A5">
              <w:rPr>
                <w:b w:val="0"/>
                <w:szCs w:val="26"/>
              </w:rPr>
              <w:t>17</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Lò</w:t>
            </w:r>
            <w:r w:rsidRPr="004243A5">
              <w:rPr>
                <w:spacing w:val="22"/>
                <w:sz w:val="26"/>
                <w:szCs w:val="26"/>
              </w:rPr>
              <w:t xml:space="preserve"> </w:t>
            </w:r>
            <w:r w:rsidRPr="004243A5">
              <w:rPr>
                <w:sz w:val="26"/>
                <w:szCs w:val="26"/>
              </w:rPr>
              <w:t>sấy</w:t>
            </w:r>
            <w:r w:rsidRPr="004243A5">
              <w:rPr>
                <w:spacing w:val="17"/>
                <w:sz w:val="26"/>
                <w:szCs w:val="26"/>
              </w:rPr>
              <w:t xml:space="preserve"> </w:t>
            </w:r>
            <w:r w:rsidRPr="004243A5">
              <w:rPr>
                <w:sz w:val="26"/>
                <w:szCs w:val="26"/>
              </w:rPr>
              <w:t>tinh</w:t>
            </w:r>
            <w:r w:rsidRPr="004243A5">
              <w:rPr>
                <w:spacing w:val="23"/>
                <w:sz w:val="26"/>
                <w:szCs w:val="26"/>
              </w:rPr>
              <w:t xml:space="preserve"> </w:t>
            </w:r>
            <w:r w:rsidRPr="004243A5">
              <w:rPr>
                <w:sz w:val="26"/>
                <w:szCs w:val="26"/>
              </w:rPr>
              <w:t>bột</w:t>
            </w:r>
            <w:r w:rsidRPr="004243A5">
              <w:rPr>
                <w:spacing w:val="25"/>
                <w:sz w:val="26"/>
                <w:szCs w:val="26"/>
              </w:rPr>
              <w:t xml:space="preserve"> </w:t>
            </w:r>
            <w:r w:rsidRPr="004243A5">
              <w:rPr>
                <w:sz w:val="26"/>
                <w:szCs w:val="26"/>
              </w:rPr>
              <w:t>mì</w:t>
            </w:r>
            <w:r w:rsidRPr="004243A5">
              <w:rPr>
                <w:spacing w:val="22"/>
                <w:sz w:val="26"/>
                <w:szCs w:val="26"/>
              </w:rPr>
              <w:t xml:space="preserve"> </w:t>
            </w:r>
            <w:r w:rsidRPr="004243A5">
              <w:rPr>
                <w:sz w:val="26"/>
                <w:szCs w:val="26"/>
              </w:rPr>
              <w:t>(công</w:t>
            </w:r>
            <w:r w:rsidRPr="004243A5">
              <w:rPr>
                <w:spacing w:val="23"/>
                <w:sz w:val="26"/>
                <w:szCs w:val="26"/>
              </w:rPr>
              <w:t xml:space="preserve"> </w:t>
            </w:r>
            <w:r w:rsidRPr="004243A5">
              <w:rPr>
                <w:sz w:val="26"/>
                <w:szCs w:val="26"/>
              </w:rPr>
              <w:t>suất</w:t>
            </w:r>
          </w:p>
          <w:p w:rsidR="00FF3FC8" w:rsidRPr="004243A5" w:rsidRDefault="00FF3FC8" w:rsidP="004243A5">
            <w:pPr>
              <w:pStyle w:val="TableParagraph"/>
              <w:spacing w:before="120" w:after="120" w:line="240" w:lineRule="auto"/>
              <w:ind w:left="108"/>
              <w:rPr>
                <w:sz w:val="26"/>
                <w:szCs w:val="26"/>
              </w:rPr>
            </w:pPr>
            <w:r w:rsidRPr="004243A5">
              <w:rPr>
                <w:sz w:val="26"/>
                <w:szCs w:val="26"/>
              </w:rPr>
              <w:t>300</w:t>
            </w:r>
            <w:r w:rsidRPr="004243A5">
              <w:rPr>
                <w:spacing w:val="-3"/>
                <w:sz w:val="26"/>
                <w:szCs w:val="26"/>
              </w:rPr>
              <w:t xml:space="preserve"> </w:t>
            </w:r>
            <w:r w:rsidRPr="004243A5">
              <w:rPr>
                <w:sz w:val="26"/>
                <w:szCs w:val="26"/>
              </w:rPr>
              <w:t>tấn/ngày/24</w:t>
            </w:r>
            <w:r w:rsidRPr="004243A5">
              <w:rPr>
                <w:spacing w:val="-2"/>
                <w:sz w:val="26"/>
                <w:szCs w:val="26"/>
              </w:rPr>
              <w:t xml:space="preserve"> </w:t>
            </w:r>
            <w:r w:rsidRPr="004243A5">
              <w:rPr>
                <w:sz w:val="26"/>
                <w:szCs w:val="26"/>
              </w:rPr>
              <w:t>giờ)</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18</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Tháp</w:t>
            </w:r>
            <w:r w:rsidRPr="004243A5">
              <w:rPr>
                <w:spacing w:val="-1"/>
                <w:sz w:val="26"/>
                <w:szCs w:val="26"/>
              </w:rPr>
              <w:t xml:space="preserve"> </w:t>
            </w:r>
            <w:r w:rsidRPr="004243A5">
              <w:rPr>
                <w:sz w:val="26"/>
                <w:szCs w:val="26"/>
              </w:rPr>
              <w:t>sấy</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599"/>
        </w:trPr>
        <w:tc>
          <w:tcPr>
            <w:tcW w:w="379" w:type="pct"/>
            <w:vAlign w:val="center"/>
          </w:tcPr>
          <w:p w:rsidR="00FF3FC8" w:rsidRPr="004243A5" w:rsidRDefault="00FF3FC8" w:rsidP="004243A5">
            <w:pPr>
              <w:spacing w:before="120" w:after="120"/>
              <w:jc w:val="center"/>
              <w:rPr>
                <w:b w:val="0"/>
                <w:szCs w:val="26"/>
              </w:rPr>
            </w:pPr>
            <w:r w:rsidRPr="004243A5">
              <w:rPr>
                <w:b w:val="0"/>
                <w:szCs w:val="26"/>
              </w:rPr>
              <w:lastRenderedPageBreak/>
              <w:t>19</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Tháp</w:t>
            </w:r>
            <w:r w:rsidRPr="004243A5">
              <w:rPr>
                <w:spacing w:val="125"/>
                <w:sz w:val="26"/>
                <w:szCs w:val="26"/>
              </w:rPr>
              <w:t xml:space="preserve"> </w:t>
            </w:r>
            <w:r w:rsidRPr="004243A5">
              <w:rPr>
                <w:sz w:val="26"/>
                <w:szCs w:val="26"/>
              </w:rPr>
              <w:t>làm</w:t>
            </w:r>
            <w:r w:rsidRPr="004243A5">
              <w:rPr>
                <w:spacing w:val="125"/>
                <w:sz w:val="26"/>
                <w:szCs w:val="26"/>
              </w:rPr>
              <w:t xml:space="preserve"> </w:t>
            </w:r>
            <w:r w:rsidRPr="004243A5">
              <w:rPr>
                <w:sz w:val="26"/>
                <w:szCs w:val="26"/>
              </w:rPr>
              <w:t>nguội</w:t>
            </w:r>
            <w:r w:rsidRPr="004243A5">
              <w:rPr>
                <w:spacing w:val="125"/>
                <w:sz w:val="26"/>
                <w:szCs w:val="26"/>
              </w:rPr>
              <w:t xml:space="preserve"> </w:t>
            </w:r>
            <w:r w:rsidRPr="004243A5">
              <w:rPr>
                <w:sz w:val="26"/>
                <w:szCs w:val="26"/>
              </w:rPr>
              <w:t>+</w:t>
            </w:r>
            <w:r w:rsidRPr="004243A5">
              <w:rPr>
                <w:spacing w:val="66"/>
                <w:sz w:val="26"/>
                <w:szCs w:val="26"/>
              </w:rPr>
              <w:t xml:space="preserve"> </w:t>
            </w:r>
            <w:r w:rsidRPr="004243A5">
              <w:rPr>
                <w:sz w:val="26"/>
                <w:szCs w:val="26"/>
              </w:rPr>
              <w:t>Cyclon</w:t>
            </w:r>
          </w:p>
          <w:p w:rsidR="00FF3FC8" w:rsidRPr="004243A5" w:rsidRDefault="00FF3FC8" w:rsidP="004243A5">
            <w:pPr>
              <w:pStyle w:val="TableParagraph"/>
              <w:spacing w:before="120" w:after="120" w:line="240" w:lineRule="auto"/>
              <w:ind w:left="108"/>
              <w:rPr>
                <w:sz w:val="26"/>
                <w:szCs w:val="26"/>
              </w:rPr>
            </w:pPr>
            <w:r w:rsidRPr="004243A5">
              <w:rPr>
                <w:sz w:val="26"/>
                <w:szCs w:val="26"/>
              </w:rPr>
              <w:t>nguội</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20</w:t>
            </w:r>
          </w:p>
        </w:tc>
        <w:tc>
          <w:tcPr>
            <w:tcW w:w="1787" w:type="pct"/>
            <w:vAlign w:val="center"/>
          </w:tcPr>
          <w:p w:rsidR="00FF3FC8" w:rsidRPr="004243A5" w:rsidRDefault="00FF3FC8" w:rsidP="004243A5">
            <w:pPr>
              <w:pStyle w:val="TableParagraph"/>
              <w:spacing w:before="120" w:after="120" w:line="240" w:lineRule="auto"/>
              <w:ind w:left="108"/>
              <w:rPr>
                <w:sz w:val="26"/>
                <w:szCs w:val="26"/>
              </w:rPr>
            </w:pPr>
            <w:r w:rsidRPr="004243A5">
              <w:rPr>
                <w:sz w:val="26"/>
                <w:szCs w:val="26"/>
              </w:rPr>
              <w:t>Ló</w:t>
            </w:r>
            <w:r w:rsidRPr="004243A5">
              <w:rPr>
                <w:spacing w:val="-2"/>
                <w:sz w:val="26"/>
                <w:szCs w:val="26"/>
              </w:rPr>
              <w:t xml:space="preserve"> </w:t>
            </w:r>
            <w:r w:rsidRPr="004243A5">
              <w:rPr>
                <w:sz w:val="26"/>
                <w:szCs w:val="26"/>
              </w:rPr>
              <w:t>truyền</w:t>
            </w:r>
            <w:r w:rsidRPr="004243A5">
              <w:rPr>
                <w:spacing w:val="-2"/>
                <w:sz w:val="26"/>
                <w:szCs w:val="26"/>
              </w:rPr>
              <w:t xml:space="preserve"> </w:t>
            </w:r>
            <w:r w:rsidRPr="004243A5">
              <w:rPr>
                <w:sz w:val="26"/>
                <w:szCs w:val="26"/>
              </w:rPr>
              <w:t>nhiệt</w:t>
            </w:r>
            <w:r w:rsidRPr="004243A5">
              <w:rPr>
                <w:spacing w:val="-2"/>
                <w:sz w:val="26"/>
                <w:szCs w:val="26"/>
              </w:rPr>
              <w:t xml:space="preserve"> </w:t>
            </w:r>
            <w:r w:rsidRPr="004243A5">
              <w:rPr>
                <w:sz w:val="26"/>
                <w:szCs w:val="26"/>
              </w:rPr>
              <w:t>6</w:t>
            </w:r>
            <w:r w:rsidRPr="004243A5">
              <w:rPr>
                <w:spacing w:val="-1"/>
                <w:sz w:val="26"/>
                <w:szCs w:val="26"/>
              </w:rPr>
              <w:t xml:space="preserve"> </w:t>
            </w:r>
            <w:r w:rsidRPr="004243A5">
              <w:rPr>
                <w:sz w:val="26"/>
                <w:szCs w:val="26"/>
              </w:rPr>
              <w:t>triệu kcal</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8"/>
              <w:jc w:val="center"/>
              <w:rPr>
                <w:sz w:val="26"/>
                <w:szCs w:val="26"/>
              </w:rPr>
            </w:pPr>
            <w:r w:rsidRPr="004243A5">
              <w:rPr>
                <w:sz w:val="26"/>
                <w:szCs w:val="26"/>
              </w:rPr>
              <w:t>Trung</w:t>
            </w:r>
            <w:r w:rsidRPr="004243A5">
              <w:rPr>
                <w:spacing w:val="-3"/>
                <w:sz w:val="26"/>
                <w:szCs w:val="26"/>
              </w:rPr>
              <w:t xml:space="preserve"> </w:t>
            </w:r>
            <w:r w:rsidRPr="004243A5">
              <w:rPr>
                <w:sz w:val="26"/>
                <w:szCs w:val="26"/>
              </w:rPr>
              <w:t>Quốc</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21</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Dây</w:t>
            </w:r>
            <w:r w:rsidRPr="004243A5">
              <w:rPr>
                <w:spacing w:val="-5"/>
                <w:sz w:val="26"/>
                <w:szCs w:val="26"/>
              </w:rPr>
              <w:t xml:space="preserve"> </w:t>
            </w:r>
            <w:r w:rsidRPr="004243A5">
              <w:rPr>
                <w:sz w:val="26"/>
                <w:szCs w:val="26"/>
              </w:rPr>
              <w:t>chuyền truyền động</w:t>
            </w:r>
            <w:r w:rsidRPr="004243A5">
              <w:rPr>
                <w:spacing w:val="-2"/>
                <w:sz w:val="26"/>
                <w:szCs w:val="26"/>
              </w:rPr>
              <w:t xml:space="preserve"> </w:t>
            </w:r>
            <w:r w:rsidRPr="004243A5">
              <w:rPr>
                <w:sz w:val="26"/>
                <w:szCs w:val="26"/>
              </w:rPr>
              <w:t>bột</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2"/>
        </w:trPr>
        <w:tc>
          <w:tcPr>
            <w:tcW w:w="379" w:type="pct"/>
            <w:vAlign w:val="center"/>
          </w:tcPr>
          <w:p w:rsidR="00FF3FC8" w:rsidRPr="004243A5" w:rsidRDefault="00FF3FC8" w:rsidP="004243A5">
            <w:pPr>
              <w:spacing w:before="120" w:after="120"/>
              <w:jc w:val="center"/>
              <w:rPr>
                <w:b w:val="0"/>
                <w:szCs w:val="26"/>
              </w:rPr>
            </w:pPr>
            <w:r w:rsidRPr="004243A5">
              <w:rPr>
                <w:b w:val="0"/>
                <w:szCs w:val="26"/>
              </w:rPr>
              <w:t>22</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Vít</w:t>
            </w:r>
            <w:r w:rsidRPr="004243A5">
              <w:rPr>
                <w:spacing w:val="-1"/>
                <w:sz w:val="26"/>
                <w:szCs w:val="26"/>
              </w:rPr>
              <w:t xml:space="preserve"> </w:t>
            </w:r>
            <w:r w:rsidRPr="004243A5">
              <w:rPr>
                <w:sz w:val="26"/>
                <w:szCs w:val="26"/>
              </w:rPr>
              <w:t>tải</w:t>
            </w:r>
            <w:r w:rsidRPr="004243A5">
              <w:rPr>
                <w:spacing w:val="-1"/>
                <w:sz w:val="26"/>
                <w:szCs w:val="26"/>
              </w:rPr>
              <w:t xml:space="preserve"> </w:t>
            </w:r>
            <w:r w:rsidRPr="004243A5">
              <w:rPr>
                <w:sz w:val="26"/>
                <w:szCs w:val="26"/>
              </w:rPr>
              <w:t>phân</w:t>
            </w:r>
            <w:r w:rsidRPr="004243A5">
              <w:rPr>
                <w:spacing w:val="-1"/>
                <w:sz w:val="26"/>
                <w:szCs w:val="26"/>
              </w:rPr>
              <w:t xml:space="preserve"> </w:t>
            </w:r>
            <w:r w:rsidRPr="004243A5">
              <w:rPr>
                <w:sz w:val="26"/>
                <w:szCs w:val="26"/>
              </w:rPr>
              <w:t>phối bột</w:t>
            </w:r>
            <w:r w:rsidRPr="004243A5">
              <w:rPr>
                <w:spacing w:val="-1"/>
                <w:sz w:val="26"/>
                <w:szCs w:val="26"/>
              </w:rPr>
              <w:t xml:space="preserve"> </w:t>
            </w:r>
            <w:r w:rsidRPr="004243A5">
              <w:rPr>
                <w:sz w:val="26"/>
                <w:szCs w:val="26"/>
              </w:rPr>
              <w:t>vào</w:t>
            </w:r>
            <w:r w:rsidRPr="004243A5">
              <w:rPr>
                <w:spacing w:val="-1"/>
                <w:sz w:val="26"/>
                <w:szCs w:val="26"/>
              </w:rPr>
              <w:t xml:space="preserve"> </w:t>
            </w:r>
            <w:r w:rsidRPr="004243A5">
              <w:rPr>
                <w:sz w:val="26"/>
                <w:szCs w:val="26"/>
              </w:rPr>
              <w:t>rây</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23</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Động</w:t>
            </w:r>
            <w:r w:rsidRPr="004243A5">
              <w:rPr>
                <w:spacing w:val="-2"/>
                <w:sz w:val="26"/>
                <w:szCs w:val="26"/>
              </w:rPr>
              <w:t xml:space="preserve"> </w:t>
            </w:r>
            <w:r w:rsidRPr="004243A5">
              <w:rPr>
                <w:sz w:val="26"/>
                <w:szCs w:val="26"/>
              </w:rPr>
              <w:t>cơ</w:t>
            </w:r>
            <w:r w:rsidRPr="004243A5">
              <w:rPr>
                <w:spacing w:val="-2"/>
                <w:sz w:val="26"/>
                <w:szCs w:val="26"/>
              </w:rPr>
              <w:t xml:space="preserve"> </w:t>
            </w:r>
            <w:r w:rsidRPr="004243A5">
              <w:rPr>
                <w:sz w:val="26"/>
                <w:szCs w:val="26"/>
              </w:rPr>
              <w:t>tải</w:t>
            </w:r>
            <w:r w:rsidRPr="004243A5">
              <w:rPr>
                <w:spacing w:val="-2"/>
                <w:sz w:val="26"/>
                <w:szCs w:val="26"/>
              </w:rPr>
              <w:t xml:space="preserve"> </w:t>
            </w:r>
            <w:r w:rsidRPr="004243A5">
              <w:rPr>
                <w:sz w:val="26"/>
                <w:szCs w:val="26"/>
              </w:rPr>
              <w:t>bột</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24</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Phân</w:t>
            </w:r>
            <w:r w:rsidRPr="004243A5">
              <w:rPr>
                <w:spacing w:val="-3"/>
                <w:sz w:val="26"/>
                <w:szCs w:val="26"/>
              </w:rPr>
              <w:t xml:space="preserve"> </w:t>
            </w:r>
            <w:r w:rsidRPr="004243A5">
              <w:rPr>
                <w:sz w:val="26"/>
                <w:szCs w:val="26"/>
              </w:rPr>
              <w:t>phối bột</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Cái</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25</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Rây</w:t>
            </w:r>
            <w:r w:rsidRPr="004243A5">
              <w:rPr>
                <w:spacing w:val="-6"/>
                <w:sz w:val="26"/>
                <w:szCs w:val="26"/>
              </w:rPr>
              <w:t xml:space="preserve"> </w:t>
            </w:r>
            <w:r w:rsidRPr="004243A5">
              <w:rPr>
                <w:sz w:val="26"/>
                <w:szCs w:val="26"/>
              </w:rPr>
              <w:t>và đóng</w:t>
            </w:r>
            <w:r w:rsidRPr="004243A5">
              <w:rPr>
                <w:spacing w:val="-1"/>
                <w:sz w:val="26"/>
                <w:szCs w:val="26"/>
              </w:rPr>
              <w:t xml:space="preserve"> </w:t>
            </w:r>
            <w:r w:rsidRPr="004243A5">
              <w:rPr>
                <w:sz w:val="26"/>
                <w:szCs w:val="26"/>
              </w:rPr>
              <w:t>bao bột</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26</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Rây</w:t>
            </w:r>
            <w:r w:rsidRPr="004243A5">
              <w:rPr>
                <w:spacing w:val="-6"/>
                <w:sz w:val="26"/>
                <w:szCs w:val="26"/>
              </w:rPr>
              <w:t xml:space="preserve"> </w:t>
            </w:r>
            <w:r w:rsidRPr="004243A5">
              <w:rPr>
                <w:sz w:val="26"/>
                <w:szCs w:val="26"/>
              </w:rPr>
              <w:t>và</w:t>
            </w:r>
            <w:r w:rsidRPr="004243A5">
              <w:rPr>
                <w:spacing w:val="-1"/>
                <w:sz w:val="26"/>
                <w:szCs w:val="26"/>
              </w:rPr>
              <w:t xml:space="preserve"> </w:t>
            </w:r>
            <w:r w:rsidRPr="004243A5">
              <w:rPr>
                <w:sz w:val="26"/>
                <w:szCs w:val="26"/>
              </w:rPr>
              <w:t>đóng</w:t>
            </w:r>
            <w:r w:rsidRPr="004243A5">
              <w:rPr>
                <w:spacing w:val="-1"/>
                <w:sz w:val="26"/>
                <w:szCs w:val="26"/>
              </w:rPr>
              <w:t xml:space="preserve"> </w:t>
            </w:r>
            <w:r w:rsidRPr="004243A5">
              <w:rPr>
                <w:sz w:val="26"/>
                <w:szCs w:val="26"/>
              </w:rPr>
              <w:t>bao</w:t>
            </w:r>
            <w:r w:rsidRPr="004243A5">
              <w:rPr>
                <w:spacing w:val="-1"/>
                <w:sz w:val="26"/>
                <w:szCs w:val="26"/>
              </w:rPr>
              <w:t xml:space="preserve"> </w:t>
            </w:r>
            <w:r w:rsidRPr="004243A5">
              <w:rPr>
                <w:sz w:val="26"/>
                <w:szCs w:val="26"/>
              </w:rPr>
              <w:t>bã</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597"/>
        </w:trPr>
        <w:tc>
          <w:tcPr>
            <w:tcW w:w="379" w:type="pct"/>
            <w:vAlign w:val="center"/>
          </w:tcPr>
          <w:p w:rsidR="00FF3FC8" w:rsidRPr="004243A5" w:rsidRDefault="00FF3FC8" w:rsidP="004243A5">
            <w:pPr>
              <w:spacing w:before="120" w:after="120"/>
              <w:jc w:val="center"/>
              <w:rPr>
                <w:b w:val="0"/>
                <w:szCs w:val="26"/>
              </w:rPr>
            </w:pPr>
            <w:r w:rsidRPr="004243A5">
              <w:rPr>
                <w:b w:val="0"/>
                <w:szCs w:val="26"/>
              </w:rPr>
              <w:t>27</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Lò</w:t>
            </w:r>
            <w:r w:rsidRPr="004243A5">
              <w:rPr>
                <w:spacing w:val="18"/>
                <w:sz w:val="26"/>
                <w:szCs w:val="26"/>
              </w:rPr>
              <w:t xml:space="preserve"> </w:t>
            </w:r>
            <w:r w:rsidRPr="004243A5">
              <w:rPr>
                <w:sz w:val="26"/>
                <w:szCs w:val="26"/>
              </w:rPr>
              <w:t>sấy</w:t>
            </w:r>
            <w:r w:rsidRPr="004243A5">
              <w:rPr>
                <w:spacing w:val="77"/>
                <w:sz w:val="26"/>
                <w:szCs w:val="26"/>
              </w:rPr>
              <w:t xml:space="preserve"> </w:t>
            </w:r>
            <w:r w:rsidRPr="004243A5">
              <w:rPr>
                <w:sz w:val="26"/>
                <w:szCs w:val="26"/>
              </w:rPr>
              <w:t>bã</w:t>
            </w:r>
            <w:r w:rsidRPr="004243A5">
              <w:rPr>
                <w:spacing w:val="85"/>
                <w:sz w:val="26"/>
                <w:szCs w:val="26"/>
              </w:rPr>
              <w:t xml:space="preserve"> </w:t>
            </w:r>
            <w:r w:rsidRPr="004243A5">
              <w:rPr>
                <w:sz w:val="26"/>
                <w:szCs w:val="26"/>
              </w:rPr>
              <w:t>mì</w:t>
            </w:r>
            <w:r w:rsidRPr="004243A5">
              <w:rPr>
                <w:spacing w:val="82"/>
                <w:sz w:val="26"/>
                <w:szCs w:val="26"/>
              </w:rPr>
              <w:t xml:space="preserve"> </w:t>
            </w:r>
            <w:r w:rsidRPr="004243A5">
              <w:rPr>
                <w:sz w:val="26"/>
                <w:szCs w:val="26"/>
              </w:rPr>
              <w:t>(công</w:t>
            </w:r>
            <w:r w:rsidRPr="004243A5">
              <w:rPr>
                <w:spacing w:val="84"/>
                <w:sz w:val="26"/>
                <w:szCs w:val="26"/>
              </w:rPr>
              <w:t xml:space="preserve"> </w:t>
            </w:r>
            <w:r w:rsidRPr="004243A5">
              <w:rPr>
                <w:sz w:val="26"/>
                <w:szCs w:val="26"/>
              </w:rPr>
              <w:t>suất</w:t>
            </w:r>
            <w:r w:rsidRPr="004243A5">
              <w:rPr>
                <w:spacing w:val="83"/>
                <w:sz w:val="26"/>
                <w:szCs w:val="26"/>
              </w:rPr>
              <w:t xml:space="preserve"> </w:t>
            </w:r>
            <w:r w:rsidRPr="004243A5">
              <w:rPr>
                <w:sz w:val="26"/>
                <w:szCs w:val="26"/>
              </w:rPr>
              <w:t>3</w:t>
            </w:r>
          </w:p>
          <w:p w:rsidR="00FF3FC8" w:rsidRPr="004243A5" w:rsidRDefault="00FF3FC8" w:rsidP="004243A5">
            <w:pPr>
              <w:pStyle w:val="TableParagraph"/>
              <w:spacing w:before="120" w:after="120" w:line="240" w:lineRule="auto"/>
              <w:ind w:left="108"/>
              <w:rPr>
                <w:sz w:val="26"/>
                <w:szCs w:val="26"/>
              </w:rPr>
            </w:pPr>
            <w:r w:rsidRPr="004243A5">
              <w:rPr>
                <w:sz w:val="26"/>
                <w:szCs w:val="26"/>
              </w:rPr>
              <w:t>tấn/giờ)</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02</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28</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Bơm nước</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Cái</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07</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29</w:t>
            </w:r>
          </w:p>
        </w:tc>
        <w:tc>
          <w:tcPr>
            <w:tcW w:w="1787" w:type="pct"/>
          </w:tcPr>
          <w:p w:rsidR="00FF3FC8" w:rsidRPr="004243A5" w:rsidRDefault="00FF3FC8" w:rsidP="004243A5">
            <w:pPr>
              <w:pStyle w:val="TableParagraph"/>
              <w:tabs>
                <w:tab w:val="left" w:pos="805"/>
                <w:tab w:val="left" w:pos="1474"/>
                <w:tab w:val="left" w:pos="2147"/>
                <w:tab w:val="left" w:pos="2645"/>
              </w:tabs>
              <w:spacing w:before="120" w:after="120" w:line="240" w:lineRule="auto"/>
              <w:ind w:left="108"/>
              <w:rPr>
                <w:sz w:val="26"/>
                <w:szCs w:val="26"/>
              </w:rPr>
            </w:pPr>
            <w:r w:rsidRPr="004243A5">
              <w:rPr>
                <w:sz w:val="26"/>
                <w:szCs w:val="26"/>
              </w:rPr>
              <w:t>Máy</w:t>
            </w:r>
            <w:r w:rsidRPr="004243A5">
              <w:rPr>
                <w:sz w:val="26"/>
                <w:szCs w:val="26"/>
              </w:rPr>
              <w:tab/>
              <w:t>phát</w:t>
            </w:r>
            <w:r w:rsidRPr="004243A5">
              <w:rPr>
                <w:sz w:val="26"/>
                <w:szCs w:val="26"/>
              </w:rPr>
              <w:tab/>
              <w:t>điện</w:t>
            </w:r>
            <w:r w:rsidRPr="004243A5">
              <w:rPr>
                <w:sz w:val="26"/>
                <w:szCs w:val="26"/>
              </w:rPr>
              <w:tab/>
              <w:t>dự</w:t>
            </w:r>
            <w:r w:rsidRPr="004243A5">
              <w:rPr>
                <w:sz w:val="26"/>
                <w:szCs w:val="26"/>
              </w:rPr>
              <w:tab/>
              <w:t>phòng</w:t>
            </w:r>
          </w:p>
          <w:p w:rsidR="00FF3FC8" w:rsidRPr="004243A5" w:rsidRDefault="00FF3FC8" w:rsidP="004243A5">
            <w:pPr>
              <w:pStyle w:val="TableParagraph"/>
              <w:spacing w:before="120" w:after="120" w:line="240" w:lineRule="auto"/>
              <w:ind w:left="108"/>
              <w:rPr>
                <w:sz w:val="26"/>
                <w:szCs w:val="26"/>
              </w:rPr>
            </w:pPr>
            <w:r w:rsidRPr="004243A5">
              <w:rPr>
                <w:sz w:val="26"/>
                <w:szCs w:val="26"/>
              </w:rPr>
              <w:t>(công</w:t>
            </w:r>
            <w:r w:rsidRPr="004243A5">
              <w:rPr>
                <w:spacing w:val="-3"/>
                <w:sz w:val="26"/>
                <w:szCs w:val="26"/>
              </w:rPr>
              <w:t xml:space="preserve"> </w:t>
            </w:r>
            <w:r w:rsidRPr="004243A5">
              <w:rPr>
                <w:sz w:val="26"/>
                <w:szCs w:val="26"/>
              </w:rPr>
              <w:t>suất</w:t>
            </w:r>
            <w:r w:rsidRPr="004243A5">
              <w:rPr>
                <w:spacing w:val="-1"/>
                <w:sz w:val="26"/>
                <w:szCs w:val="26"/>
              </w:rPr>
              <w:t xml:space="preserve"> </w:t>
            </w:r>
            <w:r w:rsidRPr="004243A5">
              <w:rPr>
                <w:sz w:val="26"/>
                <w:szCs w:val="26"/>
              </w:rPr>
              <w:t>50KVA)</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8"/>
              <w:jc w:val="center"/>
              <w:rPr>
                <w:sz w:val="26"/>
                <w:szCs w:val="26"/>
              </w:rPr>
            </w:pPr>
            <w:r w:rsidRPr="004243A5">
              <w:rPr>
                <w:sz w:val="26"/>
                <w:szCs w:val="26"/>
              </w:rPr>
              <w:t>Trung</w:t>
            </w:r>
            <w:r w:rsidRPr="004243A5">
              <w:rPr>
                <w:spacing w:val="-3"/>
                <w:sz w:val="26"/>
                <w:szCs w:val="26"/>
              </w:rPr>
              <w:t xml:space="preserve"> </w:t>
            </w:r>
            <w:r w:rsidRPr="004243A5">
              <w:rPr>
                <w:sz w:val="26"/>
                <w:szCs w:val="26"/>
              </w:rPr>
              <w:t>Quốc</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30</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Máy</w:t>
            </w:r>
            <w:r w:rsidRPr="004243A5">
              <w:rPr>
                <w:spacing w:val="-5"/>
                <w:sz w:val="26"/>
                <w:szCs w:val="26"/>
              </w:rPr>
              <w:t xml:space="preserve"> </w:t>
            </w:r>
            <w:r w:rsidRPr="004243A5">
              <w:rPr>
                <w:sz w:val="26"/>
                <w:szCs w:val="26"/>
              </w:rPr>
              <w:t>móc,</w:t>
            </w:r>
            <w:r w:rsidRPr="004243A5">
              <w:rPr>
                <w:spacing w:val="-2"/>
                <w:sz w:val="26"/>
                <w:szCs w:val="26"/>
              </w:rPr>
              <w:t xml:space="preserve"> </w:t>
            </w:r>
            <w:r w:rsidRPr="004243A5">
              <w:rPr>
                <w:sz w:val="26"/>
                <w:szCs w:val="26"/>
              </w:rPr>
              <w:t>thiết</w:t>
            </w:r>
            <w:r w:rsidRPr="004243A5">
              <w:rPr>
                <w:spacing w:val="-1"/>
                <w:sz w:val="26"/>
                <w:szCs w:val="26"/>
              </w:rPr>
              <w:t xml:space="preserve"> </w:t>
            </w:r>
            <w:r w:rsidRPr="004243A5">
              <w:rPr>
                <w:sz w:val="26"/>
                <w:szCs w:val="26"/>
              </w:rPr>
              <w:t>bị</w:t>
            </w:r>
            <w:r w:rsidRPr="004243A5">
              <w:rPr>
                <w:spacing w:val="1"/>
                <w:sz w:val="26"/>
                <w:szCs w:val="26"/>
              </w:rPr>
              <w:t xml:space="preserve"> </w:t>
            </w:r>
            <w:r w:rsidRPr="004243A5">
              <w:rPr>
                <w:sz w:val="26"/>
                <w:szCs w:val="26"/>
              </w:rPr>
              <w:t>văn</w:t>
            </w:r>
            <w:r w:rsidRPr="004243A5">
              <w:rPr>
                <w:spacing w:val="1"/>
                <w:sz w:val="26"/>
                <w:szCs w:val="26"/>
              </w:rPr>
              <w:t xml:space="preserve"> </w:t>
            </w:r>
            <w:r w:rsidRPr="004243A5">
              <w:rPr>
                <w:sz w:val="26"/>
                <w:szCs w:val="26"/>
              </w:rPr>
              <w:t>phòng</w:t>
            </w:r>
          </w:p>
        </w:tc>
        <w:tc>
          <w:tcPr>
            <w:tcW w:w="520" w:type="pct"/>
            <w:vAlign w:val="center"/>
          </w:tcPr>
          <w:p w:rsidR="00FF3FC8" w:rsidRPr="004243A5" w:rsidRDefault="003125AE" w:rsidP="004243A5">
            <w:pPr>
              <w:pStyle w:val="TableParagraph"/>
              <w:spacing w:before="120" w:after="120" w:line="240" w:lineRule="auto"/>
              <w:jc w:val="center"/>
              <w:rPr>
                <w:sz w:val="26"/>
                <w:szCs w:val="26"/>
              </w:rPr>
            </w:pPr>
            <w:r>
              <w:rPr>
                <w:sz w:val="26"/>
                <w:szCs w:val="26"/>
              </w:rPr>
              <w:t>-</w:t>
            </w:r>
          </w:p>
        </w:tc>
        <w:tc>
          <w:tcPr>
            <w:tcW w:w="598" w:type="pct"/>
            <w:vAlign w:val="center"/>
          </w:tcPr>
          <w:p w:rsidR="00FF3FC8" w:rsidRPr="004243A5" w:rsidRDefault="003125AE" w:rsidP="004243A5">
            <w:pPr>
              <w:pStyle w:val="TableParagraph"/>
              <w:spacing w:before="120" w:after="120" w:line="240" w:lineRule="auto"/>
              <w:ind w:left="143" w:right="143"/>
              <w:jc w:val="center"/>
              <w:rPr>
                <w:sz w:val="26"/>
                <w:szCs w:val="26"/>
              </w:rPr>
            </w:pPr>
            <w:r>
              <w:rPr>
                <w:sz w:val="26"/>
                <w:szCs w:val="26"/>
              </w:rPr>
              <w:t>-</w:t>
            </w:r>
          </w:p>
        </w:tc>
        <w:tc>
          <w:tcPr>
            <w:tcW w:w="743" w:type="pct"/>
            <w:vAlign w:val="center"/>
          </w:tcPr>
          <w:p w:rsidR="00FF3FC8" w:rsidRPr="004243A5" w:rsidRDefault="003125AE" w:rsidP="004243A5">
            <w:pPr>
              <w:pStyle w:val="TableParagraph"/>
              <w:spacing w:before="120" w:after="120" w:line="240" w:lineRule="auto"/>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31</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Cân</w:t>
            </w:r>
            <w:r w:rsidRPr="004243A5">
              <w:rPr>
                <w:spacing w:val="-3"/>
                <w:sz w:val="26"/>
                <w:szCs w:val="26"/>
              </w:rPr>
              <w:t xml:space="preserve"> </w:t>
            </w:r>
            <w:r w:rsidRPr="004243A5">
              <w:rPr>
                <w:sz w:val="26"/>
                <w:szCs w:val="26"/>
              </w:rPr>
              <w:t>điện</w:t>
            </w:r>
            <w:r w:rsidRPr="004243A5">
              <w:rPr>
                <w:spacing w:val="-2"/>
                <w:sz w:val="26"/>
                <w:szCs w:val="26"/>
              </w:rPr>
              <w:t xml:space="preserve"> </w:t>
            </w:r>
            <w:r w:rsidRPr="004243A5">
              <w:rPr>
                <w:sz w:val="26"/>
                <w:szCs w:val="26"/>
              </w:rPr>
              <w:t>tử</w:t>
            </w:r>
          </w:p>
        </w:tc>
        <w:tc>
          <w:tcPr>
            <w:tcW w:w="520" w:type="pct"/>
            <w:vAlign w:val="center"/>
          </w:tcPr>
          <w:p w:rsidR="00FF3FC8" w:rsidRPr="004243A5" w:rsidRDefault="00FF3FC8" w:rsidP="004243A5">
            <w:pPr>
              <w:pStyle w:val="TableParagraph"/>
              <w:spacing w:before="120" w:after="120" w:line="240" w:lineRule="auto"/>
              <w:ind w:left="103" w:right="93"/>
              <w:jc w:val="center"/>
              <w:rPr>
                <w:sz w:val="26"/>
                <w:szCs w:val="26"/>
              </w:rPr>
            </w:pPr>
            <w:r w:rsidRPr="004243A5">
              <w:rPr>
                <w:sz w:val="26"/>
                <w:szCs w:val="26"/>
              </w:rPr>
              <w:t>Bộ</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32</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Xe</w:t>
            </w:r>
            <w:r w:rsidRPr="004243A5">
              <w:rPr>
                <w:spacing w:val="-3"/>
                <w:sz w:val="26"/>
                <w:szCs w:val="26"/>
              </w:rPr>
              <w:t xml:space="preserve"> </w:t>
            </w:r>
            <w:r w:rsidRPr="004243A5">
              <w:rPr>
                <w:sz w:val="26"/>
                <w:szCs w:val="26"/>
              </w:rPr>
              <w:t>nâng</w:t>
            </w:r>
          </w:p>
        </w:tc>
        <w:tc>
          <w:tcPr>
            <w:tcW w:w="520" w:type="pct"/>
            <w:vAlign w:val="center"/>
          </w:tcPr>
          <w:p w:rsidR="00FF3FC8" w:rsidRPr="004243A5" w:rsidRDefault="00FF3FC8" w:rsidP="004243A5">
            <w:pPr>
              <w:pStyle w:val="TableParagraph"/>
              <w:spacing w:before="120" w:after="120" w:line="240" w:lineRule="auto"/>
              <w:ind w:right="180"/>
              <w:jc w:val="center"/>
              <w:rPr>
                <w:sz w:val="26"/>
                <w:szCs w:val="26"/>
              </w:rPr>
            </w:pPr>
            <w:r w:rsidRPr="004243A5">
              <w:rPr>
                <w:sz w:val="26"/>
                <w:szCs w:val="26"/>
              </w:rPr>
              <w:t>Chiếc</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02</w:t>
            </w:r>
          </w:p>
        </w:tc>
        <w:tc>
          <w:tcPr>
            <w:tcW w:w="743" w:type="pct"/>
            <w:vAlign w:val="center"/>
          </w:tcPr>
          <w:p w:rsidR="00FF3FC8" w:rsidRPr="004243A5" w:rsidRDefault="00FF3FC8" w:rsidP="004243A5">
            <w:pPr>
              <w:pStyle w:val="TableParagraph"/>
              <w:spacing w:before="120" w:after="120" w:line="240" w:lineRule="auto"/>
              <w:ind w:left="130" w:right="118"/>
              <w:jc w:val="center"/>
              <w:rPr>
                <w:sz w:val="26"/>
                <w:szCs w:val="26"/>
              </w:rPr>
            </w:pPr>
            <w:r w:rsidRPr="004243A5">
              <w:rPr>
                <w:sz w:val="26"/>
                <w:szCs w:val="26"/>
              </w:rPr>
              <w:t>Nhật</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33</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Xe</w:t>
            </w:r>
            <w:r w:rsidRPr="004243A5">
              <w:rPr>
                <w:spacing w:val="-2"/>
                <w:sz w:val="26"/>
                <w:szCs w:val="26"/>
              </w:rPr>
              <w:t xml:space="preserve"> </w:t>
            </w:r>
            <w:r w:rsidRPr="004243A5">
              <w:rPr>
                <w:sz w:val="26"/>
                <w:szCs w:val="26"/>
              </w:rPr>
              <w:t>xúc</w:t>
            </w:r>
          </w:p>
        </w:tc>
        <w:tc>
          <w:tcPr>
            <w:tcW w:w="520" w:type="pct"/>
            <w:vAlign w:val="center"/>
          </w:tcPr>
          <w:p w:rsidR="00FF3FC8" w:rsidRPr="004243A5" w:rsidRDefault="00FF3FC8" w:rsidP="004243A5">
            <w:pPr>
              <w:pStyle w:val="TableParagraph"/>
              <w:spacing w:before="120" w:after="120" w:line="240" w:lineRule="auto"/>
              <w:ind w:right="180"/>
              <w:jc w:val="center"/>
              <w:rPr>
                <w:sz w:val="26"/>
                <w:szCs w:val="26"/>
              </w:rPr>
            </w:pPr>
            <w:r w:rsidRPr="004243A5">
              <w:rPr>
                <w:sz w:val="26"/>
                <w:szCs w:val="26"/>
              </w:rPr>
              <w:t>Chiếc</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03</w:t>
            </w:r>
          </w:p>
        </w:tc>
        <w:tc>
          <w:tcPr>
            <w:tcW w:w="743" w:type="pct"/>
            <w:vAlign w:val="center"/>
          </w:tcPr>
          <w:p w:rsidR="00FF3FC8" w:rsidRPr="004243A5" w:rsidRDefault="00FF3FC8" w:rsidP="004243A5">
            <w:pPr>
              <w:pStyle w:val="TableParagraph"/>
              <w:spacing w:before="120" w:after="120" w:line="240" w:lineRule="auto"/>
              <w:ind w:left="130" w:right="118"/>
              <w:jc w:val="center"/>
              <w:rPr>
                <w:sz w:val="26"/>
                <w:szCs w:val="26"/>
              </w:rPr>
            </w:pPr>
            <w:r w:rsidRPr="004243A5">
              <w:rPr>
                <w:sz w:val="26"/>
                <w:szCs w:val="26"/>
              </w:rPr>
              <w:t>Nhật</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34</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Hệ</w:t>
            </w:r>
            <w:r w:rsidRPr="004243A5">
              <w:rPr>
                <w:spacing w:val="-3"/>
                <w:sz w:val="26"/>
                <w:szCs w:val="26"/>
              </w:rPr>
              <w:t xml:space="preserve"> </w:t>
            </w:r>
            <w:r w:rsidRPr="004243A5">
              <w:rPr>
                <w:sz w:val="26"/>
                <w:szCs w:val="26"/>
              </w:rPr>
              <w:t>thống</w:t>
            </w:r>
            <w:r w:rsidRPr="004243A5">
              <w:rPr>
                <w:spacing w:val="-2"/>
                <w:sz w:val="26"/>
                <w:szCs w:val="26"/>
              </w:rPr>
              <w:t xml:space="preserve"> </w:t>
            </w:r>
            <w:r w:rsidRPr="004243A5">
              <w:rPr>
                <w:sz w:val="26"/>
                <w:szCs w:val="26"/>
              </w:rPr>
              <w:t>biến</w:t>
            </w:r>
            <w:r w:rsidRPr="004243A5">
              <w:rPr>
                <w:spacing w:val="-2"/>
                <w:sz w:val="26"/>
                <w:szCs w:val="26"/>
              </w:rPr>
              <w:t xml:space="preserve"> </w:t>
            </w:r>
            <w:r w:rsidRPr="004243A5">
              <w:rPr>
                <w:sz w:val="26"/>
                <w:szCs w:val="26"/>
              </w:rPr>
              <w:t>thế</w:t>
            </w:r>
            <w:r w:rsidRPr="004243A5">
              <w:rPr>
                <w:spacing w:val="1"/>
                <w:sz w:val="26"/>
                <w:szCs w:val="26"/>
              </w:rPr>
              <w:t xml:space="preserve"> </w:t>
            </w:r>
            <w:r w:rsidRPr="004243A5">
              <w:rPr>
                <w:sz w:val="26"/>
                <w:szCs w:val="26"/>
              </w:rPr>
              <w:t>3.000</w:t>
            </w:r>
            <w:r w:rsidRPr="004243A5">
              <w:rPr>
                <w:spacing w:val="-2"/>
                <w:sz w:val="26"/>
                <w:szCs w:val="26"/>
              </w:rPr>
              <w:t xml:space="preserve"> </w:t>
            </w:r>
            <w:r w:rsidRPr="004243A5">
              <w:rPr>
                <w:sz w:val="26"/>
                <w:szCs w:val="26"/>
              </w:rPr>
              <w:t>KVA</w:t>
            </w:r>
          </w:p>
        </w:tc>
        <w:tc>
          <w:tcPr>
            <w:tcW w:w="520" w:type="pct"/>
            <w:vAlign w:val="center"/>
          </w:tcPr>
          <w:p w:rsidR="00FF3FC8" w:rsidRPr="004243A5" w:rsidRDefault="00FF3FC8" w:rsidP="004243A5">
            <w:pPr>
              <w:pStyle w:val="TableParagraph"/>
              <w:spacing w:before="120" w:after="120" w:line="240" w:lineRule="auto"/>
              <w:ind w:right="199"/>
              <w:jc w:val="center"/>
              <w:rPr>
                <w:sz w:val="26"/>
                <w:szCs w:val="26"/>
              </w:rPr>
            </w:pPr>
            <w:r w:rsidRPr="004243A5">
              <w:rPr>
                <w:sz w:val="26"/>
                <w:szCs w:val="26"/>
              </w:rPr>
              <w:t>Trạm</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3"/>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r w:rsidR="00FF3FC8" w:rsidRPr="004243A5" w:rsidTr="00D20C47">
        <w:trPr>
          <w:trHeight w:val="345"/>
        </w:trPr>
        <w:tc>
          <w:tcPr>
            <w:tcW w:w="379" w:type="pct"/>
            <w:vAlign w:val="center"/>
          </w:tcPr>
          <w:p w:rsidR="00FF3FC8" w:rsidRPr="004243A5" w:rsidRDefault="00FF3FC8" w:rsidP="004243A5">
            <w:pPr>
              <w:spacing w:before="120" w:after="120"/>
              <w:jc w:val="center"/>
              <w:rPr>
                <w:b w:val="0"/>
                <w:szCs w:val="26"/>
              </w:rPr>
            </w:pPr>
            <w:r w:rsidRPr="004243A5">
              <w:rPr>
                <w:b w:val="0"/>
                <w:szCs w:val="26"/>
              </w:rPr>
              <w:t>35</w:t>
            </w:r>
          </w:p>
        </w:tc>
        <w:tc>
          <w:tcPr>
            <w:tcW w:w="1787" w:type="pct"/>
          </w:tcPr>
          <w:p w:rsidR="00FF3FC8" w:rsidRPr="004243A5" w:rsidRDefault="00FF3FC8" w:rsidP="004243A5">
            <w:pPr>
              <w:pStyle w:val="TableParagraph"/>
              <w:spacing w:before="120" w:after="120" w:line="240" w:lineRule="auto"/>
              <w:ind w:left="108"/>
              <w:rPr>
                <w:sz w:val="26"/>
                <w:szCs w:val="26"/>
              </w:rPr>
            </w:pPr>
            <w:r w:rsidRPr="004243A5">
              <w:rPr>
                <w:sz w:val="26"/>
                <w:szCs w:val="26"/>
              </w:rPr>
              <w:t>Hệ</w:t>
            </w:r>
            <w:r w:rsidRPr="004243A5">
              <w:rPr>
                <w:spacing w:val="-3"/>
                <w:sz w:val="26"/>
                <w:szCs w:val="26"/>
              </w:rPr>
              <w:t xml:space="preserve"> </w:t>
            </w:r>
            <w:r w:rsidRPr="004243A5">
              <w:rPr>
                <w:sz w:val="26"/>
                <w:szCs w:val="26"/>
              </w:rPr>
              <w:t>thống</w:t>
            </w:r>
            <w:r w:rsidRPr="004243A5">
              <w:rPr>
                <w:spacing w:val="-2"/>
                <w:sz w:val="26"/>
                <w:szCs w:val="26"/>
              </w:rPr>
              <w:t xml:space="preserve"> </w:t>
            </w:r>
            <w:r w:rsidRPr="004243A5">
              <w:rPr>
                <w:sz w:val="26"/>
                <w:szCs w:val="26"/>
              </w:rPr>
              <w:t>biến</w:t>
            </w:r>
            <w:r w:rsidRPr="004243A5">
              <w:rPr>
                <w:spacing w:val="-2"/>
                <w:sz w:val="26"/>
                <w:szCs w:val="26"/>
              </w:rPr>
              <w:t xml:space="preserve"> </w:t>
            </w:r>
            <w:r w:rsidRPr="004243A5">
              <w:rPr>
                <w:sz w:val="26"/>
                <w:szCs w:val="26"/>
              </w:rPr>
              <w:t>thế 630 KVA</w:t>
            </w:r>
          </w:p>
        </w:tc>
        <w:tc>
          <w:tcPr>
            <w:tcW w:w="520" w:type="pct"/>
            <w:vAlign w:val="center"/>
          </w:tcPr>
          <w:p w:rsidR="00FF3FC8" w:rsidRPr="004243A5" w:rsidRDefault="00FF3FC8" w:rsidP="004243A5">
            <w:pPr>
              <w:pStyle w:val="TableParagraph"/>
              <w:spacing w:before="120" w:after="120" w:line="240" w:lineRule="auto"/>
              <w:ind w:right="199"/>
              <w:jc w:val="center"/>
              <w:rPr>
                <w:sz w:val="26"/>
                <w:szCs w:val="26"/>
              </w:rPr>
            </w:pPr>
            <w:r w:rsidRPr="004243A5">
              <w:rPr>
                <w:sz w:val="26"/>
                <w:szCs w:val="26"/>
              </w:rPr>
              <w:t>Trạm</w:t>
            </w:r>
          </w:p>
        </w:tc>
        <w:tc>
          <w:tcPr>
            <w:tcW w:w="598" w:type="pct"/>
            <w:vAlign w:val="center"/>
          </w:tcPr>
          <w:p w:rsidR="00FF3FC8" w:rsidRPr="004243A5" w:rsidRDefault="00FF3FC8" w:rsidP="004243A5">
            <w:pPr>
              <w:pStyle w:val="TableParagraph"/>
              <w:spacing w:before="120" w:after="120" w:line="240" w:lineRule="auto"/>
              <w:ind w:left="143" w:right="143"/>
              <w:jc w:val="center"/>
              <w:rPr>
                <w:sz w:val="26"/>
                <w:szCs w:val="26"/>
              </w:rPr>
            </w:pPr>
            <w:r w:rsidRPr="004243A5">
              <w:rPr>
                <w:sz w:val="26"/>
                <w:szCs w:val="26"/>
              </w:rPr>
              <w:t>01</w:t>
            </w:r>
          </w:p>
        </w:tc>
        <w:tc>
          <w:tcPr>
            <w:tcW w:w="743" w:type="pct"/>
            <w:vAlign w:val="center"/>
          </w:tcPr>
          <w:p w:rsidR="00FF3FC8" w:rsidRPr="004243A5" w:rsidRDefault="00FF3FC8" w:rsidP="004243A5">
            <w:pPr>
              <w:pStyle w:val="TableParagraph"/>
              <w:spacing w:before="120" w:after="120" w:line="240" w:lineRule="auto"/>
              <w:ind w:left="130" w:right="114"/>
              <w:jc w:val="center"/>
              <w:rPr>
                <w:sz w:val="26"/>
                <w:szCs w:val="26"/>
              </w:rPr>
            </w:pPr>
            <w:r w:rsidRPr="004243A5">
              <w:rPr>
                <w:sz w:val="26"/>
                <w:szCs w:val="26"/>
              </w:rPr>
              <w:t>Việt</w:t>
            </w:r>
            <w:r w:rsidRPr="004243A5">
              <w:rPr>
                <w:spacing w:val="-2"/>
                <w:sz w:val="26"/>
                <w:szCs w:val="26"/>
              </w:rPr>
              <w:t xml:space="preserve"> </w:t>
            </w:r>
            <w:r w:rsidRPr="004243A5">
              <w:rPr>
                <w:sz w:val="26"/>
                <w:szCs w:val="26"/>
              </w:rPr>
              <w:t>Nam</w:t>
            </w:r>
          </w:p>
        </w:tc>
        <w:tc>
          <w:tcPr>
            <w:tcW w:w="973" w:type="pct"/>
            <w:vAlign w:val="center"/>
          </w:tcPr>
          <w:p w:rsidR="00FF3FC8" w:rsidRPr="004243A5" w:rsidRDefault="00FF3FC8" w:rsidP="004243A5">
            <w:pPr>
              <w:spacing w:before="120" w:after="120"/>
              <w:ind w:right="130" w:firstLine="149"/>
              <w:jc w:val="center"/>
              <w:rPr>
                <w:b w:val="0"/>
                <w:szCs w:val="26"/>
              </w:rPr>
            </w:pPr>
            <w:r w:rsidRPr="004243A5">
              <w:rPr>
                <w:b w:val="0"/>
                <w:szCs w:val="26"/>
              </w:rPr>
              <w:t>Hoạt động tốt</w:t>
            </w:r>
          </w:p>
        </w:tc>
      </w:tr>
    </w:tbl>
    <w:p w:rsidR="00FF3FC8" w:rsidRPr="00423FA2" w:rsidRDefault="00FF3FC8" w:rsidP="00423FA2">
      <w:pPr>
        <w:jc w:val="right"/>
        <w:rPr>
          <w:b w:val="0"/>
          <w:i/>
        </w:rPr>
      </w:pPr>
      <w:r w:rsidRPr="00423FA2">
        <w:rPr>
          <w:b w:val="0"/>
          <w:i/>
        </w:rPr>
        <w:t>(Nguồn: Công ty TNHH SX-TM Liên Phương, 2023)</w:t>
      </w:r>
    </w:p>
    <w:p w:rsidR="008953BD" w:rsidRDefault="00FF3FC8" w:rsidP="004C1F85">
      <w:pPr>
        <w:pStyle w:val="MUC1"/>
        <w:spacing w:before="80" w:after="80"/>
        <w:jc w:val="both"/>
      </w:pPr>
      <w:bookmarkStart w:id="67" w:name="_Toc139530992"/>
      <w:r>
        <w:t>1.3.5</w:t>
      </w:r>
      <w:r w:rsidR="00B02F5B" w:rsidRPr="00684EBA">
        <w:t>. Sản phẩm của cơ s</w:t>
      </w:r>
      <w:r w:rsidR="00252C71" w:rsidRPr="00684EBA">
        <w:t>ở</w:t>
      </w:r>
      <w:bookmarkEnd w:id="67"/>
    </w:p>
    <w:p w:rsidR="00B4292B" w:rsidRDefault="00B4292B" w:rsidP="00B4292B">
      <w:pPr>
        <w:pStyle w:val="Caption"/>
      </w:pPr>
      <w:bookmarkStart w:id="68" w:name="_Toc141883958"/>
      <w:r>
        <w:t xml:space="preserve">Bảng </w:t>
      </w:r>
      <w:fldSimple w:instr=" SEQ Bảng \* ARABIC ">
        <w:r w:rsidR="0042473C">
          <w:rPr>
            <w:noProof/>
          </w:rPr>
          <w:t>4</w:t>
        </w:r>
      </w:fldSimple>
      <w:r>
        <w:t>. Sản</w:t>
      </w:r>
      <w:r>
        <w:rPr>
          <w:spacing w:val="-2"/>
        </w:rPr>
        <w:t xml:space="preserve"> </w:t>
      </w:r>
      <w:r>
        <w:t>phẩm</w:t>
      </w:r>
      <w:r>
        <w:rPr>
          <w:spacing w:val="-3"/>
        </w:rPr>
        <w:t xml:space="preserve"> </w:t>
      </w:r>
      <w:r>
        <w:t>và</w:t>
      </w:r>
      <w:r>
        <w:rPr>
          <w:spacing w:val="-2"/>
        </w:rPr>
        <w:t xml:space="preserve"> </w:t>
      </w:r>
      <w:r>
        <w:t>công</w:t>
      </w:r>
      <w:r>
        <w:rPr>
          <w:spacing w:val="-1"/>
        </w:rPr>
        <w:t xml:space="preserve"> </w:t>
      </w:r>
      <w:r>
        <w:t>suất của cơ sở</w:t>
      </w:r>
      <w:bookmarkEnd w:id="68"/>
    </w:p>
    <w:tbl>
      <w:tblPr>
        <w:tblW w:w="93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111"/>
        <w:gridCol w:w="2842"/>
        <w:gridCol w:w="2696"/>
      </w:tblGrid>
      <w:tr w:rsidR="00B4292B" w:rsidTr="001A27DE">
        <w:trPr>
          <w:trHeight w:val="530"/>
        </w:trPr>
        <w:tc>
          <w:tcPr>
            <w:tcW w:w="708" w:type="dxa"/>
            <w:shd w:val="clear" w:color="auto" w:fill="D6E3BC" w:themeFill="accent3" w:themeFillTint="66"/>
          </w:tcPr>
          <w:p w:rsidR="00B4292B" w:rsidRDefault="00B4292B" w:rsidP="00B4292B">
            <w:pPr>
              <w:pStyle w:val="TableParagraph"/>
              <w:spacing w:before="120" w:after="120" w:line="240" w:lineRule="auto"/>
              <w:ind w:left="86" w:right="79"/>
              <w:jc w:val="center"/>
              <w:rPr>
                <w:b/>
                <w:sz w:val="26"/>
              </w:rPr>
            </w:pPr>
            <w:r>
              <w:rPr>
                <w:b/>
                <w:sz w:val="26"/>
              </w:rPr>
              <w:t>STT</w:t>
            </w:r>
          </w:p>
        </w:tc>
        <w:tc>
          <w:tcPr>
            <w:tcW w:w="3111" w:type="dxa"/>
            <w:shd w:val="clear" w:color="auto" w:fill="D6E3BC" w:themeFill="accent3" w:themeFillTint="66"/>
          </w:tcPr>
          <w:p w:rsidR="00B4292B" w:rsidRDefault="00B4292B" w:rsidP="00B4292B">
            <w:pPr>
              <w:pStyle w:val="TableParagraph"/>
              <w:spacing w:before="120" w:after="120" w:line="240" w:lineRule="auto"/>
              <w:ind w:left="767"/>
              <w:rPr>
                <w:b/>
                <w:sz w:val="26"/>
              </w:rPr>
            </w:pPr>
            <w:r>
              <w:rPr>
                <w:b/>
                <w:sz w:val="26"/>
              </w:rPr>
              <w:t>Tên</w:t>
            </w:r>
            <w:r>
              <w:rPr>
                <w:b/>
                <w:spacing w:val="-3"/>
                <w:sz w:val="26"/>
              </w:rPr>
              <w:t xml:space="preserve"> </w:t>
            </w:r>
            <w:r>
              <w:rPr>
                <w:b/>
                <w:sz w:val="26"/>
              </w:rPr>
              <w:t>sản phẩm</w:t>
            </w:r>
          </w:p>
        </w:tc>
        <w:tc>
          <w:tcPr>
            <w:tcW w:w="2842" w:type="dxa"/>
            <w:shd w:val="clear" w:color="auto" w:fill="D6E3BC" w:themeFill="accent3" w:themeFillTint="66"/>
          </w:tcPr>
          <w:p w:rsidR="00B4292B" w:rsidRDefault="00B4292B" w:rsidP="00B4292B">
            <w:pPr>
              <w:pStyle w:val="TableParagraph"/>
              <w:spacing w:before="120" w:after="120" w:line="240" w:lineRule="auto"/>
              <w:ind w:left="839" w:right="835"/>
              <w:jc w:val="center"/>
              <w:rPr>
                <w:b/>
                <w:sz w:val="26"/>
              </w:rPr>
            </w:pPr>
            <w:r>
              <w:rPr>
                <w:b/>
                <w:sz w:val="26"/>
              </w:rPr>
              <w:t>Công</w:t>
            </w:r>
            <w:r>
              <w:rPr>
                <w:b/>
                <w:spacing w:val="-2"/>
                <w:sz w:val="26"/>
              </w:rPr>
              <w:t xml:space="preserve"> </w:t>
            </w:r>
            <w:r>
              <w:rPr>
                <w:b/>
                <w:sz w:val="26"/>
              </w:rPr>
              <w:t>suất</w:t>
            </w:r>
          </w:p>
        </w:tc>
        <w:tc>
          <w:tcPr>
            <w:tcW w:w="2696" w:type="dxa"/>
            <w:shd w:val="clear" w:color="auto" w:fill="D6E3BC" w:themeFill="accent3" w:themeFillTint="66"/>
          </w:tcPr>
          <w:p w:rsidR="00B4292B" w:rsidRDefault="00B4292B" w:rsidP="00B4292B">
            <w:pPr>
              <w:pStyle w:val="TableParagraph"/>
              <w:spacing w:before="120" w:after="120" w:line="240" w:lineRule="auto"/>
              <w:ind w:left="833" w:right="829"/>
              <w:jc w:val="center"/>
              <w:rPr>
                <w:b/>
                <w:sz w:val="26"/>
              </w:rPr>
            </w:pPr>
            <w:r>
              <w:rPr>
                <w:b/>
                <w:sz w:val="26"/>
              </w:rPr>
              <w:t>Đơn</w:t>
            </w:r>
            <w:r>
              <w:rPr>
                <w:b/>
                <w:spacing w:val="-3"/>
                <w:sz w:val="26"/>
              </w:rPr>
              <w:t xml:space="preserve"> </w:t>
            </w:r>
            <w:r>
              <w:rPr>
                <w:b/>
                <w:sz w:val="26"/>
              </w:rPr>
              <w:t>vị</w:t>
            </w:r>
          </w:p>
        </w:tc>
      </w:tr>
      <w:tr w:rsidR="00B4292B" w:rsidTr="001A27DE">
        <w:trPr>
          <w:trHeight w:val="431"/>
        </w:trPr>
        <w:tc>
          <w:tcPr>
            <w:tcW w:w="708" w:type="dxa"/>
          </w:tcPr>
          <w:p w:rsidR="00B4292B" w:rsidRDefault="00B4292B" w:rsidP="00B4292B">
            <w:pPr>
              <w:pStyle w:val="TableParagraph"/>
              <w:spacing w:before="120" w:after="120" w:line="240" w:lineRule="auto"/>
              <w:ind w:right="67"/>
              <w:jc w:val="center"/>
              <w:rPr>
                <w:sz w:val="26"/>
              </w:rPr>
            </w:pPr>
            <w:r w:rsidRPr="00FF3FC8">
              <w:rPr>
                <w:sz w:val="26"/>
              </w:rPr>
              <w:t>1</w:t>
            </w:r>
          </w:p>
        </w:tc>
        <w:tc>
          <w:tcPr>
            <w:tcW w:w="3111" w:type="dxa"/>
          </w:tcPr>
          <w:p w:rsidR="00B4292B" w:rsidRDefault="00B4292B" w:rsidP="00B4292B">
            <w:pPr>
              <w:pStyle w:val="TableParagraph"/>
              <w:spacing w:before="120" w:after="120" w:line="240" w:lineRule="auto"/>
              <w:ind w:left="107"/>
              <w:rPr>
                <w:sz w:val="26"/>
              </w:rPr>
            </w:pPr>
            <w:r>
              <w:rPr>
                <w:sz w:val="26"/>
              </w:rPr>
              <w:t>Tinh</w:t>
            </w:r>
            <w:r>
              <w:rPr>
                <w:spacing w:val="-3"/>
                <w:sz w:val="26"/>
              </w:rPr>
              <w:t xml:space="preserve"> </w:t>
            </w:r>
            <w:r>
              <w:rPr>
                <w:sz w:val="26"/>
              </w:rPr>
              <w:t>bột mì</w:t>
            </w:r>
            <w:r>
              <w:rPr>
                <w:spacing w:val="-2"/>
                <w:sz w:val="26"/>
              </w:rPr>
              <w:t xml:space="preserve"> </w:t>
            </w:r>
            <w:r>
              <w:rPr>
                <w:sz w:val="26"/>
              </w:rPr>
              <w:t>khô</w:t>
            </w:r>
          </w:p>
        </w:tc>
        <w:tc>
          <w:tcPr>
            <w:tcW w:w="2842" w:type="dxa"/>
          </w:tcPr>
          <w:p w:rsidR="00B4292B" w:rsidRDefault="00B4292B" w:rsidP="00B4292B">
            <w:pPr>
              <w:pStyle w:val="TableParagraph"/>
              <w:spacing w:before="120" w:after="120" w:line="240" w:lineRule="auto"/>
              <w:ind w:left="839" w:right="835"/>
              <w:jc w:val="center"/>
              <w:rPr>
                <w:sz w:val="26"/>
              </w:rPr>
            </w:pPr>
            <w:r>
              <w:rPr>
                <w:sz w:val="26"/>
              </w:rPr>
              <w:t>200</w:t>
            </w:r>
          </w:p>
        </w:tc>
        <w:tc>
          <w:tcPr>
            <w:tcW w:w="2696" w:type="dxa"/>
          </w:tcPr>
          <w:p w:rsidR="00B4292B" w:rsidRDefault="00B4292B" w:rsidP="00B4292B">
            <w:pPr>
              <w:pStyle w:val="TableParagraph"/>
              <w:spacing w:before="120" w:after="120" w:line="240" w:lineRule="auto"/>
              <w:ind w:left="834" w:right="829"/>
              <w:jc w:val="center"/>
              <w:rPr>
                <w:sz w:val="26"/>
              </w:rPr>
            </w:pPr>
            <w:r>
              <w:rPr>
                <w:sz w:val="26"/>
              </w:rPr>
              <w:t>Tấn/ngày</w:t>
            </w:r>
          </w:p>
        </w:tc>
      </w:tr>
      <w:tr w:rsidR="00B4292B" w:rsidTr="001A27DE">
        <w:trPr>
          <w:trHeight w:val="431"/>
        </w:trPr>
        <w:tc>
          <w:tcPr>
            <w:tcW w:w="708" w:type="dxa"/>
          </w:tcPr>
          <w:p w:rsidR="00B4292B" w:rsidRDefault="00B4292B" w:rsidP="00B4292B">
            <w:pPr>
              <w:pStyle w:val="TableParagraph"/>
              <w:spacing w:before="120" w:after="120" w:line="240" w:lineRule="auto"/>
              <w:ind w:right="67"/>
              <w:jc w:val="center"/>
              <w:rPr>
                <w:sz w:val="26"/>
              </w:rPr>
            </w:pPr>
            <w:r w:rsidRPr="00FF3FC8">
              <w:rPr>
                <w:sz w:val="26"/>
              </w:rPr>
              <w:t>2</w:t>
            </w:r>
          </w:p>
        </w:tc>
        <w:tc>
          <w:tcPr>
            <w:tcW w:w="3111" w:type="dxa"/>
          </w:tcPr>
          <w:p w:rsidR="00B4292B" w:rsidRDefault="00B4292B" w:rsidP="00B4292B">
            <w:pPr>
              <w:pStyle w:val="TableParagraph"/>
              <w:spacing w:before="120" w:after="120" w:line="240" w:lineRule="auto"/>
              <w:ind w:left="107"/>
              <w:rPr>
                <w:sz w:val="26"/>
              </w:rPr>
            </w:pPr>
            <w:r>
              <w:rPr>
                <w:sz w:val="26"/>
              </w:rPr>
              <w:t>Phụ</w:t>
            </w:r>
            <w:r>
              <w:rPr>
                <w:spacing w:val="-3"/>
                <w:sz w:val="26"/>
              </w:rPr>
              <w:t xml:space="preserve"> </w:t>
            </w:r>
            <w:r>
              <w:rPr>
                <w:sz w:val="26"/>
              </w:rPr>
              <w:t>phẩm</w:t>
            </w:r>
            <w:r>
              <w:rPr>
                <w:spacing w:val="-2"/>
                <w:sz w:val="26"/>
              </w:rPr>
              <w:t xml:space="preserve"> </w:t>
            </w:r>
            <w:r>
              <w:rPr>
                <w:sz w:val="26"/>
              </w:rPr>
              <w:t>bã</w:t>
            </w:r>
            <w:r>
              <w:rPr>
                <w:spacing w:val="1"/>
                <w:sz w:val="26"/>
              </w:rPr>
              <w:t xml:space="preserve"> </w:t>
            </w:r>
            <w:r>
              <w:rPr>
                <w:sz w:val="26"/>
              </w:rPr>
              <w:t>mì</w:t>
            </w:r>
            <w:r>
              <w:rPr>
                <w:spacing w:val="-1"/>
                <w:sz w:val="26"/>
              </w:rPr>
              <w:t xml:space="preserve"> </w:t>
            </w:r>
            <w:r>
              <w:rPr>
                <w:sz w:val="26"/>
              </w:rPr>
              <w:t>khô</w:t>
            </w:r>
          </w:p>
        </w:tc>
        <w:tc>
          <w:tcPr>
            <w:tcW w:w="2842" w:type="dxa"/>
          </w:tcPr>
          <w:p w:rsidR="00B4292B" w:rsidRDefault="00B4292B" w:rsidP="00B4292B">
            <w:pPr>
              <w:pStyle w:val="TableParagraph"/>
              <w:spacing w:before="120" w:after="120" w:line="240" w:lineRule="auto"/>
              <w:ind w:left="839" w:right="830"/>
              <w:jc w:val="center"/>
              <w:rPr>
                <w:sz w:val="26"/>
              </w:rPr>
            </w:pPr>
            <w:r>
              <w:rPr>
                <w:sz w:val="26"/>
              </w:rPr>
              <w:t>50</w:t>
            </w:r>
          </w:p>
        </w:tc>
        <w:tc>
          <w:tcPr>
            <w:tcW w:w="2696" w:type="dxa"/>
          </w:tcPr>
          <w:p w:rsidR="00B4292B" w:rsidRDefault="00B4292B" w:rsidP="00B4292B">
            <w:pPr>
              <w:pStyle w:val="TableParagraph"/>
              <w:spacing w:before="120" w:after="120" w:line="240" w:lineRule="auto"/>
              <w:ind w:left="834" w:right="829"/>
              <w:jc w:val="center"/>
              <w:rPr>
                <w:sz w:val="26"/>
              </w:rPr>
            </w:pPr>
            <w:r>
              <w:rPr>
                <w:sz w:val="26"/>
              </w:rPr>
              <w:t>Tấn/ngày</w:t>
            </w:r>
          </w:p>
        </w:tc>
      </w:tr>
    </w:tbl>
    <w:p w:rsidR="008B78F7" w:rsidRPr="00684EBA" w:rsidRDefault="00FF3FC8" w:rsidP="00F958EF">
      <w:pPr>
        <w:pStyle w:val="MUC1"/>
        <w:jc w:val="both"/>
      </w:pPr>
      <w:bookmarkStart w:id="69" w:name="_Toc139530993"/>
      <w:r>
        <w:lastRenderedPageBreak/>
        <w:t>1.</w:t>
      </w:r>
      <w:r w:rsidR="00F541FA">
        <w:t>4. N</w:t>
      </w:r>
      <w:r w:rsidR="00090009" w:rsidRPr="00684EBA">
        <w:t>guyên liệu, nhiên liệu, vật liệu, phế liệu, điện năng, hóa chất sử dụng, nguồn cung cấp điện, nước của cơ sở</w:t>
      </w:r>
      <w:bookmarkEnd w:id="69"/>
    </w:p>
    <w:p w:rsidR="008B78F7" w:rsidRDefault="00FF3FC8" w:rsidP="00F958EF">
      <w:pPr>
        <w:widowControl w:val="0"/>
        <w:spacing w:before="120" w:after="120"/>
        <w:jc w:val="both"/>
        <w:rPr>
          <w:color w:val="000000"/>
          <w:spacing w:val="-2"/>
          <w:szCs w:val="26"/>
        </w:rPr>
      </w:pPr>
      <w:r>
        <w:rPr>
          <w:color w:val="000000"/>
          <w:spacing w:val="-2"/>
          <w:szCs w:val="26"/>
        </w:rPr>
        <w:t>1.</w:t>
      </w:r>
      <w:r w:rsidR="00E11CDC">
        <w:rPr>
          <w:color w:val="000000"/>
          <w:spacing w:val="-2"/>
          <w:szCs w:val="26"/>
        </w:rPr>
        <w:t>4.1</w:t>
      </w:r>
      <w:r w:rsidR="008B78F7" w:rsidRPr="00684EBA">
        <w:rPr>
          <w:color w:val="000000"/>
          <w:spacing w:val="-2"/>
          <w:szCs w:val="26"/>
        </w:rPr>
        <w:t>. Nguyên liệu, phụ gia, nhiên liệu</w:t>
      </w:r>
    </w:p>
    <w:p w:rsidR="006907C8" w:rsidRPr="009D01A1" w:rsidRDefault="006907C8" w:rsidP="000E04E5">
      <w:pPr>
        <w:pStyle w:val="ListParagraph"/>
        <w:widowControl w:val="0"/>
        <w:numPr>
          <w:ilvl w:val="0"/>
          <w:numId w:val="30"/>
        </w:numPr>
        <w:spacing w:before="120" w:after="120" w:line="240" w:lineRule="auto"/>
        <w:contextualSpacing w:val="0"/>
        <w:jc w:val="both"/>
        <w:rPr>
          <w:rFonts w:ascii="Times New Roman" w:hAnsi="Times New Roman"/>
          <w:b/>
          <w:i/>
          <w:color w:val="000000"/>
          <w:spacing w:val="-2"/>
          <w:sz w:val="26"/>
          <w:szCs w:val="26"/>
        </w:rPr>
      </w:pPr>
      <w:r w:rsidRPr="009D01A1">
        <w:rPr>
          <w:rFonts w:ascii="Times New Roman" w:hAnsi="Times New Roman"/>
          <w:b/>
          <w:i/>
          <w:color w:val="000000"/>
          <w:spacing w:val="-2"/>
          <w:sz w:val="26"/>
          <w:szCs w:val="26"/>
        </w:rPr>
        <w:t>Nhu cầu nguyên liệu</w:t>
      </w:r>
    </w:p>
    <w:p w:rsidR="00B4292B" w:rsidRPr="00B4292B" w:rsidRDefault="00B4292B" w:rsidP="00F958EF">
      <w:pPr>
        <w:widowControl w:val="0"/>
        <w:spacing w:before="120" w:after="120"/>
        <w:ind w:firstLine="360"/>
        <w:jc w:val="both"/>
        <w:rPr>
          <w:b w:val="0"/>
        </w:rPr>
      </w:pPr>
      <w:r w:rsidRPr="00B4292B">
        <w:rPr>
          <w:b w:val="0"/>
        </w:rPr>
        <w:t>Nguyên liệu dùng cho hoạt động sản xuất của Nhà máy là khoai mì tươi. Trung bình để sản xuất 01 tấn tinh bột mì sử dụng khoảng 3,5 tấn củ mì tươi.</w:t>
      </w:r>
    </w:p>
    <w:p w:rsidR="00B4292B" w:rsidRPr="00B4292B" w:rsidRDefault="00B4292B" w:rsidP="00F958EF">
      <w:pPr>
        <w:widowControl w:val="0"/>
        <w:spacing w:before="120" w:after="120"/>
        <w:ind w:firstLine="360"/>
        <w:jc w:val="both"/>
        <w:rPr>
          <w:b w:val="0"/>
        </w:rPr>
      </w:pPr>
      <w:r w:rsidRPr="00B4292B">
        <w:rPr>
          <w:b w:val="0"/>
        </w:rPr>
        <w:t>Như vậy, khi dự án đi vào hoạt động sử dụng trung bình khoảng 700 tấn củ mì tươi/ngày tương đương khoảng 210.000 tấn/năm (01 năm làm việc khoảng 300 ngày).</w:t>
      </w:r>
    </w:p>
    <w:p w:rsidR="008B78F7" w:rsidRPr="00B4292B" w:rsidRDefault="00B4292B" w:rsidP="00F958EF">
      <w:pPr>
        <w:widowControl w:val="0"/>
        <w:spacing w:before="120" w:after="120"/>
        <w:ind w:firstLine="360"/>
        <w:jc w:val="both"/>
        <w:rPr>
          <w:b w:val="0"/>
          <w:color w:val="000000"/>
          <w:spacing w:val="-2"/>
          <w:szCs w:val="26"/>
        </w:rPr>
      </w:pPr>
      <w:r w:rsidRPr="00B4292B">
        <w:rPr>
          <w:b w:val="0"/>
        </w:rPr>
        <w:t>Nguồn</w:t>
      </w:r>
      <w:r w:rsidRPr="00B4292B">
        <w:rPr>
          <w:b w:val="0"/>
          <w:spacing w:val="-3"/>
        </w:rPr>
        <w:t xml:space="preserve"> </w:t>
      </w:r>
      <w:r w:rsidRPr="00B4292B">
        <w:rPr>
          <w:b w:val="0"/>
        </w:rPr>
        <w:t>cung</w:t>
      </w:r>
      <w:r w:rsidRPr="00B4292B">
        <w:rPr>
          <w:b w:val="0"/>
          <w:spacing w:val="-2"/>
        </w:rPr>
        <w:t xml:space="preserve"> </w:t>
      </w:r>
      <w:r w:rsidRPr="00B4292B">
        <w:rPr>
          <w:b w:val="0"/>
        </w:rPr>
        <w:t>cấp</w:t>
      </w:r>
      <w:r w:rsidRPr="00B4292B">
        <w:rPr>
          <w:b w:val="0"/>
          <w:spacing w:val="-2"/>
        </w:rPr>
        <w:t xml:space="preserve"> </w:t>
      </w:r>
      <w:r w:rsidRPr="00B4292B">
        <w:rPr>
          <w:b w:val="0"/>
        </w:rPr>
        <w:t>từ</w:t>
      </w:r>
      <w:r w:rsidRPr="00B4292B">
        <w:rPr>
          <w:b w:val="0"/>
          <w:spacing w:val="-1"/>
        </w:rPr>
        <w:t xml:space="preserve"> </w:t>
      </w:r>
      <w:r w:rsidRPr="00B4292B">
        <w:rPr>
          <w:b w:val="0"/>
        </w:rPr>
        <w:t>các</w:t>
      </w:r>
      <w:r w:rsidRPr="00B4292B">
        <w:rPr>
          <w:b w:val="0"/>
          <w:spacing w:val="1"/>
        </w:rPr>
        <w:t xml:space="preserve"> </w:t>
      </w:r>
      <w:r w:rsidRPr="00B4292B">
        <w:rPr>
          <w:b w:val="0"/>
        </w:rPr>
        <w:t>hộ</w:t>
      </w:r>
      <w:r w:rsidRPr="00B4292B">
        <w:rPr>
          <w:b w:val="0"/>
          <w:spacing w:val="-1"/>
        </w:rPr>
        <w:t xml:space="preserve"> </w:t>
      </w:r>
      <w:r w:rsidRPr="00B4292B">
        <w:rPr>
          <w:b w:val="0"/>
        </w:rPr>
        <w:t>nông</w:t>
      </w:r>
      <w:r w:rsidRPr="00B4292B">
        <w:rPr>
          <w:b w:val="0"/>
          <w:spacing w:val="-3"/>
        </w:rPr>
        <w:t xml:space="preserve"> </w:t>
      </w:r>
      <w:r w:rsidRPr="00B4292B">
        <w:rPr>
          <w:b w:val="0"/>
        </w:rPr>
        <w:t>dân</w:t>
      </w:r>
      <w:r w:rsidRPr="00B4292B">
        <w:rPr>
          <w:b w:val="0"/>
          <w:spacing w:val="-2"/>
        </w:rPr>
        <w:t xml:space="preserve"> </w:t>
      </w:r>
      <w:r w:rsidRPr="00B4292B">
        <w:rPr>
          <w:b w:val="0"/>
        </w:rPr>
        <w:t>trồng khoai mì</w:t>
      </w:r>
      <w:r w:rsidRPr="00B4292B">
        <w:rPr>
          <w:b w:val="0"/>
          <w:spacing w:val="-2"/>
        </w:rPr>
        <w:t xml:space="preserve"> </w:t>
      </w:r>
      <w:r w:rsidRPr="00B4292B">
        <w:rPr>
          <w:b w:val="0"/>
        </w:rPr>
        <w:t>trong khu</w:t>
      </w:r>
      <w:r w:rsidRPr="00B4292B">
        <w:rPr>
          <w:b w:val="0"/>
          <w:spacing w:val="-2"/>
        </w:rPr>
        <w:t xml:space="preserve"> </w:t>
      </w:r>
      <w:r w:rsidRPr="00B4292B">
        <w:rPr>
          <w:b w:val="0"/>
        </w:rPr>
        <w:t>vực</w:t>
      </w:r>
      <w:r w:rsidRPr="00B4292B">
        <w:rPr>
          <w:b w:val="0"/>
          <w:spacing w:val="-3"/>
        </w:rPr>
        <w:t xml:space="preserve"> </w:t>
      </w:r>
      <w:r w:rsidRPr="00B4292B">
        <w:rPr>
          <w:b w:val="0"/>
        </w:rPr>
        <w:t>và</w:t>
      </w:r>
      <w:r w:rsidRPr="00B4292B">
        <w:rPr>
          <w:b w:val="0"/>
          <w:spacing w:val="3"/>
        </w:rPr>
        <w:t xml:space="preserve"> </w:t>
      </w:r>
      <w:r w:rsidRPr="00B4292B">
        <w:rPr>
          <w:b w:val="0"/>
        </w:rPr>
        <w:t>các</w:t>
      </w:r>
      <w:r w:rsidRPr="00B4292B">
        <w:rPr>
          <w:b w:val="0"/>
          <w:spacing w:val="-1"/>
        </w:rPr>
        <w:t xml:space="preserve"> </w:t>
      </w:r>
      <w:r w:rsidRPr="00B4292B">
        <w:rPr>
          <w:b w:val="0"/>
        </w:rPr>
        <w:t>vùng</w:t>
      </w:r>
      <w:r w:rsidRPr="00B4292B">
        <w:rPr>
          <w:b w:val="0"/>
          <w:spacing w:val="-1"/>
        </w:rPr>
        <w:t xml:space="preserve"> </w:t>
      </w:r>
      <w:r w:rsidRPr="00B4292B">
        <w:rPr>
          <w:b w:val="0"/>
        </w:rPr>
        <w:t>lân</w:t>
      </w:r>
      <w:r w:rsidRPr="00B4292B">
        <w:rPr>
          <w:b w:val="0"/>
          <w:spacing w:val="1"/>
        </w:rPr>
        <w:t xml:space="preserve"> </w:t>
      </w:r>
      <w:r w:rsidRPr="00B4292B">
        <w:rPr>
          <w:b w:val="0"/>
        </w:rPr>
        <w:t>cận.</w:t>
      </w:r>
    </w:p>
    <w:p w:rsidR="009D01A1" w:rsidRDefault="009D01A1" w:rsidP="00F958EF">
      <w:pPr>
        <w:pStyle w:val="Caption"/>
        <w:rPr>
          <w:szCs w:val="26"/>
          <w:lang w:val="it-IT"/>
        </w:rPr>
      </w:pPr>
      <w:bookmarkStart w:id="70" w:name="_Toc141883959"/>
      <w:r>
        <w:t xml:space="preserve">Bảng </w:t>
      </w:r>
      <w:fldSimple w:instr=" SEQ Bảng \* ARABIC ">
        <w:r w:rsidR="0042473C">
          <w:rPr>
            <w:noProof/>
          </w:rPr>
          <w:t>5</w:t>
        </w:r>
      </w:fldSimple>
      <w:r>
        <w:t xml:space="preserve">. </w:t>
      </w:r>
      <w:r w:rsidRPr="009D01A1">
        <w:rPr>
          <w:szCs w:val="26"/>
          <w:lang w:val="it-IT"/>
        </w:rPr>
        <w:t>Danh mục nguyên liệu sử dụng</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985"/>
        <w:gridCol w:w="2162"/>
        <w:gridCol w:w="1932"/>
        <w:gridCol w:w="2661"/>
      </w:tblGrid>
      <w:tr w:rsidR="009D01A1" w:rsidRPr="009D01A1" w:rsidTr="00C03025">
        <w:trPr>
          <w:trHeight w:val="64"/>
          <w:tblHeader/>
        </w:trPr>
        <w:tc>
          <w:tcPr>
            <w:tcW w:w="359" w:type="pct"/>
            <w:shd w:val="clear" w:color="auto" w:fill="D6E3BC" w:themeFill="accent3" w:themeFillTint="66"/>
            <w:vAlign w:val="center"/>
          </w:tcPr>
          <w:p w:rsidR="009D01A1" w:rsidRPr="009D01A1" w:rsidRDefault="009D01A1" w:rsidP="00F958EF">
            <w:pPr>
              <w:spacing w:before="120" w:after="120"/>
              <w:jc w:val="center"/>
              <w:rPr>
                <w:b w:val="0"/>
                <w:szCs w:val="26"/>
              </w:rPr>
            </w:pPr>
            <w:r w:rsidRPr="009D01A1">
              <w:rPr>
                <w:szCs w:val="26"/>
              </w:rPr>
              <w:t>Stt</w:t>
            </w:r>
          </w:p>
        </w:tc>
        <w:tc>
          <w:tcPr>
            <w:tcW w:w="1054" w:type="pct"/>
            <w:shd w:val="clear" w:color="auto" w:fill="D6E3BC" w:themeFill="accent3" w:themeFillTint="66"/>
            <w:vAlign w:val="center"/>
          </w:tcPr>
          <w:p w:rsidR="009D01A1" w:rsidRPr="009D01A1" w:rsidRDefault="009D01A1" w:rsidP="00F958EF">
            <w:pPr>
              <w:spacing w:before="120" w:after="120"/>
              <w:jc w:val="center"/>
              <w:rPr>
                <w:b w:val="0"/>
                <w:szCs w:val="26"/>
              </w:rPr>
            </w:pPr>
            <w:r w:rsidRPr="009D01A1">
              <w:rPr>
                <w:szCs w:val="26"/>
              </w:rPr>
              <w:t>Nguyên liệu</w:t>
            </w:r>
          </w:p>
        </w:tc>
        <w:tc>
          <w:tcPr>
            <w:tcW w:w="1148" w:type="pct"/>
            <w:shd w:val="clear" w:color="auto" w:fill="D6E3BC" w:themeFill="accent3" w:themeFillTint="66"/>
            <w:vAlign w:val="center"/>
          </w:tcPr>
          <w:p w:rsidR="009D01A1" w:rsidRPr="009D01A1" w:rsidRDefault="009D01A1" w:rsidP="00F958EF">
            <w:pPr>
              <w:spacing w:before="120" w:after="120"/>
              <w:jc w:val="center"/>
              <w:rPr>
                <w:b w:val="0"/>
                <w:szCs w:val="26"/>
              </w:rPr>
            </w:pPr>
            <w:r w:rsidRPr="009D01A1">
              <w:rPr>
                <w:szCs w:val="26"/>
              </w:rPr>
              <w:t>Nguồn cung cấp</w:t>
            </w:r>
          </w:p>
        </w:tc>
        <w:tc>
          <w:tcPr>
            <w:tcW w:w="1026" w:type="pct"/>
            <w:shd w:val="clear" w:color="auto" w:fill="D6E3BC" w:themeFill="accent3" w:themeFillTint="66"/>
            <w:vAlign w:val="center"/>
          </w:tcPr>
          <w:p w:rsidR="009D01A1" w:rsidRPr="009D01A1" w:rsidRDefault="009D01A1" w:rsidP="00F958EF">
            <w:pPr>
              <w:spacing w:before="120" w:after="120"/>
              <w:jc w:val="center"/>
              <w:rPr>
                <w:b w:val="0"/>
                <w:szCs w:val="26"/>
              </w:rPr>
            </w:pPr>
            <w:r w:rsidRPr="009D01A1">
              <w:rPr>
                <w:szCs w:val="26"/>
              </w:rPr>
              <w:t xml:space="preserve">Nhu cầu </w:t>
            </w:r>
          </w:p>
        </w:tc>
        <w:tc>
          <w:tcPr>
            <w:tcW w:w="1414" w:type="pct"/>
            <w:shd w:val="clear" w:color="auto" w:fill="D6E3BC" w:themeFill="accent3" w:themeFillTint="66"/>
            <w:vAlign w:val="center"/>
          </w:tcPr>
          <w:p w:rsidR="009D01A1" w:rsidRPr="009D01A1" w:rsidRDefault="009D01A1" w:rsidP="00F958EF">
            <w:pPr>
              <w:spacing w:before="120" w:after="120"/>
              <w:jc w:val="center"/>
              <w:rPr>
                <w:b w:val="0"/>
                <w:szCs w:val="26"/>
              </w:rPr>
            </w:pPr>
            <w:r w:rsidRPr="009D01A1">
              <w:rPr>
                <w:szCs w:val="26"/>
              </w:rPr>
              <w:t>Mục đích sử dụng</w:t>
            </w:r>
          </w:p>
        </w:tc>
      </w:tr>
      <w:tr w:rsidR="009D01A1" w:rsidRPr="009D01A1" w:rsidTr="00C03025">
        <w:trPr>
          <w:trHeight w:val="64"/>
        </w:trPr>
        <w:tc>
          <w:tcPr>
            <w:tcW w:w="359" w:type="pct"/>
            <w:vAlign w:val="center"/>
          </w:tcPr>
          <w:p w:rsidR="009D01A1" w:rsidRPr="009D01A1" w:rsidRDefault="009D01A1" w:rsidP="00F958EF">
            <w:pPr>
              <w:spacing w:before="120" w:after="120"/>
              <w:jc w:val="center"/>
              <w:rPr>
                <w:b w:val="0"/>
                <w:szCs w:val="26"/>
              </w:rPr>
            </w:pPr>
            <w:r w:rsidRPr="009D01A1">
              <w:rPr>
                <w:b w:val="0"/>
                <w:szCs w:val="26"/>
              </w:rPr>
              <w:t>1</w:t>
            </w:r>
          </w:p>
        </w:tc>
        <w:tc>
          <w:tcPr>
            <w:tcW w:w="1054" w:type="pct"/>
            <w:vAlign w:val="center"/>
          </w:tcPr>
          <w:p w:rsidR="009D01A1" w:rsidRPr="009D01A1" w:rsidRDefault="009D01A1" w:rsidP="00F958EF">
            <w:pPr>
              <w:spacing w:before="120" w:after="120"/>
              <w:rPr>
                <w:b w:val="0"/>
                <w:szCs w:val="26"/>
              </w:rPr>
            </w:pPr>
            <w:r w:rsidRPr="009D01A1">
              <w:rPr>
                <w:b w:val="0"/>
                <w:szCs w:val="26"/>
              </w:rPr>
              <w:t>Củ khoai mì</w:t>
            </w:r>
          </w:p>
        </w:tc>
        <w:tc>
          <w:tcPr>
            <w:tcW w:w="1148" w:type="pct"/>
            <w:vAlign w:val="center"/>
          </w:tcPr>
          <w:p w:rsidR="009D01A1" w:rsidRPr="009D01A1" w:rsidRDefault="009D01A1" w:rsidP="00F958EF">
            <w:pPr>
              <w:spacing w:before="120" w:after="120"/>
              <w:jc w:val="center"/>
              <w:rPr>
                <w:b w:val="0"/>
                <w:szCs w:val="26"/>
              </w:rPr>
            </w:pPr>
            <w:r w:rsidRPr="009D01A1">
              <w:rPr>
                <w:b w:val="0"/>
                <w:szCs w:val="26"/>
              </w:rPr>
              <w:t>Thu mua trên địa bàn tỉnh</w:t>
            </w:r>
          </w:p>
        </w:tc>
        <w:tc>
          <w:tcPr>
            <w:tcW w:w="1026" w:type="pct"/>
            <w:vAlign w:val="center"/>
          </w:tcPr>
          <w:p w:rsidR="009D01A1" w:rsidRPr="009D01A1" w:rsidRDefault="00B4292B" w:rsidP="00F958EF">
            <w:pPr>
              <w:spacing w:before="120" w:after="120"/>
              <w:jc w:val="center"/>
              <w:rPr>
                <w:b w:val="0"/>
                <w:szCs w:val="26"/>
              </w:rPr>
            </w:pPr>
            <w:r>
              <w:rPr>
                <w:b w:val="0"/>
                <w:szCs w:val="26"/>
              </w:rPr>
              <w:t>7</w:t>
            </w:r>
            <w:r w:rsidR="009D01A1" w:rsidRPr="009D01A1">
              <w:rPr>
                <w:b w:val="0"/>
                <w:szCs w:val="26"/>
              </w:rPr>
              <w:t>00 tấn/ngày</w:t>
            </w:r>
          </w:p>
        </w:tc>
        <w:tc>
          <w:tcPr>
            <w:tcW w:w="1414" w:type="pct"/>
            <w:vAlign w:val="center"/>
          </w:tcPr>
          <w:p w:rsidR="009D01A1" w:rsidRPr="009D01A1" w:rsidRDefault="009D01A1" w:rsidP="00F958EF">
            <w:pPr>
              <w:spacing w:before="120" w:after="120"/>
              <w:jc w:val="center"/>
              <w:rPr>
                <w:b w:val="0"/>
                <w:szCs w:val="26"/>
              </w:rPr>
            </w:pPr>
            <w:r w:rsidRPr="009D01A1">
              <w:rPr>
                <w:b w:val="0"/>
                <w:szCs w:val="26"/>
              </w:rPr>
              <w:t>Sản xuất</w:t>
            </w:r>
          </w:p>
        </w:tc>
      </w:tr>
    </w:tbl>
    <w:p w:rsidR="009D01A1" w:rsidRPr="009D01A1" w:rsidRDefault="009D01A1" w:rsidP="00F958EF">
      <w:pPr>
        <w:widowControl w:val="0"/>
        <w:spacing w:before="120" w:after="120"/>
        <w:ind w:firstLine="567"/>
        <w:jc w:val="right"/>
        <w:rPr>
          <w:b w:val="0"/>
          <w:color w:val="000000"/>
          <w:spacing w:val="-2"/>
          <w:szCs w:val="26"/>
        </w:rPr>
      </w:pPr>
      <w:r>
        <w:rPr>
          <w:b w:val="0"/>
          <w:i/>
          <w:szCs w:val="26"/>
          <w:lang w:val="pt-BR"/>
        </w:rPr>
        <w:t>(</w:t>
      </w:r>
      <w:r w:rsidRPr="00684EBA">
        <w:rPr>
          <w:b w:val="0"/>
          <w:i/>
          <w:szCs w:val="26"/>
          <w:lang w:val="pt-BR"/>
        </w:rPr>
        <w:t xml:space="preserve">Nguồn: </w:t>
      </w:r>
      <w:r w:rsidR="00543216">
        <w:rPr>
          <w:b w:val="0"/>
          <w:i/>
          <w:color w:val="000000" w:themeColor="text1"/>
          <w:szCs w:val="26"/>
        </w:rPr>
        <w:t>Công ty TNHH SX-TM Liên Phương</w:t>
      </w:r>
      <w:r>
        <w:rPr>
          <w:b w:val="0"/>
          <w:i/>
          <w:color w:val="000000" w:themeColor="text1"/>
          <w:szCs w:val="26"/>
        </w:rPr>
        <w:t>, 2023)</w:t>
      </w:r>
    </w:p>
    <w:p w:rsidR="00131C45" w:rsidRPr="009D01A1" w:rsidRDefault="009D01A1" w:rsidP="00F958EF">
      <w:pPr>
        <w:pStyle w:val="Caption"/>
      </w:pPr>
      <w:bookmarkStart w:id="71" w:name="_Toc141883960"/>
      <w:r w:rsidRPr="009D01A1">
        <w:t xml:space="preserve">Bảng </w:t>
      </w:r>
      <w:fldSimple w:instr=" SEQ Bảng \* ARABIC ">
        <w:r w:rsidR="0042473C">
          <w:rPr>
            <w:noProof/>
          </w:rPr>
          <w:t>6</w:t>
        </w:r>
      </w:fldSimple>
      <w:r w:rsidRPr="009D01A1">
        <w:t xml:space="preserve">. </w:t>
      </w:r>
      <w:r w:rsidR="00131C45" w:rsidRPr="009D01A1">
        <w:t>Cân bằng vật chất giữa khối lượng nguyên liệu và chất thải tại cơ sở</w:t>
      </w:r>
      <w:bookmarkEnd w:id="71"/>
    </w:p>
    <w:tbl>
      <w:tblPr>
        <w:tblW w:w="50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30"/>
        <w:gridCol w:w="1288"/>
        <w:gridCol w:w="1916"/>
        <w:gridCol w:w="1841"/>
        <w:gridCol w:w="1133"/>
        <w:gridCol w:w="995"/>
        <w:gridCol w:w="1562"/>
      </w:tblGrid>
      <w:tr w:rsidR="001A27DE" w:rsidTr="001A27DE">
        <w:trPr>
          <w:trHeight w:val="551"/>
        </w:trPr>
        <w:tc>
          <w:tcPr>
            <w:tcW w:w="336" w:type="pct"/>
            <w:shd w:val="clear" w:color="auto" w:fill="D6E3BC" w:themeFill="accent3" w:themeFillTint="66"/>
            <w:vAlign w:val="center"/>
          </w:tcPr>
          <w:p w:rsidR="00131C45" w:rsidRDefault="00131C45" w:rsidP="00F958EF">
            <w:pPr>
              <w:pStyle w:val="TableParagraph"/>
              <w:spacing w:before="120" w:after="120" w:line="240" w:lineRule="auto"/>
              <w:jc w:val="center"/>
              <w:rPr>
                <w:b/>
                <w:sz w:val="26"/>
              </w:rPr>
            </w:pPr>
            <w:r>
              <w:rPr>
                <w:b/>
                <w:spacing w:val="-5"/>
                <w:sz w:val="26"/>
              </w:rPr>
              <w:t>Stt</w:t>
            </w:r>
          </w:p>
        </w:tc>
        <w:tc>
          <w:tcPr>
            <w:tcW w:w="687" w:type="pct"/>
            <w:shd w:val="clear" w:color="auto" w:fill="D6E3BC" w:themeFill="accent3" w:themeFillTint="66"/>
            <w:vAlign w:val="center"/>
          </w:tcPr>
          <w:p w:rsidR="00131C45" w:rsidRDefault="00131C45" w:rsidP="00F958EF">
            <w:pPr>
              <w:pStyle w:val="TableParagraph"/>
              <w:spacing w:before="120" w:after="120" w:line="240" w:lineRule="auto"/>
              <w:ind w:left="72" w:right="102"/>
              <w:jc w:val="center"/>
              <w:rPr>
                <w:b/>
                <w:sz w:val="26"/>
              </w:rPr>
            </w:pPr>
            <w:r>
              <w:rPr>
                <w:b/>
                <w:spacing w:val="-4"/>
                <w:sz w:val="26"/>
              </w:rPr>
              <w:t xml:space="preserve">Dây </w:t>
            </w:r>
            <w:r>
              <w:rPr>
                <w:b/>
                <w:spacing w:val="-2"/>
                <w:sz w:val="26"/>
              </w:rPr>
              <w:t xml:space="preserve">chuyền </w:t>
            </w:r>
            <w:r>
              <w:rPr>
                <w:b/>
                <w:sz w:val="26"/>
              </w:rPr>
              <w:t>sản</w:t>
            </w:r>
            <w:r>
              <w:rPr>
                <w:b/>
                <w:spacing w:val="-5"/>
                <w:sz w:val="26"/>
              </w:rPr>
              <w:t xml:space="preserve"> </w:t>
            </w:r>
            <w:r>
              <w:rPr>
                <w:b/>
                <w:spacing w:val="-4"/>
                <w:sz w:val="26"/>
              </w:rPr>
              <w:t>xuất</w:t>
            </w:r>
          </w:p>
        </w:tc>
        <w:tc>
          <w:tcPr>
            <w:tcW w:w="1023" w:type="pct"/>
            <w:shd w:val="clear" w:color="auto" w:fill="D6E3BC" w:themeFill="accent3" w:themeFillTint="66"/>
            <w:vAlign w:val="center"/>
          </w:tcPr>
          <w:p w:rsidR="00131C45" w:rsidRDefault="00131C45" w:rsidP="00F958EF">
            <w:pPr>
              <w:pStyle w:val="TableParagraph"/>
              <w:spacing w:before="120" w:after="120" w:line="240" w:lineRule="auto"/>
              <w:ind w:left="72" w:right="102"/>
              <w:jc w:val="center"/>
              <w:rPr>
                <w:b/>
                <w:sz w:val="26"/>
              </w:rPr>
            </w:pPr>
            <w:r>
              <w:rPr>
                <w:b/>
                <w:sz w:val="26"/>
              </w:rPr>
              <w:t>Khối</w:t>
            </w:r>
            <w:r>
              <w:rPr>
                <w:b/>
                <w:spacing w:val="-17"/>
                <w:sz w:val="26"/>
              </w:rPr>
              <w:t xml:space="preserve"> </w:t>
            </w:r>
            <w:r>
              <w:rPr>
                <w:b/>
                <w:sz w:val="26"/>
              </w:rPr>
              <w:t>lượng nguyên</w:t>
            </w:r>
            <w:r>
              <w:rPr>
                <w:b/>
                <w:spacing w:val="-10"/>
                <w:sz w:val="26"/>
              </w:rPr>
              <w:t xml:space="preserve"> </w:t>
            </w:r>
            <w:r>
              <w:rPr>
                <w:b/>
                <w:spacing w:val="-4"/>
                <w:sz w:val="26"/>
              </w:rPr>
              <w:t>liệu</w:t>
            </w:r>
          </w:p>
        </w:tc>
        <w:tc>
          <w:tcPr>
            <w:tcW w:w="983" w:type="pct"/>
            <w:shd w:val="clear" w:color="auto" w:fill="D6E3BC" w:themeFill="accent3" w:themeFillTint="66"/>
            <w:vAlign w:val="center"/>
          </w:tcPr>
          <w:p w:rsidR="00131C45" w:rsidRDefault="00131C45" w:rsidP="00F958EF">
            <w:pPr>
              <w:pStyle w:val="TableParagraph"/>
              <w:spacing w:before="120" w:after="120" w:line="240" w:lineRule="auto"/>
              <w:ind w:left="72" w:right="102"/>
              <w:jc w:val="center"/>
              <w:rPr>
                <w:b/>
                <w:sz w:val="26"/>
              </w:rPr>
            </w:pPr>
            <w:r>
              <w:rPr>
                <w:b/>
                <w:sz w:val="26"/>
              </w:rPr>
              <w:t>Khối lượng thành</w:t>
            </w:r>
            <w:r>
              <w:rPr>
                <w:b/>
                <w:spacing w:val="-7"/>
                <w:sz w:val="26"/>
              </w:rPr>
              <w:t xml:space="preserve"> </w:t>
            </w:r>
            <w:r>
              <w:rPr>
                <w:b/>
                <w:spacing w:val="-4"/>
                <w:sz w:val="26"/>
              </w:rPr>
              <w:t>phẩm</w:t>
            </w:r>
          </w:p>
        </w:tc>
        <w:tc>
          <w:tcPr>
            <w:tcW w:w="605" w:type="pct"/>
            <w:shd w:val="clear" w:color="auto" w:fill="D6E3BC" w:themeFill="accent3" w:themeFillTint="66"/>
            <w:vAlign w:val="center"/>
          </w:tcPr>
          <w:p w:rsidR="00131C45" w:rsidRDefault="00131C45" w:rsidP="00F958EF">
            <w:pPr>
              <w:pStyle w:val="TableParagraph"/>
              <w:spacing w:before="120" w:after="120" w:line="240" w:lineRule="auto"/>
              <w:ind w:left="72" w:right="102"/>
              <w:jc w:val="center"/>
              <w:rPr>
                <w:b/>
                <w:sz w:val="26"/>
              </w:rPr>
            </w:pPr>
            <w:r>
              <w:rPr>
                <w:b/>
                <w:sz w:val="26"/>
              </w:rPr>
              <w:t>Khối</w:t>
            </w:r>
            <w:r>
              <w:rPr>
                <w:b/>
                <w:spacing w:val="-17"/>
                <w:sz w:val="26"/>
              </w:rPr>
              <w:t xml:space="preserve"> </w:t>
            </w:r>
            <w:r>
              <w:rPr>
                <w:b/>
                <w:sz w:val="26"/>
              </w:rPr>
              <w:t>lượng hao hụt</w:t>
            </w:r>
          </w:p>
        </w:tc>
        <w:tc>
          <w:tcPr>
            <w:tcW w:w="531" w:type="pct"/>
            <w:shd w:val="clear" w:color="auto" w:fill="D6E3BC" w:themeFill="accent3" w:themeFillTint="66"/>
            <w:vAlign w:val="center"/>
          </w:tcPr>
          <w:p w:rsidR="00131C45" w:rsidRDefault="00131C45" w:rsidP="00F958EF">
            <w:pPr>
              <w:pStyle w:val="TableParagraph"/>
              <w:spacing w:before="120" w:after="120" w:line="240" w:lineRule="auto"/>
              <w:ind w:left="72" w:right="102"/>
              <w:jc w:val="center"/>
              <w:rPr>
                <w:b/>
                <w:sz w:val="26"/>
              </w:rPr>
            </w:pPr>
            <w:r>
              <w:rPr>
                <w:b/>
                <w:sz w:val="26"/>
              </w:rPr>
              <w:t>Tỉ</w:t>
            </w:r>
            <w:r>
              <w:rPr>
                <w:b/>
                <w:spacing w:val="-17"/>
                <w:sz w:val="26"/>
              </w:rPr>
              <w:t xml:space="preserve"> </w:t>
            </w:r>
            <w:r>
              <w:rPr>
                <w:b/>
                <w:sz w:val="26"/>
              </w:rPr>
              <w:t xml:space="preserve">lệ </w:t>
            </w:r>
            <w:r>
              <w:rPr>
                <w:b/>
                <w:spacing w:val="-4"/>
                <w:sz w:val="26"/>
              </w:rPr>
              <w:t>hao hụt</w:t>
            </w:r>
          </w:p>
        </w:tc>
        <w:tc>
          <w:tcPr>
            <w:tcW w:w="834" w:type="pct"/>
            <w:shd w:val="clear" w:color="auto" w:fill="D6E3BC" w:themeFill="accent3" w:themeFillTint="66"/>
            <w:vAlign w:val="center"/>
          </w:tcPr>
          <w:p w:rsidR="00131C45" w:rsidRDefault="00131C45" w:rsidP="00F958EF">
            <w:pPr>
              <w:pStyle w:val="TableParagraph"/>
              <w:spacing w:before="120" w:after="120" w:line="240" w:lineRule="auto"/>
              <w:ind w:left="72" w:right="102"/>
              <w:jc w:val="center"/>
              <w:rPr>
                <w:b/>
                <w:sz w:val="26"/>
              </w:rPr>
            </w:pPr>
            <w:r>
              <w:rPr>
                <w:b/>
                <w:sz w:val="26"/>
              </w:rPr>
              <w:t>Chất</w:t>
            </w:r>
            <w:r>
              <w:rPr>
                <w:b/>
                <w:spacing w:val="-5"/>
                <w:sz w:val="26"/>
              </w:rPr>
              <w:t xml:space="preserve"> </w:t>
            </w:r>
            <w:r>
              <w:rPr>
                <w:b/>
                <w:spacing w:val="-4"/>
                <w:sz w:val="26"/>
              </w:rPr>
              <w:t>thải</w:t>
            </w:r>
          </w:p>
        </w:tc>
      </w:tr>
      <w:tr w:rsidR="001A27DE" w:rsidTr="001A27DE">
        <w:trPr>
          <w:trHeight w:val="83"/>
        </w:trPr>
        <w:tc>
          <w:tcPr>
            <w:tcW w:w="336" w:type="pct"/>
            <w:vAlign w:val="center"/>
          </w:tcPr>
          <w:p w:rsidR="00131C45" w:rsidRDefault="00131C45" w:rsidP="00F958EF">
            <w:pPr>
              <w:pStyle w:val="TableParagraph"/>
              <w:spacing w:before="120" w:after="120" w:line="240" w:lineRule="auto"/>
              <w:ind w:left="138" w:hanging="51"/>
              <w:jc w:val="center"/>
              <w:rPr>
                <w:sz w:val="26"/>
              </w:rPr>
            </w:pPr>
            <w:r>
              <w:rPr>
                <w:spacing w:val="-5"/>
                <w:sz w:val="26"/>
              </w:rPr>
              <w:t>01</w:t>
            </w:r>
          </w:p>
        </w:tc>
        <w:tc>
          <w:tcPr>
            <w:tcW w:w="687" w:type="pct"/>
            <w:vAlign w:val="center"/>
          </w:tcPr>
          <w:p w:rsidR="00131C45" w:rsidRDefault="00131C45" w:rsidP="00F958EF">
            <w:pPr>
              <w:pStyle w:val="TableParagraph"/>
              <w:spacing w:before="120" w:after="120" w:line="240" w:lineRule="auto"/>
              <w:ind w:left="72" w:right="102" w:firstLine="15"/>
              <w:jc w:val="center"/>
              <w:rPr>
                <w:sz w:val="26"/>
              </w:rPr>
            </w:pPr>
            <w:r>
              <w:rPr>
                <w:sz w:val="26"/>
              </w:rPr>
              <w:t>Tinh</w:t>
            </w:r>
            <w:r>
              <w:rPr>
                <w:spacing w:val="-17"/>
                <w:sz w:val="26"/>
              </w:rPr>
              <w:t xml:space="preserve"> </w:t>
            </w:r>
            <w:r>
              <w:rPr>
                <w:sz w:val="26"/>
              </w:rPr>
              <w:t xml:space="preserve">bột </w:t>
            </w:r>
            <w:r>
              <w:rPr>
                <w:spacing w:val="-6"/>
                <w:sz w:val="26"/>
              </w:rPr>
              <w:t>mì</w:t>
            </w:r>
          </w:p>
        </w:tc>
        <w:tc>
          <w:tcPr>
            <w:tcW w:w="1023" w:type="pct"/>
            <w:vAlign w:val="center"/>
          </w:tcPr>
          <w:p w:rsidR="00131C45" w:rsidRDefault="009D70CC" w:rsidP="00F958EF">
            <w:pPr>
              <w:pStyle w:val="TableParagraph"/>
              <w:spacing w:before="120" w:after="120" w:line="240" w:lineRule="auto"/>
              <w:ind w:left="72" w:right="102" w:firstLine="15"/>
              <w:jc w:val="center"/>
              <w:rPr>
                <w:sz w:val="26"/>
              </w:rPr>
            </w:pPr>
            <w:r>
              <w:rPr>
                <w:sz w:val="26"/>
              </w:rPr>
              <w:t>700</w:t>
            </w:r>
            <w:r w:rsidR="00131C45">
              <w:rPr>
                <w:spacing w:val="-5"/>
                <w:sz w:val="26"/>
              </w:rPr>
              <w:t xml:space="preserve"> </w:t>
            </w:r>
            <w:r w:rsidR="00131C45">
              <w:rPr>
                <w:sz w:val="26"/>
              </w:rPr>
              <w:t>tấn</w:t>
            </w:r>
            <w:r w:rsidR="00131C45">
              <w:rPr>
                <w:spacing w:val="-2"/>
                <w:sz w:val="26"/>
              </w:rPr>
              <w:t xml:space="preserve"> </w:t>
            </w:r>
            <w:r w:rsidR="00131C45">
              <w:rPr>
                <w:spacing w:val="-5"/>
                <w:sz w:val="26"/>
              </w:rPr>
              <w:t>củ</w:t>
            </w:r>
          </w:p>
        </w:tc>
        <w:tc>
          <w:tcPr>
            <w:tcW w:w="983" w:type="pct"/>
            <w:vAlign w:val="center"/>
          </w:tcPr>
          <w:p w:rsidR="00131C45" w:rsidRDefault="00131C45" w:rsidP="00F958EF">
            <w:pPr>
              <w:pStyle w:val="TableParagraph"/>
              <w:spacing w:before="120" w:after="120" w:line="240" w:lineRule="auto"/>
              <w:ind w:left="72" w:right="102" w:firstLine="15"/>
              <w:jc w:val="center"/>
              <w:rPr>
                <w:sz w:val="26"/>
              </w:rPr>
            </w:pPr>
            <w:r>
              <w:rPr>
                <w:sz w:val="26"/>
              </w:rPr>
              <w:t>200</w:t>
            </w:r>
            <w:r>
              <w:rPr>
                <w:spacing w:val="-4"/>
                <w:sz w:val="26"/>
              </w:rPr>
              <w:t xml:space="preserve"> </w:t>
            </w:r>
            <w:r>
              <w:rPr>
                <w:sz w:val="26"/>
              </w:rPr>
              <w:t>tấn</w:t>
            </w:r>
            <w:r>
              <w:rPr>
                <w:spacing w:val="-1"/>
                <w:sz w:val="26"/>
              </w:rPr>
              <w:t xml:space="preserve"> </w:t>
            </w:r>
            <w:r>
              <w:rPr>
                <w:spacing w:val="-5"/>
                <w:sz w:val="26"/>
              </w:rPr>
              <w:t>bột</w:t>
            </w:r>
          </w:p>
        </w:tc>
        <w:tc>
          <w:tcPr>
            <w:tcW w:w="605" w:type="pct"/>
            <w:vAlign w:val="center"/>
          </w:tcPr>
          <w:p w:rsidR="00131C45" w:rsidRDefault="009D70CC" w:rsidP="00F958EF">
            <w:pPr>
              <w:pStyle w:val="TableParagraph"/>
              <w:spacing w:before="120" w:after="120" w:line="240" w:lineRule="auto"/>
              <w:ind w:left="72" w:right="102" w:firstLine="15"/>
              <w:jc w:val="center"/>
              <w:rPr>
                <w:sz w:val="26"/>
              </w:rPr>
            </w:pPr>
            <w:r>
              <w:rPr>
                <w:sz w:val="26"/>
              </w:rPr>
              <w:t>500</w:t>
            </w:r>
            <w:r w:rsidR="00131C45">
              <w:rPr>
                <w:spacing w:val="-2"/>
                <w:sz w:val="26"/>
              </w:rPr>
              <w:t xml:space="preserve"> </w:t>
            </w:r>
            <w:r w:rsidR="00131C45">
              <w:rPr>
                <w:spacing w:val="-5"/>
                <w:sz w:val="26"/>
              </w:rPr>
              <w:t>tấn</w:t>
            </w:r>
          </w:p>
        </w:tc>
        <w:tc>
          <w:tcPr>
            <w:tcW w:w="531" w:type="pct"/>
            <w:vAlign w:val="center"/>
          </w:tcPr>
          <w:p w:rsidR="00131C45" w:rsidRDefault="009D70CC" w:rsidP="00F958EF">
            <w:pPr>
              <w:pStyle w:val="TableParagraph"/>
              <w:spacing w:before="120" w:after="120" w:line="240" w:lineRule="auto"/>
              <w:ind w:left="72" w:right="102" w:firstLine="15"/>
              <w:jc w:val="center"/>
              <w:rPr>
                <w:sz w:val="26"/>
              </w:rPr>
            </w:pPr>
            <w:r>
              <w:rPr>
                <w:spacing w:val="-5"/>
                <w:sz w:val="26"/>
              </w:rPr>
              <w:t>7</w:t>
            </w:r>
            <w:r w:rsidR="00131C45">
              <w:rPr>
                <w:spacing w:val="-5"/>
                <w:sz w:val="26"/>
              </w:rPr>
              <w:t>:</w:t>
            </w:r>
            <w:r>
              <w:rPr>
                <w:spacing w:val="-5"/>
                <w:sz w:val="26"/>
              </w:rPr>
              <w:t>2</w:t>
            </w:r>
          </w:p>
        </w:tc>
        <w:tc>
          <w:tcPr>
            <w:tcW w:w="834" w:type="pct"/>
            <w:vAlign w:val="center"/>
          </w:tcPr>
          <w:p w:rsidR="00131C45" w:rsidRDefault="00131C45" w:rsidP="00F958EF">
            <w:pPr>
              <w:pStyle w:val="TableParagraph"/>
              <w:spacing w:before="120" w:after="120" w:line="240" w:lineRule="auto"/>
              <w:ind w:left="72" w:right="102" w:firstLine="15"/>
              <w:jc w:val="center"/>
              <w:rPr>
                <w:sz w:val="26"/>
              </w:rPr>
            </w:pPr>
            <w:r>
              <w:rPr>
                <w:sz w:val="26"/>
              </w:rPr>
              <w:t>Vỏ lụa, đầu mì,</w:t>
            </w:r>
            <w:r>
              <w:rPr>
                <w:spacing w:val="-4"/>
                <w:sz w:val="26"/>
              </w:rPr>
              <w:t xml:space="preserve"> </w:t>
            </w:r>
            <w:r>
              <w:rPr>
                <w:sz w:val="26"/>
              </w:rPr>
              <w:t>xơ,</w:t>
            </w:r>
            <w:r>
              <w:rPr>
                <w:spacing w:val="-4"/>
                <w:sz w:val="26"/>
              </w:rPr>
              <w:t xml:space="preserve"> </w:t>
            </w:r>
            <w:r>
              <w:rPr>
                <w:sz w:val="26"/>
              </w:rPr>
              <w:t>bã</w:t>
            </w:r>
            <w:r>
              <w:rPr>
                <w:spacing w:val="-1"/>
                <w:sz w:val="26"/>
              </w:rPr>
              <w:t xml:space="preserve"> </w:t>
            </w:r>
            <w:r>
              <w:rPr>
                <w:spacing w:val="-5"/>
                <w:sz w:val="26"/>
              </w:rPr>
              <w:t>mì</w:t>
            </w:r>
          </w:p>
        </w:tc>
      </w:tr>
      <w:tr w:rsidR="001A27DE" w:rsidTr="001A27DE">
        <w:trPr>
          <w:trHeight w:val="77"/>
        </w:trPr>
        <w:tc>
          <w:tcPr>
            <w:tcW w:w="336" w:type="pct"/>
            <w:vAlign w:val="center"/>
          </w:tcPr>
          <w:p w:rsidR="00131C45" w:rsidRDefault="00131C45" w:rsidP="00F958EF">
            <w:pPr>
              <w:pStyle w:val="TableParagraph"/>
              <w:spacing w:before="120" w:after="120" w:line="240" w:lineRule="auto"/>
              <w:ind w:left="138" w:hanging="51"/>
              <w:jc w:val="center"/>
              <w:rPr>
                <w:sz w:val="26"/>
              </w:rPr>
            </w:pPr>
            <w:r>
              <w:rPr>
                <w:spacing w:val="-5"/>
                <w:sz w:val="26"/>
              </w:rPr>
              <w:t>02</w:t>
            </w:r>
          </w:p>
        </w:tc>
        <w:tc>
          <w:tcPr>
            <w:tcW w:w="687" w:type="pct"/>
            <w:vAlign w:val="center"/>
          </w:tcPr>
          <w:p w:rsidR="00131C45" w:rsidRDefault="00131C45" w:rsidP="00F958EF">
            <w:pPr>
              <w:pStyle w:val="TableParagraph"/>
              <w:spacing w:before="120" w:after="120" w:line="240" w:lineRule="auto"/>
              <w:ind w:left="72" w:right="102" w:firstLine="15"/>
              <w:jc w:val="center"/>
              <w:rPr>
                <w:sz w:val="26"/>
              </w:rPr>
            </w:pPr>
            <w:r>
              <w:rPr>
                <w:sz w:val="26"/>
              </w:rPr>
              <w:t>Sấy</w:t>
            </w:r>
            <w:r>
              <w:rPr>
                <w:spacing w:val="-4"/>
                <w:sz w:val="26"/>
              </w:rPr>
              <w:t xml:space="preserve"> </w:t>
            </w:r>
            <w:r>
              <w:rPr>
                <w:sz w:val="26"/>
              </w:rPr>
              <w:t>bã</w:t>
            </w:r>
            <w:r>
              <w:rPr>
                <w:spacing w:val="-3"/>
                <w:sz w:val="26"/>
              </w:rPr>
              <w:t xml:space="preserve"> </w:t>
            </w:r>
            <w:r>
              <w:rPr>
                <w:spacing w:val="-5"/>
                <w:sz w:val="26"/>
              </w:rPr>
              <w:t>mì</w:t>
            </w:r>
          </w:p>
        </w:tc>
        <w:tc>
          <w:tcPr>
            <w:tcW w:w="1023" w:type="pct"/>
            <w:vAlign w:val="center"/>
          </w:tcPr>
          <w:p w:rsidR="00131C45" w:rsidRDefault="00D412CD" w:rsidP="00F958EF">
            <w:pPr>
              <w:pStyle w:val="TableParagraph"/>
              <w:spacing w:before="120" w:after="120" w:line="240" w:lineRule="auto"/>
              <w:ind w:left="72" w:right="102" w:firstLine="15"/>
              <w:jc w:val="center"/>
              <w:rPr>
                <w:sz w:val="26"/>
              </w:rPr>
            </w:pPr>
            <w:r>
              <w:rPr>
                <w:sz w:val="26"/>
              </w:rPr>
              <w:t>70</w:t>
            </w:r>
            <w:r w:rsidR="00131C45">
              <w:rPr>
                <w:spacing w:val="-14"/>
                <w:sz w:val="26"/>
              </w:rPr>
              <w:t xml:space="preserve"> </w:t>
            </w:r>
            <w:r w:rsidR="00131C45">
              <w:rPr>
                <w:sz w:val="26"/>
              </w:rPr>
              <w:t>tấn</w:t>
            </w:r>
            <w:r w:rsidR="00131C45">
              <w:rPr>
                <w:spacing w:val="-12"/>
                <w:sz w:val="26"/>
              </w:rPr>
              <w:t xml:space="preserve"> </w:t>
            </w:r>
            <w:r w:rsidR="00131C45">
              <w:rPr>
                <w:sz w:val="26"/>
              </w:rPr>
              <w:t>bã</w:t>
            </w:r>
            <w:r w:rsidR="00131C45">
              <w:rPr>
                <w:spacing w:val="-13"/>
                <w:sz w:val="26"/>
              </w:rPr>
              <w:t xml:space="preserve"> </w:t>
            </w:r>
            <w:r w:rsidR="00131C45">
              <w:rPr>
                <w:sz w:val="26"/>
              </w:rPr>
              <w:t xml:space="preserve">mì </w:t>
            </w:r>
            <w:r w:rsidR="00131C45">
              <w:rPr>
                <w:spacing w:val="-4"/>
                <w:sz w:val="26"/>
              </w:rPr>
              <w:t>ướt</w:t>
            </w:r>
          </w:p>
        </w:tc>
        <w:tc>
          <w:tcPr>
            <w:tcW w:w="983" w:type="pct"/>
            <w:vAlign w:val="center"/>
          </w:tcPr>
          <w:p w:rsidR="00131C45" w:rsidRDefault="00131C45" w:rsidP="00F958EF">
            <w:pPr>
              <w:pStyle w:val="TableParagraph"/>
              <w:spacing w:before="120" w:after="120" w:line="240" w:lineRule="auto"/>
              <w:ind w:left="72" w:right="102" w:firstLine="15"/>
              <w:jc w:val="center"/>
              <w:rPr>
                <w:sz w:val="26"/>
              </w:rPr>
            </w:pPr>
            <w:r>
              <w:rPr>
                <w:sz w:val="26"/>
              </w:rPr>
              <w:t>50</w:t>
            </w:r>
            <w:r>
              <w:rPr>
                <w:spacing w:val="-1"/>
                <w:sz w:val="26"/>
              </w:rPr>
              <w:t xml:space="preserve"> </w:t>
            </w:r>
            <w:r>
              <w:rPr>
                <w:sz w:val="26"/>
              </w:rPr>
              <w:t>tấn</w:t>
            </w:r>
            <w:r>
              <w:rPr>
                <w:spacing w:val="-4"/>
                <w:sz w:val="26"/>
              </w:rPr>
              <w:t xml:space="preserve"> </w:t>
            </w:r>
            <w:r>
              <w:rPr>
                <w:sz w:val="26"/>
              </w:rPr>
              <w:t>bã</w:t>
            </w:r>
            <w:r>
              <w:rPr>
                <w:spacing w:val="-1"/>
                <w:sz w:val="26"/>
              </w:rPr>
              <w:t xml:space="preserve"> </w:t>
            </w:r>
            <w:r>
              <w:rPr>
                <w:spacing w:val="-5"/>
                <w:sz w:val="26"/>
              </w:rPr>
              <w:t>khô</w:t>
            </w:r>
          </w:p>
        </w:tc>
        <w:tc>
          <w:tcPr>
            <w:tcW w:w="605" w:type="pct"/>
            <w:vAlign w:val="center"/>
          </w:tcPr>
          <w:p w:rsidR="00131C45" w:rsidRDefault="00D412CD" w:rsidP="00F958EF">
            <w:pPr>
              <w:pStyle w:val="TableParagraph"/>
              <w:spacing w:before="120" w:after="120" w:line="240" w:lineRule="auto"/>
              <w:ind w:left="72" w:right="102" w:firstLine="15"/>
              <w:jc w:val="center"/>
              <w:rPr>
                <w:sz w:val="26"/>
              </w:rPr>
            </w:pPr>
            <w:r>
              <w:rPr>
                <w:sz w:val="26"/>
              </w:rPr>
              <w:t>20</w:t>
            </w:r>
            <w:r w:rsidR="00131C45">
              <w:rPr>
                <w:spacing w:val="-3"/>
                <w:sz w:val="26"/>
              </w:rPr>
              <w:t xml:space="preserve"> </w:t>
            </w:r>
            <w:r w:rsidR="00131C45">
              <w:rPr>
                <w:spacing w:val="-5"/>
                <w:sz w:val="26"/>
              </w:rPr>
              <w:t>tấn</w:t>
            </w:r>
          </w:p>
        </w:tc>
        <w:tc>
          <w:tcPr>
            <w:tcW w:w="531" w:type="pct"/>
            <w:vAlign w:val="center"/>
          </w:tcPr>
          <w:p w:rsidR="00131C45" w:rsidRDefault="00D412CD" w:rsidP="00F958EF">
            <w:pPr>
              <w:pStyle w:val="TableParagraph"/>
              <w:spacing w:before="120" w:after="120" w:line="240" w:lineRule="auto"/>
              <w:ind w:left="72" w:right="102" w:firstLine="15"/>
              <w:jc w:val="center"/>
              <w:rPr>
                <w:sz w:val="26"/>
              </w:rPr>
            </w:pPr>
            <w:r>
              <w:rPr>
                <w:spacing w:val="-2"/>
                <w:sz w:val="26"/>
              </w:rPr>
              <w:t>7</w:t>
            </w:r>
            <w:r w:rsidR="00131C45">
              <w:rPr>
                <w:spacing w:val="-2"/>
                <w:sz w:val="26"/>
              </w:rPr>
              <w:t>:</w:t>
            </w:r>
            <w:r>
              <w:rPr>
                <w:spacing w:val="-2"/>
                <w:sz w:val="26"/>
              </w:rPr>
              <w:t>5</w:t>
            </w:r>
          </w:p>
        </w:tc>
        <w:tc>
          <w:tcPr>
            <w:tcW w:w="834" w:type="pct"/>
            <w:vAlign w:val="center"/>
          </w:tcPr>
          <w:p w:rsidR="00131C45" w:rsidRDefault="00D412CD" w:rsidP="00F958EF">
            <w:pPr>
              <w:pStyle w:val="TableParagraph"/>
              <w:spacing w:before="120" w:after="120" w:line="240" w:lineRule="auto"/>
              <w:ind w:left="72" w:right="102" w:firstLine="15"/>
              <w:jc w:val="center"/>
              <w:rPr>
                <w:sz w:val="26"/>
              </w:rPr>
            </w:pPr>
            <w:r>
              <w:rPr>
                <w:sz w:val="26"/>
              </w:rPr>
              <w:t>Nước thải</w:t>
            </w:r>
          </w:p>
        </w:tc>
      </w:tr>
    </w:tbl>
    <w:p w:rsidR="00131C45" w:rsidRPr="00027D3F" w:rsidRDefault="00D412CD" w:rsidP="00F958EF">
      <w:pPr>
        <w:pStyle w:val="ListParagraph"/>
        <w:numPr>
          <w:ilvl w:val="0"/>
          <w:numId w:val="19"/>
        </w:numPr>
        <w:spacing w:before="120" w:after="120" w:line="240" w:lineRule="auto"/>
        <w:contextualSpacing w:val="0"/>
        <w:jc w:val="both"/>
        <w:rPr>
          <w:rFonts w:ascii="Times New Roman" w:hAnsi="Times New Roman"/>
          <w:i/>
          <w:sz w:val="26"/>
          <w:szCs w:val="26"/>
          <w:lang w:val="pt-BR"/>
        </w:rPr>
      </w:pPr>
      <w:r w:rsidRPr="00027D3F">
        <w:rPr>
          <w:rFonts w:ascii="Times New Roman" w:hAnsi="Times New Roman"/>
          <w:i/>
          <w:sz w:val="26"/>
          <w:szCs w:val="26"/>
          <w:lang w:val="pt-BR"/>
        </w:rPr>
        <w:t>Cân bằng vật chất</w:t>
      </w:r>
    </w:p>
    <w:p w:rsidR="00D412CD" w:rsidRPr="00D412CD" w:rsidRDefault="00D412CD" w:rsidP="00D412CD">
      <w:pPr>
        <w:spacing w:before="120" w:after="120"/>
        <w:jc w:val="both"/>
        <w:rPr>
          <w:szCs w:val="26"/>
          <w:lang w:val="pt-BR"/>
        </w:rPr>
      </w:pPr>
      <w:r>
        <w:rPr>
          <w:noProof/>
        </w:rPr>
        <mc:AlternateContent>
          <mc:Choice Requires="wpg">
            <w:drawing>
              <wp:inline distT="0" distB="0" distL="0" distR="0" wp14:anchorId="0584C373" wp14:editId="514AB95D">
                <wp:extent cx="5840095" cy="2486636"/>
                <wp:effectExtent l="0" t="0" r="8255" b="952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2486636"/>
                          <a:chOff x="0" y="0"/>
                          <a:chExt cx="9109" cy="4063"/>
                        </a:xfrm>
                      </wpg:grpSpPr>
                      <wps:wsp>
                        <wps:cNvPr id="77" name="docshape100"/>
                        <wps:cNvSpPr>
                          <a:spLocks/>
                        </wps:cNvSpPr>
                        <wps:spPr bwMode="auto">
                          <a:xfrm>
                            <a:off x="0" y="2704"/>
                            <a:ext cx="9109" cy="1359"/>
                          </a:xfrm>
                          <a:custGeom>
                            <a:avLst/>
                            <a:gdLst>
                              <a:gd name="T0" fmla="*/ 2345 w 9109"/>
                              <a:gd name="T1" fmla="+- 0 2932 2704"/>
                              <a:gd name="T2" fmla="*/ 2932 h 1359"/>
                              <a:gd name="T3" fmla="*/ 2345 w 9109"/>
                              <a:gd name="T4" fmla="+- 0 4043 2704"/>
                              <a:gd name="T5" fmla="*/ 4043 h 1359"/>
                              <a:gd name="T6" fmla="*/ 20 w 9109"/>
                              <a:gd name="T7" fmla="+- 0 2952 2704"/>
                              <a:gd name="T8" fmla="*/ 2952 h 1359"/>
                              <a:gd name="T9" fmla="*/ 2345 w 9109"/>
                              <a:gd name="T10" fmla="+- 0 2932 2704"/>
                              <a:gd name="T11" fmla="*/ 2932 h 1359"/>
                              <a:gd name="T12" fmla="*/ 0 w 9109"/>
                              <a:gd name="T13" fmla="+- 0 4063 2704"/>
                              <a:gd name="T14" fmla="*/ 4063 h 1359"/>
                              <a:gd name="T15" fmla="*/ 2365 w 9109"/>
                              <a:gd name="T16" fmla="+- 0 4053 2704"/>
                              <a:gd name="T17" fmla="*/ 4053 h 1359"/>
                              <a:gd name="T18" fmla="*/ 2365 w 9109"/>
                              <a:gd name="T19" fmla="+- 0 2952 2704"/>
                              <a:gd name="T20" fmla="*/ 2952 h 1359"/>
                              <a:gd name="T21" fmla="*/ 2365 w 9109"/>
                              <a:gd name="T22" fmla="+- 0 2932 2704"/>
                              <a:gd name="T23" fmla="*/ 2932 h 1359"/>
                              <a:gd name="T24" fmla="*/ 5598 w 9109"/>
                              <a:gd name="T25" fmla="+- 0 2915 2704"/>
                              <a:gd name="T26" fmla="*/ 2915 h 1359"/>
                              <a:gd name="T27" fmla="*/ 5598 w 9109"/>
                              <a:gd name="T28" fmla="+- 0 4042 2704"/>
                              <a:gd name="T29" fmla="*/ 4042 h 1359"/>
                              <a:gd name="T30" fmla="*/ 3627 w 9109"/>
                              <a:gd name="T31" fmla="+- 0 2935 2704"/>
                              <a:gd name="T32" fmla="*/ 2935 h 1359"/>
                              <a:gd name="T33" fmla="*/ 5598 w 9109"/>
                              <a:gd name="T34" fmla="+- 0 2915 2704"/>
                              <a:gd name="T35" fmla="*/ 2915 h 1359"/>
                              <a:gd name="T36" fmla="*/ 3607 w 9109"/>
                              <a:gd name="T37" fmla="+- 0 4062 2704"/>
                              <a:gd name="T38" fmla="*/ 4062 h 1359"/>
                              <a:gd name="T39" fmla="*/ 5618 w 9109"/>
                              <a:gd name="T40" fmla="+- 0 4052 2704"/>
                              <a:gd name="T41" fmla="*/ 4052 h 1359"/>
                              <a:gd name="T42" fmla="*/ 5618 w 9109"/>
                              <a:gd name="T43" fmla="+- 0 2935 2704"/>
                              <a:gd name="T44" fmla="*/ 2935 h 1359"/>
                              <a:gd name="T45" fmla="*/ 5618 w 9109"/>
                              <a:gd name="T46" fmla="+- 0 2915 2704"/>
                              <a:gd name="T47" fmla="*/ 2915 h 1359"/>
                              <a:gd name="T48" fmla="*/ 9089 w 9109"/>
                              <a:gd name="T49" fmla="+- 0 2932 2704"/>
                              <a:gd name="T50" fmla="*/ 2932 h 1359"/>
                              <a:gd name="T51" fmla="*/ 9089 w 9109"/>
                              <a:gd name="T52" fmla="+- 0 4043 2704"/>
                              <a:gd name="T53" fmla="*/ 4043 h 1359"/>
                              <a:gd name="T54" fmla="*/ 6363 w 9109"/>
                              <a:gd name="T55" fmla="+- 0 2952 2704"/>
                              <a:gd name="T56" fmla="*/ 2952 h 1359"/>
                              <a:gd name="T57" fmla="*/ 9089 w 9109"/>
                              <a:gd name="T58" fmla="+- 0 2932 2704"/>
                              <a:gd name="T59" fmla="*/ 2932 h 1359"/>
                              <a:gd name="T60" fmla="*/ 7628 w 9109"/>
                              <a:gd name="T61" fmla="+- 0 2855 2704"/>
                              <a:gd name="T62" fmla="*/ 2855 h 1359"/>
                              <a:gd name="T63" fmla="*/ 7594 w 9109"/>
                              <a:gd name="T64" fmla="+- 0 2825 2704"/>
                              <a:gd name="T65" fmla="*/ 2825 h 1359"/>
                              <a:gd name="T66" fmla="*/ 7595 w 9109"/>
                              <a:gd name="T67" fmla="+- 0 2714 2704"/>
                              <a:gd name="T68" fmla="*/ 2714 h 1359"/>
                              <a:gd name="T69" fmla="*/ 1072 w 9109"/>
                              <a:gd name="T70" fmla="+- 0 2704 2704"/>
                              <a:gd name="T71" fmla="*/ 2704 h 1359"/>
                              <a:gd name="T72" fmla="*/ 1022 w 9109"/>
                              <a:gd name="T73" fmla="+- 0 2789 2704"/>
                              <a:gd name="T74" fmla="*/ 2789 h 1359"/>
                              <a:gd name="T75" fmla="*/ 1127 w 9109"/>
                              <a:gd name="T76" fmla="+- 0 2819 2704"/>
                              <a:gd name="T77" fmla="*/ 2819 h 1359"/>
                              <a:gd name="T78" fmla="*/ 1092 w 9109"/>
                              <a:gd name="T79" fmla="+- 0 2789 2704"/>
                              <a:gd name="T80" fmla="*/ 2789 h 1359"/>
                              <a:gd name="T81" fmla="*/ 7574 w 9109"/>
                              <a:gd name="T82" fmla="+- 0 2724 2704"/>
                              <a:gd name="T83" fmla="*/ 2724 h 1359"/>
                              <a:gd name="T84" fmla="*/ 7523 w 9109"/>
                              <a:gd name="T85" fmla="+- 0 2826 2704"/>
                              <a:gd name="T86" fmla="*/ 2826 h 1359"/>
                              <a:gd name="T87" fmla="*/ 6343 w 9109"/>
                              <a:gd name="T88" fmla="+- 0 2932 2704"/>
                              <a:gd name="T89" fmla="*/ 2932 h 1359"/>
                              <a:gd name="T90" fmla="*/ 9109 w 9109"/>
                              <a:gd name="T91" fmla="+- 0 4063 2704"/>
                              <a:gd name="T92" fmla="*/ 4063 h 1359"/>
                              <a:gd name="T93" fmla="*/ 9109 w 9109"/>
                              <a:gd name="T94" fmla="+- 0 4043 2704"/>
                              <a:gd name="T95" fmla="*/ 4043 h 1359"/>
                              <a:gd name="T96" fmla="*/ 9109 w 9109"/>
                              <a:gd name="T97" fmla="+- 0 2942 2704"/>
                              <a:gd name="T98" fmla="*/ 2942 h 13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9109" h="1359">
                                <a:moveTo>
                                  <a:pt x="2365" y="228"/>
                                </a:moveTo>
                                <a:lnTo>
                                  <a:pt x="2345" y="228"/>
                                </a:lnTo>
                                <a:lnTo>
                                  <a:pt x="2345" y="248"/>
                                </a:lnTo>
                                <a:lnTo>
                                  <a:pt x="2345" y="1339"/>
                                </a:lnTo>
                                <a:lnTo>
                                  <a:pt x="20" y="1339"/>
                                </a:lnTo>
                                <a:lnTo>
                                  <a:pt x="20" y="248"/>
                                </a:lnTo>
                                <a:lnTo>
                                  <a:pt x="2345" y="248"/>
                                </a:lnTo>
                                <a:lnTo>
                                  <a:pt x="2345" y="228"/>
                                </a:lnTo>
                                <a:lnTo>
                                  <a:pt x="0" y="228"/>
                                </a:lnTo>
                                <a:lnTo>
                                  <a:pt x="0" y="1359"/>
                                </a:lnTo>
                                <a:lnTo>
                                  <a:pt x="2365" y="1359"/>
                                </a:lnTo>
                                <a:lnTo>
                                  <a:pt x="2365" y="1349"/>
                                </a:lnTo>
                                <a:lnTo>
                                  <a:pt x="2365" y="1339"/>
                                </a:lnTo>
                                <a:lnTo>
                                  <a:pt x="2365" y="248"/>
                                </a:lnTo>
                                <a:lnTo>
                                  <a:pt x="2365" y="238"/>
                                </a:lnTo>
                                <a:lnTo>
                                  <a:pt x="2365" y="228"/>
                                </a:lnTo>
                                <a:close/>
                                <a:moveTo>
                                  <a:pt x="5618" y="211"/>
                                </a:moveTo>
                                <a:lnTo>
                                  <a:pt x="5598" y="211"/>
                                </a:lnTo>
                                <a:lnTo>
                                  <a:pt x="5598" y="231"/>
                                </a:lnTo>
                                <a:lnTo>
                                  <a:pt x="5598" y="1338"/>
                                </a:lnTo>
                                <a:lnTo>
                                  <a:pt x="3627" y="1338"/>
                                </a:lnTo>
                                <a:lnTo>
                                  <a:pt x="3627" y="231"/>
                                </a:lnTo>
                                <a:lnTo>
                                  <a:pt x="5598" y="231"/>
                                </a:lnTo>
                                <a:lnTo>
                                  <a:pt x="5598" y="211"/>
                                </a:lnTo>
                                <a:lnTo>
                                  <a:pt x="3607" y="211"/>
                                </a:lnTo>
                                <a:lnTo>
                                  <a:pt x="3607" y="1358"/>
                                </a:lnTo>
                                <a:lnTo>
                                  <a:pt x="5618" y="1358"/>
                                </a:lnTo>
                                <a:lnTo>
                                  <a:pt x="5618" y="1348"/>
                                </a:lnTo>
                                <a:lnTo>
                                  <a:pt x="5618" y="1338"/>
                                </a:lnTo>
                                <a:lnTo>
                                  <a:pt x="5618" y="231"/>
                                </a:lnTo>
                                <a:lnTo>
                                  <a:pt x="5618" y="221"/>
                                </a:lnTo>
                                <a:lnTo>
                                  <a:pt x="5618" y="211"/>
                                </a:lnTo>
                                <a:close/>
                                <a:moveTo>
                                  <a:pt x="9109" y="228"/>
                                </a:moveTo>
                                <a:lnTo>
                                  <a:pt x="9089" y="228"/>
                                </a:lnTo>
                                <a:lnTo>
                                  <a:pt x="9089" y="248"/>
                                </a:lnTo>
                                <a:lnTo>
                                  <a:pt x="9089" y="1339"/>
                                </a:lnTo>
                                <a:lnTo>
                                  <a:pt x="6363" y="1339"/>
                                </a:lnTo>
                                <a:lnTo>
                                  <a:pt x="6363" y="248"/>
                                </a:lnTo>
                                <a:lnTo>
                                  <a:pt x="9089" y="248"/>
                                </a:lnTo>
                                <a:lnTo>
                                  <a:pt x="9089" y="228"/>
                                </a:lnTo>
                                <a:lnTo>
                                  <a:pt x="7592" y="228"/>
                                </a:lnTo>
                                <a:lnTo>
                                  <a:pt x="7628" y="151"/>
                                </a:lnTo>
                                <a:lnTo>
                                  <a:pt x="7643" y="120"/>
                                </a:lnTo>
                                <a:lnTo>
                                  <a:pt x="7594" y="121"/>
                                </a:lnTo>
                                <a:lnTo>
                                  <a:pt x="7594" y="20"/>
                                </a:lnTo>
                                <a:lnTo>
                                  <a:pt x="7595" y="10"/>
                                </a:lnTo>
                                <a:lnTo>
                                  <a:pt x="7595" y="0"/>
                                </a:lnTo>
                                <a:lnTo>
                                  <a:pt x="1072" y="0"/>
                                </a:lnTo>
                                <a:lnTo>
                                  <a:pt x="1072" y="85"/>
                                </a:lnTo>
                                <a:lnTo>
                                  <a:pt x="1022" y="85"/>
                                </a:lnTo>
                                <a:lnTo>
                                  <a:pt x="1082" y="205"/>
                                </a:lnTo>
                                <a:lnTo>
                                  <a:pt x="1127" y="115"/>
                                </a:lnTo>
                                <a:lnTo>
                                  <a:pt x="1142" y="85"/>
                                </a:lnTo>
                                <a:lnTo>
                                  <a:pt x="1092" y="85"/>
                                </a:lnTo>
                                <a:lnTo>
                                  <a:pt x="1092" y="20"/>
                                </a:lnTo>
                                <a:lnTo>
                                  <a:pt x="7574" y="20"/>
                                </a:lnTo>
                                <a:lnTo>
                                  <a:pt x="7574" y="121"/>
                                </a:lnTo>
                                <a:lnTo>
                                  <a:pt x="7523" y="122"/>
                                </a:lnTo>
                                <a:lnTo>
                                  <a:pt x="7578" y="228"/>
                                </a:lnTo>
                                <a:lnTo>
                                  <a:pt x="6343" y="228"/>
                                </a:lnTo>
                                <a:lnTo>
                                  <a:pt x="6343" y="1359"/>
                                </a:lnTo>
                                <a:lnTo>
                                  <a:pt x="9109" y="1359"/>
                                </a:lnTo>
                                <a:lnTo>
                                  <a:pt x="9109" y="1349"/>
                                </a:lnTo>
                                <a:lnTo>
                                  <a:pt x="9109" y="1339"/>
                                </a:lnTo>
                                <a:lnTo>
                                  <a:pt x="9109" y="248"/>
                                </a:lnTo>
                                <a:lnTo>
                                  <a:pt x="9109" y="238"/>
                                </a:lnTo>
                                <a:lnTo>
                                  <a:pt x="9109"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3" y="2734"/>
                            <a:ext cx="12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docshape102"/>
                        <wps:cNvSpPr>
                          <a:spLocks/>
                        </wps:cNvSpPr>
                        <wps:spPr bwMode="auto">
                          <a:xfrm>
                            <a:off x="4129" y="1936"/>
                            <a:ext cx="120" cy="734"/>
                          </a:xfrm>
                          <a:custGeom>
                            <a:avLst/>
                            <a:gdLst>
                              <a:gd name="T0" fmla="+- 0 4200 4130"/>
                              <a:gd name="T1" fmla="*/ T0 w 120"/>
                              <a:gd name="T2" fmla="+- 0 2580 1937"/>
                              <a:gd name="T3" fmla="*/ 2580 h 734"/>
                              <a:gd name="T4" fmla="+- 0 4180 4130"/>
                              <a:gd name="T5" fmla="*/ T4 w 120"/>
                              <a:gd name="T6" fmla="+- 0 2580 1937"/>
                              <a:gd name="T7" fmla="*/ 2580 h 734"/>
                              <a:gd name="T8" fmla="+- 0 4180 4130"/>
                              <a:gd name="T9" fmla="*/ T8 w 120"/>
                              <a:gd name="T10" fmla="+- 0 1937 1937"/>
                              <a:gd name="T11" fmla="*/ 1937 h 734"/>
                              <a:gd name="T12" fmla="+- 0 4200 4130"/>
                              <a:gd name="T13" fmla="*/ T12 w 120"/>
                              <a:gd name="T14" fmla="+- 0 1937 1937"/>
                              <a:gd name="T15" fmla="*/ 1937 h 734"/>
                              <a:gd name="T16" fmla="+- 0 4200 4130"/>
                              <a:gd name="T17" fmla="*/ T16 w 120"/>
                              <a:gd name="T18" fmla="+- 0 2580 1937"/>
                              <a:gd name="T19" fmla="*/ 2580 h 734"/>
                              <a:gd name="T20" fmla="+- 0 4190 4130"/>
                              <a:gd name="T21" fmla="*/ T20 w 120"/>
                              <a:gd name="T22" fmla="+- 0 2670 1937"/>
                              <a:gd name="T23" fmla="*/ 2670 h 734"/>
                              <a:gd name="T24" fmla="+- 0 4130 4130"/>
                              <a:gd name="T25" fmla="*/ T24 w 120"/>
                              <a:gd name="T26" fmla="+- 0 2550 1937"/>
                              <a:gd name="T27" fmla="*/ 2550 h 734"/>
                              <a:gd name="T28" fmla="+- 0 4180 4130"/>
                              <a:gd name="T29" fmla="*/ T28 w 120"/>
                              <a:gd name="T30" fmla="+- 0 2550 1937"/>
                              <a:gd name="T31" fmla="*/ 2550 h 734"/>
                              <a:gd name="T32" fmla="+- 0 4180 4130"/>
                              <a:gd name="T33" fmla="*/ T32 w 120"/>
                              <a:gd name="T34" fmla="+- 0 2580 1937"/>
                              <a:gd name="T35" fmla="*/ 2580 h 734"/>
                              <a:gd name="T36" fmla="+- 0 4235 4130"/>
                              <a:gd name="T37" fmla="*/ T36 w 120"/>
                              <a:gd name="T38" fmla="+- 0 2580 1937"/>
                              <a:gd name="T39" fmla="*/ 2580 h 734"/>
                              <a:gd name="T40" fmla="+- 0 4190 4130"/>
                              <a:gd name="T41" fmla="*/ T40 w 120"/>
                              <a:gd name="T42" fmla="+- 0 2670 1937"/>
                              <a:gd name="T43" fmla="*/ 2670 h 734"/>
                              <a:gd name="T44" fmla="+- 0 4235 4130"/>
                              <a:gd name="T45" fmla="*/ T44 w 120"/>
                              <a:gd name="T46" fmla="+- 0 2580 1937"/>
                              <a:gd name="T47" fmla="*/ 2580 h 734"/>
                              <a:gd name="T48" fmla="+- 0 4200 4130"/>
                              <a:gd name="T49" fmla="*/ T48 w 120"/>
                              <a:gd name="T50" fmla="+- 0 2580 1937"/>
                              <a:gd name="T51" fmla="*/ 2580 h 734"/>
                              <a:gd name="T52" fmla="+- 0 4200 4130"/>
                              <a:gd name="T53" fmla="*/ T52 w 120"/>
                              <a:gd name="T54" fmla="+- 0 2550 1937"/>
                              <a:gd name="T55" fmla="*/ 2550 h 734"/>
                              <a:gd name="T56" fmla="+- 0 4250 4130"/>
                              <a:gd name="T57" fmla="*/ T56 w 120"/>
                              <a:gd name="T58" fmla="+- 0 2550 1937"/>
                              <a:gd name="T59" fmla="*/ 2550 h 734"/>
                              <a:gd name="T60" fmla="+- 0 4235 4130"/>
                              <a:gd name="T61" fmla="*/ T60 w 120"/>
                              <a:gd name="T62" fmla="+- 0 2580 1937"/>
                              <a:gd name="T63" fmla="*/ 2580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34">
                                <a:moveTo>
                                  <a:pt x="70" y="643"/>
                                </a:moveTo>
                                <a:lnTo>
                                  <a:pt x="50" y="643"/>
                                </a:lnTo>
                                <a:lnTo>
                                  <a:pt x="50" y="0"/>
                                </a:lnTo>
                                <a:lnTo>
                                  <a:pt x="70" y="0"/>
                                </a:lnTo>
                                <a:lnTo>
                                  <a:pt x="70" y="643"/>
                                </a:lnTo>
                                <a:close/>
                                <a:moveTo>
                                  <a:pt x="60" y="733"/>
                                </a:moveTo>
                                <a:lnTo>
                                  <a:pt x="0" y="613"/>
                                </a:lnTo>
                                <a:lnTo>
                                  <a:pt x="50" y="613"/>
                                </a:lnTo>
                                <a:lnTo>
                                  <a:pt x="50" y="643"/>
                                </a:lnTo>
                                <a:lnTo>
                                  <a:pt x="105" y="643"/>
                                </a:lnTo>
                                <a:lnTo>
                                  <a:pt x="60" y="733"/>
                                </a:lnTo>
                                <a:close/>
                                <a:moveTo>
                                  <a:pt x="105" y="643"/>
                                </a:moveTo>
                                <a:lnTo>
                                  <a:pt x="70" y="643"/>
                                </a:lnTo>
                                <a:lnTo>
                                  <a:pt x="70" y="613"/>
                                </a:lnTo>
                                <a:lnTo>
                                  <a:pt x="120" y="613"/>
                                </a:lnTo>
                                <a:lnTo>
                                  <a:pt x="105" y="6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docshape103"/>
                        <wps:cNvSpPr txBox="1">
                          <a:spLocks noChangeArrowheads="1"/>
                        </wps:cNvSpPr>
                        <wps:spPr bwMode="auto">
                          <a:xfrm>
                            <a:off x="1290" y="2405"/>
                            <a:ext cx="43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73C" w:rsidRPr="00063DA2" w:rsidRDefault="0042473C" w:rsidP="00D412CD">
                              <w:pPr>
                                <w:spacing w:line="287" w:lineRule="exact"/>
                                <w:rPr>
                                  <w:b w:val="0"/>
                                  <w:i/>
                                  <w:szCs w:val="26"/>
                                </w:rPr>
                              </w:pPr>
                              <w:r w:rsidRPr="00063DA2">
                                <w:rPr>
                                  <w:b w:val="0"/>
                                  <w:i/>
                                  <w:spacing w:val="-5"/>
                                  <w:szCs w:val="26"/>
                                </w:rPr>
                                <w:t>Rắn</w:t>
                              </w:r>
                            </w:p>
                          </w:txbxContent>
                        </wps:txbx>
                        <wps:bodyPr rot="0" vert="horz" wrap="square" lIns="0" tIns="0" rIns="0" bIns="0" anchor="t" anchorCtr="0" upright="1">
                          <a:noAutofit/>
                        </wps:bodyPr>
                      </wps:wsp>
                      <wps:wsp>
                        <wps:cNvPr id="82" name="docshape104"/>
                        <wps:cNvSpPr txBox="1">
                          <a:spLocks noChangeArrowheads="1"/>
                        </wps:cNvSpPr>
                        <wps:spPr bwMode="auto">
                          <a:xfrm>
                            <a:off x="4453" y="2453"/>
                            <a:ext cx="43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73C" w:rsidRPr="00063DA2" w:rsidRDefault="0042473C" w:rsidP="00D412CD">
                              <w:pPr>
                                <w:spacing w:line="287" w:lineRule="exact"/>
                                <w:rPr>
                                  <w:b w:val="0"/>
                                  <w:i/>
                                  <w:szCs w:val="26"/>
                                </w:rPr>
                              </w:pPr>
                              <w:r w:rsidRPr="00063DA2">
                                <w:rPr>
                                  <w:b w:val="0"/>
                                  <w:i/>
                                  <w:spacing w:val="-5"/>
                                  <w:szCs w:val="26"/>
                                </w:rPr>
                                <w:t>Rắn</w:t>
                              </w:r>
                            </w:p>
                          </w:txbxContent>
                        </wps:txbx>
                        <wps:bodyPr rot="0" vert="horz" wrap="square" lIns="0" tIns="0" rIns="0" bIns="0" anchor="t" anchorCtr="0" upright="1">
                          <a:noAutofit/>
                        </wps:bodyPr>
                      </wps:wsp>
                      <wps:wsp>
                        <wps:cNvPr id="90" name="docshape105"/>
                        <wps:cNvSpPr txBox="1">
                          <a:spLocks noChangeArrowheads="1"/>
                        </wps:cNvSpPr>
                        <wps:spPr bwMode="auto">
                          <a:xfrm>
                            <a:off x="6603" y="2363"/>
                            <a:ext cx="148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73C" w:rsidRPr="00063DA2" w:rsidRDefault="0042473C" w:rsidP="00D412CD">
                              <w:pPr>
                                <w:spacing w:line="287" w:lineRule="exact"/>
                                <w:rPr>
                                  <w:b w:val="0"/>
                                  <w:i/>
                                  <w:szCs w:val="26"/>
                                </w:rPr>
                              </w:pPr>
                              <w:r w:rsidRPr="00063DA2">
                                <w:rPr>
                                  <w:b w:val="0"/>
                                  <w:i/>
                                  <w:szCs w:val="26"/>
                                </w:rPr>
                                <w:t>Lỏng</w:t>
                              </w:r>
                            </w:p>
                          </w:txbxContent>
                        </wps:txbx>
                        <wps:bodyPr rot="0" vert="horz" wrap="square" lIns="0" tIns="0" rIns="0" bIns="0" anchor="t" anchorCtr="0" upright="1">
                          <a:noAutofit/>
                        </wps:bodyPr>
                      </wps:wsp>
                      <wps:wsp>
                        <wps:cNvPr id="91" name="docshape106"/>
                        <wps:cNvSpPr txBox="1">
                          <a:spLocks noChangeArrowheads="1"/>
                        </wps:cNvSpPr>
                        <wps:spPr bwMode="auto">
                          <a:xfrm>
                            <a:off x="84" y="3059"/>
                            <a:ext cx="2277"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73C" w:rsidRPr="00063DA2" w:rsidRDefault="0042473C" w:rsidP="00D20C47">
                              <w:pPr>
                                <w:ind w:right="18"/>
                                <w:jc w:val="center"/>
                                <w:rPr>
                                  <w:b w:val="0"/>
                                  <w:i/>
                                  <w:szCs w:val="26"/>
                                </w:rPr>
                              </w:pPr>
                              <w:r w:rsidRPr="00063DA2">
                                <w:rPr>
                                  <w:b w:val="0"/>
                                  <w:szCs w:val="26"/>
                                </w:rPr>
                                <w:t>Vỏ</w:t>
                              </w:r>
                              <w:r w:rsidRPr="00063DA2">
                                <w:rPr>
                                  <w:b w:val="0"/>
                                  <w:spacing w:val="-9"/>
                                  <w:szCs w:val="26"/>
                                </w:rPr>
                                <w:t xml:space="preserve"> </w:t>
                              </w:r>
                              <w:r w:rsidRPr="00063DA2">
                                <w:rPr>
                                  <w:b w:val="0"/>
                                  <w:szCs w:val="26"/>
                                </w:rPr>
                                <w:t>gỗ,</w:t>
                              </w:r>
                              <w:r w:rsidRPr="00063DA2">
                                <w:rPr>
                                  <w:b w:val="0"/>
                                  <w:spacing w:val="-11"/>
                                  <w:szCs w:val="26"/>
                                </w:rPr>
                                <w:t xml:space="preserve"> </w:t>
                              </w:r>
                              <w:r w:rsidRPr="00063DA2">
                                <w:rPr>
                                  <w:b w:val="0"/>
                                  <w:szCs w:val="26"/>
                                </w:rPr>
                                <w:t>vỏ</w:t>
                              </w:r>
                              <w:r w:rsidRPr="00063DA2">
                                <w:rPr>
                                  <w:b w:val="0"/>
                                  <w:spacing w:val="-9"/>
                                  <w:szCs w:val="26"/>
                                </w:rPr>
                                <w:t xml:space="preserve"> </w:t>
                              </w:r>
                              <w:r w:rsidRPr="00063DA2">
                                <w:rPr>
                                  <w:b w:val="0"/>
                                  <w:szCs w:val="26"/>
                                </w:rPr>
                                <w:t>lụa,</w:t>
                              </w:r>
                              <w:r w:rsidRPr="00063DA2">
                                <w:rPr>
                                  <w:b w:val="0"/>
                                  <w:spacing w:val="-11"/>
                                  <w:szCs w:val="26"/>
                                </w:rPr>
                                <w:t xml:space="preserve"> </w:t>
                              </w:r>
                              <w:r w:rsidRPr="00063DA2">
                                <w:rPr>
                                  <w:b w:val="0"/>
                                  <w:szCs w:val="26"/>
                                </w:rPr>
                                <w:t>đầu mì, đất cát,...</w:t>
                              </w:r>
                              <w:r>
                                <w:rPr>
                                  <w:b w:val="0"/>
                                  <w:szCs w:val="26"/>
                                </w:rPr>
                                <w:br/>
                              </w:r>
                              <w:r>
                                <w:rPr>
                                  <w:b w:val="0"/>
                                  <w:i/>
                                  <w:szCs w:val="26"/>
                                </w:rPr>
                                <w:t>(30</w:t>
                              </w:r>
                              <w:r w:rsidRPr="00063DA2">
                                <w:rPr>
                                  <w:b w:val="0"/>
                                  <w:i/>
                                  <w:szCs w:val="26"/>
                                </w:rPr>
                                <w:t xml:space="preserve"> tấn/ngày)</w:t>
                              </w:r>
                            </w:p>
                          </w:txbxContent>
                        </wps:txbx>
                        <wps:bodyPr rot="0" vert="horz" wrap="square" lIns="0" tIns="0" rIns="0" bIns="0" anchor="t" anchorCtr="0" upright="1">
                          <a:noAutofit/>
                        </wps:bodyPr>
                      </wps:wsp>
                      <wps:wsp>
                        <wps:cNvPr id="92" name="docshape107"/>
                        <wps:cNvSpPr txBox="1">
                          <a:spLocks noChangeArrowheads="1"/>
                        </wps:cNvSpPr>
                        <wps:spPr bwMode="auto">
                          <a:xfrm>
                            <a:off x="3684" y="3060"/>
                            <a:ext cx="1791"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73C" w:rsidRPr="00063DA2" w:rsidRDefault="0042473C" w:rsidP="00D412CD">
                              <w:pPr>
                                <w:spacing w:line="286" w:lineRule="exact"/>
                                <w:ind w:right="17"/>
                                <w:jc w:val="center"/>
                                <w:rPr>
                                  <w:b w:val="0"/>
                                  <w:szCs w:val="26"/>
                                </w:rPr>
                              </w:pPr>
                              <w:r>
                                <w:rPr>
                                  <w:b w:val="0"/>
                                  <w:szCs w:val="26"/>
                                </w:rPr>
                                <w:t>Xơ, bã khoai mì</w:t>
                              </w:r>
                            </w:p>
                            <w:p w:rsidR="0042473C" w:rsidRPr="00063DA2" w:rsidRDefault="0042473C" w:rsidP="00D412CD">
                              <w:pPr>
                                <w:spacing w:line="298" w:lineRule="exact"/>
                                <w:ind w:right="18"/>
                                <w:jc w:val="center"/>
                                <w:rPr>
                                  <w:b w:val="0"/>
                                  <w:i/>
                                  <w:szCs w:val="26"/>
                                </w:rPr>
                              </w:pPr>
                              <w:r w:rsidRPr="00063DA2">
                                <w:rPr>
                                  <w:b w:val="0"/>
                                  <w:i/>
                                  <w:szCs w:val="26"/>
                                </w:rPr>
                                <w:t>(</w:t>
                              </w:r>
                              <w:r>
                                <w:rPr>
                                  <w:b w:val="0"/>
                                  <w:i/>
                                  <w:szCs w:val="26"/>
                                </w:rPr>
                                <w:t>70</w:t>
                              </w:r>
                              <w:r w:rsidRPr="00063DA2">
                                <w:rPr>
                                  <w:b w:val="0"/>
                                  <w:i/>
                                  <w:spacing w:val="-5"/>
                                  <w:szCs w:val="26"/>
                                </w:rPr>
                                <w:t xml:space="preserve"> </w:t>
                              </w:r>
                              <w:r w:rsidRPr="00063DA2">
                                <w:rPr>
                                  <w:b w:val="0"/>
                                  <w:i/>
                                  <w:spacing w:val="-2"/>
                                  <w:szCs w:val="26"/>
                                </w:rPr>
                                <w:t>tấn/ngày)</w:t>
                              </w:r>
                            </w:p>
                          </w:txbxContent>
                        </wps:txbx>
                        <wps:bodyPr rot="0" vert="horz" wrap="square" lIns="0" tIns="0" rIns="0" bIns="0" anchor="t" anchorCtr="0" upright="1">
                          <a:noAutofit/>
                        </wps:bodyPr>
                      </wps:wsp>
                      <wps:wsp>
                        <wps:cNvPr id="93" name="docshape108"/>
                        <wps:cNvSpPr txBox="1">
                          <a:spLocks noChangeArrowheads="1"/>
                        </wps:cNvSpPr>
                        <wps:spPr bwMode="auto">
                          <a:xfrm>
                            <a:off x="6354" y="2922"/>
                            <a:ext cx="2755"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73C" w:rsidRDefault="0042473C" w:rsidP="00D412CD">
                              <w:pPr>
                                <w:spacing w:line="286" w:lineRule="exact"/>
                                <w:ind w:left="3" w:right="18"/>
                                <w:jc w:val="center"/>
                                <w:rPr>
                                  <w:b w:val="0"/>
                                  <w:szCs w:val="26"/>
                                </w:rPr>
                              </w:pPr>
                            </w:p>
                            <w:p w:rsidR="0042473C" w:rsidRPr="00063DA2" w:rsidRDefault="0042473C" w:rsidP="00D412CD">
                              <w:pPr>
                                <w:spacing w:line="286" w:lineRule="exact"/>
                                <w:ind w:left="3" w:right="18"/>
                                <w:jc w:val="center"/>
                                <w:rPr>
                                  <w:b w:val="0"/>
                                  <w:szCs w:val="26"/>
                                </w:rPr>
                              </w:pPr>
                              <w:r w:rsidRPr="00063DA2">
                                <w:rPr>
                                  <w:b w:val="0"/>
                                  <w:szCs w:val="26"/>
                                </w:rPr>
                                <w:t>Nước</w:t>
                              </w:r>
                              <w:r w:rsidRPr="00063DA2">
                                <w:rPr>
                                  <w:b w:val="0"/>
                                  <w:spacing w:val="-6"/>
                                  <w:szCs w:val="26"/>
                                </w:rPr>
                                <w:t xml:space="preserve"> </w:t>
                              </w:r>
                              <w:r w:rsidRPr="00063DA2">
                                <w:rPr>
                                  <w:b w:val="0"/>
                                  <w:spacing w:val="-4"/>
                                  <w:szCs w:val="26"/>
                                </w:rPr>
                                <w:t>thải</w:t>
                              </w:r>
                            </w:p>
                            <w:p w:rsidR="0042473C" w:rsidRPr="00063DA2" w:rsidRDefault="0042473C" w:rsidP="00D412CD">
                              <w:pPr>
                                <w:spacing w:line="298" w:lineRule="exact"/>
                                <w:ind w:left="-1" w:right="18"/>
                                <w:jc w:val="center"/>
                                <w:rPr>
                                  <w:b w:val="0"/>
                                  <w:i/>
                                  <w:szCs w:val="26"/>
                                </w:rPr>
                              </w:pPr>
                              <w:r w:rsidRPr="00063DA2">
                                <w:rPr>
                                  <w:b w:val="0"/>
                                  <w:i/>
                                  <w:szCs w:val="26"/>
                                </w:rPr>
                                <w:t>(</w:t>
                              </w:r>
                              <w:r>
                                <w:rPr>
                                  <w:b w:val="0"/>
                                  <w:i/>
                                  <w:szCs w:val="26"/>
                                </w:rPr>
                                <w:t>400</w:t>
                              </w:r>
                              <w:r w:rsidRPr="00063DA2">
                                <w:rPr>
                                  <w:b w:val="0"/>
                                  <w:i/>
                                  <w:spacing w:val="-5"/>
                                  <w:szCs w:val="26"/>
                                </w:rPr>
                                <w:t xml:space="preserve"> </w:t>
                              </w:r>
                              <w:r w:rsidRPr="00063DA2">
                                <w:rPr>
                                  <w:b w:val="0"/>
                                  <w:i/>
                                  <w:spacing w:val="-2"/>
                                  <w:szCs w:val="26"/>
                                </w:rPr>
                                <w:t>tấn/ngày)</w:t>
                              </w:r>
                            </w:p>
                          </w:txbxContent>
                        </wps:txbx>
                        <wps:bodyPr rot="0" vert="horz" wrap="square" lIns="0" tIns="0" rIns="0" bIns="0" anchor="t" anchorCtr="0" upright="1">
                          <a:noAutofit/>
                        </wps:bodyPr>
                      </wps:wsp>
                      <wps:wsp>
                        <wps:cNvPr id="94" name="docshape109"/>
                        <wps:cNvSpPr>
                          <a:spLocks/>
                        </wps:cNvSpPr>
                        <wps:spPr bwMode="auto">
                          <a:xfrm>
                            <a:off x="2175" y="377"/>
                            <a:ext cx="4160" cy="803"/>
                          </a:xfrm>
                          <a:custGeom>
                            <a:avLst/>
                            <a:gdLst>
                              <a:gd name="T0" fmla="+- 0 6335 2176"/>
                              <a:gd name="T1" fmla="*/ T0 w 4160"/>
                              <a:gd name="T2" fmla="+- 0 437 377"/>
                              <a:gd name="T3" fmla="*/ 437 h 803"/>
                              <a:gd name="T4" fmla="+- 0 6315 2176"/>
                              <a:gd name="T5" fmla="*/ T4 w 4160"/>
                              <a:gd name="T6" fmla="+- 0 427 377"/>
                              <a:gd name="T7" fmla="*/ 427 h 803"/>
                              <a:gd name="T8" fmla="+- 0 6215 2176"/>
                              <a:gd name="T9" fmla="*/ T8 w 4160"/>
                              <a:gd name="T10" fmla="+- 0 377 377"/>
                              <a:gd name="T11" fmla="*/ 377 h 803"/>
                              <a:gd name="T12" fmla="+- 0 6215 2176"/>
                              <a:gd name="T13" fmla="*/ T12 w 4160"/>
                              <a:gd name="T14" fmla="+- 0 427 377"/>
                              <a:gd name="T15" fmla="*/ 427 h 803"/>
                              <a:gd name="T16" fmla="+- 0 4172 2176"/>
                              <a:gd name="T17" fmla="*/ T16 w 4160"/>
                              <a:gd name="T18" fmla="+- 0 427 377"/>
                              <a:gd name="T19" fmla="*/ 427 h 803"/>
                              <a:gd name="T20" fmla="+- 0 4172 2176"/>
                              <a:gd name="T21" fmla="*/ T20 w 4160"/>
                              <a:gd name="T22" fmla="+- 0 419 377"/>
                              <a:gd name="T23" fmla="*/ 419 h 803"/>
                              <a:gd name="T24" fmla="+- 0 4152 2176"/>
                              <a:gd name="T25" fmla="*/ T24 w 4160"/>
                              <a:gd name="T26" fmla="+- 0 420 377"/>
                              <a:gd name="T27" fmla="*/ 420 h 803"/>
                              <a:gd name="T28" fmla="+- 0 4152 2176"/>
                              <a:gd name="T29" fmla="*/ T28 w 4160"/>
                              <a:gd name="T30" fmla="+- 0 427 377"/>
                              <a:gd name="T31" fmla="*/ 427 h 803"/>
                              <a:gd name="T32" fmla="+- 0 2176 2176"/>
                              <a:gd name="T33" fmla="*/ T32 w 4160"/>
                              <a:gd name="T34" fmla="+- 0 427 377"/>
                              <a:gd name="T35" fmla="*/ 427 h 803"/>
                              <a:gd name="T36" fmla="+- 0 2176 2176"/>
                              <a:gd name="T37" fmla="*/ T36 w 4160"/>
                              <a:gd name="T38" fmla="+- 0 447 377"/>
                              <a:gd name="T39" fmla="*/ 447 h 803"/>
                              <a:gd name="T40" fmla="+- 0 4153 2176"/>
                              <a:gd name="T41" fmla="*/ T40 w 4160"/>
                              <a:gd name="T42" fmla="+- 0 447 377"/>
                              <a:gd name="T43" fmla="*/ 447 h 803"/>
                              <a:gd name="T44" fmla="+- 0 4171 2176"/>
                              <a:gd name="T45" fmla="*/ T44 w 4160"/>
                              <a:gd name="T46" fmla="+- 0 1060 377"/>
                              <a:gd name="T47" fmla="*/ 1060 h 803"/>
                              <a:gd name="T48" fmla="+- 0 4121 2176"/>
                              <a:gd name="T49" fmla="*/ T48 w 4160"/>
                              <a:gd name="T50" fmla="+- 0 1061 377"/>
                              <a:gd name="T51" fmla="*/ 1061 h 803"/>
                              <a:gd name="T52" fmla="+- 0 4185 2176"/>
                              <a:gd name="T53" fmla="*/ T52 w 4160"/>
                              <a:gd name="T54" fmla="+- 0 1179 377"/>
                              <a:gd name="T55" fmla="*/ 1179 h 803"/>
                              <a:gd name="T56" fmla="+- 0 4226 2176"/>
                              <a:gd name="T57" fmla="*/ T56 w 4160"/>
                              <a:gd name="T58" fmla="+- 0 1090 377"/>
                              <a:gd name="T59" fmla="*/ 1090 h 803"/>
                              <a:gd name="T60" fmla="+- 0 4241 2176"/>
                              <a:gd name="T61" fmla="*/ T60 w 4160"/>
                              <a:gd name="T62" fmla="+- 0 1058 377"/>
                              <a:gd name="T63" fmla="*/ 1058 h 803"/>
                              <a:gd name="T64" fmla="+- 0 4191 2176"/>
                              <a:gd name="T65" fmla="*/ T64 w 4160"/>
                              <a:gd name="T66" fmla="+- 0 1059 377"/>
                              <a:gd name="T67" fmla="*/ 1059 h 803"/>
                              <a:gd name="T68" fmla="+- 0 4173 2176"/>
                              <a:gd name="T69" fmla="*/ T68 w 4160"/>
                              <a:gd name="T70" fmla="+- 0 447 377"/>
                              <a:gd name="T71" fmla="*/ 447 h 803"/>
                              <a:gd name="T72" fmla="+- 0 6215 2176"/>
                              <a:gd name="T73" fmla="*/ T72 w 4160"/>
                              <a:gd name="T74" fmla="+- 0 447 377"/>
                              <a:gd name="T75" fmla="*/ 447 h 803"/>
                              <a:gd name="T76" fmla="+- 0 6215 2176"/>
                              <a:gd name="T77" fmla="*/ T76 w 4160"/>
                              <a:gd name="T78" fmla="+- 0 497 377"/>
                              <a:gd name="T79" fmla="*/ 497 h 803"/>
                              <a:gd name="T80" fmla="+- 0 6315 2176"/>
                              <a:gd name="T81" fmla="*/ T80 w 4160"/>
                              <a:gd name="T82" fmla="+- 0 447 377"/>
                              <a:gd name="T83" fmla="*/ 447 h 803"/>
                              <a:gd name="T84" fmla="+- 0 6335 2176"/>
                              <a:gd name="T85" fmla="*/ T84 w 4160"/>
                              <a:gd name="T86" fmla="+- 0 437 377"/>
                              <a:gd name="T87" fmla="*/ 437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60" h="803">
                                <a:moveTo>
                                  <a:pt x="4159" y="60"/>
                                </a:moveTo>
                                <a:lnTo>
                                  <a:pt x="4139" y="50"/>
                                </a:lnTo>
                                <a:lnTo>
                                  <a:pt x="4039" y="0"/>
                                </a:lnTo>
                                <a:lnTo>
                                  <a:pt x="4039" y="50"/>
                                </a:lnTo>
                                <a:lnTo>
                                  <a:pt x="1996" y="50"/>
                                </a:lnTo>
                                <a:lnTo>
                                  <a:pt x="1996" y="42"/>
                                </a:lnTo>
                                <a:lnTo>
                                  <a:pt x="1976" y="43"/>
                                </a:lnTo>
                                <a:lnTo>
                                  <a:pt x="1976" y="50"/>
                                </a:lnTo>
                                <a:lnTo>
                                  <a:pt x="0" y="50"/>
                                </a:lnTo>
                                <a:lnTo>
                                  <a:pt x="0" y="70"/>
                                </a:lnTo>
                                <a:lnTo>
                                  <a:pt x="1977" y="70"/>
                                </a:lnTo>
                                <a:lnTo>
                                  <a:pt x="1995" y="683"/>
                                </a:lnTo>
                                <a:lnTo>
                                  <a:pt x="1945" y="684"/>
                                </a:lnTo>
                                <a:lnTo>
                                  <a:pt x="2009" y="802"/>
                                </a:lnTo>
                                <a:lnTo>
                                  <a:pt x="2050" y="713"/>
                                </a:lnTo>
                                <a:lnTo>
                                  <a:pt x="2065" y="681"/>
                                </a:lnTo>
                                <a:lnTo>
                                  <a:pt x="2015" y="682"/>
                                </a:lnTo>
                                <a:lnTo>
                                  <a:pt x="1997" y="70"/>
                                </a:lnTo>
                                <a:lnTo>
                                  <a:pt x="4039" y="70"/>
                                </a:lnTo>
                                <a:lnTo>
                                  <a:pt x="4039" y="120"/>
                                </a:lnTo>
                                <a:lnTo>
                                  <a:pt x="4139" y="70"/>
                                </a:lnTo>
                                <a:lnTo>
                                  <a:pt x="4159"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110"/>
                        <wps:cNvSpPr txBox="1">
                          <a:spLocks noChangeArrowheads="1"/>
                        </wps:cNvSpPr>
                        <wps:spPr bwMode="auto">
                          <a:xfrm>
                            <a:off x="2651" y="1178"/>
                            <a:ext cx="3077" cy="759"/>
                          </a:xfrm>
                          <a:prstGeom prst="rect">
                            <a:avLst/>
                          </a:prstGeom>
                          <a:solidFill>
                            <a:schemeClr val="bg1"/>
                          </a:solidFill>
                          <a:ln w="9525">
                            <a:solidFill>
                              <a:srgbClr val="000000"/>
                            </a:solidFill>
                            <a:miter lim="800000"/>
                            <a:headEnd/>
                            <a:tailEnd/>
                          </a:ln>
                        </wps:spPr>
                        <wps:txbx>
                          <w:txbxContent>
                            <w:p w:rsidR="0042473C" w:rsidRPr="00063DA2" w:rsidRDefault="0042473C" w:rsidP="00D412CD">
                              <w:pPr>
                                <w:spacing w:before="82"/>
                                <w:ind w:left="746" w:right="746"/>
                                <w:jc w:val="center"/>
                                <w:rPr>
                                  <w:b w:val="0"/>
                                  <w:color w:val="000000"/>
                                  <w:szCs w:val="26"/>
                                </w:rPr>
                              </w:pPr>
                              <w:r w:rsidRPr="00063DA2">
                                <w:rPr>
                                  <w:b w:val="0"/>
                                  <w:color w:val="000000"/>
                                  <w:szCs w:val="26"/>
                                </w:rPr>
                                <w:t>Chất</w:t>
                              </w:r>
                              <w:r w:rsidRPr="00063DA2">
                                <w:rPr>
                                  <w:b w:val="0"/>
                                  <w:color w:val="000000"/>
                                  <w:spacing w:val="-3"/>
                                  <w:szCs w:val="26"/>
                                </w:rPr>
                                <w:t xml:space="preserve"> </w:t>
                              </w:r>
                              <w:r w:rsidRPr="00063DA2">
                                <w:rPr>
                                  <w:b w:val="0"/>
                                  <w:color w:val="000000"/>
                                  <w:spacing w:val="-4"/>
                                  <w:szCs w:val="26"/>
                                </w:rPr>
                                <w:t>thải</w:t>
                              </w:r>
                            </w:p>
                            <w:p w:rsidR="0042473C" w:rsidRPr="00063DA2" w:rsidRDefault="0042473C" w:rsidP="00D412CD">
                              <w:pPr>
                                <w:spacing w:before="1"/>
                                <w:ind w:left="746" w:right="746"/>
                                <w:jc w:val="center"/>
                                <w:rPr>
                                  <w:b w:val="0"/>
                                  <w:i/>
                                  <w:color w:val="000000"/>
                                  <w:szCs w:val="26"/>
                                </w:rPr>
                              </w:pPr>
                              <w:r w:rsidRPr="00063DA2">
                                <w:rPr>
                                  <w:b w:val="0"/>
                                  <w:i/>
                                  <w:color w:val="000000"/>
                                  <w:szCs w:val="26"/>
                                </w:rPr>
                                <w:t>(</w:t>
                              </w:r>
                              <w:r>
                                <w:rPr>
                                  <w:b w:val="0"/>
                                  <w:i/>
                                  <w:color w:val="000000"/>
                                  <w:szCs w:val="26"/>
                                </w:rPr>
                                <w:t>500</w:t>
                              </w:r>
                              <w:r w:rsidRPr="00063DA2">
                                <w:rPr>
                                  <w:b w:val="0"/>
                                  <w:i/>
                                  <w:color w:val="000000"/>
                                  <w:spacing w:val="-6"/>
                                  <w:szCs w:val="26"/>
                                </w:rPr>
                                <w:t xml:space="preserve"> </w:t>
                              </w:r>
                              <w:r w:rsidRPr="00063DA2">
                                <w:rPr>
                                  <w:b w:val="0"/>
                                  <w:i/>
                                  <w:color w:val="000000"/>
                                  <w:spacing w:val="-2"/>
                                  <w:szCs w:val="26"/>
                                </w:rPr>
                                <w:t>tấn/ngày)</w:t>
                              </w:r>
                            </w:p>
                          </w:txbxContent>
                        </wps:txbx>
                        <wps:bodyPr rot="0" vert="horz" wrap="square" lIns="0" tIns="0" rIns="0" bIns="0" anchor="t" anchorCtr="0" upright="1">
                          <a:noAutofit/>
                        </wps:bodyPr>
                      </wps:wsp>
                      <wps:wsp>
                        <wps:cNvPr id="121" name="docshape111"/>
                        <wps:cNvSpPr txBox="1">
                          <a:spLocks noChangeArrowheads="1"/>
                        </wps:cNvSpPr>
                        <wps:spPr bwMode="auto">
                          <a:xfrm>
                            <a:off x="6354" y="0"/>
                            <a:ext cx="2236" cy="920"/>
                          </a:xfrm>
                          <a:prstGeom prst="rect">
                            <a:avLst/>
                          </a:prstGeom>
                          <a:solidFill>
                            <a:schemeClr val="bg1"/>
                          </a:solidFill>
                          <a:ln w="9525">
                            <a:solidFill>
                              <a:srgbClr val="000000"/>
                            </a:solidFill>
                            <a:miter lim="800000"/>
                            <a:headEnd/>
                            <a:tailEnd/>
                          </a:ln>
                        </wps:spPr>
                        <wps:txbx>
                          <w:txbxContent>
                            <w:p w:rsidR="0042473C" w:rsidRPr="00063DA2" w:rsidRDefault="0042473C" w:rsidP="00D412CD">
                              <w:pPr>
                                <w:spacing w:before="159" w:line="298" w:lineRule="exact"/>
                                <w:ind w:left="644" w:right="170" w:hanging="502"/>
                                <w:jc w:val="center"/>
                                <w:rPr>
                                  <w:b w:val="0"/>
                                  <w:color w:val="000000"/>
                                  <w:szCs w:val="26"/>
                                </w:rPr>
                              </w:pPr>
                              <w:r w:rsidRPr="00063DA2">
                                <w:rPr>
                                  <w:b w:val="0"/>
                                  <w:color w:val="000000"/>
                                  <w:szCs w:val="26"/>
                                </w:rPr>
                                <w:t>Sản</w:t>
                              </w:r>
                              <w:r w:rsidRPr="00063DA2">
                                <w:rPr>
                                  <w:b w:val="0"/>
                                  <w:color w:val="000000"/>
                                  <w:spacing w:val="-4"/>
                                  <w:szCs w:val="26"/>
                                </w:rPr>
                                <w:t xml:space="preserve"> phẩm</w:t>
                              </w:r>
                            </w:p>
                            <w:p w:rsidR="0042473C" w:rsidRPr="00063DA2" w:rsidRDefault="0042473C" w:rsidP="00D412CD">
                              <w:pPr>
                                <w:spacing w:line="298" w:lineRule="exact"/>
                                <w:ind w:left="644" w:right="170" w:hanging="502"/>
                                <w:jc w:val="center"/>
                                <w:rPr>
                                  <w:b w:val="0"/>
                                  <w:i/>
                                  <w:color w:val="000000"/>
                                  <w:szCs w:val="26"/>
                                </w:rPr>
                              </w:pPr>
                              <w:r>
                                <w:rPr>
                                  <w:b w:val="0"/>
                                  <w:i/>
                                  <w:color w:val="000000"/>
                                  <w:szCs w:val="26"/>
                                </w:rPr>
                                <w:t>(20</w:t>
                              </w:r>
                              <w:r w:rsidRPr="00063DA2">
                                <w:rPr>
                                  <w:b w:val="0"/>
                                  <w:i/>
                                  <w:color w:val="000000"/>
                                  <w:szCs w:val="26"/>
                                </w:rPr>
                                <w:t>0</w:t>
                              </w:r>
                              <w:r w:rsidRPr="00063DA2">
                                <w:rPr>
                                  <w:b w:val="0"/>
                                  <w:i/>
                                  <w:color w:val="000000"/>
                                  <w:spacing w:val="-5"/>
                                  <w:szCs w:val="26"/>
                                </w:rPr>
                                <w:t xml:space="preserve"> </w:t>
                              </w:r>
                              <w:r w:rsidRPr="00063DA2">
                                <w:rPr>
                                  <w:b w:val="0"/>
                                  <w:i/>
                                  <w:color w:val="000000"/>
                                  <w:spacing w:val="-2"/>
                                  <w:szCs w:val="26"/>
                                </w:rPr>
                                <w:t>tấn/ngày)</w:t>
                              </w:r>
                            </w:p>
                          </w:txbxContent>
                        </wps:txbx>
                        <wps:bodyPr rot="0" vert="horz" wrap="square" lIns="0" tIns="0" rIns="0" bIns="0" anchor="t" anchorCtr="0" upright="1">
                          <a:noAutofit/>
                        </wps:bodyPr>
                      </wps:wsp>
                      <wps:wsp>
                        <wps:cNvPr id="122" name="docshape112"/>
                        <wps:cNvSpPr txBox="1">
                          <a:spLocks noChangeArrowheads="1"/>
                        </wps:cNvSpPr>
                        <wps:spPr bwMode="auto">
                          <a:xfrm>
                            <a:off x="169" y="2"/>
                            <a:ext cx="1992" cy="920"/>
                          </a:xfrm>
                          <a:prstGeom prst="rect">
                            <a:avLst/>
                          </a:prstGeom>
                          <a:solidFill>
                            <a:schemeClr val="bg1"/>
                          </a:solidFill>
                          <a:ln w="9525">
                            <a:solidFill>
                              <a:srgbClr val="000000"/>
                            </a:solidFill>
                            <a:miter lim="800000"/>
                            <a:headEnd/>
                            <a:tailEnd/>
                          </a:ln>
                        </wps:spPr>
                        <wps:txbx>
                          <w:txbxContent>
                            <w:p w:rsidR="0042473C" w:rsidRPr="00063DA2" w:rsidRDefault="0042473C" w:rsidP="00D412CD">
                              <w:pPr>
                                <w:spacing w:before="161" w:line="298" w:lineRule="exact"/>
                                <w:ind w:left="202" w:right="202"/>
                                <w:jc w:val="center"/>
                                <w:rPr>
                                  <w:b w:val="0"/>
                                  <w:color w:val="000000"/>
                                  <w:szCs w:val="26"/>
                                </w:rPr>
                              </w:pPr>
                              <w:r w:rsidRPr="00063DA2">
                                <w:rPr>
                                  <w:b w:val="0"/>
                                  <w:color w:val="000000"/>
                                  <w:szCs w:val="26"/>
                                </w:rPr>
                                <w:t>Nguyên</w:t>
                              </w:r>
                              <w:r w:rsidRPr="00063DA2">
                                <w:rPr>
                                  <w:b w:val="0"/>
                                  <w:color w:val="000000"/>
                                  <w:spacing w:val="-7"/>
                                  <w:szCs w:val="26"/>
                                </w:rPr>
                                <w:t xml:space="preserve"> </w:t>
                              </w:r>
                              <w:r w:rsidRPr="00063DA2">
                                <w:rPr>
                                  <w:b w:val="0"/>
                                  <w:color w:val="000000"/>
                                  <w:spacing w:val="-4"/>
                                  <w:szCs w:val="26"/>
                                </w:rPr>
                                <w:t>liệu</w:t>
                              </w:r>
                            </w:p>
                            <w:p w:rsidR="0042473C" w:rsidRPr="00063DA2" w:rsidRDefault="0042473C" w:rsidP="00D412CD">
                              <w:pPr>
                                <w:spacing w:line="298" w:lineRule="exact"/>
                                <w:ind w:left="202" w:right="202"/>
                                <w:jc w:val="center"/>
                                <w:rPr>
                                  <w:b w:val="0"/>
                                  <w:i/>
                                  <w:color w:val="000000"/>
                                  <w:szCs w:val="26"/>
                                </w:rPr>
                              </w:pPr>
                              <w:r>
                                <w:rPr>
                                  <w:b w:val="0"/>
                                  <w:i/>
                                  <w:color w:val="000000"/>
                                  <w:szCs w:val="26"/>
                                </w:rPr>
                                <w:t>(70</w:t>
                              </w:r>
                              <w:r w:rsidRPr="00063DA2">
                                <w:rPr>
                                  <w:b w:val="0"/>
                                  <w:i/>
                                  <w:color w:val="000000"/>
                                  <w:szCs w:val="26"/>
                                </w:rPr>
                                <w:t>0</w:t>
                              </w:r>
                              <w:r w:rsidRPr="00063DA2">
                                <w:rPr>
                                  <w:b w:val="0"/>
                                  <w:i/>
                                  <w:color w:val="000000"/>
                                  <w:spacing w:val="-3"/>
                                  <w:szCs w:val="26"/>
                                </w:rPr>
                                <w:t xml:space="preserve"> </w:t>
                              </w:r>
                              <w:r w:rsidRPr="00063DA2">
                                <w:rPr>
                                  <w:b w:val="0"/>
                                  <w:i/>
                                  <w:color w:val="000000"/>
                                  <w:spacing w:val="-2"/>
                                  <w:szCs w:val="26"/>
                                </w:rPr>
                                <w:t>tấn/ngày)</w:t>
                              </w:r>
                            </w:p>
                          </w:txbxContent>
                        </wps:txbx>
                        <wps:bodyPr rot="0" vert="horz" wrap="square" lIns="0" tIns="0" rIns="0" bIns="0" anchor="t" anchorCtr="0" upright="1">
                          <a:noAutofit/>
                        </wps:bodyPr>
                      </wps:wsp>
                    </wpg:wgp>
                  </a:graphicData>
                </a:graphic>
              </wp:inline>
            </w:drawing>
          </mc:Choice>
          <mc:Fallback>
            <w:pict>
              <v:group id="Group 67" o:spid="_x0000_s1104" style="width:459.85pt;height:195.8pt;mso-position-horizontal-relative:char;mso-position-vertical-relative:line" coordsize="9109,4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">
                <v:shape id="docshape100" o:spid="_x0000_s1105" style="position:absolute;top:2704;width:9109;height:1359;visibility:visible;mso-wrap-style:square;v-text-anchor:top" coordsize="9109,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uu8MA&#10;AADbAAAADwAAAGRycy9kb3ducmV2LnhtbESPQWvCQBSE70L/w/IKvemuUrREVymKbSUnE+n5kX0m&#10;sdm3Ibtq+u9dQfA4zMw3zGLV20ZcqPO1Yw3jkQJBXDhTc6nhkG+HHyB8QDbYOCYN/+RhtXwZLDAx&#10;7sp7umShFBHCPkENVQhtIqUvKrLoR64ljt7RdRZDlF0pTYfXCLeNnCg1lRZrjgsVtrSuqPjLzlbD&#10;V7r7ft+V+eaUpYfx9pir9JeU1m+v/eccRKA+PMOP9o/RMJvB/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Xuu8MAAADbAAAADwAAAAAAAAAAAAAAAACYAgAAZHJzL2Rv&#10;d25yZXYueG1sUEsFBgAAAAAEAAQA9QAAAIgDAAAAAA==&#10;" path="m2365,228r-20,l2345,248r,1091l20,1339,20,248r2325,l2345,228,,228,,1359r2365,l2365,1349r,-10l2365,248r,-10l2365,228xm5618,211r-20,l5598,231r,1107l3627,1338r,-1107l5598,231r,-20l3607,211r,1147l5618,1358r,-10l5618,1338r,-1107l5618,221r,-10xm9109,228r-20,l9089,248r,1091l6363,1339r,-1091l9089,248r,-20l7592,228r36,-77l7643,120r-49,1l7594,20r1,-10l7595,,1072,r,85l1022,85r60,120l1127,115r15,-30l1092,85r,-65l7574,20r,101l7523,122r55,106l6343,228r,1131l9109,1359r,-10l9109,1339r,-1091l9109,238r,-10xe" fillcolor="black" stroked="f">
                  <v:path arrowok="t" o:connecttype="custom" o:connectlocs="2345,2932;2345,4043;20,2952;2345,2932;0,4063;2365,4053;2365,2952;2365,2932;5598,2915;5598,4042;3627,2935;5598,2915;3607,4062;5618,4052;5618,2935;5618,2915;9089,2932;9089,4043;6363,2952;9089,2932;7628,2855;7594,2825;7595,2714;1072,2704;1022,2789;1127,2819;1092,2789;7574,2724;7523,2826;6343,2932;9109,4063;9109,4043;9109,2942" o:connectangles="0,0,0,0,0,0,0,0,0,0,0,0,0,0,0,0,0,0,0,0,0,0,0,0,0,0,0,0,0,0,0,0,0"/>
                </v:shape>
                <v:shape id="docshape101" o:spid="_x0000_s1106" type="#_x0000_t75" style="position:absolute;left:4553;top:2734;width:120;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2inAAAAA2wAAAA8AAABkcnMvZG93bnJldi54bWxET91qwjAUvh/4DuEIu5upXqh0RhFB0YET&#10;qw9w1py1Zc1JSWKNb28uhF1+fP+LVTSt6Mn5xrKC8SgDQVxa3XCl4HrZfsxB+ICssbVMCh7kYbUc&#10;vC0w1/bOZ+qLUIkUwj5HBXUIXS6lL2sy6Ee2I07cr3UGQ4KuktrhPYWbVk6ybCoNNpwaauxoU1P5&#10;V9yMgub0E0+PY+gP8/337iuadWFcpdT7MK4/QQSK4V/8cu+1glkam76kHy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UDaKcAAAADbAAAADwAAAAAAAAAAAAAAAACfAgAA&#10;ZHJzL2Rvd25yZXYueG1sUEsFBgAAAAAEAAQA9wAAAIwDAAAAAA==&#10;">
                  <v:imagedata r:id="rId22" o:title=""/>
                </v:shape>
                <v:shape id="docshape102" o:spid="_x0000_s1107" style="position:absolute;left:4129;top:1936;width:120;height:734;visibility:visible;mso-wrap-style:square;v-text-anchor:top" coordsize="12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vLsA&#10;AADbAAAADwAAAGRycy9kb3ducmV2LnhtbERPSwrCMBDdC94hjOBOUxVEqrGIKOhGUHuAsRnb0mZS&#10;mljr7c1CcPl4/03Sm1p01LrSsoLZNAJBnFldcq4gvR8nKxDOI2usLZOCDzlItsPBBmNt33yl7uZz&#10;EULYxaig8L6JpXRZQQbd1DbEgXva1qAPsM2lbvEdwk0t51G0lAZLDg0FNrQvKKtuL6Pgek8viwfO&#10;yB3Szjw8niv9OSs1HvW7NQhPvf+Lf+6TVrAK68OX8APk9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P4Fry7AAAA2wAAAA8AAAAAAAAAAAAAAAAAmAIAAGRycy9kb3ducmV2Lnht&#10;bFBLBQYAAAAABAAEAPUAAACAAwAAAAA=&#10;" path="m70,643r-20,l50,,70,r,643xm60,733l,613r50,l50,643r55,l60,733xm105,643r-35,l70,613r50,l105,643xe" fillcolor="black" stroked="f">
                  <v:path arrowok="t" o:connecttype="custom" o:connectlocs="70,2580;50,2580;50,1937;70,1937;70,2580;60,2670;0,2550;50,2550;50,2580;105,2580;60,2670;105,2580;70,2580;70,2550;120,2550;105,2580" o:connectangles="0,0,0,0,0,0,0,0,0,0,0,0,0,0,0,0"/>
                </v:shape>
                <v:shape id="docshape103" o:spid="_x0000_s1108" type="#_x0000_t202" style="position:absolute;left:1290;top:2405;width:438;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A93B25" w:rsidRPr="00063DA2" w:rsidRDefault="00A93B25" w:rsidP="00D412CD">
                        <w:pPr>
                          <w:spacing w:line="287" w:lineRule="exact"/>
                          <w:rPr>
                            <w:b w:val="0"/>
                            <w:i/>
                            <w:szCs w:val="26"/>
                          </w:rPr>
                        </w:pPr>
                        <w:r w:rsidRPr="00063DA2">
                          <w:rPr>
                            <w:b w:val="0"/>
                            <w:i/>
                            <w:spacing w:val="-5"/>
                            <w:szCs w:val="26"/>
                          </w:rPr>
                          <w:t>Rắn</w:t>
                        </w:r>
                      </w:p>
                    </w:txbxContent>
                  </v:textbox>
                </v:shape>
                <v:shape id="docshape104" o:spid="_x0000_s1109" type="#_x0000_t202" style="position:absolute;left:4453;top:2453;width:438;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A93B25" w:rsidRPr="00063DA2" w:rsidRDefault="00A93B25" w:rsidP="00D412CD">
                        <w:pPr>
                          <w:spacing w:line="287" w:lineRule="exact"/>
                          <w:rPr>
                            <w:b w:val="0"/>
                            <w:i/>
                            <w:szCs w:val="26"/>
                          </w:rPr>
                        </w:pPr>
                        <w:r w:rsidRPr="00063DA2">
                          <w:rPr>
                            <w:b w:val="0"/>
                            <w:i/>
                            <w:spacing w:val="-5"/>
                            <w:szCs w:val="26"/>
                          </w:rPr>
                          <w:t>Rắn</w:t>
                        </w:r>
                      </w:p>
                    </w:txbxContent>
                  </v:textbox>
                </v:shape>
                <v:shape id="docshape105" o:spid="_x0000_s1110" type="#_x0000_t202" style="position:absolute;left:6603;top:2363;width:148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A93B25" w:rsidRPr="00063DA2" w:rsidRDefault="00A93B25" w:rsidP="00D412CD">
                        <w:pPr>
                          <w:spacing w:line="287" w:lineRule="exact"/>
                          <w:rPr>
                            <w:b w:val="0"/>
                            <w:i/>
                            <w:szCs w:val="26"/>
                          </w:rPr>
                        </w:pPr>
                        <w:r w:rsidRPr="00063DA2">
                          <w:rPr>
                            <w:b w:val="0"/>
                            <w:i/>
                            <w:szCs w:val="26"/>
                          </w:rPr>
                          <w:t>Lỏng</w:t>
                        </w:r>
                      </w:p>
                    </w:txbxContent>
                  </v:textbox>
                </v:shape>
                <v:shape id="docshape106" o:spid="_x0000_s1111" type="#_x0000_t202" style="position:absolute;left:84;top:3059;width:2277;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A93B25" w:rsidRPr="00063DA2" w:rsidRDefault="00A93B25" w:rsidP="00D20C47">
                        <w:pPr>
                          <w:ind w:right="18"/>
                          <w:jc w:val="center"/>
                          <w:rPr>
                            <w:b w:val="0"/>
                            <w:i/>
                            <w:szCs w:val="26"/>
                          </w:rPr>
                        </w:pPr>
                        <w:r w:rsidRPr="00063DA2">
                          <w:rPr>
                            <w:b w:val="0"/>
                            <w:szCs w:val="26"/>
                          </w:rPr>
                          <w:t>Vỏ</w:t>
                        </w:r>
                        <w:r w:rsidRPr="00063DA2">
                          <w:rPr>
                            <w:b w:val="0"/>
                            <w:spacing w:val="-9"/>
                            <w:szCs w:val="26"/>
                          </w:rPr>
                          <w:t xml:space="preserve"> </w:t>
                        </w:r>
                        <w:r w:rsidRPr="00063DA2">
                          <w:rPr>
                            <w:b w:val="0"/>
                            <w:szCs w:val="26"/>
                          </w:rPr>
                          <w:t>gỗ,</w:t>
                        </w:r>
                        <w:r w:rsidRPr="00063DA2">
                          <w:rPr>
                            <w:b w:val="0"/>
                            <w:spacing w:val="-11"/>
                            <w:szCs w:val="26"/>
                          </w:rPr>
                          <w:t xml:space="preserve"> </w:t>
                        </w:r>
                        <w:r w:rsidRPr="00063DA2">
                          <w:rPr>
                            <w:b w:val="0"/>
                            <w:szCs w:val="26"/>
                          </w:rPr>
                          <w:t>vỏ</w:t>
                        </w:r>
                        <w:r w:rsidRPr="00063DA2">
                          <w:rPr>
                            <w:b w:val="0"/>
                            <w:spacing w:val="-9"/>
                            <w:szCs w:val="26"/>
                          </w:rPr>
                          <w:t xml:space="preserve"> </w:t>
                        </w:r>
                        <w:r w:rsidRPr="00063DA2">
                          <w:rPr>
                            <w:b w:val="0"/>
                            <w:szCs w:val="26"/>
                          </w:rPr>
                          <w:t>lụa,</w:t>
                        </w:r>
                        <w:r w:rsidRPr="00063DA2">
                          <w:rPr>
                            <w:b w:val="0"/>
                            <w:spacing w:val="-11"/>
                            <w:szCs w:val="26"/>
                          </w:rPr>
                          <w:t xml:space="preserve"> </w:t>
                        </w:r>
                        <w:r w:rsidRPr="00063DA2">
                          <w:rPr>
                            <w:b w:val="0"/>
                            <w:szCs w:val="26"/>
                          </w:rPr>
                          <w:t>đầu mì, đất cát,...</w:t>
                        </w:r>
                        <w:r>
                          <w:rPr>
                            <w:b w:val="0"/>
                            <w:szCs w:val="26"/>
                          </w:rPr>
                          <w:br/>
                        </w:r>
                        <w:r>
                          <w:rPr>
                            <w:b w:val="0"/>
                            <w:i/>
                            <w:szCs w:val="26"/>
                          </w:rPr>
                          <w:t>(30</w:t>
                        </w:r>
                        <w:r w:rsidRPr="00063DA2">
                          <w:rPr>
                            <w:b w:val="0"/>
                            <w:i/>
                            <w:szCs w:val="26"/>
                          </w:rPr>
                          <w:t xml:space="preserve"> tấn/ngày)</w:t>
                        </w:r>
                      </w:p>
                    </w:txbxContent>
                  </v:textbox>
                </v:shape>
                <v:shape id="docshape107" o:spid="_x0000_s1112" type="#_x0000_t202" style="position:absolute;left:3684;top:3060;width:1791;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A93B25" w:rsidRPr="00063DA2" w:rsidRDefault="00A93B25" w:rsidP="00D412CD">
                        <w:pPr>
                          <w:spacing w:line="286" w:lineRule="exact"/>
                          <w:ind w:right="17"/>
                          <w:jc w:val="center"/>
                          <w:rPr>
                            <w:b w:val="0"/>
                            <w:szCs w:val="26"/>
                          </w:rPr>
                        </w:pPr>
                        <w:r>
                          <w:rPr>
                            <w:b w:val="0"/>
                            <w:szCs w:val="26"/>
                          </w:rPr>
                          <w:t>Xơ, bã khoai mì</w:t>
                        </w:r>
                      </w:p>
                      <w:p w:rsidR="00A93B25" w:rsidRPr="00063DA2" w:rsidRDefault="00A93B25" w:rsidP="00D412CD">
                        <w:pPr>
                          <w:spacing w:line="298" w:lineRule="exact"/>
                          <w:ind w:right="18"/>
                          <w:jc w:val="center"/>
                          <w:rPr>
                            <w:b w:val="0"/>
                            <w:i/>
                            <w:szCs w:val="26"/>
                          </w:rPr>
                        </w:pPr>
                        <w:r w:rsidRPr="00063DA2">
                          <w:rPr>
                            <w:b w:val="0"/>
                            <w:i/>
                            <w:szCs w:val="26"/>
                          </w:rPr>
                          <w:t>(</w:t>
                        </w:r>
                        <w:r>
                          <w:rPr>
                            <w:b w:val="0"/>
                            <w:i/>
                            <w:szCs w:val="26"/>
                          </w:rPr>
                          <w:t>70</w:t>
                        </w:r>
                        <w:r w:rsidRPr="00063DA2">
                          <w:rPr>
                            <w:b w:val="0"/>
                            <w:i/>
                            <w:spacing w:val="-5"/>
                            <w:szCs w:val="26"/>
                          </w:rPr>
                          <w:t xml:space="preserve"> </w:t>
                        </w:r>
                        <w:r w:rsidRPr="00063DA2">
                          <w:rPr>
                            <w:b w:val="0"/>
                            <w:i/>
                            <w:spacing w:val="-2"/>
                            <w:szCs w:val="26"/>
                          </w:rPr>
                          <w:t>tấn/ngày)</w:t>
                        </w:r>
                      </w:p>
                    </w:txbxContent>
                  </v:textbox>
                </v:shape>
                <v:shape id="docshape108" o:spid="_x0000_s1113" type="#_x0000_t202" style="position:absolute;left:6354;top:2922;width:2755;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A93B25" w:rsidRDefault="00A93B25" w:rsidP="00D412CD">
                        <w:pPr>
                          <w:spacing w:line="286" w:lineRule="exact"/>
                          <w:ind w:left="3" w:right="18"/>
                          <w:jc w:val="center"/>
                          <w:rPr>
                            <w:b w:val="0"/>
                            <w:szCs w:val="26"/>
                          </w:rPr>
                        </w:pPr>
                      </w:p>
                      <w:p w:rsidR="00A93B25" w:rsidRPr="00063DA2" w:rsidRDefault="00A93B25" w:rsidP="00D412CD">
                        <w:pPr>
                          <w:spacing w:line="286" w:lineRule="exact"/>
                          <w:ind w:left="3" w:right="18"/>
                          <w:jc w:val="center"/>
                          <w:rPr>
                            <w:b w:val="0"/>
                            <w:szCs w:val="26"/>
                          </w:rPr>
                        </w:pPr>
                        <w:r w:rsidRPr="00063DA2">
                          <w:rPr>
                            <w:b w:val="0"/>
                            <w:szCs w:val="26"/>
                          </w:rPr>
                          <w:t>Nước</w:t>
                        </w:r>
                        <w:r w:rsidRPr="00063DA2">
                          <w:rPr>
                            <w:b w:val="0"/>
                            <w:spacing w:val="-6"/>
                            <w:szCs w:val="26"/>
                          </w:rPr>
                          <w:t xml:space="preserve"> </w:t>
                        </w:r>
                        <w:r w:rsidRPr="00063DA2">
                          <w:rPr>
                            <w:b w:val="0"/>
                            <w:spacing w:val="-4"/>
                            <w:szCs w:val="26"/>
                          </w:rPr>
                          <w:t>thải</w:t>
                        </w:r>
                      </w:p>
                      <w:p w:rsidR="00A93B25" w:rsidRPr="00063DA2" w:rsidRDefault="00A93B25" w:rsidP="00D412CD">
                        <w:pPr>
                          <w:spacing w:line="298" w:lineRule="exact"/>
                          <w:ind w:left="-1" w:right="18"/>
                          <w:jc w:val="center"/>
                          <w:rPr>
                            <w:b w:val="0"/>
                            <w:i/>
                            <w:szCs w:val="26"/>
                          </w:rPr>
                        </w:pPr>
                        <w:r w:rsidRPr="00063DA2">
                          <w:rPr>
                            <w:b w:val="0"/>
                            <w:i/>
                            <w:szCs w:val="26"/>
                          </w:rPr>
                          <w:t>(</w:t>
                        </w:r>
                        <w:r>
                          <w:rPr>
                            <w:b w:val="0"/>
                            <w:i/>
                            <w:szCs w:val="26"/>
                          </w:rPr>
                          <w:t>400</w:t>
                        </w:r>
                        <w:r w:rsidRPr="00063DA2">
                          <w:rPr>
                            <w:b w:val="0"/>
                            <w:i/>
                            <w:spacing w:val="-5"/>
                            <w:szCs w:val="26"/>
                          </w:rPr>
                          <w:t xml:space="preserve"> </w:t>
                        </w:r>
                        <w:r w:rsidRPr="00063DA2">
                          <w:rPr>
                            <w:b w:val="0"/>
                            <w:i/>
                            <w:spacing w:val="-2"/>
                            <w:szCs w:val="26"/>
                          </w:rPr>
                          <w:t>tấn/ngày)</w:t>
                        </w:r>
                      </w:p>
                    </w:txbxContent>
                  </v:textbox>
                </v:shape>
                <v:shape id="docshape109" o:spid="_x0000_s1114" style="position:absolute;left:2175;top:377;width:4160;height:803;visibility:visible;mso-wrap-style:square;v-text-anchor:top" coordsize="416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XjcYA&#10;AADbAAAADwAAAGRycy9kb3ducmV2LnhtbESPT2vCQBTE7wW/w/KE3urGVtRGV0kLhR681NpDbi/Z&#10;lz+afRuy2yR+e1co9DjMzG+Y7X40jeipc7VlBfNZBII4t7rmUsHp++NpDcJ5ZI2NZVJwJQf73eRh&#10;i7G2A39Rf/SlCBB2MSqovG9jKV1ekUE3sy1x8ArbGfRBdqXUHQ4Bbhr5HEVLabDmsFBhS+8V5Zfj&#10;r1GQvPwUnGXn4rpMV+vkcEjl26JV6nE6JhsQnkb/H/5rf2oFrwu4fwk/QO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XXjcYAAADbAAAADwAAAAAAAAAAAAAAAACYAgAAZHJz&#10;L2Rvd25yZXYueG1sUEsFBgAAAAAEAAQA9QAAAIsDAAAAAA==&#10;" path="m4159,60l4139,50,4039,r,50l1996,50r,-8l1976,43r,7l,50,,70r1977,l1995,683r-50,1l2009,802r41,-89l2065,681r-50,1l1997,70r2042,l4039,120,4139,70r20,-10xe" fillcolor="black" stroked="f">
                  <v:path arrowok="t" o:connecttype="custom" o:connectlocs="4159,437;4139,427;4039,377;4039,427;1996,427;1996,419;1976,420;1976,427;0,427;0,447;1977,447;1995,1060;1945,1061;2009,1179;2050,1090;2065,1058;2015,1059;1997,447;4039,447;4039,497;4139,447;4159,437" o:connectangles="0,0,0,0,0,0,0,0,0,0,0,0,0,0,0,0,0,0,0,0,0,0"/>
                </v:shape>
                <v:shape id="docshape110" o:spid="_x0000_s1115" type="#_x0000_t202" style="position:absolute;left:2651;top:1178;width:3077;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rvsEA&#10;AADbAAAADwAAAGRycy9kb3ducmV2LnhtbESPwYrCQBBE74L/MLTgzXQUXNboKCIIgheNe9hjk2mT&#10;aKYnZEaNf7+zsLDHoqpeUatNbxv15M7XTjRMkxQUS+FMLaWGr8t+8gnKBxJDjRPW8GYPm/VwsKLM&#10;uJec+ZmHUkWI+Iw0VCG0GaIvKrbkE9eyRO/qOkshyq5E09Erwm2DszT9QEu1xIWKWt5VXNzzh9VQ&#10;O8z5eMNTfzIXLPZszotvo/V41G+XoAL34T/81z4YDYs5/H6JPw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Oa77BAAAA2wAAAA8AAAAAAAAAAAAAAAAAmAIAAGRycy9kb3du&#10;cmV2LnhtbFBLBQYAAAAABAAEAPUAAACGAwAAAAA=&#10;" fillcolor="white [3212]">
                  <v:textbox inset="0,0,0,0">
                    <w:txbxContent>
                      <w:p w:rsidR="00A93B25" w:rsidRPr="00063DA2" w:rsidRDefault="00A93B25" w:rsidP="00D412CD">
                        <w:pPr>
                          <w:spacing w:before="82"/>
                          <w:ind w:left="746" w:right="746"/>
                          <w:jc w:val="center"/>
                          <w:rPr>
                            <w:b w:val="0"/>
                            <w:color w:val="000000"/>
                            <w:szCs w:val="26"/>
                          </w:rPr>
                        </w:pPr>
                        <w:r w:rsidRPr="00063DA2">
                          <w:rPr>
                            <w:b w:val="0"/>
                            <w:color w:val="000000"/>
                            <w:szCs w:val="26"/>
                          </w:rPr>
                          <w:t>Chất</w:t>
                        </w:r>
                        <w:r w:rsidRPr="00063DA2">
                          <w:rPr>
                            <w:b w:val="0"/>
                            <w:color w:val="000000"/>
                            <w:spacing w:val="-3"/>
                            <w:szCs w:val="26"/>
                          </w:rPr>
                          <w:t xml:space="preserve"> </w:t>
                        </w:r>
                        <w:r w:rsidRPr="00063DA2">
                          <w:rPr>
                            <w:b w:val="0"/>
                            <w:color w:val="000000"/>
                            <w:spacing w:val="-4"/>
                            <w:szCs w:val="26"/>
                          </w:rPr>
                          <w:t>thải</w:t>
                        </w:r>
                      </w:p>
                      <w:p w:rsidR="00A93B25" w:rsidRPr="00063DA2" w:rsidRDefault="00A93B25" w:rsidP="00D412CD">
                        <w:pPr>
                          <w:spacing w:before="1"/>
                          <w:ind w:left="746" w:right="746"/>
                          <w:jc w:val="center"/>
                          <w:rPr>
                            <w:b w:val="0"/>
                            <w:i/>
                            <w:color w:val="000000"/>
                            <w:szCs w:val="26"/>
                          </w:rPr>
                        </w:pPr>
                        <w:r w:rsidRPr="00063DA2">
                          <w:rPr>
                            <w:b w:val="0"/>
                            <w:i/>
                            <w:color w:val="000000"/>
                            <w:szCs w:val="26"/>
                          </w:rPr>
                          <w:t>(</w:t>
                        </w:r>
                        <w:r>
                          <w:rPr>
                            <w:b w:val="0"/>
                            <w:i/>
                            <w:color w:val="000000"/>
                            <w:szCs w:val="26"/>
                          </w:rPr>
                          <w:t>500</w:t>
                        </w:r>
                        <w:r w:rsidRPr="00063DA2">
                          <w:rPr>
                            <w:b w:val="0"/>
                            <w:i/>
                            <w:color w:val="000000"/>
                            <w:spacing w:val="-6"/>
                            <w:szCs w:val="26"/>
                          </w:rPr>
                          <w:t xml:space="preserve"> </w:t>
                        </w:r>
                        <w:r w:rsidRPr="00063DA2">
                          <w:rPr>
                            <w:b w:val="0"/>
                            <w:i/>
                            <w:color w:val="000000"/>
                            <w:spacing w:val="-2"/>
                            <w:szCs w:val="26"/>
                          </w:rPr>
                          <w:t>tấn/ngày)</w:t>
                        </w:r>
                      </w:p>
                    </w:txbxContent>
                  </v:textbox>
                </v:shape>
                <v:shape id="docshape111" o:spid="_x0000_s1116" type="#_x0000_t202" style="position:absolute;left:6354;width:2236;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sAA&#10;AADcAAAADwAAAGRycy9kb3ducmV2LnhtbERPTWvCQBC9C/6HZYTedBIPpY2uIkKg0EuMPXgcsmMS&#10;zc6G7GrSf98tFHqbx/uc7X6ynXry4FsnGtJVAoqlcqaVWsPXOV++gfKBxFDnhDV8s4f9bj7bUmbc&#10;KCd+lqFWMUR8RhqaEPoM0VcNW/Ir17NE7uoGSyHCoUYz0BjDbYfrJHlFS63EhoZ6PjZc3cuH1dA6&#10;LPnzhsVUmDNWOZvT+8Vo/bKYDhtQgafwL/5zf5g4f53C7zPxAt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YsAAAADcAAAADwAAAAAAAAAAAAAAAACYAgAAZHJzL2Rvd25y&#10;ZXYueG1sUEsFBgAAAAAEAAQA9QAAAIUDAAAAAA==&#10;" fillcolor="white [3212]">
                  <v:textbox inset="0,0,0,0">
                    <w:txbxContent>
                      <w:p w:rsidR="00A93B25" w:rsidRPr="00063DA2" w:rsidRDefault="00A93B25" w:rsidP="00D412CD">
                        <w:pPr>
                          <w:spacing w:before="159" w:line="298" w:lineRule="exact"/>
                          <w:ind w:left="644" w:right="170" w:hanging="502"/>
                          <w:jc w:val="center"/>
                          <w:rPr>
                            <w:b w:val="0"/>
                            <w:color w:val="000000"/>
                            <w:szCs w:val="26"/>
                          </w:rPr>
                        </w:pPr>
                        <w:r w:rsidRPr="00063DA2">
                          <w:rPr>
                            <w:b w:val="0"/>
                            <w:color w:val="000000"/>
                            <w:szCs w:val="26"/>
                          </w:rPr>
                          <w:t>Sản</w:t>
                        </w:r>
                        <w:r w:rsidRPr="00063DA2">
                          <w:rPr>
                            <w:b w:val="0"/>
                            <w:color w:val="000000"/>
                            <w:spacing w:val="-4"/>
                            <w:szCs w:val="26"/>
                          </w:rPr>
                          <w:t xml:space="preserve"> phẩm</w:t>
                        </w:r>
                      </w:p>
                      <w:p w:rsidR="00A93B25" w:rsidRPr="00063DA2" w:rsidRDefault="00A93B25" w:rsidP="00D412CD">
                        <w:pPr>
                          <w:spacing w:line="298" w:lineRule="exact"/>
                          <w:ind w:left="644" w:right="170" w:hanging="502"/>
                          <w:jc w:val="center"/>
                          <w:rPr>
                            <w:b w:val="0"/>
                            <w:i/>
                            <w:color w:val="000000"/>
                            <w:szCs w:val="26"/>
                          </w:rPr>
                        </w:pPr>
                        <w:r>
                          <w:rPr>
                            <w:b w:val="0"/>
                            <w:i/>
                            <w:color w:val="000000"/>
                            <w:szCs w:val="26"/>
                          </w:rPr>
                          <w:t>(20</w:t>
                        </w:r>
                        <w:r w:rsidRPr="00063DA2">
                          <w:rPr>
                            <w:b w:val="0"/>
                            <w:i/>
                            <w:color w:val="000000"/>
                            <w:szCs w:val="26"/>
                          </w:rPr>
                          <w:t>0</w:t>
                        </w:r>
                        <w:r w:rsidRPr="00063DA2">
                          <w:rPr>
                            <w:b w:val="0"/>
                            <w:i/>
                            <w:color w:val="000000"/>
                            <w:spacing w:val="-5"/>
                            <w:szCs w:val="26"/>
                          </w:rPr>
                          <w:t xml:space="preserve"> </w:t>
                        </w:r>
                        <w:r w:rsidRPr="00063DA2">
                          <w:rPr>
                            <w:b w:val="0"/>
                            <w:i/>
                            <w:color w:val="000000"/>
                            <w:spacing w:val="-2"/>
                            <w:szCs w:val="26"/>
                          </w:rPr>
                          <w:t>tấn/ngày)</w:t>
                        </w:r>
                      </w:p>
                    </w:txbxContent>
                  </v:textbox>
                </v:shape>
                <v:shape id="docshape112" o:spid="_x0000_s1117" type="#_x0000_t202" style="position:absolute;left:169;top:2;width:1992;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hFb8A&#10;AADcAAAADwAAAGRycy9kb3ducmV2LnhtbERPTYvCMBC9L/gfwgh7W6f2IGs1igiC4EWrB49DM7bV&#10;ZlKaqPXfbwRhb/N4nzNf9rZRD+587UTDeJSAYimcqaXUcDpufn5B+UBiqHHCGl7sYbkYfM0pM+4p&#10;B37koVQxRHxGGqoQ2gzRFxVb8iPXskTu4jpLIcKuRNPRM4bbBtMkmaClWmJDRS2vKy5u+d1qqB3m&#10;vLvivt+bIxYbNofp2Wj9PexXM1CB+/Av/ri3Js5PU3g/Ey/Ax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3SEVvwAAANwAAAAPAAAAAAAAAAAAAAAAAJgCAABkcnMvZG93bnJl&#10;di54bWxQSwUGAAAAAAQABAD1AAAAhAMAAAAA&#10;" fillcolor="white [3212]">
                  <v:textbox inset="0,0,0,0">
                    <w:txbxContent>
                      <w:p w:rsidR="00A93B25" w:rsidRPr="00063DA2" w:rsidRDefault="00A93B25" w:rsidP="00D412CD">
                        <w:pPr>
                          <w:spacing w:before="161" w:line="298" w:lineRule="exact"/>
                          <w:ind w:left="202" w:right="202"/>
                          <w:jc w:val="center"/>
                          <w:rPr>
                            <w:b w:val="0"/>
                            <w:color w:val="000000"/>
                            <w:szCs w:val="26"/>
                          </w:rPr>
                        </w:pPr>
                        <w:r w:rsidRPr="00063DA2">
                          <w:rPr>
                            <w:b w:val="0"/>
                            <w:color w:val="000000"/>
                            <w:szCs w:val="26"/>
                          </w:rPr>
                          <w:t>Nguyên</w:t>
                        </w:r>
                        <w:r w:rsidRPr="00063DA2">
                          <w:rPr>
                            <w:b w:val="0"/>
                            <w:color w:val="000000"/>
                            <w:spacing w:val="-7"/>
                            <w:szCs w:val="26"/>
                          </w:rPr>
                          <w:t xml:space="preserve"> </w:t>
                        </w:r>
                        <w:r w:rsidRPr="00063DA2">
                          <w:rPr>
                            <w:b w:val="0"/>
                            <w:color w:val="000000"/>
                            <w:spacing w:val="-4"/>
                            <w:szCs w:val="26"/>
                          </w:rPr>
                          <w:t>liệu</w:t>
                        </w:r>
                      </w:p>
                      <w:p w:rsidR="00A93B25" w:rsidRPr="00063DA2" w:rsidRDefault="00A93B25" w:rsidP="00D412CD">
                        <w:pPr>
                          <w:spacing w:line="298" w:lineRule="exact"/>
                          <w:ind w:left="202" w:right="202"/>
                          <w:jc w:val="center"/>
                          <w:rPr>
                            <w:b w:val="0"/>
                            <w:i/>
                            <w:color w:val="000000"/>
                            <w:szCs w:val="26"/>
                          </w:rPr>
                        </w:pPr>
                        <w:r>
                          <w:rPr>
                            <w:b w:val="0"/>
                            <w:i/>
                            <w:color w:val="000000"/>
                            <w:szCs w:val="26"/>
                          </w:rPr>
                          <w:t>(70</w:t>
                        </w:r>
                        <w:r w:rsidRPr="00063DA2">
                          <w:rPr>
                            <w:b w:val="0"/>
                            <w:i/>
                            <w:color w:val="000000"/>
                            <w:szCs w:val="26"/>
                          </w:rPr>
                          <w:t>0</w:t>
                        </w:r>
                        <w:r w:rsidRPr="00063DA2">
                          <w:rPr>
                            <w:b w:val="0"/>
                            <w:i/>
                            <w:color w:val="000000"/>
                            <w:spacing w:val="-3"/>
                            <w:szCs w:val="26"/>
                          </w:rPr>
                          <w:t xml:space="preserve"> </w:t>
                        </w:r>
                        <w:r w:rsidRPr="00063DA2">
                          <w:rPr>
                            <w:b w:val="0"/>
                            <w:i/>
                            <w:color w:val="000000"/>
                            <w:spacing w:val="-2"/>
                            <w:szCs w:val="26"/>
                          </w:rPr>
                          <w:t>tấn/ngày)</w:t>
                        </w:r>
                      </w:p>
                    </w:txbxContent>
                  </v:textbox>
                </v:shape>
                <w10:anchorlock/>
              </v:group>
            </w:pict>
          </mc:Fallback>
        </mc:AlternateContent>
      </w:r>
    </w:p>
    <w:p w:rsidR="00131C45" w:rsidRPr="00131C45" w:rsidRDefault="00131C45" w:rsidP="00131C45">
      <w:pPr>
        <w:widowControl w:val="0"/>
        <w:spacing w:before="80" w:after="80"/>
        <w:ind w:firstLine="567"/>
        <w:jc w:val="center"/>
        <w:rPr>
          <w:b w:val="0"/>
          <w:color w:val="000000"/>
          <w:spacing w:val="-2"/>
          <w:szCs w:val="26"/>
        </w:rPr>
      </w:pPr>
      <w:bookmarkStart w:id="72" w:name="_Toc141281036"/>
      <w:r w:rsidRPr="00131C45">
        <w:rPr>
          <w:szCs w:val="26"/>
        </w:rPr>
        <w:t xml:space="preserve">Hình </w:t>
      </w:r>
      <w:r w:rsidRPr="00131C45">
        <w:rPr>
          <w:szCs w:val="26"/>
        </w:rPr>
        <w:fldChar w:fldCharType="begin"/>
      </w:r>
      <w:r w:rsidRPr="00131C45">
        <w:rPr>
          <w:szCs w:val="26"/>
        </w:rPr>
        <w:instrText xml:space="preserve"> SEQ Hình \* ARABIC </w:instrText>
      </w:r>
      <w:r w:rsidRPr="00131C45">
        <w:rPr>
          <w:szCs w:val="26"/>
        </w:rPr>
        <w:fldChar w:fldCharType="separate"/>
      </w:r>
      <w:r w:rsidR="0042473C">
        <w:rPr>
          <w:noProof/>
          <w:szCs w:val="26"/>
        </w:rPr>
        <w:t>5</w:t>
      </w:r>
      <w:r w:rsidRPr="00131C45">
        <w:rPr>
          <w:noProof/>
          <w:szCs w:val="26"/>
        </w:rPr>
        <w:fldChar w:fldCharType="end"/>
      </w:r>
      <w:r w:rsidRPr="00131C45">
        <w:rPr>
          <w:szCs w:val="26"/>
        </w:rPr>
        <w:t>. Cân bằng vật chất trong quá trình sản xuất</w:t>
      </w:r>
      <w:bookmarkEnd w:id="72"/>
    </w:p>
    <w:p w:rsidR="00C03025" w:rsidRPr="00C03025" w:rsidRDefault="00C03025" w:rsidP="00C03025">
      <w:pPr>
        <w:widowControl w:val="0"/>
        <w:spacing w:before="80" w:after="80"/>
        <w:ind w:left="360"/>
        <w:jc w:val="both"/>
        <w:rPr>
          <w:i/>
          <w:color w:val="000000"/>
          <w:spacing w:val="-2"/>
          <w:szCs w:val="26"/>
        </w:rPr>
      </w:pPr>
    </w:p>
    <w:p w:rsidR="0002501C" w:rsidRPr="009D01A1" w:rsidRDefault="0002501C" w:rsidP="000E04E5">
      <w:pPr>
        <w:pStyle w:val="ListParagraph"/>
        <w:widowControl w:val="0"/>
        <w:numPr>
          <w:ilvl w:val="0"/>
          <w:numId w:val="30"/>
        </w:numPr>
        <w:spacing w:before="80" w:after="80" w:line="240" w:lineRule="auto"/>
        <w:contextualSpacing w:val="0"/>
        <w:jc w:val="both"/>
        <w:rPr>
          <w:rFonts w:ascii="Times New Roman" w:hAnsi="Times New Roman"/>
          <w:b/>
          <w:i/>
          <w:color w:val="000000"/>
          <w:spacing w:val="-2"/>
          <w:sz w:val="26"/>
          <w:szCs w:val="26"/>
        </w:rPr>
      </w:pPr>
      <w:r w:rsidRPr="009D01A1">
        <w:rPr>
          <w:rFonts w:ascii="Times New Roman" w:hAnsi="Times New Roman"/>
          <w:b/>
          <w:i/>
          <w:color w:val="000000"/>
          <w:spacing w:val="-2"/>
          <w:sz w:val="26"/>
          <w:szCs w:val="26"/>
        </w:rPr>
        <w:lastRenderedPageBreak/>
        <w:t>Nhu cầu nhiên liệu</w:t>
      </w:r>
    </w:p>
    <w:p w:rsidR="004B0CA8" w:rsidRPr="004B0CA8" w:rsidRDefault="004B0CA8" w:rsidP="00A84EBE">
      <w:pPr>
        <w:pStyle w:val="ListParagraph"/>
        <w:widowControl w:val="0"/>
        <w:numPr>
          <w:ilvl w:val="0"/>
          <w:numId w:val="19"/>
        </w:numPr>
        <w:autoSpaceDE w:val="0"/>
        <w:autoSpaceDN w:val="0"/>
        <w:spacing w:before="99" w:line="288" w:lineRule="auto"/>
        <w:ind w:left="426" w:right="-17" w:hanging="284"/>
        <w:jc w:val="both"/>
        <w:rPr>
          <w:rFonts w:ascii="Times New Roman" w:hAnsi="Times New Roman"/>
          <w:sz w:val="26"/>
          <w:szCs w:val="26"/>
        </w:rPr>
      </w:pPr>
      <w:r w:rsidRPr="004B0CA8">
        <w:rPr>
          <w:rFonts w:ascii="Times New Roman" w:hAnsi="Times New Roman"/>
          <w:sz w:val="26"/>
          <w:szCs w:val="26"/>
        </w:rPr>
        <w:t>Nhiên liệu sử dụng sấy tinh bột mì: Hiện tại nhà máy chỉ sử dụng khí Biogas từ hệ thống xử lý nước thải tập trung để sấy (K</w:t>
      </w:r>
      <w:r w:rsidR="0092690E">
        <w:rPr>
          <w:rFonts w:ascii="Times New Roman" w:hAnsi="Times New Roman"/>
          <w:sz w:val="26"/>
          <w:szCs w:val="26"/>
        </w:rPr>
        <w:t>hối lượng sử dụng khoảng 5.00</w:t>
      </w:r>
      <w:r w:rsidRPr="004B0CA8">
        <w:rPr>
          <w:rFonts w:ascii="Times New Roman" w:hAnsi="Times New Roman"/>
          <w:sz w:val="26"/>
          <w:szCs w:val="26"/>
        </w:rPr>
        <w:t>0 m</w:t>
      </w:r>
      <w:r w:rsidRPr="004B0CA8">
        <w:rPr>
          <w:rFonts w:ascii="Times New Roman" w:hAnsi="Times New Roman"/>
          <w:sz w:val="26"/>
          <w:szCs w:val="26"/>
          <w:vertAlign w:val="superscript"/>
        </w:rPr>
        <w:t>3</w:t>
      </w:r>
      <w:r w:rsidRPr="004B0CA8">
        <w:rPr>
          <w:rFonts w:ascii="Times New Roman" w:hAnsi="Times New Roman"/>
          <w:sz w:val="26"/>
          <w:szCs w:val="26"/>
        </w:rPr>
        <w:t>/ngày) vì hệ thống Biogas hoạt động ổn định đảm bảo cung cấp đủ khí cho hoạt động sấy. Khi hệ thống cấp khí Biogas gặp sự cố, nhà máy sẽ ngưng hoạt động để tiến hành sửa chữa, khắc phục sự cố sau đó quay lại hoạt động sản xuất.</w:t>
      </w:r>
    </w:p>
    <w:p w:rsidR="004B0CA8" w:rsidRPr="004B0CA8" w:rsidRDefault="004B0CA8" w:rsidP="00A84EBE">
      <w:pPr>
        <w:pStyle w:val="ListParagraph"/>
        <w:widowControl w:val="0"/>
        <w:numPr>
          <w:ilvl w:val="0"/>
          <w:numId w:val="19"/>
        </w:numPr>
        <w:autoSpaceDE w:val="0"/>
        <w:autoSpaceDN w:val="0"/>
        <w:spacing w:before="99" w:line="288" w:lineRule="auto"/>
        <w:ind w:left="426" w:right="-17" w:hanging="284"/>
        <w:jc w:val="both"/>
        <w:rPr>
          <w:rFonts w:ascii="Times New Roman" w:hAnsi="Times New Roman"/>
          <w:sz w:val="26"/>
          <w:szCs w:val="26"/>
        </w:rPr>
      </w:pPr>
      <w:r w:rsidRPr="004B0CA8">
        <w:rPr>
          <w:rFonts w:ascii="Times New Roman" w:hAnsi="Times New Roman"/>
          <w:sz w:val="26"/>
          <w:szCs w:val="26"/>
        </w:rPr>
        <w:t>Nhiên liệu sử dụng sấy bã mì: Nhà máy dùng khí Biogas để</w:t>
      </w:r>
      <w:r w:rsidR="0092690E">
        <w:rPr>
          <w:rFonts w:ascii="Times New Roman" w:hAnsi="Times New Roman"/>
          <w:sz w:val="26"/>
          <w:szCs w:val="26"/>
        </w:rPr>
        <w:t xml:space="preserve"> sấy bã mì (khối lượng khoảng 1.4</w:t>
      </w:r>
      <w:r w:rsidRPr="004B0CA8">
        <w:rPr>
          <w:rFonts w:ascii="Times New Roman" w:hAnsi="Times New Roman"/>
          <w:sz w:val="26"/>
          <w:szCs w:val="26"/>
        </w:rPr>
        <w:t>00 m</w:t>
      </w:r>
      <w:r w:rsidRPr="004B0CA8">
        <w:rPr>
          <w:rFonts w:ascii="Times New Roman" w:hAnsi="Times New Roman"/>
          <w:sz w:val="26"/>
          <w:szCs w:val="26"/>
          <w:vertAlign w:val="superscript"/>
        </w:rPr>
        <w:t>3</w:t>
      </w:r>
      <w:r w:rsidR="0092690E">
        <w:rPr>
          <w:rFonts w:ascii="Times New Roman" w:hAnsi="Times New Roman"/>
          <w:sz w:val="26"/>
          <w:szCs w:val="26"/>
        </w:rPr>
        <w:t xml:space="preserve"> biogas/ngày</w:t>
      </w:r>
      <w:r w:rsidRPr="004B0CA8">
        <w:rPr>
          <w:rFonts w:ascii="Times New Roman" w:hAnsi="Times New Roman"/>
          <w:sz w:val="26"/>
          <w:szCs w:val="26"/>
        </w:rPr>
        <w:t>), tuy nhiên nếu lượng Biogas sản sinh không đủ để cung cấp cho việc sấy bã thì nhà máy chỉ dùng Biogas để sấy tinh bột và bán bã ướt cho đơn vị có nhu cầu thu mua mà không thông qua sấy.</w:t>
      </w:r>
    </w:p>
    <w:p w:rsidR="004B0CA8" w:rsidRPr="004B0CA8" w:rsidRDefault="004B0CA8" w:rsidP="00A84EBE">
      <w:pPr>
        <w:pStyle w:val="ListParagraph"/>
        <w:widowControl w:val="0"/>
        <w:numPr>
          <w:ilvl w:val="0"/>
          <w:numId w:val="19"/>
        </w:numPr>
        <w:autoSpaceDE w:val="0"/>
        <w:autoSpaceDN w:val="0"/>
        <w:spacing w:before="120" w:after="120" w:line="240" w:lineRule="auto"/>
        <w:ind w:left="426" w:right="-17" w:hanging="284"/>
        <w:contextualSpacing w:val="0"/>
        <w:jc w:val="both"/>
        <w:rPr>
          <w:rFonts w:ascii="Times New Roman" w:hAnsi="Times New Roman"/>
          <w:sz w:val="26"/>
          <w:szCs w:val="26"/>
        </w:rPr>
      </w:pPr>
      <w:r w:rsidRPr="004B0CA8">
        <w:rPr>
          <w:rFonts w:ascii="Times New Roman" w:hAnsi="Times New Roman"/>
          <w:sz w:val="26"/>
          <w:szCs w:val="26"/>
        </w:rPr>
        <w:t>Nhà</w:t>
      </w:r>
      <w:r w:rsidRPr="004B0CA8">
        <w:rPr>
          <w:rFonts w:ascii="Times New Roman" w:hAnsi="Times New Roman"/>
          <w:spacing w:val="-1"/>
          <w:sz w:val="26"/>
          <w:szCs w:val="26"/>
        </w:rPr>
        <w:t xml:space="preserve"> </w:t>
      </w:r>
      <w:r w:rsidRPr="004B0CA8">
        <w:rPr>
          <w:rFonts w:ascii="Times New Roman" w:hAnsi="Times New Roman"/>
          <w:sz w:val="26"/>
          <w:szCs w:val="26"/>
        </w:rPr>
        <w:t xml:space="preserve">máy sử dụng dầu DO dùng cho phương tiện vận tải và máy phát điện dự phòng khi có sự cố mất điện </w:t>
      </w:r>
      <w:r w:rsidRPr="004B0CA8">
        <w:rPr>
          <w:rFonts w:ascii="Times New Roman" w:hAnsi="Times New Roman"/>
          <w:color w:val="000000"/>
          <w:spacing w:val="-2"/>
          <w:sz w:val="26"/>
          <w:szCs w:val="26"/>
        </w:rPr>
        <w:t>(chỉ sử dụng cho hoạt động sinh hoạt và thắp sáng</w:t>
      </w:r>
      <w:r w:rsidR="00D1055D">
        <w:rPr>
          <w:rFonts w:ascii="Times New Roman" w:hAnsi="Times New Roman"/>
          <w:color w:val="000000"/>
          <w:spacing w:val="-2"/>
          <w:sz w:val="26"/>
          <w:szCs w:val="26"/>
        </w:rPr>
        <w:t>, không sử dụng cho sản xuất</w:t>
      </w:r>
      <w:r w:rsidRPr="004B0CA8">
        <w:rPr>
          <w:rFonts w:ascii="Times New Roman" w:hAnsi="Times New Roman"/>
          <w:color w:val="000000"/>
          <w:spacing w:val="-2"/>
          <w:sz w:val="26"/>
          <w:szCs w:val="26"/>
        </w:rPr>
        <w:t>)</w:t>
      </w:r>
      <w:r w:rsidR="00D1055D">
        <w:rPr>
          <w:rFonts w:ascii="Times New Roman" w:hAnsi="Times New Roman"/>
          <w:color w:val="000000"/>
          <w:spacing w:val="-2"/>
          <w:sz w:val="26"/>
          <w:szCs w:val="26"/>
        </w:rPr>
        <w:t>.</w:t>
      </w:r>
    </w:p>
    <w:p w:rsidR="004B0CA8" w:rsidRPr="00231ACC" w:rsidRDefault="004B0CA8" w:rsidP="000E04E5">
      <w:pPr>
        <w:pStyle w:val="Heading3"/>
        <w:keepNext w:val="0"/>
        <w:widowControl w:val="0"/>
        <w:numPr>
          <w:ilvl w:val="0"/>
          <w:numId w:val="62"/>
        </w:numPr>
        <w:tabs>
          <w:tab w:val="left" w:pos="676"/>
        </w:tabs>
        <w:autoSpaceDE w:val="0"/>
        <w:autoSpaceDN w:val="0"/>
        <w:spacing w:before="120" w:after="120"/>
        <w:rPr>
          <w:rFonts w:ascii="Times New Roman" w:hAnsi="Times New Roman"/>
        </w:rPr>
      </w:pPr>
      <w:r w:rsidRPr="00231ACC">
        <w:rPr>
          <w:rFonts w:ascii="Times New Roman" w:hAnsi="Times New Roman"/>
          <w:u w:val="thick"/>
        </w:rPr>
        <w:t>Tính</w:t>
      </w:r>
      <w:r w:rsidRPr="00231ACC">
        <w:rPr>
          <w:rFonts w:ascii="Times New Roman" w:hAnsi="Times New Roman"/>
          <w:spacing w:val="-7"/>
          <w:u w:val="thick"/>
        </w:rPr>
        <w:t xml:space="preserve"> </w:t>
      </w:r>
      <w:r w:rsidRPr="00231ACC">
        <w:rPr>
          <w:rFonts w:ascii="Times New Roman" w:hAnsi="Times New Roman"/>
          <w:u w:val="thick"/>
        </w:rPr>
        <w:t>toán</w:t>
      </w:r>
      <w:r w:rsidRPr="00231ACC">
        <w:rPr>
          <w:rFonts w:ascii="Times New Roman" w:hAnsi="Times New Roman"/>
          <w:spacing w:val="-3"/>
          <w:u w:val="thick"/>
        </w:rPr>
        <w:t xml:space="preserve"> </w:t>
      </w:r>
      <w:r w:rsidRPr="00231ACC">
        <w:rPr>
          <w:rFonts w:ascii="Times New Roman" w:hAnsi="Times New Roman"/>
          <w:u w:val="thick"/>
        </w:rPr>
        <w:t>năng</w:t>
      </w:r>
      <w:r w:rsidRPr="00231ACC">
        <w:rPr>
          <w:rFonts w:ascii="Times New Roman" w:hAnsi="Times New Roman"/>
          <w:spacing w:val="-4"/>
          <w:u w:val="thick"/>
        </w:rPr>
        <w:t xml:space="preserve"> </w:t>
      </w:r>
      <w:r w:rsidRPr="00231ACC">
        <w:rPr>
          <w:rFonts w:ascii="Times New Roman" w:hAnsi="Times New Roman"/>
          <w:spacing w:val="-2"/>
          <w:u w:val="thick"/>
        </w:rPr>
        <w:t>lượng:</w:t>
      </w:r>
    </w:p>
    <w:p w:rsidR="0002501C" w:rsidRDefault="004B0CA8" w:rsidP="004B0CA8">
      <w:pPr>
        <w:widowControl w:val="0"/>
        <w:spacing w:before="120" w:after="120"/>
        <w:ind w:firstLine="567"/>
        <w:jc w:val="both"/>
        <w:rPr>
          <w:b w:val="0"/>
        </w:rPr>
      </w:pPr>
      <w:r w:rsidRPr="004B0CA8">
        <w:rPr>
          <w:b w:val="0"/>
        </w:rPr>
        <w:t xml:space="preserve">Căn cứ vào lưu lượng nước thải, thành phần nguyên liệu đầu vào từ nhà máy, </w:t>
      </w:r>
      <w:r w:rsidR="00231ACC">
        <w:rPr>
          <w:b w:val="0"/>
        </w:rPr>
        <w:t>Công ty</w:t>
      </w:r>
      <w:r w:rsidRPr="004B0CA8">
        <w:rPr>
          <w:b w:val="0"/>
        </w:rPr>
        <w:t xml:space="preserve"> tính toán được năng lượng sinh ra từ việc thu hồi Biogas như sau</w:t>
      </w:r>
      <w:r w:rsidR="00231ACC">
        <w:rPr>
          <w:b w:val="0"/>
        </w:rPr>
        <w:t>:</w:t>
      </w:r>
    </w:p>
    <w:p w:rsidR="00231ACC" w:rsidRPr="00231ACC" w:rsidRDefault="00231ACC" w:rsidP="00231ACC">
      <w:pPr>
        <w:spacing w:before="120" w:after="120"/>
        <w:ind w:left="255"/>
        <w:rPr>
          <w:i/>
          <w:szCs w:val="26"/>
        </w:rPr>
      </w:pPr>
      <w:r w:rsidRPr="00231ACC">
        <w:rPr>
          <w:i/>
          <w:szCs w:val="26"/>
          <w:u w:val="single"/>
        </w:rPr>
        <w:t>Thông</w:t>
      </w:r>
      <w:r w:rsidRPr="00231ACC">
        <w:rPr>
          <w:i/>
          <w:spacing w:val="-5"/>
          <w:szCs w:val="26"/>
          <w:u w:val="single"/>
        </w:rPr>
        <w:t xml:space="preserve"> </w:t>
      </w:r>
      <w:r w:rsidRPr="00231ACC">
        <w:rPr>
          <w:i/>
          <w:szCs w:val="26"/>
          <w:u w:val="single"/>
        </w:rPr>
        <w:t>số</w:t>
      </w:r>
      <w:r w:rsidRPr="00231ACC">
        <w:rPr>
          <w:i/>
          <w:spacing w:val="-4"/>
          <w:szCs w:val="26"/>
          <w:u w:val="single"/>
        </w:rPr>
        <w:t xml:space="preserve"> </w:t>
      </w:r>
      <w:r w:rsidRPr="00231ACC">
        <w:rPr>
          <w:i/>
          <w:szCs w:val="26"/>
          <w:u w:val="single"/>
        </w:rPr>
        <w:t>đầu</w:t>
      </w:r>
      <w:r w:rsidRPr="00231ACC">
        <w:rPr>
          <w:i/>
          <w:spacing w:val="-4"/>
          <w:szCs w:val="26"/>
          <w:u w:val="single"/>
        </w:rPr>
        <w:t xml:space="preserve"> vào:</w:t>
      </w:r>
    </w:p>
    <w:p w:rsidR="00231ACC" w:rsidRPr="00231ACC" w:rsidRDefault="00231ACC" w:rsidP="000E04E5">
      <w:pPr>
        <w:pStyle w:val="ListParagraph"/>
        <w:widowControl w:val="0"/>
        <w:numPr>
          <w:ilvl w:val="1"/>
          <w:numId w:val="61"/>
        </w:numPr>
        <w:tabs>
          <w:tab w:val="left" w:pos="975"/>
          <w:tab w:val="left" w:pos="976"/>
          <w:tab w:val="left" w:pos="4575"/>
        </w:tabs>
        <w:autoSpaceDE w:val="0"/>
        <w:autoSpaceDN w:val="0"/>
        <w:spacing w:before="120" w:after="120" w:line="240" w:lineRule="auto"/>
        <w:ind w:hanging="361"/>
        <w:contextualSpacing w:val="0"/>
        <w:rPr>
          <w:rFonts w:ascii="Times New Roman" w:hAnsi="Times New Roman"/>
          <w:sz w:val="26"/>
          <w:szCs w:val="26"/>
        </w:rPr>
      </w:pPr>
      <w:r w:rsidRPr="00231ACC">
        <w:rPr>
          <w:rFonts w:ascii="Times New Roman" w:hAnsi="Times New Roman"/>
          <w:sz w:val="26"/>
          <w:szCs w:val="26"/>
        </w:rPr>
        <w:t>Lưu</w:t>
      </w:r>
      <w:r w:rsidRPr="00231ACC">
        <w:rPr>
          <w:rFonts w:ascii="Times New Roman" w:hAnsi="Times New Roman"/>
          <w:spacing w:val="-6"/>
          <w:sz w:val="26"/>
          <w:szCs w:val="26"/>
        </w:rPr>
        <w:t xml:space="preserve"> </w:t>
      </w:r>
      <w:r w:rsidRPr="00231ACC">
        <w:rPr>
          <w:rFonts w:ascii="Times New Roman" w:hAnsi="Times New Roman"/>
          <w:sz w:val="26"/>
          <w:szCs w:val="26"/>
        </w:rPr>
        <w:t>lượng</w:t>
      </w:r>
      <w:r w:rsidRPr="00231ACC">
        <w:rPr>
          <w:rFonts w:ascii="Times New Roman" w:hAnsi="Times New Roman"/>
          <w:spacing w:val="-3"/>
          <w:sz w:val="26"/>
          <w:szCs w:val="26"/>
        </w:rPr>
        <w:t xml:space="preserve"> </w:t>
      </w:r>
      <w:r w:rsidRPr="00231ACC">
        <w:rPr>
          <w:rFonts w:ascii="Times New Roman" w:hAnsi="Times New Roman"/>
          <w:sz w:val="26"/>
          <w:szCs w:val="26"/>
        </w:rPr>
        <w:t>nước</w:t>
      </w:r>
      <w:r w:rsidRPr="00231ACC">
        <w:rPr>
          <w:rFonts w:ascii="Times New Roman" w:hAnsi="Times New Roman"/>
          <w:spacing w:val="-5"/>
          <w:sz w:val="26"/>
          <w:szCs w:val="26"/>
        </w:rPr>
        <w:t xml:space="preserve"> </w:t>
      </w:r>
      <w:r w:rsidRPr="00231ACC">
        <w:rPr>
          <w:rFonts w:ascii="Times New Roman" w:hAnsi="Times New Roman"/>
          <w:spacing w:val="-4"/>
          <w:sz w:val="26"/>
          <w:szCs w:val="26"/>
        </w:rPr>
        <w:t>thải</w:t>
      </w:r>
      <w:r w:rsidRPr="00231ACC">
        <w:rPr>
          <w:rFonts w:ascii="Times New Roman" w:hAnsi="Times New Roman"/>
          <w:sz w:val="26"/>
          <w:szCs w:val="26"/>
        </w:rPr>
        <w:tab/>
        <w:t>:</w:t>
      </w:r>
      <w:r w:rsidRPr="00231ACC">
        <w:rPr>
          <w:rFonts w:ascii="Times New Roman" w:hAnsi="Times New Roman"/>
          <w:spacing w:val="-4"/>
          <w:sz w:val="26"/>
          <w:szCs w:val="26"/>
        </w:rPr>
        <w:t xml:space="preserve"> </w:t>
      </w:r>
      <w:r w:rsidRPr="00231ACC">
        <w:rPr>
          <w:rFonts w:ascii="Times New Roman" w:hAnsi="Times New Roman"/>
          <w:sz w:val="26"/>
          <w:szCs w:val="26"/>
        </w:rPr>
        <w:t>Q</w:t>
      </w:r>
      <w:r w:rsidRPr="00231ACC">
        <w:rPr>
          <w:rFonts w:ascii="Times New Roman" w:hAnsi="Times New Roman"/>
          <w:spacing w:val="-1"/>
          <w:sz w:val="26"/>
          <w:szCs w:val="26"/>
        </w:rPr>
        <w:t xml:space="preserve"> </w:t>
      </w:r>
      <w:r w:rsidRPr="00231ACC">
        <w:rPr>
          <w:rFonts w:ascii="Times New Roman" w:hAnsi="Times New Roman"/>
          <w:sz w:val="26"/>
          <w:szCs w:val="26"/>
        </w:rPr>
        <w:t>=</w:t>
      </w:r>
      <w:r w:rsidRPr="00231ACC">
        <w:rPr>
          <w:rFonts w:ascii="Times New Roman" w:hAnsi="Times New Roman"/>
          <w:spacing w:val="-3"/>
          <w:sz w:val="26"/>
          <w:szCs w:val="26"/>
        </w:rPr>
        <w:t xml:space="preserve"> </w:t>
      </w:r>
      <w:r w:rsidR="00E622D8">
        <w:rPr>
          <w:rFonts w:ascii="Times New Roman" w:hAnsi="Times New Roman"/>
          <w:sz w:val="26"/>
          <w:szCs w:val="26"/>
        </w:rPr>
        <w:t>3.0</w:t>
      </w:r>
      <w:r>
        <w:rPr>
          <w:rFonts w:ascii="Times New Roman" w:hAnsi="Times New Roman"/>
          <w:sz w:val="26"/>
          <w:szCs w:val="26"/>
        </w:rPr>
        <w:t>00</w:t>
      </w:r>
      <w:r w:rsidRPr="00231ACC">
        <w:rPr>
          <w:rFonts w:ascii="Times New Roman" w:hAnsi="Times New Roman"/>
          <w:spacing w:val="-1"/>
          <w:sz w:val="26"/>
          <w:szCs w:val="26"/>
        </w:rPr>
        <w:t xml:space="preserve"> </w:t>
      </w:r>
      <w:r w:rsidRPr="00231ACC">
        <w:rPr>
          <w:rFonts w:ascii="Times New Roman" w:hAnsi="Times New Roman"/>
          <w:spacing w:val="-2"/>
          <w:sz w:val="26"/>
          <w:szCs w:val="26"/>
        </w:rPr>
        <w:t>m</w:t>
      </w:r>
      <w:r w:rsidRPr="00231ACC">
        <w:rPr>
          <w:rFonts w:ascii="Times New Roman" w:hAnsi="Times New Roman"/>
          <w:spacing w:val="-2"/>
          <w:sz w:val="26"/>
          <w:szCs w:val="26"/>
          <w:vertAlign w:val="superscript"/>
        </w:rPr>
        <w:t>3</w:t>
      </w:r>
      <w:r w:rsidRPr="00231ACC">
        <w:rPr>
          <w:rFonts w:ascii="Times New Roman" w:hAnsi="Times New Roman"/>
          <w:spacing w:val="-2"/>
          <w:sz w:val="26"/>
          <w:szCs w:val="26"/>
        </w:rPr>
        <w:t>/ngày.đêm</w:t>
      </w:r>
    </w:p>
    <w:p w:rsidR="00231ACC" w:rsidRPr="00231ACC" w:rsidRDefault="00231ACC" w:rsidP="000E04E5">
      <w:pPr>
        <w:pStyle w:val="ListParagraph"/>
        <w:widowControl w:val="0"/>
        <w:numPr>
          <w:ilvl w:val="1"/>
          <w:numId w:val="61"/>
        </w:numPr>
        <w:tabs>
          <w:tab w:val="left" w:pos="975"/>
          <w:tab w:val="left" w:pos="976"/>
          <w:tab w:val="left" w:pos="4575"/>
        </w:tabs>
        <w:autoSpaceDE w:val="0"/>
        <w:autoSpaceDN w:val="0"/>
        <w:spacing w:before="120" w:after="120" w:line="240" w:lineRule="auto"/>
        <w:ind w:hanging="361"/>
        <w:contextualSpacing w:val="0"/>
        <w:rPr>
          <w:rFonts w:ascii="Times New Roman" w:hAnsi="Times New Roman"/>
          <w:sz w:val="26"/>
          <w:szCs w:val="26"/>
        </w:rPr>
      </w:pPr>
      <w:r w:rsidRPr="00231ACC">
        <w:rPr>
          <w:rFonts w:ascii="Times New Roman" w:hAnsi="Times New Roman"/>
          <w:sz w:val="26"/>
          <w:szCs w:val="26"/>
        </w:rPr>
        <w:t>COD</w:t>
      </w:r>
      <w:r w:rsidRPr="00231ACC">
        <w:rPr>
          <w:rFonts w:ascii="Times New Roman" w:hAnsi="Times New Roman"/>
          <w:spacing w:val="-3"/>
          <w:sz w:val="26"/>
          <w:szCs w:val="26"/>
        </w:rPr>
        <w:t xml:space="preserve"> </w:t>
      </w:r>
      <w:r w:rsidRPr="00231ACC">
        <w:rPr>
          <w:rFonts w:ascii="Times New Roman" w:hAnsi="Times New Roman"/>
          <w:sz w:val="26"/>
          <w:szCs w:val="26"/>
        </w:rPr>
        <w:t>đầu</w:t>
      </w:r>
      <w:r w:rsidRPr="00231ACC">
        <w:rPr>
          <w:rFonts w:ascii="Times New Roman" w:hAnsi="Times New Roman"/>
          <w:spacing w:val="-3"/>
          <w:sz w:val="26"/>
          <w:szCs w:val="26"/>
        </w:rPr>
        <w:t xml:space="preserve"> </w:t>
      </w:r>
      <w:r w:rsidRPr="00231ACC">
        <w:rPr>
          <w:rFonts w:ascii="Times New Roman" w:hAnsi="Times New Roman"/>
          <w:spacing w:val="-5"/>
          <w:sz w:val="26"/>
          <w:szCs w:val="26"/>
        </w:rPr>
        <w:t>vào</w:t>
      </w:r>
      <w:r w:rsidRPr="00231ACC">
        <w:rPr>
          <w:rFonts w:ascii="Times New Roman" w:hAnsi="Times New Roman"/>
          <w:sz w:val="26"/>
          <w:szCs w:val="26"/>
        </w:rPr>
        <w:tab/>
        <w:t>:</w:t>
      </w:r>
      <w:r w:rsidRPr="00231ACC">
        <w:rPr>
          <w:rFonts w:ascii="Times New Roman" w:hAnsi="Times New Roman"/>
          <w:spacing w:val="-5"/>
          <w:sz w:val="26"/>
          <w:szCs w:val="26"/>
        </w:rPr>
        <w:t xml:space="preserve"> </w:t>
      </w:r>
      <w:r w:rsidRPr="00231ACC">
        <w:rPr>
          <w:rFonts w:ascii="Times New Roman" w:hAnsi="Times New Roman"/>
          <w:sz w:val="26"/>
          <w:szCs w:val="26"/>
        </w:rPr>
        <w:t>12.000</w:t>
      </w:r>
      <w:r w:rsidRPr="00231ACC">
        <w:rPr>
          <w:rFonts w:ascii="Times New Roman" w:hAnsi="Times New Roman"/>
          <w:spacing w:val="-2"/>
          <w:sz w:val="26"/>
          <w:szCs w:val="26"/>
        </w:rPr>
        <w:t xml:space="preserve"> </w:t>
      </w:r>
      <w:r w:rsidRPr="00231ACC">
        <w:rPr>
          <w:rFonts w:ascii="Times New Roman" w:hAnsi="Times New Roman"/>
          <w:spacing w:val="-4"/>
          <w:sz w:val="26"/>
          <w:szCs w:val="26"/>
        </w:rPr>
        <w:t>mg/l</w:t>
      </w:r>
    </w:p>
    <w:p w:rsidR="00231ACC" w:rsidRPr="00231ACC" w:rsidRDefault="00231ACC" w:rsidP="000E04E5">
      <w:pPr>
        <w:pStyle w:val="ListParagraph"/>
        <w:widowControl w:val="0"/>
        <w:numPr>
          <w:ilvl w:val="1"/>
          <w:numId w:val="61"/>
        </w:numPr>
        <w:tabs>
          <w:tab w:val="left" w:pos="975"/>
          <w:tab w:val="left" w:pos="976"/>
          <w:tab w:val="left" w:pos="4575"/>
        </w:tabs>
        <w:autoSpaceDE w:val="0"/>
        <w:autoSpaceDN w:val="0"/>
        <w:spacing w:before="120" w:after="120" w:line="240" w:lineRule="auto"/>
        <w:ind w:hanging="361"/>
        <w:contextualSpacing w:val="0"/>
        <w:rPr>
          <w:rFonts w:ascii="Times New Roman" w:hAnsi="Times New Roman"/>
          <w:sz w:val="26"/>
          <w:szCs w:val="26"/>
        </w:rPr>
      </w:pPr>
      <w:r w:rsidRPr="00231ACC">
        <w:rPr>
          <w:rFonts w:ascii="Times New Roman" w:hAnsi="Times New Roman"/>
          <w:position w:val="2"/>
          <w:sz w:val="26"/>
          <w:szCs w:val="26"/>
        </w:rPr>
        <w:t>Hệ</w:t>
      </w:r>
      <w:r w:rsidRPr="00231ACC">
        <w:rPr>
          <w:rFonts w:ascii="Times New Roman" w:hAnsi="Times New Roman"/>
          <w:spacing w:val="-2"/>
          <w:position w:val="2"/>
          <w:sz w:val="26"/>
          <w:szCs w:val="26"/>
        </w:rPr>
        <w:t xml:space="preserve"> </w:t>
      </w:r>
      <w:r w:rsidRPr="00231ACC">
        <w:rPr>
          <w:rFonts w:ascii="Times New Roman" w:hAnsi="Times New Roman"/>
          <w:position w:val="2"/>
          <w:sz w:val="26"/>
          <w:szCs w:val="26"/>
        </w:rPr>
        <w:t>số</w:t>
      </w:r>
      <w:r w:rsidRPr="00231ACC">
        <w:rPr>
          <w:rFonts w:ascii="Times New Roman" w:hAnsi="Times New Roman"/>
          <w:spacing w:val="-4"/>
          <w:position w:val="2"/>
          <w:sz w:val="26"/>
          <w:szCs w:val="26"/>
        </w:rPr>
        <w:t xml:space="preserve"> </w:t>
      </w:r>
      <w:r w:rsidRPr="00231ACC">
        <w:rPr>
          <w:rFonts w:ascii="Times New Roman" w:hAnsi="Times New Roman"/>
          <w:position w:val="2"/>
          <w:sz w:val="26"/>
          <w:szCs w:val="26"/>
        </w:rPr>
        <w:t>sản</w:t>
      </w:r>
      <w:r w:rsidRPr="00231ACC">
        <w:rPr>
          <w:rFonts w:ascii="Times New Roman" w:hAnsi="Times New Roman"/>
          <w:spacing w:val="-4"/>
          <w:position w:val="2"/>
          <w:sz w:val="26"/>
          <w:szCs w:val="26"/>
        </w:rPr>
        <w:t xml:space="preserve"> </w:t>
      </w:r>
      <w:r w:rsidRPr="00231ACC">
        <w:rPr>
          <w:rFonts w:ascii="Times New Roman" w:hAnsi="Times New Roman"/>
          <w:position w:val="2"/>
          <w:sz w:val="26"/>
          <w:szCs w:val="26"/>
        </w:rPr>
        <w:t>lượng</w:t>
      </w:r>
      <w:r w:rsidRPr="00231ACC">
        <w:rPr>
          <w:rFonts w:ascii="Times New Roman" w:hAnsi="Times New Roman"/>
          <w:spacing w:val="-4"/>
          <w:position w:val="2"/>
          <w:sz w:val="26"/>
          <w:szCs w:val="26"/>
        </w:rPr>
        <w:t xml:space="preserve"> </w:t>
      </w:r>
      <w:r w:rsidRPr="00231ACC">
        <w:rPr>
          <w:rFonts w:ascii="Times New Roman" w:hAnsi="Times New Roman"/>
          <w:spacing w:val="-2"/>
          <w:position w:val="2"/>
          <w:sz w:val="26"/>
          <w:szCs w:val="26"/>
        </w:rPr>
        <w:t>Metan</w:t>
      </w:r>
      <w:r w:rsidRPr="00231ACC">
        <w:rPr>
          <w:rFonts w:ascii="Times New Roman" w:hAnsi="Times New Roman"/>
          <w:position w:val="2"/>
          <w:sz w:val="26"/>
          <w:szCs w:val="26"/>
        </w:rPr>
        <w:tab/>
        <w:t>:</w:t>
      </w:r>
      <w:r w:rsidRPr="00231ACC">
        <w:rPr>
          <w:rFonts w:ascii="Times New Roman" w:hAnsi="Times New Roman"/>
          <w:spacing w:val="-5"/>
          <w:position w:val="2"/>
          <w:sz w:val="26"/>
          <w:szCs w:val="26"/>
        </w:rPr>
        <w:t xml:space="preserve"> </w:t>
      </w:r>
      <w:r w:rsidRPr="00231ACC">
        <w:rPr>
          <w:rFonts w:ascii="Times New Roman" w:hAnsi="Times New Roman"/>
          <w:position w:val="2"/>
          <w:sz w:val="26"/>
          <w:szCs w:val="26"/>
        </w:rPr>
        <w:t>0,35</w:t>
      </w:r>
      <w:r w:rsidRPr="00231ACC">
        <w:rPr>
          <w:rFonts w:ascii="Times New Roman" w:hAnsi="Times New Roman"/>
          <w:spacing w:val="-1"/>
          <w:position w:val="2"/>
          <w:sz w:val="26"/>
          <w:szCs w:val="26"/>
        </w:rPr>
        <w:t xml:space="preserve"> </w:t>
      </w:r>
      <w:r w:rsidRPr="00231ACC">
        <w:rPr>
          <w:rFonts w:ascii="Times New Roman" w:hAnsi="Times New Roman"/>
          <w:position w:val="2"/>
          <w:sz w:val="26"/>
          <w:szCs w:val="26"/>
        </w:rPr>
        <w:t>m</w:t>
      </w:r>
      <w:r w:rsidRPr="00231ACC">
        <w:rPr>
          <w:rFonts w:ascii="Times New Roman" w:hAnsi="Times New Roman"/>
          <w:position w:val="2"/>
          <w:sz w:val="26"/>
          <w:szCs w:val="26"/>
          <w:vertAlign w:val="superscript"/>
        </w:rPr>
        <w:t>3</w:t>
      </w:r>
      <w:r w:rsidRPr="00231ACC">
        <w:rPr>
          <w:rFonts w:ascii="Times New Roman" w:hAnsi="Times New Roman"/>
          <w:spacing w:val="-4"/>
          <w:position w:val="2"/>
          <w:sz w:val="26"/>
          <w:szCs w:val="26"/>
        </w:rPr>
        <w:t xml:space="preserve"> </w:t>
      </w:r>
      <w:r w:rsidRPr="00231ACC">
        <w:rPr>
          <w:rFonts w:ascii="Times New Roman" w:hAnsi="Times New Roman"/>
          <w:spacing w:val="-2"/>
          <w:position w:val="2"/>
          <w:sz w:val="26"/>
          <w:szCs w:val="26"/>
        </w:rPr>
        <w:t>CH</w:t>
      </w:r>
      <w:r w:rsidRPr="00231ACC">
        <w:rPr>
          <w:rFonts w:ascii="Times New Roman" w:hAnsi="Times New Roman"/>
          <w:spacing w:val="-2"/>
          <w:sz w:val="26"/>
          <w:szCs w:val="26"/>
        </w:rPr>
        <w:t>4</w:t>
      </w:r>
      <w:r w:rsidRPr="00231ACC">
        <w:rPr>
          <w:rFonts w:ascii="Times New Roman" w:hAnsi="Times New Roman"/>
          <w:spacing w:val="-2"/>
          <w:position w:val="2"/>
          <w:sz w:val="26"/>
          <w:szCs w:val="26"/>
        </w:rPr>
        <w:t>/kgCOD</w:t>
      </w:r>
    </w:p>
    <w:p w:rsidR="00231ACC" w:rsidRPr="00231ACC" w:rsidRDefault="00231ACC" w:rsidP="000E04E5">
      <w:pPr>
        <w:pStyle w:val="ListParagraph"/>
        <w:widowControl w:val="0"/>
        <w:numPr>
          <w:ilvl w:val="1"/>
          <w:numId w:val="61"/>
        </w:numPr>
        <w:tabs>
          <w:tab w:val="left" w:pos="975"/>
          <w:tab w:val="left" w:pos="976"/>
          <w:tab w:val="left" w:pos="4575"/>
        </w:tabs>
        <w:autoSpaceDE w:val="0"/>
        <w:autoSpaceDN w:val="0"/>
        <w:spacing w:before="120" w:after="120" w:line="240" w:lineRule="auto"/>
        <w:ind w:hanging="361"/>
        <w:contextualSpacing w:val="0"/>
        <w:rPr>
          <w:rFonts w:ascii="Times New Roman" w:hAnsi="Times New Roman"/>
          <w:sz w:val="26"/>
          <w:szCs w:val="26"/>
        </w:rPr>
      </w:pPr>
      <w:r w:rsidRPr="00231ACC">
        <w:rPr>
          <w:rFonts w:ascii="Times New Roman" w:hAnsi="Times New Roman"/>
          <w:sz w:val="26"/>
          <w:szCs w:val="26"/>
        </w:rPr>
        <w:t>Năng</w:t>
      </w:r>
      <w:r w:rsidRPr="00231ACC">
        <w:rPr>
          <w:rFonts w:ascii="Times New Roman" w:hAnsi="Times New Roman"/>
          <w:spacing w:val="-5"/>
          <w:sz w:val="26"/>
          <w:szCs w:val="26"/>
        </w:rPr>
        <w:t xml:space="preserve"> </w:t>
      </w:r>
      <w:r w:rsidRPr="00231ACC">
        <w:rPr>
          <w:rFonts w:ascii="Times New Roman" w:hAnsi="Times New Roman"/>
          <w:sz w:val="26"/>
          <w:szCs w:val="26"/>
        </w:rPr>
        <w:t>lượng</w:t>
      </w:r>
      <w:r w:rsidRPr="00231ACC">
        <w:rPr>
          <w:rFonts w:ascii="Times New Roman" w:hAnsi="Times New Roman"/>
          <w:spacing w:val="-5"/>
          <w:sz w:val="26"/>
          <w:szCs w:val="26"/>
        </w:rPr>
        <w:t xml:space="preserve"> </w:t>
      </w:r>
      <w:r w:rsidRPr="00231ACC">
        <w:rPr>
          <w:rFonts w:ascii="Times New Roman" w:hAnsi="Times New Roman"/>
          <w:sz w:val="26"/>
          <w:szCs w:val="26"/>
        </w:rPr>
        <w:t>sinh</w:t>
      </w:r>
      <w:r w:rsidRPr="00231ACC">
        <w:rPr>
          <w:rFonts w:ascii="Times New Roman" w:hAnsi="Times New Roman"/>
          <w:spacing w:val="-1"/>
          <w:sz w:val="26"/>
          <w:szCs w:val="26"/>
        </w:rPr>
        <w:t xml:space="preserve"> </w:t>
      </w:r>
      <w:r w:rsidRPr="00231ACC">
        <w:rPr>
          <w:rFonts w:ascii="Times New Roman" w:hAnsi="Times New Roman"/>
          <w:sz w:val="26"/>
          <w:szCs w:val="26"/>
        </w:rPr>
        <w:t>ra</w:t>
      </w:r>
      <w:r w:rsidRPr="00231ACC">
        <w:rPr>
          <w:rFonts w:ascii="Times New Roman" w:hAnsi="Times New Roman"/>
          <w:spacing w:val="-4"/>
          <w:sz w:val="26"/>
          <w:szCs w:val="26"/>
        </w:rPr>
        <w:t xml:space="preserve"> </w:t>
      </w:r>
      <w:r w:rsidRPr="00231ACC">
        <w:rPr>
          <w:rFonts w:ascii="Times New Roman" w:hAnsi="Times New Roman"/>
          <w:sz w:val="26"/>
          <w:szCs w:val="26"/>
        </w:rPr>
        <w:t>từ</w:t>
      </w:r>
      <w:r w:rsidRPr="00231ACC">
        <w:rPr>
          <w:rFonts w:ascii="Times New Roman" w:hAnsi="Times New Roman"/>
          <w:spacing w:val="-3"/>
          <w:sz w:val="26"/>
          <w:szCs w:val="26"/>
        </w:rPr>
        <w:t xml:space="preserve"> </w:t>
      </w:r>
      <w:r w:rsidRPr="00231ACC">
        <w:rPr>
          <w:rFonts w:ascii="Times New Roman" w:hAnsi="Times New Roman"/>
          <w:sz w:val="26"/>
          <w:szCs w:val="26"/>
        </w:rPr>
        <w:t>1kg</w:t>
      </w:r>
      <w:r w:rsidRPr="00231ACC">
        <w:rPr>
          <w:rFonts w:ascii="Times New Roman" w:hAnsi="Times New Roman"/>
          <w:spacing w:val="-2"/>
          <w:sz w:val="26"/>
          <w:szCs w:val="26"/>
        </w:rPr>
        <w:t xml:space="preserve"> </w:t>
      </w:r>
      <w:r w:rsidRPr="00231ACC">
        <w:rPr>
          <w:rFonts w:ascii="Times New Roman" w:hAnsi="Times New Roman"/>
          <w:spacing w:val="-5"/>
          <w:sz w:val="26"/>
          <w:szCs w:val="26"/>
        </w:rPr>
        <w:t>FO</w:t>
      </w:r>
      <w:r w:rsidRPr="00231ACC">
        <w:rPr>
          <w:rFonts w:ascii="Times New Roman" w:hAnsi="Times New Roman"/>
          <w:sz w:val="26"/>
          <w:szCs w:val="26"/>
        </w:rPr>
        <w:tab/>
        <w:t>:</w:t>
      </w:r>
      <w:r w:rsidRPr="00231ACC">
        <w:rPr>
          <w:rFonts w:ascii="Times New Roman" w:hAnsi="Times New Roman"/>
          <w:spacing w:val="-5"/>
          <w:sz w:val="26"/>
          <w:szCs w:val="26"/>
        </w:rPr>
        <w:t xml:space="preserve"> </w:t>
      </w:r>
      <w:r w:rsidRPr="00231ACC">
        <w:rPr>
          <w:rFonts w:ascii="Times New Roman" w:hAnsi="Times New Roman"/>
          <w:sz w:val="26"/>
          <w:szCs w:val="26"/>
        </w:rPr>
        <w:t>9.980</w:t>
      </w:r>
      <w:r w:rsidRPr="00231ACC">
        <w:rPr>
          <w:rFonts w:ascii="Times New Roman" w:hAnsi="Times New Roman"/>
          <w:spacing w:val="-1"/>
          <w:sz w:val="26"/>
          <w:szCs w:val="26"/>
        </w:rPr>
        <w:t xml:space="preserve"> </w:t>
      </w:r>
      <w:r w:rsidRPr="00231ACC">
        <w:rPr>
          <w:rFonts w:ascii="Times New Roman" w:hAnsi="Times New Roman"/>
          <w:spacing w:val="-2"/>
          <w:sz w:val="26"/>
          <w:szCs w:val="26"/>
        </w:rPr>
        <w:t>kcalo</w:t>
      </w:r>
    </w:p>
    <w:p w:rsidR="00231ACC" w:rsidRPr="00231ACC" w:rsidRDefault="00231ACC" w:rsidP="000E04E5">
      <w:pPr>
        <w:pStyle w:val="ListParagraph"/>
        <w:widowControl w:val="0"/>
        <w:numPr>
          <w:ilvl w:val="1"/>
          <w:numId w:val="61"/>
        </w:numPr>
        <w:tabs>
          <w:tab w:val="left" w:pos="975"/>
          <w:tab w:val="left" w:pos="976"/>
          <w:tab w:val="left" w:pos="4575"/>
        </w:tabs>
        <w:autoSpaceDE w:val="0"/>
        <w:autoSpaceDN w:val="0"/>
        <w:spacing w:before="120" w:after="120" w:line="240" w:lineRule="auto"/>
        <w:ind w:hanging="361"/>
        <w:contextualSpacing w:val="0"/>
        <w:rPr>
          <w:rFonts w:ascii="Times New Roman" w:hAnsi="Times New Roman"/>
          <w:sz w:val="26"/>
          <w:szCs w:val="26"/>
        </w:rPr>
      </w:pPr>
      <w:r w:rsidRPr="00231ACC">
        <w:rPr>
          <w:rFonts w:ascii="Times New Roman" w:hAnsi="Times New Roman"/>
          <w:sz w:val="26"/>
          <w:szCs w:val="26"/>
        </w:rPr>
        <w:t>Hiệu</w:t>
      </w:r>
      <w:r w:rsidRPr="00231ACC">
        <w:rPr>
          <w:rFonts w:ascii="Times New Roman" w:hAnsi="Times New Roman"/>
          <w:spacing w:val="-5"/>
          <w:sz w:val="26"/>
          <w:szCs w:val="26"/>
        </w:rPr>
        <w:t xml:space="preserve"> </w:t>
      </w:r>
      <w:r w:rsidRPr="00231ACC">
        <w:rPr>
          <w:rFonts w:ascii="Times New Roman" w:hAnsi="Times New Roman"/>
          <w:sz w:val="26"/>
          <w:szCs w:val="26"/>
        </w:rPr>
        <w:t>suất</w:t>
      </w:r>
      <w:r w:rsidRPr="00231ACC">
        <w:rPr>
          <w:rFonts w:ascii="Times New Roman" w:hAnsi="Times New Roman"/>
          <w:spacing w:val="-1"/>
          <w:sz w:val="26"/>
          <w:szCs w:val="26"/>
        </w:rPr>
        <w:t xml:space="preserve"> </w:t>
      </w:r>
      <w:r w:rsidRPr="00231ACC">
        <w:rPr>
          <w:rFonts w:ascii="Times New Roman" w:hAnsi="Times New Roman"/>
          <w:sz w:val="26"/>
          <w:szCs w:val="26"/>
        </w:rPr>
        <w:t>xử</w:t>
      </w:r>
      <w:r w:rsidRPr="00231ACC">
        <w:rPr>
          <w:rFonts w:ascii="Times New Roman" w:hAnsi="Times New Roman"/>
          <w:spacing w:val="-2"/>
          <w:sz w:val="26"/>
          <w:szCs w:val="26"/>
        </w:rPr>
        <w:t xml:space="preserve"> </w:t>
      </w:r>
      <w:r w:rsidRPr="00231ACC">
        <w:rPr>
          <w:rFonts w:ascii="Times New Roman" w:hAnsi="Times New Roman"/>
          <w:spacing w:val="-5"/>
          <w:sz w:val="26"/>
          <w:szCs w:val="26"/>
        </w:rPr>
        <w:t>lý</w:t>
      </w:r>
      <w:r w:rsidRPr="00231ACC">
        <w:rPr>
          <w:rFonts w:ascii="Times New Roman" w:hAnsi="Times New Roman"/>
          <w:sz w:val="26"/>
          <w:szCs w:val="26"/>
        </w:rPr>
        <w:tab/>
        <w:t>:</w:t>
      </w:r>
      <w:r w:rsidRPr="00231ACC">
        <w:rPr>
          <w:rFonts w:ascii="Times New Roman" w:hAnsi="Times New Roman"/>
          <w:spacing w:val="-2"/>
          <w:sz w:val="26"/>
          <w:szCs w:val="26"/>
        </w:rPr>
        <w:t xml:space="preserve"> </w:t>
      </w:r>
      <w:r w:rsidRPr="00231ACC">
        <w:rPr>
          <w:rFonts w:ascii="Times New Roman" w:hAnsi="Times New Roman"/>
          <w:spacing w:val="-5"/>
          <w:sz w:val="26"/>
          <w:szCs w:val="26"/>
        </w:rPr>
        <w:t>80%</w:t>
      </w:r>
    </w:p>
    <w:p w:rsidR="00231ACC" w:rsidRPr="00231ACC" w:rsidRDefault="00231ACC" w:rsidP="000E04E5">
      <w:pPr>
        <w:pStyle w:val="ListParagraph"/>
        <w:widowControl w:val="0"/>
        <w:numPr>
          <w:ilvl w:val="1"/>
          <w:numId w:val="61"/>
        </w:numPr>
        <w:tabs>
          <w:tab w:val="left" w:pos="975"/>
          <w:tab w:val="left" w:pos="976"/>
          <w:tab w:val="left" w:pos="4575"/>
        </w:tabs>
        <w:autoSpaceDE w:val="0"/>
        <w:autoSpaceDN w:val="0"/>
        <w:spacing w:before="120" w:after="120" w:line="240" w:lineRule="auto"/>
        <w:ind w:hanging="361"/>
        <w:contextualSpacing w:val="0"/>
        <w:rPr>
          <w:rFonts w:ascii="Times New Roman" w:hAnsi="Times New Roman"/>
          <w:sz w:val="26"/>
          <w:szCs w:val="26"/>
        </w:rPr>
      </w:pPr>
      <w:r w:rsidRPr="00231ACC">
        <w:rPr>
          <w:rFonts w:ascii="Times New Roman" w:hAnsi="Times New Roman"/>
          <w:sz w:val="26"/>
          <w:szCs w:val="26"/>
        </w:rPr>
        <w:t>Thành</w:t>
      </w:r>
      <w:r w:rsidRPr="00231ACC">
        <w:rPr>
          <w:rFonts w:ascii="Times New Roman" w:hAnsi="Times New Roman"/>
          <w:spacing w:val="-6"/>
          <w:sz w:val="26"/>
          <w:szCs w:val="26"/>
        </w:rPr>
        <w:t xml:space="preserve"> </w:t>
      </w:r>
      <w:r w:rsidRPr="00231ACC">
        <w:rPr>
          <w:rFonts w:ascii="Times New Roman" w:hAnsi="Times New Roman"/>
          <w:sz w:val="26"/>
          <w:szCs w:val="26"/>
        </w:rPr>
        <w:t>phần</w:t>
      </w:r>
      <w:r w:rsidRPr="00231ACC">
        <w:rPr>
          <w:rFonts w:ascii="Times New Roman" w:hAnsi="Times New Roman"/>
          <w:spacing w:val="-2"/>
          <w:sz w:val="26"/>
          <w:szCs w:val="26"/>
        </w:rPr>
        <w:t xml:space="preserve"> </w:t>
      </w:r>
      <w:r w:rsidRPr="00231ACC">
        <w:rPr>
          <w:rFonts w:ascii="Times New Roman" w:hAnsi="Times New Roman"/>
          <w:sz w:val="26"/>
          <w:szCs w:val="26"/>
        </w:rPr>
        <w:t>khí</w:t>
      </w:r>
      <w:r w:rsidRPr="00231ACC">
        <w:rPr>
          <w:rFonts w:ascii="Times New Roman" w:hAnsi="Times New Roman"/>
          <w:spacing w:val="-6"/>
          <w:sz w:val="26"/>
          <w:szCs w:val="26"/>
        </w:rPr>
        <w:t xml:space="preserve"> </w:t>
      </w:r>
      <w:r w:rsidRPr="00231ACC">
        <w:rPr>
          <w:rFonts w:ascii="Times New Roman" w:hAnsi="Times New Roman"/>
          <w:spacing w:val="-2"/>
          <w:sz w:val="26"/>
          <w:szCs w:val="26"/>
        </w:rPr>
        <w:t>Metan</w:t>
      </w:r>
      <w:r w:rsidRPr="00231ACC">
        <w:rPr>
          <w:rFonts w:ascii="Times New Roman" w:hAnsi="Times New Roman"/>
          <w:sz w:val="26"/>
          <w:szCs w:val="26"/>
        </w:rPr>
        <w:tab/>
        <w:t>:</w:t>
      </w:r>
      <w:r w:rsidRPr="00231ACC">
        <w:rPr>
          <w:rFonts w:ascii="Times New Roman" w:hAnsi="Times New Roman"/>
          <w:spacing w:val="-2"/>
          <w:sz w:val="26"/>
          <w:szCs w:val="26"/>
        </w:rPr>
        <w:t xml:space="preserve"> </w:t>
      </w:r>
      <w:r w:rsidRPr="00231ACC">
        <w:rPr>
          <w:rFonts w:ascii="Times New Roman" w:hAnsi="Times New Roman"/>
          <w:spacing w:val="-5"/>
          <w:sz w:val="26"/>
          <w:szCs w:val="26"/>
        </w:rPr>
        <w:t>65%</w:t>
      </w:r>
    </w:p>
    <w:p w:rsidR="00231ACC" w:rsidRPr="00231ACC" w:rsidRDefault="00231ACC" w:rsidP="00231ACC">
      <w:pPr>
        <w:pStyle w:val="BodyText"/>
        <w:spacing w:before="120" w:after="120" w:line="240" w:lineRule="auto"/>
        <w:ind w:left="255"/>
        <w:rPr>
          <w:rFonts w:ascii="Times New Roman" w:hAnsi="Times New Roman"/>
          <w:sz w:val="26"/>
          <w:szCs w:val="26"/>
        </w:rPr>
      </w:pPr>
      <w:r w:rsidRPr="00A84EBE">
        <w:rPr>
          <w:rFonts w:ascii="Times New Roman" w:hAnsi="Times New Roman"/>
          <w:sz w:val="26"/>
          <w:szCs w:val="26"/>
        </w:rPr>
        <w:t>Công</w:t>
      </w:r>
      <w:r w:rsidRPr="00A84EBE">
        <w:rPr>
          <w:rFonts w:ascii="Times New Roman" w:hAnsi="Times New Roman"/>
          <w:spacing w:val="-5"/>
          <w:sz w:val="26"/>
          <w:szCs w:val="26"/>
        </w:rPr>
        <w:t xml:space="preserve"> </w:t>
      </w:r>
      <w:r w:rsidRPr="00A84EBE">
        <w:rPr>
          <w:rFonts w:ascii="Times New Roman" w:hAnsi="Times New Roman"/>
          <w:sz w:val="26"/>
          <w:szCs w:val="26"/>
        </w:rPr>
        <w:t>thức</w:t>
      </w:r>
      <w:r w:rsidRPr="00A84EBE">
        <w:rPr>
          <w:rFonts w:ascii="Times New Roman" w:hAnsi="Times New Roman"/>
          <w:spacing w:val="-4"/>
          <w:sz w:val="26"/>
          <w:szCs w:val="26"/>
        </w:rPr>
        <w:t xml:space="preserve"> </w:t>
      </w:r>
      <w:r w:rsidRPr="00A84EBE">
        <w:rPr>
          <w:rFonts w:ascii="Times New Roman" w:hAnsi="Times New Roman"/>
          <w:sz w:val="26"/>
          <w:szCs w:val="26"/>
        </w:rPr>
        <w:t>tính</w:t>
      </w:r>
      <w:r w:rsidRPr="00A84EBE">
        <w:rPr>
          <w:rFonts w:ascii="Times New Roman" w:hAnsi="Times New Roman"/>
          <w:spacing w:val="-2"/>
          <w:sz w:val="26"/>
          <w:szCs w:val="26"/>
        </w:rPr>
        <w:t xml:space="preserve"> </w:t>
      </w:r>
      <w:r w:rsidRPr="00A84EBE">
        <w:rPr>
          <w:rFonts w:ascii="Times New Roman" w:hAnsi="Times New Roman"/>
          <w:sz w:val="26"/>
          <w:szCs w:val="26"/>
        </w:rPr>
        <w:t>lượng</w:t>
      </w:r>
      <w:r w:rsidRPr="00A84EBE">
        <w:rPr>
          <w:rFonts w:ascii="Times New Roman" w:hAnsi="Times New Roman"/>
          <w:spacing w:val="-5"/>
          <w:sz w:val="26"/>
          <w:szCs w:val="26"/>
        </w:rPr>
        <w:t xml:space="preserve"> </w:t>
      </w:r>
      <w:r w:rsidR="00CC72B2">
        <w:rPr>
          <w:rFonts w:ascii="Times New Roman" w:hAnsi="Times New Roman"/>
          <w:sz w:val="26"/>
          <w:szCs w:val="26"/>
        </w:rPr>
        <w:t xml:space="preserve">methane </w:t>
      </w:r>
      <w:r w:rsidRPr="00A84EBE">
        <w:rPr>
          <w:rFonts w:ascii="Times New Roman" w:hAnsi="Times New Roman"/>
          <w:sz w:val="26"/>
          <w:szCs w:val="26"/>
        </w:rPr>
        <w:t>thu</w:t>
      </w:r>
      <w:r w:rsidRPr="00A84EBE">
        <w:rPr>
          <w:rFonts w:ascii="Times New Roman" w:hAnsi="Times New Roman"/>
          <w:spacing w:val="-2"/>
          <w:sz w:val="26"/>
          <w:szCs w:val="26"/>
        </w:rPr>
        <w:t xml:space="preserve"> </w:t>
      </w:r>
      <w:r w:rsidRPr="00A84EBE">
        <w:rPr>
          <w:rFonts w:ascii="Times New Roman" w:hAnsi="Times New Roman"/>
          <w:sz w:val="26"/>
          <w:szCs w:val="26"/>
        </w:rPr>
        <w:t>được</w:t>
      </w:r>
      <w:r w:rsidRPr="00A84EBE">
        <w:rPr>
          <w:rFonts w:ascii="Times New Roman" w:hAnsi="Times New Roman"/>
          <w:spacing w:val="-4"/>
          <w:sz w:val="26"/>
          <w:szCs w:val="26"/>
        </w:rPr>
        <w:t xml:space="preserve"> </w:t>
      </w:r>
      <w:r w:rsidRPr="00A84EBE">
        <w:rPr>
          <w:rFonts w:ascii="Times New Roman" w:hAnsi="Times New Roman"/>
          <w:sz w:val="26"/>
          <w:szCs w:val="26"/>
        </w:rPr>
        <w:t>từ</w:t>
      </w:r>
      <w:r w:rsidRPr="00A84EBE">
        <w:rPr>
          <w:rFonts w:ascii="Times New Roman" w:hAnsi="Times New Roman"/>
          <w:spacing w:val="-3"/>
          <w:sz w:val="26"/>
          <w:szCs w:val="26"/>
        </w:rPr>
        <w:t xml:space="preserve"> </w:t>
      </w:r>
      <w:r w:rsidRPr="00A84EBE">
        <w:rPr>
          <w:rFonts w:ascii="Times New Roman" w:hAnsi="Times New Roman"/>
          <w:sz w:val="26"/>
          <w:szCs w:val="26"/>
        </w:rPr>
        <w:t>hệ</w:t>
      </w:r>
      <w:r w:rsidRPr="00A84EBE">
        <w:rPr>
          <w:rFonts w:ascii="Times New Roman" w:hAnsi="Times New Roman"/>
          <w:spacing w:val="-4"/>
          <w:sz w:val="26"/>
          <w:szCs w:val="26"/>
        </w:rPr>
        <w:t xml:space="preserve"> </w:t>
      </w:r>
      <w:r w:rsidRPr="00A84EBE">
        <w:rPr>
          <w:rFonts w:ascii="Times New Roman" w:hAnsi="Times New Roman"/>
          <w:sz w:val="26"/>
          <w:szCs w:val="26"/>
        </w:rPr>
        <w:t>thống</w:t>
      </w:r>
      <w:r w:rsidRPr="00A84EBE">
        <w:rPr>
          <w:rFonts w:ascii="Times New Roman" w:hAnsi="Times New Roman"/>
          <w:spacing w:val="-5"/>
          <w:sz w:val="26"/>
          <w:szCs w:val="26"/>
        </w:rPr>
        <w:t xml:space="preserve"> </w:t>
      </w:r>
      <w:r w:rsidRPr="00A84EBE">
        <w:rPr>
          <w:rFonts w:ascii="Times New Roman" w:hAnsi="Times New Roman"/>
          <w:sz w:val="26"/>
          <w:szCs w:val="26"/>
        </w:rPr>
        <w:t>xử</w:t>
      </w:r>
      <w:r w:rsidRPr="00A84EBE">
        <w:rPr>
          <w:rFonts w:ascii="Times New Roman" w:hAnsi="Times New Roman"/>
          <w:spacing w:val="-3"/>
          <w:sz w:val="26"/>
          <w:szCs w:val="26"/>
        </w:rPr>
        <w:t xml:space="preserve"> </w:t>
      </w:r>
      <w:r w:rsidRPr="00A84EBE">
        <w:rPr>
          <w:rFonts w:ascii="Times New Roman" w:hAnsi="Times New Roman"/>
          <w:sz w:val="26"/>
          <w:szCs w:val="26"/>
        </w:rPr>
        <w:t>lý</w:t>
      </w:r>
      <w:r w:rsidRPr="00A84EBE">
        <w:rPr>
          <w:rFonts w:ascii="Times New Roman" w:hAnsi="Times New Roman"/>
          <w:spacing w:val="-5"/>
          <w:sz w:val="26"/>
          <w:szCs w:val="26"/>
        </w:rPr>
        <w:t xml:space="preserve"> </w:t>
      </w:r>
      <w:r w:rsidRPr="00A84EBE">
        <w:rPr>
          <w:rFonts w:ascii="Times New Roman" w:hAnsi="Times New Roman"/>
          <w:sz w:val="26"/>
          <w:szCs w:val="26"/>
        </w:rPr>
        <w:t>nước</w:t>
      </w:r>
      <w:r w:rsidRPr="00A84EBE">
        <w:rPr>
          <w:rFonts w:ascii="Times New Roman" w:hAnsi="Times New Roman"/>
          <w:spacing w:val="-4"/>
          <w:sz w:val="26"/>
          <w:szCs w:val="26"/>
        </w:rPr>
        <w:t xml:space="preserve"> </w:t>
      </w:r>
      <w:r w:rsidRPr="00A84EBE">
        <w:rPr>
          <w:rFonts w:ascii="Times New Roman" w:hAnsi="Times New Roman"/>
          <w:spacing w:val="-2"/>
          <w:sz w:val="26"/>
          <w:szCs w:val="26"/>
        </w:rPr>
        <w:t>thải:</w:t>
      </w:r>
    </w:p>
    <w:p w:rsidR="00231ACC" w:rsidRPr="00231ACC" w:rsidRDefault="00231ACC" w:rsidP="00231ACC">
      <w:pPr>
        <w:pStyle w:val="Heading2"/>
        <w:spacing w:before="120" w:after="120"/>
        <w:ind w:left="976"/>
        <w:rPr>
          <w:rFonts w:ascii="Times New Roman" w:hAnsi="Times New Roman"/>
          <w:sz w:val="26"/>
          <w:szCs w:val="26"/>
        </w:rPr>
      </w:pPr>
      <w:r w:rsidRPr="00231ACC">
        <w:rPr>
          <w:rFonts w:ascii="Times New Roman" w:hAnsi="Times New Roman"/>
          <w:spacing w:val="-2"/>
          <w:sz w:val="26"/>
          <w:szCs w:val="26"/>
        </w:rPr>
        <w:t>0,35(m</w:t>
      </w:r>
      <w:r w:rsidRPr="00231ACC">
        <w:rPr>
          <w:rFonts w:ascii="Times New Roman" w:hAnsi="Times New Roman"/>
          <w:spacing w:val="-2"/>
          <w:sz w:val="26"/>
          <w:szCs w:val="26"/>
          <w:vertAlign w:val="superscript"/>
        </w:rPr>
        <w:t>3</w:t>
      </w:r>
      <w:r w:rsidRPr="00231ACC">
        <w:rPr>
          <w:rFonts w:ascii="Times New Roman" w:hAnsi="Times New Roman"/>
          <w:spacing w:val="-2"/>
          <w:sz w:val="26"/>
          <w:szCs w:val="26"/>
        </w:rPr>
        <w:t>CH</w:t>
      </w:r>
      <w:r w:rsidRPr="00231ACC">
        <w:rPr>
          <w:rFonts w:ascii="Times New Roman" w:hAnsi="Times New Roman"/>
          <w:spacing w:val="-2"/>
          <w:sz w:val="26"/>
          <w:szCs w:val="26"/>
          <w:vertAlign w:val="subscript"/>
        </w:rPr>
        <w:t>4</w:t>
      </w:r>
      <w:r w:rsidRPr="00231ACC">
        <w:rPr>
          <w:rFonts w:ascii="Times New Roman" w:hAnsi="Times New Roman"/>
          <w:spacing w:val="-2"/>
          <w:sz w:val="26"/>
          <w:szCs w:val="26"/>
        </w:rPr>
        <w:t>/kgCOD)*Q(m</w:t>
      </w:r>
      <w:r w:rsidRPr="00231ACC">
        <w:rPr>
          <w:rFonts w:ascii="Times New Roman" w:hAnsi="Times New Roman"/>
          <w:spacing w:val="-2"/>
          <w:sz w:val="26"/>
          <w:szCs w:val="26"/>
          <w:vertAlign w:val="superscript"/>
        </w:rPr>
        <w:t>3</w:t>
      </w:r>
      <w:r w:rsidRPr="00231ACC">
        <w:rPr>
          <w:rFonts w:ascii="Times New Roman" w:hAnsi="Times New Roman"/>
          <w:spacing w:val="-2"/>
          <w:sz w:val="26"/>
          <w:szCs w:val="26"/>
        </w:rPr>
        <w:t>/ng)*COD</w:t>
      </w:r>
      <w:r w:rsidRPr="00231ACC">
        <w:rPr>
          <w:rFonts w:ascii="Times New Roman" w:hAnsi="Times New Roman"/>
          <w:spacing w:val="-2"/>
          <w:sz w:val="26"/>
          <w:szCs w:val="26"/>
          <w:vertAlign w:val="subscript"/>
        </w:rPr>
        <w:t>in</w:t>
      </w:r>
      <w:r w:rsidRPr="00231ACC">
        <w:rPr>
          <w:rFonts w:ascii="Times New Roman" w:hAnsi="Times New Roman"/>
          <w:spacing w:val="-2"/>
          <w:sz w:val="26"/>
          <w:szCs w:val="26"/>
        </w:rPr>
        <w:t>(g/m</w:t>
      </w:r>
      <w:r w:rsidRPr="00231ACC">
        <w:rPr>
          <w:rFonts w:ascii="Times New Roman" w:hAnsi="Times New Roman"/>
          <w:spacing w:val="-2"/>
          <w:sz w:val="26"/>
          <w:szCs w:val="26"/>
          <w:vertAlign w:val="superscript"/>
        </w:rPr>
        <w:t>3</w:t>
      </w:r>
      <w:r w:rsidRPr="00231ACC">
        <w:rPr>
          <w:rFonts w:ascii="Times New Roman" w:hAnsi="Times New Roman"/>
          <w:spacing w:val="-2"/>
          <w:sz w:val="26"/>
          <w:szCs w:val="26"/>
        </w:rPr>
        <w:t>)*H/1000</w:t>
      </w:r>
    </w:p>
    <w:p w:rsidR="00231ACC" w:rsidRPr="00231ACC" w:rsidRDefault="00231ACC" w:rsidP="00231ACC">
      <w:pPr>
        <w:spacing w:before="120" w:after="120"/>
        <w:ind w:left="255"/>
        <w:rPr>
          <w:i/>
          <w:szCs w:val="26"/>
        </w:rPr>
      </w:pPr>
      <w:r w:rsidRPr="00231ACC">
        <w:rPr>
          <w:i/>
          <w:szCs w:val="26"/>
          <w:u w:val="single"/>
        </w:rPr>
        <w:t>Năng</w:t>
      </w:r>
      <w:r w:rsidRPr="00231ACC">
        <w:rPr>
          <w:i/>
          <w:spacing w:val="-6"/>
          <w:szCs w:val="26"/>
          <w:u w:val="single"/>
        </w:rPr>
        <w:t xml:space="preserve"> </w:t>
      </w:r>
      <w:r w:rsidRPr="00231ACC">
        <w:rPr>
          <w:i/>
          <w:szCs w:val="26"/>
          <w:u w:val="single"/>
        </w:rPr>
        <w:t>lượng</w:t>
      </w:r>
      <w:r w:rsidRPr="00231ACC">
        <w:rPr>
          <w:i/>
          <w:spacing w:val="-2"/>
          <w:szCs w:val="26"/>
          <w:u w:val="single"/>
        </w:rPr>
        <w:t xml:space="preserve"> </w:t>
      </w:r>
      <w:r w:rsidRPr="00231ACC">
        <w:rPr>
          <w:i/>
          <w:szCs w:val="26"/>
          <w:u w:val="single"/>
        </w:rPr>
        <w:t>thu</w:t>
      </w:r>
      <w:r w:rsidRPr="00231ACC">
        <w:rPr>
          <w:i/>
          <w:spacing w:val="-6"/>
          <w:szCs w:val="26"/>
          <w:u w:val="single"/>
        </w:rPr>
        <w:t xml:space="preserve"> </w:t>
      </w:r>
      <w:r w:rsidRPr="00231ACC">
        <w:rPr>
          <w:i/>
          <w:spacing w:val="-4"/>
          <w:szCs w:val="26"/>
          <w:u w:val="single"/>
        </w:rPr>
        <w:t>hồi:</w:t>
      </w:r>
    </w:p>
    <w:p w:rsidR="00231ACC" w:rsidRPr="00231ACC" w:rsidRDefault="00231ACC" w:rsidP="000E04E5">
      <w:pPr>
        <w:pStyle w:val="ListParagraph"/>
        <w:widowControl w:val="0"/>
        <w:numPr>
          <w:ilvl w:val="1"/>
          <w:numId w:val="61"/>
        </w:numPr>
        <w:tabs>
          <w:tab w:val="left" w:pos="976"/>
          <w:tab w:val="left" w:pos="4575"/>
        </w:tabs>
        <w:autoSpaceDE w:val="0"/>
        <w:autoSpaceDN w:val="0"/>
        <w:spacing w:before="120" w:after="120" w:line="240" w:lineRule="auto"/>
        <w:ind w:hanging="361"/>
        <w:contextualSpacing w:val="0"/>
        <w:jc w:val="both"/>
        <w:rPr>
          <w:rFonts w:ascii="Times New Roman" w:hAnsi="Times New Roman"/>
          <w:sz w:val="26"/>
          <w:szCs w:val="26"/>
        </w:rPr>
      </w:pPr>
      <w:r w:rsidRPr="00231ACC">
        <w:rPr>
          <w:rFonts w:ascii="Times New Roman" w:hAnsi="Times New Roman"/>
          <w:sz w:val="26"/>
          <w:szCs w:val="26"/>
        </w:rPr>
        <w:t>Lượng</w:t>
      </w:r>
      <w:r w:rsidRPr="00231ACC">
        <w:rPr>
          <w:rFonts w:ascii="Times New Roman" w:hAnsi="Times New Roman"/>
          <w:spacing w:val="-5"/>
          <w:sz w:val="26"/>
          <w:szCs w:val="26"/>
        </w:rPr>
        <w:t xml:space="preserve"> </w:t>
      </w:r>
      <w:r w:rsidRPr="00231ACC">
        <w:rPr>
          <w:rFonts w:ascii="Times New Roman" w:hAnsi="Times New Roman"/>
          <w:spacing w:val="-2"/>
          <w:sz w:val="26"/>
          <w:szCs w:val="26"/>
        </w:rPr>
        <w:t>Biogas</w:t>
      </w:r>
      <w:r w:rsidRPr="00231ACC">
        <w:rPr>
          <w:rFonts w:ascii="Times New Roman" w:hAnsi="Times New Roman"/>
          <w:sz w:val="26"/>
          <w:szCs w:val="26"/>
        </w:rPr>
        <w:tab/>
        <w:t>:</w:t>
      </w:r>
      <w:r w:rsidRPr="00231ACC">
        <w:rPr>
          <w:rFonts w:ascii="Times New Roman" w:hAnsi="Times New Roman"/>
          <w:spacing w:val="-5"/>
          <w:sz w:val="26"/>
          <w:szCs w:val="26"/>
        </w:rPr>
        <w:t xml:space="preserve"> </w:t>
      </w:r>
      <w:r w:rsidR="00E622D8">
        <w:rPr>
          <w:rFonts w:ascii="Times New Roman" w:hAnsi="Times New Roman"/>
          <w:sz w:val="26"/>
          <w:szCs w:val="26"/>
        </w:rPr>
        <w:t>15.507</w:t>
      </w:r>
      <w:r w:rsidRPr="00231ACC">
        <w:rPr>
          <w:rFonts w:ascii="Times New Roman" w:hAnsi="Times New Roman"/>
          <w:spacing w:val="-2"/>
          <w:sz w:val="26"/>
          <w:szCs w:val="26"/>
        </w:rPr>
        <w:t xml:space="preserve"> </w:t>
      </w:r>
      <w:r w:rsidRPr="00231ACC">
        <w:rPr>
          <w:rFonts w:ascii="Times New Roman" w:hAnsi="Times New Roman"/>
          <w:sz w:val="26"/>
          <w:szCs w:val="26"/>
        </w:rPr>
        <w:t>m</w:t>
      </w:r>
      <w:r w:rsidRPr="00231ACC">
        <w:rPr>
          <w:rFonts w:ascii="Times New Roman" w:hAnsi="Times New Roman"/>
          <w:sz w:val="26"/>
          <w:szCs w:val="26"/>
          <w:vertAlign w:val="superscript"/>
        </w:rPr>
        <w:t>3</w:t>
      </w:r>
      <w:r w:rsidRPr="00231ACC">
        <w:rPr>
          <w:rFonts w:ascii="Times New Roman" w:hAnsi="Times New Roman"/>
          <w:spacing w:val="-2"/>
          <w:sz w:val="26"/>
          <w:szCs w:val="26"/>
        </w:rPr>
        <w:t xml:space="preserve"> Biogas/ngày</w:t>
      </w:r>
    </w:p>
    <w:p w:rsidR="00231ACC" w:rsidRPr="00231ACC" w:rsidRDefault="00231ACC" w:rsidP="000E04E5">
      <w:pPr>
        <w:pStyle w:val="ListParagraph"/>
        <w:widowControl w:val="0"/>
        <w:numPr>
          <w:ilvl w:val="1"/>
          <w:numId w:val="61"/>
        </w:numPr>
        <w:tabs>
          <w:tab w:val="left" w:pos="976"/>
          <w:tab w:val="left" w:pos="4575"/>
        </w:tabs>
        <w:autoSpaceDE w:val="0"/>
        <w:autoSpaceDN w:val="0"/>
        <w:spacing w:before="120" w:after="120" w:line="240" w:lineRule="auto"/>
        <w:ind w:hanging="361"/>
        <w:contextualSpacing w:val="0"/>
        <w:jc w:val="both"/>
        <w:rPr>
          <w:rFonts w:ascii="Times New Roman" w:hAnsi="Times New Roman"/>
          <w:sz w:val="26"/>
          <w:szCs w:val="26"/>
        </w:rPr>
      </w:pPr>
      <w:r w:rsidRPr="00231ACC">
        <w:rPr>
          <w:rFonts w:ascii="Times New Roman" w:hAnsi="Times New Roman"/>
          <w:position w:val="2"/>
          <w:sz w:val="26"/>
          <w:szCs w:val="26"/>
        </w:rPr>
        <w:t>Lượng</w:t>
      </w:r>
      <w:r w:rsidRPr="00231ACC">
        <w:rPr>
          <w:rFonts w:ascii="Times New Roman" w:hAnsi="Times New Roman"/>
          <w:spacing w:val="-4"/>
          <w:position w:val="2"/>
          <w:sz w:val="26"/>
          <w:szCs w:val="26"/>
        </w:rPr>
        <w:t xml:space="preserve"> </w:t>
      </w:r>
      <w:r w:rsidRPr="00231ACC">
        <w:rPr>
          <w:rFonts w:ascii="Times New Roman" w:hAnsi="Times New Roman"/>
          <w:position w:val="2"/>
          <w:sz w:val="26"/>
          <w:szCs w:val="26"/>
        </w:rPr>
        <w:t>khí</w:t>
      </w:r>
      <w:r w:rsidRPr="00231ACC">
        <w:rPr>
          <w:rFonts w:ascii="Times New Roman" w:hAnsi="Times New Roman"/>
          <w:spacing w:val="-6"/>
          <w:position w:val="2"/>
          <w:sz w:val="26"/>
          <w:szCs w:val="26"/>
        </w:rPr>
        <w:t xml:space="preserve"> </w:t>
      </w:r>
      <w:r w:rsidRPr="00231ACC">
        <w:rPr>
          <w:rFonts w:ascii="Times New Roman" w:hAnsi="Times New Roman"/>
          <w:position w:val="2"/>
          <w:sz w:val="26"/>
          <w:szCs w:val="26"/>
        </w:rPr>
        <w:t>Metan</w:t>
      </w:r>
      <w:r w:rsidRPr="00231ACC">
        <w:rPr>
          <w:rFonts w:ascii="Times New Roman" w:hAnsi="Times New Roman"/>
          <w:spacing w:val="-3"/>
          <w:position w:val="2"/>
          <w:sz w:val="26"/>
          <w:szCs w:val="26"/>
        </w:rPr>
        <w:t xml:space="preserve"> </w:t>
      </w:r>
      <w:r w:rsidRPr="00231ACC">
        <w:rPr>
          <w:rFonts w:ascii="Times New Roman" w:hAnsi="Times New Roman"/>
          <w:position w:val="2"/>
          <w:sz w:val="26"/>
          <w:szCs w:val="26"/>
        </w:rPr>
        <w:t>sinh</w:t>
      </w:r>
      <w:r w:rsidRPr="00231ACC">
        <w:rPr>
          <w:rFonts w:ascii="Times New Roman" w:hAnsi="Times New Roman"/>
          <w:spacing w:val="-4"/>
          <w:position w:val="2"/>
          <w:sz w:val="26"/>
          <w:szCs w:val="26"/>
        </w:rPr>
        <w:t xml:space="preserve"> </w:t>
      </w:r>
      <w:r w:rsidRPr="00231ACC">
        <w:rPr>
          <w:rFonts w:ascii="Times New Roman" w:hAnsi="Times New Roman"/>
          <w:spacing w:val="-5"/>
          <w:position w:val="2"/>
          <w:sz w:val="26"/>
          <w:szCs w:val="26"/>
        </w:rPr>
        <w:t>ra</w:t>
      </w:r>
      <w:r w:rsidRPr="00231ACC">
        <w:rPr>
          <w:rFonts w:ascii="Times New Roman" w:hAnsi="Times New Roman"/>
          <w:position w:val="2"/>
          <w:sz w:val="26"/>
          <w:szCs w:val="26"/>
        </w:rPr>
        <w:tab/>
        <w:t>:</w:t>
      </w:r>
      <w:r w:rsidRPr="00231ACC">
        <w:rPr>
          <w:rFonts w:ascii="Times New Roman" w:hAnsi="Times New Roman"/>
          <w:spacing w:val="-5"/>
          <w:position w:val="2"/>
          <w:sz w:val="26"/>
          <w:szCs w:val="26"/>
        </w:rPr>
        <w:t xml:space="preserve"> </w:t>
      </w:r>
      <w:r w:rsidR="00E622D8">
        <w:rPr>
          <w:rFonts w:ascii="Times New Roman" w:hAnsi="Times New Roman"/>
          <w:position w:val="2"/>
          <w:sz w:val="26"/>
          <w:szCs w:val="26"/>
        </w:rPr>
        <w:t>10.080</w:t>
      </w:r>
      <w:r w:rsidRPr="00231ACC">
        <w:rPr>
          <w:rFonts w:ascii="Times New Roman" w:hAnsi="Times New Roman"/>
          <w:spacing w:val="-2"/>
          <w:position w:val="2"/>
          <w:sz w:val="26"/>
          <w:szCs w:val="26"/>
        </w:rPr>
        <w:t xml:space="preserve"> </w:t>
      </w:r>
      <w:r w:rsidRPr="00231ACC">
        <w:rPr>
          <w:rFonts w:ascii="Times New Roman" w:hAnsi="Times New Roman"/>
          <w:position w:val="2"/>
          <w:sz w:val="26"/>
          <w:szCs w:val="26"/>
        </w:rPr>
        <w:t>m</w:t>
      </w:r>
      <w:r w:rsidRPr="00231ACC">
        <w:rPr>
          <w:rFonts w:ascii="Times New Roman" w:hAnsi="Times New Roman"/>
          <w:position w:val="2"/>
          <w:sz w:val="26"/>
          <w:szCs w:val="26"/>
          <w:vertAlign w:val="superscript"/>
        </w:rPr>
        <w:t>3</w:t>
      </w:r>
      <w:r w:rsidRPr="00231ACC">
        <w:rPr>
          <w:rFonts w:ascii="Times New Roman" w:hAnsi="Times New Roman"/>
          <w:spacing w:val="-2"/>
          <w:position w:val="2"/>
          <w:sz w:val="26"/>
          <w:szCs w:val="26"/>
        </w:rPr>
        <w:t xml:space="preserve"> </w:t>
      </w:r>
      <w:r w:rsidRPr="00231ACC">
        <w:rPr>
          <w:rFonts w:ascii="Times New Roman" w:hAnsi="Times New Roman"/>
          <w:spacing w:val="-5"/>
          <w:position w:val="2"/>
          <w:sz w:val="26"/>
          <w:szCs w:val="26"/>
        </w:rPr>
        <w:t>CH</w:t>
      </w:r>
      <w:r w:rsidRPr="00A84EBE">
        <w:rPr>
          <w:rFonts w:ascii="Times New Roman" w:hAnsi="Times New Roman"/>
          <w:spacing w:val="-5"/>
          <w:sz w:val="26"/>
          <w:szCs w:val="26"/>
          <w:vertAlign w:val="subscript"/>
        </w:rPr>
        <w:t>4</w:t>
      </w:r>
    </w:p>
    <w:p w:rsidR="00231ACC" w:rsidRPr="00231ACC" w:rsidRDefault="00231ACC" w:rsidP="00A84EBE">
      <w:pPr>
        <w:pStyle w:val="BodyText"/>
        <w:spacing w:before="120" w:after="120" w:line="240" w:lineRule="auto"/>
        <w:ind w:left="255" w:right="-17"/>
        <w:jc w:val="both"/>
        <w:rPr>
          <w:rFonts w:ascii="Times New Roman" w:hAnsi="Times New Roman"/>
          <w:sz w:val="26"/>
          <w:szCs w:val="26"/>
        </w:rPr>
      </w:pPr>
      <w:r w:rsidRPr="00231ACC">
        <w:rPr>
          <w:rFonts w:ascii="Times New Roman" w:hAnsi="Times New Roman"/>
          <w:sz w:val="26"/>
          <w:szCs w:val="26"/>
        </w:rPr>
        <w:t>Tuy nhiên, sản</w:t>
      </w:r>
      <w:r w:rsidRPr="00231ACC">
        <w:rPr>
          <w:rFonts w:ascii="Times New Roman" w:hAnsi="Times New Roman"/>
          <w:spacing w:val="-1"/>
          <w:sz w:val="26"/>
          <w:szCs w:val="26"/>
        </w:rPr>
        <w:t xml:space="preserve"> </w:t>
      </w:r>
      <w:r w:rsidRPr="00231ACC">
        <w:rPr>
          <w:rFonts w:ascii="Times New Roman" w:hAnsi="Times New Roman"/>
          <w:sz w:val="26"/>
          <w:szCs w:val="26"/>
        </w:rPr>
        <w:t>lượng</w:t>
      </w:r>
      <w:r w:rsidRPr="00231ACC">
        <w:rPr>
          <w:rFonts w:ascii="Times New Roman" w:hAnsi="Times New Roman"/>
          <w:spacing w:val="-1"/>
          <w:sz w:val="26"/>
          <w:szCs w:val="26"/>
        </w:rPr>
        <w:t xml:space="preserve"> </w:t>
      </w:r>
      <w:r w:rsidRPr="00231ACC">
        <w:rPr>
          <w:rFonts w:ascii="Times New Roman" w:hAnsi="Times New Roman"/>
          <w:sz w:val="26"/>
          <w:szCs w:val="26"/>
        </w:rPr>
        <w:t>biogas sinh ra lại phụ thuộc</w:t>
      </w:r>
      <w:r w:rsidRPr="00231ACC">
        <w:rPr>
          <w:rFonts w:ascii="Times New Roman" w:hAnsi="Times New Roman"/>
          <w:spacing w:val="-1"/>
          <w:sz w:val="26"/>
          <w:szCs w:val="26"/>
        </w:rPr>
        <w:t xml:space="preserve"> </w:t>
      </w:r>
      <w:r w:rsidRPr="00231ACC">
        <w:rPr>
          <w:rFonts w:ascii="Times New Roman" w:hAnsi="Times New Roman"/>
          <w:sz w:val="26"/>
          <w:szCs w:val="26"/>
        </w:rPr>
        <w:t>vào nhiều yếu tố như: điều kiện vận hành, thành phần</w:t>
      </w:r>
      <w:r w:rsidRPr="00231ACC">
        <w:rPr>
          <w:rFonts w:ascii="Times New Roman" w:hAnsi="Times New Roman"/>
          <w:spacing w:val="-1"/>
          <w:sz w:val="26"/>
          <w:szCs w:val="26"/>
        </w:rPr>
        <w:t xml:space="preserve"> </w:t>
      </w:r>
      <w:r w:rsidRPr="00231ACC">
        <w:rPr>
          <w:rFonts w:ascii="Times New Roman" w:hAnsi="Times New Roman"/>
          <w:sz w:val="26"/>
          <w:szCs w:val="26"/>
        </w:rPr>
        <w:t>nước</w:t>
      </w:r>
      <w:r w:rsidRPr="00231ACC">
        <w:rPr>
          <w:rFonts w:ascii="Times New Roman" w:hAnsi="Times New Roman"/>
          <w:spacing w:val="-1"/>
          <w:sz w:val="26"/>
          <w:szCs w:val="26"/>
        </w:rPr>
        <w:t xml:space="preserve"> </w:t>
      </w:r>
      <w:r w:rsidRPr="00231ACC">
        <w:rPr>
          <w:rFonts w:ascii="Times New Roman" w:hAnsi="Times New Roman"/>
          <w:sz w:val="26"/>
          <w:szCs w:val="26"/>
        </w:rPr>
        <w:t>thải,</w:t>
      </w:r>
      <w:r w:rsidRPr="00231ACC">
        <w:rPr>
          <w:rFonts w:ascii="Times New Roman" w:hAnsi="Times New Roman"/>
          <w:spacing w:val="-1"/>
          <w:sz w:val="26"/>
          <w:szCs w:val="26"/>
        </w:rPr>
        <w:t xml:space="preserve"> </w:t>
      </w:r>
      <w:r w:rsidRPr="00231ACC">
        <w:rPr>
          <w:rFonts w:ascii="Times New Roman" w:hAnsi="Times New Roman"/>
          <w:sz w:val="26"/>
          <w:szCs w:val="26"/>
        </w:rPr>
        <w:t>khí</w:t>
      </w:r>
      <w:r w:rsidRPr="00231ACC">
        <w:rPr>
          <w:rFonts w:ascii="Times New Roman" w:hAnsi="Times New Roman"/>
          <w:spacing w:val="-1"/>
          <w:sz w:val="26"/>
          <w:szCs w:val="26"/>
        </w:rPr>
        <w:t xml:space="preserve"> </w:t>
      </w:r>
      <w:r w:rsidRPr="00231ACC">
        <w:rPr>
          <w:rFonts w:ascii="Times New Roman" w:hAnsi="Times New Roman"/>
          <w:sz w:val="26"/>
          <w:szCs w:val="26"/>
        </w:rPr>
        <w:t>hậu</w:t>
      </w:r>
      <w:r w:rsidRPr="00231ACC">
        <w:rPr>
          <w:rFonts w:ascii="Times New Roman" w:hAnsi="Times New Roman"/>
          <w:spacing w:val="-1"/>
          <w:sz w:val="26"/>
          <w:szCs w:val="26"/>
        </w:rPr>
        <w:t xml:space="preserve"> </w:t>
      </w:r>
      <w:r w:rsidRPr="00231ACC">
        <w:rPr>
          <w:rFonts w:ascii="Times New Roman" w:hAnsi="Times New Roman"/>
          <w:sz w:val="26"/>
          <w:szCs w:val="26"/>
        </w:rPr>
        <w:t>– thời</w:t>
      </w:r>
      <w:r w:rsidRPr="00231ACC">
        <w:rPr>
          <w:rFonts w:ascii="Times New Roman" w:hAnsi="Times New Roman"/>
          <w:spacing w:val="-1"/>
          <w:sz w:val="26"/>
          <w:szCs w:val="26"/>
        </w:rPr>
        <w:t xml:space="preserve"> </w:t>
      </w:r>
      <w:r w:rsidRPr="00231ACC">
        <w:rPr>
          <w:rFonts w:ascii="Times New Roman" w:hAnsi="Times New Roman"/>
          <w:sz w:val="26"/>
          <w:szCs w:val="26"/>
        </w:rPr>
        <w:t>tiết,…Vì</w:t>
      </w:r>
      <w:r w:rsidRPr="00231ACC">
        <w:rPr>
          <w:rFonts w:ascii="Times New Roman" w:hAnsi="Times New Roman"/>
          <w:spacing w:val="-1"/>
          <w:sz w:val="26"/>
          <w:szCs w:val="26"/>
        </w:rPr>
        <w:t xml:space="preserve"> </w:t>
      </w:r>
      <w:r w:rsidRPr="00231ACC">
        <w:rPr>
          <w:rFonts w:ascii="Times New Roman" w:hAnsi="Times New Roman"/>
          <w:sz w:val="26"/>
          <w:szCs w:val="26"/>
        </w:rPr>
        <w:t>vậy, sản</w:t>
      </w:r>
      <w:r w:rsidRPr="00231ACC">
        <w:rPr>
          <w:rFonts w:ascii="Times New Roman" w:hAnsi="Times New Roman"/>
          <w:spacing w:val="-1"/>
          <w:sz w:val="26"/>
          <w:szCs w:val="26"/>
        </w:rPr>
        <w:t xml:space="preserve"> </w:t>
      </w:r>
      <w:r w:rsidRPr="00231ACC">
        <w:rPr>
          <w:rFonts w:ascii="Times New Roman" w:hAnsi="Times New Roman"/>
          <w:sz w:val="26"/>
          <w:szCs w:val="26"/>
        </w:rPr>
        <w:t>lượng</w:t>
      </w:r>
      <w:r w:rsidRPr="00231ACC">
        <w:rPr>
          <w:rFonts w:ascii="Times New Roman" w:hAnsi="Times New Roman"/>
          <w:spacing w:val="-1"/>
          <w:sz w:val="26"/>
          <w:szCs w:val="26"/>
        </w:rPr>
        <w:t xml:space="preserve"> </w:t>
      </w:r>
      <w:r w:rsidRPr="00231ACC">
        <w:rPr>
          <w:rFonts w:ascii="Times New Roman" w:hAnsi="Times New Roman"/>
          <w:sz w:val="26"/>
          <w:szCs w:val="26"/>
        </w:rPr>
        <w:t>biogas có</w:t>
      </w:r>
      <w:r w:rsidRPr="00231ACC">
        <w:rPr>
          <w:rFonts w:ascii="Times New Roman" w:hAnsi="Times New Roman"/>
          <w:spacing w:val="-1"/>
          <w:sz w:val="26"/>
          <w:szCs w:val="26"/>
        </w:rPr>
        <w:t xml:space="preserve"> </w:t>
      </w:r>
      <w:r w:rsidRPr="00231ACC">
        <w:rPr>
          <w:rFonts w:ascii="Times New Roman" w:hAnsi="Times New Roman"/>
          <w:sz w:val="26"/>
          <w:szCs w:val="26"/>
        </w:rPr>
        <w:t>thể</w:t>
      </w:r>
      <w:r w:rsidRPr="00231ACC">
        <w:rPr>
          <w:rFonts w:ascii="Times New Roman" w:hAnsi="Times New Roman"/>
          <w:spacing w:val="-1"/>
          <w:sz w:val="26"/>
          <w:szCs w:val="26"/>
        </w:rPr>
        <w:t xml:space="preserve"> </w:t>
      </w:r>
      <w:r w:rsidRPr="00231ACC">
        <w:rPr>
          <w:rFonts w:ascii="Times New Roman" w:hAnsi="Times New Roman"/>
          <w:sz w:val="26"/>
          <w:szCs w:val="26"/>
        </w:rPr>
        <w:t>thay đổi</w:t>
      </w:r>
      <w:r w:rsidRPr="00231ACC">
        <w:rPr>
          <w:rFonts w:ascii="Times New Roman" w:hAnsi="Times New Roman"/>
          <w:spacing w:val="-1"/>
          <w:sz w:val="26"/>
          <w:szCs w:val="26"/>
        </w:rPr>
        <w:t xml:space="preserve"> </w:t>
      </w:r>
      <w:r w:rsidRPr="00231ACC">
        <w:rPr>
          <w:rFonts w:ascii="Times New Roman" w:hAnsi="Times New Roman"/>
          <w:sz w:val="26"/>
          <w:szCs w:val="26"/>
        </w:rPr>
        <w:t>tùy theo thực tế.</w:t>
      </w:r>
    </w:p>
    <w:p w:rsidR="00231ACC" w:rsidRPr="00231ACC" w:rsidRDefault="00231ACC" w:rsidP="000E04E5">
      <w:pPr>
        <w:pStyle w:val="Heading3"/>
        <w:keepNext w:val="0"/>
        <w:widowControl w:val="0"/>
        <w:numPr>
          <w:ilvl w:val="0"/>
          <w:numId w:val="61"/>
        </w:numPr>
        <w:tabs>
          <w:tab w:val="left" w:pos="676"/>
        </w:tabs>
        <w:autoSpaceDE w:val="0"/>
        <w:autoSpaceDN w:val="0"/>
        <w:spacing w:before="120" w:after="120"/>
        <w:ind w:hanging="421"/>
        <w:jc w:val="both"/>
        <w:rPr>
          <w:rFonts w:ascii="Times New Roman" w:hAnsi="Times New Roman"/>
        </w:rPr>
      </w:pPr>
      <w:r w:rsidRPr="00231ACC">
        <w:rPr>
          <w:rFonts w:ascii="Times New Roman" w:hAnsi="Times New Roman"/>
          <w:u w:val="thick"/>
        </w:rPr>
        <w:t>Tính</w:t>
      </w:r>
      <w:r w:rsidRPr="00231ACC">
        <w:rPr>
          <w:rFonts w:ascii="Times New Roman" w:hAnsi="Times New Roman"/>
          <w:spacing w:val="-6"/>
          <w:u w:val="thick"/>
        </w:rPr>
        <w:t xml:space="preserve"> </w:t>
      </w:r>
      <w:r w:rsidRPr="00231ACC">
        <w:rPr>
          <w:rFonts w:ascii="Times New Roman" w:hAnsi="Times New Roman"/>
          <w:u w:val="thick"/>
        </w:rPr>
        <w:t>toán</w:t>
      </w:r>
      <w:r w:rsidRPr="00231ACC">
        <w:rPr>
          <w:rFonts w:ascii="Times New Roman" w:hAnsi="Times New Roman"/>
          <w:spacing w:val="-3"/>
          <w:u w:val="thick"/>
        </w:rPr>
        <w:t xml:space="preserve"> </w:t>
      </w:r>
      <w:r w:rsidRPr="00231ACC">
        <w:rPr>
          <w:rFonts w:ascii="Times New Roman" w:hAnsi="Times New Roman"/>
          <w:u w:val="thick"/>
        </w:rPr>
        <w:t>lượng</w:t>
      </w:r>
      <w:r w:rsidRPr="00231ACC">
        <w:rPr>
          <w:rFonts w:ascii="Times New Roman" w:hAnsi="Times New Roman"/>
          <w:spacing w:val="-3"/>
          <w:u w:val="thick"/>
        </w:rPr>
        <w:t xml:space="preserve"> </w:t>
      </w:r>
      <w:r w:rsidRPr="00231ACC">
        <w:rPr>
          <w:rFonts w:ascii="Times New Roman" w:hAnsi="Times New Roman"/>
          <w:u w:val="thick"/>
        </w:rPr>
        <w:t>khí</w:t>
      </w:r>
      <w:r w:rsidRPr="00231ACC">
        <w:rPr>
          <w:rFonts w:ascii="Times New Roman" w:hAnsi="Times New Roman"/>
          <w:spacing w:val="-5"/>
          <w:u w:val="thick"/>
        </w:rPr>
        <w:t xml:space="preserve"> </w:t>
      </w:r>
      <w:r w:rsidRPr="00231ACC">
        <w:rPr>
          <w:rFonts w:ascii="Times New Roman" w:hAnsi="Times New Roman"/>
          <w:u w:val="thick"/>
        </w:rPr>
        <w:t>Biogas</w:t>
      </w:r>
      <w:r w:rsidRPr="00231ACC">
        <w:rPr>
          <w:rFonts w:ascii="Times New Roman" w:hAnsi="Times New Roman"/>
          <w:spacing w:val="-3"/>
          <w:u w:val="thick"/>
        </w:rPr>
        <w:t xml:space="preserve"> </w:t>
      </w:r>
      <w:r w:rsidRPr="00231ACC">
        <w:rPr>
          <w:rFonts w:ascii="Times New Roman" w:hAnsi="Times New Roman"/>
          <w:u w:val="thick"/>
        </w:rPr>
        <w:t>sử</w:t>
      </w:r>
      <w:r w:rsidRPr="00231ACC">
        <w:rPr>
          <w:rFonts w:ascii="Times New Roman" w:hAnsi="Times New Roman"/>
          <w:spacing w:val="-4"/>
          <w:u w:val="thick"/>
        </w:rPr>
        <w:t xml:space="preserve"> </w:t>
      </w:r>
      <w:r w:rsidRPr="00231ACC">
        <w:rPr>
          <w:rFonts w:ascii="Times New Roman" w:hAnsi="Times New Roman"/>
          <w:u w:val="thick"/>
        </w:rPr>
        <w:t>dụng</w:t>
      </w:r>
      <w:r w:rsidRPr="00231ACC">
        <w:rPr>
          <w:rFonts w:ascii="Times New Roman" w:hAnsi="Times New Roman"/>
          <w:spacing w:val="-6"/>
          <w:u w:val="thick"/>
        </w:rPr>
        <w:t xml:space="preserve"> </w:t>
      </w:r>
      <w:r w:rsidRPr="00231ACC">
        <w:rPr>
          <w:rFonts w:ascii="Times New Roman" w:hAnsi="Times New Roman"/>
          <w:u w:val="thick"/>
        </w:rPr>
        <w:t>tại</w:t>
      </w:r>
      <w:r w:rsidRPr="00231ACC">
        <w:rPr>
          <w:rFonts w:ascii="Times New Roman" w:hAnsi="Times New Roman"/>
          <w:spacing w:val="-6"/>
          <w:u w:val="thick"/>
        </w:rPr>
        <w:t xml:space="preserve"> </w:t>
      </w:r>
      <w:r w:rsidRPr="00231ACC">
        <w:rPr>
          <w:rFonts w:ascii="Times New Roman" w:hAnsi="Times New Roman"/>
          <w:u w:val="thick"/>
        </w:rPr>
        <w:t>Nhà</w:t>
      </w:r>
      <w:r w:rsidRPr="00231ACC">
        <w:rPr>
          <w:rFonts w:ascii="Times New Roman" w:hAnsi="Times New Roman"/>
          <w:spacing w:val="-5"/>
          <w:u w:val="thick"/>
        </w:rPr>
        <w:t xml:space="preserve"> </w:t>
      </w:r>
      <w:r w:rsidRPr="00231ACC">
        <w:rPr>
          <w:rFonts w:ascii="Times New Roman" w:hAnsi="Times New Roman"/>
          <w:spacing w:val="-4"/>
          <w:u w:val="thick"/>
        </w:rPr>
        <w:t>máy:</w:t>
      </w:r>
    </w:p>
    <w:p w:rsidR="00231ACC" w:rsidRPr="00231ACC" w:rsidRDefault="00231ACC" w:rsidP="0092690E">
      <w:pPr>
        <w:pStyle w:val="BodyText"/>
        <w:spacing w:before="120" w:after="120" w:line="240" w:lineRule="auto"/>
        <w:ind w:left="255"/>
        <w:jc w:val="both"/>
        <w:rPr>
          <w:rFonts w:ascii="Times New Roman" w:hAnsi="Times New Roman"/>
          <w:sz w:val="26"/>
          <w:szCs w:val="26"/>
        </w:rPr>
      </w:pPr>
      <w:r w:rsidRPr="00231ACC">
        <w:rPr>
          <w:rFonts w:ascii="Times New Roman" w:hAnsi="Times New Roman"/>
          <w:sz w:val="26"/>
          <w:szCs w:val="26"/>
        </w:rPr>
        <w:t>Tính</w:t>
      </w:r>
      <w:r w:rsidRPr="00231ACC">
        <w:rPr>
          <w:rFonts w:ascii="Times New Roman" w:hAnsi="Times New Roman"/>
          <w:spacing w:val="-5"/>
          <w:sz w:val="26"/>
          <w:szCs w:val="26"/>
        </w:rPr>
        <w:t xml:space="preserve"> </w:t>
      </w:r>
      <w:r w:rsidRPr="00231ACC">
        <w:rPr>
          <w:rFonts w:ascii="Times New Roman" w:hAnsi="Times New Roman"/>
          <w:sz w:val="26"/>
          <w:szCs w:val="26"/>
        </w:rPr>
        <w:t>toán</w:t>
      </w:r>
      <w:r w:rsidRPr="00231ACC">
        <w:rPr>
          <w:rFonts w:ascii="Times New Roman" w:hAnsi="Times New Roman"/>
          <w:spacing w:val="-4"/>
          <w:sz w:val="26"/>
          <w:szCs w:val="26"/>
        </w:rPr>
        <w:t xml:space="preserve"> </w:t>
      </w:r>
      <w:r w:rsidRPr="00231ACC">
        <w:rPr>
          <w:rFonts w:ascii="Times New Roman" w:hAnsi="Times New Roman"/>
          <w:sz w:val="26"/>
          <w:szCs w:val="26"/>
        </w:rPr>
        <w:t>theo</w:t>
      </w:r>
      <w:r w:rsidRPr="00231ACC">
        <w:rPr>
          <w:rFonts w:ascii="Times New Roman" w:hAnsi="Times New Roman"/>
          <w:spacing w:val="-2"/>
          <w:sz w:val="26"/>
          <w:szCs w:val="26"/>
        </w:rPr>
        <w:t xml:space="preserve"> </w:t>
      </w:r>
      <w:r w:rsidRPr="00231ACC">
        <w:rPr>
          <w:rFonts w:ascii="Times New Roman" w:hAnsi="Times New Roman"/>
          <w:sz w:val="26"/>
          <w:szCs w:val="26"/>
        </w:rPr>
        <w:t>nhu</w:t>
      </w:r>
      <w:r w:rsidRPr="00231ACC">
        <w:rPr>
          <w:rFonts w:ascii="Times New Roman" w:hAnsi="Times New Roman"/>
          <w:spacing w:val="-1"/>
          <w:sz w:val="26"/>
          <w:szCs w:val="26"/>
        </w:rPr>
        <w:t xml:space="preserve"> </w:t>
      </w:r>
      <w:r w:rsidRPr="00231ACC">
        <w:rPr>
          <w:rFonts w:ascii="Times New Roman" w:hAnsi="Times New Roman"/>
          <w:sz w:val="26"/>
          <w:szCs w:val="26"/>
        </w:rPr>
        <w:t>cầu</w:t>
      </w:r>
      <w:r w:rsidRPr="00231ACC">
        <w:rPr>
          <w:rFonts w:ascii="Times New Roman" w:hAnsi="Times New Roman"/>
          <w:spacing w:val="-5"/>
          <w:sz w:val="26"/>
          <w:szCs w:val="26"/>
        </w:rPr>
        <w:t xml:space="preserve"> </w:t>
      </w:r>
      <w:r w:rsidRPr="00231ACC">
        <w:rPr>
          <w:rFonts w:ascii="Times New Roman" w:hAnsi="Times New Roman"/>
          <w:sz w:val="26"/>
          <w:szCs w:val="26"/>
        </w:rPr>
        <w:t>sử</w:t>
      </w:r>
      <w:r w:rsidRPr="00231ACC">
        <w:rPr>
          <w:rFonts w:ascii="Times New Roman" w:hAnsi="Times New Roman"/>
          <w:spacing w:val="-2"/>
          <w:sz w:val="26"/>
          <w:szCs w:val="26"/>
        </w:rPr>
        <w:t xml:space="preserve"> </w:t>
      </w:r>
      <w:r w:rsidRPr="00231ACC">
        <w:rPr>
          <w:rFonts w:ascii="Times New Roman" w:hAnsi="Times New Roman"/>
          <w:sz w:val="26"/>
          <w:szCs w:val="26"/>
        </w:rPr>
        <w:t>dụng</w:t>
      </w:r>
      <w:r w:rsidRPr="00231ACC">
        <w:rPr>
          <w:rFonts w:ascii="Times New Roman" w:hAnsi="Times New Roman"/>
          <w:spacing w:val="-2"/>
          <w:sz w:val="26"/>
          <w:szCs w:val="26"/>
        </w:rPr>
        <w:t xml:space="preserve"> </w:t>
      </w:r>
      <w:r w:rsidRPr="00231ACC">
        <w:rPr>
          <w:rFonts w:ascii="Times New Roman" w:hAnsi="Times New Roman"/>
          <w:sz w:val="26"/>
          <w:szCs w:val="26"/>
        </w:rPr>
        <w:t>thực</w:t>
      </w:r>
      <w:r w:rsidRPr="00231ACC">
        <w:rPr>
          <w:rFonts w:ascii="Times New Roman" w:hAnsi="Times New Roman"/>
          <w:spacing w:val="-3"/>
          <w:sz w:val="26"/>
          <w:szCs w:val="26"/>
        </w:rPr>
        <w:t xml:space="preserve"> </w:t>
      </w:r>
      <w:r w:rsidRPr="00231ACC">
        <w:rPr>
          <w:rFonts w:ascii="Times New Roman" w:hAnsi="Times New Roman"/>
          <w:sz w:val="26"/>
          <w:szCs w:val="26"/>
        </w:rPr>
        <w:t>tế</w:t>
      </w:r>
      <w:r w:rsidRPr="00231ACC">
        <w:rPr>
          <w:rFonts w:ascii="Times New Roman" w:hAnsi="Times New Roman"/>
          <w:spacing w:val="-4"/>
          <w:sz w:val="26"/>
          <w:szCs w:val="26"/>
        </w:rPr>
        <w:t xml:space="preserve"> </w:t>
      </w:r>
      <w:r w:rsidRPr="00231ACC">
        <w:rPr>
          <w:rFonts w:ascii="Times New Roman" w:hAnsi="Times New Roman"/>
          <w:sz w:val="26"/>
          <w:szCs w:val="26"/>
        </w:rPr>
        <w:t>tại</w:t>
      </w:r>
      <w:r w:rsidRPr="00231ACC">
        <w:rPr>
          <w:rFonts w:ascii="Times New Roman" w:hAnsi="Times New Roman"/>
          <w:spacing w:val="-4"/>
          <w:sz w:val="26"/>
          <w:szCs w:val="26"/>
        </w:rPr>
        <w:t xml:space="preserve"> </w:t>
      </w:r>
      <w:r w:rsidRPr="00231ACC">
        <w:rPr>
          <w:rFonts w:ascii="Times New Roman" w:hAnsi="Times New Roman"/>
          <w:sz w:val="26"/>
          <w:szCs w:val="26"/>
        </w:rPr>
        <w:t>nhà</w:t>
      </w:r>
      <w:r w:rsidRPr="00231ACC">
        <w:rPr>
          <w:rFonts w:ascii="Times New Roman" w:hAnsi="Times New Roman"/>
          <w:spacing w:val="-3"/>
          <w:sz w:val="26"/>
          <w:szCs w:val="26"/>
        </w:rPr>
        <w:t xml:space="preserve"> </w:t>
      </w:r>
      <w:r w:rsidRPr="00231ACC">
        <w:rPr>
          <w:rFonts w:ascii="Times New Roman" w:hAnsi="Times New Roman"/>
          <w:spacing w:val="-4"/>
          <w:sz w:val="26"/>
          <w:szCs w:val="26"/>
        </w:rPr>
        <w:t>máy:</w:t>
      </w:r>
    </w:p>
    <w:p w:rsidR="00231ACC" w:rsidRPr="00231ACC" w:rsidRDefault="00231ACC" w:rsidP="000E04E5">
      <w:pPr>
        <w:pStyle w:val="ListParagraph"/>
        <w:widowControl w:val="0"/>
        <w:numPr>
          <w:ilvl w:val="4"/>
          <w:numId w:val="60"/>
        </w:numPr>
        <w:tabs>
          <w:tab w:val="left" w:pos="676"/>
        </w:tabs>
        <w:autoSpaceDE w:val="0"/>
        <w:autoSpaceDN w:val="0"/>
        <w:spacing w:before="120" w:after="120" w:line="240" w:lineRule="auto"/>
        <w:contextualSpacing w:val="0"/>
        <w:jc w:val="both"/>
        <w:rPr>
          <w:rFonts w:ascii="Times New Roman" w:hAnsi="Times New Roman"/>
          <w:sz w:val="26"/>
          <w:szCs w:val="26"/>
        </w:rPr>
      </w:pPr>
      <w:r w:rsidRPr="00231ACC">
        <w:rPr>
          <w:rFonts w:ascii="Times New Roman" w:hAnsi="Times New Roman"/>
          <w:sz w:val="26"/>
          <w:szCs w:val="26"/>
        </w:rPr>
        <w:t xml:space="preserve">Lượng khí Biogas dùng để sấy ra 01 tấn tinh bột thành phẩm ước tính là 25 </w:t>
      </w:r>
      <w:r w:rsidR="00A84EBE" w:rsidRPr="00231ACC">
        <w:rPr>
          <w:rFonts w:ascii="Times New Roman" w:hAnsi="Times New Roman"/>
          <w:position w:val="2"/>
          <w:sz w:val="26"/>
          <w:szCs w:val="26"/>
        </w:rPr>
        <w:t>m</w:t>
      </w:r>
      <w:r w:rsidR="00A84EBE" w:rsidRPr="00231ACC">
        <w:rPr>
          <w:rFonts w:ascii="Times New Roman" w:hAnsi="Times New Roman"/>
          <w:position w:val="2"/>
          <w:sz w:val="26"/>
          <w:szCs w:val="26"/>
          <w:vertAlign w:val="superscript"/>
        </w:rPr>
        <w:t>3</w:t>
      </w:r>
      <w:r w:rsidRPr="00231ACC">
        <w:rPr>
          <w:rFonts w:ascii="Times New Roman" w:hAnsi="Times New Roman"/>
          <w:spacing w:val="40"/>
          <w:position w:val="8"/>
          <w:sz w:val="26"/>
          <w:szCs w:val="26"/>
        </w:rPr>
        <w:t xml:space="preserve"> </w:t>
      </w:r>
      <w:r w:rsidRPr="00231ACC">
        <w:rPr>
          <w:rFonts w:ascii="Times New Roman" w:hAnsi="Times New Roman"/>
          <w:sz w:val="26"/>
          <w:szCs w:val="26"/>
        </w:rPr>
        <w:t xml:space="preserve">khí </w:t>
      </w:r>
      <w:r w:rsidRPr="00231ACC">
        <w:rPr>
          <w:rFonts w:ascii="Times New Roman" w:hAnsi="Times New Roman"/>
          <w:spacing w:val="-2"/>
          <w:sz w:val="26"/>
          <w:szCs w:val="26"/>
        </w:rPr>
        <w:t>Biogas:</w:t>
      </w:r>
    </w:p>
    <w:p w:rsidR="00231ACC" w:rsidRPr="00846FBE" w:rsidRDefault="00231ACC" w:rsidP="0092690E">
      <w:pPr>
        <w:spacing w:before="120" w:after="120"/>
        <w:ind w:left="1439"/>
        <w:jc w:val="both"/>
        <w:rPr>
          <w:b w:val="0"/>
          <w:szCs w:val="26"/>
        </w:rPr>
      </w:pPr>
      <w:r w:rsidRPr="00846FBE">
        <w:rPr>
          <w:b w:val="0"/>
          <w:position w:val="2"/>
          <w:szCs w:val="26"/>
        </w:rPr>
        <w:t>Q</w:t>
      </w:r>
      <w:r w:rsidRPr="00846FBE">
        <w:rPr>
          <w:b w:val="0"/>
          <w:szCs w:val="26"/>
          <w:vertAlign w:val="subscript"/>
        </w:rPr>
        <w:t>Biogas</w:t>
      </w:r>
      <w:r w:rsidRPr="00846FBE">
        <w:rPr>
          <w:b w:val="0"/>
          <w:spacing w:val="-4"/>
          <w:szCs w:val="26"/>
          <w:vertAlign w:val="subscript"/>
        </w:rPr>
        <w:t xml:space="preserve"> </w:t>
      </w:r>
      <w:r w:rsidRPr="00846FBE">
        <w:rPr>
          <w:b w:val="0"/>
          <w:szCs w:val="26"/>
          <w:vertAlign w:val="subscript"/>
        </w:rPr>
        <w:t>sấy</w:t>
      </w:r>
      <w:r w:rsidRPr="00846FBE">
        <w:rPr>
          <w:b w:val="0"/>
          <w:spacing w:val="-6"/>
          <w:szCs w:val="26"/>
          <w:vertAlign w:val="subscript"/>
        </w:rPr>
        <w:t xml:space="preserve"> </w:t>
      </w:r>
      <w:r w:rsidRPr="00846FBE">
        <w:rPr>
          <w:b w:val="0"/>
          <w:szCs w:val="26"/>
          <w:vertAlign w:val="subscript"/>
        </w:rPr>
        <w:t>bột</w:t>
      </w:r>
      <w:r w:rsidRPr="00846FBE">
        <w:rPr>
          <w:b w:val="0"/>
          <w:spacing w:val="16"/>
          <w:szCs w:val="26"/>
        </w:rPr>
        <w:t xml:space="preserve"> </w:t>
      </w:r>
      <w:r w:rsidRPr="00846FBE">
        <w:rPr>
          <w:b w:val="0"/>
          <w:position w:val="2"/>
          <w:szCs w:val="26"/>
        </w:rPr>
        <w:t>=</w:t>
      </w:r>
      <w:r w:rsidRPr="00846FBE">
        <w:rPr>
          <w:b w:val="0"/>
          <w:spacing w:val="-4"/>
          <w:position w:val="2"/>
          <w:szCs w:val="26"/>
        </w:rPr>
        <w:t xml:space="preserve"> </w:t>
      </w:r>
      <w:r w:rsidRPr="00846FBE">
        <w:rPr>
          <w:b w:val="0"/>
          <w:position w:val="2"/>
          <w:szCs w:val="26"/>
        </w:rPr>
        <w:t>25</w:t>
      </w:r>
      <w:r w:rsidRPr="00846FBE">
        <w:rPr>
          <w:b w:val="0"/>
          <w:spacing w:val="-6"/>
          <w:position w:val="2"/>
          <w:szCs w:val="26"/>
        </w:rPr>
        <w:t xml:space="preserve"> </w:t>
      </w:r>
      <w:r w:rsidRPr="00846FBE">
        <w:rPr>
          <w:b w:val="0"/>
          <w:position w:val="2"/>
          <w:szCs w:val="26"/>
        </w:rPr>
        <w:t>m</w:t>
      </w:r>
      <w:r w:rsidRPr="00846FBE">
        <w:rPr>
          <w:b w:val="0"/>
          <w:position w:val="2"/>
          <w:szCs w:val="26"/>
          <w:vertAlign w:val="superscript"/>
        </w:rPr>
        <w:t>3</w:t>
      </w:r>
      <w:r w:rsidRPr="00846FBE">
        <w:rPr>
          <w:b w:val="0"/>
          <w:spacing w:val="-6"/>
          <w:position w:val="2"/>
          <w:szCs w:val="26"/>
        </w:rPr>
        <w:t xml:space="preserve"> </w:t>
      </w:r>
      <w:r w:rsidRPr="00846FBE">
        <w:rPr>
          <w:b w:val="0"/>
          <w:position w:val="2"/>
          <w:szCs w:val="26"/>
        </w:rPr>
        <w:t>x</w:t>
      </w:r>
      <w:r w:rsidRPr="00846FBE">
        <w:rPr>
          <w:b w:val="0"/>
          <w:spacing w:val="-7"/>
          <w:position w:val="2"/>
          <w:szCs w:val="26"/>
        </w:rPr>
        <w:t xml:space="preserve"> </w:t>
      </w:r>
      <w:r w:rsidR="00A84EBE">
        <w:rPr>
          <w:b w:val="0"/>
          <w:position w:val="2"/>
          <w:szCs w:val="26"/>
        </w:rPr>
        <w:t>200</w:t>
      </w:r>
      <w:r w:rsidRPr="00846FBE">
        <w:rPr>
          <w:b w:val="0"/>
          <w:spacing w:val="-3"/>
          <w:position w:val="2"/>
          <w:szCs w:val="26"/>
        </w:rPr>
        <w:t xml:space="preserve"> </w:t>
      </w:r>
      <w:r w:rsidRPr="00846FBE">
        <w:rPr>
          <w:b w:val="0"/>
          <w:position w:val="2"/>
          <w:szCs w:val="26"/>
        </w:rPr>
        <w:t>tấn</w:t>
      </w:r>
      <w:r w:rsidRPr="00846FBE">
        <w:rPr>
          <w:b w:val="0"/>
          <w:spacing w:val="-7"/>
          <w:position w:val="2"/>
          <w:szCs w:val="26"/>
        </w:rPr>
        <w:t xml:space="preserve"> </w:t>
      </w:r>
      <w:r w:rsidRPr="00846FBE">
        <w:rPr>
          <w:b w:val="0"/>
          <w:position w:val="2"/>
          <w:szCs w:val="26"/>
        </w:rPr>
        <w:t>thành</w:t>
      </w:r>
      <w:r w:rsidRPr="00846FBE">
        <w:rPr>
          <w:b w:val="0"/>
          <w:spacing w:val="-6"/>
          <w:position w:val="2"/>
          <w:szCs w:val="26"/>
        </w:rPr>
        <w:t xml:space="preserve"> </w:t>
      </w:r>
      <w:r w:rsidRPr="00846FBE">
        <w:rPr>
          <w:b w:val="0"/>
          <w:position w:val="2"/>
          <w:szCs w:val="26"/>
        </w:rPr>
        <w:t>phẩm/ngày=</w:t>
      </w:r>
      <w:r w:rsidRPr="00846FBE">
        <w:rPr>
          <w:b w:val="0"/>
          <w:spacing w:val="-6"/>
          <w:position w:val="2"/>
          <w:szCs w:val="26"/>
        </w:rPr>
        <w:t xml:space="preserve"> </w:t>
      </w:r>
      <w:r w:rsidR="00A84EBE">
        <w:rPr>
          <w:b w:val="0"/>
          <w:position w:val="2"/>
          <w:szCs w:val="26"/>
        </w:rPr>
        <w:t xml:space="preserve">5.000 </w:t>
      </w:r>
      <w:r w:rsidRPr="00846FBE">
        <w:rPr>
          <w:b w:val="0"/>
          <w:position w:val="2"/>
          <w:szCs w:val="26"/>
        </w:rPr>
        <w:t>m</w:t>
      </w:r>
      <w:r w:rsidRPr="00846FBE">
        <w:rPr>
          <w:b w:val="0"/>
          <w:position w:val="2"/>
          <w:szCs w:val="26"/>
          <w:vertAlign w:val="superscript"/>
        </w:rPr>
        <w:t>3</w:t>
      </w:r>
      <w:r w:rsidRPr="00846FBE">
        <w:rPr>
          <w:b w:val="0"/>
          <w:spacing w:val="-3"/>
          <w:position w:val="2"/>
          <w:szCs w:val="26"/>
        </w:rPr>
        <w:t xml:space="preserve"> </w:t>
      </w:r>
      <w:r w:rsidRPr="00846FBE">
        <w:rPr>
          <w:b w:val="0"/>
          <w:spacing w:val="-2"/>
          <w:position w:val="2"/>
          <w:szCs w:val="26"/>
        </w:rPr>
        <w:t>biogas/ngày</w:t>
      </w:r>
    </w:p>
    <w:p w:rsidR="00231ACC" w:rsidRPr="007E6459" w:rsidRDefault="00231ACC" w:rsidP="000E04E5">
      <w:pPr>
        <w:pStyle w:val="ListParagraph"/>
        <w:widowControl w:val="0"/>
        <w:numPr>
          <w:ilvl w:val="4"/>
          <w:numId w:val="60"/>
        </w:numPr>
        <w:tabs>
          <w:tab w:val="left" w:pos="676"/>
        </w:tabs>
        <w:autoSpaceDE w:val="0"/>
        <w:autoSpaceDN w:val="0"/>
        <w:spacing w:before="120" w:after="120" w:line="240" w:lineRule="auto"/>
        <w:ind w:hanging="421"/>
        <w:contextualSpacing w:val="0"/>
        <w:jc w:val="both"/>
        <w:rPr>
          <w:rFonts w:ascii="Times New Roman" w:hAnsi="Times New Roman"/>
          <w:sz w:val="26"/>
          <w:szCs w:val="26"/>
        </w:rPr>
      </w:pPr>
      <w:r w:rsidRPr="007E6459">
        <w:rPr>
          <w:rFonts w:ascii="Times New Roman" w:hAnsi="Times New Roman"/>
          <w:sz w:val="26"/>
          <w:szCs w:val="26"/>
        </w:rPr>
        <w:t>Lượng</w:t>
      </w:r>
      <w:r w:rsidRPr="007E6459">
        <w:rPr>
          <w:rFonts w:ascii="Times New Roman" w:hAnsi="Times New Roman"/>
          <w:spacing w:val="-2"/>
          <w:sz w:val="26"/>
          <w:szCs w:val="26"/>
        </w:rPr>
        <w:t xml:space="preserve"> </w:t>
      </w:r>
      <w:r w:rsidRPr="007E6459">
        <w:rPr>
          <w:rFonts w:ascii="Times New Roman" w:hAnsi="Times New Roman"/>
          <w:sz w:val="26"/>
          <w:szCs w:val="26"/>
        </w:rPr>
        <w:t>khí</w:t>
      </w:r>
      <w:r w:rsidRPr="007E6459">
        <w:rPr>
          <w:rFonts w:ascii="Times New Roman" w:hAnsi="Times New Roman"/>
          <w:spacing w:val="-4"/>
          <w:sz w:val="26"/>
          <w:szCs w:val="26"/>
        </w:rPr>
        <w:t xml:space="preserve"> </w:t>
      </w:r>
      <w:r w:rsidRPr="007E6459">
        <w:rPr>
          <w:rFonts w:ascii="Times New Roman" w:hAnsi="Times New Roman"/>
          <w:sz w:val="26"/>
          <w:szCs w:val="26"/>
        </w:rPr>
        <w:t>Biogas</w:t>
      </w:r>
      <w:r w:rsidRPr="007E6459">
        <w:rPr>
          <w:rFonts w:ascii="Times New Roman" w:hAnsi="Times New Roman"/>
          <w:spacing w:val="-1"/>
          <w:sz w:val="26"/>
          <w:szCs w:val="26"/>
        </w:rPr>
        <w:t xml:space="preserve"> </w:t>
      </w:r>
      <w:r w:rsidRPr="007E6459">
        <w:rPr>
          <w:rFonts w:ascii="Times New Roman" w:hAnsi="Times New Roman"/>
          <w:sz w:val="26"/>
          <w:szCs w:val="26"/>
        </w:rPr>
        <w:t>dùng</w:t>
      </w:r>
      <w:r w:rsidRPr="007E6459">
        <w:rPr>
          <w:rFonts w:ascii="Times New Roman" w:hAnsi="Times New Roman"/>
          <w:spacing w:val="-4"/>
          <w:sz w:val="26"/>
          <w:szCs w:val="26"/>
        </w:rPr>
        <w:t xml:space="preserve"> </w:t>
      </w:r>
      <w:r w:rsidRPr="007E6459">
        <w:rPr>
          <w:rFonts w:ascii="Times New Roman" w:hAnsi="Times New Roman"/>
          <w:sz w:val="26"/>
          <w:szCs w:val="26"/>
        </w:rPr>
        <w:t>để</w:t>
      </w:r>
      <w:r w:rsidRPr="007E6459">
        <w:rPr>
          <w:rFonts w:ascii="Times New Roman" w:hAnsi="Times New Roman"/>
          <w:spacing w:val="-2"/>
          <w:sz w:val="26"/>
          <w:szCs w:val="26"/>
        </w:rPr>
        <w:t xml:space="preserve"> </w:t>
      </w:r>
      <w:r w:rsidRPr="007E6459">
        <w:rPr>
          <w:rFonts w:ascii="Times New Roman" w:hAnsi="Times New Roman"/>
          <w:sz w:val="26"/>
          <w:szCs w:val="26"/>
        </w:rPr>
        <w:t>sấy</w:t>
      </w:r>
      <w:r w:rsidRPr="007E6459">
        <w:rPr>
          <w:rFonts w:ascii="Times New Roman" w:hAnsi="Times New Roman"/>
          <w:spacing w:val="-4"/>
          <w:sz w:val="26"/>
          <w:szCs w:val="26"/>
        </w:rPr>
        <w:t xml:space="preserve"> </w:t>
      </w:r>
      <w:r w:rsidRPr="007E6459">
        <w:rPr>
          <w:rFonts w:ascii="Times New Roman" w:hAnsi="Times New Roman"/>
          <w:sz w:val="26"/>
          <w:szCs w:val="26"/>
        </w:rPr>
        <w:t>ra</w:t>
      </w:r>
      <w:r w:rsidRPr="007E6459">
        <w:rPr>
          <w:rFonts w:ascii="Times New Roman" w:hAnsi="Times New Roman"/>
          <w:spacing w:val="-3"/>
          <w:sz w:val="26"/>
          <w:szCs w:val="26"/>
        </w:rPr>
        <w:t xml:space="preserve"> </w:t>
      </w:r>
      <w:r w:rsidRPr="007E6459">
        <w:rPr>
          <w:rFonts w:ascii="Times New Roman" w:hAnsi="Times New Roman"/>
          <w:sz w:val="26"/>
          <w:szCs w:val="26"/>
        </w:rPr>
        <w:t>01</w:t>
      </w:r>
      <w:r w:rsidRPr="007E6459">
        <w:rPr>
          <w:rFonts w:ascii="Times New Roman" w:hAnsi="Times New Roman"/>
          <w:spacing w:val="-4"/>
          <w:sz w:val="26"/>
          <w:szCs w:val="26"/>
        </w:rPr>
        <w:t xml:space="preserve"> </w:t>
      </w:r>
      <w:r w:rsidRPr="007E6459">
        <w:rPr>
          <w:rFonts w:ascii="Times New Roman" w:hAnsi="Times New Roman"/>
          <w:sz w:val="26"/>
          <w:szCs w:val="26"/>
        </w:rPr>
        <w:t>tấn</w:t>
      </w:r>
      <w:r w:rsidRPr="007E6459">
        <w:rPr>
          <w:rFonts w:ascii="Times New Roman" w:hAnsi="Times New Roman"/>
          <w:spacing w:val="-4"/>
          <w:sz w:val="26"/>
          <w:szCs w:val="26"/>
        </w:rPr>
        <w:t xml:space="preserve"> </w:t>
      </w:r>
      <w:r w:rsidRPr="007E6459">
        <w:rPr>
          <w:rFonts w:ascii="Times New Roman" w:hAnsi="Times New Roman"/>
          <w:sz w:val="26"/>
          <w:szCs w:val="26"/>
        </w:rPr>
        <w:t>bã</w:t>
      </w:r>
      <w:r w:rsidRPr="007E6459">
        <w:rPr>
          <w:rFonts w:ascii="Times New Roman" w:hAnsi="Times New Roman"/>
          <w:spacing w:val="-4"/>
          <w:sz w:val="26"/>
          <w:szCs w:val="26"/>
        </w:rPr>
        <w:t xml:space="preserve"> </w:t>
      </w:r>
      <w:r w:rsidRPr="007E6459">
        <w:rPr>
          <w:rFonts w:ascii="Times New Roman" w:hAnsi="Times New Roman"/>
          <w:sz w:val="26"/>
          <w:szCs w:val="26"/>
        </w:rPr>
        <w:t>mì</w:t>
      </w:r>
      <w:r w:rsidRPr="007E6459">
        <w:rPr>
          <w:rFonts w:ascii="Times New Roman" w:hAnsi="Times New Roman"/>
          <w:spacing w:val="-1"/>
          <w:sz w:val="26"/>
          <w:szCs w:val="26"/>
        </w:rPr>
        <w:t xml:space="preserve"> </w:t>
      </w:r>
      <w:r w:rsidRPr="007E6459">
        <w:rPr>
          <w:rFonts w:ascii="Times New Roman" w:hAnsi="Times New Roman"/>
          <w:sz w:val="26"/>
          <w:szCs w:val="26"/>
        </w:rPr>
        <w:t>khô</w:t>
      </w:r>
      <w:r w:rsidRPr="007E6459">
        <w:rPr>
          <w:rFonts w:ascii="Times New Roman" w:hAnsi="Times New Roman"/>
          <w:spacing w:val="-4"/>
          <w:sz w:val="26"/>
          <w:szCs w:val="26"/>
        </w:rPr>
        <w:t xml:space="preserve"> </w:t>
      </w:r>
      <w:r w:rsidRPr="007E6459">
        <w:rPr>
          <w:rFonts w:ascii="Times New Roman" w:hAnsi="Times New Roman"/>
          <w:sz w:val="26"/>
          <w:szCs w:val="26"/>
        </w:rPr>
        <w:t>ước</w:t>
      </w:r>
      <w:r w:rsidRPr="007E6459">
        <w:rPr>
          <w:rFonts w:ascii="Times New Roman" w:hAnsi="Times New Roman"/>
          <w:spacing w:val="-3"/>
          <w:sz w:val="26"/>
          <w:szCs w:val="26"/>
        </w:rPr>
        <w:t xml:space="preserve"> </w:t>
      </w:r>
      <w:r w:rsidRPr="007E6459">
        <w:rPr>
          <w:rFonts w:ascii="Times New Roman" w:hAnsi="Times New Roman"/>
          <w:sz w:val="26"/>
          <w:szCs w:val="26"/>
        </w:rPr>
        <w:t>tính</w:t>
      </w:r>
      <w:r w:rsidRPr="007E6459">
        <w:rPr>
          <w:rFonts w:ascii="Times New Roman" w:hAnsi="Times New Roman"/>
          <w:spacing w:val="-5"/>
          <w:sz w:val="26"/>
          <w:szCs w:val="26"/>
        </w:rPr>
        <w:t xml:space="preserve"> </w:t>
      </w:r>
      <w:r w:rsidRPr="007E6459">
        <w:rPr>
          <w:rFonts w:ascii="Times New Roman" w:hAnsi="Times New Roman"/>
          <w:sz w:val="26"/>
          <w:szCs w:val="26"/>
        </w:rPr>
        <w:t>là</w:t>
      </w:r>
      <w:r w:rsidRPr="007E6459">
        <w:rPr>
          <w:rFonts w:ascii="Times New Roman" w:hAnsi="Times New Roman"/>
          <w:spacing w:val="-1"/>
          <w:sz w:val="26"/>
          <w:szCs w:val="26"/>
        </w:rPr>
        <w:t xml:space="preserve"> </w:t>
      </w:r>
      <w:r w:rsidRPr="007E6459">
        <w:rPr>
          <w:rFonts w:ascii="Times New Roman" w:hAnsi="Times New Roman"/>
          <w:sz w:val="26"/>
          <w:szCs w:val="26"/>
        </w:rPr>
        <w:t>20</w:t>
      </w:r>
      <w:r w:rsidRPr="007E6459">
        <w:rPr>
          <w:rFonts w:ascii="Times New Roman" w:hAnsi="Times New Roman"/>
          <w:spacing w:val="-4"/>
          <w:sz w:val="26"/>
          <w:szCs w:val="26"/>
        </w:rPr>
        <w:t xml:space="preserve"> </w:t>
      </w:r>
      <w:r w:rsidRPr="007E6459">
        <w:rPr>
          <w:rFonts w:ascii="Times New Roman" w:hAnsi="Times New Roman"/>
          <w:sz w:val="26"/>
          <w:szCs w:val="26"/>
        </w:rPr>
        <w:t>m</w:t>
      </w:r>
      <w:r w:rsidRPr="007E6459">
        <w:rPr>
          <w:rFonts w:ascii="Times New Roman" w:hAnsi="Times New Roman"/>
          <w:sz w:val="26"/>
          <w:szCs w:val="26"/>
          <w:vertAlign w:val="superscript"/>
        </w:rPr>
        <w:t>3</w:t>
      </w:r>
      <w:r w:rsidRPr="007E6459">
        <w:rPr>
          <w:rFonts w:ascii="Times New Roman" w:hAnsi="Times New Roman"/>
          <w:spacing w:val="-4"/>
          <w:sz w:val="26"/>
          <w:szCs w:val="26"/>
        </w:rPr>
        <w:t xml:space="preserve"> </w:t>
      </w:r>
      <w:r w:rsidRPr="007E6459">
        <w:rPr>
          <w:rFonts w:ascii="Times New Roman" w:hAnsi="Times New Roman"/>
          <w:sz w:val="26"/>
          <w:szCs w:val="26"/>
        </w:rPr>
        <w:t>khí</w:t>
      </w:r>
      <w:r w:rsidRPr="007E6459">
        <w:rPr>
          <w:rFonts w:ascii="Times New Roman" w:hAnsi="Times New Roman"/>
          <w:spacing w:val="-4"/>
          <w:sz w:val="26"/>
          <w:szCs w:val="26"/>
        </w:rPr>
        <w:t xml:space="preserve"> </w:t>
      </w:r>
      <w:r w:rsidRPr="007E6459">
        <w:rPr>
          <w:rFonts w:ascii="Times New Roman" w:hAnsi="Times New Roman"/>
          <w:spacing w:val="-2"/>
          <w:sz w:val="26"/>
          <w:szCs w:val="26"/>
        </w:rPr>
        <w:t>Biogas:</w:t>
      </w:r>
    </w:p>
    <w:p w:rsidR="00231ACC" w:rsidRPr="007E6459" w:rsidRDefault="00231ACC" w:rsidP="0092690E">
      <w:pPr>
        <w:pStyle w:val="BodyText"/>
        <w:spacing w:before="120" w:after="120" w:line="240" w:lineRule="auto"/>
        <w:ind w:firstLine="709"/>
        <w:jc w:val="center"/>
        <w:rPr>
          <w:rFonts w:ascii="Times New Roman" w:hAnsi="Times New Roman"/>
          <w:sz w:val="26"/>
          <w:szCs w:val="26"/>
        </w:rPr>
      </w:pPr>
      <w:r w:rsidRPr="007E6459">
        <w:rPr>
          <w:rFonts w:ascii="Times New Roman" w:hAnsi="Times New Roman"/>
          <w:position w:val="2"/>
          <w:sz w:val="26"/>
          <w:szCs w:val="26"/>
        </w:rPr>
        <w:lastRenderedPageBreak/>
        <w:t>Q</w:t>
      </w:r>
      <w:r w:rsidRPr="007E6459">
        <w:rPr>
          <w:rFonts w:ascii="Times New Roman" w:hAnsi="Times New Roman"/>
          <w:sz w:val="26"/>
          <w:szCs w:val="26"/>
          <w:vertAlign w:val="subscript"/>
        </w:rPr>
        <w:t>Biogas</w:t>
      </w:r>
      <w:r w:rsidRPr="007E6459">
        <w:rPr>
          <w:rFonts w:ascii="Times New Roman" w:hAnsi="Times New Roman"/>
          <w:spacing w:val="-3"/>
          <w:sz w:val="26"/>
          <w:szCs w:val="26"/>
          <w:vertAlign w:val="subscript"/>
        </w:rPr>
        <w:t xml:space="preserve"> </w:t>
      </w:r>
      <w:r w:rsidRPr="007E6459">
        <w:rPr>
          <w:rFonts w:ascii="Times New Roman" w:hAnsi="Times New Roman"/>
          <w:sz w:val="26"/>
          <w:szCs w:val="26"/>
          <w:vertAlign w:val="subscript"/>
        </w:rPr>
        <w:t>sấy</w:t>
      </w:r>
      <w:r w:rsidRPr="007E6459">
        <w:rPr>
          <w:rFonts w:ascii="Times New Roman" w:hAnsi="Times New Roman"/>
          <w:spacing w:val="-5"/>
          <w:sz w:val="26"/>
          <w:szCs w:val="26"/>
          <w:vertAlign w:val="subscript"/>
        </w:rPr>
        <w:t xml:space="preserve"> </w:t>
      </w:r>
      <w:r w:rsidRPr="007E6459">
        <w:rPr>
          <w:rFonts w:ascii="Times New Roman" w:hAnsi="Times New Roman"/>
          <w:sz w:val="26"/>
          <w:szCs w:val="26"/>
          <w:vertAlign w:val="subscript"/>
        </w:rPr>
        <w:t>bã</w:t>
      </w:r>
      <w:r w:rsidRPr="007E6459">
        <w:rPr>
          <w:rFonts w:ascii="Times New Roman" w:hAnsi="Times New Roman"/>
          <w:spacing w:val="-5"/>
          <w:sz w:val="26"/>
          <w:szCs w:val="26"/>
          <w:vertAlign w:val="subscript"/>
        </w:rPr>
        <w:t xml:space="preserve"> </w:t>
      </w:r>
      <w:r w:rsidRPr="007E6459">
        <w:rPr>
          <w:rFonts w:ascii="Times New Roman" w:hAnsi="Times New Roman"/>
          <w:sz w:val="26"/>
          <w:szCs w:val="26"/>
          <w:vertAlign w:val="subscript"/>
        </w:rPr>
        <w:t>mì</w:t>
      </w:r>
      <w:r w:rsidRPr="007E6459">
        <w:rPr>
          <w:rFonts w:ascii="Times New Roman" w:hAnsi="Times New Roman"/>
          <w:spacing w:val="17"/>
          <w:sz w:val="26"/>
          <w:szCs w:val="26"/>
        </w:rPr>
        <w:t xml:space="preserve"> </w:t>
      </w:r>
      <w:r w:rsidRPr="007E6459">
        <w:rPr>
          <w:rFonts w:ascii="Times New Roman" w:hAnsi="Times New Roman"/>
          <w:position w:val="2"/>
          <w:sz w:val="26"/>
          <w:szCs w:val="26"/>
        </w:rPr>
        <w:t>=</w:t>
      </w:r>
      <w:r w:rsidRPr="007E6459">
        <w:rPr>
          <w:rFonts w:ascii="Times New Roman" w:hAnsi="Times New Roman"/>
          <w:spacing w:val="-4"/>
          <w:position w:val="2"/>
          <w:sz w:val="26"/>
          <w:szCs w:val="26"/>
        </w:rPr>
        <w:t xml:space="preserve"> </w:t>
      </w:r>
      <w:r w:rsidRPr="007E6459">
        <w:rPr>
          <w:rFonts w:ascii="Times New Roman" w:hAnsi="Times New Roman"/>
          <w:position w:val="2"/>
          <w:sz w:val="26"/>
          <w:szCs w:val="26"/>
        </w:rPr>
        <w:t>20</w:t>
      </w:r>
      <w:r w:rsidRPr="007E6459">
        <w:rPr>
          <w:rFonts w:ascii="Times New Roman" w:hAnsi="Times New Roman"/>
          <w:spacing w:val="-2"/>
          <w:position w:val="2"/>
          <w:sz w:val="26"/>
          <w:szCs w:val="26"/>
        </w:rPr>
        <w:t xml:space="preserve"> </w:t>
      </w:r>
      <w:r w:rsidRPr="007E6459">
        <w:rPr>
          <w:rFonts w:ascii="Times New Roman" w:hAnsi="Times New Roman"/>
          <w:position w:val="2"/>
          <w:sz w:val="26"/>
          <w:szCs w:val="26"/>
        </w:rPr>
        <w:t>m</w:t>
      </w:r>
      <w:r w:rsidRPr="007E6459">
        <w:rPr>
          <w:rFonts w:ascii="Times New Roman" w:hAnsi="Times New Roman"/>
          <w:position w:val="2"/>
          <w:sz w:val="26"/>
          <w:szCs w:val="26"/>
          <w:vertAlign w:val="superscript"/>
        </w:rPr>
        <w:t>3</w:t>
      </w:r>
      <w:r w:rsidRPr="007E6459">
        <w:rPr>
          <w:rFonts w:ascii="Times New Roman" w:hAnsi="Times New Roman"/>
          <w:spacing w:val="-5"/>
          <w:position w:val="2"/>
          <w:sz w:val="26"/>
          <w:szCs w:val="26"/>
        </w:rPr>
        <w:t xml:space="preserve"> </w:t>
      </w:r>
      <w:r w:rsidRPr="007E6459">
        <w:rPr>
          <w:rFonts w:ascii="Times New Roman" w:hAnsi="Times New Roman"/>
          <w:position w:val="2"/>
          <w:sz w:val="26"/>
          <w:szCs w:val="26"/>
        </w:rPr>
        <w:t>x</w:t>
      </w:r>
      <w:r w:rsidRPr="007E6459">
        <w:rPr>
          <w:rFonts w:ascii="Times New Roman" w:hAnsi="Times New Roman"/>
          <w:spacing w:val="-2"/>
          <w:position w:val="2"/>
          <w:sz w:val="26"/>
          <w:szCs w:val="26"/>
        </w:rPr>
        <w:t xml:space="preserve"> </w:t>
      </w:r>
      <w:r w:rsidR="00C03025">
        <w:rPr>
          <w:rFonts w:ascii="Times New Roman" w:hAnsi="Times New Roman"/>
          <w:spacing w:val="-2"/>
          <w:position w:val="2"/>
          <w:sz w:val="26"/>
          <w:szCs w:val="26"/>
        </w:rPr>
        <w:t>5</w:t>
      </w:r>
      <w:r w:rsidR="00E622D8">
        <w:rPr>
          <w:rFonts w:ascii="Times New Roman" w:hAnsi="Times New Roman"/>
          <w:spacing w:val="-2"/>
          <w:position w:val="2"/>
          <w:sz w:val="26"/>
          <w:szCs w:val="26"/>
        </w:rPr>
        <w:t>0</w:t>
      </w:r>
      <w:r w:rsidRPr="007E6459">
        <w:rPr>
          <w:rFonts w:ascii="Times New Roman" w:hAnsi="Times New Roman"/>
          <w:spacing w:val="-5"/>
          <w:position w:val="2"/>
          <w:sz w:val="26"/>
          <w:szCs w:val="26"/>
        </w:rPr>
        <w:t xml:space="preserve"> </w:t>
      </w:r>
      <w:r w:rsidRPr="007E6459">
        <w:rPr>
          <w:rFonts w:ascii="Times New Roman" w:hAnsi="Times New Roman"/>
          <w:position w:val="2"/>
          <w:sz w:val="26"/>
          <w:szCs w:val="26"/>
        </w:rPr>
        <w:t>tấn</w:t>
      </w:r>
      <w:r w:rsidRPr="007E6459">
        <w:rPr>
          <w:rFonts w:ascii="Times New Roman" w:hAnsi="Times New Roman"/>
          <w:spacing w:val="-5"/>
          <w:position w:val="2"/>
          <w:sz w:val="26"/>
          <w:szCs w:val="26"/>
        </w:rPr>
        <w:t xml:space="preserve"> </w:t>
      </w:r>
      <w:r w:rsidRPr="007E6459">
        <w:rPr>
          <w:rFonts w:ascii="Times New Roman" w:hAnsi="Times New Roman"/>
          <w:position w:val="2"/>
          <w:sz w:val="26"/>
          <w:szCs w:val="26"/>
        </w:rPr>
        <w:t>bã/ngày=</w:t>
      </w:r>
      <w:r w:rsidRPr="007E6459">
        <w:rPr>
          <w:rFonts w:ascii="Times New Roman" w:hAnsi="Times New Roman"/>
          <w:spacing w:val="-2"/>
          <w:position w:val="2"/>
          <w:sz w:val="26"/>
          <w:szCs w:val="26"/>
        </w:rPr>
        <w:t xml:space="preserve"> </w:t>
      </w:r>
      <w:r w:rsidR="00A84EBE" w:rsidRPr="007E6459">
        <w:rPr>
          <w:rFonts w:ascii="Times New Roman" w:hAnsi="Times New Roman"/>
          <w:spacing w:val="-2"/>
          <w:position w:val="2"/>
          <w:sz w:val="26"/>
          <w:szCs w:val="26"/>
        </w:rPr>
        <w:t>1.</w:t>
      </w:r>
      <w:r w:rsidR="00C03025">
        <w:rPr>
          <w:rFonts w:ascii="Times New Roman" w:hAnsi="Times New Roman"/>
          <w:spacing w:val="-2"/>
          <w:position w:val="2"/>
          <w:sz w:val="26"/>
          <w:szCs w:val="26"/>
        </w:rPr>
        <w:t>0</w:t>
      </w:r>
      <w:r w:rsidRPr="007E6459">
        <w:rPr>
          <w:rFonts w:ascii="Times New Roman" w:hAnsi="Times New Roman"/>
          <w:position w:val="2"/>
          <w:sz w:val="26"/>
          <w:szCs w:val="26"/>
        </w:rPr>
        <w:t>00</w:t>
      </w:r>
      <w:r w:rsidRPr="007E6459">
        <w:rPr>
          <w:rFonts w:ascii="Times New Roman" w:hAnsi="Times New Roman"/>
          <w:spacing w:val="-5"/>
          <w:position w:val="2"/>
          <w:sz w:val="26"/>
          <w:szCs w:val="26"/>
        </w:rPr>
        <w:t xml:space="preserve"> </w:t>
      </w:r>
      <w:r w:rsidRPr="007E6459">
        <w:rPr>
          <w:rFonts w:ascii="Times New Roman" w:hAnsi="Times New Roman"/>
          <w:position w:val="2"/>
          <w:sz w:val="26"/>
          <w:szCs w:val="26"/>
        </w:rPr>
        <w:t>m</w:t>
      </w:r>
      <w:r w:rsidRPr="007E6459">
        <w:rPr>
          <w:rFonts w:ascii="Times New Roman" w:hAnsi="Times New Roman"/>
          <w:position w:val="2"/>
          <w:sz w:val="26"/>
          <w:szCs w:val="26"/>
          <w:vertAlign w:val="superscript"/>
        </w:rPr>
        <w:t>3</w:t>
      </w:r>
      <w:r w:rsidRPr="007E6459">
        <w:rPr>
          <w:rFonts w:ascii="Times New Roman" w:hAnsi="Times New Roman"/>
          <w:spacing w:val="-5"/>
          <w:position w:val="2"/>
          <w:sz w:val="26"/>
          <w:szCs w:val="26"/>
        </w:rPr>
        <w:t xml:space="preserve"> </w:t>
      </w:r>
      <w:r w:rsidRPr="007E6459">
        <w:rPr>
          <w:rFonts w:ascii="Times New Roman" w:hAnsi="Times New Roman"/>
          <w:position w:val="2"/>
          <w:sz w:val="26"/>
          <w:szCs w:val="26"/>
        </w:rPr>
        <w:t>biogas/ngày</w:t>
      </w:r>
      <w:r w:rsidR="00846FBE" w:rsidRPr="007E6459">
        <w:rPr>
          <w:rFonts w:ascii="Times New Roman" w:hAnsi="Times New Roman"/>
          <w:position w:val="2"/>
          <w:sz w:val="26"/>
          <w:szCs w:val="26"/>
        </w:rPr>
        <w:t xml:space="preserve"> </w:t>
      </w:r>
    </w:p>
    <w:p w:rsidR="00231ACC" w:rsidRPr="007E6459" w:rsidRDefault="00231ACC" w:rsidP="000E04E5">
      <w:pPr>
        <w:pStyle w:val="ListParagraph"/>
        <w:widowControl w:val="0"/>
        <w:numPr>
          <w:ilvl w:val="4"/>
          <w:numId w:val="60"/>
        </w:numPr>
        <w:tabs>
          <w:tab w:val="left" w:pos="676"/>
        </w:tabs>
        <w:autoSpaceDE w:val="0"/>
        <w:autoSpaceDN w:val="0"/>
        <w:spacing w:before="120" w:after="120" w:line="240" w:lineRule="auto"/>
        <w:contextualSpacing w:val="0"/>
        <w:jc w:val="both"/>
        <w:rPr>
          <w:rFonts w:ascii="Times New Roman" w:hAnsi="Times New Roman"/>
          <w:sz w:val="26"/>
          <w:szCs w:val="26"/>
        </w:rPr>
      </w:pPr>
      <w:r w:rsidRPr="007E6459">
        <w:rPr>
          <w:rFonts w:ascii="Times New Roman" w:hAnsi="Times New Roman"/>
          <w:sz w:val="26"/>
          <w:szCs w:val="26"/>
        </w:rPr>
        <w:t xml:space="preserve">Lượng Biogas sử dụng cho hệ thống sấy </w:t>
      </w:r>
      <w:r w:rsidR="00D20C47">
        <w:rPr>
          <w:rFonts w:ascii="Times New Roman" w:hAnsi="Times New Roman"/>
          <w:sz w:val="26"/>
          <w:szCs w:val="26"/>
        </w:rPr>
        <w:t xml:space="preserve">bột và sấy bã mì tại Nhà máy là </w:t>
      </w:r>
      <w:r w:rsidR="00C03025">
        <w:rPr>
          <w:rFonts w:ascii="Times New Roman" w:hAnsi="Times New Roman"/>
          <w:sz w:val="26"/>
          <w:szCs w:val="26"/>
        </w:rPr>
        <w:t>6.0</w:t>
      </w:r>
      <w:r w:rsidR="007E6459" w:rsidRPr="007E6459">
        <w:rPr>
          <w:rFonts w:ascii="Times New Roman" w:hAnsi="Times New Roman"/>
          <w:sz w:val="26"/>
          <w:szCs w:val="26"/>
        </w:rPr>
        <w:t>0</w:t>
      </w:r>
      <w:r w:rsidRPr="007E6459">
        <w:rPr>
          <w:rFonts w:ascii="Times New Roman" w:hAnsi="Times New Roman"/>
          <w:sz w:val="26"/>
          <w:szCs w:val="26"/>
        </w:rPr>
        <w:t>0 m</w:t>
      </w:r>
      <w:r w:rsidRPr="007E6459">
        <w:rPr>
          <w:rFonts w:ascii="Times New Roman" w:hAnsi="Times New Roman"/>
          <w:sz w:val="26"/>
          <w:szCs w:val="26"/>
          <w:vertAlign w:val="superscript"/>
        </w:rPr>
        <w:t>3</w:t>
      </w:r>
      <w:r w:rsidRPr="007E6459">
        <w:rPr>
          <w:rFonts w:ascii="Times New Roman" w:hAnsi="Times New Roman"/>
          <w:sz w:val="26"/>
          <w:szCs w:val="26"/>
        </w:rPr>
        <w:t xml:space="preserve"> </w:t>
      </w:r>
      <w:r w:rsidRPr="007E6459">
        <w:rPr>
          <w:rFonts w:ascii="Times New Roman" w:hAnsi="Times New Roman"/>
          <w:spacing w:val="-2"/>
          <w:sz w:val="26"/>
          <w:szCs w:val="26"/>
        </w:rPr>
        <w:t>biogas/ngày</w:t>
      </w:r>
    </w:p>
    <w:p w:rsidR="00231ACC" w:rsidRPr="007E6459" w:rsidRDefault="00231ACC" w:rsidP="0092690E">
      <w:pPr>
        <w:widowControl w:val="0"/>
        <w:spacing w:before="120" w:after="120"/>
        <w:ind w:firstLine="567"/>
        <w:jc w:val="both"/>
        <w:rPr>
          <w:b w:val="0"/>
          <w:color w:val="000000"/>
          <w:spacing w:val="-2"/>
          <w:szCs w:val="26"/>
        </w:rPr>
      </w:pPr>
      <w:r w:rsidRPr="007E6459">
        <w:rPr>
          <w:b w:val="0"/>
          <w:szCs w:val="26"/>
        </w:rPr>
        <w:t xml:space="preserve">Lượng Biogas thu hồi từ hệ thống xử lý nước thải </w:t>
      </w:r>
      <w:r w:rsidRPr="00E622D8">
        <w:rPr>
          <w:b w:val="0"/>
          <w:szCs w:val="26"/>
        </w:rPr>
        <w:t xml:space="preserve">là </w:t>
      </w:r>
      <w:r w:rsidR="00E622D8" w:rsidRPr="00E622D8">
        <w:rPr>
          <w:b w:val="0"/>
          <w:szCs w:val="26"/>
        </w:rPr>
        <w:t>15.507</w:t>
      </w:r>
      <w:r w:rsidR="00E622D8">
        <w:rPr>
          <w:szCs w:val="26"/>
        </w:rPr>
        <w:t xml:space="preserve"> </w:t>
      </w:r>
      <w:r w:rsidRPr="007E6459">
        <w:rPr>
          <w:b w:val="0"/>
          <w:szCs w:val="26"/>
        </w:rPr>
        <w:t>m</w:t>
      </w:r>
      <w:r w:rsidRPr="007E6459">
        <w:rPr>
          <w:b w:val="0"/>
          <w:szCs w:val="26"/>
          <w:vertAlign w:val="superscript"/>
        </w:rPr>
        <w:t>3</w:t>
      </w:r>
      <w:r w:rsidRPr="007E6459">
        <w:rPr>
          <w:b w:val="0"/>
          <w:szCs w:val="26"/>
        </w:rPr>
        <w:t xml:space="preserve"> biogas/ngày đủ để cung cấp cho nhu cầu sấy bột và sấy bã mì tại Nhà máy.</w:t>
      </w:r>
    </w:p>
    <w:p w:rsidR="00933B96" w:rsidRPr="0068531D" w:rsidRDefault="0068531D" w:rsidP="0092690E">
      <w:pPr>
        <w:pStyle w:val="Caption"/>
        <w:rPr>
          <w:lang w:val="pt-BR"/>
        </w:rPr>
      </w:pPr>
      <w:bookmarkStart w:id="73" w:name="_Toc292532148"/>
      <w:bookmarkStart w:id="74" w:name="_Toc292533292"/>
      <w:bookmarkStart w:id="75" w:name="_Toc141883961"/>
      <w:r w:rsidRPr="0068531D">
        <w:t xml:space="preserve">Bảng </w:t>
      </w:r>
      <w:fldSimple w:instr=" SEQ Bảng \* ARABIC ">
        <w:r w:rsidR="0042473C">
          <w:rPr>
            <w:noProof/>
          </w:rPr>
          <w:t>7</w:t>
        </w:r>
      </w:fldSimple>
      <w:r w:rsidRPr="0068531D">
        <w:rPr>
          <w:lang w:val="pt-BR"/>
        </w:rPr>
        <w:t>.</w:t>
      </w:r>
      <w:r w:rsidR="00933B96" w:rsidRPr="0068531D">
        <w:rPr>
          <w:lang w:val="pt-BR"/>
        </w:rPr>
        <w:t xml:space="preserve"> Nhu cầu </w:t>
      </w:r>
      <w:bookmarkEnd w:id="73"/>
      <w:bookmarkEnd w:id="74"/>
      <w:r w:rsidR="00E44369" w:rsidRPr="0068531D">
        <w:rPr>
          <w:lang w:val="pt-BR"/>
        </w:rPr>
        <w:t>nguyên vật liệu, hóa chất</w:t>
      </w:r>
      <w:bookmarkEnd w:id="75"/>
    </w:p>
    <w:tbl>
      <w:tblPr>
        <w:tblW w:w="5000" w:type="pct"/>
        <w:jc w:val="center"/>
        <w:tblLook w:val="0000" w:firstRow="0" w:lastRow="0" w:firstColumn="0" w:lastColumn="0" w:noHBand="0" w:noVBand="0"/>
      </w:tblPr>
      <w:tblGrid>
        <w:gridCol w:w="708"/>
        <w:gridCol w:w="1527"/>
        <w:gridCol w:w="1275"/>
        <w:gridCol w:w="1277"/>
        <w:gridCol w:w="2412"/>
        <w:gridCol w:w="2217"/>
      </w:tblGrid>
      <w:tr w:rsidR="009D01A1" w:rsidRPr="00684EBA" w:rsidTr="007E6459">
        <w:trPr>
          <w:trHeight w:val="666"/>
          <w:jc w:val="center"/>
        </w:trPr>
        <w:tc>
          <w:tcPr>
            <w:tcW w:w="37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D01A1" w:rsidRPr="00684EBA" w:rsidRDefault="009D01A1" w:rsidP="0092690E">
            <w:pPr>
              <w:spacing w:before="120" w:after="120"/>
              <w:jc w:val="center"/>
              <w:rPr>
                <w:szCs w:val="26"/>
              </w:rPr>
            </w:pPr>
            <w:r w:rsidRPr="00684EBA">
              <w:rPr>
                <w:szCs w:val="26"/>
              </w:rPr>
              <w:t>STT</w:t>
            </w:r>
          </w:p>
        </w:tc>
        <w:tc>
          <w:tcPr>
            <w:tcW w:w="811" w:type="pct"/>
            <w:tcBorders>
              <w:top w:val="single" w:sz="4" w:space="0" w:color="auto"/>
              <w:left w:val="nil"/>
              <w:bottom w:val="single" w:sz="4" w:space="0" w:color="auto"/>
              <w:right w:val="single" w:sz="4" w:space="0" w:color="auto"/>
            </w:tcBorders>
            <w:shd w:val="clear" w:color="auto" w:fill="C2D69B" w:themeFill="accent3" w:themeFillTint="99"/>
            <w:vAlign w:val="center"/>
          </w:tcPr>
          <w:p w:rsidR="009D01A1" w:rsidRPr="00684EBA" w:rsidRDefault="009D01A1" w:rsidP="0092690E">
            <w:pPr>
              <w:spacing w:before="120" w:after="120"/>
              <w:jc w:val="center"/>
              <w:rPr>
                <w:szCs w:val="26"/>
              </w:rPr>
            </w:pPr>
            <w:r>
              <w:rPr>
                <w:szCs w:val="26"/>
              </w:rPr>
              <w:t>N</w:t>
            </w:r>
            <w:r w:rsidRPr="00684EBA">
              <w:rPr>
                <w:szCs w:val="26"/>
              </w:rPr>
              <w:t>hiên liệu</w:t>
            </w:r>
          </w:p>
        </w:tc>
        <w:tc>
          <w:tcPr>
            <w:tcW w:w="677" w:type="pct"/>
            <w:tcBorders>
              <w:top w:val="single" w:sz="4" w:space="0" w:color="auto"/>
              <w:left w:val="nil"/>
              <w:bottom w:val="single" w:sz="4" w:space="0" w:color="auto"/>
              <w:right w:val="single" w:sz="4" w:space="0" w:color="auto"/>
            </w:tcBorders>
            <w:shd w:val="clear" w:color="auto" w:fill="C2D69B" w:themeFill="accent3" w:themeFillTint="99"/>
            <w:vAlign w:val="center"/>
          </w:tcPr>
          <w:p w:rsidR="009D01A1" w:rsidRPr="00684EBA" w:rsidRDefault="009D01A1" w:rsidP="0092690E">
            <w:pPr>
              <w:spacing w:before="120" w:after="120"/>
              <w:jc w:val="center"/>
              <w:rPr>
                <w:szCs w:val="26"/>
              </w:rPr>
            </w:pPr>
            <w:r w:rsidRPr="00684EBA">
              <w:rPr>
                <w:szCs w:val="26"/>
              </w:rPr>
              <w:t>Đơn vị tính</w:t>
            </w:r>
          </w:p>
        </w:tc>
        <w:tc>
          <w:tcPr>
            <w:tcW w:w="67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D01A1" w:rsidRPr="00684EBA" w:rsidRDefault="009D01A1" w:rsidP="0092690E">
            <w:pPr>
              <w:spacing w:before="120" w:after="120"/>
              <w:jc w:val="center"/>
              <w:rPr>
                <w:szCs w:val="26"/>
              </w:rPr>
            </w:pPr>
            <w:r w:rsidRPr="00684EBA">
              <w:rPr>
                <w:szCs w:val="26"/>
              </w:rPr>
              <w:t>Khối lượng</w:t>
            </w:r>
          </w:p>
        </w:tc>
        <w:tc>
          <w:tcPr>
            <w:tcW w:w="1281"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D01A1" w:rsidRPr="00684EBA" w:rsidRDefault="009D01A1" w:rsidP="0092690E">
            <w:pPr>
              <w:spacing w:before="120" w:after="120"/>
              <w:jc w:val="center"/>
              <w:rPr>
                <w:szCs w:val="26"/>
              </w:rPr>
            </w:pPr>
            <w:r>
              <w:rPr>
                <w:szCs w:val="26"/>
              </w:rPr>
              <w:t>Nguồn cung cấp</w:t>
            </w:r>
          </w:p>
        </w:tc>
        <w:tc>
          <w:tcPr>
            <w:tcW w:w="117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D01A1" w:rsidRPr="00684EBA" w:rsidRDefault="009D01A1" w:rsidP="0092690E">
            <w:pPr>
              <w:spacing w:before="120" w:after="120"/>
              <w:jc w:val="center"/>
              <w:rPr>
                <w:szCs w:val="26"/>
              </w:rPr>
            </w:pPr>
            <w:r>
              <w:rPr>
                <w:szCs w:val="26"/>
              </w:rPr>
              <w:t>Mục đích sử dụng</w:t>
            </w:r>
          </w:p>
        </w:tc>
      </w:tr>
      <w:tr w:rsidR="009D01A1" w:rsidRPr="00684EBA" w:rsidTr="007E6459">
        <w:trPr>
          <w:trHeight w:val="343"/>
          <w:jc w:val="center"/>
        </w:trPr>
        <w:tc>
          <w:tcPr>
            <w:tcW w:w="376" w:type="pct"/>
            <w:tcBorders>
              <w:top w:val="single" w:sz="4" w:space="0" w:color="auto"/>
              <w:left w:val="single" w:sz="4" w:space="0" w:color="auto"/>
              <w:bottom w:val="single" w:sz="4" w:space="0" w:color="auto"/>
              <w:right w:val="single" w:sz="4" w:space="0" w:color="auto"/>
            </w:tcBorders>
            <w:vAlign w:val="center"/>
          </w:tcPr>
          <w:p w:rsidR="009D01A1" w:rsidRPr="00684EBA" w:rsidRDefault="004C1F85" w:rsidP="0092690E">
            <w:pPr>
              <w:spacing w:before="120" w:after="120"/>
              <w:jc w:val="center"/>
              <w:rPr>
                <w:b w:val="0"/>
                <w:szCs w:val="26"/>
              </w:rPr>
            </w:pPr>
            <w:r>
              <w:rPr>
                <w:b w:val="0"/>
                <w:szCs w:val="26"/>
              </w:rPr>
              <w:t>1</w:t>
            </w:r>
          </w:p>
        </w:tc>
        <w:tc>
          <w:tcPr>
            <w:tcW w:w="811" w:type="pct"/>
            <w:tcBorders>
              <w:top w:val="single" w:sz="4" w:space="0" w:color="auto"/>
              <w:left w:val="nil"/>
              <w:bottom w:val="single" w:sz="4" w:space="0" w:color="auto"/>
              <w:right w:val="single" w:sz="4" w:space="0" w:color="auto"/>
            </w:tcBorders>
            <w:vAlign w:val="center"/>
          </w:tcPr>
          <w:p w:rsidR="009D01A1" w:rsidRPr="00684EBA" w:rsidRDefault="009D01A1" w:rsidP="0092690E">
            <w:pPr>
              <w:spacing w:before="120" w:after="120"/>
              <w:rPr>
                <w:b w:val="0"/>
                <w:szCs w:val="26"/>
              </w:rPr>
            </w:pPr>
            <w:r w:rsidRPr="00684EBA">
              <w:rPr>
                <w:b w:val="0"/>
                <w:szCs w:val="26"/>
              </w:rPr>
              <w:t>Dầu DO</w:t>
            </w:r>
          </w:p>
        </w:tc>
        <w:tc>
          <w:tcPr>
            <w:tcW w:w="677" w:type="pct"/>
            <w:tcBorders>
              <w:top w:val="single" w:sz="4" w:space="0" w:color="auto"/>
              <w:left w:val="nil"/>
              <w:bottom w:val="single" w:sz="4" w:space="0" w:color="auto"/>
              <w:right w:val="single" w:sz="4" w:space="0" w:color="auto"/>
            </w:tcBorders>
            <w:vAlign w:val="center"/>
          </w:tcPr>
          <w:p w:rsidR="009D01A1" w:rsidRPr="00684EBA" w:rsidRDefault="007E6459" w:rsidP="0092690E">
            <w:pPr>
              <w:spacing w:before="120" w:after="120"/>
              <w:jc w:val="center"/>
              <w:rPr>
                <w:b w:val="0"/>
                <w:szCs w:val="26"/>
              </w:rPr>
            </w:pPr>
            <w:r>
              <w:rPr>
                <w:b w:val="0"/>
                <w:szCs w:val="26"/>
              </w:rPr>
              <w:t>Lít</w:t>
            </w:r>
            <w:r w:rsidR="009D01A1">
              <w:rPr>
                <w:b w:val="0"/>
                <w:szCs w:val="26"/>
              </w:rPr>
              <w:t>/ngày</w:t>
            </w:r>
          </w:p>
        </w:tc>
        <w:tc>
          <w:tcPr>
            <w:tcW w:w="678" w:type="pct"/>
            <w:tcBorders>
              <w:top w:val="single" w:sz="4" w:space="0" w:color="auto"/>
              <w:left w:val="nil"/>
              <w:bottom w:val="single" w:sz="4" w:space="0" w:color="auto"/>
              <w:right w:val="single" w:sz="4" w:space="0" w:color="auto"/>
            </w:tcBorders>
            <w:vAlign w:val="center"/>
          </w:tcPr>
          <w:p w:rsidR="009D01A1" w:rsidRPr="00684EBA" w:rsidRDefault="007E6459" w:rsidP="0092690E">
            <w:pPr>
              <w:spacing w:before="120" w:after="120"/>
              <w:jc w:val="center"/>
              <w:rPr>
                <w:b w:val="0"/>
                <w:szCs w:val="26"/>
                <w:lang w:eastAsia="zh-CN"/>
              </w:rPr>
            </w:pPr>
            <w:r>
              <w:rPr>
                <w:b w:val="0"/>
                <w:szCs w:val="26"/>
                <w:lang w:eastAsia="zh-CN"/>
              </w:rPr>
              <w:t>3</w:t>
            </w:r>
            <w:r w:rsidR="009D01A1" w:rsidRPr="00684EBA">
              <w:rPr>
                <w:b w:val="0"/>
                <w:szCs w:val="26"/>
                <w:lang w:eastAsia="zh-CN"/>
              </w:rPr>
              <w:t>00</w:t>
            </w:r>
          </w:p>
        </w:tc>
        <w:tc>
          <w:tcPr>
            <w:tcW w:w="1281" w:type="pct"/>
            <w:tcBorders>
              <w:top w:val="single" w:sz="4" w:space="0" w:color="auto"/>
              <w:left w:val="nil"/>
              <w:bottom w:val="single" w:sz="4" w:space="0" w:color="auto"/>
              <w:right w:val="single" w:sz="4" w:space="0" w:color="auto"/>
            </w:tcBorders>
            <w:vAlign w:val="center"/>
          </w:tcPr>
          <w:p w:rsidR="009D01A1" w:rsidRDefault="004C1F85" w:rsidP="0092690E">
            <w:pPr>
              <w:spacing w:before="120" w:after="120"/>
              <w:jc w:val="center"/>
              <w:rPr>
                <w:b w:val="0"/>
                <w:szCs w:val="26"/>
                <w:lang w:eastAsia="zh-CN"/>
              </w:rPr>
            </w:pPr>
            <w:r>
              <w:rPr>
                <w:b w:val="0"/>
                <w:szCs w:val="26"/>
              </w:rPr>
              <w:t>Việt Nam</w:t>
            </w:r>
          </w:p>
        </w:tc>
        <w:tc>
          <w:tcPr>
            <w:tcW w:w="1177" w:type="pct"/>
            <w:tcBorders>
              <w:top w:val="single" w:sz="4" w:space="0" w:color="auto"/>
              <w:left w:val="nil"/>
              <w:bottom w:val="single" w:sz="4" w:space="0" w:color="auto"/>
              <w:right w:val="single" w:sz="4" w:space="0" w:color="auto"/>
            </w:tcBorders>
            <w:vAlign w:val="center"/>
          </w:tcPr>
          <w:p w:rsidR="009D01A1" w:rsidRDefault="004C1F85" w:rsidP="0092690E">
            <w:pPr>
              <w:spacing w:before="120" w:after="120"/>
              <w:jc w:val="center"/>
              <w:rPr>
                <w:b w:val="0"/>
                <w:szCs w:val="26"/>
                <w:lang w:eastAsia="zh-CN"/>
              </w:rPr>
            </w:pPr>
            <w:r>
              <w:rPr>
                <w:b w:val="0"/>
                <w:szCs w:val="26"/>
                <w:lang w:eastAsia="zh-CN"/>
              </w:rPr>
              <w:t>Phương tiện vận chuyển, máy phát điện dự phòng</w:t>
            </w:r>
          </w:p>
        </w:tc>
      </w:tr>
      <w:tr w:rsidR="004C1F85" w:rsidRPr="00684EBA" w:rsidTr="007E6459">
        <w:trPr>
          <w:trHeight w:val="343"/>
          <w:jc w:val="center"/>
        </w:trPr>
        <w:tc>
          <w:tcPr>
            <w:tcW w:w="376" w:type="pct"/>
            <w:tcBorders>
              <w:top w:val="single" w:sz="4" w:space="0" w:color="auto"/>
              <w:left w:val="single" w:sz="4" w:space="0" w:color="auto"/>
              <w:bottom w:val="single" w:sz="4" w:space="0" w:color="auto"/>
              <w:right w:val="single" w:sz="4" w:space="0" w:color="auto"/>
            </w:tcBorders>
            <w:vAlign w:val="center"/>
          </w:tcPr>
          <w:p w:rsidR="004C1F85" w:rsidRDefault="00F958EF" w:rsidP="0092690E">
            <w:pPr>
              <w:spacing w:before="120" w:after="120"/>
              <w:jc w:val="center"/>
              <w:rPr>
                <w:b w:val="0"/>
                <w:szCs w:val="26"/>
              </w:rPr>
            </w:pPr>
            <w:r>
              <w:rPr>
                <w:b w:val="0"/>
                <w:szCs w:val="26"/>
              </w:rPr>
              <w:t>2</w:t>
            </w:r>
          </w:p>
        </w:tc>
        <w:tc>
          <w:tcPr>
            <w:tcW w:w="811" w:type="pct"/>
            <w:tcBorders>
              <w:top w:val="single" w:sz="4" w:space="0" w:color="auto"/>
              <w:left w:val="nil"/>
              <w:bottom w:val="single" w:sz="4" w:space="0" w:color="auto"/>
              <w:right w:val="single" w:sz="4" w:space="0" w:color="auto"/>
            </w:tcBorders>
            <w:vAlign w:val="center"/>
          </w:tcPr>
          <w:p w:rsidR="004C1F85" w:rsidRDefault="007E6459" w:rsidP="0092690E">
            <w:pPr>
              <w:spacing w:before="120" w:after="120"/>
              <w:rPr>
                <w:b w:val="0"/>
                <w:szCs w:val="26"/>
              </w:rPr>
            </w:pPr>
            <w:r>
              <w:rPr>
                <w:b w:val="0"/>
                <w:szCs w:val="26"/>
              </w:rPr>
              <w:t xml:space="preserve">Biogas </w:t>
            </w:r>
          </w:p>
        </w:tc>
        <w:tc>
          <w:tcPr>
            <w:tcW w:w="677" w:type="pct"/>
            <w:tcBorders>
              <w:top w:val="single" w:sz="4" w:space="0" w:color="auto"/>
              <w:left w:val="nil"/>
              <w:bottom w:val="single" w:sz="4" w:space="0" w:color="auto"/>
              <w:right w:val="single" w:sz="4" w:space="0" w:color="auto"/>
            </w:tcBorders>
            <w:vAlign w:val="center"/>
          </w:tcPr>
          <w:p w:rsidR="004C1F85" w:rsidRPr="004C1F85" w:rsidRDefault="004C1F85" w:rsidP="0092690E">
            <w:pPr>
              <w:spacing w:before="120" w:after="120"/>
              <w:jc w:val="center"/>
              <w:rPr>
                <w:b w:val="0"/>
                <w:szCs w:val="26"/>
              </w:rPr>
            </w:pPr>
            <w:r>
              <w:rPr>
                <w:b w:val="0"/>
                <w:szCs w:val="26"/>
              </w:rPr>
              <w:t>m</w:t>
            </w:r>
            <w:r>
              <w:rPr>
                <w:b w:val="0"/>
                <w:szCs w:val="26"/>
                <w:vertAlign w:val="superscript"/>
              </w:rPr>
              <w:t>3</w:t>
            </w:r>
            <w:r>
              <w:rPr>
                <w:b w:val="0"/>
                <w:szCs w:val="26"/>
              </w:rPr>
              <w:t>/ngày</w:t>
            </w:r>
          </w:p>
        </w:tc>
        <w:tc>
          <w:tcPr>
            <w:tcW w:w="678" w:type="pct"/>
            <w:tcBorders>
              <w:top w:val="single" w:sz="4" w:space="0" w:color="auto"/>
              <w:left w:val="nil"/>
              <w:bottom w:val="single" w:sz="4" w:space="0" w:color="auto"/>
              <w:right w:val="single" w:sz="4" w:space="0" w:color="auto"/>
            </w:tcBorders>
            <w:vAlign w:val="center"/>
          </w:tcPr>
          <w:p w:rsidR="004C1F85" w:rsidRDefault="007E6459" w:rsidP="0092690E">
            <w:pPr>
              <w:spacing w:before="120" w:after="120"/>
              <w:jc w:val="center"/>
              <w:rPr>
                <w:b w:val="0"/>
                <w:szCs w:val="26"/>
                <w:lang w:eastAsia="zh-CN"/>
              </w:rPr>
            </w:pPr>
            <w:r>
              <w:rPr>
                <w:b w:val="0"/>
                <w:szCs w:val="26"/>
                <w:lang w:eastAsia="zh-CN"/>
              </w:rPr>
              <w:t>6</w:t>
            </w:r>
            <w:r w:rsidR="00C03025">
              <w:rPr>
                <w:b w:val="0"/>
                <w:szCs w:val="26"/>
                <w:lang w:eastAsia="zh-CN"/>
              </w:rPr>
              <w:t>.0</w:t>
            </w:r>
            <w:r w:rsidR="004C1F85">
              <w:rPr>
                <w:b w:val="0"/>
                <w:szCs w:val="26"/>
                <w:lang w:eastAsia="zh-CN"/>
              </w:rPr>
              <w:t>00</w:t>
            </w:r>
          </w:p>
        </w:tc>
        <w:tc>
          <w:tcPr>
            <w:tcW w:w="1281" w:type="pct"/>
            <w:tcBorders>
              <w:top w:val="single" w:sz="4" w:space="0" w:color="auto"/>
              <w:left w:val="nil"/>
              <w:bottom w:val="single" w:sz="4" w:space="0" w:color="auto"/>
              <w:right w:val="single" w:sz="4" w:space="0" w:color="auto"/>
            </w:tcBorders>
            <w:vAlign w:val="center"/>
          </w:tcPr>
          <w:p w:rsidR="004C1F85" w:rsidRPr="004C1F85" w:rsidRDefault="004C1F85" w:rsidP="0092690E">
            <w:pPr>
              <w:spacing w:before="120" w:after="120"/>
              <w:jc w:val="center"/>
              <w:rPr>
                <w:b w:val="0"/>
                <w:szCs w:val="26"/>
              </w:rPr>
            </w:pPr>
            <w:r w:rsidRPr="004C1F85">
              <w:rPr>
                <w:b w:val="0"/>
                <w:szCs w:val="26"/>
              </w:rPr>
              <w:t>Thu hồi từ hệ thống xử lý nước thải</w:t>
            </w:r>
          </w:p>
        </w:tc>
        <w:tc>
          <w:tcPr>
            <w:tcW w:w="1177" w:type="pct"/>
            <w:tcBorders>
              <w:top w:val="single" w:sz="4" w:space="0" w:color="auto"/>
              <w:left w:val="nil"/>
              <w:bottom w:val="single" w:sz="4" w:space="0" w:color="auto"/>
              <w:right w:val="single" w:sz="4" w:space="0" w:color="auto"/>
            </w:tcBorders>
            <w:vAlign w:val="center"/>
          </w:tcPr>
          <w:p w:rsidR="004C1F85" w:rsidRPr="004C1F85" w:rsidRDefault="004C1F85" w:rsidP="0092690E">
            <w:pPr>
              <w:spacing w:before="120" w:after="120"/>
              <w:jc w:val="center"/>
              <w:rPr>
                <w:b w:val="0"/>
                <w:szCs w:val="26"/>
                <w:lang w:eastAsia="zh-CN"/>
              </w:rPr>
            </w:pPr>
            <w:r w:rsidRPr="004C1F85">
              <w:rPr>
                <w:b w:val="0"/>
                <w:szCs w:val="26"/>
              </w:rPr>
              <w:t>Sấy bột mì và bã mì</w:t>
            </w:r>
          </w:p>
        </w:tc>
      </w:tr>
    </w:tbl>
    <w:p w:rsidR="00933B96" w:rsidRDefault="009D01A1" w:rsidP="0092690E">
      <w:pPr>
        <w:spacing w:before="120" w:after="120"/>
        <w:jc w:val="right"/>
        <w:rPr>
          <w:b w:val="0"/>
          <w:i/>
          <w:color w:val="000000" w:themeColor="text1"/>
          <w:szCs w:val="26"/>
        </w:rPr>
      </w:pPr>
      <w:r>
        <w:rPr>
          <w:b w:val="0"/>
          <w:i/>
          <w:szCs w:val="26"/>
          <w:lang w:val="pt-BR"/>
        </w:rPr>
        <w:t>(</w:t>
      </w:r>
      <w:r w:rsidR="00933B96" w:rsidRPr="00684EBA">
        <w:rPr>
          <w:b w:val="0"/>
          <w:i/>
          <w:szCs w:val="26"/>
          <w:lang w:val="pt-BR"/>
        </w:rPr>
        <w:t xml:space="preserve">Nguồn: </w:t>
      </w:r>
      <w:r w:rsidR="00543216">
        <w:rPr>
          <w:b w:val="0"/>
          <w:i/>
          <w:color w:val="000000" w:themeColor="text1"/>
          <w:szCs w:val="26"/>
        </w:rPr>
        <w:t>Công ty TNHH SX-TM Liên Phương</w:t>
      </w:r>
      <w:r>
        <w:rPr>
          <w:b w:val="0"/>
          <w:i/>
          <w:color w:val="000000" w:themeColor="text1"/>
          <w:szCs w:val="26"/>
        </w:rPr>
        <w:t>, 2023)</w:t>
      </w:r>
    </w:p>
    <w:p w:rsidR="009D01A1" w:rsidRPr="009D01A1" w:rsidRDefault="009D01A1" w:rsidP="0092690E">
      <w:pPr>
        <w:pStyle w:val="Caption"/>
        <w:rPr>
          <w:szCs w:val="26"/>
        </w:rPr>
      </w:pPr>
      <w:bookmarkStart w:id="76" w:name="_Toc141883962"/>
      <w:r>
        <w:t xml:space="preserve">Bảng </w:t>
      </w:r>
      <w:fldSimple w:instr=" SEQ Bảng \* ARABIC ">
        <w:r w:rsidR="0042473C">
          <w:rPr>
            <w:noProof/>
          </w:rPr>
          <w:t>8</w:t>
        </w:r>
      </w:fldSimple>
      <w:r>
        <w:t xml:space="preserve">. </w:t>
      </w:r>
      <w:r w:rsidRPr="009D01A1">
        <w:rPr>
          <w:szCs w:val="26"/>
        </w:rPr>
        <w:t>Lượng khí biogas thu hồi và sử dụng tại Nhà máy</w:t>
      </w:r>
      <w:bookmarkEnd w:id="76"/>
    </w:p>
    <w:tbl>
      <w:tblPr>
        <w:tblStyle w:val="TableGrid"/>
        <w:tblW w:w="9634" w:type="dxa"/>
        <w:tblLook w:val="04A0" w:firstRow="1" w:lastRow="0" w:firstColumn="1" w:lastColumn="0" w:noHBand="0" w:noVBand="1"/>
      </w:tblPr>
      <w:tblGrid>
        <w:gridCol w:w="636"/>
        <w:gridCol w:w="2903"/>
        <w:gridCol w:w="2268"/>
        <w:gridCol w:w="2410"/>
        <w:gridCol w:w="1417"/>
      </w:tblGrid>
      <w:tr w:rsidR="009D01A1" w:rsidRPr="009D01A1" w:rsidTr="009D01A1">
        <w:trPr>
          <w:tblHeader/>
        </w:trPr>
        <w:tc>
          <w:tcPr>
            <w:tcW w:w="636" w:type="dxa"/>
            <w:shd w:val="clear" w:color="auto" w:fill="D6E3BC" w:themeFill="accent3" w:themeFillTint="66"/>
          </w:tcPr>
          <w:p w:rsidR="009D01A1" w:rsidRPr="009D01A1" w:rsidRDefault="009D01A1" w:rsidP="0092690E">
            <w:pPr>
              <w:spacing w:before="120" w:after="120"/>
              <w:jc w:val="center"/>
              <w:rPr>
                <w:b w:val="0"/>
                <w:bCs/>
                <w:szCs w:val="26"/>
              </w:rPr>
            </w:pPr>
            <w:r w:rsidRPr="009D01A1">
              <w:rPr>
                <w:bCs/>
                <w:szCs w:val="26"/>
              </w:rPr>
              <w:t>Stt</w:t>
            </w:r>
          </w:p>
        </w:tc>
        <w:tc>
          <w:tcPr>
            <w:tcW w:w="2903" w:type="dxa"/>
            <w:shd w:val="clear" w:color="auto" w:fill="D6E3BC" w:themeFill="accent3" w:themeFillTint="66"/>
          </w:tcPr>
          <w:p w:rsidR="009D01A1" w:rsidRPr="009D01A1" w:rsidRDefault="009D01A1" w:rsidP="0092690E">
            <w:pPr>
              <w:spacing w:before="120" w:after="120"/>
              <w:jc w:val="center"/>
              <w:rPr>
                <w:b w:val="0"/>
                <w:bCs/>
                <w:szCs w:val="26"/>
              </w:rPr>
            </w:pPr>
            <w:r w:rsidRPr="009D01A1">
              <w:rPr>
                <w:bCs/>
                <w:szCs w:val="26"/>
              </w:rPr>
              <w:t>Nhiên liệu</w:t>
            </w:r>
          </w:p>
        </w:tc>
        <w:tc>
          <w:tcPr>
            <w:tcW w:w="2268" w:type="dxa"/>
            <w:shd w:val="clear" w:color="auto" w:fill="D6E3BC" w:themeFill="accent3" w:themeFillTint="66"/>
          </w:tcPr>
          <w:p w:rsidR="009D01A1" w:rsidRPr="009D01A1" w:rsidRDefault="009D01A1" w:rsidP="0092690E">
            <w:pPr>
              <w:spacing w:before="120" w:after="120"/>
              <w:jc w:val="center"/>
              <w:rPr>
                <w:b w:val="0"/>
                <w:bCs/>
                <w:szCs w:val="26"/>
              </w:rPr>
            </w:pPr>
            <w:r w:rsidRPr="009D01A1">
              <w:rPr>
                <w:bCs/>
                <w:szCs w:val="26"/>
              </w:rPr>
              <w:t>Lượng khí thu hồi</w:t>
            </w:r>
          </w:p>
        </w:tc>
        <w:tc>
          <w:tcPr>
            <w:tcW w:w="2410" w:type="dxa"/>
            <w:shd w:val="clear" w:color="auto" w:fill="D6E3BC" w:themeFill="accent3" w:themeFillTint="66"/>
          </w:tcPr>
          <w:p w:rsidR="009D01A1" w:rsidRPr="009D01A1" w:rsidRDefault="009D01A1" w:rsidP="0092690E">
            <w:pPr>
              <w:spacing w:before="120" w:after="120"/>
              <w:jc w:val="center"/>
              <w:rPr>
                <w:b w:val="0"/>
                <w:bCs/>
                <w:szCs w:val="26"/>
              </w:rPr>
            </w:pPr>
            <w:r w:rsidRPr="009D01A1">
              <w:rPr>
                <w:bCs/>
                <w:szCs w:val="26"/>
              </w:rPr>
              <w:t>Nhu cầu sử dụng</w:t>
            </w:r>
          </w:p>
        </w:tc>
        <w:tc>
          <w:tcPr>
            <w:tcW w:w="1417" w:type="dxa"/>
            <w:shd w:val="clear" w:color="auto" w:fill="D6E3BC" w:themeFill="accent3" w:themeFillTint="66"/>
          </w:tcPr>
          <w:p w:rsidR="009D01A1" w:rsidRPr="009D01A1" w:rsidRDefault="009D01A1" w:rsidP="0092690E">
            <w:pPr>
              <w:spacing w:before="120" w:after="120"/>
              <w:jc w:val="center"/>
              <w:rPr>
                <w:b w:val="0"/>
                <w:bCs/>
                <w:szCs w:val="26"/>
              </w:rPr>
            </w:pPr>
            <w:r w:rsidRPr="009D01A1">
              <w:rPr>
                <w:bCs/>
                <w:szCs w:val="26"/>
              </w:rPr>
              <w:t>Tỷ lệ</w:t>
            </w:r>
          </w:p>
        </w:tc>
      </w:tr>
      <w:tr w:rsidR="009D01A1" w:rsidRPr="009D01A1" w:rsidTr="001B7E97">
        <w:trPr>
          <w:tblHeader/>
        </w:trPr>
        <w:tc>
          <w:tcPr>
            <w:tcW w:w="636" w:type="dxa"/>
            <w:vAlign w:val="center"/>
          </w:tcPr>
          <w:p w:rsidR="009D01A1" w:rsidRPr="009D01A1" w:rsidRDefault="009D01A1" w:rsidP="0092690E">
            <w:pPr>
              <w:spacing w:before="120" w:after="120"/>
              <w:jc w:val="center"/>
              <w:rPr>
                <w:b w:val="0"/>
                <w:szCs w:val="26"/>
              </w:rPr>
            </w:pPr>
            <w:r w:rsidRPr="009D01A1">
              <w:rPr>
                <w:b w:val="0"/>
                <w:szCs w:val="26"/>
              </w:rPr>
              <w:t>1</w:t>
            </w:r>
          </w:p>
        </w:tc>
        <w:tc>
          <w:tcPr>
            <w:tcW w:w="2903" w:type="dxa"/>
          </w:tcPr>
          <w:p w:rsidR="009D01A1" w:rsidRPr="009D01A1" w:rsidRDefault="009D01A1" w:rsidP="0092690E">
            <w:pPr>
              <w:spacing w:before="120" w:after="120"/>
              <w:rPr>
                <w:b w:val="0"/>
                <w:szCs w:val="26"/>
              </w:rPr>
            </w:pPr>
            <w:r w:rsidRPr="009D01A1">
              <w:rPr>
                <w:b w:val="0"/>
                <w:szCs w:val="26"/>
              </w:rPr>
              <w:t>Biogas</w:t>
            </w:r>
          </w:p>
        </w:tc>
        <w:tc>
          <w:tcPr>
            <w:tcW w:w="2268" w:type="dxa"/>
          </w:tcPr>
          <w:p w:rsidR="009D01A1" w:rsidRPr="009D01A1" w:rsidRDefault="00E622D8" w:rsidP="0092690E">
            <w:pPr>
              <w:spacing w:before="120" w:after="120"/>
              <w:jc w:val="center"/>
              <w:rPr>
                <w:b w:val="0"/>
                <w:szCs w:val="26"/>
              </w:rPr>
            </w:pPr>
            <w:r w:rsidRPr="00E622D8">
              <w:rPr>
                <w:b w:val="0"/>
                <w:szCs w:val="26"/>
              </w:rPr>
              <w:t>15.507</w:t>
            </w:r>
            <w:r>
              <w:rPr>
                <w:szCs w:val="26"/>
              </w:rPr>
              <w:t xml:space="preserve"> </w:t>
            </w:r>
            <w:r w:rsidR="009D01A1" w:rsidRPr="00E622D8">
              <w:rPr>
                <w:b w:val="0"/>
                <w:szCs w:val="26"/>
              </w:rPr>
              <w:t>m</w:t>
            </w:r>
            <w:r w:rsidR="009D01A1" w:rsidRPr="00E622D8">
              <w:rPr>
                <w:b w:val="0"/>
                <w:szCs w:val="26"/>
                <w:vertAlign w:val="superscript"/>
              </w:rPr>
              <w:t>3</w:t>
            </w:r>
            <w:r w:rsidR="009D01A1" w:rsidRPr="009D01A1">
              <w:rPr>
                <w:b w:val="0"/>
                <w:szCs w:val="26"/>
              </w:rPr>
              <w:t>/ngày</w:t>
            </w:r>
          </w:p>
        </w:tc>
        <w:tc>
          <w:tcPr>
            <w:tcW w:w="2410" w:type="dxa"/>
          </w:tcPr>
          <w:p w:rsidR="009D01A1" w:rsidRPr="009D01A1" w:rsidRDefault="007E6459" w:rsidP="0092690E">
            <w:pPr>
              <w:spacing w:before="120" w:after="120"/>
              <w:jc w:val="center"/>
              <w:rPr>
                <w:b w:val="0"/>
                <w:szCs w:val="26"/>
              </w:rPr>
            </w:pPr>
            <w:r>
              <w:rPr>
                <w:b w:val="0"/>
                <w:szCs w:val="26"/>
              </w:rPr>
              <w:t>6</w:t>
            </w:r>
            <w:r w:rsidR="00C03025">
              <w:rPr>
                <w:b w:val="0"/>
                <w:szCs w:val="26"/>
              </w:rPr>
              <w:t>.0</w:t>
            </w:r>
            <w:r w:rsidR="009D01A1">
              <w:rPr>
                <w:b w:val="0"/>
                <w:szCs w:val="26"/>
              </w:rPr>
              <w:t>00</w:t>
            </w:r>
            <w:r w:rsidR="009D01A1" w:rsidRPr="009D01A1">
              <w:rPr>
                <w:b w:val="0"/>
                <w:szCs w:val="26"/>
              </w:rPr>
              <w:t xml:space="preserve"> m</w:t>
            </w:r>
            <w:r w:rsidR="009D01A1" w:rsidRPr="009D01A1">
              <w:rPr>
                <w:b w:val="0"/>
                <w:szCs w:val="26"/>
                <w:vertAlign w:val="superscript"/>
              </w:rPr>
              <w:t>3</w:t>
            </w:r>
            <w:r w:rsidR="009D01A1" w:rsidRPr="009D01A1">
              <w:rPr>
                <w:b w:val="0"/>
                <w:szCs w:val="26"/>
              </w:rPr>
              <w:t>/ngày</w:t>
            </w:r>
          </w:p>
        </w:tc>
        <w:tc>
          <w:tcPr>
            <w:tcW w:w="1417" w:type="dxa"/>
          </w:tcPr>
          <w:p w:rsidR="009D01A1" w:rsidRPr="009D01A1" w:rsidRDefault="00C03025" w:rsidP="0092690E">
            <w:pPr>
              <w:spacing w:before="120" w:after="120"/>
              <w:jc w:val="center"/>
              <w:rPr>
                <w:b w:val="0"/>
                <w:szCs w:val="26"/>
              </w:rPr>
            </w:pPr>
            <w:r>
              <w:rPr>
                <w:b w:val="0"/>
                <w:szCs w:val="26"/>
              </w:rPr>
              <w:t>38,69</w:t>
            </w:r>
            <w:r w:rsidR="009D01A1" w:rsidRPr="009D01A1">
              <w:rPr>
                <w:b w:val="0"/>
                <w:szCs w:val="26"/>
              </w:rPr>
              <w:t>%</w:t>
            </w:r>
          </w:p>
        </w:tc>
      </w:tr>
    </w:tbl>
    <w:p w:rsidR="009D01A1" w:rsidRPr="009D01A1" w:rsidRDefault="009D01A1" w:rsidP="000E04E5">
      <w:pPr>
        <w:pStyle w:val="ListParagraph"/>
        <w:widowControl w:val="0"/>
        <w:numPr>
          <w:ilvl w:val="0"/>
          <w:numId w:val="30"/>
        </w:numPr>
        <w:spacing w:before="120" w:after="120" w:line="240" w:lineRule="auto"/>
        <w:contextualSpacing w:val="0"/>
        <w:jc w:val="both"/>
        <w:rPr>
          <w:rFonts w:ascii="Times New Roman" w:hAnsi="Times New Roman"/>
          <w:b/>
          <w:i/>
          <w:color w:val="000000"/>
          <w:spacing w:val="-2"/>
          <w:sz w:val="26"/>
          <w:szCs w:val="26"/>
        </w:rPr>
      </w:pPr>
      <w:r w:rsidRPr="009D01A1">
        <w:rPr>
          <w:rFonts w:ascii="Times New Roman" w:hAnsi="Times New Roman"/>
          <w:b/>
          <w:i/>
          <w:color w:val="000000"/>
          <w:spacing w:val="-2"/>
          <w:sz w:val="26"/>
          <w:szCs w:val="26"/>
        </w:rPr>
        <w:t xml:space="preserve">Nhu cầu </w:t>
      </w:r>
      <w:r w:rsidR="004C1F85">
        <w:rPr>
          <w:rFonts w:ascii="Times New Roman" w:hAnsi="Times New Roman"/>
          <w:b/>
          <w:i/>
          <w:color w:val="000000"/>
          <w:spacing w:val="-2"/>
          <w:sz w:val="26"/>
          <w:szCs w:val="26"/>
        </w:rPr>
        <w:t>hoá chất</w:t>
      </w:r>
    </w:p>
    <w:p w:rsidR="004C1F85" w:rsidRPr="00693EDA" w:rsidRDefault="004C1F85" w:rsidP="0092690E">
      <w:pPr>
        <w:pStyle w:val="Caption"/>
        <w:rPr>
          <w:lang w:val="it-IT"/>
        </w:rPr>
      </w:pPr>
      <w:bookmarkStart w:id="77" w:name="_Toc141883963"/>
      <w:r>
        <w:t xml:space="preserve">Bảng </w:t>
      </w:r>
      <w:fldSimple w:instr=" SEQ Bảng \* ARABIC ">
        <w:r w:rsidR="0042473C">
          <w:rPr>
            <w:noProof/>
          </w:rPr>
          <w:t>9</w:t>
        </w:r>
      </w:fldSimple>
      <w:r>
        <w:t xml:space="preserve">. </w:t>
      </w:r>
      <w:r w:rsidRPr="006A74F3">
        <w:rPr>
          <w:lang w:val="it-IT"/>
        </w:rPr>
        <w:t>Danh mục hoá chất dùng cho HTXLNT</w:t>
      </w:r>
      <w:bookmarkEnd w:id="77"/>
    </w:p>
    <w:tbl>
      <w:tblPr>
        <w:tblW w:w="5000" w:type="pct"/>
        <w:jc w:val="center"/>
        <w:tblLook w:val="0000" w:firstRow="0" w:lastRow="0" w:firstColumn="0" w:lastColumn="0" w:noHBand="0" w:noVBand="0"/>
      </w:tblPr>
      <w:tblGrid>
        <w:gridCol w:w="823"/>
        <w:gridCol w:w="2729"/>
        <w:gridCol w:w="1305"/>
        <w:gridCol w:w="1631"/>
        <w:gridCol w:w="1307"/>
        <w:gridCol w:w="1621"/>
      </w:tblGrid>
      <w:tr w:rsidR="00230B5A" w:rsidRPr="00684EBA" w:rsidTr="00230B5A">
        <w:trPr>
          <w:trHeight w:val="666"/>
          <w:jc w:val="center"/>
        </w:trPr>
        <w:tc>
          <w:tcPr>
            <w:tcW w:w="43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230B5A" w:rsidRPr="00684EBA" w:rsidRDefault="00230B5A" w:rsidP="0092690E">
            <w:pPr>
              <w:spacing w:before="120" w:after="120"/>
              <w:jc w:val="center"/>
              <w:rPr>
                <w:szCs w:val="26"/>
              </w:rPr>
            </w:pPr>
            <w:r w:rsidRPr="00684EBA">
              <w:rPr>
                <w:szCs w:val="26"/>
              </w:rPr>
              <w:t>STT</w:t>
            </w:r>
          </w:p>
        </w:tc>
        <w:tc>
          <w:tcPr>
            <w:tcW w:w="1449" w:type="pct"/>
            <w:tcBorders>
              <w:top w:val="single" w:sz="4" w:space="0" w:color="auto"/>
              <w:left w:val="nil"/>
              <w:bottom w:val="single" w:sz="4" w:space="0" w:color="auto"/>
              <w:right w:val="single" w:sz="4" w:space="0" w:color="auto"/>
            </w:tcBorders>
            <w:shd w:val="clear" w:color="auto" w:fill="C2D69B" w:themeFill="accent3" w:themeFillTint="99"/>
            <w:vAlign w:val="center"/>
          </w:tcPr>
          <w:p w:rsidR="00230B5A" w:rsidRPr="00684EBA" w:rsidRDefault="00230B5A" w:rsidP="0092690E">
            <w:pPr>
              <w:spacing w:before="120" w:after="120"/>
              <w:jc w:val="center"/>
              <w:rPr>
                <w:szCs w:val="26"/>
              </w:rPr>
            </w:pPr>
            <w:r>
              <w:rPr>
                <w:szCs w:val="26"/>
              </w:rPr>
              <w:t>N</w:t>
            </w:r>
            <w:r w:rsidRPr="00684EBA">
              <w:rPr>
                <w:szCs w:val="26"/>
              </w:rPr>
              <w:t>hiên liệu</w:t>
            </w:r>
          </w:p>
        </w:tc>
        <w:tc>
          <w:tcPr>
            <w:tcW w:w="693" w:type="pct"/>
            <w:tcBorders>
              <w:top w:val="single" w:sz="4" w:space="0" w:color="auto"/>
              <w:left w:val="nil"/>
              <w:bottom w:val="single" w:sz="4" w:space="0" w:color="auto"/>
              <w:right w:val="single" w:sz="4" w:space="0" w:color="auto"/>
            </w:tcBorders>
            <w:shd w:val="clear" w:color="auto" w:fill="C2D69B" w:themeFill="accent3" w:themeFillTint="99"/>
            <w:vAlign w:val="center"/>
          </w:tcPr>
          <w:p w:rsidR="00230B5A" w:rsidRPr="00684EBA" w:rsidRDefault="00230B5A" w:rsidP="0092690E">
            <w:pPr>
              <w:spacing w:before="120" w:after="120"/>
              <w:jc w:val="center"/>
              <w:rPr>
                <w:szCs w:val="26"/>
              </w:rPr>
            </w:pPr>
            <w:r w:rsidRPr="00684EBA">
              <w:rPr>
                <w:szCs w:val="26"/>
              </w:rPr>
              <w:t>Đơn vị tính</w:t>
            </w:r>
          </w:p>
        </w:tc>
        <w:tc>
          <w:tcPr>
            <w:tcW w:w="86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30B5A" w:rsidRPr="00684EBA" w:rsidRDefault="00230B5A" w:rsidP="0092690E">
            <w:pPr>
              <w:spacing w:before="120" w:after="120"/>
              <w:jc w:val="center"/>
              <w:rPr>
                <w:szCs w:val="26"/>
              </w:rPr>
            </w:pPr>
            <w:r>
              <w:rPr>
                <w:szCs w:val="26"/>
              </w:rPr>
              <w:t>Trạng thái vật lý</w:t>
            </w:r>
          </w:p>
        </w:tc>
        <w:tc>
          <w:tcPr>
            <w:tcW w:w="694"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230B5A" w:rsidRPr="00684EBA" w:rsidRDefault="00230B5A" w:rsidP="0092690E">
            <w:pPr>
              <w:spacing w:before="120" w:after="120"/>
              <w:jc w:val="center"/>
              <w:rPr>
                <w:szCs w:val="26"/>
              </w:rPr>
            </w:pPr>
            <w:r w:rsidRPr="00684EBA">
              <w:rPr>
                <w:szCs w:val="26"/>
              </w:rPr>
              <w:t>Khối lượng</w:t>
            </w:r>
          </w:p>
        </w:tc>
        <w:tc>
          <w:tcPr>
            <w:tcW w:w="861"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30B5A" w:rsidRPr="00684EBA" w:rsidRDefault="00230B5A" w:rsidP="0092690E">
            <w:pPr>
              <w:spacing w:before="120" w:after="120"/>
              <w:jc w:val="center"/>
              <w:rPr>
                <w:szCs w:val="26"/>
              </w:rPr>
            </w:pPr>
            <w:r>
              <w:rPr>
                <w:szCs w:val="26"/>
              </w:rPr>
              <w:t>Mục đích sử dụng</w:t>
            </w:r>
          </w:p>
        </w:tc>
      </w:tr>
      <w:tr w:rsidR="00230B5A" w:rsidRPr="00684EBA" w:rsidTr="00230B5A">
        <w:trPr>
          <w:trHeight w:val="352"/>
          <w:jc w:val="center"/>
        </w:trPr>
        <w:tc>
          <w:tcPr>
            <w:tcW w:w="437" w:type="pct"/>
            <w:tcBorders>
              <w:top w:val="single" w:sz="4" w:space="0" w:color="auto"/>
              <w:left w:val="single" w:sz="4" w:space="0" w:color="auto"/>
              <w:bottom w:val="single" w:sz="4" w:space="0" w:color="auto"/>
              <w:right w:val="single" w:sz="4" w:space="0" w:color="auto"/>
            </w:tcBorders>
            <w:vAlign w:val="center"/>
          </w:tcPr>
          <w:p w:rsidR="00230B5A" w:rsidRPr="00114157" w:rsidRDefault="00230B5A" w:rsidP="0092690E">
            <w:pPr>
              <w:spacing w:before="120" w:after="120"/>
              <w:jc w:val="center"/>
              <w:rPr>
                <w:b w:val="0"/>
                <w:szCs w:val="26"/>
              </w:rPr>
            </w:pPr>
            <w:r w:rsidRPr="00114157">
              <w:rPr>
                <w:b w:val="0"/>
                <w:szCs w:val="26"/>
              </w:rPr>
              <w:t>1</w:t>
            </w:r>
          </w:p>
        </w:tc>
        <w:tc>
          <w:tcPr>
            <w:tcW w:w="1449" w:type="pct"/>
            <w:tcBorders>
              <w:top w:val="single" w:sz="4" w:space="0" w:color="auto"/>
              <w:left w:val="nil"/>
              <w:bottom w:val="single" w:sz="4" w:space="0" w:color="auto"/>
              <w:right w:val="single" w:sz="4" w:space="0" w:color="auto"/>
            </w:tcBorders>
            <w:vAlign w:val="center"/>
          </w:tcPr>
          <w:p w:rsidR="00230B5A" w:rsidRPr="00114157" w:rsidRDefault="00230B5A" w:rsidP="0092690E">
            <w:pPr>
              <w:spacing w:before="120" w:after="120"/>
              <w:jc w:val="both"/>
              <w:rPr>
                <w:b w:val="0"/>
                <w:szCs w:val="26"/>
              </w:rPr>
            </w:pPr>
            <w:r w:rsidRPr="00114157">
              <w:rPr>
                <w:b w:val="0"/>
              </w:rPr>
              <w:t>PAC (Poly</w:t>
            </w:r>
            <w:r w:rsidRPr="00114157">
              <w:rPr>
                <w:b w:val="0"/>
                <w:spacing w:val="1"/>
              </w:rPr>
              <w:t xml:space="preserve"> </w:t>
            </w:r>
            <w:r w:rsidRPr="00114157">
              <w:rPr>
                <w:b w:val="0"/>
              </w:rPr>
              <w:t>Aluminium</w:t>
            </w:r>
            <w:r w:rsidRPr="00114157">
              <w:rPr>
                <w:b w:val="0"/>
                <w:spacing w:val="-64"/>
              </w:rPr>
              <w:t xml:space="preserve"> </w:t>
            </w:r>
            <w:r w:rsidRPr="00114157">
              <w:rPr>
                <w:b w:val="0"/>
              </w:rPr>
              <w:t>Chloride)</w:t>
            </w:r>
          </w:p>
        </w:tc>
        <w:tc>
          <w:tcPr>
            <w:tcW w:w="693" w:type="pct"/>
            <w:tcBorders>
              <w:top w:val="single" w:sz="4" w:space="0" w:color="auto"/>
              <w:left w:val="nil"/>
              <w:bottom w:val="single" w:sz="4" w:space="0" w:color="auto"/>
              <w:right w:val="single" w:sz="4" w:space="0" w:color="auto"/>
            </w:tcBorders>
            <w:vAlign w:val="center"/>
          </w:tcPr>
          <w:p w:rsidR="00230B5A" w:rsidRPr="00114157" w:rsidRDefault="00230B5A" w:rsidP="0092690E">
            <w:pPr>
              <w:spacing w:before="120" w:after="120"/>
              <w:jc w:val="center"/>
              <w:rPr>
                <w:b w:val="0"/>
                <w:szCs w:val="26"/>
              </w:rPr>
            </w:pPr>
            <w:r>
              <w:rPr>
                <w:b w:val="0"/>
                <w:szCs w:val="26"/>
              </w:rPr>
              <w:t>Kg/ngày</w:t>
            </w:r>
          </w:p>
        </w:tc>
        <w:tc>
          <w:tcPr>
            <w:tcW w:w="866" w:type="pct"/>
            <w:tcBorders>
              <w:top w:val="single" w:sz="4" w:space="0" w:color="auto"/>
              <w:left w:val="nil"/>
              <w:bottom w:val="single" w:sz="4" w:space="0" w:color="auto"/>
              <w:right w:val="single" w:sz="4" w:space="0" w:color="auto"/>
            </w:tcBorders>
            <w:vAlign w:val="center"/>
          </w:tcPr>
          <w:p w:rsidR="00230B5A" w:rsidRPr="00114157" w:rsidRDefault="00230B5A" w:rsidP="0092690E">
            <w:pPr>
              <w:spacing w:before="120" w:after="120"/>
              <w:jc w:val="center"/>
              <w:rPr>
                <w:b w:val="0"/>
                <w:szCs w:val="26"/>
              </w:rPr>
            </w:pPr>
            <w:r w:rsidRPr="00114157">
              <w:rPr>
                <w:b w:val="0"/>
                <w:szCs w:val="26"/>
              </w:rPr>
              <w:t>Rắn</w:t>
            </w:r>
          </w:p>
        </w:tc>
        <w:tc>
          <w:tcPr>
            <w:tcW w:w="694" w:type="pct"/>
            <w:tcBorders>
              <w:top w:val="single" w:sz="4" w:space="0" w:color="auto"/>
              <w:left w:val="single" w:sz="4" w:space="0" w:color="auto"/>
              <w:bottom w:val="single" w:sz="4" w:space="0" w:color="auto"/>
              <w:right w:val="single" w:sz="4" w:space="0" w:color="auto"/>
            </w:tcBorders>
            <w:vAlign w:val="center"/>
          </w:tcPr>
          <w:p w:rsidR="00230B5A" w:rsidRPr="00114157" w:rsidRDefault="00230B5A" w:rsidP="0092690E">
            <w:pPr>
              <w:spacing w:before="120" w:after="120"/>
              <w:jc w:val="center"/>
              <w:rPr>
                <w:b w:val="0"/>
                <w:szCs w:val="26"/>
              </w:rPr>
            </w:pPr>
            <w:r>
              <w:rPr>
                <w:b w:val="0"/>
                <w:szCs w:val="26"/>
              </w:rPr>
              <w:t>750</w:t>
            </w:r>
          </w:p>
        </w:tc>
        <w:tc>
          <w:tcPr>
            <w:tcW w:w="861" w:type="pct"/>
            <w:vMerge w:val="restart"/>
            <w:tcBorders>
              <w:top w:val="single" w:sz="4" w:space="0" w:color="auto"/>
              <w:left w:val="nil"/>
              <w:right w:val="single" w:sz="4" w:space="0" w:color="auto"/>
            </w:tcBorders>
            <w:vAlign w:val="center"/>
          </w:tcPr>
          <w:p w:rsidR="00230B5A" w:rsidRPr="00114157" w:rsidRDefault="00230B5A" w:rsidP="0092690E">
            <w:pPr>
              <w:spacing w:before="120" w:after="120"/>
              <w:jc w:val="center"/>
              <w:rPr>
                <w:b w:val="0"/>
                <w:szCs w:val="26"/>
              </w:rPr>
            </w:pPr>
            <w:r>
              <w:rPr>
                <w:b w:val="0"/>
                <w:szCs w:val="26"/>
              </w:rPr>
              <w:t>Bể keo tụ, tạo bông</w:t>
            </w:r>
          </w:p>
        </w:tc>
      </w:tr>
      <w:tr w:rsidR="00230B5A" w:rsidRPr="00684EBA" w:rsidTr="00230B5A">
        <w:trPr>
          <w:trHeight w:val="343"/>
          <w:jc w:val="center"/>
        </w:trPr>
        <w:tc>
          <w:tcPr>
            <w:tcW w:w="437" w:type="pct"/>
            <w:tcBorders>
              <w:top w:val="single" w:sz="4" w:space="0" w:color="auto"/>
              <w:left w:val="single" w:sz="4" w:space="0" w:color="auto"/>
              <w:bottom w:val="single" w:sz="4" w:space="0" w:color="auto"/>
              <w:right w:val="single" w:sz="4" w:space="0" w:color="auto"/>
            </w:tcBorders>
            <w:vAlign w:val="center"/>
          </w:tcPr>
          <w:p w:rsidR="00230B5A" w:rsidRPr="00114157" w:rsidRDefault="00230B5A" w:rsidP="0092690E">
            <w:pPr>
              <w:spacing w:before="120" w:after="120"/>
              <w:jc w:val="center"/>
              <w:rPr>
                <w:b w:val="0"/>
                <w:szCs w:val="26"/>
              </w:rPr>
            </w:pPr>
            <w:r w:rsidRPr="00114157">
              <w:rPr>
                <w:b w:val="0"/>
                <w:szCs w:val="26"/>
              </w:rPr>
              <w:t>2</w:t>
            </w:r>
          </w:p>
        </w:tc>
        <w:tc>
          <w:tcPr>
            <w:tcW w:w="1449" w:type="pct"/>
            <w:tcBorders>
              <w:top w:val="single" w:sz="4" w:space="0" w:color="auto"/>
              <w:left w:val="nil"/>
              <w:bottom w:val="single" w:sz="4" w:space="0" w:color="auto"/>
              <w:right w:val="single" w:sz="4" w:space="0" w:color="auto"/>
            </w:tcBorders>
            <w:vAlign w:val="center"/>
          </w:tcPr>
          <w:p w:rsidR="00230B5A" w:rsidRPr="00114157" w:rsidRDefault="00230B5A" w:rsidP="0092690E">
            <w:pPr>
              <w:spacing w:before="120" w:after="120"/>
              <w:jc w:val="both"/>
              <w:rPr>
                <w:b w:val="0"/>
                <w:szCs w:val="26"/>
              </w:rPr>
            </w:pPr>
            <w:r w:rsidRPr="00114157">
              <w:rPr>
                <w:b w:val="0"/>
              </w:rPr>
              <w:t>Polymer</w:t>
            </w:r>
            <w:r w:rsidRPr="00114157">
              <w:rPr>
                <w:b w:val="0"/>
                <w:spacing w:val="1"/>
              </w:rPr>
              <w:t xml:space="preserve"> </w:t>
            </w:r>
            <w:r w:rsidRPr="00114157">
              <w:rPr>
                <w:b w:val="0"/>
              </w:rPr>
              <w:t>(Anionic</w:t>
            </w:r>
            <w:r>
              <w:rPr>
                <w:b w:val="0"/>
                <w:spacing w:val="1"/>
              </w:rPr>
              <w:t xml:space="preserve"> </w:t>
            </w:r>
            <w:r w:rsidRPr="00114157">
              <w:rPr>
                <w:b w:val="0"/>
              </w:rPr>
              <w:t>Polyacrylamide)</w:t>
            </w:r>
          </w:p>
        </w:tc>
        <w:tc>
          <w:tcPr>
            <w:tcW w:w="693" w:type="pct"/>
            <w:tcBorders>
              <w:top w:val="single" w:sz="4" w:space="0" w:color="auto"/>
              <w:left w:val="nil"/>
              <w:bottom w:val="single" w:sz="4" w:space="0" w:color="auto"/>
              <w:right w:val="single" w:sz="4" w:space="0" w:color="auto"/>
            </w:tcBorders>
            <w:vAlign w:val="center"/>
          </w:tcPr>
          <w:p w:rsidR="00230B5A" w:rsidRPr="00114157" w:rsidRDefault="00230B5A" w:rsidP="0092690E">
            <w:pPr>
              <w:spacing w:before="120" w:after="120"/>
              <w:jc w:val="center"/>
              <w:rPr>
                <w:b w:val="0"/>
                <w:szCs w:val="26"/>
              </w:rPr>
            </w:pPr>
            <w:r>
              <w:rPr>
                <w:b w:val="0"/>
                <w:szCs w:val="26"/>
              </w:rPr>
              <w:t>Kg/ngày</w:t>
            </w:r>
          </w:p>
        </w:tc>
        <w:tc>
          <w:tcPr>
            <w:tcW w:w="866" w:type="pct"/>
            <w:tcBorders>
              <w:top w:val="single" w:sz="4" w:space="0" w:color="auto"/>
              <w:left w:val="nil"/>
              <w:bottom w:val="single" w:sz="4" w:space="0" w:color="auto"/>
              <w:right w:val="single" w:sz="4" w:space="0" w:color="auto"/>
            </w:tcBorders>
            <w:vAlign w:val="center"/>
          </w:tcPr>
          <w:p w:rsidR="00230B5A" w:rsidRPr="00114157" w:rsidRDefault="00230B5A" w:rsidP="0092690E">
            <w:pPr>
              <w:spacing w:before="120" w:after="120"/>
              <w:jc w:val="center"/>
              <w:rPr>
                <w:b w:val="0"/>
                <w:szCs w:val="26"/>
                <w:lang w:eastAsia="zh-CN"/>
              </w:rPr>
            </w:pPr>
            <w:r w:rsidRPr="00114157">
              <w:rPr>
                <w:b w:val="0"/>
                <w:szCs w:val="26"/>
                <w:lang w:eastAsia="zh-CN"/>
              </w:rPr>
              <w:t>Rắn</w:t>
            </w:r>
          </w:p>
        </w:tc>
        <w:tc>
          <w:tcPr>
            <w:tcW w:w="694" w:type="pct"/>
            <w:tcBorders>
              <w:top w:val="single" w:sz="4" w:space="0" w:color="auto"/>
              <w:left w:val="single" w:sz="4" w:space="0" w:color="auto"/>
              <w:bottom w:val="single" w:sz="4" w:space="0" w:color="auto"/>
              <w:right w:val="single" w:sz="4" w:space="0" w:color="auto"/>
            </w:tcBorders>
            <w:vAlign w:val="center"/>
          </w:tcPr>
          <w:p w:rsidR="00230B5A" w:rsidRPr="00114157" w:rsidRDefault="00230B5A" w:rsidP="0092690E">
            <w:pPr>
              <w:spacing w:before="120" w:after="120"/>
              <w:jc w:val="center"/>
              <w:rPr>
                <w:b w:val="0"/>
                <w:szCs w:val="26"/>
                <w:lang w:eastAsia="zh-CN"/>
              </w:rPr>
            </w:pPr>
            <w:r>
              <w:rPr>
                <w:b w:val="0"/>
                <w:szCs w:val="26"/>
                <w:lang w:eastAsia="zh-CN"/>
              </w:rPr>
              <w:t>06</w:t>
            </w:r>
          </w:p>
        </w:tc>
        <w:tc>
          <w:tcPr>
            <w:tcW w:w="861" w:type="pct"/>
            <w:vMerge/>
            <w:tcBorders>
              <w:left w:val="nil"/>
              <w:bottom w:val="single" w:sz="4" w:space="0" w:color="auto"/>
              <w:right w:val="single" w:sz="4" w:space="0" w:color="auto"/>
            </w:tcBorders>
            <w:vAlign w:val="center"/>
          </w:tcPr>
          <w:p w:rsidR="00230B5A" w:rsidRPr="00114157" w:rsidRDefault="00230B5A" w:rsidP="0092690E">
            <w:pPr>
              <w:spacing w:before="120" w:after="120"/>
              <w:jc w:val="center"/>
              <w:rPr>
                <w:b w:val="0"/>
                <w:szCs w:val="26"/>
                <w:lang w:eastAsia="zh-CN"/>
              </w:rPr>
            </w:pPr>
          </w:p>
        </w:tc>
      </w:tr>
      <w:tr w:rsidR="00230B5A" w:rsidRPr="00684EBA" w:rsidTr="00230B5A">
        <w:trPr>
          <w:trHeight w:val="343"/>
          <w:jc w:val="center"/>
        </w:trPr>
        <w:tc>
          <w:tcPr>
            <w:tcW w:w="437" w:type="pct"/>
            <w:tcBorders>
              <w:top w:val="single" w:sz="4" w:space="0" w:color="auto"/>
              <w:left w:val="single" w:sz="4" w:space="0" w:color="auto"/>
              <w:bottom w:val="single" w:sz="4" w:space="0" w:color="auto"/>
              <w:right w:val="single" w:sz="4" w:space="0" w:color="auto"/>
            </w:tcBorders>
            <w:vAlign w:val="center"/>
          </w:tcPr>
          <w:p w:rsidR="00230B5A" w:rsidRPr="00114157" w:rsidRDefault="00230B5A" w:rsidP="0092690E">
            <w:pPr>
              <w:spacing w:before="120" w:after="120"/>
              <w:jc w:val="center"/>
              <w:rPr>
                <w:b w:val="0"/>
                <w:szCs w:val="26"/>
              </w:rPr>
            </w:pPr>
            <w:r>
              <w:rPr>
                <w:b w:val="0"/>
                <w:szCs w:val="26"/>
              </w:rPr>
              <w:t>3</w:t>
            </w:r>
          </w:p>
        </w:tc>
        <w:tc>
          <w:tcPr>
            <w:tcW w:w="1449" w:type="pct"/>
            <w:tcBorders>
              <w:top w:val="single" w:sz="4" w:space="0" w:color="auto"/>
              <w:left w:val="nil"/>
              <w:bottom w:val="single" w:sz="4" w:space="0" w:color="auto"/>
              <w:right w:val="single" w:sz="4" w:space="0" w:color="auto"/>
            </w:tcBorders>
            <w:vAlign w:val="center"/>
          </w:tcPr>
          <w:p w:rsidR="00230B5A" w:rsidRPr="00114157" w:rsidRDefault="00230B5A" w:rsidP="0092690E">
            <w:pPr>
              <w:spacing w:before="120" w:after="120"/>
              <w:jc w:val="both"/>
              <w:rPr>
                <w:b w:val="0"/>
              </w:rPr>
            </w:pPr>
            <w:r>
              <w:rPr>
                <w:b w:val="0"/>
              </w:rPr>
              <w:t>Chlorine</w:t>
            </w:r>
          </w:p>
        </w:tc>
        <w:tc>
          <w:tcPr>
            <w:tcW w:w="693" w:type="pct"/>
            <w:tcBorders>
              <w:top w:val="single" w:sz="4" w:space="0" w:color="auto"/>
              <w:left w:val="nil"/>
              <w:bottom w:val="single" w:sz="4" w:space="0" w:color="auto"/>
              <w:right w:val="single" w:sz="4" w:space="0" w:color="auto"/>
            </w:tcBorders>
            <w:vAlign w:val="center"/>
          </w:tcPr>
          <w:p w:rsidR="00230B5A" w:rsidRPr="00114157" w:rsidRDefault="00230B5A" w:rsidP="0092690E">
            <w:pPr>
              <w:spacing w:before="120" w:after="120"/>
              <w:jc w:val="center"/>
              <w:rPr>
                <w:b w:val="0"/>
                <w:szCs w:val="26"/>
              </w:rPr>
            </w:pPr>
            <w:r>
              <w:rPr>
                <w:b w:val="0"/>
                <w:szCs w:val="26"/>
              </w:rPr>
              <w:t>Kg/ngày</w:t>
            </w:r>
          </w:p>
        </w:tc>
        <w:tc>
          <w:tcPr>
            <w:tcW w:w="866" w:type="pct"/>
            <w:tcBorders>
              <w:top w:val="single" w:sz="4" w:space="0" w:color="auto"/>
              <w:left w:val="nil"/>
              <w:bottom w:val="single" w:sz="4" w:space="0" w:color="auto"/>
              <w:right w:val="single" w:sz="4" w:space="0" w:color="auto"/>
            </w:tcBorders>
            <w:vAlign w:val="center"/>
          </w:tcPr>
          <w:p w:rsidR="00230B5A" w:rsidRPr="00114157" w:rsidRDefault="00230B5A" w:rsidP="00230B5A">
            <w:pPr>
              <w:spacing w:before="120" w:after="120"/>
              <w:jc w:val="center"/>
              <w:rPr>
                <w:b w:val="0"/>
                <w:szCs w:val="26"/>
                <w:lang w:eastAsia="zh-CN"/>
              </w:rPr>
            </w:pPr>
            <w:r w:rsidRPr="00114157">
              <w:rPr>
                <w:b w:val="0"/>
                <w:szCs w:val="26"/>
                <w:lang w:eastAsia="zh-CN"/>
              </w:rPr>
              <w:t>Rắn</w:t>
            </w:r>
          </w:p>
        </w:tc>
        <w:tc>
          <w:tcPr>
            <w:tcW w:w="694" w:type="pct"/>
            <w:tcBorders>
              <w:top w:val="single" w:sz="4" w:space="0" w:color="auto"/>
              <w:left w:val="single" w:sz="4" w:space="0" w:color="auto"/>
              <w:bottom w:val="single" w:sz="4" w:space="0" w:color="auto"/>
              <w:right w:val="single" w:sz="4" w:space="0" w:color="auto"/>
            </w:tcBorders>
            <w:vAlign w:val="center"/>
          </w:tcPr>
          <w:p w:rsidR="00230B5A" w:rsidRPr="00114157" w:rsidRDefault="00230B5A" w:rsidP="0092690E">
            <w:pPr>
              <w:spacing w:before="120" w:after="120"/>
              <w:jc w:val="center"/>
              <w:rPr>
                <w:b w:val="0"/>
                <w:szCs w:val="26"/>
                <w:lang w:eastAsia="zh-CN"/>
              </w:rPr>
            </w:pPr>
            <w:r>
              <w:rPr>
                <w:b w:val="0"/>
                <w:szCs w:val="26"/>
                <w:lang w:eastAsia="zh-CN"/>
              </w:rPr>
              <w:t>09</w:t>
            </w:r>
          </w:p>
        </w:tc>
        <w:tc>
          <w:tcPr>
            <w:tcW w:w="861" w:type="pct"/>
            <w:tcBorders>
              <w:left w:val="nil"/>
              <w:bottom w:val="single" w:sz="4" w:space="0" w:color="auto"/>
              <w:right w:val="single" w:sz="4" w:space="0" w:color="auto"/>
            </w:tcBorders>
            <w:vAlign w:val="center"/>
          </w:tcPr>
          <w:p w:rsidR="00230B5A" w:rsidRPr="00114157" w:rsidRDefault="00230B5A" w:rsidP="0092690E">
            <w:pPr>
              <w:spacing w:before="120" w:after="120"/>
              <w:jc w:val="center"/>
              <w:rPr>
                <w:b w:val="0"/>
                <w:szCs w:val="26"/>
                <w:lang w:eastAsia="zh-CN"/>
              </w:rPr>
            </w:pPr>
            <w:r>
              <w:rPr>
                <w:b w:val="0"/>
                <w:szCs w:val="26"/>
                <w:lang w:eastAsia="zh-CN"/>
              </w:rPr>
              <w:t>Bể khử trùng</w:t>
            </w:r>
          </w:p>
        </w:tc>
      </w:tr>
      <w:tr w:rsidR="00230B5A" w:rsidRPr="00684EBA" w:rsidTr="00230B5A">
        <w:trPr>
          <w:trHeight w:val="343"/>
          <w:jc w:val="center"/>
        </w:trPr>
        <w:tc>
          <w:tcPr>
            <w:tcW w:w="437" w:type="pct"/>
            <w:tcBorders>
              <w:top w:val="single" w:sz="4" w:space="0" w:color="auto"/>
              <w:left w:val="single" w:sz="4" w:space="0" w:color="auto"/>
              <w:bottom w:val="single" w:sz="4" w:space="0" w:color="auto"/>
              <w:right w:val="single" w:sz="4" w:space="0" w:color="auto"/>
            </w:tcBorders>
            <w:vAlign w:val="center"/>
          </w:tcPr>
          <w:p w:rsidR="00230B5A" w:rsidRPr="00114157" w:rsidRDefault="00230B5A" w:rsidP="0092690E">
            <w:pPr>
              <w:spacing w:before="120" w:after="120"/>
              <w:jc w:val="center"/>
              <w:rPr>
                <w:b w:val="0"/>
                <w:szCs w:val="26"/>
              </w:rPr>
            </w:pPr>
            <w:r>
              <w:rPr>
                <w:b w:val="0"/>
                <w:szCs w:val="26"/>
              </w:rPr>
              <w:t>4</w:t>
            </w:r>
          </w:p>
        </w:tc>
        <w:tc>
          <w:tcPr>
            <w:tcW w:w="1449" w:type="pct"/>
            <w:tcBorders>
              <w:top w:val="single" w:sz="4" w:space="0" w:color="auto"/>
              <w:left w:val="nil"/>
              <w:bottom w:val="single" w:sz="4" w:space="0" w:color="auto"/>
              <w:right w:val="single" w:sz="4" w:space="0" w:color="auto"/>
            </w:tcBorders>
            <w:vAlign w:val="center"/>
          </w:tcPr>
          <w:p w:rsidR="00230B5A" w:rsidRPr="00114157" w:rsidRDefault="00230B5A" w:rsidP="0092690E">
            <w:pPr>
              <w:spacing w:before="120" w:after="120"/>
              <w:jc w:val="both"/>
              <w:rPr>
                <w:b w:val="0"/>
              </w:rPr>
            </w:pPr>
            <w:r>
              <w:rPr>
                <w:b w:val="0"/>
              </w:rPr>
              <w:t>Polymer Cation</w:t>
            </w:r>
          </w:p>
        </w:tc>
        <w:tc>
          <w:tcPr>
            <w:tcW w:w="693" w:type="pct"/>
            <w:tcBorders>
              <w:top w:val="single" w:sz="4" w:space="0" w:color="auto"/>
              <w:left w:val="nil"/>
              <w:bottom w:val="single" w:sz="4" w:space="0" w:color="auto"/>
              <w:right w:val="single" w:sz="4" w:space="0" w:color="auto"/>
            </w:tcBorders>
            <w:vAlign w:val="center"/>
          </w:tcPr>
          <w:p w:rsidR="00230B5A" w:rsidRPr="00114157" w:rsidRDefault="00230B5A" w:rsidP="0092690E">
            <w:pPr>
              <w:spacing w:before="120" w:after="120"/>
              <w:jc w:val="center"/>
              <w:rPr>
                <w:b w:val="0"/>
                <w:szCs w:val="26"/>
              </w:rPr>
            </w:pPr>
            <w:r>
              <w:rPr>
                <w:b w:val="0"/>
                <w:szCs w:val="26"/>
              </w:rPr>
              <w:t>Kg/ngày</w:t>
            </w:r>
          </w:p>
        </w:tc>
        <w:tc>
          <w:tcPr>
            <w:tcW w:w="866" w:type="pct"/>
            <w:tcBorders>
              <w:top w:val="single" w:sz="4" w:space="0" w:color="auto"/>
              <w:left w:val="nil"/>
              <w:bottom w:val="single" w:sz="4" w:space="0" w:color="auto"/>
              <w:right w:val="single" w:sz="4" w:space="0" w:color="auto"/>
            </w:tcBorders>
            <w:vAlign w:val="center"/>
          </w:tcPr>
          <w:p w:rsidR="00230B5A" w:rsidRPr="00114157" w:rsidRDefault="00230B5A" w:rsidP="0092690E">
            <w:pPr>
              <w:spacing w:before="120" w:after="120"/>
              <w:jc w:val="center"/>
              <w:rPr>
                <w:b w:val="0"/>
                <w:szCs w:val="26"/>
                <w:lang w:eastAsia="zh-CN"/>
              </w:rPr>
            </w:pPr>
            <w:r w:rsidRPr="00114157">
              <w:rPr>
                <w:b w:val="0"/>
                <w:szCs w:val="26"/>
                <w:lang w:eastAsia="zh-CN"/>
              </w:rPr>
              <w:t>Rắn</w:t>
            </w:r>
          </w:p>
        </w:tc>
        <w:tc>
          <w:tcPr>
            <w:tcW w:w="694" w:type="pct"/>
            <w:tcBorders>
              <w:top w:val="single" w:sz="4" w:space="0" w:color="auto"/>
              <w:left w:val="single" w:sz="4" w:space="0" w:color="auto"/>
              <w:bottom w:val="single" w:sz="4" w:space="0" w:color="auto"/>
              <w:right w:val="single" w:sz="4" w:space="0" w:color="auto"/>
            </w:tcBorders>
            <w:vAlign w:val="center"/>
          </w:tcPr>
          <w:p w:rsidR="00230B5A" w:rsidRPr="00114157" w:rsidRDefault="00230B5A" w:rsidP="0092690E">
            <w:pPr>
              <w:spacing w:before="120" w:after="120"/>
              <w:jc w:val="center"/>
              <w:rPr>
                <w:b w:val="0"/>
                <w:szCs w:val="26"/>
                <w:lang w:eastAsia="zh-CN"/>
              </w:rPr>
            </w:pPr>
            <w:r>
              <w:rPr>
                <w:b w:val="0"/>
                <w:szCs w:val="26"/>
                <w:lang w:eastAsia="zh-CN"/>
              </w:rPr>
              <w:t>30</w:t>
            </w:r>
          </w:p>
        </w:tc>
        <w:tc>
          <w:tcPr>
            <w:tcW w:w="861" w:type="pct"/>
            <w:tcBorders>
              <w:left w:val="nil"/>
              <w:bottom w:val="single" w:sz="4" w:space="0" w:color="auto"/>
              <w:right w:val="single" w:sz="4" w:space="0" w:color="auto"/>
            </w:tcBorders>
            <w:vAlign w:val="center"/>
          </w:tcPr>
          <w:p w:rsidR="00230B5A" w:rsidRPr="00114157" w:rsidRDefault="00230B5A" w:rsidP="0092690E">
            <w:pPr>
              <w:spacing w:before="120" w:after="120"/>
              <w:jc w:val="center"/>
              <w:rPr>
                <w:b w:val="0"/>
                <w:szCs w:val="26"/>
                <w:lang w:eastAsia="zh-CN"/>
              </w:rPr>
            </w:pPr>
            <w:r>
              <w:rPr>
                <w:b w:val="0"/>
                <w:szCs w:val="26"/>
                <w:lang w:eastAsia="zh-CN"/>
              </w:rPr>
              <w:t>Ép bùn</w:t>
            </w:r>
          </w:p>
        </w:tc>
      </w:tr>
      <w:tr w:rsidR="00230B5A" w:rsidRPr="00684EBA" w:rsidTr="00230B5A">
        <w:trPr>
          <w:trHeight w:val="343"/>
          <w:jc w:val="center"/>
        </w:trPr>
        <w:tc>
          <w:tcPr>
            <w:tcW w:w="437" w:type="pct"/>
            <w:tcBorders>
              <w:top w:val="single" w:sz="4" w:space="0" w:color="auto"/>
              <w:left w:val="single" w:sz="4" w:space="0" w:color="auto"/>
              <w:bottom w:val="single" w:sz="4" w:space="0" w:color="auto"/>
              <w:right w:val="single" w:sz="4" w:space="0" w:color="auto"/>
            </w:tcBorders>
            <w:vAlign w:val="center"/>
          </w:tcPr>
          <w:p w:rsidR="00230B5A" w:rsidRPr="00114157" w:rsidRDefault="00230B5A" w:rsidP="0092690E">
            <w:pPr>
              <w:spacing w:before="120" w:after="120"/>
              <w:jc w:val="center"/>
              <w:rPr>
                <w:b w:val="0"/>
                <w:szCs w:val="26"/>
              </w:rPr>
            </w:pPr>
            <w:r>
              <w:rPr>
                <w:b w:val="0"/>
                <w:szCs w:val="26"/>
              </w:rPr>
              <w:t>5</w:t>
            </w:r>
          </w:p>
        </w:tc>
        <w:tc>
          <w:tcPr>
            <w:tcW w:w="1449" w:type="pct"/>
            <w:tcBorders>
              <w:top w:val="single" w:sz="4" w:space="0" w:color="auto"/>
              <w:left w:val="nil"/>
              <w:bottom w:val="single" w:sz="4" w:space="0" w:color="auto"/>
              <w:right w:val="single" w:sz="4" w:space="0" w:color="auto"/>
            </w:tcBorders>
            <w:vAlign w:val="center"/>
          </w:tcPr>
          <w:p w:rsidR="00230B5A" w:rsidRPr="00114157" w:rsidRDefault="00230B5A" w:rsidP="0092690E">
            <w:pPr>
              <w:spacing w:before="120" w:after="120"/>
              <w:jc w:val="both"/>
              <w:rPr>
                <w:b w:val="0"/>
                <w:szCs w:val="26"/>
              </w:rPr>
            </w:pPr>
            <w:r w:rsidRPr="00114157">
              <w:rPr>
                <w:b w:val="0"/>
              </w:rPr>
              <w:t>Javen</w:t>
            </w:r>
          </w:p>
        </w:tc>
        <w:tc>
          <w:tcPr>
            <w:tcW w:w="693" w:type="pct"/>
            <w:tcBorders>
              <w:top w:val="single" w:sz="4" w:space="0" w:color="auto"/>
              <w:left w:val="nil"/>
              <w:bottom w:val="single" w:sz="4" w:space="0" w:color="auto"/>
              <w:right w:val="single" w:sz="4" w:space="0" w:color="auto"/>
            </w:tcBorders>
            <w:vAlign w:val="center"/>
          </w:tcPr>
          <w:p w:rsidR="00230B5A" w:rsidRPr="00114157" w:rsidRDefault="00230B5A" w:rsidP="0092690E">
            <w:pPr>
              <w:spacing w:before="120" w:after="120"/>
              <w:jc w:val="center"/>
              <w:rPr>
                <w:b w:val="0"/>
                <w:szCs w:val="26"/>
              </w:rPr>
            </w:pPr>
            <w:r>
              <w:rPr>
                <w:b w:val="0"/>
                <w:szCs w:val="26"/>
              </w:rPr>
              <w:t>Kg/ngày</w:t>
            </w:r>
          </w:p>
        </w:tc>
        <w:tc>
          <w:tcPr>
            <w:tcW w:w="866" w:type="pct"/>
            <w:tcBorders>
              <w:top w:val="single" w:sz="4" w:space="0" w:color="auto"/>
              <w:left w:val="nil"/>
              <w:bottom w:val="single" w:sz="4" w:space="0" w:color="auto"/>
              <w:right w:val="single" w:sz="4" w:space="0" w:color="auto"/>
            </w:tcBorders>
            <w:vAlign w:val="center"/>
          </w:tcPr>
          <w:p w:rsidR="00230B5A" w:rsidRPr="00114157" w:rsidRDefault="00230B5A" w:rsidP="0092690E">
            <w:pPr>
              <w:spacing w:before="120" w:after="120"/>
              <w:jc w:val="center"/>
              <w:rPr>
                <w:b w:val="0"/>
                <w:szCs w:val="26"/>
                <w:lang w:eastAsia="zh-CN"/>
              </w:rPr>
            </w:pPr>
            <w:r w:rsidRPr="00114157">
              <w:rPr>
                <w:b w:val="0"/>
                <w:szCs w:val="26"/>
                <w:lang w:eastAsia="zh-CN"/>
              </w:rPr>
              <w:t>Lỏng</w:t>
            </w:r>
          </w:p>
        </w:tc>
        <w:tc>
          <w:tcPr>
            <w:tcW w:w="694" w:type="pct"/>
            <w:tcBorders>
              <w:top w:val="single" w:sz="4" w:space="0" w:color="auto"/>
              <w:left w:val="single" w:sz="4" w:space="0" w:color="auto"/>
              <w:bottom w:val="single" w:sz="4" w:space="0" w:color="auto"/>
              <w:right w:val="single" w:sz="4" w:space="0" w:color="auto"/>
            </w:tcBorders>
            <w:vAlign w:val="center"/>
          </w:tcPr>
          <w:p w:rsidR="00230B5A" w:rsidRPr="00114157" w:rsidRDefault="00230B5A" w:rsidP="0092690E">
            <w:pPr>
              <w:spacing w:before="120" w:after="120"/>
              <w:jc w:val="center"/>
              <w:rPr>
                <w:b w:val="0"/>
                <w:szCs w:val="26"/>
                <w:lang w:eastAsia="zh-CN"/>
              </w:rPr>
            </w:pPr>
            <w:r>
              <w:rPr>
                <w:b w:val="0"/>
                <w:szCs w:val="26"/>
                <w:lang w:eastAsia="zh-CN"/>
              </w:rPr>
              <w:t>09</w:t>
            </w:r>
          </w:p>
        </w:tc>
        <w:tc>
          <w:tcPr>
            <w:tcW w:w="861" w:type="pct"/>
            <w:tcBorders>
              <w:top w:val="single" w:sz="4" w:space="0" w:color="auto"/>
              <w:left w:val="nil"/>
              <w:bottom w:val="single" w:sz="4" w:space="0" w:color="auto"/>
              <w:right w:val="single" w:sz="4" w:space="0" w:color="auto"/>
            </w:tcBorders>
            <w:vAlign w:val="center"/>
          </w:tcPr>
          <w:p w:rsidR="00230B5A" w:rsidRPr="00114157" w:rsidRDefault="00230B5A" w:rsidP="0092690E">
            <w:pPr>
              <w:spacing w:before="120" w:after="120"/>
              <w:jc w:val="center"/>
              <w:rPr>
                <w:b w:val="0"/>
                <w:szCs w:val="26"/>
                <w:lang w:eastAsia="zh-CN"/>
              </w:rPr>
            </w:pPr>
            <w:r w:rsidRPr="00C03025">
              <w:rPr>
                <w:b w:val="0"/>
                <w:szCs w:val="26"/>
                <w:lang w:eastAsia="zh-CN"/>
              </w:rPr>
              <w:t>Vệ sinh  khu sản xuất</w:t>
            </w:r>
          </w:p>
        </w:tc>
      </w:tr>
    </w:tbl>
    <w:p w:rsidR="009D01A1" w:rsidRPr="009D01A1" w:rsidRDefault="004C1F85" w:rsidP="0092690E">
      <w:pPr>
        <w:spacing w:before="120" w:after="120"/>
        <w:jc w:val="right"/>
      </w:pPr>
      <w:r>
        <w:rPr>
          <w:b w:val="0"/>
          <w:i/>
          <w:szCs w:val="26"/>
          <w:lang w:val="pt-BR"/>
        </w:rPr>
        <w:t>(</w:t>
      </w:r>
      <w:r w:rsidRPr="00684EBA">
        <w:rPr>
          <w:b w:val="0"/>
          <w:i/>
          <w:szCs w:val="26"/>
          <w:lang w:val="pt-BR"/>
        </w:rPr>
        <w:t xml:space="preserve">Nguồn: </w:t>
      </w:r>
      <w:r w:rsidR="00543216">
        <w:rPr>
          <w:b w:val="0"/>
          <w:i/>
          <w:color w:val="000000" w:themeColor="text1"/>
          <w:szCs w:val="26"/>
        </w:rPr>
        <w:t>Công ty TNHH SX-TM Liên Phương</w:t>
      </w:r>
      <w:r>
        <w:rPr>
          <w:b w:val="0"/>
          <w:i/>
          <w:color w:val="000000" w:themeColor="text1"/>
          <w:szCs w:val="26"/>
        </w:rPr>
        <w:t>, 2023)</w:t>
      </w:r>
    </w:p>
    <w:p w:rsidR="00831279" w:rsidRPr="004C1F85" w:rsidRDefault="004C1F85" w:rsidP="0092690E">
      <w:pPr>
        <w:spacing w:before="120" w:after="120"/>
        <w:ind w:firstLine="720"/>
        <w:jc w:val="both"/>
        <w:rPr>
          <w:b w:val="0"/>
          <w:szCs w:val="26"/>
        </w:rPr>
      </w:pPr>
      <w:r w:rsidRPr="004C1F85">
        <w:rPr>
          <w:b w:val="0"/>
          <w:szCs w:val="26"/>
        </w:rPr>
        <w:t xml:space="preserve">Hóa chất sử dụng có nguồn gốc từ Việt Nam, Doanh nghiệp sử dụng hóa chất sử dụng tuân thủ theo Luật Hóa chất Việt Nam 2007; Nghị định số 113/2017/NĐ – CP ngày 09/10/2017 của Chính phủ quy định chi tiết và hướng dẫn thi hành một số điều của </w:t>
      </w:r>
      <w:r w:rsidRPr="004C1F85">
        <w:rPr>
          <w:b w:val="0"/>
          <w:szCs w:val="26"/>
        </w:rPr>
        <w:lastRenderedPageBreak/>
        <w:t>luật hóa chất và Thông tư 32/2017/TT – BCT ngày 28/12/2017 của Bộ Công thương quy định cụ thể và hướng dẫn thi hành một số điều của Luật hóa chất và Nghị định số 113/2017/NĐ – CP ngày 09/10/2017 của chính phủ quy định chi tiết và hướng dẫn thi hành một số điều của luật hóa chất.</w:t>
      </w:r>
    </w:p>
    <w:p w:rsidR="008B78F7" w:rsidRPr="00684EBA" w:rsidRDefault="00E11CDC" w:rsidP="0092690E">
      <w:pPr>
        <w:spacing w:before="120" w:after="120"/>
        <w:jc w:val="both"/>
        <w:rPr>
          <w:szCs w:val="26"/>
          <w:lang w:val="pt-BR"/>
        </w:rPr>
      </w:pPr>
      <w:r>
        <w:rPr>
          <w:szCs w:val="26"/>
          <w:lang w:val="pt-BR"/>
        </w:rPr>
        <w:t>4.2</w:t>
      </w:r>
      <w:r w:rsidR="008B78F7" w:rsidRPr="00684EBA">
        <w:rPr>
          <w:szCs w:val="26"/>
          <w:lang w:val="pt-BR"/>
        </w:rPr>
        <w:t>. Nhu cầu sử dụng điện</w:t>
      </w:r>
    </w:p>
    <w:p w:rsidR="00BF2CB5" w:rsidRPr="00684EBA" w:rsidRDefault="00BF2CB5" w:rsidP="0092690E">
      <w:pPr>
        <w:spacing w:before="120" w:after="120"/>
        <w:ind w:firstLine="567"/>
        <w:jc w:val="both"/>
        <w:rPr>
          <w:b w:val="0"/>
          <w:szCs w:val="26"/>
          <w:lang w:val="pt-BR"/>
        </w:rPr>
      </w:pPr>
      <w:r w:rsidRPr="00684EBA">
        <w:rPr>
          <w:b w:val="0"/>
          <w:szCs w:val="26"/>
          <w:lang w:val="pt-BR"/>
        </w:rPr>
        <w:t xml:space="preserve">- Nguồn cấp điện: </w:t>
      </w:r>
      <w:r w:rsidR="00114157" w:rsidRPr="00114157">
        <w:rPr>
          <w:b w:val="0"/>
        </w:rPr>
        <w:t>Công ty TNHH MTV điện lực Tây Ninh – Điện lưới quốc gia</w:t>
      </w:r>
      <w:r w:rsidRPr="00114157">
        <w:rPr>
          <w:b w:val="0"/>
          <w:szCs w:val="26"/>
          <w:lang w:val="pt-BR"/>
        </w:rPr>
        <w:t>.</w:t>
      </w:r>
      <w:r w:rsidR="00114157">
        <w:rPr>
          <w:b w:val="0"/>
          <w:szCs w:val="26"/>
          <w:lang w:val="pt-BR"/>
        </w:rPr>
        <w:t xml:space="preserve"> </w:t>
      </w:r>
      <w:r w:rsidR="00114157" w:rsidRPr="00114157">
        <w:rPr>
          <w:b w:val="0"/>
        </w:rPr>
        <w:t>Ngoài</w:t>
      </w:r>
      <w:r w:rsidR="00114157" w:rsidRPr="00114157">
        <w:rPr>
          <w:b w:val="0"/>
          <w:spacing w:val="10"/>
        </w:rPr>
        <w:t xml:space="preserve"> </w:t>
      </w:r>
      <w:r w:rsidR="00114157" w:rsidRPr="00114157">
        <w:rPr>
          <w:b w:val="0"/>
        </w:rPr>
        <w:t>ra,</w:t>
      </w:r>
      <w:r w:rsidR="00114157" w:rsidRPr="00114157">
        <w:rPr>
          <w:b w:val="0"/>
          <w:spacing w:val="13"/>
        </w:rPr>
        <w:t xml:space="preserve"> </w:t>
      </w:r>
      <w:r w:rsidR="00114157" w:rsidRPr="00114157">
        <w:rPr>
          <w:b w:val="0"/>
        </w:rPr>
        <w:t>khi</w:t>
      </w:r>
      <w:r w:rsidR="00114157" w:rsidRPr="00114157">
        <w:rPr>
          <w:b w:val="0"/>
          <w:spacing w:val="12"/>
        </w:rPr>
        <w:t xml:space="preserve"> </w:t>
      </w:r>
      <w:r w:rsidR="00114157" w:rsidRPr="00114157">
        <w:rPr>
          <w:b w:val="0"/>
        </w:rPr>
        <w:t>cúp</w:t>
      </w:r>
      <w:r w:rsidR="00114157" w:rsidRPr="00114157">
        <w:rPr>
          <w:b w:val="0"/>
          <w:spacing w:val="13"/>
        </w:rPr>
        <w:t xml:space="preserve"> </w:t>
      </w:r>
      <w:r w:rsidR="00114157" w:rsidRPr="00114157">
        <w:rPr>
          <w:b w:val="0"/>
        </w:rPr>
        <w:t>điện</w:t>
      </w:r>
      <w:r w:rsidR="00114157" w:rsidRPr="00114157">
        <w:rPr>
          <w:b w:val="0"/>
          <w:spacing w:val="12"/>
        </w:rPr>
        <w:t xml:space="preserve"> </w:t>
      </w:r>
      <w:r w:rsidR="00114157" w:rsidRPr="00114157">
        <w:rPr>
          <w:b w:val="0"/>
        </w:rPr>
        <w:t>nhà</w:t>
      </w:r>
      <w:r w:rsidR="00114157" w:rsidRPr="00114157">
        <w:rPr>
          <w:b w:val="0"/>
          <w:spacing w:val="13"/>
        </w:rPr>
        <w:t xml:space="preserve"> </w:t>
      </w:r>
      <w:r w:rsidR="00114157" w:rsidRPr="00114157">
        <w:rPr>
          <w:b w:val="0"/>
        </w:rPr>
        <w:t>máy</w:t>
      </w:r>
      <w:r w:rsidR="00114157" w:rsidRPr="00114157">
        <w:rPr>
          <w:b w:val="0"/>
          <w:spacing w:val="12"/>
        </w:rPr>
        <w:t xml:space="preserve"> </w:t>
      </w:r>
      <w:r w:rsidR="00114157" w:rsidRPr="00114157">
        <w:rPr>
          <w:b w:val="0"/>
        </w:rPr>
        <w:t>sử</w:t>
      </w:r>
      <w:r w:rsidR="00114157" w:rsidRPr="00114157">
        <w:rPr>
          <w:b w:val="0"/>
          <w:spacing w:val="12"/>
        </w:rPr>
        <w:t xml:space="preserve"> </w:t>
      </w:r>
      <w:r w:rsidR="00114157" w:rsidRPr="00114157">
        <w:rPr>
          <w:b w:val="0"/>
        </w:rPr>
        <w:t>dụng</w:t>
      </w:r>
      <w:r w:rsidR="00114157" w:rsidRPr="00114157">
        <w:rPr>
          <w:b w:val="0"/>
          <w:spacing w:val="12"/>
        </w:rPr>
        <w:t xml:space="preserve"> </w:t>
      </w:r>
      <w:r w:rsidR="00114157" w:rsidRPr="00114157">
        <w:rPr>
          <w:b w:val="0"/>
        </w:rPr>
        <w:t>máy</w:t>
      </w:r>
      <w:r w:rsidR="00114157" w:rsidRPr="00114157">
        <w:rPr>
          <w:b w:val="0"/>
          <w:spacing w:val="11"/>
        </w:rPr>
        <w:t xml:space="preserve"> </w:t>
      </w:r>
      <w:r w:rsidR="00114157" w:rsidRPr="00114157">
        <w:rPr>
          <w:b w:val="0"/>
        </w:rPr>
        <w:t>phát</w:t>
      </w:r>
      <w:r w:rsidR="00114157" w:rsidRPr="00114157">
        <w:rPr>
          <w:b w:val="0"/>
          <w:spacing w:val="12"/>
        </w:rPr>
        <w:t xml:space="preserve"> </w:t>
      </w:r>
      <w:r w:rsidR="00114157" w:rsidRPr="00114157">
        <w:rPr>
          <w:b w:val="0"/>
        </w:rPr>
        <w:t>điện</w:t>
      </w:r>
      <w:r w:rsidR="00114157" w:rsidRPr="00114157">
        <w:rPr>
          <w:b w:val="0"/>
          <w:spacing w:val="11"/>
        </w:rPr>
        <w:t xml:space="preserve"> </w:t>
      </w:r>
      <w:r w:rsidR="00114157" w:rsidRPr="00114157">
        <w:rPr>
          <w:b w:val="0"/>
        </w:rPr>
        <w:t>dự</w:t>
      </w:r>
      <w:r w:rsidR="00114157" w:rsidRPr="00114157">
        <w:rPr>
          <w:b w:val="0"/>
          <w:spacing w:val="11"/>
        </w:rPr>
        <w:t xml:space="preserve"> </w:t>
      </w:r>
      <w:r w:rsidR="00114157" w:rsidRPr="00114157">
        <w:rPr>
          <w:b w:val="0"/>
        </w:rPr>
        <w:t>phòng</w:t>
      </w:r>
      <w:r w:rsidR="00114157" w:rsidRPr="00114157">
        <w:rPr>
          <w:b w:val="0"/>
          <w:spacing w:val="13"/>
        </w:rPr>
        <w:t xml:space="preserve"> </w:t>
      </w:r>
      <w:r w:rsidR="00114157" w:rsidRPr="00114157">
        <w:rPr>
          <w:b w:val="0"/>
        </w:rPr>
        <w:t>để</w:t>
      </w:r>
      <w:r w:rsidR="00114157" w:rsidRPr="00114157">
        <w:rPr>
          <w:b w:val="0"/>
          <w:spacing w:val="11"/>
        </w:rPr>
        <w:t xml:space="preserve"> </w:t>
      </w:r>
      <w:r w:rsidR="00114157" w:rsidRPr="00114157">
        <w:rPr>
          <w:b w:val="0"/>
        </w:rPr>
        <w:t>đáp</w:t>
      </w:r>
      <w:r w:rsidR="00114157" w:rsidRPr="00114157">
        <w:rPr>
          <w:b w:val="0"/>
          <w:spacing w:val="10"/>
        </w:rPr>
        <w:t xml:space="preserve"> </w:t>
      </w:r>
      <w:r w:rsidR="00114157" w:rsidRPr="00114157">
        <w:rPr>
          <w:b w:val="0"/>
        </w:rPr>
        <w:t>ứng</w:t>
      </w:r>
      <w:r w:rsidR="00114157" w:rsidRPr="00114157">
        <w:rPr>
          <w:b w:val="0"/>
          <w:spacing w:val="13"/>
        </w:rPr>
        <w:t xml:space="preserve"> </w:t>
      </w:r>
      <w:r w:rsidR="00114157" w:rsidRPr="00114157">
        <w:rPr>
          <w:b w:val="0"/>
        </w:rPr>
        <w:t>nhu</w:t>
      </w:r>
      <w:r w:rsidR="00114157" w:rsidRPr="00114157">
        <w:rPr>
          <w:b w:val="0"/>
          <w:spacing w:val="12"/>
        </w:rPr>
        <w:t xml:space="preserve"> </w:t>
      </w:r>
      <w:r w:rsidR="00114157" w:rsidRPr="00114157">
        <w:rPr>
          <w:b w:val="0"/>
        </w:rPr>
        <w:t>cầu</w:t>
      </w:r>
      <w:r w:rsidR="00114157" w:rsidRPr="00114157">
        <w:rPr>
          <w:b w:val="0"/>
          <w:spacing w:val="13"/>
        </w:rPr>
        <w:t xml:space="preserve"> </w:t>
      </w:r>
      <w:r w:rsidR="00114157" w:rsidRPr="00114157">
        <w:rPr>
          <w:b w:val="0"/>
          <w:spacing w:val="-4"/>
        </w:rPr>
        <w:t xml:space="preserve">sinh </w:t>
      </w:r>
      <w:r w:rsidR="00114157" w:rsidRPr="00114157">
        <w:rPr>
          <w:b w:val="0"/>
        </w:rPr>
        <w:t>hoạt</w:t>
      </w:r>
      <w:r w:rsidR="00114157" w:rsidRPr="00114157">
        <w:rPr>
          <w:b w:val="0"/>
          <w:spacing w:val="-5"/>
        </w:rPr>
        <w:t xml:space="preserve"> </w:t>
      </w:r>
      <w:r w:rsidR="00114157" w:rsidRPr="00114157">
        <w:rPr>
          <w:b w:val="0"/>
        </w:rPr>
        <w:t>và</w:t>
      </w:r>
      <w:r w:rsidR="00114157" w:rsidRPr="00114157">
        <w:rPr>
          <w:b w:val="0"/>
          <w:spacing w:val="-4"/>
        </w:rPr>
        <w:t xml:space="preserve"> </w:t>
      </w:r>
      <w:r w:rsidR="00114157" w:rsidRPr="00114157">
        <w:rPr>
          <w:b w:val="0"/>
        </w:rPr>
        <w:t>thắp</w:t>
      </w:r>
      <w:r w:rsidR="00114157" w:rsidRPr="00114157">
        <w:rPr>
          <w:b w:val="0"/>
          <w:spacing w:val="-1"/>
        </w:rPr>
        <w:t xml:space="preserve"> </w:t>
      </w:r>
      <w:r w:rsidR="00114157" w:rsidRPr="00114157">
        <w:rPr>
          <w:b w:val="0"/>
        </w:rPr>
        <w:t>sáng</w:t>
      </w:r>
      <w:r w:rsidR="00114157" w:rsidRPr="00114157">
        <w:rPr>
          <w:b w:val="0"/>
          <w:spacing w:val="-5"/>
        </w:rPr>
        <w:t xml:space="preserve"> </w:t>
      </w:r>
      <w:r w:rsidR="00114157" w:rsidRPr="00114157">
        <w:rPr>
          <w:b w:val="0"/>
        </w:rPr>
        <w:t>(không</w:t>
      </w:r>
      <w:r w:rsidR="00114157" w:rsidRPr="00114157">
        <w:rPr>
          <w:b w:val="0"/>
          <w:spacing w:val="-4"/>
        </w:rPr>
        <w:t xml:space="preserve"> </w:t>
      </w:r>
      <w:r w:rsidR="00114157" w:rsidRPr="00114157">
        <w:rPr>
          <w:b w:val="0"/>
        </w:rPr>
        <w:t>sử</w:t>
      </w:r>
      <w:r w:rsidR="00114157" w:rsidRPr="00114157">
        <w:rPr>
          <w:b w:val="0"/>
          <w:spacing w:val="-6"/>
        </w:rPr>
        <w:t xml:space="preserve"> </w:t>
      </w:r>
      <w:r w:rsidR="00114157" w:rsidRPr="00114157">
        <w:rPr>
          <w:b w:val="0"/>
        </w:rPr>
        <w:t>dụng</w:t>
      </w:r>
      <w:r w:rsidR="00114157" w:rsidRPr="00114157">
        <w:rPr>
          <w:b w:val="0"/>
          <w:spacing w:val="-2"/>
        </w:rPr>
        <w:t xml:space="preserve"> </w:t>
      </w:r>
      <w:r w:rsidR="00114157" w:rsidRPr="00114157">
        <w:rPr>
          <w:b w:val="0"/>
        </w:rPr>
        <w:t>cho</w:t>
      </w:r>
      <w:r w:rsidR="00114157" w:rsidRPr="00114157">
        <w:rPr>
          <w:b w:val="0"/>
          <w:spacing w:val="-1"/>
        </w:rPr>
        <w:t xml:space="preserve"> </w:t>
      </w:r>
      <w:r w:rsidR="00114157" w:rsidRPr="00114157">
        <w:rPr>
          <w:b w:val="0"/>
        </w:rPr>
        <w:t>sản</w:t>
      </w:r>
      <w:r w:rsidR="00114157" w:rsidRPr="00114157">
        <w:rPr>
          <w:b w:val="0"/>
          <w:spacing w:val="-5"/>
        </w:rPr>
        <w:t xml:space="preserve"> </w:t>
      </w:r>
      <w:r w:rsidR="00114157" w:rsidRPr="00114157">
        <w:rPr>
          <w:b w:val="0"/>
          <w:spacing w:val="-2"/>
        </w:rPr>
        <w:t>xuất).</w:t>
      </w:r>
    </w:p>
    <w:p w:rsidR="00BF2CB5" w:rsidRPr="00684EBA" w:rsidRDefault="00BF2CB5" w:rsidP="0092690E">
      <w:pPr>
        <w:spacing w:before="120" w:after="120"/>
        <w:ind w:firstLine="567"/>
        <w:jc w:val="both"/>
        <w:rPr>
          <w:b w:val="0"/>
          <w:szCs w:val="26"/>
          <w:lang w:val="pt-BR"/>
        </w:rPr>
      </w:pPr>
      <w:r w:rsidRPr="00684EBA">
        <w:rPr>
          <w:b w:val="0"/>
          <w:szCs w:val="26"/>
          <w:lang w:val="pt-BR"/>
        </w:rPr>
        <w:t xml:space="preserve">- Nhu cầu dùng điện: Nguồn điện phục vụ quá trình sản xuất chủ yếu cho các công đoạn: </w:t>
      </w:r>
      <w:r w:rsidR="00E44369">
        <w:rPr>
          <w:b w:val="0"/>
          <w:szCs w:val="26"/>
          <w:lang w:val="pt-BR"/>
        </w:rPr>
        <w:t>các mô-tơ đề nghiền và rửa nguyên liệu, sấy</w:t>
      </w:r>
      <w:r w:rsidRPr="00684EBA">
        <w:rPr>
          <w:b w:val="0"/>
          <w:szCs w:val="26"/>
          <w:lang w:val="pt-BR"/>
        </w:rPr>
        <w:t xml:space="preserve">... lượng điện sử dụng phục vụ sản xuất và sinh hoạt </w:t>
      </w:r>
      <w:r w:rsidRPr="00114157">
        <w:rPr>
          <w:b w:val="0"/>
          <w:szCs w:val="26"/>
          <w:lang w:val="pt-BR"/>
        </w:rPr>
        <w:t xml:space="preserve">khoảng </w:t>
      </w:r>
      <w:r w:rsidR="00114157" w:rsidRPr="00114157">
        <w:rPr>
          <w:b w:val="0"/>
        </w:rPr>
        <w:t>15.000</w:t>
      </w:r>
      <w:r w:rsidR="00114157" w:rsidRPr="00114157">
        <w:rPr>
          <w:b w:val="0"/>
          <w:spacing w:val="1"/>
        </w:rPr>
        <w:t xml:space="preserve"> </w:t>
      </w:r>
      <w:r w:rsidR="00114157" w:rsidRPr="00114157">
        <w:rPr>
          <w:b w:val="0"/>
        </w:rPr>
        <w:t>KWh/ngày</w:t>
      </w:r>
      <w:r w:rsidR="00114157" w:rsidRPr="00114157">
        <w:rPr>
          <w:b w:val="0"/>
          <w:spacing w:val="1"/>
        </w:rPr>
        <w:t xml:space="preserve"> </w:t>
      </w:r>
      <w:r w:rsidR="00114157" w:rsidRPr="00114157">
        <w:rPr>
          <w:b w:val="0"/>
        </w:rPr>
        <w:t>tương</w:t>
      </w:r>
      <w:r w:rsidR="00114157" w:rsidRPr="00114157">
        <w:rPr>
          <w:b w:val="0"/>
          <w:spacing w:val="1"/>
        </w:rPr>
        <w:t xml:space="preserve"> </w:t>
      </w:r>
      <w:r w:rsidR="00114157" w:rsidRPr="00114157">
        <w:rPr>
          <w:b w:val="0"/>
        </w:rPr>
        <w:t>đương</w:t>
      </w:r>
      <w:r w:rsidR="00114157" w:rsidRPr="00114157">
        <w:rPr>
          <w:b w:val="0"/>
          <w:spacing w:val="1"/>
        </w:rPr>
        <w:t xml:space="preserve"> </w:t>
      </w:r>
      <w:r w:rsidR="00114157" w:rsidRPr="00114157">
        <w:rPr>
          <w:b w:val="0"/>
        </w:rPr>
        <w:t>6.000.000</w:t>
      </w:r>
      <w:r w:rsidR="00114157" w:rsidRPr="00114157">
        <w:rPr>
          <w:b w:val="0"/>
          <w:spacing w:val="-62"/>
        </w:rPr>
        <w:t xml:space="preserve"> </w:t>
      </w:r>
      <w:r w:rsidR="00114157" w:rsidRPr="00114157">
        <w:rPr>
          <w:b w:val="0"/>
        </w:rPr>
        <w:t>Kwh/năm</w:t>
      </w:r>
      <w:r w:rsidRPr="00114157">
        <w:rPr>
          <w:b w:val="0"/>
          <w:szCs w:val="26"/>
          <w:lang w:val="pt-BR"/>
        </w:rPr>
        <w:t>.</w:t>
      </w:r>
    </w:p>
    <w:p w:rsidR="008B78F7" w:rsidRPr="00684EBA" w:rsidRDefault="00E11CDC" w:rsidP="0092690E">
      <w:pPr>
        <w:spacing w:before="120" w:after="120"/>
        <w:jc w:val="both"/>
        <w:rPr>
          <w:szCs w:val="26"/>
          <w:lang w:val="pt-BR"/>
        </w:rPr>
      </w:pPr>
      <w:r>
        <w:rPr>
          <w:szCs w:val="26"/>
          <w:lang w:val="pt-BR"/>
        </w:rPr>
        <w:t>4.3</w:t>
      </w:r>
      <w:r w:rsidR="00A60E6A" w:rsidRPr="00684EBA">
        <w:rPr>
          <w:szCs w:val="26"/>
          <w:lang w:val="pt-BR"/>
        </w:rPr>
        <w:t>. Nhu cầu sử dụng nước</w:t>
      </w:r>
    </w:p>
    <w:p w:rsidR="00753800" w:rsidRPr="003176E9" w:rsidRDefault="00933B96" w:rsidP="000E04E5">
      <w:pPr>
        <w:pStyle w:val="ListParagraph"/>
        <w:numPr>
          <w:ilvl w:val="0"/>
          <w:numId w:val="29"/>
        </w:numPr>
        <w:tabs>
          <w:tab w:val="left" w:pos="720"/>
        </w:tabs>
        <w:spacing w:before="120" w:after="120" w:line="240" w:lineRule="auto"/>
        <w:contextualSpacing w:val="0"/>
        <w:jc w:val="both"/>
        <w:rPr>
          <w:rFonts w:ascii="Times New Roman" w:hAnsi="Times New Roman"/>
          <w:b/>
          <w:i/>
          <w:color w:val="000000"/>
          <w:sz w:val="26"/>
          <w:szCs w:val="26"/>
        </w:rPr>
      </w:pPr>
      <w:r w:rsidRPr="003176E9">
        <w:rPr>
          <w:rFonts w:ascii="Times New Roman" w:hAnsi="Times New Roman"/>
          <w:b/>
          <w:i/>
          <w:color w:val="000000"/>
          <w:sz w:val="26"/>
          <w:szCs w:val="26"/>
        </w:rPr>
        <w:t xml:space="preserve">Nguồn cấp nước: </w:t>
      </w:r>
    </w:p>
    <w:p w:rsidR="00E23D3E" w:rsidRPr="003176E9" w:rsidRDefault="00114157" w:rsidP="0092690E">
      <w:pPr>
        <w:spacing w:before="120" w:after="120"/>
        <w:ind w:firstLine="360"/>
        <w:jc w:val="both"/>
        <w:rPr>
          <w:b w:val="0"/>
          <w:szCs w:val="26"/>
        </w:rPr>
      </w:pPr>
      <w:r>
        <w:rPr>
          <w:b w:val="0"/>
          <w:szCs w:val="26"/>
        </w:rPr>
        <w:t>Nguồn cung cấp nước</w:t>
      </w:r>
      <w:r w:rsidR="003176E9" w:rsidRPr="003176E9">
        <w:rPr>
          <w:b w:val="0"/>
          <w:szCs w:val="26"/>
        </w:rPr>
        <w:t>: Nguồn nước sử dụng cho toàn nhà máy chủ yếu là</w:t>
      </w:r>
      <w:r>
        <w:rPr>
          <w:b w:val="0"/>
          <w:szCs w:val="26"/>
        </w:rPr>
        <w:t xml:space="preserve"> từ nguồn nước ngầm, thông qua 4</w:t>
      </w:r>
      <w:r w:rsidR="003176E9" w:rsidRPr="003176E9">
        <w:rPr>
          <w:b w:val="0"/>
          <w:szCs w:val="26"/>
        </w:rPr>
        <w:t xml:space="preserve"> giếng khoan tại nhà máy. Công ty đã được cấp phép</w:t>
      </w:r>
      <w:r>
        <w:rPr>
          <w:b w:val="0"/>
          <w:szCs w:val="26"/>
        </w:rPr>
        <w:t xml:space="preserve"> khai thác nước dưới đất số 5448/GP-STNMT ngày 25/08</w:t>
      </w:r>
      <w:r w:rsidR="003176E9" w:rsidRPr="003176E9">
        <w:rPr>
          <w:b w:val="0"/>
          <w:szCs w:val="26"/>
        </w:rPr>
        <w:t xml:space="preserve">/2021 do Sở Tài nguyên và Môi trường tỉnh Tây Ninh với tổng lượng nước khai thác cho phép là </w:t>
      </w:r>
      <w:r>
        <w:rPr>
          <w:b w:val="0"/>
          <w:szCs w:val="26"/>
        </w:rPr>
        <w:t>1.9</w:t>
      </w:r>
      <w:r w:rsidR="003176E9" w:rsidRPr="003176E9">
        <w:rPr>
          <w:b w:val="0"/>
          <w:szCs w:val="26"/>
        </w:rPr>
        <w:t>00 m</w:t>
      </w:r>
      <w:r w:rsidR="003176E9" w:rsidRPr="003176E9">
        <w:rPr>
          <w:b w:val="0"/>
          <w:szCs w:val="26"/>
          <w:vertAlign w:val="superscript"/>
        </w:rPr>
        <w:t>3</w:t>
      </w:r>
      <w:r w:rsidR="003176E9" w:rsidRPr="003176E9">
        <w:rPr>
          <w:b w:val="0"/>
          <w:szCs w:val="26"/>
        </w:rPr>
        <w:t>/ngày đêm.</w:t>
      </w:r>
    </w:p>
    <w:p w:rsidR="008E36DA" w:rsidRPr="003176E9" w:rsidRDefault="00750B5F" w:rsidP="000E04E5">
      <w:pPr>
        <w:pStyle w:val="ListParagraph"/>
        <w:numPr>
          <w:ilvl w:val="0"/>
          <w:numId w:val="29"/>
        </w:numPr>
        <w:tabs>
          <w:tab w:val="left" w:pos="720"/>
        </w:tabs>
        <w:spacing w:before="120" w:after="120" w:line="240" w:lineRule="auto"/>
        <w:contextualSpacing w:val="0"/>
        <w:jc w:val="both"/>
        <w:rPr>
          <w:rFonts w:ascii="Times New Roman" w:hAnsi="Times New Roman"/>
          <w:b/>
          <w:i/>
          <w:color w:val="000000"/>
          <w:sz w:val="26"/>
          <w:szCs w:val="26"/>
        </w:rPr>
      </w:pPr>
      <w:r>
        <w:rPr>
          <w:rFonts w:ascii="Times New Roman" w:hAnsi="Times New Roman"/>
          <w:b/>
          <w:i/>
          <w:color w:val="000000"/>
          <w:sz w:val="26"/>
          <w:szCs w:val="26"/>
        </w:rPr>
        <w:t>Nhu cầu sử dụng nước</w:t>
      </w:r>
      <w:r w:rsidR="00933B96" w:rsidRPr="003176E9">
        <w:rPr>
          <w:rFonts w:ascii="Times New Roman" w:hAnsi="Times New Roman"/>
          <w:b/>
          <w:i/>
          <w:color w:val="000000"/>
          <w:sz w:val="26"/>
          <w:szCs w:val="26"/>
        </w:rPr>
        <w:t>:</w:t>
      </w:r>
    </w:p>
    <w:p w:rsidR="00933B96" w:rsidRPr="003176E9" w:rsidRDefault="008E36DA" w:rsidP="0092690E">
      <w:pPr>
        <w:tabs>
          <w:tab w:val="left" w:pos="720"/>
        </w:tabs>
        <w:spacing w:before="120" w:after="120"/>
        <w:jc w:val="both"/>
        <w:rPr>
          <w:b w:val="0"/>
          <w:color w:val="000000"/>
          <w:szCs w:val="26"/>
        </w:rPr>
      </w:pPr>
      <w:r w:rsidRPr="003176E9">
        <w:rPr>
          <w:b w:val="0"/>
          <w:color w:val="000000"/>
          <w:szCs w:val="26"/>
        </w:rPr>
        <w:t>T</w:t>
      </w:r>
      <w:r w:rsidR="00933B96" w:rsidRPr="003176E9">
        <w:rPr>
          <w:b w:val="0"/>
          <w:color w:val="000000"/>
          <w:szCs w:val="26"/>
        </w:rPr>
        <w:t>ổng lượng nước cấp cho ho</w:t>
      </w:r>
      <w:r w:rsidR="003176E9">
        <w:rPr>
          <w:b w:val="0"/>
          <w:color w:val="000000"/>
          <w:szCs w:val="26"/>
        </w:rPr>
        <w:t xml:space="preserve">ạt động của nhà máy khoảng </w:t>
      </w:r>
      <w:r w:rsidR="00226BDE">
        <w:rPr>
          <w:b w:val="0"/>
          <w:color w:val="000000"/>
          <w:szCs w:val="26"/>
        </w:rPr>
        <w:t>2.411</w:t>
      </w:r>
      <w:r w:rsidR="003176E9">
        <w:rPr>
          <w:b w:val="0"/>
          <w:color w:val="000000"/>
          <w:szCs w:val="26"/>
        </w:rPr>
        <w:t xml:space="preserve"> </w:t>
      </w:r>
      <w:r w:rsidR="00933B96" w:rsidRPr="003176E9">
        <w:rPr>
          <w:b w:val="0"/>
          <w:color w:val="000000"/>
          <w:szCs w:val="26"/>
        </w:rPr>
        <w:t>m</w:t>
      </w:r>
      <w:r w:rsidR="00933B96" w:rsidRPr="003176E9">
        <w:rPr>
          <w:b w:val="0"/>
          <w:color w:val="000000"/>
          <w:szCs w:val="26"/>
          <w:vertAlign w:val="superscript"/>
        </w:rPr>
        <w:t>3</w:t>
      </w:r>
      <w:r w:rsidR="00933B96" w:rsidRPr="003176E9">
        <w:rPr>
          <w:b w:val="0"/>
          <w:color w:val="000000"/>
          <w:szCs w:val="26"/>
        </w:rPr>
        <w:t>/ngày.đêm, trong đó:</w:t>
      </w:r>
    </w:p>
    <w:p w:rsidR="00933B96" w:rsidRPr="003176E9" w:rsidRDefault="00933B96" w:rsidP="0092690E">
      <w:pPr>
        <w:tabs>
          <w:tab w:val="left" w:pos="720"/>
        </w:tabs>
        <w:spacing w:before="120" w:after="120"/>
        <w:ind w:firstLine="360"/>
        <w:jc w:val="both"/>
        <w:rPr>
          <w:b w:val="0"/>
          <w:color w:val="000000"/>
          <w:szCs w:val="26"/>
        </w:rPr>
      </w:pPr>
      <w:r w:rsidRPr="003176E9">
        <w:rPr>
          <w:color w:val="000000"/>
          <w:szCs w:val="26"/>
        </w:rPr>
        <w:tab/>
        <w:t xml:space="preserve">+ </w:t>
      </w:r>
      <w:r w:rsidRPr="003176E9">
        <w:rPr>
          <w:b w:val="0"/>
          <w:color w:val="000000"/>
          <w:szCs w:val="26"/>
        </w:rPr>
        <w:t>Lượng nước cần cun</w:t>
      </w:r>
      <w:r w:rsidR="003176E9">
        <w:rPr>
          <w:b w:val="0"/>
          <w:color w:val="000000"/>
          <w:szCs w:val="26"/>
        </w:rPr>
        <w:t xml:space="preserve">g cấp cho dây chuyền </w:t>
      </w:r>
      <w:r w:rsidR="003176E9" w:rsidRPr="00750B5F">
        <w:rPr>
          <w:b w:val="0"/>
          <w:color w:val="000000"/>
          <w:szCs w:val="26"/>
        </w:rPr>
        <w:t>sản xuất</w:t>
      </w:r>
      <w:r w:rsidR="00750B5F" w:rsidRPr="00750B5F">
        <w:rPr>
          <w:b w:val="0"/>
          <w:color w:val="000000"/>
          <w:szCs w:val="26"/>
        </w:rPr>
        <w:t xml:space="preserve">: </w:t>
      </w:r>
      <w:r w:rsidR="00750B5F" w:rsidRPr="00750B5F">
        <w:rPr>
          <w:b w:val="0"/>
        </w:rPr>
        <w:t>trung bình để sản xuất 01 tấn bột mì tiêu thụ</w:t>
      </w:r>
      <w:r w:rsidR="00750B5F" w:rsidRPr="00750B5F">
        <w:rPr>
          <w:b w:val="0"/>
          <w:spacing w:val="1"/>
        </w:rPr>
        <w:t xml:space="preserve"> </w:t>
      </w:r>
      <w:r w:rsidR="00750B5F" w:rsidRPr="00750B5F">
        <w:rPr>
          <w:b w:val="0"/>
        </w:rPr>
        <w:t>khoảng 1</w:t>
      </w:r>
      <w:r w:rsidR="00750B5F">
        <w:rPr>
          <w:b w:val="0"/>
        </w:rPr>
        <w:t>2</w:t>
      </w:r>
      <w:r w:rsidR="00750B5F" w:rsidRPr="00750B5F">
        <w:rPr>
          <w:b w:val="0"/>
        </w:rPr>
        <w:t xml:space="preserve"> m</w:t>
      </w:r>
      <w:r w:rsidR="00750B5F" w:rsidRPr="00750B5F">
        <w:rPr>
          <w:b w:val="0"/>
          <w:vertAlign w:val="superscript"/>
        </w:rPr>
        <w:t>3</w:t>
      </w:r>
      <w:r w:rsidR="00750B5F" w:rsidRPr="00750B5F">
        <w:rPr>
          <w:b w:val="0"/>
        </w:rPr>
        <w:t>. Như vậy tổng lượng nước sử dụng để sản xuất 200 tấn tinh</w:t>
      </w:r>
      <w:r w:rsidR="00750B5F" w:rsidRPr="00750B5F">
        <w:rPr>
          <w:b w:val="0"/>
          <w:spacing w:val="1"/>
        </w:rPr>
        <w:t xml:space="preserve"> </w:t>
      </w:r>
      <w:r w:rsidR="00750B5F" w:rsidRPr="00750B5F">
        <w:rPr>
          <w:b w:val="0"/>
        </w:rPr>
        <w:t>bột</w:t>
      </w:r>
      <w:r w:rsidR="00750B5F" w:rsidRPr="00750B5F">
        <w:rPr>
          <w:b w:val="0"/>
          <w:spacing w:val="-2"/>
        </w:rPr>
        <w:t xml:space="preserve"> </w:t>
      </w:r>
      <w:r w:rsidR="00750B5F" w:rsidRPr="00750B5F">
        <w:rPr>
          <w:b w:val="0"/>
        </w:rPr>
        <w:t>khoai</w:t>
      </w:r>
      <w:r w:rsidR="00750B5F" w:rsidRPr="00750B5F">
        <w:rPr>
          <w:b w:val="0"/>
          <w:spacing w:val="2"/>
        </w:rPr>
        <w:t xml:space="preserve"> </w:t>
      </w:r>
      <w:r w:rsidR="00750B5F" w:rsidRPr="00750B5F">
        <w:rPr>
          <w:b w:val="0"/>
        </w:rPr>
        <w:t>mì</w:t>
      </w:r>
      <w:r w:rsidR="00750B5F" w:rsidRPr="00750B5F">
        <w:rPr>
          <w:b w:val="0"/>
          <w:spacing w:val="-1"/>
        </w:rPr>
        <w:t xml:space="preserve"> </w:t>
      </w:r>
      <w:r w:rsidR="00750B5F" w:rsidRPr="00750B5F">
        <w:rPr>
          <w:b w:val="0"/>
        </w:rPr>
        <w:t>là khoảng</w:t>
      </w:r>
      <w:r w:rsidR="00750B5F" w:rsidRPr="00750B5F">
        <w:rPr>
          <w:b w:val="0"/>
          <w:spacing w:val="1"/>
        </w:rPr>
        <w:t xml:space="preserve"> </w:t>
      </w:r>
      <w:r w:rsidR="00750B5F">
        <w:rPr>
          <w:b w:val="0"/>
        </w:rPr>
        <w:t>2.4</w:t>
      </w:r>
      <w:r w:rsidR="00750B5F" w:rsidRPr="00750B5F">
        <w:rPr>
          <w:b w:val="0"/>
        </w:rPr>
        <w:t>00</w:t>
      </w:r>
      <w:r w:rsidR="00750B5F" w:rsidRPr="00750B5F">
        <w:rPr>
          <w:b w:val="0"/>
          <w:spacing w:val="2"/>
        </w:rPr>
        <w:t xml:space="preserve"> </w:t>
      </w:r>
      <w:r w:rsidR="00750B5F" w:rsidRPr="00750B5F">
        <w:rPr>
          <w:b w:val="0"/>
        </w:rPr>
        <w:t>m</w:t>
      </w:r>
      <w:r w:rsidR="00750B5F" w:rsidRPr="00750B5F">
        <w:rPr>
          <w:b w:val="0"/>
          <w:vertAlign w:val="superscript"/>
        </w:rPr>
        <w:t>3</w:t>
      </w:r>
      <w:r w:rsidR="00750B5F" w:rsidRPr="00750B5F">
        <w:rPr>
          <w:b w:val="0"/>
        </w:rPr>
        <w:t>/ngày</w:t>
      </w:r>
      <w:r w:rsidRPr="00750B5F">
        <w:rPr>
          <w:b w:val="0"/>
          <w:color w:val="000000"/>
          <w:szCs w:val="26"/>
        </w:rPr>
        <w:t>.</w:t>
      </w:r>
      <w:r w:rsidR="00913519">
        <w:rPr>
          <w:b w:val="0"/>
          <w:color w:val="000000"/>
          <w:szCs w:val="26"/>
        </w:rPr>
        <w:t xml:space="preserve"> </w:t>
      </w:r>
      <w:r w:rsidR="00913519" w:rsidRPr="00913519">
        <w:rPr>
          <w:b w:val="0"/>
          <w:i/>
          <w:color w:val="000000"/>
          <w:szCs w:val="26"/>
        </w:rPr>
        <w:t>(Nguồn: Căn cứ theo số liệu thực tế tại nhà máy).</w:t>
      </w:r>
    </w:p>
    <w:p w:rsidR="00933B96" w:rsidRPr="00684EBA" w:rsidRDefault="00933B96" w:rsidP="0092690E">
      <w:pPr>
        <w:tabs>
          <w:tab w:val="left" w:pos="720"/>
        </w:tabs>
        <w:spacing w:before="120" w:after="120"/>
        <w:ind w:firstLine="360"/>
        <w:jc w:val="both"/>
        <w:rPr>
          <w:b w:val="0"/>
          <w:color w:val="000000"/>
          <w:szCs w:val="26"/>
        </w:rPr>
      </w:pPr>
      <w:r w:rsidRPr="00684EBA">
        <w:rPr>
          <w:color w:val="000000"/>
          <w:szCs w:val="26"/>
        </w:rPr>
        <w:tab/>
        <w:t xml:space="preserve">+ </w:t>
      </w:r>
      <w:r w:rsidRPr="00684EBA">
        <w:rPr>
          <w:b w:val="0"/>
          <w:color w:val="000000"/>
          <w:szCs w:val="26"/>
        </w:rPr>
        <w:t>Nước phục vụ sinh hoạt</w:t>
      </w:r>
      <w:r w:rsidRPr="00CA22F8">
        <w:rPr>
          <w:b w:val="0"/>
          <w:color w:val="000000"/>
          <w:szCs w:val="26"/>
        </w:rPr>
        <w:t>:</w:t>
      </w:r>
      <w:r w:rsidRPr="00684EBA">
        <w:rPr>
          <w:color w:val="000000"/>
          <w:szCs w:val="26"/>
        </w:rPr>
        <w:t xml:space="preserve"> </w:t>
      </w:r>
      <w:r w:rsidR="006642AB">
        <w:rPr>
          <w:b w:val="0"/>
          <w:color w:val="000000"/>
          <w:szCs w:val="26"/>
        </w:rPr>
        <w:t>Nhà máy</w:t>
      </w:r>
      <w:r w:rsidRPr="00684EBA">
        <w:rPr>
          <w:b w:val="0"/>
          <w:color w:val="000000"/>
          <w:szCs w:val="26"/>
        </w:rPr>
        <w:t xml:space="preserve"> sử dụng nguồn lao động tại địa phương, định mức nước sinh hoạt cung cấp cho công nhân của nhà máy là 100 lít/n</w:t>
      </w:r>
      <w:r w:rsidR="00C55725">
        <w:rPr>
          <w:b w:val="0"/>
          <w:color w:val="000000"/>
          <w:szCs w:val="26"/>
        </w:rPr>
        <w:t>gười.ngày (Theo TCXDVN 33:2006)</w:t>
      </w:r>
      <w:r w:rsidRPr="00684EBA">
        <w:rPr>
          <w:b w:val="0"/>
          <w:color w:val="000000"/>
          <w:szCs w:val="26"/>
        </w:rPr>
        <w:t>. Lượng nước cần cung cấp cho nhu cầu sinh hoạt của</w:t>
      </w:r>
      <w:r w:rsidR="006907C8">
        <w:rPr>
          <w:b w:val="0"/>
          <w:color w:val="000000"/>
          <w:szCs w:val="26"/>
        </w:rPr>
        <w:t xml:space="preserve"> công nhân</w:t>
      </w:r>
      <w:r w:rsidR="00114157">
        <w:rPr>
          <w:b w:val="0"/>
          <w:color w:val="000000"/>
          <w:szCs w:val="26"/>
        </w:rPr>
        <w:t xml:space="preserve"> là: 60 người x 100 lít/người.ngày = 6.000 lít/ngày = 6</w:t>
      </w:r>
      <w:r w:rsidR="006907C8">
        <w:rPr>
          <w:b w:val="0"/>
          <w:color w:val="000000"/>
          <w:szCs w:val="26"/>
        </w:rPr>
        <w:t xml:space="preserve"> </w:t>
      </w:r>
      <w:r w:rsidRPr="00684EBA">
        <w:rPr>
          <w:b w:val="0"/>
          <w:color w:val="000000"/>
          <w:szCs w:val="26"/>
        </w:rPr>
        <w:t>m</w:t>
      </w:r>
      <w:r w:rsidRPr="00684EBA">
        <w:rPr>
          <w:b w:val="0"/>
          <w:color w:val="000000"/>
          <w:szCs w:val="26"/>
          <w:vertAlign w:val="superscript"/>
        </w:rPr>
        <w:t>3</w:t>
      </w:r>
      <w:r w:rsidRPr="00684EBA">
        <w:rPr>
          <w:b w:val="0"/>
          <w:color w:val="000000"/>
          <w:szCs w:val="26"/>
        </w:rPr>
        <w:t>/ngày.</w:t>
      </w:r>
    </w:p>
    <w:p w:rsidR="00226BDE" w:rsidRDefault="00933B96" w:rsidP="0092690E">
      <w:pPr>
        <w:tabs>
          <w:tab w:val="left" w:pos="720"/>
        </w:tabs>
        <w:spacing w:before="120" w:after="120"/>
        <w:ind w:firstLine="360"/>
        <w:jc w:val="both"/>
        <w:rPr>
          <w:b w:val="0"/>
          <w:color w:val="000000"/>
          <w:szCs w:val="26"/>
        </w:rPr>
      </w:pPr>
      <w:r w:rsidRPr="00684EBA">
        <w:rPr>
          <w:color w:val="000000"/>
          <w:szCs w:val="26"/>
        </w:rPr>
        <w:tab/>
        <w:t xml:space="preserve">+ </w:t>
      </w:r>
      <w:r w:rsidRPr="00684EBA">
        <w:rPr>
          <w:b w:val="0"/>
          <w:color w:val="000000"/>
          <w:szCs w:val="26"/>
        </w:rPr>
        <w:t>Lượng nước phục vụ tưới cây và PCCC: ước tính lượng nước cần cung cấ</w:t>
      </w:r>
      <w:r w:rsidR="00913519">
        <w:rPr>
          <w:b w:val="0"/>
          <w:color w:val="000000"/>
          <w:szCs w:val="26"/>
        </w:rPr>
        <w:t xml:space="preserve">p phục vụ tưới cây là 5 </w:t>
      </w:r>
      <w:r w:rsidRPr="00684EBA">
        <w:rPr>
          <w:b w:val="0"/>
          <w:color w:val="000000"/>
          <w:szCs w:val="26"/>
        </w:rPr>
        <w:t>m</w:t>
      </w:r>
      <w:r w:rsidRPr="00684EBA">
        <w:rPr>
          <w:b w:val="0"/>
          <w:color w:val="000000"/>
          <w:szCs w:val="26"/>
          <w:vertAlign w:val="superscript"/>
        </w:rPr>
        <w:t>3</w:t>
      </w:r>
      <w:r w:rsidRPr="00684EBA">
        <w:rPr>
          <w:b w:val="0"/>
          <w:color w:val="000000"/>
          <w:szCs w:val="26"/>
        </w:rPr>
        <w:t>/ngày. Tại khu vực sản xuất sẽ xây dựng bể chứa nước PCCC theo quy định của cơ quan chức năng, tuy nhiên lượng nước này không cung cấp thường xuyên.</w:t>
      </w:r>
    </w:p>
    <w:p w:rsidR="00226BDE" w:rsidRPr="00226BDE" w:rsidRDefault="00226BDE" w:rsidP="0092690E">
      <w:pPr>
        <w:tabs>
          <w:tab w:val="left" w:pos="720"/>
        </w:tabs>
        <w:spacing w:before="120" w:after="120"/>
        <w:ind w:firstLine="360"/>
        <w:jc w:val="both"/>
        <w:rPr>
          <w:b w:val="0"/>
          <w:color w:val="000000"/>
          <w:szCs w:val="26"/>
        </w:rPr>
      </w:pPr>
      <w:r>
        <w:rPr>
          <w:b w:val="0"/>
          <w:color w:val="000000"/>
          <w:szCs w:val="26"/>
        </w:rPr>
        <w:t xml:space="preserve">+ </w:t>
      </w:r>
      <w:r w:rsidRPr="00226BDE">
        <w:rPr>
          <w:b w:val="0"/>
        </w:rPr>
        <w:t>Nước</w:t>
      </w:r>
      <w:r w:rsidRPr="00226BDE">
        <w:rPr>
          <w:b w:val="0"/>
          <w:spacing w:val="-8"/>
        </w:rPr>
        <w:t xml:space="preserve"> </w:t>
      </w:r>
      <w:r w:rsidRPr="00226BDE">
        <w:rPr>
          <w:b w:val="0"/>
        </w:rPr>
        <w:t>phòng</w:t>
      </w:r>
      <w:r w:rsidRPr="00226BDE">
        <w:rPr>
          <w:b w:val="0"/>
          <w:spacing w:val="-9"/>
        </w:rPr>
        <w:t xml:space="preserve"> </w:t>
      </w:r>
      <w:r w:rsidRPr="00226BDE">
        <w:rPr>
          <w:b w:val="0"/>
        </w:rPr>
        <w:t>cháy</w:t>
      </w:r>
      <w:r w:rsidRPr="00226BDE">
        <w:rPr>
          <w:b w:val="0"/>
          <w:spacing w:val="-12"/>
        </w:rPr>
        <w:t xml:space="preserve"> </w:t>
      </w:r>
      <w:r w:rsidRPr="00226BDE">
        <w:rPr>
          <w:b w:val="0"/>
        </w:rPr>
        <w:t>chữa</w:t>
      </w:r>
      <w:r w:rsidRPr="00226BDE">
        <w:rPr>
          <w:b w:val="0"/>
          <w:spacing w:val="-6"/>
        </w:rPr>
        <w:t xml:space="preserve"> </w:t>
      </w:r>
      <w:r w:rsidRPr="00226BDE">
        <w:rPr>
          <w:b w:val="0"/>
        </w:rPr>
        <w:t>cháy:</w:t>
      </w:r>
    </w:p>
    <w:p w:rsidR="00226BDE" w:rsidRDefault="00226BDE" w:rsidP="0092690E">
      <w:pPr>
        <w:tabs>
          <w:tab w:val="left" w:pos="720"/>
        </w:tabs>
        <w:spacing w:before="120" w:after="120"/>
        <w:ind w:firstLine="360"/>
        <w:jc w:val="both"/>
        <w:rPr>
          <w:b w:val="0"/>
        </w:rPr>
      </w:pPr>
      <w:r w:rsidRPr="00226BDE">
        <w:rPr>
          <w:b w:val="0"/>
        </w:rPr>
        <w:t>Theo quy định tại tiêu chuẩn TCVN 2622:1995, đối với các công trình của dự án,</w:t>
      </w:r>
      <w:r w:rsidRPr="00226BDE">
        <w:rPr>
          <w:b w:val="0"/>
          <w:spacing w:val="-62"/>
        </w:rPr>
        <w:t xml:space="preserve"> </w:t>
      </w:r>
      <w:r w:rsidRPr="00226BDE">
        <w:rPr>
          <w:b w:val="0"/>
        </w:rPr>
        <w:t>lượng</w:t>
      </w:r>
      <w:r w:rsidRPr="00226BDE">
        <w:rPr>
          <w:b w:val="0"/>
          <w:spacing w:val="-4"/>
        </w:rPr>
        <w:t xml:space="preserve"> </w:t>
      </w:r>
      <w:r w:rsidRPr="00226BDE">
        <w:rPr>
          <w:b w:val="0"/>
        </w:rPr>
        <w:t>nước</w:t>
      </w:r>
      <w:r w:rsidRPr="00226BDE">
        <w:rPr>
          <w:b w:val="0"/>
          <w:spacing w:val="-2"/>
        </w:rPr>
        <w:t xml:space="preserve"> </w:t>
      </w:r>
      <w:r w:rsidRPr="00226BDE">
        <w:rPr>
          <w:b w:val="0"/>
        </w:rPr>
        <w:t>tối</w:t>
      </w:r>
      <w:r w:rsidRPr="00226BDE">
        <w:rPr>
          <w:b w:val="0"/>
          <w:spacing w:val="-1"/>
        </w:rPr>
        <w:t xml:space="preserve"> </w:t>
      </w:r>
      <w:r w:rsidRPr="00226BDE">
        <w:rPr>
          <w:b w:val="0"/>
        </w:rPr>
        <w:t>đa</w:t>
      </w:r>
      <w:r w:rsidRPr="00226BDE">
        <w:rPr>
          <w:b w:val="0"/>
          <w:spacing w:val="-4"/>
        </w:rPr>
        <w:t xml:space="preserve"> </w:t>
      </w:r>
      <w:r w:rsidRPr="00226BDE">
        <w:rPr>
          <w:b w:val="0"/>
        </w:rPr>
        <w:t>sử</w:t>
      </w:r>
      <w:r w:rsidRPr="00226BDE">
        <w:rPr>
          <w:b w:val="0"/>
          <w:spacing w:val="-1"/>
        </w:rPr>
        <w:t xml:space="preserve"> </w:t>
      </w:r>
      <w:r w:rsidRPr="00226BDE">
        <w:rPr>
          <w:b w:val="0"/>
        </w:rPr>
        <w:t>dụng</w:t>
      </w:r>
      <w:r w:rsidRPr="00226BDE">
        <w:rPr>
          <w:b w:val="0"/>
          <w:spacing w:val="-3"/>
        </w:rPr>
        <w:t xml:space="preserve"> </w:t>
      </w:r>
      <w:r w:rsidRPr="00226BDE">
        <w:rPr>
          <w:b w:val="0"/>
        </w:rPr>
        <w:t>để</w:t>
      </w:r>
      <w:r w:rsidRPr="00226BDE">
        <w:rPr>
          <w:b w:val="0"/>
          <w:spacing w:val="-4"/>
        </w:rPr>
        <w:t xml:space="preserve"> </w:t>
      </w:r>
      <w:r w:rsidRPr="00226BDE">
        <w:rPr>
          <w:b w:val="0"/>
        </w:rPr>
        <w:t>tính</w:t>
      </w:r>
      <w:r w:rsidRPr="00226BDE">
        <w:rPr>
          <w:b w:val="0"/>
          <w:spacing w:val="-1"/>
        </w:rPr>
        <w:t xml:space="preserve"> </w:t>
      </w:r>
      <w:r w:rsidRPr="00226BDE">
        <w:rPr>
          <w:b w:val="0"/>
        </w:rPr>
        <w:t>toán</w:t>
      </w:r>
      <w:r w:rsidRPr="00226BDE">
        <w:rPr>
          <w:b w:val="0"/>
          <w:spacing w:val="-3"/>
        </w:rPr>
        <w:t xml:space="preserve"> </w:t>
      </w:r>
      <w:r w:rsidRPr="00226BDE">
        <w:rPr>
          <w:b w:val="0"/>
        </w:rPr>
        <w:t>cho</w:t>
      </w:r>
      <w:r w:rsidRPr="00226BDE">
        <w:rPr>
          <w:b w:val="0"/>
          <w:spacing w:val="-4"/>
        </w:rPr>
        <w:t xml:space="preserve"> </w:t>
      </w:r>
      <w:r w:rsidRPr="00226BDE">
        <w:rPr>
          <w:b w:val="0"/>
        </w:rPr>
        <w:t>01</w:t>
      </w:r>
      <w:r w:rsidRPr="00226BDE">
        <w:rPr>
          <w:b w:val="0"/>
          <w:spacing w:val="-1"/>
        </w:rPr>
        <w:t xml:space="preserve"> </w:t>
      </w:r>
      <w:r w:rsidRPr="00226BDE">
        <w:rPr>
          <w:b w:val="0"/>
        </w:rPr>
        <w:t>đám</w:t>
      </w:r>
      <w:r w:rsidRPr="00226BDE">
        <w:rPr>
          <w:b w:val="0"/>
          <w:spacing w:val="-5"/>
        </w:rPr>
        <w:t xml:space="preserve"> </w:t>
      </w:r>
      <w:r w:rsidRPr="00226BDE">
        <w:rPr>
          <w:b w:val="0"/>
        </w:rPr>
        <w:t>cháy</w:t>
      </w:r>
      <w:r w:rsidRPr="00226BDE">
        <w:rPr>
          <w:b w:val="0"/>
          <w:spacing w:val="-8"/>
        </w:rPr>
        <w:t xml:space="preserve"> </w:t>
      </w:r>
      <w:r w:rsidRPr="00226BDE">
        <w:rPr>
          <w:b w:val="0"/>
        </w:rPr>
        <w:t>là</w:t>
      </w:r>
      <w:r w:rsidRPr="00226BDE">
        <w:rPr>
          <w:b w:val="0"/>
          <w:spacing w:val="-2"/>
        </w:rPr>
        <w:t xml:space="preserve"> </w:t>
      </w:r>
      <w:r w:rsidRPr="00226BDE">
        <w:rPr>
          <w:b w:val="0"/>
        </w:rPr>
        <w:t>20</w:t>
      </w:r>
      <w:r w:rsidRPr="00226BDE">
        <w:rPr>
          <w:b w:val="0"/>
          <w:spacing w:val="-3"/>
        </w:rPr>
        <w:t xml:space="preserve"> </w:t>
      </w:r>
      <w:r w:rsidRPr="00226BDE">
        <w:rPr>
          <w:b w:val="0"/>
        </w:rPr>
        <w:t>lít/s. Giả</w:t>
      </w:r>
      <w:r w:rsidRPr="00226BDE">
        <w:rPr>
          <w:b w:val="0"/>
          <w:spacing w:val="-6"/>
        </w:rPr>
        <w:t xml:space="preserve"> </w:t>
      </w:r>
      <w:r w:rsidRPr="00226BDE">
        <w:rPr>
          <w:b w:val="0"/>
        </w:rPr>
        <w:t>sử</w:t>
      </w:r>
      <w:r w:rsidRPr="00226BDE">
        <w:rPr>
          <w:b w:val="0"/>
          <w:spacing w:val="-5"/>
        </w:rPr>
        <w:t xml:space="preserve"> </w:t>
      </w:r>
      <w:r w:rsidRPr="00226BDE">
        <w:rPr>
          <w:b w:val="0"/>
        </w:rPr>
        <w:t>thời</w:t>
      </w:r>
      <w:r w:rsidRPr="00226BDE">
        <w:rPr>
          <w:b w:val="0"/>
          <w:spacing w:val="-6"/>
        </w:rPr>
        <w:t xml:space="preserve"> </w:t>
      </w:r>
      <w:r w:rsidRPr="00226BDE">
        <w:rPr>
          <w:b w:val="0"/>
        </w:rPr>
        <w:t>gian</w:t>
      </w:r>
      <w:r w:rsidRPr="00226BDE">
        <w:rPr>
          <w:b w:val="0"/>
          <w:spacing w:val="-5"/>
        </w:rPr>
        <w:t xml:space="preserve"> </w:t>
      </w:r>
      <w:r w:rsidRPr="00226BDE">
        <w:rPr>
          <w:b w:val="0"/>
        </w:rPr>
        <w:t>chữa</w:t>
      </w:r>
      <w:r w:rsidRPr="00226BDE">
        <w:rPr>
          <w:b w:val="0"/>
          <w:spacing w:val="-6"/>
        </w:rPr>
        <w:t xml:space="preserve"> </w:t>
      </w:r>
      <w:r w:rsidRPr="00226BDE">
        <w:rPr>
          <w:b w:val="0"/>
        </w:rPr>
        <w:t>cháy</w:t>
      </w:r>
      <w:r w:rsidRPr="00226BDE">
        <w:rPr>
          <w:b w:val="0"/>
          <w:spacing w:val="-8"/>
        </w:rPr>
        <w:t xml:space="preserve"> </w:t>
      </w:r>
      <w:r w:rsidRPr="00226BDE">
        <w:rPr>
          <w:b w:val="0"/>
        </w:rPr>
        <w:t>cho</w:t>
      </w:r>
      <w:r w:rsidRPr="00226BDE">
        <w:rPr>
          <w:b w:val="0"/>
          <w:spacing w:val="-6"/>
        </w:rPr>
        <w:t xml:space="preserve"> </w:t>
      </w:r>
      <w:r w:rsidRPr="00226BDE">
        <w:rPr>
          <w:b w:val="0"/>
        </w:rPr>
        <w:t>01</w:t>
      </w:r>
      <w:r w:rsidRPr="00226BDE">
        <w:rPr>
          <w:b w:val="0"/>
          <w:spacing w:val="-3"/>
        </w:rPr>
        <w:t xml:space="preserve"> </w:t>
      </w:r>
      <w:r w:rsidRPr="00226BDE">
        <w:rPr>
          <w:b w:val="0"/>
        </w:rPr>
        <w:t>đám</w:t>
      </w:r>
      <w:r w:rsidRPr="00226BDE">
        <w:rPr>
          <w:b w:val="0"/>
          <w:spacing w:val="-7"/>
        </w:rPr>
        <w:t xml:space="preserve"> </w:t>
      </w:r>
      <w:r w:rsidRPr="00226BDE">
        <w:rPr>
          <w:b w:val="0"/>
        </w:rPr>
        <w:t>cháy</w:t>
      </w:r>
      <w:r w:rsidRPr="00226BDE">
        <w:rPr>
          <w:b w:val="0"/>
          <w:spacing w:val="-9"/>
        </w:rPr>
        <w:t xml:space="preserve"> </w:t>
      </w:r>
      <w:r w:rsidRPr="00226BDE">
        <w:rPr>
          <w:b w:val="0"/>
        </w:rPr>
        <w:t>là</w:t>
      </w:r>
      <w:r w:rsidRPr="00226BDE">
        <w:rPr>
          <w:b w:val="0"/>
          <w:spacing w:val="-3"/>
        </w:rPr>
        <w:t xml:space="preserve"> </w:t>
      </w:r>
      <w:r w:rsidRPr="00226BDE">
        <w:rPr>
          <w:b w:val="0"/>
        </w:rPr>
        <w:t>60</w:t>
      </w:r>
      <w:r w:rsidRPr="00226BDE">
        <w:rPr>
          <w:b w:val="0"/>
          <w:spacing w:val="-5"/>
        </w:rPr>
        <w:t xml:space="preserve"> </w:t>
      </w:r>
      <w:r w:rsidRPr="00226BDE">
        <w:rPr>
          <w:b w:val="0"/>
        </w:rPr>
        <w:t>phút</w:t>
      </w:r>
      <w:r w:rsidRPr="00226BDE">
        <w:rPr>
          <w:b w:val="0"/>
          <w:spacing w:val="-6"/>
        </w:rPr>
        <w:t xml:space="preserve"> </w:t>
      </w:r>
      <w:r w:rsidRPr="00226BDE">
        <w:rPr>
          <w:b w:val="0"/>
        </w:rPr>
        <w:t>thì</w:t>
      </w:r>
      <w:r w:rsidRPr="00226BDE">
        <w:rPr>
          <w:b w:val="0"/>
          <w:spacing w:val="-6"/>
        </w:rPr>
        <w:t xml:space="preserve"> </w:t>
      </w:r>
      <w:r w:rsidRPr="00226BDE">
        <w:rPr>
          <w:b w:val="0"/>
        </w:rPr>
        <w:t>lượng</w:t>
      </w:r>
      <w:r w:rsidRPr="00226BDE">
        <w:rPr>
          <w:b w:val="0"/>
          <w:spacing w:val="-5"/>
        </w:rPr>
        <w:t xml:space="preserve"> </w:t>
      </w:r>
      <w:r w:rsidRPr="00226BDE">
        <w:rPr>
          <w:b w:val="0"/>
        </w:rPr>
        <w:t>nước</w:t>
      </w:r>
      <w:r w:rsidRPr="00226BDE">
        <w:rPr>
          <w:b w:val="0"/>
          <w:spacing w:val="-5"/>
        </w:rPr>
        <w:t xml:space="preserve"> </w:t>
      </w:r>
      <w:r w:rsidRPr="00226BDE">
        <w:rPr>
          <w:b w:val="0"/>
        </w:rPr>
        <w:t>dự</w:t>
      </w:r>
      <w:r w:rsidRPr="00226BDE">
        <w:rPr>
          <w:b w:val="0"/>
          <w:spacing w:val="-5"/>
        </w:rPr>
        <w:t xml:space="preserve"> </w:t>
      </w:r>
      <w:r w:rsidRPr="00226BDE">
        <w:rPr>
          <w:b w:val="0"/>
        </w:rPr>
        <w:t>phòng sẽ là:</w:t>
      </w:r>
      <w:r w:rsidRPr="00226BDE">
        <w:rPr>
          <w:b w:val="0"/>
          <w:spacing w:val="-2"/>
        </w:rPr>
        <w:t xml:space="preserve"> </w:t>
      </w:r>
      <w:r w:rsidRPr="00226BDE">
        <w:rPr>
          <w:b w:val="0"/>
        </w:rPr>
        <w:t>20</w:t>
      </w:r>
      <w:r w:rsidRPr="00226BDE">
        <w:rPr>
          <w:b w:val="0"/>
          <w:spacing w:val="-1"/>
        </w:rPr>
        <w:t xml:space="preserve"> </w:t>
      </w:r>
      <w:r w:rsidRPr="00226BDE">
        <w:rPr>
          <w:b w:val="0"/>
        </w:rPr>
        <w:t>lít/s</w:t>
      </w:r>
      <w:r w:rsidRPr="00226BDE">
        <w:rPr>
          <w:b w:val="0"/>
          <w:spacing w:val="2"/>
        </w:rPr>
        <w:t xml:space="preserve"> </w:t>
      </w:r>
      <w:r w:rsidRPr="00226BDE">
        <w:rPr>
          <w:b w:val="0"/>
        </w:rPr>
        <w:t>x</w:t>
      </w:r>
      <w:r w:rsidRPr="00226BDE">
        <w:rPr>
          <w:b w:val="0"/>
          <w:spacing w:val="-1"/>
        </w:rPr>
        <w:t xml:space="preserve"> </w:t>
      </w:r>
      <w:r w:rsidRPr="00226BDE">
        <w:rPr>
          <w:b w:val="0"/>
        </w:rPr>
        <w:t>60s x 60</w:t>
      </w:r>
      <w:r w:rsidRPr="00226BDE">
        <w:rPr>
          <w:b w:val="0"/>
          <w:spacing w:val="-1"/>
        </w:rPr>
        <w:t xml:space="preserve"> </w:t>
      </w:r>
      <w:r w:rsidRPr="00226BDE">
        <w:rPr>
          <w:b w:val="0"/>
        </w:rPr>
        <w:t>phút</w:t>
      </w:r>
      <w:r w:rsidRPr="00226BDE">
        <w:rPr>
          <w:b w:val="0"/>
          <w:spacing w:val="-1"/>
        </w:rPr>
        <w:t xml:space="preserve"> </w:t>
      </w:r>
      <w:r w:rsidRPr="00226BDE">
        <w:rPr>
          <w:b w:val="0"/>
        </w:rPr>
        <w:t>=</w:t>
      </w:r>
      <w:r w:rsidRPr="00226BDE">
        <w:rPr>
          <w:b w:val="0"/>
          <w:spacing w:val="-1"/>
        </w:rPr>
        <w:t xml:space="preserve"> </w:t>
      </w:r>
      <w:r w:rsidRPr="00226BDE">
        <w:rPr>
          <w:b w:val="0"/>
        </w:rPr>
        <w:t>72</w:t>
      </w:r>
      <w:r w:rsidRPr="00226BDE">
        <w:rPr>
          <w:b w:val="0"/>
          <w:spacing w:val="2"/>
        </w:rPr>
        <w:t xml:space="preserve"> </w:t>
      </w:r>
      <w:r w:rsidRPr="00226BDE">
        <w:rPr>
          <w:b w:val="0"/>
        </w:rPr>
        <w:t>m</w:t>
      </w:r>
      <w:r w:rsidRPr="00226BDE">
        <w:rPr>
          <w:b w:val="0"/>
          <w:vertAlign w:val="superscript"/>
        </w:rPr>
        <w:t>3</w:t>
      </w:r>
      <w:r w:rsidR="00D34E54">
        <w:rPr>
          <w:b w:val="0"/>
        </w:rPr>
        <w:t>.</w:t>
      </w:r>
    </w:p>
    <w:p w:rsidR="00D34E54" w:rsidRPr="00DC0403" w:rsidRDefault="00D34E54" w:rsidP="0092690E">
      <w:pPr>
        <w:tabs>
          <w:tab w:val="left" w:pos="720"/>
        </w:tabs>
        <w:spacing w:before="120" w:after="120"/>
        <w:ind w:firstLine="360"/>
        <w:jc w:val="both"/>
        <w:rPr>
          <w:b w:val="0"/>
          <w:color w:val="000000"/>
          <w:szCs w:val="26"/>
        </w:rPr>
      </w:pPr>
      <w:r>
        <w:rPr>
          <w:szCs w:val="26"/>
        </w:rPr>
        <w:t xml:space="preserve">+ </w:t>
      </w:r>
      <w:r w:rsidRPr="00D34E54">
        <w:rPr>
          <w:b w:val="0"/>
          <w:szCs w:val="26"/>
          <w:lang w:val="vi-VN"/>
        </w:rPr>
        <w:t>Nước tái sử dụng: Công ty thu hồi nước từ quá trình ly tâm tách dịch bơm về công đoạn rửa củ để phục vụ mục đích rửa củ mì</w:t>
      </w:r>
      <w:r w:rsidR="00BB200E">
        <w:rPr>
          <w:b w:val="0"/>
          <w:szCs w:val="26"/>
        </w:rPr>
        <w:t>, lưu lượng khoảng 58</w:t>
      </w:r>
      <w:r w:rsidR="00DC0403">
        <w:rPr>
          <w:b w:val="0"/>
          <w:szCs w:val="26"/>
        </w:rPr>
        <w:t>0 m</w:t>
      </w:r>
      <w:r w:rsidR="00DC0403">
        <w:rPr>
          <w:b w:val="0"/>
          <w:szCs w:val="26"/>
          <w:vertAlign w:val="superscript"/>
        </w:rPr>
        <w:t>3</w:t>
      </w:r>
      <w:r w:rsidR="00DC0403">
        <w:rPr>
          <w:b w:val="0"/>
          <w:szCs w:val="26"/>
        </w:rPr>
        <w:t>/ngày.</w:t>
      </w:r>
    </w:p>
    <w:p w:rsidR="003A22C9" w:rsidRDefault="003A22C9">
      <w:pPr>
        <w:rPr>
          <w:szCs w:val="20"/>
        </w:rPr>
      </w:pPr>
      <w:r>
        <w:br w:type="page"/>
      </w:r>
    </w:p>
    <w:p w:rsidR="00C95C0F" w:rsidRDefault="00226BDE" w:rsidP="0092690E">
      <w:pPr>
        <w:pStyle w:val="Caption"/>
      </w:pPr>
      <w:bookmarkStart w:id="78" w:name="_Toc141883964"/>
      <w:r w:rsidRPr="00226BDE">
        <w:lastRenderedPageBreak/>
        <w:t xml:space="preserve">Bảng </w:t>
      </w:r>
      <w:fldSimple w:instr=" SEQ Bảng \* ARABIC ">
        <w:r w:rsidR="0042473C">
          <w:rPr>
            <w:noProof/>
          </w:rPr>
          <w:t>10</w:t>
        </w:r>
      </w:fldSimple>
      <w:r w:rsidRPr="00226BDE">
        <w:t xml:space="preserve">. </w:t>
      </w:r>
      <w:r w:rsidR="00C95C0F" w:rsidRPr="00226BDE">
        <w:t>Nhu</w:t>
      </w:r>
      <w:r w:rsidR="00C95C0F" w:rsidRPr="00226BDE">
        <w:rPr>
          <w:spacing w:val="-2"/>
        </w:rPr>
        <w:t xml:space="preserve"> </w:t>
      </w:r>
      <w:r w:rsidR="00C95C0F" w:rsidRPr="00226BDE">
        <w:t>cầu</w:t>
      </w:r>
      <w:r w:rsidR="00C95C0F" w:rsidRPr="00226BDE">
        <w:rPr>
          <w:spacing w:val="-4"/>
        </w:rPr>
        <w:t xml:space="preserve"> </w:t>
      </w:r>
      <w:r w:rsidR="00C95C0F" w:rsidRPr="00226BDE">
        <w:t>sử</w:t>
      </w:r>
      <w:r w:rsidR="00C95C0F" w:rsidRPr="00226BDE">
        <w:rPr>
          <w:spacing w:val="-2"/>
        </w:rPr>
        <w:t xml:space="preserve"> </w:t>
      </w:r>
      <w:r w:rsidR="00C95C0F" w:rsidRPr="00226BDE">
        <w:t>dụng</w:t>
      </w:r>
      <w:r w:rsidR="00C95C0F" w:rsidRPr="00226BDE">
        <w:rPr>
          <w:spacing w:val="-5"/>
        </w:rPr>
        <w:t xml:space="preserve"> </w:t>
      </w:r>
      <w:r w:rsidR="00C95C0F" w:rsidRPr="00226BDE">
        <w:t>nước</w:t>
      </w:r>
      <w:r w:rsidR="00C95C0F" w:rsidRPr="00226BDE">
        <w:rPr>
          <w:spacing w:val="-4"/>
        </w:rPr>
        <w:t xml:space="preserve"> </w:t>
      </w:r>
      <w:r w:rsidR="00C95C0F" w:rsidRPr="00226BDE">
        <w:t>của</w:t>
      </w:r>
      <w:r w:rsidR="00C95C0F" w:rsidRPr="00226BDE">
        <w:rPr>
          <w:spacing w:val="-5"/>
        </w:rPr>
        <w:t xml:space="preserve"> </w:t>
      </w:r>
      <w:r w:rsidR="00C95C0F" w:rsidRPr="00226BDE">
        <w:t>Nhà máy</w:t>
      </w:r>
      <w:bookmarkEnd w:id="7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2"/>
        <w:gridCol w:w="4222"/>
        <w:gridCol w:w="1190"/>
        <w:gridCol w:w="3266"/>
      </w:tblGrid>
      <w:tr w:rsidR="00226BDE" w:rsidRPr="00226BDE" w:rsidTr="0092690E">
        <w:trPr>
          <w:trHeight w:val="438"/>
          <w:tblHeader/>
        </w:trPr>
        <w:tc>
          <w:tcPr>
            <w:tcW w:w="289" w:type="pct"/>
            <w:shd w:val="clear" w:color="auto" w:fill="D6E3BC" w:themeFill="accent3" w:themeFillTint="66"/>
          </w:tcPr>
          <w:p w:rsidR="00226BDE" w:rsidRPr="00226BDE" w:rsidRDefault="00226BDE" w:rsidP="0092690E">
            <w:pPr>
              <w:pStyle w:val="TableParagraph"/>
              <w:spacing w:before="120" w:after="120" w:line="240" w:lineRule="auto"/>
              <w:ind w:left="121"/>
              <w:rPr>
                <w:b/>
                <w:sz w:val="26"/>
                <w:szCs w:val="26"/>
              </w:rPr>
            </w:pPr>
            <w:r w:rsidRPr="00226BDE">
              <w:rPr>
                <w:b/>
                <w:spacing w:val="-5"/>
                <w:sz w:val="26"/>
                <w:szCs w:val="26"/>
              </w:rPr>
              <w:t>Stt</w:t>
            </w:r>
          </w:p>
        </w:tc>
        <w:tc>
          <w:tcPr>
            <w:tcW w:w="2292" w:type="pct"/>
            <w:shd w:val="clear" w:color="auto" w:fill="D6E3BC" w:themeFill="accent3" w:themeFillTint="66"/>
          </w:tcPr>
          <w:p w:rsidR="00226BDE" w:rsidRPr="00226BDE" w:rsidRDefault="00226BDE" w:rsidP="0092690E">
            <w:pPr>
              <w:pStyle w:val="TableParagraph"/>
              <w:spacing w:before="120" w:after="120" w:line="240" w:lineRule="auto"/>
              <w:ind w:left="1622" w:right="69" w:hanging="1441"/>
              <w:jc w:val="center"/>
              <w:rPr>
                <w:b/>
                <w:sz w:val="26"/>
                <w:szCs w:val="26"/>
              </w:rPr>
            </w:pPr>
            <w:r w:rsidRPr="00226BDE">
              <w:rPr>
                <w:b/>
                <w:sz w:val="26"/>
                <w:szCs w:val="26"/>
              </w:rPr>
              <w:t>Hạng</w:t>
            </w:r>
            <w:r w:rsidRPr="00226BDE">
              <w:rPr>
                <w:b/>
                <w:spacing w:val="-7"/>
                <w:sz w:val="26"/>
                <w:szCs w:val="26"/>
              </w:rPr>
              <w:t xml:space="preserve"> </w:t>
            </w:r>
            <w:r w:rsidRPr="00226BDE">
              <w:rPr>
                <w:b/>
                <w:spacing w:val="-5"/>
                <w:sz w:val="26"/>
                <w:szCs w:val="26"/>
              </w:rPr>
              <w:t>mục</w:t>
            </w:r>
          </w:p>
        </w:tc>
        <w:tc>
          <w:tcPr>
            <w:tcW w:w="646" w:type="pct"/>
            <w:shd w:val="clear" w:color="auto" w:fill="D6E3BC" w:themeFill="accent3" w:themeFillTint="66"/>
          </w:tcPr>
          <w:p w:rsidR="00226BDE" w:rsidRPr="00226BDE" w:rsidRDefault="00226BDE" w:rsidP="0092690E">
            <w:pPr>
              <w:pStyle w:val="TableParagraph"/>
              <w:spacing w:before="120" w:after="120" w:line="240" w:lineRule="auto"/>
              <w:ind w:left="146" w:right="139"/>
              <w:jc w:val="center"/>
              <w:rPr>
                <w:b/>
                <w:sz w:val="26"/>
                <w:szCs w:val="26"/>
              </w:rPr>
            </w:pPr>
            <w:r w:rsidRPr="00226BDE">
              <w:rPr>
                <w:b/>
                <w:sz w:val="26"/>
                <w:szCs w:val="26"/>
              </w:rPr>
              <w:t>Đơn</w:t>
            </w:r>
            <w:r w:rsidRPr="00226BDE">
              <w:rPr>
                <w:b/>
                <w:spacing w:val="-6"/>
                <w:sz w:val="26"/>
                <w:szCs w:val="26"/>
              </w:rPr>
              <w:t xml:space="preserve"> </w:t>
            </w:r>
            <w:r w:rsidRPr="00226BDE">
              <w:rPr>
                <w:b/>
                <w:spacing w:val="-5"/>
                <w:sz w:val="26"/>
                <w:szCs w:val="26"/>
              </w:rPr>
              <w:t>vị</w:t>
            </w:r>
          </w:p>
        </w:tc>
        <w:tc>
          <w:tcPr>
            <w:tcW w:w="1773" w:type="pct"/>
            <w:shd w:val="clear" w:color="auto" w:fill="D6E3BC" w:themeFill="accent3" w:themeFillTint="66"/>
          </w:tcPr>
          <w:p w:rsidR="00226BDE" w:rsidRPr="00226BDE" w:rsidRDefault="00226BDE" w:rsidP="0092690E">
            <w:pPr>
              <w:pStyle w:val="TableParagraph"/>
              <w:spacing w:before="120" w:after="120" w:line="240" w:lineRule="auto"/>
              <w:ind w:left="1101" w:right="130" w:hanging="942"/>
              <w:jc w:val="center"/>
              <w:rPr>
                <w:b/>
                <w:sz w:val="26"/>
                <w:szCs w:val="26"/>
              </w:rPr>
            </w:pPr>
            <w:r w:rsidRPr="00226BDE">
              <w:rPr>
                <w:b/>
                <w:sz w:val="26"/>
                <w:szCs w:val="26"/>
              </w:rPr>
              <w:t>Lưu</w:t>
            </w:r>
            <w:r w:rsidRPr="00226BDE">
              <w:rPr>
                <w:b/>
                <w:spacing w:val="-6"/>
                <w:sz w:val="26"/>
                <w:szCs w:val="26"/>
              </w:rPr>
              <w:t xml:space="preserve"> </w:t>
            </w:r>
            <w:r w:rsidRPr="00226BDE">
              <w:rPr>
                <w:b/>
                <w:spacing w:val="-2"/>
                <w:sz w:val="26"/>
                <w:szCs w:val="26"/>
              </w:rPr>
              <w:t>lượng</w:t>
            </w:r>
          </w:p>
        </w:tc>
      </w:tr>
      <w:tr w:rsidR="00226BDE" w:rsidRPr="00226BDE" w:rsidTr="00D34E54">
        <w:trPr>
          <w:trHeight w:val="437"/>
        </w:trPr>
        <w:tc>
          <w:tcPr>
            <w:tcW w:w="289" w:type="pct"/>
            <w:vAlign w:val="center"/>
          </w:tcPr>
          <w:p w:rsidR="00226BDE" w:rsidRPr="00226BDE" w:rsidRDefault="00226BDE" w:rsidP="0092690E">
            <w:pPr>
              <w:pStyle w:val="TableParagraph"/>
              <w:spacing w:before="120" w:after="120" w:line="240" w:lineRule="auto"/>
              <w:ind w:left="5"/>
              <w:jc w:val="center"/>
              <w:rPr>
                <w:b/>
                <w:sz w:val="26"/>
                <w:szCs w:val="26"/>
              </w:rPr>
            </w:pPr>
            <w:r w:rsidRPr="00226BDE">
              <w:rPr>
                <w:b/>
                <w:spacing w:val="-5"/>
                <w:sz w:val="26"/>
                <w:szCs w:val="26"/>
              </w:rPr>
              <w:t>01</w:t>
            </w:r>
          </w:p>
        </w:tc>
        <w:tc>
          <w:tcPr>
            <w:tcW w:w="2292" w:type="pct"/>
          </w:tcPr>
          <w:p w:rsidR="00226BDE" w:rsidRPr="00226BDE" w:rsidRDefault="00226BDE" w:rsidP="0092690E">
            <w:pPr>
              <w:pStyle w:val="TableParagraph"/>
              <w:spacing w:before="120" w:after="120" w:line="240" w:lineRule="auto"/>
              <w:ind w:left="106" w:right="71"/>
              <w:jc w:val="both"/>
              <w:rPr>
                <w:b/>
                <w:sz w:val="26"/>
                <w:szCs w:val="26"/>
              </w:rPr>
            </w:pPr>
            <w:r w:rsidRPr="00226BDE">
              <w:rPr>
                <w:b/>
                <w:sz w:val="26"/>
                <w:szCs w:val="26"/>
              </w:rPr>
              <w:t>Nước</w:t>
            </w:r>
            <w:r w:rsidRPr="00226BDE">
              <w:rPr>
                <w:b/>
                <w:spacing w:val="-4"/>
                <w:sz w:val="26"/>
                <w:szCs w:val="26"/>
              </w:rPr>
              <w:t xml:space="preserve"> </w:t>
            </w:r>
            <w:r w:rsidRPr="00226BDE">
              <w:rPr>
                <w:b/>
                <w:sz w:val="26"/>
                <w:szCs w:val="26"/>
              </w:rPr>
              <w:t>dùng</w:t>
            </w:r>
            <w:r w:rsidRPr="00226BDE">
              <w:rPr>
                <w:b/>
                <w:spacing w:val="-6"/>
                <w:sz w:val="26"/>
                <w:szCs w:val="26"/>
              </w:rPr>
              <w:t xml:space="preserve"> </w:t>
            </w:r>
            <w:r w:rsidRPr="00226BDE">
              <w:rPr>
                <w:b/>
                <w:sz w:val="26"/>
                <w:szCs w:val="26"/>
              </w:rPr>
              <w:t>cho</w:t>
            </w:r>
            <w:r w:rsidRPr="00226BDE">
              <w:rPr>
                <w:b/>
                <w:spacing w:val="-4"/>
                <w:sz w:val="26"/>
                <w:szCs w:val="26"/>
              </w:rPr>
              <w:t xml:space="preserve"> </w:t>
            </w:r>
            <w:r w:rsidRPr="00226BDE">
              <w:rPr>
                <w:b/>
                <w:sz w:val="26"/>
                <w:szCs w:val="26"/>
              </w:rPr>
              <w:t>sản</w:t>
            </w:r>
            <w:r w:rsidRPr="00226BDE">
              <w:rPr>
                <w:b/>
                <w:spacing w:val="-6"/>
                <w:sz w:val="26"/>
                <w:szCs w:val="26"/>
              </w:rPr>
              <w:t xml:space="preserve"> </w:t>
            </w:r>
            <w:r w:rsidRPr="00226BDE">
              <w:rPr>
                <w:b/>
                <w:spacing w:val="-4"/>
                <w:sz w:val="26"/>
                <w:szCs w:val="26"/>
              </w:rPr>
              <w:t>xuất</w:t>
            </w:r>
          </w:p>
        </w:tc>
        <w:tc>
          <w:tcPr>
            <w:tcW w:w="646" w:type="pct"/>
          </w:tcPr>
          <w:p w:rsidR="00226BDE" w:rsidRPr="00226BDE" w:rsidRDefault="00226BDE" w:rsidP="0092690E">
            <w:pPr>
              <w:pStyle w:val="TableParagraph"/>
              <w:spacing w:before="120" w:after="120" w:line="240" w:lineRule="auto"/>
              <w:ind w:left="146" w:right="139"/>
              <w:jc w:val="center"/>
              <w:rPr>
                <w:b/>
                <w:sz w:val="26"/>
                <w:szCs w:val="26"/>
              </w:rPr>
            </w:pPr>
            <w:r w:rsidRPr="00226BDE">
              <w:rPr>
                <w:b/>
                <w:spacing w:val="-2"/>
                <w:sz w:val="26"/>
                <w:szCs w:val="26"/>
              </w:rPr>
              <w:t>m</w:t>
            </w:r>
            <w:r w:rsidRPr="00226BDE">
              <w:rPr>
                <w:b/>
                <w:spacing w:val="-2"/>
                <w:sz w:val="26"/>
                <w:szCs w:val="26"/>
                <w:vertAlign w:val="superscript"/>
              </w:rPr>
              <w:t>3</w:t>
            </w:r>
            <w:r w:rsidRPr="00226BDE">
              <w:rPr>
                <w:b/>
                <w:spacing w:val="-2"/>
                <w:sz w:val="26"/>
                <w:szCs w:val="26"/>
              </w:rPr>
              <w:t>/ngày</w:t>
            </w:r>
          </w:p>
        </w:tc>
        <w:tc>
          <w:tcPr>
            <w:tcW w:w="1773" w:type="pct"/>
          </w:tcPr>
          <w:p w:rsidR="00226BDE" w:rsidRPr="00226BDE" w:rsidRDefault="00226BDE" w:rsidP="0092690E">
            <w:pPr>
              <w:pStyle w:val="TableParagraph"/>
              <w:spacing w:before="120" w:after="120" w:line="240" w:lineRule="auto"/>
              <w:ind w:left="1101" w:right="1091"/>
              <w:jc w:val="center"/>
              <w:rPr>
                <w:b/>
                <w:sz w:val="26"/>
                <w:szCs w:val="26"/>
              </w:rPr>
            </w:pPr>
            <w:r>
              <w:rPr>
                <w:b/>
                <w:sz w:val="26"/>
                <w:szCs w:val="26"/>
              </w:rPr>
              <w:t>2.400</w:t>
            </w:r>
          </w:p>
        </w:tc>
      </w:tr>
      <w:tr w:rsidR="00226BDE" w:rsidRPr="00226BDE" w:rsidTr="00D34E54">
        <w:trPr>
          <w:trHeight w:val="439"/>
        </w:trPr>
        <w:tc>
          <w:tcPr>
            <w:tcW w:w="289" w:type="pct"/>
            <w:vAlign w:val="center"/>
          </w:tcPr>
          <w:p w:rsidR="00226BDE" w:rsidRPr="0092690E" w:rsidRDefault="00226BDE" w:rsidP="0092690E">
            <w:pPr>
              <w:pStyle w:val="TableParagraph"/>
              <w:spacing w:before="120" w:after="120" w:line="240" w:lineRule="auto"/>
              <w:ind w:left="5"/>
              <w:jc w:val="center"/>
              <w:rPr>
                <w:sz w:val="26"/>
                <w:szCs w:val="26"/>
              </w:rPr>
            </w:pPr>
            <w:r w:rsidRPr="0092690E">
              <w:rPr>
                <w:spacing w:val="-5"/>
                <w:sz w:val="26"/>
                <w:szCs w:val="26"/>
              </w:rPr>
              <w:t>1.1</w:t>
            </w:r>
          </w:p>
        </w:tc>
        <w:tc>
          <w:tcPr>
            <w:tcW w:w="2292" w:type="pct"/>
          </w:tcPr>
          <w:p w:rsidR="00226BDE" w:rsidRPr="0092690E" w:rsidRDefault="00226BDE" w:rsidP="0092690E">
            <w:pPr>
              <w:pStyle w:val="TableParagraph"/>
              <w:spacing w:before="120" w:after="120" w:line="240" w:lineRule="auto"/>
              <w:ind w:left="106" w:right="71"/>
              <w:jc w:val="both"/>
              <w:rPr>
                <w:sz w:val="26"/>
                <w:szCs w:val="26"/>
              </w:rPr>
            </w:pPr>
            <w:r w:rsidRPr="0092690E">
              <w:rPr>
                <w:sz w:val="26"/>
                <w:szCs w:val="26"/>
              </w:rPr>
              <w:t>Rửa</w:t>
            </w:r>
            <w:r w:rsidRPr="0092690E">
              <w:rPr>
                <w:spacing w:val="-2"/>
                <w:sz w:val="26"/>
                <w:szCs w:val="26"/>
              </w:rPr>
              <w:t xml:space="preserve"> </w:t>
            </w:r>
            <w:r w:rsidRPr="0092690E">
              <w:rPr>
                <w:sz w:val="26"/>
                <w:szCs w:val="26"/>
              </w:rPr>
              <w:t>và</w:t>
            </w:r>
            <w:r w:rsidRPr="0092690E">
              <w:rPr>
                <w:spacing w:val="-5"/>
                <w:sz w:val="26"/>
                <w:szCs w:val="26"/>
              </w:rPr>
              <w:t xml:space="preserve"> </w:t>
            </w:r>
            <w:r w:rsidRPr="0092690E">
              <w:rPr>
                <w:sz w:val="26"/>
                <w:szCs w:val="26"/>
              </w:rPr>
              <w:t>làm</w:t>
            </w:r>
            <w:r w:rsidRPr="0092690E">
              <w:rPr>
                <w:spacing w:val="-1"/>
                <w:sz w:val="26"/>
                <w:szCs w:val="26"/>
              </w:rPr>
              <w:t xml:space="preserve"> </w:t>
            </w:r>
            <w:r w:rsidRPr="0092690E">
              <w:rPr>
                <w:sz w:val="26"/>
                <w:szCs w:val="26"/>
              </w:rPr>
              <w:t>sạch</w:t>
            </w:r>
            <w:r w:rsidRPr="0092690E">
              <w:rPr>
                <w:spacing w:val="-5"/>
                <w:sz w:val="26"/>
                <w:szCs w:val="26"/>
              </w:rPr>
              <w:t xml:space="preserve"> </w:t>
            </w:r>
            <w:r w:rsidRPr="0092690E">
              <w:rPr>
                <w:sz w:val="26"/>
                <w:szCs w:val="26"/>
              </w:rPr>
              <w:t>củ</w:t>
            </w:r>
            <w:r w:rsidRPr="0092690E">
              <w:rPr>
                <w:spacing w:val="-1"/>
                <w:sz w:val="26"/>
                <w:szCs w:val="26"/>
              </w:rPr>
              <w:t xml:space="preserve"> </w:t>
            </w:r>
            <w:r w:rsidRPr="0092690E">
              <w:rPr>
                <w:spacing w:val="-5"/>
                <w:sz w:val="26"/>
                <w:szCs w:val="26"/>
              </w:rPr>
              <w:t>mì</w:t>
            </w:r>
          </w:p>
        </w:tc>
        <w:tc>
          <w:tcPr>
            <w:tcW w:w="646" w:type="pct"/>
          </w:tcPr>
          <w:p w:rsidR="00226BDE" w:rsidRPr="00226BDE" w:rsidRDefault="00226BDE" w:rsidP="0092690E">
            <w:pPr>
              <w:pStyle w:val="TableParagraph"/>
              <w:spacing w:before="120" w:after="120" w:line="240" w:lineRule="auto"/>
              <w:ind w:left="146" w:right="139"/>
              <w:jc w:val="center"/>
              <w:rPr>
                <w:sz w:val="26"/>
                <w:szCs w:val="26"/>
              </w:rPr>
            </w:pPr>
            <w:r w:rsidRPr="00226BDE">
              <w:rPr>
                <w:spacing w:val="-2"/>
                <w:sz w:val="26"/>
                <w:szCs w:val="26"/>
              </w:rPr>
              <w:t>m</w:t>
            </w:r>
            <w:r w:rsidRPr="00226BDE">
              <w:rPr>
                <w:spacing w:val="-2"/>
                <w:sz w:val="26"/>
                <w:szCs w:val="26"/>
                <w:vertAlign w:val="superscript"/>
              </w:rPr>
              <w:t>3</w:t>
            </w:r>
            <w:r w:rsidRPr="00226BDE">
              <w:rPr>
                <w:spacing w:val="-2"/>
                <w:sz w:val="26"/>
                <w:szCs w:val="26"/>
              </w:rPr>
              <w:t>/ngày</w:t>
            </w:r>
          </w:p>
        </w:tc>
        <w:tc>
          <w:tcPr>
            <w:tcW w:w="1773" w:type="pct"/>
          </w:tcPr>
          <w:p w:rsidR="00226BDE" w:rsidRPr="00226BDE" w:rsidRDefault="00226BDE" w:rsidP="0092690E">
            <w:pPr>
              <w:pStyle w:val="TableParagraph"/>
              <w:spacing w:before="120" w:after="120" w:line="240" w:lineRule="auto"/>
              <w:ind w:left="1101" w:right="1091"/>
              <w:jc w:val="center"/>
              <w:rPr>
                <w:sz w:val="26"/>
                <w:szCs w:val="26"/>
              </w:rPr>
            </w:pPr>
            <w:r>
              <w:rPr>
                <w:sz w:val="26"/>
                <w:szCs w:val="26"/>
              </w:rPr>
              <w:t>576</w:t>
            </w:r>
          </w:p>
        </w:tc>
      </w:tr>
      <w:tr w:rsidR="00226BDE" w:rsidRPr="00226BDE" w:rsidTr="00D34E54">
        <w:trPr>
          <w:trHeight w:val="439"/>
        </w:trPr>
        <w:tc>
          <w:tcPr>
            <w:tcW w:w="289" w:type="pct"/>
            <w:vAlign w:val="center"/>
          </w:tcPr>
          <w:p w:rsidR="00226BDE" w:rsidRPr="0092690E" w:rsidRDefault="00226BDE" w:rsidP="0092690E">
            <w:pPr>
              <w:pStyle w:val="TableParagraph"/>
              <w:spacing w:before="120" w:after="120" w:line="240" w:lineRule="auto"/>
              <w:ind w:left="5"/>
              <w:jc w:val="center"/>
              <w:rPr>
                <w:sz w:val="26"/>
                <w:szCs w:val="26"/>
              </w:rPr>
            </w:pPr>
            <w:r w:rsidRPr="0092690E">
              <w:rPr>
                <w:spacing w:val="-5"/>
                <w:sz w:val="26"/>
                <w:szCs w:val="26"/>
              </w:rPr>
              <w:t>1.2</w:t>
            </w:r>
          </w:p>
        </w:tc>
        <w:tc>
          <w:tcPr>
            <w:tcW w:w="2292" w:type="pct"/>
          </w:tcPr>
          <w:p w:rsidR="00226BDE" w:rsidRPr="0092690E" w:rsidRDefault="00226BDE" w:rsidP="0092690E">
            <w:pPr>
              <w:pStyle w:val="TableParagraph"/>
              <w:spacing w:before="120" w:after="120" w:line="240" w:lineRule="auto"/>
              <w:ind w:left="106" w:right="71"/>
              <w:jc w:val="both"/>
              <w:rPr>
                <w:sz w:val="26"/>
                <w:szCs w:val="26"/>
              </w:rPr>
            </w:pPr>
            <w:r w:rsidRPr="0092690E">
              <w:rPr>
                <w:sz w:val="26"/>
                <w:szCs w:val="26"/>
              </w:rPr>
              <w:t>Băm</w:t>
            </w:r>
            <w:r w:rsidRPr="0092690E">
              <w:rPr>
                <w:spacing w:val="-2"/>
                <w:sz w:val="26"/>
                <w:szCs w:val="26"/>
              </w:rPr>
              <w:t xml:space="preserve"> </w:t>
            </w:r>
            <w:r w:rsidRPr="0092690E">
              <w:rPr>
                <w:sz w:val="26"/>
                <w:szCs w:val="26"/>
              </w:rPr>
              <w:t>và</w:t>
            </w:r>
            <w:r w:rsidRPr="0092690E">
              <w:rPr>
                <w:spacing w:val="-4"/>
                <w:sz w:val="26"/>
                <w:szCs w:val="26"/>
              </w:rPr>
              <w:t xml:space="preserve"> </w:t>
            </w:r>
            <w:r w:rsidRPr="0092690E">
              <w:rPr>
                <w:sz w:val="26"/>
                <w:szCs w:val="26"/>
              </w:rPr>
              <w:t>mài</w:t>
            </w:r>
            <w:r w:rsidRPr="0092690E">
              <w:rPr>
                <w:spacing w:val="-4"/>
                <w:sz w:val="26"/>
                <w:szCs w:val="26"/>
              </w:rPr>
              <w:t xml:space="preserve"> </w:t>
            </w:r>
            <w:r w:rsidRPr="0092690E">
              <w:rPr>
                <w:sz w:val="26"/>
                <w:szCs w:val="26"/>
              </w:rPr>
              <w:t>củ,</w:t>
            </w:r>
            <w:r w:rsidRPr="0092690E">
              <w:rPr>
                <w:spacing w:val="-4"/>
                <w:sz w:val="26"/>
                <w:szCs w:val="26"/>
              </w:rPr>
              <w:t xml:space="preserve"> </w:t>
            </w:r>
            <w:r w:rsidRPr="0092690E">
              <w:rPr>
                <w:spacing w:val="-2"/>
                <w:sz w:val="26"/>
                <w:szCs w:val="26"/>
              </w:rPr>
              <w:t>nghiền</w:t>
            </w:r>
          </w:p>
        </w:tc>
        <w:tc>
          <w:tcPr>
            <w:tcW w:w="646" w:type="pct"/>
          </w:tcPr>
          <w:p w:rsidR="00226BDE" w:rsidRPr="00226BDE" w:rsidRDefault="00226BDE" w:rsidP="0092690E">
            <w:pPr>
              <w:pStyle w:val="TableParagraph"/>
              <w:spacing w:before="120" w:after="120" w:line="240" w:lineRule="auto"/>
              <w:ind w:left="146" w:right="139"/>
              <w:jc w:val="center"/>
              <w:rPr>
                <w:sz w:val="26"/>
                <w:szCs w:val="26"/>
              </w:rPr>
            </w:pPr>
            <w:r w:rsidRPr="00226BDE">
              <w:rPr>
                <w:spacing w:val="-2"/>
                <w:sz w:val="26"/>
                <w:szCs w:val="26"/>
              </w:rPr>
              <w:t>m</w:t>
            </w:r>
            <w:r w:rsidRPr="00226BDE">
              <w:rPr>
                <w:spacing w:val="-2"/>
                <w:sz w:val="26"/>
                <w:szCs w:val="26"/>
                <w:vertAlign w:val="superscript"/>
              </w:rPr>
              <w:t>3</w:t>
            </w:r>
            <w:r w:rsidRPr="00226BDE">
              <w:rPr>
                <w:spacing w:val="-2"/>
                <w:sz w:val="26"/>
                <w:szCs w:val="26"/>
              </w:rPr>
              <w:t>/ngày</w:t>
            </w:r>
          </w:p>
        </w:tc>
        <w:tc>
          <w:tcPr>
            <w:tcW w:w="1773" w:type="pct"/>
          </w:tcPr>
          <w:p w:rsidR="00226BDE" w:rsidRPr="00226BDE" w:rsidRDefault="00226BDE" w:rsidP="0092690E">
            <w:pPr>
              <w:pStyle w:val="TableParagraph"/>
              <w:spacing w:before="120" w:after="120" w:line="240" w:lineRule="auto"/>
              <w:ind w:left="1101" w:right="1094"/>
              <w:jc w:val="center"/>
              <w:rPr>
                <w:sz w:val="26"/>
                <w:szCs w:val="26"/>
              </w:rPr>
            </w:pPr>
            <w:r>
              <w:rPr>
                <w:sz w:val="26"/>
                <w:szCs w:val="26"/>
              </w:rPr>
              <w:t>240</w:t>
            </w:r>
          </w:p>
        </w:tc>
      </w:tr>
      <w:tr w:rsidR="00226BDE" w:rsidRPr="00226BDE" w:rsidTr="00D34E54">
        <w:trPr>
          <w:trHeight w:val="438"/>
        </w:trPr>
        <w:tc>
          <w:tcPr>
            <w:tcW w:w="289" w:type="pct"/>
            <w:vAlign w:val="center"/>
          </w:tcPr>
          <w:p w:rsidR="00226BDE" w:rsidRPr="0092690E" w:rsidRDefault="00226BDE" w:rsidP="0092690E">
            <w:pPr>
              <w:pStyle w:val="TableParagraph"/>
              <w:spacing w:before="120" w:after="120" w:line="240" w:lineRule="auto"/>
              <w:ind w:left="5"/>
              <w:jc w:val="center"/>
              <w:rPr>
                <w:sz w:val="26"/>
                <w:szCs w:val="26"/>
              </w:rPr>
            </w:pPr>
            <w:r w:rsidRPr="0092690E">
              <w:rPr>
                <w:spacing w:val="-5"/>
                <w:sz w:val="26"/>
                <w:szCs w:val="26"/>
              </w:rPr>
              <w:t>1.3</w:t>
            </w:r>
          </w:p>
        </w:tc>
        <w:tc>
          <w:tcPr>
            <w:tcW w:w="2292" w:type="pct"/>
          </w:tcPr>
          <w:p w:rsidR="00226BDE" w:rsidRPr="0092690E" w:rsidRDefault="00226BDE" w:rsidP="0092690E">
            <w:pPr>
              <w:pStyle w:val="TableParagraph"/>
              <w:spacing w:before="120" w:after="120" w:line="240" w:lineRule="auto"/>
              <w:ind w:left="106" w:right="71"/>
              <w:jc w:val="both"/>
              <w:rPr>
                <w:sz w:val="26"/>
                <w:szCs w:val="26"/>
              </w:rPr>
            </w:pPr>
            <w:r w:rsidRPr="0092690E">
              <w:rPr>
                <w:sz w:val="26"/>
                <w:szCs w:val="26"/>
              </w:rPr>
              <w:t>Ly</w:t>
            </w:r>
            <w:r w:rsidRPr="0092690E">
              <w:rPr>
                <w:spacing w:val="-3"/>
                <w:sz w:val="26"/>
                <w:szCs w:val="26"/>
              </w:rPr>
              <w:t xml:space="preserve"> </w:t>
            </w:r>
            <w:r w:rsidRPr="0092690E">
              <w:rPr>
                <w:sz w:val="26"/>
                <w:szCs w:val="26"/>
              </w:rPr>
              <w:t>tâm</w:t>
            </w:r>
            <w:r w:rsidRPr="0092690E">
              <w:rPr>
                <w:spacing w:val="-4"/>
                <w:sz w:val="26"/>
                <w:szCs w:val="26"/>
              </w:rPr>
              <w:t xml:space="preserve"> </w:t>
            </w:r>
            <w:r w:rsidRPr="0092690E">
              <w:rPr>
                <w:sz w:val="26"/>
                <w:szCs w:val="26"/>
              </w:rPr>
              <w:t>tách</w:t>
            </w:r>
            <w:r w:rsidRPr="0092690E">
              <w:rPr>
                <w:spacing w:val="-2"/>
                <w:sz w:val="26"/>
                <w:szCs w:val="26"/>
              </w:rPr>
              <w:t xml:space="preserve"> </w:t>
            </w:r>
            <w:r w:rsidRPr="0092690E">
              <w:rPr>
                <w:sz w:val="26"/>
                <w:szCs w:val="26"/>
              </w:rPr>
              <w:t>bã,</w:t>
            </w:r>
            <w:r w:rsidRPr="0092690E">
              <w:rPr>
                <w:spacing w:val="-5"/>
                <w:sz w:val="26"/>
                <w:szCs w:val="26"/>
              </w:rPr>
              <w:t xml:space="preserve"> </w:t>
            </w:r>
            <w:r w:rsidRPr="0092690E">
              <w:rPr>
                <w:sz w:val="26"/>
                <w:szCs w:val="26"/>
              </w:rPr>
              <w:t>tách</w:t>
            </w:r>
            <w:r w:rsidRPr="0092690E">
              <w:rPr>
                <w:spacing w:val="-2"/>
                <w:sz w:val="26"/>
                <w:szCs w:val="26"/>
              </w:rPr>
              <w:t xml:space="preserve"> </w:t>
            </w:r>
            <w:r w:rsidR="004E2791" w:rsidRPr="0092690E">
              <w:rPr>
                <w:spacing w:val="-5"/>
                <w:sz w:val="26"/>
                <w:szCs w:val="26"/>
              </w:rPr>
              <w:t>dịch</w:t>
            </w:r>
          </w:p>
        </w:tc>
        <w:tc>
          <w:tcPr>
            <w:tcW w:w="646" w:type="pct"/>
          </w:tcPr>
          <w:p w:rsidR="00226BDE" w:rsidRPr="00226BDE" w:rsidRDefault="00226BDE" w:rsidP="0092690E">
            <w:pPr>
              <w:pStyle w:val="TableParagraph"/>
              <w:spacing w:before="120" w:after="120" w:line="240" w:lineRule="auto"/>
              <w:ind w:left="146" w:right="139"/>
              <w:jc w:val="center"/>
              <w:rPr>
                <w:sz w:val="26"/>
                <w:szCs w:val="26"/>
              </w:rPr>
            </w:pPr>
            <w:r w:rsidRPr="00226BDE">
              <w:rPr>
                <w:spacing w:val="-2"/>
                <w:sz w:val="26"/>
                <w:szCs w:val="26"/>
              </w:rPr>
              <w:t>m</w:t>
            </w:r>
            <w:r w:rsidRPr="00226BDE">
              <w:rPr>
                <w:spacing w:val="-2"/>
                <w:sz w:val="26"/>
                <w:szCs w:val="26"/>
                <w:vertAlign w:val="superscript"/>
              </w:rPr>
              <w:t>3</w:t>
            </w:r>
            <w:r w:rsidRPr="00226BDE">
              <w:rPr>
                <w:spacing w:val="-2"/>
                <w:sz w:val="26"/>
                <w:szCs w:val="26"/>
              </w:rPr>
              <w:t>/ngày</w:t>
            </w:r>
          </w:p>
        </w:tc>
        <w:tc>
          <w:tcPr>
            <w:tcW w:w="1773" w:type="pct"/>
          </w:tcPr>
          <w:p w:rsidR="00226BDE" w:rsidRPr="00226BDE" w:rsidRDefault="00226BDE" w:rsidP="0092690E">
            <w:pPr>
              <w:pStyle w:val="TableParagraph"/>
              <w:spacing w:before="120" w:after="120" w:line="240" w:lineRule="auto"/>
              <w:ind w:left="1101" w:right="1094"/>
              <w:jc w:val="center"/>
              <w:rPr>
                <w:sz w:val="26"/>
                <w:szCs w:val="26"/>
              </w:rPr>
            </w:pPr>
            <w:r>
              <w:rPr>
                <w:sz w:val="26"/>
                <w:szCs w:val="26"/>
              </w:rPr>
              <w:t>1.488</w:t>
            </w:r>
          </w:p>
        </w:tc>
      </w:tr>
      <w:tr w:rsidR="00226BDE" w:rsidRPr="00226BDE" w:rsidTr="00D34E54">
        <w:trPr>
          <w:trHeight w:val="437"/>
        </w:trPr>
        <w:tc>
          <w:tcPr>
            <w:tcW w:w="289" w:type="pct"/>
            <w:vAlign w:val="center"/>
          </w:tcPr>
          <w:p w:rsidR="00226BDE" w:rsidRPr="0092690E" w:rsidRDefault="00226BDE" w:rsidP="0092690E">
            <w:pPr>
              <w:pStyle w:val="TableParagraph"/>
              <w:spacing w:before="120" w:after="120" w:line="240" w:lineRule="auto"/>
              <w:ind w:left="5"/>
              <w:jc w:val="center"/>
              <w:rPr>
                <w:sz w:val="26"/>
                <w:szCs w:val="26"/>
              </w:rPr>
            </w:pPr>
            <w:r w:rsidRPr="0092690E">
              <w:rPr>
                <w:spacing w:val="-5"/>
                <w:sz w:val="26"/>
                <w:szCs w:val="26"/>
              </w:rPr>
              <w:t>1.4</w:t>
            </w:r>
          </w:p>
        </w:tc>
        <w:tc>
          <w:tcPr>
            <w:tcW w:w="2292" w:type="pct"/>
          </w:tcPr>
          <w:p w:rsidR="00226BDE" w:rsidRPr="0092690E" w:rsidRDefault="00226BDE" w:rsidP="0092690E">
            <w:pPr>
              <w:pStyle w:val="TableParagraph"/>
              <w:spacing w:before="120" w:after="120" w:line="240" w:lineRule="auto"/>
              <w:ind w:left="106" w:right="71"/>
              <w:jc w:val="both"/>
              <w:rPr>
                <w:sz w:val="26"/>
                <w:szCs w:val="26"/>
              </w:rPr>
            </w:pPr>
            <w:r w:rsidRPr="0092690E">
              <w:rPr>
                <w:sz w:val="26"/>
                <w:szCs w:val="26"/>
              </w:rPr>
              <w:t>Vệ</w:t>
            </w:r>
            <w:r w:rsidRPr="0092690E">
              <w:rPr>
                <w:spacing w:val="-2"/>
                <w:sz w:val="26"/>
                <w:szCs w:val="26"/>
              </w:rPr>
              <w:t xml:space="preserve"> </w:t>
            </w:r>
            <w:r w:rsidRPr="0092690E">
              <w:rPr>
                <w:sz w:val="26"/>
                <w:szCs w:val="26"/>
              </w:rPr>
              <w:t>sinh</w:t>
            </w:r>
            <w:r w:rsidRPr="0092690E">
              <w:rPr>
                <w:spacing w:val="-4"/>
                <w:sz w:val="26"/>
                <w:szCs w:val="26"/>
              </w:rPr>
              <w:t xml:space="preserve"> </w:t>
            </w:r>
            <w:r w:rsidRPr="0092690E">
              <w:rPr>
                <w:sz w:val="26"/>
                <w:szCs w:val="26"/>
              </w:rPr>
              <w:t>máy</w:t>
            </w:r>
            <w:r w:rsidRPr="0092690E">
              <w:rPr>
                <w:spacing w:val="-4"/>
                <w:sz w:val="26"/>
                <w:szCs w:val="26"/>
              </w:rPr>
              <w:t xml:space="preserve"> </w:t>
            </w:r>
            <w:r w:rsidRPr="0092690E">
              <w:rPr>
                <w:sz w:val="26"/>
                <w:szCs w:val="26"/>
              </w:rPr>
              <w:t>móc,</w:t>
            </w:r>
            <w:r w:rsidRPr="0092690E">
              <w:rPr>
                <w:spacing w:val="-4"/>
                <w:sz w:val="26"/>
                <w:szCs w:val="26"/>
              </w:rPr>
              <w:t xml:space="preserve"> </w:t>
            </w:r>
            <w:r w:rsidRPr="0092690E">
              <w:rPr>
                <w:sz w:val="26"/>
                <w:szCs w:val="26"/>
              </w:rPr>
              <w:t>thiết</w:t>
            </w:r>
            <w:r w:rsidRPr="0092690E">
              <w:rPr>
                <w:spacing w:val="-5"/>
                <w:sz w:val="26"/>
                <w:szCs w:val="26"/>
              </w:rPr>
              <w:t xml:space="preserve"> bị, nhà xưởng</w:t>
            </w:r>
          </w:p>
        </w:tc>
        <w:tc>
          <w:tcPr>
            <w:tcW w:w="646" w:type="pct"/>
          </w:tcPr>
          <w:p w:rsidR="00226BDE" w:rsidRPr="00226BDE" w:rsidRDefault="00226BDE" w:rsidP="0092690E">
            <w:pPr>
              <w:pStyle w:val="TableParagraph"/>
              <w:spacing w:before="120" w:after="120" w:line="240" w:lineRule="auto"/>
              <w:ind w:left="146" w:right="139"/>
              <w:jc w:val="center"/>
              <w:rPr>
                <w:sz w:val="26"/>
                <w:szCs w:val="26"/>
              </w:rPr>
            </w:pPr>
            <w:r w:rsidRPr="00226BDE">
              <w:rPr>
                <w:spacing w:val="-2"/>
                <w:sz w:val="26"/>
                <w:szCs w:val="26"/>
              </w:rPr>
              <w:t>m</w:t>
            </w:r>
            <w:r w:rsidRPr="00226BDE">
              <w:rPr>
                <w:spacing w:val="-2"/>
                <w:sz w:val="26"/>
                <w:szCs w:val="26"/>
                <w:vertAlign w:val="superscript"/>
              </w:rPr>
              <w:t>3</w:t>
            </w:r>
            <w:r w:rsidRPr="00226BDE">
              <w:rPr>
                <w:spacing w:val="-2"/>
                <w:sz w:val="26"/>
                <w:szCs w:val="26"/>
              </w:rPr>
              <w:t>/ngày</w:t>
            </w:r>
          </w:p>
        </w:tc>
        <w:tc>
          <w:tcPr>
            <w:tcW w:w="1773" w:type="pct"/>
          </w:tcPr>
          <w:p w:rsidR="00226BDE" w:rsidRPr="00226BDE" w:rsidRDefault="00226BDE" w:rsidP="0092690E">
            <w:pPr>
              <w:pStyle w:val="TableParagraph"/>
              <w:spacing w:before="120" w:after="120" w:line="240" w:lineRule="auto"/>
              <w:ind w:left="10"/>
              <w:jc w:val="center"/>
              <w:rPr>
                <w:sz w:val="26"/>
                <w:szCs w:val="26"/>
              </w:rPr>
            </w:pPr>
            <w:r>
              <w:rPr>
                <w:sz w:val="26"/>
                <w:szCs w:val="26"/>
              </w:rPr>
              <w:t>96</w:t>
            </w:r>
          </w:p>
        </w:tc>
      </w:tr>
      <w:tr w:rsidR="00226BDE" w:rsidRPr="00226BDE" w:rsidTr="00D34E54">
        <w:trPr>
          <w:trHeight w:val="437"/>
        </w:trPr>
        <w:tc>
          <w:tcPr>
            <w:tcW w:w="289" w:type="pct"/>
            <w:vAlign w:val="center"/>
          </w:tcPr>
          <w:p w:rsidR="00226BDE" w:rsidRPr="00226BDE" w:rsidRDefault="00226BDE" w:rsidP="0092690E">
            <w:pPr>
              <w:pStyle w:val="TableParagraph"/>
              <w:spacing w:before="120" w:after="120" w:line="240" w:lineRule="auto"/>
              <w:ind w:left="5"/>
              <w:jc w:val="center"/>
              <w:rPr>
                <w:b/>
                <w:spacing w:val="-5"/>
                <w:sz w:val="26"/>
                <w:szCs w:val="26"/>
              </w:rPr>
            </w:pPr>
            <w:r w:rsidRPr="00226BDE">
              <w:rPr>
                <w:b/>
                <w:spacing w:val="-5"/>
                <w:sz w:val="26"/>
                <w:szCs w:val="26"/>
              </w:rPr>
              <w:t>02</w:t>
            </w:r>
          </w:p>
        </w:tc>
        <w:tc>
          <w:tcPr>
            <w:tcW w:w="2292" w:type="pct"/>
          </w:tcPr>
          <w:p w:rsidR="00226BDE" w:rsidRPr="00226BDE" w:rsidRDefault="00226BDE" w:rsidP="0092690E">
            <w:pPr>
              <w:pStyle w:val="TableParagraph"/>
              <w:spacing w:before="120" w:after="120" w:line="240" w:lineRule="auto"/>
              <w:ind w:left="106" w:right="71"/>
              <w:jc w:val="both"/>
              <w:rPr>
                <w:b/>
                <w:sz w:val="26"/>
                <w:szCs w:val="26"/>
              </w:rPr>
            </w:pPr>
            <w:r w:rsidRPr="00226BDE">
              <w:rPr>
                <w:b/>
                <w:sz w:val="26"/>
                <w:szCs w:val="26"/>
              </w:rPr>
              <w:t>Nước dùng cho sinh hoạt</w:t>
            </w:r>
          </w:p>
        </w:tc>
        <w:tc>
          <w:tcPr>
            <w:tcW w:w="646" w:type="pct"/>
          </w:tcPr>
          <w:p w:rsidR="00226BDE" w:rsidRPr="00226BDE" w:rsidRDefault="00226BDE" w:rsidP="0092690E">
            <w:pPr>
              <w:pStyle w:val="TableParagraph"/>
              <w:spacing w:before="120" w:after="120" w:line="240" w:lineRule="auto"/>
              <w:ind w:left="146" w:right="139"/>
              <w:jc w:val="center"/>
              <w:rPr>
                <w:b/>
                <w:sz w:val="26"/>
                <w:szCs w:val="26"/>
              </w:rPr>
            </w:pPr>
            <w:r w:rsidRPr="00226BDE">
              <w:rPr>
                <w:b/>
                <w:spacing w:val="-2"/>
                <w:sz w:val="26"/>
                <w:szCs w:val="26"/>
              </w:rPr>
              <w:t>m</w:t>
            </w:r>
            <w:r w:rsidRPr="00226BDE">
              <w:rPr>
                <w:b/>
                <w:spacing w:val="-2"/>
                <w:sz w:val="26"/>
                <w:szCs w:val="26"/>
                <w:vertAlign w:val="superscript"/>
              </w:rPr>
              <w:t>3</w:t>
            </w:r>
            <w:r w:rsidRPr="00226BDE">
              <w:rPr>
                <w:b/>
                <w:spacing w:val="-2"/>
                <w:sz w:val="26"/>
                <w:szCs w:val="26"/>
              </w:rPr>
              <w:t>/ngày</w:t>
            </w:r>
          </w:p>
        </w:tc>
        <w:tc>
          <w:tcPr>
            <w:tcW w:w="1773" w:type="pct"/>
          </w:tcPr>
          <w:p w:rsidR="00226BDE" w:rsidRPr="00226BDE" w:rsidRDefault="00226BDE" w:rsidP="0092690E">
            <w:pPr>
              <w:pStyle w:val="TableParagraph"/>
              <w:spacing w:before="120" w:after="120" w:line="240" w:lineRule="auto"/>
              <w:ind w:left="10"/>
              <w:jc w:val="center"/>
              <w:rPr>
                <w:b/>
                <w:sz w:val="26"/>
                <w:szCs w:val="26"/>
              </w:rPr>
            </w:pPr>
            <w:r>
              <w:rPr>
                <w:b/>
                <w:sz w:val="26"/>
                <w:szCs w:val="26"/>
              </w:rPr>
              <w:t>6</w:t>
            </w:r>
          </w:p>
        </w:tc>
      </w:tr>
      <w:tr w:rsidR="00226BDE" w:rsidRPr="00226BDE" w:rsidTr="00D34E54">
        <w:trPr>
          <w:trHeight w:val="437"/>
        </w:trPr>
        <w:tc>
          <w:tcPr>
            <w:tcW w:w="289" w:type="pct"/>
            <w:vAlign w:val="center"/>
          </w:tcPr>
          <w:p w:rsidR="00226BDE" w:rsidRPr="00226BDE" w:rsidRDefault="00226BDE" w:rsidP="0092690E">
            <w:pPr>
              <w:pStyle w:val="TableParagraph"/>
              <w:spacing w:before="120" w:after="120" w:line="240" w:lineRule="auto"/>
              <w:ind w:left="5"/>
              <w:jc w:val="center"/>
              <w:rPr>
                <w:b/>
                <w:sz w:val="26"/>
                <w:szCs w:val="26"/>
              </w:rPr>
            </w:pPr>
            <w:r w:rsidRPr="00226BDE">
              <w:rPr>
                <w:b/>
                <w:spacing w:val="-5"/>
                <w:sz w:val="26"/>
                <w:szCs w:val="26"/>
              </w:rPr>
              <w:t>03</w:t>
            </w:r>
          </w:p>
        </w:tc>
        <w:tc>
          <w:tcPr>
            <w:tcW w:w="2292" w:type="pct"/>
          </w:tcPr>
          <w:p w:rsidR="00226BDE" w:rsidRPr="00226BDE" w:rsidRDefault="00226BDE" w:rsidP="0092690E">
            <w:pPr>
              <w:pStyle w:val="TableParagraph"/>
              <w:spacing w:before="120" w:after="120" w:line="240" w:lineRule="auto"/>
              <w:ind w:left="106" w:right="71"/>
              <w:jc w:val="both"/>
              <w:rPr>
                <w:b/>
                <w:sz w:val="26"/>
                <w:szCs w:val="26"/>
              </w:rPr>
            </w:pPr>
            <w:r w:rsidRPr="00226BDE">
              <w:rPr>
                <w:b/>
                <w:sz w:val="26"/>
                <w:szCs w:val="26"/>
              </w:rPr>
              <w:t>Nước</w:t>
            </w:r>
            <w:r w:rsidRPr="00226BDE">
              <w:rPr>
                <w:b/>
                <w:spacing w:val="-4"/>
                <w:sz w:val="26"/>
                <w:szCs w:val="26"/>
              </w:rPr>
              <w:t xml:space="preserve"> </w:t>
            </w:r>
            <w:r w:rsidRPr="00226BDE">
              <w:rPr>
                <w:b/>
                <w:sz w:val="26"/>
                <w:szCs w:val="26"/>
              </w:rPr>
              <w:t>dùng</w:t>
            </w:r>
            <w:r w:rsidRPr="00226BDE">
              <w:rPr>
                <w:b/>
                <w:spacing w:val="-6"/>
                <w:sz w:val="26"/>
                <w:szCs w:val="26"/>
              </w:rPr>
              <w:t xml:space="preserve"> </w:t>
            </w:r>
            <w:r w:rsidRPr="00226BDE">
              <w:rPr>
                <w:b/>
                <w:sz w:val="26"/>
                <w:szCs w:val="26"/>
              </w:rPr>
              <w:t>cho</w:t>
            </w:r>
            <w:r w:rsidRPr="00226BDE">
              <w:rPr>
                <w:b/>
                <w:spacing w:val="-3"/>
                <w:sz w:val="26"/>
                <w:szCs w:val="26"/>
              </w:rPr>
              <w:t xml:space="preserve"> </w:t>
            </w:r>
            <w:r w:rsidRPr="00226BDE">
              <w:rPr>
                <w:b/>
                <w:sz w:val="26"/>
                <w:szCs w:val="26"/>
              </w:rPr>
              <w:t>các</w:t>
            </w:r>
            <w:r w:rsidRPr="00226BDE">
              <w:rPr>
                <w:b/>
                <w:spacing w:val="-5"/>
                <w:sz w:val="26"/>
                <w:szCs w:val="26"/>
              </w:rPr>
              <w:t xml:space="preserve"> </w:t>
            </w:r>
            <w:r w:rsidRPr="00226BDE">
              <w:rPr>
                <w:b/>
                <w:sz w:val="26"/>
                <w:szCs w:val="26"/>
              </w:rPr>
              <w:t>mục</w:t>
            </w:r>
            <w:r w:rsidRPr="00226BDE">
              <w:rPr>
                <w:b/>
                <w:spacing w:val="-5"/>
                <w:sz w:val="26"/>
                <w:szCs w:val="26"/>
              </w:rPr>
              <w:t xml:space="preserve"> </w:t>
            </w:r>
            <w:r w:rsidRPr="00226BDE">
              <w:rPr>
                <w:b/>
                <w:sz w:val="26"/>
                <w:szCs w:val="26"/>
              </w:rPr>
              <w:t>đích</w:t>
            </w:r>
            <w:r w:rsidRPr="00226BDE">
              <w:rPr>
                <w:b/>
                <w:spacing w:val="-6"/>
                <w:sz w:val="26"/>
                <w:szCs w:val="26"/>
              </w:rPr>
              <w:t xml:space="preserve"> </w:t>
            </w:r>
            <w:r w:rsidRPr="00226BDE">
              <w:rPr>
                <w:b/>
                <w:spacing w:val="-4"/>
                <w:sz w:val="26"/>
                <w:szCs w:val="26"/>
              </w:rPr>
              <w:t>khác</w:t>
            </w:r>
          </w:p>
        </w:tc>
        <w:tc>
          <w:tcPr>
            <w:tcW w:w="646" w:type="pct"/>
          </w:tcPr>
          <w:p w:rsidR="00226BDE" w:rsidRPr="00226BDE" w:rsidRDefault="00226BDE" w:rsidP="0092690E">
            <w:pPr>
              <w:pStyle w:val="TableParagraph"/>
              <w:spacing w:before="120" w:after="120" w:line="240" w:lineRule="auto"/>
              <w:ind w:left="146" w:right="139"/>
              <w:jc w:val="center"/>
              <w:rPr>
                <w:b/>
                <w:sz w:val="26"/>
                <w:szCs w:val="26"/>
              </w:rPr>
            </w:pPr>
            <w:r w:rsidRPr="00226BDE">
              <w:rPr>
                <w:b/>
                <w:spacing w:val="-2"/>
                <w:sz w:val="26"/>
                <w:szCs w:val="26"/>
              </w:rPr>
              <w:t>m</w:t>
            </w:r>
            <w:r w:rsidRPr="00226BDE">
              <w:rPr>
                <w:b/>
                <w:spacing w:val="-2"/>
                <w:sz w:val="26"/>
                <w:szCs w:val="26"/>
                <w:vertAlign w:val="superscript"/>
              </w:rPr>
              <w:t>3</w:t>
            </w:r>
            <w:r w:rsidRPr="00226BDE">
              <w:rPr>
                <w:b/>
                <w:spacing w:val="-2"/>
                <w:sz w:val="26"/>
                <w:szCs w:val="26"/>
              </w:rPr>
              <w:t>/ngày</w:t>
            </w:r>
          </w:p>
        </w:tc>
        <w:tc>
          <w:tcPr>
            <w:tcW w:w="1773" w:type="pct"/>
          </w:tcPr>
          <w:p w:rsidR="00226BDE" w:rsidRPr="00226BDE" w:rsidRDefault="00226BDE" w:rsidP="0092690E">
            <w:pPr>
              <w:pStyle w:val="TableParagraph"/>
              <w:spacing w:before="120" w:after="120" w:line="240" w:lineRule="auto"/>
              <w:ind w:left="10"/>
              <w:jc w:val="center"/>
              <w:rPr>
                <w:b/>
                <w:sz w:val="26"/>
                <w:szCs w:val="26"/>
              </w:rPr>
            </w:pPr>
            <w:r>
              <w:rPr>
                <w:b/>
                <w:sz w:val="26"/>
                <w:szCs w:val="26"/>
              </w:rPr>
              <w:t>5</w:t>
            </w:r>
          </w:p>
        </w:tc>
      </w:tr>
      <w:tr w:rsidR="00226BDE" w:rsidRPr="00226BDE" w:rsidTr="00D34E54">
        <w:trPr>
          <w:trHeight w:val="437"/>
        </w:trPr>
        <w:tc>
          <w:tcPr>
            <w:tcW w:w="289" w:type="pct"/>
            <w:vAlign w:val="center"/>
          </w:tcPr>
          <w:p w:rsidR="00226BDE" w:rsidRPr="0092690E" w:rsidRDefault="00226BDE" w:rsidP="0092690E">
            <w:pPr>
              <w:pStyle w:val="TableParagraph"/>
              <w:spacing w:before="120" w:after="120" w:line="240" w:lineRule="auto"/>
              <w:ind w:left="5"/>
              <w:jc w:val="center"/>
              <w:rPr>
                <w:sz w:val="26"/>
                <w:szCs w:val="26"/>
              </w:rPr>
            </w:pPr>
            <w:r w:rsidRPr="0092690E">
              <w:rPr>
                <w:spacing w:val="-5"/>
                <w:sz w:val="26"/>
                <w:szCs w:val="26"/>
              </w:rPr>
              <w:t>3.1</w:t>
            </w:r>
          </w:p>
        </w:tc>
        <w:tc>
          <w:tcPr>
            <w:tcW w:w="2292" w:type="pct"/>
          </w:tcPr>
          <w:p w:rsidR="00226BDE" w:rsidRPr="0092690E" w:rsidRDefault="00226BDE" w:rsidP="0092690E">
            <w:pPr>
              <w:pStyle w:val="TableParagraph"/>
              <w:spacing w:before="120" w:after="120" w:line="240" w:lineRule="auto"/>
              <w:ind w:left="106" w:right="71"/>
              <w:jc w:val="both"/>
              <w:rPr>
                <w:sz w:val="26"/>
                <w:szCs w:val="26"/>
              </w:rPr>
            </w:pPr>
            <w:r w:rsidRPr="0092690E">
              <w:rPr>
                <w:sz w:val="26"/>
                <w:szCs w:val="26"/>
              </w:rPr>
              <w:t>Nước</w:t>
            </w:r>
            <w:r w:rsidRPr="0092690E">
              <w:rPr>
                <w:spacing w:val="-4"/>
                <w:sz w:val="26"/>
                <w:szCs w:val="26"/>
              </w:rPr>
              <w:t xml:space="preserve"> </w:t>
            </w:r>
            <w:r w:rsidRPr="0092690E">
              <w:rPr>
                <w:sz w:val="26"/>
                <w:szCs w:val="26"/>
              </w:rPr>
              <w:t>tưới</w:t>
            </w:r>
            <w:r w:rsidRPr="0092690E">
              <w:rPr>
                <w:spacing w:val="-4"/>
                <w:sz w:val="26"/>
                <w:szCs w:val="26"/>
              </w:rPr>
              <w:t xml:space="preserve"> </w:t>
            </w:r>
            <w:r w:rsidRPr="0092690E">
              <w:rPr>
                <w:spacing w:val="-5"/>
                <w:sz w:val="26"/>
                <w:szCs w:val="26"/>
              </w:rPr>
              <w:t>cây</w:t>
            </w:r>
          </w:p>
        </w:tc>
        <w:tc>
          <w:tcPr>
            <w:tcW w:w="646" w:type="pct"/>
          </w:tcPr>
          <w:p w:rsidR="00226BDE" w:rsidRPr="00226BDE" w:rsidRDefault="00226BDE" w:rsidP="0092690E">
            <w:pPr>
              <w:pStyle w:val="TableParagraph"/>
              <w:spacing w:before="120" w:after="120" w:line="240" w:lineRule="auto"/>
              <w:ind w:left="146" w:right="139"/>
              <w:jc w:val="center"/>
              <w:rPr>
                <w:sz w:val="26"/>
                <w:szCs w:val="26"/>
              </w:rPr>
            </w:pPr>
            <w:r w:rsidRPr="00226BDE">
              <w:rPr>
                <w:spacing w:val="-2"/>
                <w:sz w:val="26"/>
                <w:szCs w:val="26"/>
              </w:rPr>
              <w:t>m</w:t>
            </w:r>
            <w:r w:rsidRPr="00226BDE">
              <w:rPr>
                <w:spacing w:val="-2"/>
                <w:sz w:val="26"/>
                <w:szCs w:val="26"/>
                <w:vertAlign w:val="superscript"/>
              </w:rPr>
              <w:t>3</w:t>
            </w:r>
            <w:r w:rsidRPr="00226BDE">
              <w:rPr>
                <w:spacing w:val="-2"/>
                <w:sz w:val="26"/>
                <w:szCs w:val="26"/>
              </w:rPr>
              <w:t>/ngày</w:t>
            </w:r>
          </w:p>
        </w:tc>
        <w:tc>
          <w:tcPr>
            <w:tcW w:w="1773" w:type="pct"/>
          </w:tcPr>
          <w:p w:rsidR="00226BDE" w:rsidRPr="00226BDE" w:rsidRDefault="00226BDE" w:rsidP="0092690E">
            <w:pPr>
              <w:pStyle w:val="TableParagraph"/>
              <w:spacing w:before="120" w:after="120" w:line="240" w:lineRule="auto"/>
              <w:ind w:left="10"/>
              <w:jc w:val="center"/>
              <w:rPr>
                <w:sz w:val="26"/>
                <w:szCs w:val="26"/>
              </w:rPr>
            </w:pPr>
            <w:r>
              <w:rPr>
                <w:sz w:val="26"/>
                <w:szCs w:val="26"/>
              </w:rPr>
              <w:t>5</w:t>
            </w:r>
          </w:p>
        </w:tc>
      </w:tr>
      <w:tr w:rsidR="004E2791" w:rsidRPr="00226BDE" w:rsidTr="00D34E54">
        <w:trPr>
          <w:trHeight w:val="437"/>
        </w:trPr>
        <w:tc>
          <w:tcPr>
            <w:tcW w:w="289" w:type="pct"/>
            <w:vAlign w:val="center"/>
          </w:tcPr>
          <w:p w:rsidR="004E2791" w:rsidRPr="00D34E54" w:rsidRDefault="004E2791" w:rsidP="0092690E">
            <w:pPr>
              <w:pStyle w:val="TableParagraph"/>
              <w:spacing w:before="120" w:after="120" w:line="240" w:lineRule="auto"/>
              <w:ind w:left="5"/>
              <w:jc w:val="center"/>
              <w:rPr>
                <w:b/>
                <w:spacing w:val="-5"/>
                <w:sz w:val="26"/>
                <w:szCs w:val="26"/>
              </w:rPr>
            </w:pPr>
            <w:r w:rsidRPr="00D34E54">
              <w:rPr>
                <w:b/>
                <w:spacing w:val="-5"/>
                <w:sz w:val="26"/>
                <w:szCs w:val="26"/>
              </w:rPr>
              <w:t>04</w:t>
            </w:r>
          </w:p>
        </w:tc>
        <w:tc>
          <w:tcPr>
            <w:tcW w:w="2292" w:type="pct"/>
          </w:tcPr>
          <w:p w:rsidR="004E2791" w:rsidRPr="00D34E54" w:rsidRDefault="004E2791" w:rsidP="0092690E">
            <w:pPr>
              <w:pStyle w:val="TableParagraph"/>
              <w:spacing w:before="120" w:after="120" w:line="240" w:lineRule="auto"/>
              <w:ind w:left="106" w:right="71"/>
              <w:jc w:val="both"/>
              <w:rPr>
                <w:b/>
                <w:sz w:val="26"/>
                <w:szCs w:val="26"/>
              </w:rPr>
            </w:pPr>
            <w:r w:rsidRPr="00D34E54">
              <w:rPr>
                <w:b/>
                <w:sz w:val="26"/>
                <w:szCs w:val="26"/>
              </w:rPr>
              <w:t>Nước tái sử dụng (tại công đoạn ly tâm tách dịch)</w:t>
            </w:r>
          </w:p>
        </w:tc>
        <w:tc>
          <w:tcPr>
            <w:tcW w:w="646" w:type="pct"/>
            <w:vAlign w:val="center"/>
          </w:tcPr>
          <w:p w:rsidR="004E2791" w:rsidRPr="00D34E54" w:rsidRDefault="004E2791" w:rsidP="0092690E">
            <w:pPr>
              <w:pStyle w:val="TableParagraph"/>
              <w:spacing w:before="120" w:after="120" w:line="240" w:lineRule="auto"/>
              <w:ind w:left="146" w:right="139"/>
              <w:jc w:val="center"/>
              <w:rPr>
                <w:b/>
                <w:spacing w:val="-2"/>
                <w:sz w:val="26"/>
                <w:szCs w:val="26"/>
              </w:rPr>
            </w:pPr>
            <w:r w:rsidRPr="00D34E54">
              <w:rPr>
                <w:b/>
                <w:spacing w:val="-2"/>
                <w:sz w:val="26"/>
                <w:szCs w:val="26"/>
              </w:rPr>
              <w:t>m</w:t>
            </w:r>
            <w:r w:rsidRPr="00D34E54">
              <w:rPr>
                <w:b/>
                <w:spacing w:val="-2"/>
                <w:sz w:val="26"/>
                <w:szCs w:val="26"/>
                <w:vertAlign w:val="superscript"/>
              </w:rPr>
              <w:t>3</w:t>
            </w:r>
            <w:r w:rsidRPr="00D34E54">
              <w:rPr>
                <w:b/>
                <w:spacing w:val="-2"/>
                <w:sz w:val="26"/>
                <w:szCs w:val="26"/>
              </w:rPr>
              <w:t>/ngày</w:t>
            </w:r>
          </w:p>
        </w:tc>
        <w:tc>
          <w:tcPr>
            <w:tcW w:w="1773" w:type="pct"/>
            <w:vAlign w:val="center"/>
          </w:tcPr>
          <w:p w:rsidR="004E2791" w:rsidRPr="00D34E54" w:rsidRDefault="00203BAC" w:rsidP="0092690E">
            <w:pPr>
              <w:pStyle w:val="TableParagraph"/>
              <w:spacing w:before="120" w:after="120" w:line="240" w:lineRule="auto"/>
              <w:ind w:left="10"/>
              <w:jc w:val="center"/>
              <w:rPr>
                <w:b/>
                <w:sz w:val="26"/>
                <w:szCs w:val="26"/>
              </w:rPr>
            </w:pPr>
            <w:r>
              <w:rPr>
                <w:b/>
                <w:sz w:val="26"/>
                <w:szCs w:val="26"/>
              </w:rPr>
              <w:t>580</w:t>
            </w:r>
          </w:p>
        </w:tc>
      </w:tr>
      <w:tr w:rsidR="004E2791" w:rsidRPr="00226BDE" w:rsidTr="004E2791">
        <w:trPr>
          <w:trHeight w:val="437"/>
        </w:trPr>
        <w:tc>
          <w:tcPr>
            <w:tcW w:w="2581" w:type="pct"/>
            <w:gridSpan w:val="2"/>
          </w:tcPr>
          <w:p w:rsidR="004E2791" w:rsidRPr="004E2791" w:rsidRDefault="004E2791" w:rsidP="0092690E">
            <w:pPr>
              <w:pStyle w:val="TableParagraph"/>
              <w:spacing w:before="120" w:after="120" w:line="240" w:lineRule="auto"/>
              <w:ind w:left="106"/>
              <w:jc w:val="center"/>
              <w:rPr>
                <w:b/>
                <w:sz w:val="26"/>
                <w:szCs w:val="26"/>
              </w:rPr>
            </w:pPr>
            <w:r w:rsidRPr="004E2791">
              <w:rPr>
                <w:b/>
                <w:sz w:val="26"/>
                <w:szCs w:val="26"/>
              </w:rPr>
              <w:t>Tổng cộng</w:t>
            </w:r>
          </w:p>
        </w:tc>
        <w:tc>
          <w:tcPr>
            <w:tcW w:w="646" w:type="pct"/>
          </w:tcPr>
          <w:p w:rsidR="004E2791" w:rsidRPr="00226BDE" w:rsidRDefault="004E2791" w:rsidP="0092690E">
            <w:pPr>
              <w:pStyle w:val="TableParagraph"/>
              <w:spacing w:before="120" w:after="120" w:line="240" w:lineRule="auto"/>
              <w:ind w:left="146" w:right="139"/>
              <w:jc w:val="center"/>
              <w:rPr>
                <w:spacing w:val="-2"/>
                <w:sz w:val="26"/>
                <w:szCs w:val="26"/>
              </w:rPr>
            </w:pPr>
            <w:r w:rsidRPr="00226BDE">
              <w:rPr>
                <w:spacing w:val="-2"/>
                <w:sz w:val="26"/>
                <w:szCs w:val="26"/>
              </w:rPr>
              <w:t>m</w:t>
            </w:r>
            <w:r w:rsidRPr="00226BDE">
              <w:rPr>
                <w:spacing w:val="-2"/>
                <w:sz w:val="26"/>
                <w:szCs w:val="26"/>
                <w:vertAlign w:val="superscript"/>
              </w:rPr>
              <w:t>3</w:t>
            </w:r>
            <w:r w:rsidRPr="00226BDE">
              <w:rPr>
                <w:spacing w:val="-2"/>
                <w:sz w:val="26"/>
                <w:szCs w:val="26"/>
              </w:rPr>
              <w:t>/ngày</w:t>
            </w:r>
          </w:p>
        </w:tc>
        <w:tc>
          <w:tcPr>
            <w:tcW w:w="1773" w:type="pct"/>
          </w:tcPr>
          <w:p w:rsidR="004E2791" w:rsidRPr="004E2791" w:rsidRDefault="00D34E54" w:rsidP="0092690E">
            <w:pPr>
              <w:pStyle w:val="TableParagraph"/>
              <w:spacing w:before="120" w:after="120" w:line="240" w:lineRule="auto"/>
              <w:ind w:left="10"/>
              <w:jc w:val="center"/>
              <w:rPr>
                <w:b/>
                <w:sz w:val="26"/>
                <w:szCs w:val="26"/>
              </w:rPr>
            </w:pPr>
            <w:r>
              <w:rPr>
                <w:b/>
                <w:sz w:val="26"/>
                <w:szCs w:val="26"/>
              </w:rPr>
              <w:t>1.831</w:t>
            </w:r>
          </w:p>
        </w:tc>
      </w:tr>
    </w:tbl>
    <w:p w:rsidR="00226BDE" w:rsidRPr="00226BDE" w:rsidRDefault="00D34E54" w:rsidP="0092690E">
      <w:pPr>
        <w:spacing w:before="120" w:after="120"/>
        <w:jc w:val="right"/>
      </w:pPr>
      <w:r>
        <w:rPr>
          <w:b w:val="0"/>
          <w:i/>
          <w:szCs w:val="26"/>
          <w:lang w:val="pt-BR"/>
        </w:rPr>
        <w:t>(</w:t>
      </w:r>
      <w:r w:rsidRPr="00684EBA">
        <w:rPr>
          <w:b w:val="0"/>
          <w:i/>
          <w:szCs w:val="26"/>
          <w:lang w:val="pt-BR"/>
        </w:rPr>
        <w:t xml:space="preserve">Nguồn: </w:t>
      </w:r>
      <w:r>
        <w:rPr>
          <w:b w:val="0"/>
          <w:i/>
          <w:color w:val="000000" w:themeColor="text1"/>
          <w:szCs w:val="26"/>
        </w:rPr>
        <w:t>Công ty TNHH SX-TM Liên Phương, 2023)</w:t>
      </w:r>
    </w:p>
    <w:p w:rsidR="00750B5F" w:rsidRPr="00750B5F" w:rsidRDefault="00750B5F" w:rsidP="000E04E5">
      <w:pPr>
        <w:pStyle w:val="ListParagraph"/>
        <w:numPr>
          <w:ilvl w:val="0"/>
          <w:numId w:val="29"/>
        </w:numPr>
        <w:tabs>
          <w:tab w:val="left" w:pos="720"/>
        </w:tabs>
        <w:spacing w:before="120" w:after="120" w:line="240" w:lineRule="auto"/>
        <w:contextualSpacing w:val="0"/>
        <w:jc w:val="both"/>
        <w:rPr>
          <w:rFonts w:ascii="Times New Roman" w:hAnsi="Times New Roman"/>
          <w:b/>
          <w:i/>
          <w:color w:val="000000"/>
          <w:sz w:val="26"/>
          <w:szCs w:val="26"/>
        </w:rPr>
      </w:pPr>
      <w:r w:rsidRPr="00750B5F">
        <w:rPr>
          <w:rFonts w:ascii="Times New Roman" w:hAnsi="Times New Roman"/>
          <w:b/>
          <w:i/>
          <w:color w:val="000000"/>
          <w:sz w:val="26"/>
          <w:szCs w:val="26"/>
        </w:rPr>
        <w:t>Nhu cầu xả nước thải</w:t>
      </w:r>
    </w:p>
    <w:p w:rsidR="00054FF9" w:rsidRDefault="00054FF9" w:rsidP="0092690E">
      <w:pPr>
        <w:tabs>
          <w:tab w:val="left" w:pos="567"/>
        </w:tabs>
        <w:spacing w:before="120" w:after="120"/>
        <w:jc w:val="both"/>
        <w:rPr>
          <w:b w:val="0"/>
          <w:lang w:val="pt-BR"/>
        </w:rPr>
      </w:pPr>
      <w:r>
        <w:rPr>
          <w:b w:val="0"/>
          <w:szCs w:val="26"/>
        </w:rPr>
        <w:tab/>
      </w:r>
      <w:r w:rsidRPr="003176E9">
        <w:rPr>
          <w:b w:val="0"/>
          <w:szCs w:val="26"/>
        </w:rPr>
        <w:t>Công ty đã được cấp phép</w:t>
      </w:r>
      <w:r>
        <w:rPr>
          <w:b w:val="0"/>
          <w:szCs w:val="26"/>
        </w:rPr>
        <w:t xml:space="preserve"> xả nước thải vào nguồn nước số 5449/GP-STNMT ngày 25/08</w:t>
      </w:r>
      <w:r w:rsidRPr="003176E9">
        <w:rPr>
          <w:b w:val="0"/>
          <w:szCs w:val="26"/>
        </w:rPr>
        <w:t xml:space="preserve">/2021 do Sở Tài nguyên và Môi trường tỉnh Tây Ninh với tổng lượng nước khai thác cho phép là </w:t>
      </w:r>
      <w:r>
        <w:rPr>
          <w:b w:val="0"/>
          <w:szCs w:val="26"/>
        </w:rPr>
        <w:t>1.4</w:t>
      </w:r>
      <w:r w:rsidRPr="003176E9">
        <w:rPr>
          <w:b w:val="0"/>
          <w:szCs w:val="26"/>
        </w:rPr>
        <w:t>00 m</w:t>
      </w:r>
      <w:r w:rsidRPr="003176E9">
        <w:rPr>
          <w:b w:val="0"/>
          <w:szCs w:val="26"/>
          <w:vertAlign w:val="superscript"/>
        </w:rPr>
        <w:t>3</w:t>
      </w:r>
      <w:r w:rsidRPr="003176E9">
        <w:rPr>
          <w:b w:val="0"/>
          <w:szCs w:val="26"/>
        </w:rPr>
        <w:t>/ngày đêm</w:t>
      </w:r>
      <w:r>
        <w:rPr>
          <w:b w:val="0"/>
          <w:szCs w:val="26"/>
        </w:rPr>
        <w:t>.</w:t>
      </w:r>
    </w:p>
    <w:p w:rsidR="00750B5F" w:rsidRPr="00750B5F" w:rsidRDefault="00750B5F" w:rsidP="0092690E">
      <w:pPr>
        <w:tabs>
          <w:tab w:val="left" w:pos="567"/>
        </w:tabs>
        <w:spacing w:before="120" w:after="120"/>
        <w:ind w:firstLine="567"/>
        <w:jc w:val="both"/>
        <w:rPr>
          <w:b w:val="0"/>
          <w:lang w:val="vi-VN"/>
        </w:rPr>
      </w:pPr>
      <w:r w:rsidRPr="00750B5F">
        <w:rPr>
          <w:b w:val="0"/>
          <w:lang w:val="pt-BR"/>
        </w:rPr>
        <w:t xml:space="preserve">Các nguồn nước thải của dự án bao gồm: Nước thải sản xuất, </w:t>
      </w:r>
      <w:r>
        <w:rPr>
          <w:b w:val="0"/>
          <w:lang w:val="vi-VN"/>
        </w:rPr>
        <w:t>nước thải sinh hoạt</w:t>
      </w:r>
      <w:r w:rsidRPr="00750B5F">
        <w:rPr>
          <w:b w:val="0"/>
          <w:lang w:val="vi-VN"/>
        </w:rPr>
        <w:t>, nước thải vệ sinh nhà xưởng.</w:t>
      </w:r>
    </w:p>
    <w:p w:rsidR="00750B5F" w:rsidRPr="00750B5F" w:rsidRDefault="00750B5F" w:rsidP="0092690E">
      <w:pPr>
        <w:tabs>
          <w:tab w:val="left" w:pos="567"/>
        </w:tabs>
        <w:spacing w:before="120" w:after="120"/>
        <w:ind w:firstLine="567"/>
        <w:rPr>
          <w:b w:val="0"/>
          <w:lang w:val="pt-BR"/>
        </w:rPr>
      </w:pPr>
      <w:r w:rsidRPr="00750B5F">
        <w:rPr>
          <w:b w:val="0"/>
          <w:lang w:val="pt-BR"/>
        </w:rPr>
        <w:t>- Lưu lượng nước thải phát sinh từ Nhà máy:</w:t>
      </w:r>
    </w:p>
    <w:p w:rsidR="00750B5F" w:rsidRPr="00750B5F" w:rsidRDefault="00750B5F" w:rsidP="000E04E5">
      <w:pPr>
        <w:numPr>
          <w:ilvl w:val="1"/>
          <w:numId w:val="63"/>
        </w:numPr>
        <w:spacing w:before="120" w:after="120"/>
        <w:ind w:left="851"/>
        <w:jc w:val="both"/>
        <w:rPr>
          <w:b w:val="0"/>
          <w:lang w:val="pt-BR"/>
        </w:rPr>
      </w:pPr>
      <w:r w:rsidRPr="00750B5F">
        <w:rPr>
          <w:b w:val="0"/>
          <w:lang w:val="pt-BR"/>
        </w:rPr>
        <w:t>Sinh hoạt: 6 m</w:t>
      </w:r>
      <w:r w:rsidRPr="00750B5F">
        <w:rPr>
          <w:b w:val="0"/>
          <w:vertAlign w:val="superscript"/>
          <w:lang w:val="pt-BR"/>
        </w:rPr>
        <w:t>3</w:t>
      </w:r>
      <w:r w:rsidRPr="00750B5F">
        <w:rPr>
          <w:b w:val="0"/>
          <w:lang w:val="pt-BR"/>
        </w:rPr>
        <w:t>/ngày (100% nhu cầu dùng nước)</w:t>
      </w:r>
    </w:p>
    <w:p w:rsidR="00750B5F" w:rsidRPr="00750B5F" w:rsidRDefault="00750B5F" w:rsidP="000E04E5">
      <w:pPr>
        <w:numPr>
          <w:ilvl w:val="1"/>
          <w:numId w:val="63"/>
        </w:numPr>
        <w:spacing w:before="120" w:after="120"/>
        <w:ind w:left="851"/>
        <w:jc w:val="both"/>
        <w:rPr>
          <w:b w:val="0"/>
          <w:lang w:val="pt-BR"/>
        </w:rPr>
      </w:pPr>
      <w:r>
        <w:rPr>
          <w:b w:val="0"/>
          <w:lang w:val="pt-BR"/>
        </w:rPr>
        <w:t>Sản xuất: 1.9</w:t>
      </w:r>
      <w:r>
        <w:rPr>
          <w:b w:val="0"/>
        </w:rPr>
        <w:t>2</w:t>
      </w:r>
      <w:r w:rsidRPr="00750B5F">
        <w:rPr>
          <w:b w:val="0"/>
          <w:lang w:val="vi-VN"/>
        </w:rPr>
        <w:t>0</w:t>
      </w:r>
      <w:r w:rsidRPr="00750B5F">
        <w:rPr>
          <w:b w:val="0"/>
          <w:lang w:val="pt-BR"/>
        </w:rPr>
        <w:t xml:space="preserve"> m</w:t>
      </w:r>
      <w:r w:rsidRPr="00750B5F">
        <w:rPr>
          <w:b w:val="0"/>
          <w:vertAlign w:val="superscript"/>
          <w:lang w:val="pt-BR"/>
        </w:rPr>
        <w:t>3</w:t>
      </w:r>
      <w:r w:rsidRPr="00750B5F">
        <w:rPr>
          <w:b w:val="0"/>
          <w:lang w:val="pt-BR"/>
        </w:rPr>
        <w:t>/ngày</w:t>
      </w:r>
      <w:r w:rsidRPr="00750B5F">
        <w:rPr>
          <w:b w:val="0"/>
          <w:lang w:val="vi-VN"/>
        </w:rPr>
        <w:t xml:space="preserve"> </w:t>
      </w:r>
      <w:r w:rsidRPr="00750B5F">
        <w:rPr>
          <w:b w:val="0"/>
          <w:lang w:val="pt-BR"/>
        </w:rPr>
        <w:t>(</w:t>
      </w:r>
      <w:r>
        <w:rPr>
          <w:b w:val="0"/>
        </w:rPr>
        <w:t>8</w:t>
      </w:r>
      <w:r w:rsidRPr="00750B5F">
        <w:rPr>
          <w:b w:val="0"/>
          <w:lang w:val="pt-BR"/>
        </w:rPr>
        <w:t>0% nhu cầu dùng nước)</w:t>
      </w:r>
    </w:p>
    <w:p w:rsidR="00750B5F" w:rsidRPr="00054FF9" w:rsidRDefault="00750B5F" w:rsidP="0092690E">
      <w:pPr>
        <w:pStyle w:val="NormalWeb"/>
        <w:ind w:firstLine="491"/>
      </w:pPr>
      <w:r w:rsidRPr="00054FF9">
        <w:rPr>
          <w:lang w:val="pt-BR"/>
        </w:rPr>
        <w:t xml:space="preserve">Vậy, tổng lưu lượng nước thải phát sinh tại Nhà máy chế biến tinh bột khoai mì  thuộc Công ty TNHH </w:t>
      </w:r>
      <w:r w:rsidRPr="00054FF9">
        <w:rPr>
          <w:lang w:val="vi-VN"/>
        </w:rPr>
        <w:t>SX TM Liên Phương</w:t>
      </w:r>
      <w:r w:rsidRPr="00054FF9">
        <w:rPr>
          <w:lang w:val="pt-BR"/>
        </w:rPr>
        <w:t xml:space="preserve"> khoảng 1.926 m</w:t>
      </w:r>
      <w:r w:rsidRPr="00054FF9">
        <w:rPr>
          <w:vertAlign w:val="superscript"/>
          <w:lang w:val="pt-BR"/>
        </w:rPr>
        <w:t>3</w:t>
      </w:r>
      <w:r w:rsidR="00203BAC" w:rsidRPr="00054FF9">
        <w:rPr>
          <w:lang w:val="pt-BR"/>
        </w:rPr>
        <w:t>/ngày.đêm</w:t>
      </w:r>
      <w:r w:rsidR="00054FF9" w:rsidRPr="00054FF9">
        <w:rPr>
          <w:lang w:val="pt-BR"/>
        </w:rPr>
        <w:t xml:space="preserve">, một phần được </w:t>
      </w:r>
      <w:r w:rsidR="00054FF9" w:rsidRPr="00054FF9">
        <w:rPr>
          <w:szCs w:val="26"/>
        </w:rPr>
        <w:t xml:space="preserve">tái sử dụng từ công đoạn ly tâm tách dịch (khoảng 30%), cho công đoạn rửa, làm sạch củ mì, phần còn lại (70%) </w:t>
      </w:r>
      <w:r w:rsidRPr="00054FF9">
        <w:rPr>
          <w:lang w:val="pt-BR"/>
        </w:rPr>
        <w:t>được thu về hệ thống xử lý nước thải tập trung của Nhà máy. Nước thải phát sinh từ hoạt động của Nhà máy sau khi xử lý đạt QCVN 63:2017/BTNMT, quy chuẩn kỹ thuật quốc gia về nước thải chế biến tinh bột sắn</w:t>
      </w:r>
      <w:r w:rsidR="00054FF9">
        <w:t xml:space="preserve"> </w:t>
      </w:r>
      <w:r w:rsidRPr="00054FF9">
        <w:rPr>
          <w:lang w:val="vi-VN"/>
        </w:rPr>
        <w:t xml:space="preserve">thải ra </w:t>
      </w:r>
      <w:r w:rsidR="00054FF9">
        <w:t xml:space="preserve">nguồn tiếp nhận là </w:t>
      </w:r>
      <w:r w:rsidRPr="00054FF9">
        <w:rPr>
          <w:lang w:val="vi-VN"/>
        </w:rPr>
        <w:t>suối Săn Máu.</w:t>
      </w:r>
    </w:p>
    <w:p w:rsidR="004C1F85" w:rsidRPr="003F38B5" w:rsidRDefault="004C1F85" w:rsidP="0092690E">
      <w:pPr>
        <w:spacing w:before="120" w:after="120"/>
        <w:jc w:val="both"/>
        <w:rPr>
          <w:lang w:val="pt-BR"/>
        </w:rPr>
      </w:pPr>
      <w:r w:rsidRPr="00961DA4">
        <w:rPr>
          <w:b w:val="0"/>
          <w:szCs w:val="26"/>
        </w:rPr>
        <w:t>Căn cứ theo tình hình sử dụng nước tại Nhà máy, ta có quy trình cân bằng nước như sau</w:t>
      </w:r>
      <w:r w:rsidR="00CD5A45">
        <w:rPr>
          <w:b w:val="0"/>
          <w:szCs w:val="26"/>
        </w:rPr>
        <w:t>:</w:t>
      </w:r>
    </w:p>
    <w:p w:rsidR="004C1F85" w:rsidRDefault="004C1F85" w:rsidP="004C1F85">
      <w:pPr>
        <w:spacing w:before="120" w:after="120"/>
        <w:jc w:val="both"/>
        <w:rPr>
          <w:szCs w:val="26"/>
          <w:lang w:val="pt-BR"/>
        </w:rPr>
      </w:pPr>
      <w:r>
        <w:rPr>
          <w:noProof/>
        </w:rPr>
        <w:lastRenderedPageBreak/>
        <mc:AlternateContent>
          <mc:Choice Requires="wpc">
            <w:drawing>
              <wp:inline distT="0" distB="0" distL="0" distR="0" wp14:anchorId="3AB61388" wp14:editId="76180DB6">
                <wp:extent cx="6432698" cy="6337005"/>
                <wp:effectExtent l="0" t="0" r="0" b="0"/>
                <wp:docPr id="494" name="Canvas 4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8" name="Group 58"/>
                        <wpg:cNvGrpSpPr/>
                        <wpg:grpSpPr>
                          <a:xfrm>
                            <a:off x="183270" y="35508"/>
                            <a:ext cx="6104044" cy="6182507"/>
                            <a:chOff x="168978" y="35508"/>
                            <a:chExt cx="6104044" cy="6182507"/>
                          </a:xfrm>
                        </wpg:grpSpPr>
                        <wps:wsp>
                          <wps:cNvPr id="239" name="Rectangle 239"/>
                          <wps:cNvSpPr/>
                          <wps:spPr>
                            <a:xfrm>
                              <a:off x="170589" y="1846370"/>
                              <a:ext cx="1551940" cy="96024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Default="0042473C" w:rsidP="00C95C0F">
                                <w:pPr>
                                  <w:pStyle w:val="NormalWeb"/>
                                  <w:spacing w:after="0"/>
                                  <w:jc w:val="center"/>
                                </w:pPr>
                                <w:r>
                                  <w:rPr>
                                    <w:szCs w:val="26"/>
                                  </w:rPr>
                                  <w:t xml:space="preserve">Hoạt động sinh hoạt của 60 công nhân viên </w:t>
                                </w:r>
                                <w:r>
                                  <w:rPr>
                                    <w:b/>
                                    <w:szCs w:val="26"/>
                                  </w:rPr>
                                  <w:t>6</w:t>
                                </w:r>
                                <w:r w:rsidRPr="00EE00C9">
                                  <w:rPr>
                                    <w:b/>
                                    <w:szCs w:val="26"/>
                                  </w:rPr>
                                  <w:t xml:space="preserve"> </w:t>
                                </w:r>
                                <w:r w:rsidRPr="00EE00C9">
                                  <w:rPr>
                                    <w:b/>
                                    <w:szCs w:val="26"/>
                                    <w:lang w:val="vi-VN"/>
                                  </w:rPr>
                                  <w:t>m</w:t>
                                </w:r>
                                <w:r w:rsidRPr="00EE00C9">
                                  <w:rPr>
                                    <w:b/>
                                    <w:szCs w:val="26"/>
                                    <w:vertAlign w:val="superscript"/>
                                    <w:lang w:val="vi-VN"/>
                                  </w:rPr>
                                  <w:t>3</w:t>
                                </w:r>
                                <w:r w:rsidRPr="00EE00C9">
                                  <w:rPr>
                                    <w:b/>
                                    <w:szCs w:val="26"/>
                                    <w:lang w:val="vi-VN"/>
                                  </w:rPr>
                                  <w:t>/ngày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1" name="Straight Arrow Connector 251"/>
                          <wps:cNvCnPr>
                            <a:endCxn id="485" idx="0"/>
                          </wps:cNvCnPr>
                          <wps:spPr>
                            <a:xfrm flipH="1">
                              <a:off x="945155" y="2806704"/>
                              <a:ext cx="1056" cy="66489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267" name="Straight Connector 267"/>
                          <wps:cNvCnPr/>
                          <wps:spPr>
                            <a:xfrm>
                              <a:off x="2259564" y="3082813"/>
                              <a:ext cx="3545205"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7" name="Group 57"/>
                          <wpg:cNvGrpSpPr/>
                          <wpg:grpSpPr>
                            <a:xfrm>
                              <a:off x="168978" y="35508"/>
                              <a:ext cx="6104044" cy="6182507"/>
                              <a:chOff x="168978" y="35508"/>
                              <a:chExt cx="6104044" cy="6182507"/>
                            </a:xfrm>
                          </wpg:grpSpPr>
                          <wpg:grpSp>
                            <wpg:cNvPr id="497" name="Group 497"/>
                            <wpg:cNvGrpSpPr/>
                            <wpg:grpSpPr>
                              <a:xfrm>
                                <a:off x="168978" y="35508"/>
                                <a:ext cx="6104044" cy="6182507"/>
                                <a:chOff x="168984" y="116931"/>
                                <a:chExt cx="6104044" cy="6332786"/>
                              </a:xfrm>
                            </wpg:grpSpPr>
                            <wps:wsp>
                              <wps:cNvPr id="493" name="Rectangle 493"/>
                              <wps:cNvSpPr/>
                              <wps:spPr>
                                <a:xfrm>
                                  <a:off x="1828519" y="6013182"/>
                                  <a:ext cx="1433812" cy="43653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EE00C9" w:rsidRDefault="0042473C" w:rsidP="004C1F85">
                                    <w:pPr>
                                      <w:jc w:val="center"/>
                                      <w:rPr>
                                        <w:b w:val="0"/>
                                        <w:szCs w:val="26"/>
                                        <w:lang w:val="vi-VN"/>
                                      </w:rPr>
                                    </w:pPr>
                                    <w:r>
                                      <w:rPr>
                                        <w:b w:val="0"/>
                                        <w:szCs w:val="26"/>
                                      </w:rPr>
                                      <w:t>Suối Săn Máu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6" name="Group 496"/>
                              <wpg:cNvGrpSpPr/>
                              <wpg:grpSpPr>
                                <a:xfrm>
                                  <a:off x="168984" y="116931"/>
                                  <a:ext cx="6104044" cy="5897841"/>
                                  <a:chOff x="168984" y="116931"/>
                                  <a:chExt cx="6104044" cy="5897841"/>
                                </a:xfrm>
                              </wpg:grpSpPr>
                              <wps:wsp>
                                <wps:cNvPr id="63" name="Rectangle 63"/>
                                <wps:cNvSpPr/>
                                <wps:spPr>
                                  <a:xfrm>
                                    <a:off x="946241" y="116931"/>
                                    <a:ext cx="3295814" cy="30834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EE00C9" w:rsidRDefault="0042473C" w:rsidP="004C1F85">
                                      <w:pPr>
                                        <w:jc w:val="center"/>
                                        <w:rPr>
                                          <w:b w:val="0"/>
                                          <w:szCs w:val="26"/>
                                          <w:lang w:val="vi-VN"/>
                                        </w:rPr>
                                      </w:pPr>
                                      <w:r w:rsidRPr="00EE00C9">
                                        <w:rPr>
                                          <w:b w:val="0"/>
                                          <w:szCs w:val="26"/>
                                        </w:rPr>
                                        <w:t>N</w:t>
                                      </w:r>
                                      <w:r>
                                        <w:rPr>
                                          <w:b w:val="0"/>
                                          <w:szCs w:val="26"/>
                                          <w:lang w:val="vi-VN"/>
                                        </w:rPr>
                                        <w:t xml:space="preserve">ước sử dụng của cơ sở: </w:t>
                                      </w:r>
                                      <w:r w:rsidRPr="00D20C47">
                                        <w:rPr>
                                          <w:szCs w:val="26"/>
                                        </w:rPr>
                                        <w:t>2.411</w:t>
                                      </w:r>
                                      <w:r w:rsidRPr="00EE00C9">
                                        <w:rPr>
                                          <w:b w:val="0"/>
                                          <w:szCs w:val="26"/>
                                          <w:lang w:val="vi-VN"/>
                                        </w:rPr>
                                        <w:t xml:space="preserve"> m</w:t>
                                      </w:r>
                                      <w:r w:rsidRPr="00EE00C9">
                                        <w:rPr>
                                          <w:b w:val="0"/>
                                          <w:szCs w:val="26"/>
                                          <w:vertAlign w:val="superscript"/>
                                          <w:lang w:val="vi-VN"/>
                                        </w:rPr>
                                        <w:t>3</w:t>
                                      </w:r>
                                      <w:r w:rsidRPr="00EE00C9">
                                        <w:rPr>
                                          <w:b w:val="0"/>
                                          <w:szCs w:val="26"/>
                                          <w:lang w:val="vi-VN"/>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Straight Connector 455"/>
                                <wps:cNvCnPr/>
                                <wps:spPr>
                                  <a:xfrm>
                                    <a:off x="1148249" y="648586"/>
                                    <a:ext cx="3200351" cy="0"/>
                                  </a:xfrm>
                                  <a:prstGeom prst="line">
                                    <a:avLst/>
                                  </a:prstGeom>
                                </wps:spPr>
                                <wps:style>
                                  <a:lnRef idx="1">
                                    <a:schemeClr val="dk1"/>
                                  </a:lnRef>
                                  <a:fillRef idx="0">
                                    <a:schemeClr val="dk1"/>
                                  </a:fillRef>
                                  <a:effectRef idx="0">
                                    <a:schemeClr val="dk1"/>
                                  </a:effectRef>
                                  <a:fontRef idx="minor">
                                    <a:schemeClr val="tx1"/>
                                  </a:fontRef>
                                </wps:style>
                                <wps:bodyPr/>
                              </wps:wsp>
                              <wps:wsp>
                                <wps:cNvPr id="457" name="Straight Arrow Connector 457"/>
                                <wps:cNvCnPr/>
                                <wps:spPr>
                                  <a:xfrm>
                                    <a:off x="1148381" y="648586"/>
                                    <a:ext cx="0" cy="2551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5" name="Straight Arrow Connector 465"/>
                                <wps:cNvCnPr/>
                                <wps:spPr>
                                  <a:xfrm>
                                    <a:off x="4348780" y="659219"/>
                                    <a:ext cx="0" cy="2551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8" name="Rectangle 468"/>
                                <wps:cNvSpPr/>
                                <wps:spPr>
                                  <a:xfrm>
                                    <a:off x="170186" y="914400"/>
                                    <a:ext cx="1552353" cy="46783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EE00C9" w:rsidRDefault="0042473C" w:rsidP="004C1F85">
                                      <w:pPr>
                                        <w:jc w:val="center"/>
                                        <w:rPr>
                                          <w:b w:val="0"/>
                                          <w:szCs w:val="26"/>
                                          <w:lang w:val="vi-VN"/>
                                        </w:rPr>
                                      </w:pPr>
                                      <w:r w:rsidRPr="00EE00C9">
                                        <w:rPr>
                                          <w:b w:val="0"/>
                                          <w:szCs w:val="26"/>
                                        </w:rPr>
                                        <w:t>N</w:t>
                                      </w:r>
                                      <w:r w:rsidRPr="00EE00C9">
                                        <w:rPr>
                                          <w:b w:val="0"/>
                                          <w:szCs w:val="26"/>
                                          <w:lang w:val="vi-VN"/>
                                        </w:rPr>
                                        <w:t xml:space="preserve">ước cấp sinh hoạt: </w:t>
                                      </w:r>
                                      <w:r w:rsidRPr="00C95C0F">
                                        <w:rPr>
                                          <w:szCs w:val="26"/>
                                        </w:rPr>
                                        <w:t xml:space="preserve">6 </w:t>
                                      </w:r>
                                      <w:r w:rsidRPr="00C95C0F">
                                        <w:rPr>
                                          <w:szCs w:val="26"/>
                                          <w:lang w:val="vi-VN"/>
                                        </w:rPr>
                                        <w:t>m</w:t>
                                      </w:r>
                                      <w:r w:rsidRPr="00C95C0F">
                                        <w:rPr>
                                          <w:szCs w:val="26"/>
                                          <w:vertAlign w:val="superscript"/>
                                          <w:lang w:val="vi-VN"/>
                                        </w:rPr>
                                        <w:t>3</w:t>
                                      </w:r>
                                      <w:r w:rsidRPr="00C95C0F">
                                        <w:rPr>
                                          <w:szCs w:val="26"/>
                                          <w:lang w:val="vi-VN"/>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Straight Arrow Connector 474"/>
                                <wps:cNvCnPr/>
                                <wps:spPr>
                                  <a:xfrm>
                                    <a:off x="2689987" y="425302"/>
                                    <a:ext cx="0" cy="478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77" name="Rectangle 477"/>
                                <wps:cNvSpPr/>
                                <wps:spPr>
                                  <a:xfrm>
                                    <a:off x="1828729" y="903668"/>
                                    <a:ext cx="1689741" cy="46783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EE00C9" w:rsidRDefault="0042473C" w:rsidP="004C1F85">
                                      <w:pPr>
                                        <w:jc w:val="center"/>
                                        <w:rPr>
                                          <w:b w:val="0"/>
                                          <w:szCs w:val="26"/>
                                          <w:lang w:val="vi-VN"/>
                                        </w:rPr>
                                      </w:pPr>
                                      <w:r w:rsidRPr="00EE00C9">
                                        <w:rPr>
                                          <w:b w:val="0"/>
                                          <w:szCs w:val="26"/>
                                        </w:rPr>
                                        <w:t>N</w:t>
                                      </w:r>
                                      <w:r w:rsidRPr="00EE00C9">
                                        <w:rPr>
                                          <w:b w:val="0"/>
                                          <w:szCs w:val="26"/>
                                          <w:lang w:val="vi-VN"/>
                                        </w:rPr>
                                        <w:t xml:space="preserve">ước </w:t>
                                      </w:r>
                                      <w:r w:rsidRPr="00EE00C9">
                                        <w:rPr>
                                          <w:b w:val="0"/>
                                          <w:szCs w:val="26"/>
                                        </w:rPr>
                                        <w:t>tưới cây + PCCC</w:t>
                                      </w:r>
                                      <w:r w:rsidRPr="00EE00C9">
                                        <w:rPr>
                                          <w:b w:val="0"/>
                                          <w:szCs w:val="26"/>
                                          <w:lang w:val="vi-VN"/>
                                        </w:rPr>
                                        <w:t xml:space="preserve">: </w:t>
                                      </w:r>
                                      <w:r w:rsidRPr="00C95C0F">
                                        <w:rPr>
                                          <w:szCs w:val="26"/>
                                        </w:rPr>
                                        <w:t xml:space="preserve">5 </w:t>
                                      </w:r>
                                      <w:r w:rsidRPr="00C95C0F">
                                        <w:rPr>
                                          <w:szCs w:val="26"/>
                                          <w:lang w:val="vi-VN"/>
                                        </w:rPr>
                                        <w:t>m</w:t>
                                      </w:r>
                                      <w:r w:rsidRPr="00C95C0F">
                                        <w:rPr>
                                          <w:szCs w:val="26"/>
                                          <w:vertAlign w:val="superscript"/>
                                          <w:lang w:val="vi-VN"/>
                                        </w:rPr>
                                        <w:t>3</w:t>
                                      </w:r>
                                      <w:r w:rsidRPr="00C95C0F">
                                        <w:rPr>
                                          <w:szCs w:val="26"/>
                                          <w:lang w:val="vi-VN"/>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480"/>
                                <wps:cNvSpPr/>
                                <wps:spPr>
                                  <a:xfrm>
                                    <a:off x="3668111" y="903612"/>
                                    <a:ext cx="1616102" cy="46783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EE00C9" w:rsidRDefault="0042473C" w:rsidP="004C1F85">
                                      <w:pPr>
                                        <w:jc w:val="center"/>
                                        <w:rPr>
                                          <w:b w:val="0"/>
                                          <w:szCs w:val="26"/>
                                          <w:lang w:val="vi-VN"/>
                                        </w:rPr>
                                      </w:pPr>
                                      <w:r w:rsidRPr="00EE00C9">
                                        <w:rPr>
                                          <w:b w:val="0"/>
                                          <w:szCs w:val="26"/>
                                        </w:rPr>
                                        <w:t>N</w:t>
                                      </w:r>
                                      <w:r w:rsidRPr="00EE00C9">
                                        <w:rPr>
                                          <w:b w:val="0"/>
                                          <w:szCs w:val="26"/>
                                          <w:lang w:val="vi-VN"/>
                                        </w:rPr>
                                        <w:t xml:space="preserve">ước cấp </w:t>
                                      </w:r>
                                      <w:r w:rsidRPr="00EE00C9">
                                        <w:rPr>
                                          <w:b w:val="0"/>
                                          <w:szCs w:val="26"/>
                                        </w:rPr>
                                        <w:t>cho sản xuất</w:t>
                                      </w:r>
                                      <w:r w:rsidRPr="00EE00C9">
                                        <w:rPr>
                                          <w:b w:val="0"/>
                                          <w:szCs w:val="26"/>
                                          <w:lang w:val="vi-VN"/>
                                        </w:rPr>
                                        <w:t xml:space="preserve"> </w:t>
                                      </w:r>
                                      <w:r>
                                        <w:rPr>
                                          <w:szCs w:val="26"/>
                                        </w:rPr>
                                        <w:t>2.400</w:t>
                                      </w:r>
                                      <w:r w:rsidRPr="00C95C0F">
                                        <w:rPr>
                                          <w:szCs w:val="26"/>
                                        </w:rPr>
                                        <w:t xml:space="preserve"> </w:t>
                                      </w:r>
                                      <w:r w:rsidRPr="00C95C0F">
                                        <w:rPr>
                                          <w:szCs w:val="26"/>
                                          <w:lang w:val="vi-VN"/>
                                        </w:rPr>
                                        <w:t>m</w:t>
                                      </w:r>
                                      <w:r w:rsidRPr="00C95C0F">
                                        <w:rPr>
                                          <w:szCs w:val="26"/>
                                          <w:vertAlign w:val="superscript"/>
                                          <w:lang w:val="vi-VN"/>
                                        </w:rPr>
                                        <w:t>3</w:t>
                                      </w:r>
                                      <w:r w:rsidRPr="00C95C0F">
                                        <w:rPr>
                                          <w:szCs w:val="26"/>
                                          <w:lang w:val="vi-VN"/>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Straight Connector 481"/>
                                <wps:cNvCnPr/>
                                <wps:spPr>
                                  <a:xfrm>
                                    <a:off x="966009" y="4004501"/>
                                    <a:ext cx="0" cy="340242"/>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482" name="Straight Connector 482"/>
                                <wps:cNvCnPr/>
                                <wps:spPr>
                                  <a:xfrm>
                                    <a:off x="966010" y="4344744"/>
                                    <a:ext cx="3402296"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483" name="Straight Connector 483"/>
                                <wps:cNvCnPr/>
                                <wps:spPr>
                                  <a:xfrm>
                                    <a:off x="4369441" y="4004396"/>
                                    <a:ext cx="0" cy="340242"/>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484" name="Straight Arrow Connector 484"/>
                                <wps:cNvCnPr>
                                  <a:endCxn id="239" idx="0"/>
                                </wps:cNvCnPr>
                                <wps:spPr>
                                  <a:xfrm>
                                    <a:off x="946260" y="1382056"/>
                                    <a:ext cx="287" cy="589754"/>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485" name="Rectangle 485"/>
                                <wps:cNvSpPr/>
                                <wps:spPr>
                                  <a:xfrm>
                                    <a:off x="168984" y="3636540"/>
                                    <a:ext cx="1552353" cy="42475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961DA4" w:rsidRDefault="0042473C" w:rsidP="004C1F85">
                                      <w:pPr>
                                        <w:jc w:val="center"/>
                                        <w:rPr>
                                          <w:b w:val="0"/>
                                          <w:szCs w:val="26"/>
                                          <w:lang w:val="vi-VN"/>
                                        </w:rPr>
                                      </w:pPr>
                                      <w:r w:rsidRPr="00961DA4">
                                        <w:rPr>
                                          <w:b w:val="0"/>
                                          <w:szCs w:val="26"/>
                                        </w:rPr>
                                        <w:t>NTSH</w:t>
                                      </w:r>
                                      <w:r w:rsidRPr="00961DA4">
                                        <w:rPr>
                                          <w:b w:val="0"/>
                                          <w:szCs w:val="26"/>
                                          <w:lang w:val="vi-VN"/>
                                        </w:rPr>
                                        <w:t xml:space="preserve">: </w:t>
                                      </w:r>
                                      <w:r w:rsidRPr="00054FF9">
                                        <w:rPr>
                                          <w:szCs w:val="26"/>
                                        </w:rPr>
                                        <w:t xml:space="preserve">6,0 </w:t>
                                      </w:r>
                                      <w:r w:rsidRPr="00054FF9">
                                        <w:rPr>
                                          <w:szCs w:val="26"/>
                                          <w:lang w:val="vi-VN"/>
                                        </w:rPr>
                                        <w:t>m</w:t>
                                      </w:r>
                                      <w:r w:rsidRPr="00054FF9">
                                        <w:rPr>
                                          <w:szCs w:val="26"/>
                                          <w:vertAlign w:val="superscript"/>
                                          <w:lang w:val="vi-VN"/>
                                        </w:rPr>
                                        <w:t>3</w:t>
                                      </w:r>
                                      <w:r w:rsidRPr="00054FF9">
                                        <w:rPr>
                                          <w:szCs w:val="26"/>
                                          <w:lang w:val="vi-VN"/>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Straight Arrow Connector 486"/>
                                <wps:cNvCnPr/>
                                <wps:spPr>
                                  <a:xfrm>
                                    <a:off x="4369441" y="1382232"/>
                                    <a:ext cx="0" cy="276447"/>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487" name="Rectangle 487"/>
                                <wps:cNvSpPr/>
                                <wps:spPr>
                                  <a:xfrm>
                                    <a:off x="3262481" y="3504997"/>
                                    <a:ext cx="1552353" cy="49973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EE00C9" w:rsidRDefault="0042473C" w:rsidP="004C1F85">
                                      <w:pPr>
                                        <w:jc w:val="center"/>
                                        <w:rPr>
                                          <w:b w:val="0"/>
                                          <w:szCs w:val="26"/>
                                          <w:lang w:val="vi-VN"/>
                                        </w:rPr>
                                      </w:pPr>
                                      <w:r w:rsidRPr="00EE00C9">
                                        <w:rPr>
                                          <w:b w:val="0"/>
                                          <w:szCs w:val="26"/>
                                        </w:rPr>
                                        <w:t>N</w:t>
                                      </w:r>
                                      <w:r w:rsidRPr="00EE00C9">
                                        <w:rPr>
                                          <w:b w:val="0"/>
                                          <w:szCs w:val="26"/>
                                          <w:lang w:val="vi-VN"/>
                                        </w:rPr>
                                        <w:t xml:space="preserve">ước thải sản xuất: </w:t>
                                      </w:r>
                                      <w:r w:rsidRPr="00054FF9">
                                        <w:rPr>
                                          <w:szCs w:val="26"/>
                                        </w:rPr>
                                        <w:t xml:space="preserve">1.920 </w:t>
                                      </w:r>
                                      <w:r w:rsidRPr="00054FF9">
                                        <w:rPr>
                                          <w:szCs w:val="26"/>
                                          <w:lang w:val="vi-VN"/>
                                        </w:rPr>
                                        <w:t>m</w:t>
                                      </w:r>
                                      <w:r w:rsidRPr="00054FF9">
                                        <w:rPr>
                                          <w:szCs w:val="26"/>
                                          <w:vertAlign w:val="superscript"/>
                                          <w:lang w:val="vi-VN"/>
                                        </w:rPr>
                                        <w:t>3</w:t>
                                      </w:r>
                                      <w:r w:rsidRPr="00054FF9">
                                        <w:rPr>
                                          <w:szCs w:val="26"/>
                                          <w:lang w:val="vi-VN"/>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Straight Arrow Connector 488"/>
                                <wps:cNvCnPr/>
                                <wps:spPr>
                                  <a:xfrm>
                                    <a:off x="2561318" y="4344744"/>
                                    <a:ext cx="0" cy="276447"/>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489" name="Rectangle 489"/>
                                <wps:cNvSpPr/>
                                <wps:spPr>
                                  <a:xfrm>
                                    <a:off x="945139" y="4619193"/>
                                    <a:ext cx="3296720" cy="32000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2473C" w:rsidRPr="00EE00C9" w:rsidRDefault="0042473C" w:rsidP="004C1F85">
                                      <w:pPr>
                                        <w:jc w:val="center"/>
                                        <w:rPr>
                                          <w:b w:val="0"/>
                                          <w:szCs w:val="26"/>
                                          <w:lang w:val="vi-VN"/>
                                        </w:rPr>
                                      </w:pPr>
                                      <w:r w:rsidRPr="00EE00C9">
                                        <w:rPr>
                                          <w:b w:val="0"/>
                                          <w:szCs w:val="26"/>
                                        </w:rPr>
                                        <w:t>L</w:t>
                                      </w:r>
                                      <w:r w:rsidRPr="00EE00C9">
                                        <w:rPr>
                                          <w:b w:val="0"/>
                                          <w:szCs w:val="26"/>
                                          <w:lang w:val="vi-VN"/>
                                        </w:rPr>
                                        <w:t xml:space="preserve">ưu lượng nước thải cần xử lý: </w:t>
                                      </w:r>
                                      <w:r w:rsidRPr="00054FF9">
                                        <w:rPr>
                                          <w:szCs w:val="26"/>
                                        </w:rPr>
                                        <w:t xml:space="preserve">1.346 </w:t>
                                      </w:r>
                                      <w:r w:rsidRPr="00054FF9">
                                        <w:rPr>
                                          <w:szCs w:val="26"/>
                                          <w:lang w:val="vi-VN"/>
                                        </w:rPr>
                                        <w:t>m</w:t>
                                      </w:r>
                                      <w:r w:rsidRPr="00054FF9">
                                        <w:rPr>
                                          <w:szCs w:val="26"/>
                                          <w:vertAlign w:val="superscript"/>
                                          <w:lang w:val="vi-VN"/>
                                        </w:rPr>
                                        <w:t>3</w:t>
                                      </w:r>
                                      <w:r w:rsidRPr="00054FF9">
                                        <w:rPr>
                                          <w:szCs w:val="26"/>
                                          <w:lang w:val="vi-VN"/>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Straight Arrow Connector 490"/>
                                <wps:cNvCnPr/>
                                <wps:spPr>
                                  <a:xfrm>
                                    <a:off x="2561318" y="4955324"/>
                                    <a:ext cx="0" cy="276447"/>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492" name="Straight Arrow Connector 492"/>
                                <wps:cNvCnPr/>
                                <wps:spPr>
                                  <a:xfrm>
                                    <a:off x="4814729" y="3803833"/>
                                    <a:ext cx="412715" cy="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g:grpSp>
                                <wpg:cNvPr id="495" name="Group 495"/>
                                <wpg:cNvGrpSpPr/>
                                <wpg:grpSpPr>
                                  <a:xfrm>
                                    <a:off x="1508930" y="3514865"/>
                                    <a:ext cx="4764098" cy="2499907"/>
                                    <a:chOff x="1508930" y="3514865"/>
                                    <a:chExt cx="4764098" cy="2499907"/>
                                  </a:xfrm>
                                </wpg:grpSpPr>
                                <wps:wsp>
                                  <wps:cNvPr id="491" name="Rectangle 491"/>
                                  <wps:cNvSpPr/>
                                  <wps:spPr>
                                    <a:xfrm>
                                      <a:off x="1508930" y="5235469"/>
                                      <a:ext cx="2041050" cy="51868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EE00C9" w:rsidRDefault="0042473C" w:rsidP="004C1F85">
                                        <w:pPr>
                                          <w:jc w:val="center"/>
                                          <w:rPr>
                                            <w:b w:val="0"/>
                                            <w:szCs w:val="26"/>
                                            <w:lang w:val="vi-VN"/>
                                          </w:rPr>
                                        </w:pPr>
                                        <w:r w:rsidRPr="00EE00C9">
                                          <w:rPr>
                                            <w:b w:val="0"/>
                                            <w:szCs w:val="26"/>
                                          </w:rPr>
                                          <w:t>Hệ thố</w:t>
                                        </w:r>
                                        <w:r>
                                          <w:rPr>
                                            <w:b w:val="0"/>
                                            <w:szCs w:val="26"/>
                                          </w:rPr>
                                          <w:t>ng xử lý nước thải, công suất: 3.0</w:t>
                                        </w:r>
                                        <w:r w:rsidRPr="00EE00C9">
                                          <w:rPr>
                                            <w:b w:val="0"/>
                                            <w:szCs w:val="26"/>
                                          </w:rPr>
                                          <w:t xml:space="preserve">00 </w:t>
                                        </w:r>
                                        <w:r w:rsidRPr="00EE00C9">
                                          <w:rPr>
                                            <w:b w:val="0"/>
                                            <w:szCs w:val="26"/>
                                            <w:lang w:val="vi-VN"/>
                                          </w:rPr>
                                          <w:t>m</w:t>
                                        </w:r>
                                        <w:r w:rsidRPr="00EE00C9">
                                          <w:rPr>
                                            <w:b w:val="0"/>
                                            <w:szCs w:val="26"/>
                                            <w:vertAlign w:val="superscript"/>
                                            <w:lang w:val="vi-VN"/>
                                          </w:rPr>
                                          <w:t>3</w:t>
                                        </w:r>
                                        <w:r w:rsidRPr="00EE00C9">
                                          <w:rPr>
                                            <w:b w:val="0"/>
                                            <w:szCs w:val="26"/>
                                            <w:lang w:val="vi-VN"/>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Straight Arrow Connector 187"/>
                                  <wps:cNvCnPr/>
                                  <wps:spPr>
                                    <a:xfrm>
                                      <a:off x="2550827" y="5754166"/>
                                      <a:ext cx="0" cy="260606"/>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188" name="Rectangle 188"/>
                                  <wps:cNvSpPr/>
                                  <wps:spPr>
                                    <a:xfrm>
                                      <a:off x="5227565" y="3514865"/>
                                      <a:ext cx="1045463" cy="1531627"/>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92690E" w:rsidRDefault="0042473C" w:rsidP="004C1F85">
                                        <w:pPr>
                                          <w:pStyle w:val="NormalWeb"/>
                                          <w:spacing w:before="0" w:after="0"/>
                                          <w:jc w:val="center"/>
                                          <w:rPr>
                                            <w:sz w:val="24"/>
                                          </w:rPr>
                                        </w:pPr>
                                        <w:r w:rsidRPr="0092690E">
                                          <w:rPr>
                                            <w:sz w:val="24"/>
                                          </w:rPr>
                                          <w:t>Tái sử dụng một phần từ công đoạn ly tâm tách dịch (khoảng 580 m</w:t>
                                        </w:r>
                                        <w:r w:rsidRPr="0092690E">
                                          <w:rPr>
                                            <w:sz w:val="24"/>
                                            <w:vertAlign w:val="superscript"/>
                                          </w:rPr>
                                          <w:t>3</w:t>
                                        </w:r>
                                        <w:r w:rsidRPr="0092690E">
                                          <w:rPr>
                                            <w:sz w:val="24"/>
                                          </w:rPr>
                                          <w:t>), cho công đoạn rửa, làm sạch củ mì</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56" name="Group 56"/>
                            <wpg:cNvGrpSpPr/>
                            <wpg:grpSpPr>
                              <a:xfrm>
                                <a:off x="1828555" y="1540731"/>
                                <a:ext cx="4380859" cy="1802442"/>
                                <a:chOff x="1828555" y="1540731"/>
                                <a:chExt cx="4380859" cy="1802442"/>
                              </a:xfrm>
                            </wpg:grpSpPr>
                            <wps:wsp>
                              <wps:cNvPr id="240" name="Rectangle 240"/>
                              <wps:cNvSpPr/>
                              <wps:spPr>
                                <a:xfrm>
                                  <a:off x="1828555" y="1847517"/>
                                  <a:ext cx="1063447" cy="95947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Default="0042473C" w:rsidP="004E2791">
                                    <w:pPr>
                                      <w:pStyle w:val="NormalWeb"/>
                                      <w:spacing w:after="0"/>
                                      <w:jc w:val="center"/>
                                    </w:pPr>
                                    <w:r>
                                      <w:rPr>
                                        <w:szCs w:val="26"/>
                                      </w:rPr>
                                      <w:t xml:space="preserve">Vệ sinh nhà xưởng, máy móc thiết bị </w:t>
                                    </w:r>
                                    <w:r w:rsidRPr="00054FF9">
                                      <w:rPr>
                                        <w:b/>
                                        <w:szCs w:val="26"/>
                                      </w:rPr>
                                      <w:t xml:space="preserve">96 </w:t>
                                    </w:r>
                                    <w:r w:rsidRPr="00054FF9">
                                      <w:rPr>
                                        <w:b/>
                                        <w:szCs w:val="26"/>
                                        <w:lang w:val="vi-VN"/>
                                      </w:rPr>
                                      <w:t>m</w:t>
                                    </w:r>
                                    <w:r w:rsidRPr="00054FF9">
                                      <w:rPr>
                                        <w:b/>
                                        <w:szCs w:val="26"/>
                                        <w:vertAlign w:val="superscript"/>
                                        <w:lang w:val="vi-VN"/>
                                      </w:rPr>
                                      <w:t>3</w:t>
                                    </w:r>
                                    <w:r w:rsidRPr="00054FF9">
                                      <w:rPr>
                                        <w:b/>
                                        <w:szCs w:val="26"/>
                                        <w:lang w:val="vi-VN"/>
                                      </w:rPr>
                                      <w:t>/ngày</w:t>
                                    </w:r>
                                  </w:p>
                                  <w:p w:rsidR="0042473C" w:rsidRPr="004E2791" w:rsidRDefault="0042473C" w:rsidP="004E2791">
                                    <w:pPr>
                                      <w:pStyle w:val="NormalWeb"/>
                                      <w:spacing w:before="60" w:after="60"/>
                                      <w:jc w:val="center"/>
                                      <w:rPr>
                                        <w:szCs w:val="2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3008192" y="1860079"/>
                                  <a:ext cx="1062990" cy="946347"/>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Default="0042473C" w:rsidP="0092690E">
                                    <w:pPr>
                                      <w:pStyle w:val="NormalWeb"/>
                                      <w:spacing w:after="0"/>
                                      <w:jc w:val="center"/>
                                    </w:pPr>
                                    <w:r>
                                      <w:rPr>
                                        <w:szCs w:val="26"/>
                                      </w:rPr>
                                      <w:t xml:space="preserve">Ly tâm tách bã, tách dịch </w:t>
                                    </w:r>
                                    <w:r w:rsidRPr="00054FF9">
                                      <w:rPr>
                                        <w:b/>
                                        <w:szCs w:val="26"/>
                                      </w:rPr>
                                      <w:t xml:space="preserve">1.488 </w:t>
                                    </w:r>
                                    <w:r w:rsidRPr="00054FF9">
                                      <w:rPr>
                                        <w:b/>
                                        <w:szCs w:val="26"/>
                                        <w:lang w:val="vi-VN"/>
                                      </w:rPr>
                                      <w:t>m</w:t>
                                    </w:r>
                                    <w:r w:rsidRPr="00054FF9">
                                      <w:rPr>
                                        <w:b/>
                                        <w:szCs w:val="26"/>
                                        <w:vertAlign w:val="superscript"/>
                                        <w:lang w:val="vi-VN"/>
                                      </w:rPr>
                                      <w:t>3</w:t>
                                    </w:r>
                                    <w:r w:rsidRPr="00054FF9">
                                      <w:rPr>
                                        <w:b/>
                                        <w:szCs w:val="26"/>
                                        <w:lang w:val="vi-VN"/>
                                      </w:rPr>
                                      <w:t>/ngày</w:t>
                                    </w:r>
                                  </w:p>
                                  <w:p w:rsidR="0042473C" w:rsidRPr="004E2791" w:rsidRDefault="0042473C" w:rsidP="004E2791">
                                    <w:pPr>
                                      <w:pStyle w:val="NormalWeb"/>
                                      <w:spacing w:before="60" w:after="60"/>
                                      <w:jc w:val="center"/>
                                      <w:rPr>
                                        <w:szCs w:val="2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4187405" y="1871530"/>
                                  <a:ext cx="969386" cy="93460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Default="0042473C" w:rsidP="00C95C0F">
                                    <w:pPr>
                                      <w:pStyle w:val="NormalWeb"/>
                                      <w:spacing w:after="0"/>
                                      <w:jc w:val="center"/>
                                    </w:pPr>
                                    <w:r>
                                      <w:rPr>
                                        <w:szCs w:val="26"/>
                                      </w:rPr>
                                      <w:t xml:space="preserve">Băm và mài củ, nghiền </w:t>
                                    </w:r>
                                    <w:r w:rsidRPr="00054FF9">
                                      <w:rPr>
                                        <w:b/>
                                        <w:szCs w:val="26"/>
                                      </w:rPr>
                                      <w:t xml:space="preserve">240 </w:t>
                                    </w:r>
                                    <w:r w:rsidRPr="00054FF9">
                                      <w:rPr>
                                        <w:b/>
                                        <w:szCs w:val="26"/>
                                        <w:lang w:val="vi-VN"/>
                                      </w:rPr>
                                      <w:t>m</w:t>
                                    </w:r>
                                    <w:r w:rsidRPr="00054FF9">
                                      <w:rPr>
                                        <w:b/>
                                        <w:szCs w:val="26"/>
                                        <w:vertAlign w:val="superscript"/>
                                        <w:lang w:val="vi-VN"/>
                                      </w:rPr>
                                      <w:t>3</w:t>
                                    </w:r>
                                    <w:r w:rsidRPr="00054FF9">
                                      <w:rPr>
                                        <w:b/>
                                        <w:szCs w:val="26"/>
                                        <w:lang w:val="vi-VN"/>
                                      </w:rPr>
                                      <w:t>/ngày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5369460" y="1882032"/>
                                  <a:ext cx="839954" cy="92391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92690E" w:rsidRDefault="0042473C" w:rsidP="0092690E">
                                    <w:pPr>
                                      <w:pStyle w:val="NormalWeb"/>
                                      <w:spacing w:before="60" w:after="60"/>
                                      <w:jc w:val="center"/>
                                      <w:rPr>
                                        <w:b/>
                                        <w:szCs w:val="26"/>
                                      </w:rPr>
                                    </w:pPr>
                                    <w:r w:rsidRPr="004E2791">
                                      <w:rPr>
                                        <w:szCs w:val="26"/>
                                      </w:rPr>
                                      <w:t>Rửa, làm sạch củ mì</w:t>
                                    </w:r>
                                    <w:r>
                                      <w:rPr>
                                        <w:szCs w:val="26"/>
                                      </w:rPr>
                                      <w:t xml:space="preserve"> </w:t>
                                    </w:r>
                                    <w:r w:rsidRPr="00054FF9">
                                      <w:rPr>
                                        <w:b/>
                                        <w:szCs w:val="26"/>
                                      </w:rPr>
                                      <w:t>576 m</w:t>
                                    </w:r>
                                    <w:r w:rsidRPr="00054FF9">
                                      <w:rPr>
                                        <w:b/>
                                        <w:szCs w:val="26"/>
                                        <w:vertAlign w:val="superscript"/>
                                      </w:rPr>
                                      <w:t>3</w:t>
                                    </w:r>
                                    <w:r w:rsidRPr="00054FF9">
                                      <w:rPr>
                                        <w:b/>
                                        <w:szCs w:val="26"/>
                                      </w:rPr>
                                      <w:t>/ngày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 name="Straight Connector 256"/>
                              <wps:cNvCnPr/>
                              <wps:spPr>
                                <a:xfrm>
                                  <a:off x="2335980" y="1540737"/>
                                  <a:ext cx="3545728"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257" name="Straight Arrow Connector 257"/>
                              <wps:cNvCnPr/>
                              <wps:spPr>
                                <a:xfrm>
                                  <a:off x="2333991" y="1540731"/>
                                  <a:ext cx="0" cy="26924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258" name="Straight Arrow Connector 258"/>
                              <wps:cNvCnPr/>
                              <wps:spPr>
                                <a:xfrm>
                                  <a:off x="3505233" y="1540731"/>
                                  <a:ext cx="0" cy="26924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259" name="Straight Arrow Connector 259"/>
                              <wps:cNvCnPr/>
                              <wps:spPr>
                                <a:xfrm>
                                  <a:off x="4612595" y="1577121"/>
                                  <a:ext cx="0" cy="26924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262" name="Straight Arrow Connector 262"/>
                              <wps:cNvCnPr/>
                              <wps:spPr>
                                <a:xfrm>
                                  <a:off x="5879637" y="1578268"/>
                                  <a:ext cx="0" cy="26924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265" name="Straight Arrow Connector 265"/>
                              <wps:cNvCnPr/>
                              <wps:spPr>
                                <a:xfrm>
                                  <a:off x="4174874" y="3073933"/>
                                  <a:ext cx="0" cy="26924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268" name="Straight Arrow Connector 268"/>
                              <wps:cNvCnPr/>
                              <wps:spPr>
                                <a:xfrm>
                                  <a:off x="2276120" y="2806026"/>
                                  <a:ext cx="0" cy="268605"/>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269" name="Straight Arrow Connector 269"/>
                              <wps:cNvCnPr/>
                              <wps:spPr>
                                <a:xfrm>
                                  <a:off x="3447060" y="2806026"/>
                                  <a:ext cx="0" cy="268605"/>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270" name="Straight Arrow Connector 270"/>
                              <wps:cNvCnPr/>
                              <wps:spPr>
                                <a:xfrm>
                                  <a:off x="4554500" y="2820955"/>
                                  <a:ext cx="0" cy="268605"/>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271" name="Straight Arrow Connector 271"/>
                              <wps:cNvCnPr/>
                              <wps:spPr>
                                <a:xfrm>
                                  <a:off x="5821960" y="2843491"/>
                                  <a:ext cx="0" cy="268605"/>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g:grpSp>
                        </wpg:grpSp>
                        <wps:wsp>
                          <wps:cNvPr id="272" name="Straight Connector 272"/>
                          <wps:cNvCnPr/>
                          <wps:spPr>
                            <a:xfrm flipV="1">
                              <a:off x="6113544" y="2796969"/>
                              <a:ext cx="0" cy="546205"/>
                            </a:xfrm>
                            <a:prstGeom prst="line">
                              <a:avLst/>
                            </a:prstGeom>
                            <a:ln>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Canvas 494" o:spid="_x0000_s1118" editas="canvas" style="width:506.5pt;height:499pt;mso-position-horizontal-relative:char;mso-position-vertical-relative:line" coordsize="64325,6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">
                <v:shape id="_x0000_s1119" type="#_x0000_t75" style="position:absolute;width:64325;height:63366;visibility:visible;mso-wrap-style:square">
                  <v:fill o:detectmouseclick="t"/>
                  <v:path o:connecttype="none"/>
                </v:shape>
                <v:group id="Group 58" o:spid="_x0000_s1120" style="position:absolute;left:1832;top:355;width:61041;height:61825" coordorigin="1689,355" coordsize="61040,6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239" o:spid="_x0000_s1121" style="position:absolute;left:1705;top:18463;width:15520;height:9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VD8QA&#10;AADcAAAADwAAAGRycy9kb3ducmV2LnhtbESPQWsCMRSE7wX/Q3hCbzWrK6WuRpFFoQcv1R48PjbP&#10;3ejmZU2ibv99IxR6HGbmG2ax6m0r7uSDcaxgPMpAEFdOG64VfB+2bx8gQkTW2DomBT8UYLUcvCyw&#10;0O7BX3Tfx1okCIcCFTQxdoWUoWrIYhi5jjh5J+ctxiR9LbXHR4LbVk6y7F1aNJwWGuyobKi67G9W&#10;wa4rjb+e8ywczfQwDcd8U55zpV6H/XoOIlIf/8N/7U+tYJLP4Hk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HVQ/EAAAA3AAAAA8AAAAAAAAAAAAAAAAAmAIAAGRycy9k&#10;b3ducmV2LnhtbFBLBQYAAAAABAAEAPUAAACJAwAAAAA=&#10;" fillcolor="white [3201]" strokecolor="black [3200]" strokeweight=".25pt">
                    <v:textbox>
                      <w:txbxContent>
                        <w:p w:rsidR="00A93B25" w:rsidRDefault="00A93B25" w:rsidP="00C95C0F">
                          <w:pPr>
                            <w:pStyle w:val="NormalWeb"/>
                            <w:spacing w:after="0"/>
                            <w:jc w:val="center"/>
                          </w:pPr>
                          <w:r>
                            <w:rPr>
                              <w:szCs w:val="26"/>
                            </w:rPr>
                            <w:t xml:space="preserve">Hoạt động sinh hoạt của 60 công nhân viên </w:t>
                          </w:r>
                          <w:r>
                            <w:rPr>
                              <w:b/>
                              <w:szCs w:val="26"/>
                            </w:rPr>
                            <w:t>6</w:t>
                          </w:r>
                          <w:r w:rsidRPr="00EE00C9">
                            <w:rPr>
                              <w:b/>
                              <w:szCs w:val="26"/>
                            </w:rPr>
                            <w:t xml:space="preserve"> </w:t>
                          </w:r>
                          <w:r w:rsidRPr="00EE00C9">
                            <w:rPr>
                              <w:b/>
                              <w:szCs w:val="26"/>
                              <w:lang w:val="vi-VN"/>
                            </w:rPr>
                            <w:t>m</w:t>
                          </w:r>
                          <w:r w:rsidRPr="00EE00C9">
                            <w:rPr>
                              <w:b/>
                              <w:szCs w:val="26"/>
                              <w:vertAlign w:val="superscript"/>
                              <w:lang w:val="vi-VN"/>
                            </w:rPr>
                            <w:t>3</w:t>
                          </w:r>
                          <w:r w:rsidRPr="00EE00C9">
                            <w:rPr>
                              <w:b/>
                              <w:szCs w:val="26"/>
                              <w:lang w:val="vi-VN"/>
                            </w:rPr>
                            <w:t>/ngày</w:t>
                          </w:r>
                        </w:p>
                      </w:txbxContent>
                    </v:textbox>
                  </v:rect>
                  <v:shape id="Straight Arrow Connector 251" o:spid="_x0000_s1122" type="#_x0000_t32" style="position:absolute;left:9451;top:28067;width:11;height:66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U7QMcAAADcAAAADwAAAGRycy9kb3ducmV2LnhtbESPT2vCQBTE74LfYXlCb3UToVZSVymS&#10;QKmH1j+HHh+7zyQ0+zZmVxP76buFgsdhZn7DLNeDbcSVOl87VpBOExDE2pmaSwXHQ/G4AOEDssHG&#10;MSm4kYf1ajxaYmZczzu67kMpIoR9hgqqENpMSq8rsuinriWO3sl1FkOUXSlNh32E20bOkmQuLdYc&#10;FypsaVOR/t5frIL883mb/xSnS59+nYt++6H1e66VepgMry8gAg3hHv5vvxkFs6cU/s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VTtAxwAAANwAAAAPAAAAAAAA&#10;AAAAAAAAAKECAABkcnMvZG93bnJldi54bWxQSwUGAAAAAAQABAD5AAAAlQMAAAAA&#10;" strokecolor="black [3040]">
                    <v:stroke dashstyle="3 1" endarrow="open"/>
                  </v:shape>
                  <v:line id="Straight Connector 267" o:spid="_x0000_s1123" style="position:absolute;visibility:visible;mso-wrap-style:square" from="22595,30828" to="58047,3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g+JsQAAADcAAAADwAAAGRycy9kb3ducmV2LnhtbESPzWrDMBCE74W8g9hAbrVcH9ziRgmh&#10;0JJTID8QelusreXGWrmSGjt5+qgQ6HGYmW+Y+XK0nTiTD61jBU9ZDoK4drrlRsFh//74AiJEZI2d&#10;Y1JwoQDLxeRhjpV2A2/pvIuNSBAOFSowMfaVlKE2ZDFkridO3pfzFmOSvpHa45DgtpNFnpfSYstp&#10;wWBPb4bq0+7XKvDfH8frsG0+Uduy4B8iaw4bpWbTcfUKItIY/8P39lorKMpn+DuTj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D4mxAAAANwAAAAPAAAAAAAAAAAA&#10;AAAAAKECAABkcnMvZG93bnJldi54bWxQSwUGAAAAAAQABAD5AAAAkgMAAAAA&#10;" strokecolor="black [3040]">
                    <v:stroke dashstyle="3 1"/>
                  </v:line>
                  <v:group id="Group 57" o:spid="_x0000_s1124" style="position:absolute;left:1689;top:355;width:61041;height:61825" coordorigin="1689,355" coordsize="61040,6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497" o:spid="_x0000_s1125" style="position:absolute;left:1689;top:355;width:61041;height:61825" coordorigin="1689,1169" coordsize="61040,63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rect id="Rectangle 493" o:spid="_x0000_s1126" style="position:absolute;left:18285;top:60131;width:14338;height:4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J8UA&#10;AADcAAAADwAAAGRycy9kb3ducmV2LnhtbESPzW7CMBCE75V4B2uReitOm6iCFINQVKQeuPBz4LiK&#10;t4lpvA62gfTtaySkHkcz841mvhxsJ67kg3Gs4HWSgSCunTbcKDjs1y9TECEia+wck4JfCrBcjJ7m&#10;WGp34y1dd7ERCcKhRAVtjH0pZahbshgmridO3rfzFmOSvpHa4y3BbSffsuxdWjScFlrsqWqp/tld&#10;rIJNXxl/PuVZOJpiX4Rj/lmdcqWex8PqA0SkIf6HH+0vraCY5XA/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v8nxQAAANwAAAAPAAAAAAAAAAAAAAAAAJgCAABkcnMv&#10;ZG93bnJldi54bWxQSwUGAAAAAAQABAD1AAAAigMAAAAA&#10;" fillcolor="white [3201]" strokecolor="black [3200]" strokeweight=".25pt">
                        <v:textbox>
                          <w:txbxContent>
                            <w:p w:rsidR="00A93B25" w:rsidRPr="00EE00C9" w:rsidRDefault="00A93B25" w:rsidP="004C1F85">
                              <w:pPr>
                                <w:jc w:val="center"/>
                                <w:rPr>
                                  <w:b w:val="0"/>
                                  <w:szCs w:val="26"/>
                                  <w:lang w:val="vi-VN"/>
                                </w:rPr>
                              </w:pPr>
                              <w:r>
                                <w:rPr>
                                  <w:b w:val="0"/>
                                  <w:szCs w:val="26"/>
                                </w:rPr>
                                <w:t>Suối Săn Máu</w:t>
                              </w:r>
                            </w:p>
                          </w:txbxContent>
                        </v:textbox>
                      </v:rect>
                      <v:group id="Group 496" o:spid="_x0000_s1127" style="position:absolute;left:1689;top:1169;width:61041;height:58978" coordorigin="1689,1169" coordsize="61040,58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rect id="Rectangle 63" o:spid="_x0000_s1128" style="position:absolute;left:9462;top:1169;width:32958;height:3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m3cMA&#10;AADbAAAADwAAAGRycy9kb3ducmV2LnhtbESPT2sCMRTE74V+h/AK3mq2roisRilLBQ+9+Ofg8bF5&#10;7kY3L9sk6vrtG0HwOMzMb5j5sretuJIPxrGCr2EGgrhy2nCtYL9bfU5BhIissXVMCu4UYLl4f5tj&#10;od2NN3TdxlokCIcCFTQxdoWUoWrIYhi6jjh5R+ctxiR9LbXHW4LbVo6ybCItGk4LDXZUNlSdtxer&#10;4Lcrjf875Vk4mPFuHA75T3nKlRp89N8zEJH6+Ao/22utYJLD40v6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lm3cMAAADbAAAADwAAAAAAAAAAAAAAAACYAgAAZHJzL2Rv&#10;d25yZXYueG1sUEsFBgAAAAAEAAQA9QAAAIgDAAAAAA==&#10;" fillcolor="white [3201]" strokecolor="black [3200]" strokeweight=".25pt">
                          <v:textbox>
                            <w:txbxContent>
                              <w:p w:rsidR="00A93B25" w:rsidRPr="00EE00C9" w:rsidRDefault="00A93B25" w:rsidP="004C1F85">
                                <w:pPr>
                                  <w:jc w:val="center"/>
                                  <w:rPr>
                                    <w:b w:val="0"/>
                                    <w:szCs w:val="26"/>
                                    <w:lang w:val="vi-VN"/>
                                  </w:rPr>
                                </w:pPr>
                                <w:r w:rsidRPr="00EE00C9">
                                  <w:rPr>
                                    <w:b w:val="0"/>
                                    <w:szCs w:val="26"/>
                                  </w:rPr>
                                  <w:t>N</w:t>
                                </w:r>
                                <w:r>
                                  <w:rPr>
                                    <w:b w:val="0"/>
                                    <w:szCs w:val="26"/>
                                    <w:lang w:val="vi-VN"/>
                                  </w:rPr>
                                  <w:t xml:space="preserve">ước sử dụng của cơ sở: </w:t>
                                </w:r>
                                <w:r w:rsidRPr="00D20C47">
                                  <w:rPr>
                                    <w:szCs w:val="26"/>
                                  </w:rPr>
                                  <w:t>2.411</w:t>
                                </w:r>
                                <w:r w:rsidRPr="00EE00C9">
                                  <w:rPr>
                                    <w:b w:val="0"/>
                                    <w:szCs w:val="26"/>
                                    <w:lang w:val="vi-VN"/>
                                  </w:rPr>
                                  <w:t xml:space="preserve"> m</w:t>
                                </w:r>
                                <w:r w:rsidRPr="00EE00C9">
                                  <w:rPr>
                                    <w:b w:val="0"/>
                                    <w:szCs w:val="26"/>
                                    <w:vertAlign w:val="superscript"/>
                                    <w:lang w:val="vi-VN"/>
                                  </w:rPr>
                                  <w:t>3</w:t>
                                </w:r>
                                <w:r w:rsidRPr="00EE00C9">
                                  <w:rPr>
                                    <w:b w:val="0"/>
                                    <w:szCs w:val="26"/>
                                    <w:lang w:val="vi-VN"/>
                                  </w:rPr>
                                  <w:t>/ngày</w:t>
                                </w:r>
                              </w:p>
                            </w:txbxContent>
                          </v:textbox>
                        </v:rect>
                        <v:line id="Straight Connector 455" o:spid="_x0000_s1129" style="position:absolute;visibility:visible;mso-wrap-style:square" from="11482,6485" to="43486,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szcMAAADcAAAADwAAAGRycy9kb3ducmV2LnhtbESPT2sCMRTE7wW/Q3hCbzVr7YquRpFi&#10;qdST/+6PzXN3cfOyJqmm394UCj0OM/MbZr6MphU3cr6xrGA4yEAQl1Y3XCk4Hj5eJiB8QNbYWiYF&#10;P+Rhueg9zbHQ9s47uu1DJRKEfYEK6hC6Qkpf1mTQD2xHnLyzdQZDkq6S2uE9wU0rX7NsLA02nBZq&#10;7Oi9pvKy/zaJMjxdjfy8TPH05bZuPRrHPF6Veu7H1QxEoBj+w3/tjVbwlu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8bM3DAAAA3AAAAA8AAAAAAAAAAAAA&#10;AAAAoQIAAGRycy9kb3ducmV2LnhtbFBLBQYAAAAABAAEAPkAAACRAwAAAAA=&#10;" strokecolor="black [3040]"/>
                        <v:shape id="Straight Arrow Connector 457" o:spid="_x0000_s1130" type="#_x0000_t32" style="position:absolute;left:11483;top:6485;width:0;height:2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N2sYAAADcAAAADwAAAGRycy9kb3ducmV2LnhtbESPQWvCQBSE74X+h+UVequbSk1r6ipF&#10;COSgBxNLr4/sMwlm36bZNSb/3i0UPA4z8w2z2oymFQP1rrGs4HUWgSAurW64UnAs0pcPEM4ja2wt&#10;k4KJHGzWjw8rTLS98oGG3FciQNglqKD2vkukdGVNBt3MdsTBO9neoA+yr6Tu8RrgppXzKIqlwYbD&#10;Qo0dbWsqz/nFKIhcnP5ui/N+OFb+sPuRaTYtv5V6fhq/PkF4Gv09/N/OtIK3xTv8nQ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TTdrGAAAA3AAAAA8AAAAAAAAA&#10;AAAAAAAAoQIAAGRycy9kb3ducmV2LnhtbFBLBQYAAAAABAAEAPkAAACUAwAAAAA=&#10;" strokecolor="black [3040]">
                          <v:stroke endarrow="open"/>
                        </v:shape>
                        <v:shape id="Straight Arrow Connector 465" o:spid="_x0000_s1131" type="#_x0000_t32" style="position:absolute;left:43487;top:6592;width:0;height:2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8i8UAAADcAAAADwAAAGRycy9kb3ducmV2LnhtbESPS2vDMBCE74H+B7GF3hK5pTGJG9mU&#10;gCGH5pAXuS7W1jaxVq6l+vHvo0Chx2FmvmE22Wga0VPnassKXhcRCOLC6ppLBedTPl+BcB5ZY2OZ&#10;FEzkIEufZhtMtB34QP3RlyJA2CWooPK+TaR0RUUG3cK2xMH7tp1BH2RXSt3hEOCmkW9RFEuDNYeF&#10;ClvaVlTcjr9GQeTi/Gd7uu37c+kPX1eZ76b1RamX5/HzA4Sn0f+H/9o7reA9XsLjTDgC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G8i8UAAADcAAAADwAAAAAAAAAA&#10;AAAAAAChAgAAZHJzL2Rvd25yZXYueG1sUEsFBgAAAAAEAAQA+QAAAJMDAAAAAA==&#10;" strokecolor="black [3040]">
                          <v:stroke endarrow="open"/>
                        </v:shape>
                        <v:rect id="Rectangle 468" o:spid="_x0000_s1132" style="position:absolute;left:1701;top:9144;width:15524;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dccEA&#10;AADcAAAADwAAAGRycy9kb3ducmV2LnhtbERPPW/CMBDdkfgP1iGxgUMToSpgEIpaiaFLoQPjKT4S&#10;Q3wOtgvpv68HJMan973eDrYTd/LBOFawmGcgiGunDTcKfo6fs3cQISJr7ByTgj8KsN2MR2sstXvw&#10;N90PsREphEOJCtoY+1LKULdkMcxdT5y4s/MWY4K+kdrjI4XbTr5l2VJaNJwaWuypaqm+Hn6tgq++&#10;Mv52ybNwMsWxCKf8o7rkSk0nw24FItIQX+Kne68VFMu0Np1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zHXHBAAAA3AAAAA8AAAAAAAAAAAAAAAAAmAIAAGRycy9kb3du&#10;cmV2LnhtbFBLBQYAAAAABAAEAPUAAACGAwAAAAA=&#10;" fillcolor="white [3201]" strokecolor="black [3200]" strokeweight=".25pt">
                          <v:textbox>
                            <w:txbxContent>
                              <w:p w:rsidR="00A93B25" w:rsidRPr="00EE00C9" w:rsidRDefault="00A93B25" w:rsidP="004C1F85">
                                <w:pPr>
                                  <w:jc w:val="center"/>
                                  <w:rPr>
                                    <w:b w:val="0"/>
                                    <w:szCs w:val="26"/>
                                    <w:lang w:val="vi-VN"/>
                                  </w:rPr>
                                </w:pPr>
                                <w:r w:rsidRPr="00EE00C9">
                                  <w:rPr>
                                    <w:b w:val="0"/>
                                    <w:szCs w:val="26"/>
                                  </w:rPr>
                                  <w:t>N</w:t>
                                </w:r>
                                <w:r w:rsidRPr="00EE00C9">
                                  <w:rPr>
                                    <w:b w:val="0"/>
                                    <w:szCs w:val="26"/>
                                    <w:lang w:val="vi-VN"/>
                                  </w:rPr>
                                  <w:t xml:space="preserve">ước cấp sinh hoạt: </w:t>
                                </w:r>
                                <w:r w:rsidRPr="00C95C0F">
                                  <w:rPr>
                                    <w:szCs w:val="26"/>
                                  </w:rPr>
                                  <w:t xml:space="preserve">6 </w:t>
                                </w:r>
                                <w:r w:rsidRPr="00C95C0F">
                                  <w:rPr>
                                    <w:szCs w:val="26"/>
                                    <w:lang w:val="vi-VN"/>
                                  </w:rPr>
                                  <w:t>m</w:t>
                                </w:r>
                                <w:r w:rsidRPr="00C95C0F">
                                  <w:rPr>
                                    <w:szCs w:val="26"/>
                                    <w:vertAlign w:val="superscript"/>
                                    <w:lang w:val="vi-VN"/>
                                  </w:rPr>
                                  <w:t>3</w:t>
                                </w:r>
                                <w:r w:rsidRPr="00C95C0F">
                                  <w:rPr>
                                    <w:szCs w:val="26"/>
                                    <w:lang w:val="vi-VN"/>
                                  </w:rPr>
                                  <w:t>/ngày</w:t>
                                </w:r>
                              </w:p>
                            </w:txbxContent>
                          </v:textbox>
                        </v:rect>
                        <v:shape id="Straight Arrow Connector 474" o:spid="_x0000_s1133" type="#_x0000_t32" style="position:absolute;left:26899;top:4253;width:0;height:4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PzcQAAADcAAAADwAAAGRycy9kb3ducmV2LnhtbESPT4vCMBTE7wv7HcJb8LamK6Ju11RE&#10;KHjQg//w+mjetqXNS21ird/eCILHYWZ+w8wXvalFR60rLSv4GUYgiDOrS84VHA/p9wyE88gaa8uk&#10;4E4OFsnnxxxjbW+8o27vcxEg7GJUUHjfxFK6rCCDbmgb4uD929agD7LNpW7xFuCmlqMomkiDJYeF&#10;AhtaFZRV+6tRELlJelkdqm13zP1uc5bp+v57Umrw1S//QHjq/Tv8aq+1gvF0DM8z4QjI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I/NxAAAANwAAAAPAAAAAAAAAAAA&#10;AAAAAKECAABkcnMvZG93bnJldi54bWxQSwUGAAAAAAQABAD5AAAAkgMAAAAA&#10;" strokecolor="black [3040]">
                          <v:stroke endarrow="open"/>
                        </v:shape>
                        <v:rect id="Rectangle 477" o:spid="_x0000_s1134" style="position:absolute;left:18287;top:9036;width:16897;height:4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f3sUA&#10;AADcAAAADwAAAGRycy9kb3ducmV2LnhtbESPQWsCMRSE7wX/Q3iCt5q1u9SyGkWWCh56qfbg8bF5&#10;7kY3L2sSdfvvm0Khx2FmvmGW68F24k4+GMcKZtMMBHHttOFGwddh+/wGIkRkjZ1jUvBNAdar0dMS&#10;S+0e/En3fWxEgnAoUUEbY19KGeqWLIap64mTd3LeYkzSN1J7fCS47eRLlr1Ki4bTQos9VS3Vl/3N&#10;KvjoK+Ov5zwLR1McinDM36tzrtRkPGwWICIN8T/8195pBcV8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R/exQAAANwAAAAPAAAAAAAAAAAAAAAAAJgCAABkcnMv&#10;ZG93bnJldi54bWxQSwUGAAAAAAQABAD1AAAAigMAAAAA&#10;" fillcolor="white [3201]" strokecolor="black [3200]" strokeweight=".25pt">
                          <v:textbox>
                            <w:txbxContent>
                              <w:p w:rsidR="00A93B25" w:rsidRPr="00EE00C9" w:rsidRDefault="00A93B25" w:rsidP="004C1F85">
                                <w:pPr>
                                  <w:jc w:val="center"/>
                                  <w:rPr>
                                    <w:b w:val="0"/>
                                    <w:szCs w:val="26"/>
                                    <w:lang w:val="vi-VN"/>
                                  </w:rPr>
                                </w:pPr>
                                <w:r w:rsidRPr="00EE00C9">
                                  <w:rPr>
                                    <w:b w:val="0"/>
                                    <w:szCs w:val="26"/>
                                  </w:rPr>
                                  <w:t>N</w:t>
                                </w:r>
                                <w:r w:rsidRPr="00EE00C9">
                                  <w:rPr>
                                    <w:b w:val="0"/>
                                    <w:szCs w:val="26"/>
                                    <w:lang w:val="vi-VN"/>
                                  </w:rPr>
                                  <w:t xml:space="preserve">ước </w:t>
                                </w:r>
                                <w:r w:rsidRPr="00EE00C9">
                                  <w:rPr>
                                    <w:b w:val="0"/>
                                    <w:szCs w:val="26"/>
                                  </w:rPr>
                                  <w:t>tưới cây + PCCC</w:t>
                                </w:r>
                                <w:r w:rsidRPr="00EE00C9">
                                  <w:rPr>
                                    <w:b w:val="0"/>
                                    <w:szCs w:val="26"/>
                                    <w:lang w:val="vi-VN"/>
                                  </w:rPr>
                                  <w:t xml:space="preserve">: </w:t>
                                </w:r>
                                <w:r w:rsidRPr="00C95C0F">
                                  <w:rPr>
                                    <w:szCs w:val="26"/>
                                  </w:rPr>
                                  <w:t xml:space="preserve">5 </w:t>
                                </w:r>
                                <w:r w:rsidRPr="00C95C0F">
                                  <w:rPr>
                                    <w:szCs w:val="26"/>
                                    <w:lang w:val="vi-VN"/>
                                  </w:rPr>
                                  <w:t>m</w:t>
                                </w:r>
                                <w:r w:rsidRPr="00C95C0F">
                                  <w:rPr>
                                    <w:szCs w:val="26"/>
                                    <w:vertAlign w:val="superscript"/>
                                    <w:lang w:val="vi-VN"/>
                                  </w:rPr>
                                  <w:t>3</w:t>
                                </w:r>
                                <w:r w:rsidRPr="00C95C0F">
                                  <w:rPr>
                                    <w:szCs w:val="26"/>
                                    <w:lang w:val="vi-VN"/>
                                  </w:rPr>
                                  <w:t>/ngày</w:t>
                                </w:r>
                              </w:p>
                            </w:txbxContent>
                          </v:textbox>
                        </v:rect>
                        <v:rect id="Rectangle 480" o:spid="_x0000_s1135" style="position:absolute;left:36681;top:9036;width:16161;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3jcEA&#10;AADcAAAADwAAAGRycy9kb3ducmV2LnhtbERPPW/CMBDdK/EfrEPqVhyaCKEUg1AEEkMXoAPjKT4S&#10;Q3wOtgvpv68HJMan971YDbYTd/LBOFYwnWQgiGunDTcKfo7bjzmIEJE1do5JwR8FWC1HbwsstXvw&#10;nu6H2IgUwqFEBW2MfSllqFuyGCauJ07c2XmLMUHfSO3xkcJtJz+zbCYtGk4NLfZUtVRfD79WwXdf&#10;GX+75Fk4meJYhFO+qS65Uu/jYf0FItIQX+Kne6cVFPM0P5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943BAAAA3AAAAA8AAAAAAAAAAAAAAAAAmAIAAGRycy9kb3du&#10;cmV2LnhtbFBLBQYAAAAABAAEAPUAAACGAwAAAAA=&#10;" fillcolor="white [3201]" strokecolor="black [3200]" strokeweight=".25pt">
                          <v:textbox>
                            <w:txbxContent>
                              <w:p w:rsidR="00A93B25" w:rsidRPr="00EE00C9" w:rsidRDefault="00A93B25" w:rsidP="004C1F85">
                                <w:pPr>
                                  <w:jc w:val="center"/>
                                  <w:rPr>
                                    <w:b w:val="0"/>
                                    <w:szCs w:val="26"/>
                                    <w:lang w:val="vi-VN"/>
                                  </w:rPr>
                                </w:pPr>
                                <w:r w:rsidRPr="00EE00C9">
                                  <w:rPr>
                                    <w:b w:val="0"/>
                                    <w:szCs w:val="26"/>
                                  </w:rPr>
                                  <w:t>N</w:t>
                                </w:r>
                                <w:r w:rsidRPr="00EE00C9">
                                  <w:rPr>
                                    <w:b w:val="0"/>
                                    <w:szCs w:val="26"/>
                                    <w:lang w:val="vi-VN"/>
                                  </w:rPr>
                                  <w:t xml:space="preserve">ước cấp </w:t>
                                </w:r>
                                <w:r w:rsidRPr="00EE00C9">
                                  <w:rPr>
                                    <w:b w:val="0"/>
                                    <w:szCs w:val="26"/>
                                  </w:rPr>
                                  <w:t>cho sản xuất</w:t>
                                </w:r>
                                <w:r w:rsidRPr="00EE00C9">
                                  <w:rPr>
                                    <w:b w:val="0"/>
                                    <w:szCs w:val="26"/>
                                    <w:lang w:val="vi-VN"/>
                                  </w:rPr>
                                  <w:t xml:space="preserve"> </w:t>
                                </w:r>
                                <w:r>
                                  <w:rPr>
                                    <w:szCs w:val="26"/>
                                  </w:rPr>
                                  <w:t>2.400</w:t>
                                </w:r>
                                <w:r w:rsidRPr="00C95C0F">
                                  <w:rPr>
                                    <w:szCs w:val="26"/>
                                  </w:rPr>
                                  <w:t xml:space="preserve"> </w:t>
                                </w:r>
                                <w:r w:rsidRPr="00C95C0F">
                                  <w:rPr>
                                    <w:szCs w:val="26"/>
                                    <w:lang w:val="vi-VN"/>
                                  </w:rPr>
                                  <w:t>m</w:t>
                                </w:r>
                                <w:r w:rsidRPr="00C95C0F">
                                  <w:rPr>
                                    <w:szCs w:val="26"/>
                                    <w:vertAlign w:val="superscript"/>
                                    <w:lang w:val="vi-VN"/>
                                  </w:rPr>
                                  <w:t>3</w:t>
                                </w:r>
                                <w:r w:rsidRPr="00C95C0F">
                                  <w:rPr>
                                    <w:szCs w:val="26"/>
                                    <w:lang w:val="vi-VN"/>
                                  </w:rPr>
                                  <w:t>/ngày</w:t>
                                </w:r>
                              </w:p>
                            </w:txbxContent>
                          </v:textbox>
                        </v:rect>
                        <v:line id="Straight Connector 481" o:spid="_x0000_s1136" style="position:absolute;visibility:visible;mso-wrap-style:square" from="9660,40045" to="9660,4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ony8MAAADcAAAADwAAAGRycy9kb3ducmV2LnhtbESPT2sCMRTE74LfIbyCN80qRWRrFCm0&#10;9FTwD0hvj81zs7p5WZPUXf30RhA8DjPzG2a+7GwtLuRD5VjBeJSBIC6crrhUsNt+DWcgQkTWWDsm&#10;BVcKsFz0e3PMtWt5TZdNLEWCcMhRgYmxyaUMhSGLYeQa4uQdnLcYk/Sl1B7bBLe1nGTZVFqsOC0Y&#10;bOjTUHHa/FsF/vi9v7Xr8g+1nU74TGTN7lepwVu3+gARqYuv8LP9oxW8z8bwOJOO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KJ8vDAAAA3AAAAA8AAAAAAAAAAAAA&#10;AAAAoQIAAGRycy9kb3ducmV2LnhtbFBLBQYAAAAABAAEAPkAAACRAwAAAAA=&#10;" strokecolor="black [3040]">
                          <v:stroke dashstyle="3 1"/>
                        </v:line>
                        <v:line id="Straight Connector 482" o:spid="_x0000_s1137" style="position:absolute;visibility:visible;mso-wrap-style:square" from="9660,43447" to="43683,4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i5vMQAAADcAAAADwAAAGRycy9kb3ducmV2LnhtbESPzWrDMBCE74W8g9hCb41cU0JwIptS&#10;aOmpkB8IuS3WxnJirRxJjd0+fRUI5DjMzDfMshptJy7kQ+tYwcs0A0FcO91yo2C7+XiegwgRWWPn&#10;mBT8UoCqnDwssdBu4BVd1rERCcKhQAUmxr6QMtSGLIap64mTd3DeYkzSN1J7HBLcdjLPspm02HJa&#10;MNjTu6H6tP6xCvzxc/c3rJo9ajvL+UxkzfZbqafH8W0BItIY7+Fb+0sreJ3ncD2TjoAs/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Lm8xAAAANwAAAAPAAAAAAAAAAAA&#10;AAAAAKECAABkcnMvZG93bnJldi54bWxQSwUGAAAAAAQABAD5AAAAkgMAAAAA&#10;" strokecolor="black [3040]">
                          <v:stroke dashstyle="3 1"/>
                        </v:line>
                        <v:line id="Straight Connector 483" o:spid="_x0000_s1138" style="position:absolute;visibility:visible;mso-wrap-style:square" from="43694,40043" to="43694,4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cJ8QAAADcAAAADwAAAGRycy9kb3ducmV2LnhtbESPQWsCMRSE70L/Q3iF3jTrtoisxkWE&#10;lp4KWkG8PTbPzermZU1Sd9tf3xQKHoeZ+YZZloNtxY18aBwrmE4yEMSV0w3XCvafr+M5iBCRNbaO&#10;ScE3BShXD6MlFtr1vKXbLtYiQTgUqMDE2BVShsqQxTBxHXHyTs5bjEn6WmqPfYLbVuZZNpMWG04L&#10;BjvaGKouuy+rwJ/fDj/9tj6itrOcr0TW7D+Uenoc1gsQkYZ4D/+337WCl/kz/J1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BwnxAAAANwAAAAPAAAAAAAAAAAA&#10;AAAAAKECAABkcnMvZG93bnJldi54bWxQSwUGAAAAAAQABAD5AAAAkgMAAAAA&#10;" strokecolor="black [3040]">
                          <v:stroke dashstyle="3 1"/>
                        </v:line>
                        <v:shape id="Straight Arrow Connector 484" o:spid="_x0000_s1139" type="#_x0000_t32" style="position:absolute;left:9462;top:13820;width:3;height:58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IZpMAAAADcAAAADwAAAGRycy9kb3ducmV2LnhtbESP3YrCMBCF74V9hzCCdzZVREo1igQW&#10;9G7X+gBjM9uWbSa1ibX79mZB8PJwfj7Odj/aVgzU+8axgkWSgiAunWm4UnApPucZCB+QDbaOScEf&#10;edjvPiZbzI178DcN51CJOMI+RwV1CF0upS9rsugT1xFH78f1FkOUfSVNj484blu5TNO1tNhwJNTY&#10;ka6p/D3fbYQ0xVUfboPXrL/aTC+KE2Oh1Gw6HjYgAo3hHX61j0bBKlvB/5l4BOTu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CGaTAAAAA3AAAAA8AAAAAAAAAAAAAAAAA&#10;oQIAAGRycy9kb3ducmV2LnhtbFBLBQYAAAAABAAEAPkAAACOAwAAAAA=&#10;" strokecolor="black [3040]">
                          <v:stroke dashstyle="3 1" endarrow="open"/>
                        </v:shape>
                        <v:rect id="Rectangle 485" o:spid="_x0000_s1140" style="position:absolute;left:1689;top:36365;width:15524;height:4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5UFcUA&#10;AADcAAAADwAAAGRycy9kb3ducmV2LnhtbESPQWsCMRSE7wX/Q3iCt5q1uy2yGkWWCh56qfbg8bF5&#10;7kY3L2sSdfvvm0Khx2FmvmGW68F24k4+GMcKZtMMBHHttOFGwddh+zwHESKyxs4xKfimAOvV6GmJ&#10;pXYP/qT7PjYiQTiUqKCNsS+lDHVLFsPU9cTJOzlvMSbpG6k9PhLcdvIly96kRcNpocWeqpbqy/5m&#10;FXz0lfHXc56FoykORTjm79U5V2oyHjYLEJGG+B/+a++0gmL+C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QVxQAAANwAAAAPAAAAAAAAAAAAAAAAAJgCAABkcnMv&#10;ZG93bnJldi54bWxQSwUGAAAAAAQABAD1AAAAigMAAAAA&#10;" fillcolor="white [3201]" strokecolor="black [3200]" strokeweight=".25pt">
                          <v:textbox>
                            <w:txbxContent>
                              <w:p w:rsidR="00A93B25" w:rsidRPr="00961DA4" w:rsidRDefault="00A93B25" w:rsidP="004C1F85">
                                <w:pPr>
                                  <w:jc w:val="center"/>
                                  <w:rPr>
                                    <w:b w:val="0"/>
                                    <w:szCs w:val="26"/>
                                    <w:lang w:val="vi-VN"/>
                                  </w:rPr>
                                </w:pPr>
                                <w:r w:rsidRPr="00961DA4">
                                  <w:rPr>
                                    <w:b w:val="0"/>
                                    <w:szCs w:val="26"/>
                                  </w:rPr>
                                  <w:t>NTSH</w:t>
                                </w:r>
                                <w:r w:rsidRPr="00961DA4">
                                  <w:rPr>
                                    <w:b w:val="0"/>
                                    <w:szCs w:val="26"/>
                                    <w:lang w:val="vi-VN"/>
                                  </w:rPr>
                                  <w:t xml:space="preserve">: </w:t>
                                </w:r>
                                <w:r w:rsidRPr="00054FF9">
                                  <w:rPr>
                                    <w:szCs w:val="26"/>
                                  </w:rPr>
                                  <w:t xml:space="preserve">6,0 </w:t>
                                </w:r>
                                <w:r w:rsidRPr="00054FF9">
                                  <w:rPr>
                                    <w:szCs w:val="26"/>
                                    <w:lang w:val="vi-VN"/>
                                  </w:rPr>
                                  <w:t>m</w:t>
                                </w:r>
                                <w:r w:rsidRPr="00054FF9">
                                  <w:rPr>
                                    <w:szCs w:val="26"/>
                                    <w:vertAlign w:val="superscript"/>
                                    <w:lang w:val="vi-VN"/>
                                  </w:rPr>
                                  <w:t>3</w:t>
                                </w:r>
                                <w:r w:rsidRPr="00054FF9">
                                  <w:rPr>
                                    <w:szCs w:val="26"/>
                                    <w:lang w:val="vi-VN"/>
                                  </w:rPr>
                                  <w:t>/ngày</w:t>
                                </w:r>
                              </w:p>
                            </w:txbxContent>
                          </v:textbox>
                        </v:rect>
                        <v:shape id="Straight Arrow Connector 486" o:spid="_x0000_s1141" type="#_x0000_t32" style="position:absolute;left:43694;top:13822;width:0;height:2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iSMEAAADcAAAADwAAAGRycy9kb3ducmV2LnhtbESP32qDMBTG7wd9h3AKu1ujZYi4pqUE&#10;Cutdp3uAM3OqUnNiTab27ZfBYJcf358f3+6w2F5MNPrOsYJ0k4Agrp3puFHwWZ1echA+IBvsHZOC&#10;B3k47FdPOyyMm/mDpjI0Io6wL1BBG8JQSOnrliz6jRuIo3d1o8UQ5dhIM+Icx20vt0mSSYsdR0KL&#10;A+mW6lv5bSOkq7708T55zfrS5zqtzoyVUs/r5fgGItAS/sN/7Xej4DXP4PdMPAJ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nCJIwQAAANwAAAAPAAAAAAAAAAAAAAAA&#10;AKECAABkcnMvZG93bnJldi54bWxQSwUGAAAAAAQABAD5AAAAjwMAAAAA&#10;" strokecolor="black [3040]">
                          <v:stroke dashstyle="3 1" endarrow="open"/>
                        </v:shape>
                        <v:rect id="Rectangle 487" o:spid="_x0000_s1142" style="position:absolute;left:32624;top:35049;width:15524;height:4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v+cUA&#10;AADcAAAADwAAAGRycy9kb3ducmV2LnhtbESPQWsCMRSE7wX/Q3iCt5q1u7SyGkWWCh56qfbg8bF5&#10;7kY3L2sSdfvvm0Khx2FmvmGW68F24k4+GMcKZtMMBHHttOFGwddh+zwHESKyxs4xKfimAOvV6GmJ&#10;pXYP/qT7PjYiQTiUqKCNsS+lDHVLFsPU9cTJOzlvMSbpG6k9PhLcdvIly16lRcNpocWeqpbqy/5m&#10;FXz0lfHXc56FoykORTjm79U5V2oyHjYLEJGG+B/+a++0gmL+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G/5xQAAANwAAAAPAAAAAAAAAAAAAAAAAJgCAABkcnMv&#10;ZG93bnJldi54bWxQSwUGAAAAAAQABAD1AAAAigMAAAAA&#10;" fillcolor="white [3201]" strokecolor="black [3200]" strokeweight=".25pt">
                          <v:textbox>
                            <w:txbxContent>
                              <w:p w:rsidR="00A93B25" w:rsidRPr="00EE00C9" w:rsidRDefault="00A93B25" w:rsidP="004C1F85">
                                <w:pPr>
                                  <w:jc w:val="center"/>
                                  <w:rPr>
                                    <w:b w:val="0"/>
                                    <w:szCs w:val="26"/>
                                    <w:lang w:val="vi-VN"/>
                                  </w:rPr>
                                </w:pPr>
                                <w:r w:rsidRPr="00EE00C9">
                                  <w:rPr>
                                    <w:b w:val="0"/>
                                    <w:szCs w:val="26"/>
                                  </w:rPr>
                                  <w:t>N</w:t>
                                </w:r>
                                <w:r w:rsidRPr="00EE00C9">
                                  <w:rPr>
                                    <w:b w:val="0"/>
                                    <w:szCs w:val="26"/>
                                    <w:lang w:val="vi-VN"/>
                                  </w:rPr>
                                  <w:t xml:space="preserve">ước thải sản xuất: </w:t>
                                </w:r>
                                <w:r w:rsidRPr="00054FF9">
                                  <w:rPr>
                                    <w:szCs w:val="26"/>
                                  </w:rPr>
                                  <w:t xml:space="preserve">1.920 </w:t>
                                </w:r>
                                <w:r w:rsidRPr="00054FF9">
                                  <w:rPr>
                                    <w:szCs w:val="26"/>
                                    <w:lang w:val="vi-VN"/>
                                  </w:rPr>
                                  <w:t>m</w:t>
                                </w:r>
                                <w:r w:rsidRPr="00054FF9">
                                  <w:rPr>
                                    <w:szCs w:val="26"/>
                                    <w:vertAlign w:val="superscript"/>
                                    <w:lang w:val="vi-VN"/>
                                  </w:rPr>
                                  <w:t>3</w:t>
                                </w:r>
                                <w:r w:rsidRPr="00054FF9">
                                  <w:rPr>
                                    <w:szCs w:val="26"/>
                                    <w:lang w:val="vi-VN"/>
                                  </w:rPr>
                                  <w:t>/ngày</w:t>
                                </w:r>
                              </w:p>
                            </w:txbxContent>
                          </v:textbox>
                        </v:rect>
                        <v:shape id="Straight Arrow Connector 488" o:spid="_x0000_s1143" type="#_x0000_t32" style="position:absolute;left:25613;top:43447;width:0;height:2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8Tob4AAADcAAAADwAAAGRycy9kb3ducmV2LnhtbERPzWrCQBC+C77DMgVvurGIhOgqsiC0&#10;t2p8gDE7TUKzs2l2G9O3dw6FHj++//1x8p0aaYhtYAPrVQaKuAqu5drArTwvc1AxITvsApOBX4pw&#10;PMxneyxcePCFxmuqlYRwLNBAk1JfaB2rhjzGVeiJhfsMg8ckcKi1G/Ah4b7Tr1m21R5bloYGe7IN&#10;VV/XHy8lbXm3p+8xWrYfXW7X5TtjacziZTrtQCWa0r/4z/3mDGxyWStn5Ajowx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xOhvgAAANwAAAAPAAAAAAAAAAAAAAAAAKEC&#10;AABkcnMvZG93bnJldi54bWxQSwUGAAAAAAQABAD5AAAAjAMAAAAA&#10;" strokecolor="black [3040]">
                          <v:stroke dashstyle="3 1" endarrow="open"/>
                        </v:shape>
                        <v:rect id="Rectangle 489" o:spid="_x0000_s1144" style="position:absolute;left:9451;top:46191;width:32967;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8gMUA&#10;AADcAAAADwAAAGRycy9kb3ducmV2LnhtbESPQWvCQBSE74L/YXlCb7rRiqSpq4hiFS9iFGxvj+wz&#10;CWbfhuxW03/fFQSPw8x8w0znranEjRpXWlYwHEQgiDOrS84VnI7rfgzCeWSNlWVS8EcO5rNuZ4qJ&#10;tnc+0C31uQgQdgkqKLyvEyldVpBBN7A1cfAutjHog2xyqRu8B7ip5CiKJtJgyWGhwJqWBWXX9Nco&#10;OO/e99E3x+P2XG+q1c/ma3tKjVJvvXbxCcJT61/hZ3urFYzjD3icC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7yAxQAAANwAAAAPAAAAAAAAAAAAAAAAAJgCAABkcnMv&#10;ZG93bnJldi54bWxQSwUGAAAAAAQABAD1AAAAigMAAAAA&#10;" fillcolor="white [3201]" stroked="f" strokeweight=".25pt">
                          <v:textbox>
                            <w:txbxContent>
                              <w:p w:rsidR="00A93B25" w:rsidRPr="00EE00C9" w:rsidRDefault="00A93B25" w:rsidP="004C1F85">
                                <w:pPr>
                                  <w:jc w:val="center"/>
                                  <w:rPr>
                                    <w:b w:val="0"/>
                                    <w:szCs w:val="26"/>
                                    <w:lang w:val="vi-VN"/>
                                  </w:rPr>
                                </w:pPr>
                                <w:r w:rsidRPr="00EE00C9">
                                  <w:rPr>
                                    <w:b w:val="0"/>
                                    <w:szCs w:val="26"/>
                                  </w:rPr>
                                  <w:t>L</w:t>
                                </w:r>
                                <w:r w:rsidRPr="00EE00C9">
                                  <w:rPr>
                                    <w:b w:val="0"/>
                                    <w:szCs w:val="26"/>
                                    <w:lang w:val="vi-VN"/>
                                  </w:rPr>
                                  <w:t xml:space="preserve">ưu lượng nước thải cần xử lý: </w:t>
                                </w:r>
                                <w:r w:rsidRPr="00054FF9">
                                  <w:rPr>
                                    <w:szCs w:val="26"/>
                                  </w:rPr>
                                  <w:t xml:space="preserve">1.346 </w:t>
                                </w:r>
                                <w:r w:rsidRPr="00054FF9">
                                  <w:rPr>
                                    <w:szCs w:val="26"/>
                                    <w:lang w:val="vi-VN"/>
                                  </w:rPr>
                                  <w:t>m</w:t>
                                </w:r>
                                <w:r w:rsidRPr="00054FF9">
                                  <w:rPr>
                                    <w:szCs w:val="26"/>
                                    <w:vertAlign w:val="superscript"/>
                                    <w:lang w:val="vi-VN"/>
                                  </w:rPr>
                                  <w:t>3</w:t>
                                </w:r>
                                <w:r w:rsidRPr="00054FF9">
                                  <w:rPr>
                                    <w:szCs w:val="26"/>
                                    <w:lang w:val="vi-VN"/>
                                  </w:rPr>
                                  <w:t>/ngày</w:t>
                                </w:r>
                              </w:p>
                            </w:txbxContent>
                          </v:textbox>
                        </v:rect>
                        <v:shape id="Straight Arrow Connector 490" o:spid="_x0000_s1145" type="#_x0000_t32" style="position:absolute;left:25613;top:49553;width:0;height:2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Jer8AAADcAAAADwAAAGRycy9kb3ducmV2LnhtbERPzWrCQBC+C77DMoXedGMR0dRVZKGg&#10;t9b4AGN2moRmZ2N2jenbdw4Fjx/f/3Y/+lYN1McmsIHFPANFXAbXcGXgUnzM1qBiQnbYBiYDvxRh&#10;v5tOtpi78OAvGs6pUhLCMUcDdUpdrnUsa/IY56EjFu479B6TwL7SrseHhPtWv2XZSntsWBpq7MjW&#10;VP6c715KmuJqD7chWraf7douihNjYczry3h4B5VoTE/xv/voDCw3Ml/OyBHQu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eCJer8AAADcAAAADwAAAAAAAAAAAAAAAACh&#10;AgAAZHJzL2Rvd25yZXYueG1sUEsFBgAAAAAEAAQA+QAAAI0DAAAAAA==&#10;" strokecolor="black [3040]">
                          <v:stroke dashstyle="3 1" endarrow="open"/>
                        </v:shape>
                        <v:shape id="Straight Arrow Connector 492" o:spid="_x0000_s1146" type="#_x0000_t32" style="position:absolute;left:48147;top:38038;width:41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6ylsIAAADcAAAADwAAAGRycy9kb3ducmV2LnhtbESP32rCMBTG7we+QzjC7maqjKG1aSmB&#10;gd5t1gc4Nse22JzUJqvd2y+DwS4/vj8/vqyYbS8mGn3nWMF6lYAgrp3puFFwrt5ftiB8QDbYOyYF&#10;3+ShyBdPGabGPfiTplNoRBxhn6KCNoQhldLXLVn0KzcQR+/qRoshyrGRZsRHHLe93CTJm7TYcSS0&#10;OJBuqb6dvmyEdNVFl/fJa9Yf/VavqyNjpdTzci73IALN4T/81z4YBa+7DfyeiUd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6ylsIAAADcAAAADwAAAAAAAAAAAAAA&#10;AAChAgAAZHJzL2Rvd25yZXYueG1sUEsFBgAAAAAEAAQA+QAAAJADAAAAAA==&#10;" strokecolor="black [3040]">
                          <v:stroke dashstyle="3 1" endarrow="open"/>
                        </v:shape>
                        <v:group id="Group 495" o:spid="_x0000_s1147" style="position:absolute;left:15089;top:35148;width:47641;height:24999" coordorigin="15089,35148" coordsize="47640,2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rect id="Rectangle 491" o:spid="_x0000_s1148" style="position:absolute;left:15089;top:52354;width:20410;height:5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Ey8UA&#10;AADcAAAADwAAAGRycy9kb3ducmV2LnhtbESPQWsCMRSE74X+h/AK3mpWdynt1ihlUfDgRe3B42Pz&#10;uhu7edkmUdd/bwShx2FmvmFmi8F24kw+GMcKJuMMBHHttOFGwfd+9foOIkRkjZ1jUnClAIv589MM&#10;S+0uvKXzLjYiQTiUqKCNsS+lDHVLFsPY9cTJ+3HeYkzSN1J7vCS47eQ0y96kRcNpocWeqpbq393J&#10;Ktj0lfF/xzwLB1Psi3DIl9UxV2r0Mnx9gog0xP/wo73WCoqPC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MTLxQAAANwAAAAPAAAAAAAAAAAAAAAAAJgCAABkcnMv&#10;ZG93bnJldi54bWxQSwUGAAAAAAQABAD1AAAAigMAAAAA&#10;" fillcolor="white [3201]" strokecolor="black [3200]" strokeweight=".25pt">
                            <v:textbox>
                              <w:txbxContent>
                                <w:p w:rsidR="00A93B25" w:rsidRPr="00EE00C9" w:rsidRDefault="00A93B25" w:rsidP="004C1F85">
                                  <w:pPr>
                                    <w:jc w:val="center"/>
                                    <w:rPr>
                                      <w:b w:val="0"/>
                                      <w:szCs w:val="26"/>
                                      <w:lang w:val="vi-VN"/>
                                    </w:rPr>
                                  </w:pPr>
                                  <w:r w:rsidRPr="00EE00C9">
                                    <w:rPr>
                                      <w:b w:val="0"/>
                                      <w:szCs w:val="26"/>
                                    </w:rPr>
                                    <w:t>Hệ thố</w:t>
                                  </w:r>
                                  <w:r>
                                    <w:rPr>
                                      <w:b w:val="0"/>
                                      <w:szCs w:val="26"/>
                                    </w:rPr>
                                    <w:t>ng xử lý nước thải, công suất: 3.0</w:t>
                                  </w:r>
                                  <w:r w:rsidRPr="00EE00C9">
                                    <w:rPr>
                                      <w:b w:val="0"/>
                                      <w:szCs w:val="26"/>
                                    </w:rPr>
                                    <w:t xml:space="preserve">00 </w:t>
                                  </w:r>
                                  <w:r w:rsidRPr="00EE00C9">
                                    <w:rPr>
                                      <w:b w:val="0"/>
                                      <w:szCs w:val="26"/>
                                      <w:lang w:val="vi-VN"/>
                                    </w:rPr>
                                    <w:t>m</w:t>
                                  </w:r>
                                  <w:r w:rsidRPr="00EE00C9">
                                    <w:rPr>
                                      <w:b w:val="0"/>
                                      <w:szCs w:val="26"/>
                                      <w:vertAlign w:val="superscript"/>
                                      <w:lang w:val="vi-VN"/>
                                    </w:rPr>
                                    <w:t>3</w:t>
                                  </w:r>
                                  <w:r w:rsidRPr="00EE00C9">
                                    <w:rPr>
                                      <w:b w:val="0"/>
                                      <w:szCs w:val="26"/>
                                      <w:lang w:val="vi-VN"/>
                                    </w:rPr>
                                    <w:t>/ngày</w:t>
                                  </w:r>
                                </w:p>
                              </w:txbxContent>
                            </v:textbox>
                          </v:rect>
                          <v:shape id="Straight Arrow Connector 187" o:spid="_x0000_s1149" type="#_x0000_t32" style="position:absolute;left:25508;top:57541;width:0;height:26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4kV8IAAADcAAAADwAAAGRycy9kb3ducmV2LnhtbESPwWrDMBBE74X8g9hAb43sHlrjRAlB&#10;EGhubdwP2Fgby8RaOZZiO39fFQq97TKz82Y3u9l1YqQhtJ4V5KsMBHHtTcuNgu/q8FKACBHZYOeZ&#10;FDwowG67eNpgafzEXzSeYiNSCIcSFdgY+1LKUFtyGFa+J07axQ8OY1qHRpoBpxTuOvmaZW/SYcuJ&#10;YLEnbam+nu4uQdrqrPe3MWjWn12h8+rIWCn1vJz3axCR5vhv/rv+MKl+8Q6/z6QJ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4kV8IAAADcAAAADwAAAAAAAAAAAAAA&#10;AAChAgAAZHJzL2Rvd25yZXYueG1sUEsFBgAAAAAEAAQA+QAAAJADAAAAAA==&#10;" strokecolor="black [3040]">
                            <v:stroke dashstyle="3 1" endarrow="open"/>
                          </v:shape>
                          <v:rect id="Rectangle 188" o:spid="_x0000_s1150" style="position:absolute;left:52275;top:35148;width:10455;height:1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YD8UA&#10;AADcAAAADwAAAGRycy9kb3ducmV2LnhtbESPQW/CMAyF75P2HyJP2m2kUIRQR0Co2qQddhnswNFq&#10;TBtonC4J0P37+TCJm633/N7n1Wb0vbpSTC6wgemkAEXcBOu4NfC9f39ZgkoZ2WIfmAz8UoLN+vFh&#10;hZUNN/6i6y63SkI4VWigy3motE5NRx7TJAzEoh1D9Jhlja22EW8S7ns9K4qF9uhYGjocqO6oOe8u&#10;3sDnULv4cyqLdHDz/Twdyrf6VBrz/DRuX0FlGvPd/H/9YQV/KbT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0VgPxQAAANwAAAAPAAAAAAAAAAAAAAAAAJgCAABkcnMv&#10;ZG93bnJldi54bWxQSwUGAAAAAAQABAD1AAAAigMAAAAA&#10;" fillcolor="white [3201]" strokecolor="black [3200]" strokeweight=".25pt">
                            <v:textbox>
                              <w:txbxContent>
                                <w:p w:rsidR="00A93B25" w:rsidRPr="0092690E" w:rsidRDefault="00A93B25" w:rsidP="004C1F85">
                                  <w:pPr>
                                    <w:pStyle w:val="NormalWeb"/>
                                    <w:spacing w:before="0" w:after="0"/>
                                    <w:jc w:val="center"/>
                                    <w:rPr>
                                      <w:sz w:val="24"/>
                                    </w:rPr>
                                  </w:pPr>
                                  <w:r w:rsidRPr="0092690E">
                                    <w:rPr>
                                      <w:sz w:val="24"/>
                                    </w:rPr>
                                    <w:t>Tái sử dụng một phần từ công đoạn ly tâm tách dịch (khoảng 580 m</w:t>
                                  </w:r>
                                  <w:r w:rsidRPr="0092690E">
                                    <w:rPr>
                                      <w:sz w:val="24"/>
                                      <w:vertAlign w:val="superscript"/>
                                    </w:rPr>
                                    <w:t>3</w:t>
                                  </w:r>
                                  <w:r w:rsidRPr="0092690E">
                                    <w:rPr>
                                      <w:sz w:val="24"/>
                                    </w:rPr>
                                    <w:t>), cho công đoạn rửa, làm sạch củ mì</w:t>
                                  </w:r>
                                </w:p>
                              </w:txbxContent>
                            </v:textbox>
                          </v:rect>
                        </v:group>
                      </v:group>
                    </v:group>
                    <v:group id="Group 56" o:spid="_x0000_s1151" style="position:absolute;left:18285;top:15407;width:43809;height:18024" coordorigin="18285,15407" coordsize="43808,18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240" o:spid="_x0000_s1152" style="position:absolute;left:18285;top:18475;width:10635;height:9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P78EA&#10;AADcAAAADwAAAGRycy9kb3ducmV2LnhtbERPPW/CMBDdkfofrEPqRhxIVKEUg1AEEkOXAgPjKb4m&#10;hvic2gbSf18PlTo+ve/VZrS9eJAPxrGCeZaDIG6cNtwqOJ/2syWIEJE19o5JwQ8F2KxfJiustHvy&#10;Jz2OsRUphEOFCroYh0rK0HRkMWRuIE7cl/MWY4K+ldrjM4XbXi7y/E1aNJwaOhyo7qi5He9WwcdQ&#10;G/99LfJwMeWpDJdiV18LpV6n4/YdRKQx/ov/3AetYFGm+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7j+/BAAAA3AAAAA8AAAAAAAAAAAAAAAAAmAIAAGRycy9kb3du&#10;cmV2LnhtbFBLBQYAAAAABAAEAPUAAACGAwAAAAA=&#10;" fillcolor="white [3201]" strokecolor="black [3200]" strokeweight=".25pt">
                        <v:textbox>
                          <w:txbxContent>
                            <w:p w:rsidR="00A93B25" w:rsidRDefault="00A93B25" w:rsidP="004E2791">
                              <w:pPr>
                                <w:pStyle w:val="NormalWeb"/>
                                <w:spacing w:after="0"/>
                                <w:jc w:val="center"/>
                              </w:pPr>
                              <w:r>
                                <w:rPr>
                                  <w:szCs w:val="26"/>
                                </w:rPr>
                                <w:t xml:space="preserve">Vệ sinh nhà xưởng, máy móc thiết bị </w:t>
                              </w:r>
                              <w:r w:rsidRPr="00054FF9">
                                <w:rPr>
                                  <w:b/>
                                  <w:szCs w:val="26"/>
                                </w:rPr>
                                <w:t xml:space="preserve">96 </w:t>
                              </w:r>
                              <w:r w:rsidRPr="00054FF9">
                                <w:rPr>
                                  <w:b/>
                                  <w:szCs w:val="26"/>
                                  <w:lang w:val="vi-VN"/>
                                </w:rPr>
                                <w:t>m</w:t>
                              </w:r>
                              <w:r w:rsidRPr="00054FF9">
                                <w:rPr>
                                  <w:b/>
                                  <w:szCs w:val="26"/>
                                  <w:vertAlign w:val="superscript"/>
                                  <w:lang w:val="vi-VN"/>
                                </w:rPr>
                                <w:t>3</w:t>
                              </w:r>
                              <w:r w:rsidRPr="00054FF9">
                                <w:rPr>
                                  <w:b/>
                                  <w:szCs w:val="26"/>
                                  <w:lang w:val="vi-VN"/>
                                </w:rPr>
                                <w:t>/ngày</w:t>
                              </w:r>
                            </w:p>
                            <w:p w:rsidR="00A93B25" w:rsidRPr="004E2791" w:rsidRDefault="00A93B25" w:rsidP="004E2791">
                              <w:pPr>
                                <w:pStyle w:val="NormalWeb"/>
                                <w:spacing w:before="60" w:after="60"/>
                                <w:jc w:val="center"/>
                                <w:rPr>
                                  <w:szCs w:val="26"/>
                                </w:rPr>
                              </w:pPr>
                            </w:p>
                          </w:txbxContent>
                        </v:textbox>
                      </v:rect>
                      <v:rect id="Rectangle 241" o:spid="_x0000_s1153" style="position:absolute;left:30081;top:18600;width:10630;height:9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qdMQA&#10;AADcAAAADwAAAGRycy9kb3ducmV2LnhtbESPQWsCMRSE7wX/Q3iCt5rVXUrZGqUsCh68VHvw+Ni8&#10;7sZuXtYk6vrvG0HocZiZb5jFarCduJIPxrGC2TQDQVw7bbhR8H3YvL6DCBFZY+eYFNwpwGo5ellg&#10;qd2Nv+i6j41IEA4lKmhj7EspQ92SxTB1PXHyfpy3GJP0jdQebwluOznPsjdp0XBaaLGnqqX6d3+x&#10;CnZ9Zfz5lGfhaIpDEY75ujrlSk3Gw+cHiEhD/A8/21utYF7M4H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3KnTEAAAA3AAAAA8AAAAAAAAAAAAAAAAAmAIAAGRycy9k&#10;b3ducmV2LnhtbFBLBQYAAAAABAAEAPUAAACJAwAAAAA=&#10;" fillcolor="white [3201]" strokecolor="black [3200]" strokeweight=".25pt">
                        <v:textbox>
                          <w:txbxContent>
                            <w:p w:rsidR="00A93B25" w:rsidRDefault="00A93B25" w:rsidP="0092690E">
                              <w:pPr>
                                <w:pStyle w:val="NormalWeb"/>
                                <w:spacing w:after="0"/>
                                <w:jc w:val="center"/>
                              </w:pPr>
                              <w:r>
                                <w:rPr>
                                  <w:szCs w:val="26"/>
                                </w:rPr>
                                <w:t xml:space="preserve">Ly tâm tách bã, tách dịch </w:t>
                              </w:r>
                              <w:r w:rsidRPr="00054FF9">
                                <w:rPr>
                                  <w:b/>
                                  <w:szCs w:val="26"/>
                                </w:rPr>
                                <w:t xml:space="preserve">1.488 </w:t>
                              </w:r>
                              <w:r w:rsidRPr="00054FF9">
                                <w:rPr>
                                  <w:b/>
                                  <w:szCs w:val="26"/>
                                  <w:lang w:val="vi-VN"/>
                                </w:rPr>
                                <w:t>m</w:t>
                              </w:r>
                              <w:r w:rsidRPr="00054FF9">
                                <w:rPr>
                                  <w:b/>
                                  <w:szCs w:val="26"/>
                                  <w:vertAlign w:val="superscript"/>
                                  <w:lang w:val="vi-VN"/>
                                </w:rPr>
                                <w:t>3</w:t>
                              </w:r>
                              <w:r w:rsidRPr="00054FF9">
                                <w:rPr>
                                  <w:b/>
                                  <w:szCs w:val="26"/>
                                  <w:lang w:val="vi-VN"/>
                                </w:rPr>
                                <w:t>/ngày</w:t>
                              </w:r>
                            </w:p>
                            <w:p w:rsidR="00A93B25" w:rsidRPr="004E2791" w:rsidRDefault="00A93B25" w:rsidP="004E2791">
                              <w:pPr>
                                <w:pStyle w:val="NormalWeb"/>
                                <w:spacing w:before="60" w:after="60"/>
                                <w:jc w:val="center"/>
                                <w:rPr>
                                  <w:szCs w:val="26"/>
                                </w:rPr>
                              </w:pPr>
                            </w:p>
                          </w:txbxContent>
                        </v:textbox>
                      </v:rect>
                      <v:rect id="Rectangle 243" o:spid="_x0000_s1154" style="position:absolute;left:41874;top:18715;width:9693;height:9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RmMUA&#10;AADcAAAADwAAAGRycy9kb3ducmV2LnhtbESPT2sCMRTE74LfITyhN83WXURWo5SlhR568c/B42Pz&#10;uhu7edkmqW6/vREEj8PM/IZZbwfbiQv5YBwreJ1lIIhrpw03Co6Hj+kSRIjIGjvHpOCfAmw349Ea&#10;S+2uvKPLPjYiQTiUqKCNsS+lDHVLFsPM9cTJ+3beYkzSN1J7vCa47eQ8yxbSouG00GJPVUv1z/7P&#10;KvjqK+N/z3kWTqY4FOGUv1fnXKmXyfC2AhFpiM/wo/2pFcyLHO5n0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RGYxQAAANwAAAAPAAAAAAAAAAAAAAAAAJgCAABkcnMv&#10;ZG93bnJldi54bWxQSwUGAAAAAAQABAD1AAAAigMAAAAA&#10;" fillcolor="white [3201]" strokecolor="black [3200]" strokeweight=".25pt">
                        <v:textbox>
                          <w:txbxContent>
                            <w:p w:rsidR="00A93B25" w:rsidRDefault="00A93B25" w:rsidP="00C95C0F">
                              <w:pPr>
                                <w:pStyle w:val="NormalWeb"/>
                                <w:spacing w:after="0"/>
                                <w:jc w:val="center"/>
                              </w:pPr>
                              <w:r>
                                <w:rPr>
                                  <w:szCs w:val="26"/>
                                </w:rPr>
                                <w:t xml:space="preserve">Băm và mài củ, nghiền </w:t>
                              </w:r>
                              <w:r w:rsidRPr="00054FF9">
                                <w:rPr>
                                  <w:b/>
                                  <w:szCs w:val="26"/>
                                </w:rPr>
                                <w:t xml:space="preserve">240 </w:t>
                              </w:r>
                              <w:r w:rsidRPr="00054FF9">
                                <w:rPr>
                                  <w:b/>
                                  <w:szCs w:val="26"/>
                                  <w:lang w:val="vi-VN"/>
                                </w:rPr>
                                <w:t>m</w:t>
                              </w:r>
                              <w:r w:rsidRPr="00054FF9">
                                <w:rPr>
                                  <w:b/>
                                  <w:szCs w:val="26"/>
                                  <w:vertAlign w:val="superscript"/>
                                  <w:lang w:val="vi-VN"/>
                                </w:rPr>
                                <w:t>3</w:t>
                              </w:r>
                              <w:r w:rsidRPr="00054FF9">
                                <w:rPr>
                                  <w:b/>
                                  <w:szCs w:val="26"/>
                                  <w:lang w:val="vi-VN"/>
                                </w:rPr>
                                <w:t>/ngày</w:t>
                              </w:r>
                            </w:p>
                          </w:txbxContent>
                        </v:textbox>
                      </v:rect>
                      <v:rect id="Rectangle 244" o:spid="_x0000_s1155" style="position:absolute;left:53694;top:18820;width:8400;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J7MQA&#10;AADcAAAADwAAAGRycy9kb3ducmV2LnhtbESPQWsCMRSE7wX/Q3iCt5rVXYqsRpHFgodeqh48PjbP&#10;3ejmZU1S3f77plDocZiZb5jVZrCdeJAPxrGC2TQDQVw7bbhRcDq+vy5AhIissXNMCr4pwGY9ellh&#10;qd2TP+lxiI1IEA4lKmhj7EspQ92SxTB1PXHyLs5bjEn6RmqPzwS3nZxn2Zu0aDgttNhT1VJ9O3xZ&#10;BR99Zfz9mmfhbIpjEc75rrrmSk3Gw3YJItIQ/8N/7b1WMC8K+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AiezEAAAA3AAAAA8AAAAAAAAAAAAAAAAAmAIAAGRycy9k&#10;b3ducmV2LnhtbFBLBQYAAAAABAAEAPUAAACJAwAAAAA=&#10;" fillcolor="white [3201]" strokecolor="black [3200]" strokeweight=".25pt">
                        <v:textbox>
                          <w:txbxContent>
                            <w:p w:rsidR="00A93B25" w:rsidRPr="0092690E" w:rsidRDefault="00A93B25" w:rsidP="0092690E">
                              <w:pPr>
                                <w:pStyle w:val="NormalWeb"/>
                                <w:spacing w:before="60" w:after="60"/>
                                <w:jc w:val="center"/>
                                <w:rPr>
                                  <w:b/>
                                  <w:szCs w:val="26"/>
                                </w:rPr>
                              </w:pPr>
                              <w:r w:rsidRPr="004E2791">
                                <w:rPr>
                                  <w:szCs w:val="26"/>
                                </w:rPr>
                                <w:t>Rửa, làm sạch củ mì</w:t>
                              </w:r>
                              <w:r>
                                <w:rPr>
                                  <w:szCs w:val="26"/>
                                </w:rPr>
                                <w:t xml:space="preserve"> </w:t>
                              </w:r>
                              <w:r w:rsidRPr="00054FF9">
                                <w:rPr>
                                  <w:b/>
                                  <w:szCs w:val="26"/>
                                </w:rPr>
                                <w:t>576 m</w:t>
                              </w:r>
                              <w:r w:rsidRPr="00054FF9">
                                <w:rPr>
                                  <w:b/>
                                  <w:szCs w:val="26"/>
                                  <w:vertAlign w:val="superscript"/>
                                </w:rPr>
                                <w:t>3</w:t>
                              </w:r>
                              <w:r w:rsidRPr="00054FF9">
                                <w:rPr>
                                  <w:b/>
                                  <w:szCs w:val="26"/>
                                </w:rPr>
                                <w:t>/ngày</w:t>
                              </w:r>
                            </w:p>
                          </w:txbxContent>
                        </v:textbox>
                      </v:rect>
                      <v:line id="Straight Connector 256" o:spid="_x0000_s1156" style="position:absolute;visibility:visible;mso-wrap-style:square" from="23359,15407" to="58817,1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RAMQAAADcAAAADwAAAGRycy9kb3ducmV2LnhtbESPT2sCMRTE74LfITzBm2a74CJbo0ih&#10;0lPBPyC9PTavm62bl20S3W0/fVMQPA4z8xtmtRlsK27kQ+NYwdM8A0FcOd1wreB0fJ0tQYSIrLF1&#10;TAp+KMBmPR6tsNSu5z3dDrEWCcKhRAUmxq6UMlSGLIa564iT9+m8xZikr6X22Ce4bWWeZYW02HBa&#10;MNjRi6HqcrhaBf5rd/7t9/UHalvk/E1kzeldqelk2D6DiDTER/jeftMK8kUB/2fS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FEAxAAAANwAAAAPAAAAAAAAAAAA&#10;AAAAAKECAABkcnMvZG93bnJldi54bWxQSwUGAAAAAAQABAD5AAAAkgMAAAAA&#10;" strokecolor="black [3040]">
                        <v:stroke dashstyle="3 1"/>
                      </v:line>
                      <v:shape id="Straight Arrow Connector 257" o:spid="_x0000_s1157" type="#_x0000_t32" style="position:absolute;left:23339;top:15407;width:0;height:2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bMIAAADcAAAADwAAAGRycy9kb3ducmV2LnhtbESP32rCMBTG7we+QzjC7ta0gpvURikB&#10;Yd5t1gc4Nse22JzUJqvd2y+DwS4/vj8/vmI/215MNPrOsYIsSUEQ18503Cg4V4eXDQgfkA32jknB&#10;N3nY7xZPBebGPfiTplNoRBxhn6OCNoQhl9LXLVn0iRuIo3d1o8UQ5dhIM+IjjttertL0VVrsOBJa&#10;HEi3VN9OXzZCuuqiy/vkNeuPfqOz6shYKfW8nMstiEBz+A//td+NgtX6DX7PxCM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pbMIAAADcAAAADwAAAAAAAAAAAAAA&#10;AAChAgAAZHJzL2Rvd25yZXYueG1sUEsFBgAAAAAEAAQA+QAAAJADAAAAAA==&#10;" strokecolor="black [3040]">
                        <v:stroke dashstyle="3 1" endarrow="open"/>
                      </v:shape>
                      <v:shape id="Straight Arrow Connector 258" o:spid="_x0000_s1158" type="#_x0000_t32" style="position:absolute;left:35052;top:15407;width:0;height:2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T9Hr4AAADcAAAADwAAAGRycy9kb3ducmV2LnhtbERPzWrCQBC+C32HZQq96UahItFVZEHQ&#10;mzU+wJgdk9DsbJpdY3z7zqHQ48f3v9mNvlUD9bEJbGA+y0ARl8E1XBm4FofpClRMyA7bwGTgRRF2&#10;27fJBnMXnvxFwyVVSkI45migTqnLtY5lTR7jLHTEwt1D7zEJ7CvtenxKuG/1IsuW2mPD0lBjR7am&#10;8vvy8FLSFDe7/xmiZXtuV3ZenBgLYz7ex/0aVKIx/Yv/3EdnYPEpa+WMHAG9/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ZP0evgAAANwAAAAPAAAAAAAAAAAAAAAAAKEC&#10;AABkcnMvZG93bnJldi54bWxQSwUGAAAAAAQABAD5AAAAjAMAAAAA&#10;" strokecolor="black [3040]">
                        <v:stroke dashstyle="3 1" endarrow="open"/>
                      </v:shape>
                      <v:shape id="Straight Arrow Connector 259" o:spid="_x0000_s1159" type="#_x0000_t32" style="position:absolute;left:46125;top:15771;width:0;height:2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YhcIAAADcAAAADwAAAGRycy9kb3ducmV2LnhtbESP32rCMBTG7we+QzjC7maqsKG1aSmB&#10;gd5t1gc4Nse22JzUJqvd2y+DwS4/vj8/vqyYbS8mGn3nWMF6lYAgrp3puFFwrt5ftiB8QDbYOyYF&#10;3+ShyBdPGabGPfiTplNoRBxhn6KCNoQhldLXLVn0KzcQR+/qRoshyrGRZsRHHLe93CTJm7TYcSS0&#10;OJBuqb6dvmyEdNVFl/fJa9Yf/VavqyNjpdTzci73IALN4T/81z4YBZvXHfyeiUd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hYhcIAAADcAAAADwAAAAAAAAAAAAAA&#10;AAChAgAAZHJzL2Rvd25yZXYueG1sUEsFBgAAAAAEAAQA+QAAAJADAAAAAA==&#10;" strokecolor="black [3040]">
                        <v:stroke dashstyle="3 1" endarrow="open"/>
                      </v:shape>
                      <v:shape id="Straight Arrow Connector 262" o:spid="_x0000_s1160" type="#_x0000_t32" style="position:absolute;left:58796;top:15782;width:0;height:2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AAScEAAADcAAAADwAAAGRycy9kb3ducmV2LnhtbESPTWrDMBCF94XcQUygu1qOF8G4VkIQ&#10;BNJda/cAU2tim1gjx1Ic5/ZRodDl4/18vHK/2EHMNPnesYJNkoIgbpzpuVXwXR/fchA+IBscHJOC&#10;B3nY71YvJRbG3fmL5iq0Io6wL1BBF8JYSOmbjiz6xI3E0Tu7yWKIcmqlmfAex+0gszTdSos9R0KH&#10;I+mOmkt1sxHS1z/6cJ29Zv055HpTfzDWSr2ul8M7iEBL+A//tU9GQbbN4PdMPAJy9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4ABJwQAAANwAAAAPAAAAAAAAAAAAAAAA&#10;AKECAABkcnMvZG93bnJldi54bWxQSwUGAAAAAAQABAD5AAAAjwMAAAAA&#10;" strokecolor="black [3040]">
                        <v:stroke dashstyle="3 1" endarrow="open"/>
                      </v:shape>
                      <v:shape id="Straight Arrow Connector 265" o:spid="_x0000_s1161" type="#_x0000_t32" style="position:absolute;left:41748;top:30739;width:0;height:2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mYPcAAAADcAAAADwAAAGRycy9kb3ducmV2LnhtbESP3YrCMBCF74V9hzAL3mmqoEjXtEhg&#10;Qe9W6wOMzWxbbCa1ydbu2xtB8PJwfj7ONh9tKwbqfeNYwWKegCAunWm4UnAuvmcbED4gG2wdk4J/&#10;8pBnH5Mtpsbd+UjDKVQijrBPUUEdQpdK6cuaLPq564ij9+t6iyHKvpKmx3sct61cJslaWmw4Emrs&#10;SNdUXk9/NkKa4qJ3t8Fr1j/tRi+KA2Oh1PRz3H2BCDSGd/jV3hsFy/UKnmfiEZD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JmD3AAAAA3AAAAA8AAAAAAAAAAAAAAAAA&#10;oQIAAGRycy9kb3ducmV2LnhtbFBLBQYAAAAABAAEAPkAAACOAwAAAAA=&#10;" strokecolor="black [3040]">
                        <v:stroke dashstyle="3 1" endarrow="open"/>
                      </v:shape>
                      <v:shape id="Straight Arrow Connector 268" o:spid="_x0000_s1162" type="#_x0000_t32" style="position:absolute;left:22761;top:28060;width:0;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3o74AAADcAAAADwAAAGRycy9kb3ducmV2LnhtbERPzYrCMBC+C75DGGFvmupBpBpFAoLe&#10;XLsPMDZjW7aZdJtY69vvHBb2+PH97w6jb9VAfWwCG1guMlDEZXANVwa+itN8AyomZIdtYDLwpgiH&#10;/XSyw9yFF3/ScEuVkhCOORqoU+pyrWNZk8e4CB2xcI/Qe0wC+0q7Hl8S7lu9yrK19tiwNNTYka2p&#10;/L49vZQ0xd0ef4Zo2V7bjV0WF8bCmI/ZeNyCSjSmf/Gf++wMrNayVs7IEdD7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CDejvgAAANwAAAAPAAAAAAAAAAAAAAAAAKEC&#10;AABkcnMvZG93bnJldi54bWxQSwUGAAAAAAQABAD5AAAAjAMAAAAA&#10;" strokecolor="black [3040]">
                        <v:stroke dashstyle="3 1" endarrow="open"/>
                      </v:shape>
                      <v:shape id="Straight Arrow Connector 269" o:spid="_x0000_s1163" type="#_x0000_t32" style="position:absolute;left:34470;top:28060;width:0;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SSOMEAAADcAAAADwAAAGRycy9kb3ducmV2LnhtbESPzYrCMBSF98K8Q7gD7jTVhWjHtEhg&#10;QHej9QGuzZ222NzUJlM7b28EweXh/HycbT7aVgzU+8axgsU8AUFcOtNwpeBcfM/WIHxANtg6JgX/&#10;5CHPPiZbTI2785GGU6hEHGGfooI6hC6V0pc1WfRz1xFH79f1FkOUfSVNj/c4blu5TJKVtNhwJNTY&#10;ka6pvJ7+bIQ0xUXvboPXrH/atV4UB8ZCqennuPsCEWgM7/CrvTcKlqsNPM/EIy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RJI4wQAAANwAAAAPAAAAAAAAAAAAAAAA&#10;AKECAABkcnMvZG93bnJldi54bWxQSwUGAAAAAAQABAD5AAAAjwMAAAAA&#10;" strokecolor="black [3040]">
                        <v:stroke dashstyle="3 1" endarrow="open"/>
                      </v:shape>
                      <v:shape id="Straight Arrow Connector 270" o:spid="_x0000_s1164" type="#_x0000_t32" style="position:absolute;left:45545;top:28209;width:0;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eteL4AAADcAAAADwAAAGRycy9kb3ducmV2LnhtbERPzWrCQBC+C32HZQq96UYPVaKryIKg&#10;N2t8gDE7JqHZ2TS7xvj2nUOhx4/vf7MbfasG6mMT2MB8loEiLoNruDJwLQ7TFaiYkB22gcnAiyLs&#10;tm+TDeYuPPmLhkuqlIRwzNFAnVKXax3LmjzGWeiIhbuH3mMS2Ffa9fiUcN/qRZZ9ao8NS0ONHdma&#10;yu/Lw0tJU9zs/meIlu25Xdl5cWIsjPl4H/drUInG9C/+cx+dgcVS5ssZOQJ6+w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p614vgAAANwAAAAPAAAAAAAAAAAAAAAAAKEC&#10;AABkcnMvZG93bnJldi54bWxQSwUGAAAAAAQABAD5AAAAjAMAAAAA&#10;" strokecolor="black [3040]">
                        <v:stroke dashstyle="3 1" endarrow="open"/>
                      </v:shape>
                      <v:shape id="Straight Arrow Connector 271" o:spid="_x0000_s1165" type="#_x0000_t32" style="position:absolute;left:58219;top:28434;width:0;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I48EAAADcAAAADwAAAGRycy9kb3ducmV2LnhtbESPzWqDQBSF94W+w3AD3dVRF42YTEIY&#10;KKS7VvsAN86tSp07xpmofftOIdDl4fx8nP1xtYOYafK9YwVZkoIgbpzpuVXwWb8+FyB8QDY4OCYF&#10;P+TheHh82GNp3MIfNFehFXGEfYkKuhDGUkrfdGTRJ24kjt6XmyyGKKdWmgmXOG4Hmafpi7TYcyR0&#10;OJLuqPmubjZC+vqiT9fZa9bvQ6Gz+o2xVupps552IAKt4T98b5+Ngnybwd+Ze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6wjjwQAAANwAAAAPAAAAAAAAAAAAAAAA&#10;AKECAABkcnMvZG93bnJldi54bWxQSwUGAAAAAAQABAD5AAAAjwMAAAAA&#10;" strokecolor="black [3040]">
                        <v:stroke dashstyle="3 1" endarrow="open"/>
                      </v:shape>
                    </v:group>
                  </v:group>
                  <v:line id="Straight Connector 272" o:spid="_x0000_s1166" style="position:absolute;flip:y;visibility:visible;mso-wrap-style:square" from="61135,27969" to="61135,3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lpcQAAADcAAAADwAAAGRycy9kb3ducmV2LnhtbESPQWvCQBSE70L/w/IKvemmgaqkrqEE&#10;CrV6UQu9PnZfk7TZt2F3NfHfdwXB4zAz3zCrcrSdOJMPrWMFz7MMBLF2puVawdfxfboEESKywc4x&#10;KbhQgHL9MFlhYdzAezofYi0ShEOBCpoY+0LKoBuyGGauJ07ej/MWY5K+lsbjkOC2k3mWzaXFltNC&#10;gz1VDem/w8kq0J/boWK/+W5ffq3caenz3WWr1NPj+PYKItIY7+Fb+8MoyBc5XM+k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c2WlxAAAANwAAAAPAAAAAAAAAAAA&#10;AAAAAKECAABkcnMvZG93bnJldi54bWxQSwUGAAAAAAQABAD5AAAAkgMAAAAA&#10;" strokecolor="black [3040]">
                    <v:stroke dashstyle="3 1" endarrow="open"/>
                  </v:line>
                </v:group>
                <w10:anchorlock/>
              </v:group>
            </w:pict>
          </mc:Fallback>
        </mc:AlternateContent>
      </w:r>
    </w:p>
    <w:p w:rsidR="004C1F85" w:rsidRPr="004C1F85" w:rsidRDefault="004C1F85" w:rsidP="00CD5A45">
      <w:pPr>
        <w:tabs>
          <w:tab w:val="left" w:pos="720"/>
        </w:tabs>
        <w:spacing w:before="120" w:after="120"/>
        <w:jc w:val="center"/>
        <w:rPr>
          <w:b w:val="0"/>
          <w:color w:val="000000"/>
          <w:szCs w:val="26"/>
        </w:rPr>
      </w:pPr>
      <w:bookmarkStart w:id="79" w:name="_Toc141281037"/>
      <w:r w:rsidRPr="004C1F85">
        <w:rPr>
          <w:szCs w:val="26"/>
        </w:rPr>
        <w:t xml:space="preserve">Hình </w:t>
      </w:r>
      <w:r w:rsidRPr="004C1F85">
        <w:rPr>
          <w:szCs w:val="26"/>
        </w:rPr>
        <w:fldChar w:fldCharType="begin"/>
      </w:r>
      <w:r w:rsidRPr="004C1F85">
        <w:rPr>
          <w:szCs w:val="26"/>
        </w:rPr>
        <w:instrText xml:space="preserve"> SEQ Hình \* ARABIC </w:instrText>
      </w:r>
      <w:r w:rsidRPr="004C1F85">
        <w:rPr>
          <w:szCs w:val="26"/>
        </w:rPr>
        <w:fldChar w:fldCharType="separate"/>
      </w:r>
      <w:r w:rsidR="0042473C">
        <w:rPr>
          <w:noProof/>
          <w:szCs w:val="26"/>
        </w:rPr>
        <w:t>6</w:t>
      </w:r>
      <w:r w:rsidRPr="004C1F85">
        <w:rPr>
          <w:noProof/>
          <w:szCs w:val="26"/>
        </w:rPr>
        <w:fldChar w:fldCharType="end"/>
      </w:r>
      <w:r w:rsidRPr="004C1F85">
        <w:rPr>
          <w:szCs w:val="26"/>
        </w:rPr>
        <w:t xml:space="preserve">. </w:t>
      </w:r>
      <w:r w:rsidRPr="004C1F85">
        <w:rPr>
          <w:szCs w:val="26"/>
          <w:lang w:val="pt-BR"/>
        </w:rPr>
        <w:t>Sơ đồ cân bằng nước đối với trường hợp sản xuất tinh bột khoai mì</w:t>
      </w:r>
      <w:bookmarkEnd w:id="79"/>
    </w:p>
    <w:p w:rsidR="00B02F5B" w:rsidRPr="00684EBA" w:rsidRDefault="00C20565" w:rsidP="00D66A7B">
      <w:pPr>
        <w:pStyle w:val="MUC1"/>
        <w:jc w:val="both"/>
      </w:pPr>
      <w:bookmarkStart w:id="80" w:name="_Toc139530995"/>
      <w:r>
        <w:t>5</w:t>
      </w:r>
      <w:r w:rsidR="00CD25F0">
        <w:t>. C</w:t>
      </w:r>
      <w:r w:rsidR="00CD25F0" w:rsidRPr="00684EBA">
        <w:t>ác thông tin khác liên quan đến cơ sở</w:t>
      </w:r>
      <w:bookmarkEnd w:id="80"/>
      <w:r w:rsidR="00CD25F0" w:rsidRPr="00684EBA">
        <w:t xml:space="preserve"> </w:t>
      </w:r>
    </w:p>
    <w:p w:rsidR="00054FF9" w:rsidRDefault="00C20565" w:rsidP="00054FF9">
      <w:pPr>
        <w:spacing w:after="120"/>
        <w:rPr>
          <w:i/>
          <w:szCs w:val="26"/>
        </w:rPr>
      </w:pPr>
      <w:r>
        <w:rPr>
          <w:i/>
          <w:szCs w:val="26"/>
        </w:rPr>
        <w:t>5</w:t>
      </w:r>
      <w:r w:rsidR="00054FF9">
        <w:rPr>
          <w:i/>
          <w:szCs w:val="26"/>
        </w:rPr>
        <w:t>.1. Nhu cầu sử dụng lao động và thời gian làm việc</w:t>
      </w:r>
    </w:p>
    <w:p w:rsidR="00B264D1" w:rsidRDefault="00B264D1" w:rsidP="000E04E5">
      <w:pPr>
        <w:pStyle w:val="ListParagraph"/>
        <w:widowControl w:val="0"/>
        <w:numPr>
          <w:ilvl w:val="0"/>
          <w:numId w:val="35"/>
        </w:numPr>
        <w:autoSpaceDE w:val="0"/>
        <w:autoSpaceDN w:val="0"/>
        <w:spacing w:before="120" w:after="120" w:line="240" w:lineRule="auto"/>
        <w:ind w:left="360"/>
        <w:contextualSpacing w:val="0"/>
        <w:jc w:val="both"/>
        <w:rPr>
          <w:rFonts w:ascii="Times New Roman" w:hAnsi="Times New Roman"/>
          <w:b/>
          <w:i/>
          <w:color w:val="0D0D0D"/>
          <w:sz w:val="26"/>
          <w:szCs w:val="26"/>
        </w:rPr>
      </w:pPr>
      <w:r>
        <w:rPr>
          <w:rFonts w:ascii="Times New Roman" w:hAnsi="Times New Roman"/>
          <w:b/>
          <w:i/>
          <w:color w:val="0D0D0D"/>
          <w:sz w:val="26"/>
          <w:szCs w:val="26"/>
        </w:rPr>
        <w:t xml:space="preserve">Tổng số lao động làm việc là: </w:t>
      </w:r>
      <w:r w:rsidRPr="00B264D1">
        <w:rPr>
          <w:rFonts w:ascii="Times New Roman" w:hAnsi="Times New Roman"/>
          <w:color w:val="0D0D0D"/>
          <w:sz w:val="26"/>
          <w:szCs w:val="26"/>
        </w:rPr>
        <w:t>60 người</w:t>
      </w:r>
    </w:p>
    <w:p w:rsidR="00B264D1" w:rsidRPr="00A431E5" w:rsidRDefault="00B264D1" w:rsidP="000E04E5">
      <w:pPr>
        <w:pStyle w:val="ListParagraph"/>
        <w:widowControl w:val="0"/>
        <w:numPr>
          <w:ilvl w:val="0"/>
          <w:numId w:val="35"/>
        </w:numPr>
        <w:autoSpaceDE w:val="0"/>
        <w:autoSpaceDN w:val="0"/>
        <w:spacing w:before="120" w:after="120" w:line="240" w:lineRule="auto"/>
        <w:ind w:left="360"/>
        <w:contextualSpacing w:val="0"/>
        <w:jc w:val="both"/>
        <w:rPr>
          <w:rFonts w:ascii="Times New Roman" w:hAnsi="Times New Roman"/>
          <w:b/>
          <w:i/>
          <w:color w:val="0D0D0D"/>
          <w:sz w:val="26"/>
          <w:szCs w:val="26"/>
        </w:rPr>
      </w:pPr>
      <w:r w:rsidRPr="00A431E5">
        <w:rPr>
          <w:rFonts w:ascii="Times New Roman" w:hAnsi="Times New Roman"/>
          <w:b/>
          <w:i/>
          <w:color w:val="0D0D0D"/>
          <w:sz w:val="26"/>
          <w:szCs w:val="26"/>
        </w:rPr>
        <w:t>Thời gian hoạt động:</w:t>
      </w:r>
    </w:p>
    <w:p w:rsidR="00B264D1" w:rsidRPr="001D4204" w:rsidRDefault="00B264D1" w:rsidP="00B264D1">
      <w:pPr>
        <w:widowControl w:val="0"/>
        <w:autoSpaceDE w:val="0"/>
        <w:autoSpaceDN w:val="0"/>
        <w:spacing w:before="120" w:after="120"/>
        <w:jc w:val="both"/>
        <w:rPr>
          <w:b w:val="0"/>
          <w:color w:val="0D0D0D"/>
          <w:szCs w:val="26"/>
        </w:rPr>
      </w:pPr>
      <w:r w:rsidRPr="001D4204">
        <w:rPr>
          <w:b w:val="0"/>
          <w:color w:val="0D0D0D"/>
          <w:szCs w:val="26"/>
        </w:rPr>
        <w:t>Thời gian hoạt động của Nh</w:t>
      </w:r>
      <w:r w:rsidRPr="001D4204">
        <w:rPr>
          <w:rFonts w:cs="VNI-Times"/>
          <w:b w:val="0"/>
          <w:color w:val="0D0D0D"/>
          <w:szCs w:val="26"/>
        </w:rPr>
        <w:t>à</w:t>
      </w:r>
      <w:r w:rsidRPr="001D4204">
        <w:rPr>
          <w:b w:val="0"/>
          <w:color w:val="0D0D0D"/>
          <w:szCs w:val="26"/>
        </w:rPr>
        <w:t xml:space="preserve"> m</w:t>
      </w:r>
      <w:r w:rsidRPr="001D4204">
        <w:rPr>
          <w:rFonts w:cs="VNI-Times"/>
          <w:b w:val="0"/>
          <w:color w:val="0D0D0D"/>
          <w:szCs w:val="26"/>
        </w:rPr>
        <w:t>á</w:t>
      </w:r>
      <w:r w:rsidRPr="001D4204">
        <w:rPr>
          <w:b w:val="0"/>
          <w:color w:val="0D0D0D"/>
          <w:szCs w:val="26"/>
        </w:rPr>
        <w:t>y t</w:t>
      </w:r>
      <w:r w:rsidRPr="001D4204">
        <w:rPr>
          <w:rFonts w:cs="VNI-Times"/>
          <w:b w:val="0"/>
          <w:color w:val="0D0D0D"/>
          <w:szCs w:val="26"/>
        </w:rPr>
        <w:t>ù</w:t>
      </w:r>
      <w:r w:rsidRPr="001D4204">
        <w:rPr>
          <w:b w:val="0"/>
          <w:color w:val="0D0D0D"/>
          <w:szCs w:val="26"/>
        </w:rPr>
        <w:t>y thuộc v</w:t>
      </w:r>
      <w:r w:rsidRPr="001D4204">
        <w:rPr>
          <w:rFonts w:cs="VNI-Times"/>
          <w:b w:val="0"/>
          <w:color w:val="0D0D0D"/>
          <w:szCs w:val="26"/>
        </w:rPr>
        <w:t>à</w:t>
      </w:r>
      <w:r w:rsidRPr="001D4204">
        <w:rPr>
          <w:b w:val="0"/>
          <w:color w:val="0D0D0D"/>
          <w:szCs w:val="26"/>
        </w:rPr>
        <w:t>o từng giai đoạn sản xuất do nhu cầu của thị trường rất biến động:</w:t>
      </w:r>
    </w:p>
    <w:p w:rsidR="00B264D1" w:rsidRDefault="00B264D1" w:rsidP="000E04E5">
      <w:pPr>
        <w:pStyle w:val="ListParagraph"/>
        <w:widowControl w:val="0"/>
        <w:numPr>
          <w:ilvl w:val="0"/>
          <w:numId w:val="28"/>
        </w:numPr>
        <w:autoSpaceDE w:val="0"/>
        <w:autoSpaceDN w:val="0"/>
        <w:spacing w:before="120" w:after="120" w:line="240" w:lineRule="auto"/>
        <w:contextualSpacing w:val="0"/>
        <w:jc w:val="both"/>
        <w:rPr>
          <w:rFonts w:ascii="Times New Roman" w:hAnsi="Times New Roman"/>
          <w:color w:val="0D0D0D"/>
          <w:sz w:val="26"/>
          <w:szCs w:val="26"/>
        </w:rPr>
      </w:pPr>
      <w:r>
        <w:rPr>
          <w:rFonts w:ascii="Times New Roman" w:hAnsi="Times New Roman"/>
          <w:color w:val="0D0D0D"/>
          <w:sz w:val="26"/>
          <w:szCs w:val="26"/>
        </w:rPr>
        <w:t>Trong năm: 10 tháng.</w:t>
      </w:r>
    </w:p>
    <w:p w:rsidR="00B264D1" w:rsidRDefault="00B264D1" w:rsidP="000E04E5">
      <w:pPr>
        <w:pStyle w:val="ListParagraph"/>
        <w:widowControl w:val="0"/>
        <w:numPr>
          <w:ilvl w:val="0"/>
          <w:numId w:val="28"/>
        </w:numPr>
        <w:autoSpaceDE w:val="0"/>
        <w:autoSpaceDN w:val="0"/>
        <w:spacing w:before="120" w:after="120" w:line="240" w:lineRule="auto"/>
        <w:contextualSpacing w:val="0"/>
        <w:jc w:val="both"/>
        <w:rPr>
          <w:rFonts w:ascii="Times New Roman" w:hAnsi="Times New Roman"/>
          <w:color w:val="0D0D0D"/>
          <w:sz w:val="26"/>
          <w:szCs w:val="26"/>
        </w:rPr>
      </w:pPr>
      <w:r>
        <w:rPr>
          <w:rFonts w:ascii="Times New Roman" w:hAnsi="Times New Roman"/>
          <w:color w:val="0D0D0D"/>
          <w:sz w:val="26"/>
          <w:szCs w:val="26"/>
        </w:rPr>
        <w:t>Trong tháng: 30 ngày.</w:t>
      </w:r>
    </w:p>
    <w:p w:rsidR="00054FF9" w:rsidRDefault="00B264D1" w:rsidP="000E04E5">
      <w:pPr>
        <w:pStyle w:val="ListParagraph"/>
        <w:widowControl w:val="0"/>
        <w:numPr>
          <w:ilvl w:val="0"/>
          <w:numId w:val="28"/>
        </w:numPr>
        <w:autoSpaceDE w:val="0"/>
        <w:autoSpaceDN w:val="0"/>
        <w:spacing w:before="120" w:after="120" w:line="240" w:lineRule="auto"/>
        <w:contextualSpacing w:val="0"/>
        <w:jc w:val="both"/>
        <w:rPr>
          <w:rFonts w:ascii="Times New Roman" w:hAnsi="Times New Roman"/>
          <w:color w:val="0D0D0D"/>
          <w:sz w:val="26"/>
          <w:szCs w:val="26"/>
        </w:rPr>
      </w:pPr>
      <w:r w:rsidRPr="00B264D1">
        <w:rPr>
          <w:rFonts w:ascii="Times New Roman" w:hAnsi="Times New Roman"/>
          <w:color w:val="0D0D0D"/>
          <w:sz w:val="26"/>
          <w:szCs w:val="26"/>
        </w:rPr>
        <w:t>Trong ngày: 12-24 giờ.</w:t>
      </w:r>
    </w:p>
    <w:p w:rsidR="00B264D1" w:rsidRPr="00B264D1" w:rsidRDefault="00B264D1" w:rsidP="00B264D1">
      <w:pPr>
        <w:widowControl w:val="0"/>
        <w:autoSpaceDE w:val="0"/>
        <w:autoSpaceDN w:val="0"/>
        <w:spacing w:before="120" w:after="120"/>
        <w:jc w:val="both"/>
        <w:rPr>
          <w:b w:val="0"/>
          <w:color w:val="0D0D0D"/>
          <w:szCs w:val="26"/>
        </w:rPr>
      </w:pPr>
      <w:r w:rsidRPr="00B264D1">
        <w:rPr>
          <w:b w:val="0"/>
        </w:rPr>
        <w:lastRenderedPageBreak/>
        <w:t>Các ngày</w:t>
      </w:r>
      <w:r w:rsidRPr="00B264D1">
        <w:rPr>
          <w:b w:val="0"/>
          <w:spacing w:val="-1"/>
        </w:rPr>
        <w:t xml:space="preserve"> </w:t>
      </w:r>
      <w:r w:rsidRPr="00B264D1">
        <w:rPr>
          <w:b w:val="0"/>
        </w:rPr>
        <w:t>nghỉ</w:t>
      </w:r>
      <w:r w:rsidRPr="00B264D1">
        <w:rPr>
          <w:b w:val="0"/>
          <w:spacing w:val="-1"/>
        </w:rPr>
        <w:t xml:space="preserve"> </w:t>
      </w:r>
      <w:r w:rsidRPr="00B264D1">
        <w:rPr>
          <w:b w:val="0"/>
        </w:rPr>
        <w:t>theo quy</w:t>
      </w:r>
      <w:r w:rsidRPr="00B264D1">
        <w:rPr>
          <w:b w:val="0"/>
          <w:spacing w:val="-1"/>
        </w:rPr>
        <w:t xml:space="preserve"> </w:t>
      </w:r>
      <w:r w:rsidRPr="00B264D1">
        <w:rPr>
          <w:b w:val="0"/>
        </w:rPr>
        <w:t>định</w:t>
      </w:r>
      <w:r w:rsidRPr="00B264D1">
        <w:rPr>
          <w:b w:val="0"/>
          <w:spacing w:val="-1"/>
        </w:rPr>
        <w:t xml:space="preserve"> </w:t>
      </w:r>
      <w:r w:rsidRPr="00B264D1">
        <w:rPr>
          <w:b w:val="0"/>
        </w:rPr>
        <w:t>của Nhà</w:t>
      </w:r>
      <w:r w:rsidRPr="00B264D1">
        <w:rPr>
          <w:b w:val="0"/>
          <w:spacing w:val="-1"/>
        </w:rPr>
        <w:t xml:space="preserve"> </w:t>
      </w:r>
      <w:r w:rsidRPr="00B264D1">
        <w:rPr>
          <w:b w:val="0"/>
        </w:rPr>
        <w:t>nước:</w:t>
      </w:r>
      <w:r w:rsidRPr="00B264D1">
        <w:rPr>
          <w:b w:val="0"/>
          <w:spacing w:val="-1"/>
        </w:rPr>
        <w:t xml:space="preserve"> </w:t>
      </w:r>
      <w:r w:rsidRPr="00B264D1">
        <w:rPr>
          <w:b w:val="0"/>
        </w:rPr>
        <w:t>12</w:t>
      </w:r>
      <w:r w:rsidRPr="00B264D1">
        <w:rPr>
          <w:b w:val="0"/>
          <w:spacing w:val="-1"/>
        </w:rPr>
        <w:t xml:space="preserve"> </w:t>
      </w:r>
      <w:r w:rsidRPr="00B264D1">
        <w:rPr>
          <w:b w:val="0"/>
        </w:rPr>
        <w:t>ngày/năm</w:t>
      </w:r>
      <w:r w:rsidRPr="00B264D1">
        <w:rPr>
          <w:b w:val="0"/>
          <w:spacing w:val="-1"/>
        </w:rPr>
        <w:t xml:space="preserve"> </w:t>
      </w:r>
      <w:r w:rsidRPr="00B264D1">
        <w:rPr>
          <w:b w:val="0"/>
        </w:rPr>
        <w:t>(Tết</w:t>
      </w:r>
      <w:r w:rsidRPr="00B264D1">
        <w:rPr>
          <w:b w:val="0"/>
          <w:spacing w:val="-4"/>
        </w:rPr>
        <w:t xml:space="preserve"> </w:t>
      </w:r>
      <w:r w:rsidRPr="00B264D1">
        <w:rPr>
          <w:b w:val="0"/>
        </w:rPr>
        <w:t>Dương</w:t>
      </w:r>
      <w:r w:rsidRPr="00B264D1">
        <w:rPr>
          <w:b w:val="0"/>
          <w:spacing w:val="-1"/>
        </w:rPr>
        <w:t xml:space="preserve"> </w:t>
      </w:r>
      <w:r w:rsidRPr="00B264D1">
        <w:rPr>
          <w:b w:val="0"/>
        </w:rPr>
        <w:t>Lịch,</w:t>
      </w:r>
      <w:r w:rsidRPr="00B264D1">
        <w:rPr>
          <w:b w:val="0"/>
          <w:spacing w:val="-1"/>
        </w:rPr>
        <w:t xml:space="preserve"> </w:t>
      </w:r>
      <w:r w:rsidRPr="00B264D1">
        <w:rPr>
          <w:b w:val="0"/>
        </w:rPr>
        <w:t>Tết</w:t>
      </w:r>
      <w:r w:rsidRPr="00B264D1">
        <w:rPr>
          <w:b w:val="0"/>
          <w:spacing w:val="-1"/>
        </w:rPr>
        <w:t xml:space="preserve"> </w:t>
      </w:r>
      <w:r w:rsidRPr="00B264D1">
        <w:rPr>
          <w:b w:val="0"/>
        </w:rPr>
        <w:t>Nguyên Đán, 30/4</w:t>
      </w:r>
      <w:r w:rsidRPr="00B264D1">
        <w:rPr>
          <w:rFonts w:ascii="Symbol" w:hAnsi="Symbol"/>
          <w:b w:val="0"/>
        </w:rPr>
        <w:t></w:t>
      </w:r>
      <w:r w:rsidRPr="00B264D1">
        <w:rPr>
          <w:b w:val="0"/>
        </w:rPr>
        <w:t>1/5, ngày Quốc Khánh, Giỗ tổ Hùng Vương).</w:t>
      </w:r>
    </w:p>
    <w:p w:rsidR="00A85F15" w:rsidRPr="00054FF9" w:rsidRDefault="00C20565" w:rsidP="00054FF9">
      <w:pPr>
        <w:spacing w:after="120"/>
        <w:rPr>
          <w:i/>
          <w:szCs w:val="26"/>
        </w:rPr>
      </w:pPr>
      <w:r>
        <w:rPr>
          <w:i/>
          <w:szCs w:val="26"/>
        </w:rPr>
        <w:t>5</w:t>
      </w:r>
      <w:r w:rsidR="00054FF9">
        <w:rPr>
          <w:i/>
          <w:szCs w:val="26"/>
        </w:rPr>
        <w:t xml:space="preserve">.2. </w:t>
      </w:r>
      <w:r w:rsidR="00E275FF" w:rsidRPr="00054FF9">
        <w:rPr>
          <w:i/>
          <w:szCs w:val="26"/>
        </w:rPr>
        <w:t>Tóm tắt quy mô, tính chất của các nguồn thải phát sinh tại cơ sở</w:t>
      </w:r>
    </w:p>
    <w:p w:rsidR="00E275FF" w:rsidRPr="00E275FF" w:rsidRDefault="00E275FF" w:rsidP="00E275FF">
      <w:pPr>
        <w:pStyle w:val="Caption"/>
        <w:rPr>
          <w:lang w:val="pt-BR"/>
        </w:rPr>
      </w:pPr>
      <w:bookmarkStart w:id="81" w:name="_Toc141883965"/>
      <w:r w:rsidRPr="00E275FF">
        <w:t xml:space="preserve">Bảng </w:t>
      </w:r>
      <w:fldSimple w:instr=" SEQ Bảng \* ARABIC ">
        <w:r w:rsidR="0042473C">
          <w:rPr>
            <w:noProof/>
          </w:rPr>
          <w:t>11</w:t>
        </w:r>
      </w:fldSimple>
      <w:r w:rsidRPr="00E275FF">
        <w:t xml:space="preserve">. </w:t>
      </w:r>
      <w:r w:rsidRPr="00E275FF">
        <w:rPr>
          <w:lang w:val="pt-BR"/>
        </w:rPr>
        <w:t>Tóm tắt quy mô, tính chất của các nguồn thải phát sinh tại cơ sở</w:t>
      </w:r>
      <w:bookmarkEnd w:id="81"/>
    </w:p>
    <w:tbl>
      <w:tblPr>
        <w:tblStyle w:val="TableGrid"/>
        <w:tblW w:w="0" w:type="auto"/>
        <w:tblLook w:val="04A0" w:firstRow="1" w:lastRow="0" w:firstColumn="1" w:lastColumn="0" w:noHBand="0" w:noVBand="1"/>
      </w:tblPr>
      <w:tblGrid>
        <w:gridCol w:w="817"/>
        <w:gridCol w:w="1985"/>
        <w:gridCol w:w="6611"/>
      </w:tblGrid>
      <w:tr w:rsidR="00E275FF" w:rsidRPr="00C238A7" w:rsidTr="00B264D1">
        <w:trPr>
          <w:tblHeader/>
        </w:trPr>
        <w:tc>
          <w:tcPr>
            <w:tcW w:w="817" w:type="dxa"/>
            <w:shd w:val="clear" w:color="auto" w:fill="D6E3BC" w:themeFill="accent3" w:themeFillTint="66"/>
            <w:vAlign w:val="center"/>
          </w:tcPr>
          <w:p w:rsidR="00E275FF" w:rsidRPr="00C238A7" w:rsidRDefault="00E275FF" w:rsidP="00C238A7">
            <w:pPr>
              <w:spacing w:before="80" w:after="80"/>
              <w:jc w:val="center"/>
              <w:rPr>
                <w:szCs w:val="26"/>
                <w:lang w:val="pt-BR"/>
              </w:rPr>
            </w:pPr>
            <w:r w:rsidRPr="00C238A7">
              <w:rPr>
                <w:szCs w:val="26"/>
                <w:lang w:val="pt-BR"/>
              </w:rPr>
              <w:t>STT</w:t>
            </w:r>
          </w:p>
        </w:tc>
        <w:tc>
          <w:tcPr>
            <w:tcW w:w="1985" w:type="dxa"/>
            <w:shd w:val="clear" w:color="auto" w:fill="D6E3BC" w:themeFill="accent3" w:themeFillTint="66"/>
            <w:vAlign w:val="center"/>
          </w:tcPr>
          <w:p w:rsidR="00E275FF" w:rsidRPr="00C238A7" w:rsidRDefault="00E275FF" w:rsidP="00C238A7">
            <w:pPr>
              <w:spacing w:before="80" w:after="80"/>
              <w:jc w:val="center"/>
              <w:rPr>
                <w:szCs w:val="26"/>
                <w:lang w:val="pt-BR"/>
              </w:rPr>
            </w:pPr>
            <w:r w:rsidRPr="00C238A7">
              <w:rPr>
                <w:szCs w:val="26"/>
                <w:lang w:val="pt-BR"/>
              </w:rPr>
              <w:t>Các tác động môi trường chính</w:t>
            </w:r>
          </w:p>
        </w:tc>
        <w:tc>
          <w:tcPr>
            <w:tcW w:w="6611" w:type="dxa"/>
            <w:shd w:val="clear" w:color="auto" w:fill="D6E3BC" w:themeFill="accent3" w:themeFillTint="66"/>
            <w:vAlign w:val="center"/>
          </w:tcPr>
          <w:p w:rsidR="00E275FF" w:rsidRPr="00C238A7" w:rsidRDefault="00E275FF" w:rsidP="00C238A7">
            <w:pPr>
              <w:spacing w:before="80" w:after="80"/>
              <w:jc w:val="center"/>
              <w:rPr>
                <w:szCs w:val="26"/>
                <w:lang w:val="pt-BR"/>
              </w:rPr>
            </w:pPr>
            <w:r w:rsidRPr="00C238A7">
              <w:rPr>
                <w:szCs w:val="26"/>
                <w:lang w:val="pt-BR"/>
              </w:rPr>
              <w:t>Quy mô, tính chất</w:t>
            </w:r>
          </w:p>
        </w:tc>
      </w:tr>
      <w:tr w:rsidR="00B264D1" w:rsidRPr="00C238A7" w:rsidTr="00B264D1">
        <w:trPr>
          <w:trHeight w:val="2777"/>
        </w:trPr>
        <w:tc>
          <w:tcPr>
            <w:tcW w:w="817" w:type="dxa"/>
            <w:vAlign w:val="center"/>
          </w:tcPr>
          <w:p w:rsidR="00B264D1" w:rsidRPr="00C238A7" w:rsidRDefault="00B264D1" w:rsidP="00C238A7">
            <w:pPr>
              <w:spacing w:before="80" w:after="80"/>
              <w:jc w:val="center"/>
              <w:rPr>
                <w:b w:val="0"/>
                <w:szCs w:val="26"/>
                <w:lang w:val="pt-BR"/>
              </w:rPr>
            </w:pPr>
            <w:r w:rsidRPr="00C238A7">
              <w:rPr>
                <w:b w:val="0"/>
                <w:szCs w:val="26"/>
                <w:lang w:val="pt-BR"/>
              </w:rPr>
              <w:t>1</w:t>
            </w:r>
          </w:p>
        </w:tc>
        <w:tc>
          <w:tcPr>
            <w:tcW w:w="1985" w:type="dxa"/>
            <w:vAlign w:val="center"/>
          </w:tcPr>
          <w:p w:rsidR="00B264D1" w:rsidRPr="00C238A7" w:rsidRDefault="00B264D1" w:rsidP="00C238A7">
            <w:pPr>
              <w:spacing w:before="80" w:after="80"/>
              <w:jc w:val="center"/>
              <w:rPr>
                <w:b w:val="0"/>
                <w:szCs w:val="26"/>
                <w:lang w:val="pt-BR"/>
              </w:rPr>
            </w:pPr>
            <w:r w:rsidRPr="00C238A7">
              <w:rPr>
                <w:b w:val="0"/>
                <w:szCs w:val="26"/>
                <w:lang w:val="pt-BR"/>
              </w:rPr>
              <w:t>Tác động từ bụi, khí thải</w:t>
            </w:r>
          </w:p>
        </w:tc>
        <w:tc>
          <w:tcPr>
            <w:tcW w:w="6611" w:type="dxa"/>
          </w:tcPr>
          <w:p w:rsidR="00B264D1" w:rsidRPr="00C238A7" w:rsidRDefault="00B264D1" w:rsidP="00C238A7">
            <w:pPr>
              <w:spacing w:before="80" w:after="80"/>
              <w:jc w:val="both"/>
              <w:rPr>
                <w:b w:val="0"/>
                <w:szCs w:val="26"/>
                <w:lang w:val="pt-BR"/>
              </w:rPr>
            </w:pPr>
            <w:r w:rsidRPr="00C238A7">
              <w:rPr>
                <w:b w:val="0"/>
                <w:szCs w:val="26"/>
                <w:lang w:val="pt-BR"/>
              </w:rPr>
              <w:t>- Bụi phát sinh từ quá trình sản xuất</w:t>
            </w:r>
          </w:p>
          <w:p w:rsidR="00B264D1" w:rsidRPr="00C238A7" w:rsidRDefault="00B264D1" w:rsidP="00C238A7">
            <w:pPr>
              <w:spacing w:before="80" w:after="80"/>
              <w:jc w:val="both"/>
              <w:rPr>
                <w:rStyle w:val="fontstyle01"/>
                <w:rFonts w:ascii="Times New Roman" w:hAnsi="Times New Roman"/>
                <w:b w:val="0"/>
                <w:i w:val="0"/>
                <w:sz w:val="26"/>
                <w:szCs w:val="26"/>
              </w:rPr>
            </w:pPr>
            <w:r w:rsidRPr="00C238A7">
              <w:rPr>
                <w:b w:val="0"/>
                <w:szCs w:val="26"/>
                <w:lang w:val="pt-BR"/>
              </w:rPr>
              <w:t xml:space="preserve">+ </w:t>
            </w:r>
            <w:r w:rsidRPr="00C238A7">
              <w:rPr>
                <w:b w:val="0"/>
                <w:szCs w:val="26"/>
              </w:rPr>
              <w:t>Bụi</w:t>
            </w:r>
            <w:r w:rsidRPr="00C238A7">
              <w:rPr>
                <w:b w:val="0"/>
                <w:spacing w:val="-5"/>
                <w:szCs w:val="26"/>
              </w:rPr>
              <w:t xml:space="preserve"> </w:t>
            </w:r>
            <w:r w:rsidRPr="00C238A7">
              <w:rPr>
                <w:b w:val="0"/>
                <w:szCs w:val="26"/>
              </w:rPr>
              <w:t>phát</w:t>
            </w:r>
            <w:r w:rsidRPr="00C238A7">
              <w:rPr>
                <w:b w:val="0"/>
                <w:spacing w:val="-5"/>
                <w:szCs w:val="26"/>
              </w:rPr>
              <w:t xml:space="preserve"> </w:t>
            </w:r>
            <w:r w:rsidRPr="00C238A7">
              <w:rPr>
                <w:b w:val="0"/>
                <w:szCs w:val="26"/>
              </w:rPr>
              <w:t>sinh</w:t>
            </w:r>
            <w:r w:rsidRPr="00C238A7">
              <w:rPr>
                <w:b w:val="0"/>
                <w:spacing w:val="-5"/>
                <w:szCs w:val="26"/>
              </w:rPr>
              <w:t xml:space="preserve"> </w:t>
            </w:r>
            <w:r w:rsidRPr="00C238A7">
              <w:rPr>
                <w:b w:val="0"/>
                <w:szCs w:val="26"/>
              </w:rPr>
              <w:t>từ</w:t>
            </w:r>
            <w:r w:rsidRPr="00C238A7">
              <w:rPr>
                <w:b w:val="0"/>
                <w:spacing w:val="-3"/>
                <w:szCs w:val="26"/>
              </w:rPr>
              <w:t xml:space="preserve"> </w:t>
            </w:r>
            <w:r w:rsidRPr="00C238A7">
              <w:rPr>
                <w:b w:val="0"/>
                <w:szCs w:val="26"/>
              </w:rPr>
              <w:t>kho</w:t>
            </w:r>
            <w:r w:rsidRPr="00C238A7">
              <w:rPr>
                <w:b w:val="0"/>
                <w:spacing w:val="-2"/>
                <w:szCs w:val="26"/>
              </w:rPr>
              <w:t xml:space="preserve"> </w:t>
            </w:r>
            <w:r w:rsidRPr="00C238A7">
              <w:rPr>
                <w:b w:val="0"/>
                <w:szCs w:val="26"/>
              </w:rPr>
              <w:t>tập</w:t>
            </w:r>
            <w:r w:rsidRPr="00C238A7">
              <w:rPr>
                <w:b w:val="0"/>
                <w:spacing w:val="-4"/>
                <w:szCs w:val="26"/>
              </w:rPr>
              <w:t xml:space="preserve"> </w:t>
            </w:r>
            <w:r w:rsidRPr="00C238A7">
              <w:rPr>
                <w:b w:val="0"/>
                <w:szCs w:val="26"/>
              </w:rPr>
              <w:t>kết</w:t>
            </w:r>
            <w:r w:rsidRPr="00C238A7">
              <w:rPr>
                <w:b w:val="0"/>
                <w:spacing w:val="-2"/>
                <w:szCs w:val="26"/>
              </w:rPr>
              <w:t xml:space="preserve"> </w:t>
            </w:r>
            <w:r w:rsidRPr="00C238A7">
              <w:rPr>
                <w:b w:val="0"/>
                <w:szCs w:val="26"/>
              </w:rPr>
              <w:t>nguyên</w:t>
            </w:r>
            <w:r w:rsidRPr="00C238A7">
              <w:rPr>
                <w:b w:val="0"/>
                <w:spacing w:val="-2"/>
                <w:szCs w:val="26"/>
              </w:rPr>
              <w:t xml:space="preserve"> liệu</w:t>
            </w:r>
          </w:p>
          <w:p w:rsidR="00B264D1" w:rsidRPr="00C238A7" w:rsidRDefault="00B264D1" w:rsidP="00C238A7">
            <w:pPr>
              <w:spacing w:before="80" w:after="80"/>
              <w:jc w:val="both"/>
              <w:rPr>
                <w:rStyle w:val="fontstyle01"/>
                <w:rFonts w:ascii="Times New Roman" w:hAnsi="Times New Roman"/>
                <w:b w:val="0"/>
                <w:i w:val="0"/>
                <w:sz w:val="26"/>
                <w:szCs w:val="26"/>
              </w:rPr>
            </w:pPr>
            <w:r w:rsidRPr="00C238A7">
              <w:rPr>
                <w:rStyle w:val="fontstyle01"/>
                <w:rFonts w:ascii="Times New Roman" w:hAnsi="Times New Roman"/>
                <w:b w:val="0"/>
                <w:i w:val="0"/>
                <w:sz w:val="26"/>
                <w:szCs w:val="26"/>
              </w:rPr>
              <w:t xml:space="preserve">+ </w:t>
            </w:r>
            <w:r w:rsidRPr="00C238A7">
              <w:rPr>
                <w:b w:val="0"/>
                <w:szCs w:val="26"/>
              </w:rPr>
              <w:t>Bụi,</w:t>
            </w:r>
            <w:r w:rsidRPr="00C238A7">
              <w:rPr>
                <w:b w:val="0"/>
                <w:spacing w:val="36"/>
                <w:szCs w:val="26"/>
              </w:rPr>
              <w:t xml:space="preserve"> </w:t>
            </w:r>
            <w:r w:rsidRPr="00C238A7">
              <w:rPr>
                <w:b w:val="0"/>
                <w:szCs w:val="26"/>
              </w:rPr>
              <w:t>khí</w:t>
            </w:r>
            <w:r w:rsidRPr="00C238A7">
              <w:rPr>
                <w:b w:val="0"/>
                <w:spacing w:val="36"/>
                <w:szCs w:val="26"/>
              </w:rPr>
              <w:t xml:space="preserve"> </w:t>
            </w:r>
            <w:r w:rsidRPr="00C238A7">
              <w:rPr>
                <w:b w:val="0"/>
                <w:szCs w:val="26"/>
              </w:rPr>
              <w:t>thải</w:t>
            </w:r>
            <w:r w:rsidRPr="00C238A7">
              <w:rPr>
                <w:b w:val="0"/>
                <w:spacing w:val="36"/>
                <w:szCs w:val="26"/>
              </w:rPr>
              <w:t xml:space="preserve"> </w:t>
            </w:r>
            <w:r w:rsidRPr="00C238A7">
              <w:rPr>
                <w:b w:val="0"/>
                <w:szCs w:val="26"/>
              </w:rPr>
              <w:t>phát</w:t>
            </w:r>
            <w:r w:rsidRPr="00C238A7">
              <w:rPr>
                <w:b w:val="0"/>
                <w:spacing w:val="36"/>
                <w:szCs w:val="26"/>
              </w:rPr>
              <w:t xml:space="preserve"> </w:t>
            </w:r>
            <w:r w:rsidRPr="00C238A7">
              <w:rPr>
                <w:b w:val="0"/>
                <w:szCs w:val="26"/>
              </w:rPr>
              <w:t>sinh</w:t>
            </w:r>
            <w:r w:rsidRPr="00C238A7">
              <w:rPr>
                <w:b w:val="0"/>
                <w:spacing w:val="36"/>
                <w:szCs w:val="26"/>
              </w:rPr>
              <w:t xml:space="preserve"> </w:t>
            </w:r>
            <w:r w:rsidRPr="00C238A7">
              <w:rPr>
                <w:b w:val="0"/>
                <w:szCs w:val="26"/>
              </w:rPr>
              <w:t>từ</w:t>
            </w:r>
            <w:r w:rsidRPr="00C238A7">
              <w:rPr>
                <w:b w:val="0"/>
                <w:spacing w:val="37"/>
                <w:szCs w:val="26"/>
              </w:rPr>
              <w:t xml:space="preserve"> </w:t>
            </w:r>
            <w:r w:rsidRPr="00C238A7">
              <w:rPr>
                <w:b w:val="0"/>
                <w:szCs w:val="26"/>
              </w:rPr>
              <w:t>các</w:t>
            </w:r>
            <w:r w:rsidRPr="00C238A7">
              <w:rPr>
                <w:b w:val="0"/>
                <w:spacing w:val="39"/>
                <w:szCs w:val="26"/>
              </w:rPr>
              <w:t xml:space="preserve"> </w:t>
            </w:r>
            <w:r w:rsidRPr="00C238A7">
              <w:rPr>
                <w:b w:val="0"/>
                <w:szCs w:val="26"/>
              </w:rPr>
              <w:t>phương</w:t>
            </w:r>
            <w:r w:rsidRPr="00C238A7">
              <w:rPr>
                <w:b w:val="0"/>
                <w:spacing w:val="36"/>
                <w:szCs w:val="26"/>
              </w:rPr>
              <w:t xml:space="preserve"> </w:t>
            </w:r>
            <w:r w:rsidRPr="00C238A7">
              <w:rPr>
                <w:b w:val="0"/>
                <w:szCs w:val="26"/>
              </w:rPr>
              <w:t>tiên</w:t>
            </w:r>
            <w:r w:rsidRPr="00C238A7">
              <w:rPr>
                <w:b w:val="0"/>
                <w:spacing w:val="36"/>
                <w:szCs w:val="26"/>
              </w:rPr>
              <w:t xml:space="preserve"> </w:t>
            </w:r>
            <w:r w:rsidRPr="00C238A7">
              <w:rPr>
                <w:b w:val="0"/>
                <w:szCs w:val="26"/>
              </w:rPr>
              <w:t>vận</w:t>
            </w:r>
            <w:r w:rsidRPr="00C238A7">
              <w:rPr>
                <w:b w:val="0"/>
                <w:spacing w:val="36"/>
                <w:szCs w:val="26"/>
              </w:rPr>
              <w:t xml:space="preserve"> </w:t>
            </w:r>
            <w:r w:rsidRPr="00C238A7">
              <w:rPr>
                <w:b w:val="0"/>
                <w:szCs w:val="26"/>
              </w:rPr>
              <w:t>chuyển</w:t>
            </w:r>
            <w:r w:rsidRPr="00C238A7">
              <w:rPr>
                <w:b w:val="0"/>
                <w:spacing w:val="36"/>
                <w:szCs w:val="26"/>
              </w:rPr>
              <w:t xml:space="preserve"> </w:t>
            </w:r>
            <w:r w:rsidRPr="00C238A7">
              <w:rPr>
                <w:b w:val="0"/>
                <w:szCs w:val="26"/>
              </w:rPr>
              <w:t>ra</w:t>
            </w:r>
            <w:r w:rsidRPr="00C238A7">
              <w:rPr>
                <w:b w:val="0"/>
                <w:spacing w:val="36"/>
                <w:szCs w:val="26"/>
              </w:rPr>
              <w:t xml:space="preserve"> </w:t>
            </w:r>
            <w:r w:rsidRPr="00C238A7">
              <w:rPr>
                <w:b w:val="0"/>
                <w:szCs w:val="26"/>
              </w:rPr>
              <w:t>vào</w:t>
            </w:r>
            <w:r w:rsidRPr="00C238A7">
              <w:rPr>
                <w:b w:val="0"/>
                <w:spacing w:val="36"/>
                <w:szCs w:val="26"/>
              </w:rPr>
              <w:t xml:space="preserve"> </w:t>
            </w:r>
            <w:r w:rsidRPr="00C238A7">
              <w:rPr>
                <w:b w:val="0"/>
                <w:szCs w:val="26"/>
              </w:rPr>
              <w:t>Nhà máy: NO</w:t>
            </w:r>
            <w:r w:rsidRPr="00C238A7">
              <w:rPr>
                <w:b w:val="0"/>
                <w:szCs w:val="26"/>
                <w:vertAlign w:val="subscript"/>
              </w:rPr>
              <w:t>x</w:t>
            </w:r>
            <w:r w:rsidRPr="00C238A7">
              <w:rPr>
                <w:b w:val="0"/>
                <w:szCs w:val="26"/>
              </w:rPr>
              <w:t>, SO</w:t>
            </w:r>
            <w:r w:rsidRPr="00C238A7">
              <w:rPr>
                <w:b w:val="0"/>
                <w:szCs w:val="26"/>
                <w:vertAlign w:val="subscript"/>
              </w:rPr>
              <w:t>x</w:t>
            </w:r>
            <w:r w:rsidRPr="00C238A7">
              <w:rPr>
                <w:b w:val="0"/>
                <w:szCs w:val="26"/>
              </w:rPr>
              <w:t>, CO, CO</w:t>
            </w:r>
            <w:r w:rsidRPr="00C238A7">
              <w:rPr>
                <w:b w:val="0"/>
                <w:szCs w:val="26"/>
                <w:vertAlign w:val="subscript"/>
              </w:rPr>
              <w:t>2</w:t>
            </w:r>
            <w:r w:rsidRPr="00C238A7">
              <w:rPr>
                <w:b w:val="0"/>
                <w:szCs w:val="26"/>
              </w:rPr>
              <w:t>, HC</w:t>
            </w:r>
          </w:p>
          <w:p w:rsidR="00B264D1" w:rsidRPr="00C238A7" w:rsidRDefault="00B264D1" w:rsidP="00C238A7">
            <w:pPr>
              <w:spacing w:before="80" w:after="80"/>
              <w:jc w:val="both"/>
              <w:rPr>
                <w:b w:val="0"/>
                <w:szCs w:val="26"/>
              </w:rPr>
            </w:pPr>
            <w:r w:rsidRPr="00C238A7">
              <w:rPr>
                <w:rStyle w:val="fontstyle01"/>
                <w:rFonts w:ascii="Times New Roman" w:hAnsi="Times New Roman"/>
                <w:b w:val="0"/>
                <w:i w:val="0"/>
                <w:sz w:val="26"/>
                <w:szCs w:val="26"/>
              </w:rPr>
              <w:t xml:space="preserve">+ </w:t>
            </w:r>
            <w:r w:rsidRPr="00C238A7">
              <w:rPr>
                <w:b w:val="0"/>
                <w:szCs w:val="26"/>
              </w:rPr>
              <w:t xml:space="preserve">Khu vực chứa bã thải rắn, hồ xử lý nước thải yếm khí phát sinh khí: </w:t>
            </w:r>
            <w:r w:rsidRPr="00C238A7">
              <w:rPr>
                <w:b w:val="0"/>
                <w:position w:val="2"/>
                <w:szCs w:val="26"/>
              </w:rPr>
              <w:t>H</w:t>
            </w:r>
            <w:r w:rsidRPr="008E3A64">
              <w:rPr>
                <w:b w:val="0"/>
                <w:szCs w:val="26"/>
                <w:vertAlign w:val="subscript"/>
              </w:rPr>
              <w:t>2</w:t>
            </w:r>
            <w:r w:rsidRPr="00C238A7">
              <w:rPr>
                <w:b w:val="0"/>
                <w:position w:val="2"/>
                <w:szCs w:val="26"/>
              </w:rPr>
              <w:t>S, NH</w:t>
            </w:r>
            <w:r w:rsidRPr="008E3A64">
              <w:rPr>
                <w:b w:val="0"/>
                <w:szCs w:val="26"/>
                <w:vertAlign w:val="subscript"/>
              </w:rPr>
              <w:t>3</w:t>
            </w:r>
            <w:r w:rsidRPr="00C238A7">
              <w:rPr>
                <w:b w:val="0"/>
                <w:position w:val="2"/>
                <w:szCs w:val="26"/>
              </w:rPr>
              <w:t>, CH</w:t>
            </w:r>
            <w:r w:rsidRPr="008E3A64">
              <w:rPr>
                <w:b w:val="0"/>
                <w:szCs w:val="26"/>
                <w:vertAlign w:val="subscript"/>
              </w:rPr>
              <w:t>4</w:t>
            </w:r>
          </w:p>
          <w:p w:rsidR="00B264D1" w:rsidRPr="00C238A7" w:rsidRDefault="00B264D1" w:rsidP="00C238A7">
            <w:pPr>
              <w:spacing w:before="80" w:after="80"/>
              <w:jc w:val="both"/>
              <w:rPr>
                <w:b w:val="0"/>
                <w:iCs/>
                <w:color w:val="000000"/>
                <w:szCs w:val="26"/>
              </w:rPr>
            </w:pPr>
            <w:r w:rsidRPr="00C238A7">
              <w:rPr>
                <w:b w:val="0"/>
                <w:szCs w:val="26"/>
              </w:rPr>
              <w:t>+ Khí</w:t>
            </w:r>
            <w:r w:rsidRPr="00C238A7">
              <w:rPr>
                <w:b w:val="0"/>
                <w:spacing w:val="-4"/>
                <w:szCs w:val="26"/>
              </w:rPr>
              <w:t xml:space="preserve"> </w:t>
            </w:r>
            <w:r w:rsidRPr="00C238A7">
              <w:rPr>
                <w:b w:val="0"/>
                <w:szCs w:val="26"/>
              </w:rPr>
              <w:t>thải</w:t>
            </w:r>
            <w:r w:rsidRPr="00C238A7">
              <w:rPr>
                <w:b w:val="0"/>
                <w:spacing w:val="-4"/>
                <w:szCs w:val="26"/>
              </w:rPr>
              <w:t xml:space="preserve"> </w:t>
            </w:r>
            <w:r w:rsidRPr="00C238A7">
              <w:rPr>
                <w:b w:val="0"/>
                <w:szCs w:val="26"/>
              </w:rPr>
              <w:t>từ</w:t>
            </w:r>
            <w:r w:rsidRPr="00C238A7">
              <w:rPr>
                <w:b w:val="0"/>
                <w:spacing w:val="-2"/>
                <w:szCs w:val="26"/>
              </w:rPr>
              <w:t xml:space="preserve"> </w:t>
            </w:r>
            <w:r w:rsidRPr="00C238A7">
              <w:rPr>
                <w:b w:val="0"/>
                <w:szCs w:val="26"/>
              </w:rPr>
              <w:t>lò</w:t>
            </w:r>
            <w:r w:rsidRPr="00C238A7">
              <w:rPr>
                <w:b w:val="0"/>
                <w:spacing w:val="-4"/>
                <w:szCs w:val="26"/>
              </w:rPr>
              <w:t xml:space="preserve"> </w:t>
            </w:r>
            <w:r w:rsidRPr="00C238A7">
              <w:rPr>
                <w:b w:val="0"/>
                <w:szCs w:val="26"/>
              </w:rPr>
              <w:t>sấy</w:t>
            </w:r>
            <w:r w:rsidRPr="00C238A7">
              <w:rPr>
                <w:b w:val="0"/>
                <w:spacing w:val="-4"/>
                <w:szCs w:val="26"/>
              </w:rPr>
              <w:t xml:space="preserve"> </w:t>
            </w:r>
            <w:r w:rsidRPr="00C238A7">
              <w:rPr>
                <w:b w:val="0"/>
                <w:szCs w:val="26"/>
              </w:rPr>
              <w:t>bột</w:t>
            </w:r>
            <w:r w:rsidRPr="00C238A7">
              <w:rPr>
                <w:b w:val="0"/>
                <w:spacing w:val="-1"/>
                <w:szCs w:val="26"/>
              </w:rPr>
              <w:t xml:space="preserve"> </w:t>
            </w:r>
            <w:r w:rsidRPr="00C238A7">
              <w:rPr>
                <w:b w:val="0"/>
                <w:spacing w:val="-5"/>
                <w:szCs w:val="26"/>
              </w:rPr>
              <w:t>mì:</w:t>
            </w:r>
            <w:r w:rsidRPr="00C238A7">
              <w:rPr>
                <w:b w:val="0"/>
                <w:szCs w:val="26"/>
              </w:rPr>
              <w:t xml:space="preserve"> Chủ</w:t>
            </w:r>
            <w:r w:rsidRPr="00C238A7">
              <w:rPr>
                <w:b w:val="0"/>
                <w:spacing w:val="-3"/>
                <w:szCs w:val="26"/>
              </w:rPr>
              <w:t xml:space="preserve"> </w:t>
            </w:r>
            <w:r w:rsidRPr="00C238A7">
              <w:rPr>
                <w:b w:val="0"/>
                <w:szCs w:val="26"/>
              </w:rPr>
              <w:t>yếu</w:t>
            </w:r>
            <w:r w:rsidRPr="00C238A7">
              <w:rPr>
                <w:b w:val="0"/>
                <w:spacing w:val="-5"/>
                <w:szCs w:val="26"/>
              </w:rPr>
              <w:t xml:space="preserve"> </w:t>
            </w:r>
            <w:r w:rsidRPr="00C238A7">
              <w:rPr>
                <w:b w:val="0"/>
                <w:szCs w:val="26"/>
              </w:rPr>
              <w:t>là</w:t>
            </w:r>
            <w:r w:rsidRPr="00C238A7">
              <w:rPr>
                <w:b w:val="0"/>
                <w:spacing w:val="-3"/>
                <w:szCs w:val="26"/>
              </w:rPr>
              <w:t xml:space="preserve"> </w:t>
            </w:r>
            <w:r w:rsidRPr="00C238A7">
              <w:rPr>
                <w:b w:val="0"/>
                <w:szCs w:val="26"/>
              </w:rPr>
              <w:t>CH</w:t>
            </w:r>
            <w:r w:rsidRPr="00C238A7">
              <w:rPr>
                <w:b w:val="0"/>
                <w:szCs w:val="26"/>
                <w:vertAlign w:val="subscript"/>
              </w:rPr>
              <w:t>4</w:t>
            </w:r>
            <w:r w:rsidRPr="00C238A7">
              <w:rPr>
                <w:b w:val="0"/>
                <w:spacing w:val="-22"/>
                <w:szCs w:val="26"/>
              </w:rPr>
              <w:t xml:space="preserve"> </w:t>
            </w:r>
            <w:r w:rsidRPr="00C238A7">
              <w:rPr>
                <w:b w:val="0"/>
                <w:szCs w:val="26"/>
              </w:rPr>
              <w:t>và</w:t>
            </w:r>
            <w:r w:rsidRPr="00C238A7">
              <w:rPr>
                <w:b w:val="0"/>
                <w:spacing w:val="-22"/>
                <w:szCs w:val="26"/>
              </w:rPr>
              <w:t xml:space="preserve"> </w:t>
            </w:r>
            <w:r w:rsidRPr="00C238A7">
              <w:rPr>
                <w:b w:val="0"/>
                <w:szCs w:val="26"/>
              </w:rPr>
              <w:t>CO</w:t>
            </w:r>
            <w:r w:rsidRPr="00C238A7">
              <w:rPr>
                <w:b w:val="0"/>
                <w:szCs w:val="26"/>
                <w:vertAlign w:val="subscript"/>
              </w:rPr>
              <w:t>2</w:t>
            </w:r>
            <w:r w:rsidRPr="00C238A7">
              <w:rPr>
                <w:b w:val="0"/>
                <w:spacing w:val="-3"/>
                <w:szCs w:val="26"/>
              </w:rPr>
              <w:t xml:space="preserve"> </w:t>
            </w:r>
            <w:r w:rsidRPr="00C238A7">
              <w:rPr>
                <w:b w:val="0"/>
                <w:szCs w:val="26"/>
              </w:rPr>
              <w:t>(sử</w:t>
            </w:r>
            <w:r w:rsidRPr="00C238A7">
              <w:rPr>
                <w:b w:val="0"/>
                <w:spacing w:val="-3"/>
                <w:szCs w:val="26"/>
              </w:rPr>
              <w:t xml:space="preserve"> </w:t>
            </w:r>
            <w:r w:rsidRPr="00C238A7">
              <w:rPr>
                <w:b w:val="0"/>
                <w:szCs w:val="26"/>
              </w:rPr>
              <w:t>dụng</w:t>
            </w:r>
            <w:r w:rsidRPr="00C238A7">
              <w:rPr>
                <w:b w:val="0"/>
                <w:spacing w:val="-3"/>
                <w:szCs w:val="26"/>
              </w:rPr>
              <w:t xml:space="preserve"> </w:t>
            </w:r>
            <w:r w:rsidRPr="00C238A7">
              <w:rPr>
                <w:b w:val="0"/>
                <w:szCs w:val="26"/>
              </w:rPr>
              <w:t>nhiên</w:t>
            </w:r>
            <w:r w:rsidRPr="00C238A7">
              <w:rPr>
                <w:b w:val="0"/>
                <w:spacing w:val="-3"/>
                <w:szCs w:val="26"/>
              </w:rPr>
              <w:t xml:space="preserve"> </w:t>
            </w:r>
            <w:r w:rsidRPr="00C238A7">
              <w:rPr>
                <w:b w:val="0"/>
                <w:szCs w:val="26"/>
              </w:rPr>
              <w:t>liệu</w:t>
            </w:r>
            <w:r w:rsidRPr="00C238A7">
              <w:rPr>
                <w:b w:val="0"/>
                <w:spacing w:val="-5"/>
                <w:szCs w:val="26"/>
              </w:rPr>
              <w:t xml:space="preserve"> </w:t>
            </w:r>
            <w:r w:rsidRPr="00C238A7">
              <w:rPr>
                <w:b w:val="0"/>
                <w:szCs w:val="26"/>
              </w:rPr>
              <w:t>là</w:t>
            </w:r>
            <w:r w:rsidRPr="00C238A7">
              <w:rPr>
                <w:b w:val="0"/>
                <w:spacing w:val="-3"/>
                <w:szCs w:val="26"/>
              </w:rPr>
              <w:t xml:space="preserve"> </w:t>
            </w:r>
            <w:r w:rsidRPr="00C238A7">
              <w:rPr>
                <w:b w:val="0"/>
                <w:szCs w:val="26"/>
              </w:rPr>
              <w:t>biogas</w:t>
            </w:r>
            <w:r w:rsidRPr="00C238A7">
              <w:rPr>
                <w:b w:val="0"/>
                <w:spacing w:val="-3"/>
                <w:szCs w:val="26"/>
              </w:rPr>
              <w:t xml:space="preserve"> </w:t>
            </w:r>
            <w:r w:rsidRPr="00C238A7">
              <w:rPr>
                <w:b w:val="0"/>
                <w:szCs w:val="26"/>
              </w:rPr>
              <w:t>thu hồi từ hệ thống HTXLNT)</w:t>
            </w:r>
            <w:r w:rsidRPr="00C238A7">
              <w:rPr>
                <w:b w:val="0"/>
                <w:iCs/>
                <w:color w:val="000000"/>
                <w:szCs w:val="26"/>
              </w:rPr>
              <w:t>.</w:t>
            </w:r>
          </w:p>
        </w:tc>
      </w:tr>
      <w:tr w:rsidR="00B264D1" w:rsidRPr="00C238A7" w:rsidTr="00B264D1">
        <w:tc>
          <w:tcPr>
            <w:tcW w:w="817" w:type="dxa"/>
            <w:vMerge w:val="restart"/>
            <w:vAlign w:val="center"/>
          </w:tcPr>
          <w:p w:rsidR="00B264D1" w:rsidRPr="00C238A7" w:rsidRDefault="00B264D1" w:rsidP="00C238A7">
            <w:pPr>
              <w:spacing w:before="80" w:after="80"/>
              <w:jc w:val="center"/>
              <w:rPr>
                <w:b w:val="0"/>
                <w:szCs w:val="26"/>
                <w:lang w:val="pt-BR"/>
              </w:rPr>
            </w:pPr>
            <w:r w:rsidRPr="00C238A7">
              <w:rPr>
                <w:b w:val="0"/>
                <w:szCs w:val="26"/>
                <w:lang w:val="pt-BR"/>
              </w:rPr>
              <w:t>2</w:t>
            </w:r>
          </w:p>
        </w:tc>
        <w:tc>
          <w:tcPr>
            <w:tcW w:w="1985" w:type="dxa"/>
            <w:vMerge w:val="restart"/>
            <w:vAlign w:val="center"/>
          </w:tcPr>
          <w:p w:rsidR="00B264D1" w:rsidRPr="00C238A7" w:rsidRDefault="00B264D1" w:rsidP="00C238A7">
            <w:pPr>
              <w:spacing w:before="80" w:after="80"/>
              <w:jc w:val="center"/>
              <w:rPr>
                <w:b w:val="0"/>
                <w:szCs w:val="26"/>
                <w:lang w:val="pt-BR"/>
              </w:rPr>
            </w:pPr>
            <w:r w:rsidRPr="00C238A7">
              <w:rPr>
                <w:b w:val="0"/>
                <w:szCs w:val="26"/>
                <w:lang w:val="pt-BR"/>
              </w:rPr>
              <w:t>Tác động từ nước thải</w:t>
            </w:r>
          </w:p>
        </w:tc>
        <w:tc>
          <w:tcPr>
            <w:tcW w:w="6611" w:type="dxa"/>
          </w:tcPr>
          <w:p w:rsidR="00B264D1" w:rsidRPr="00C238A7" w:rsidRDefault="00B264D1" w:rsidP="00C238A7">
            <w:pPr>
              <w:spacing w:before="80" w:after="80"/>
              <w:jc w:val="both"/>
              <w:rPr>
                <w:b w:val="0"/>
                <w:szCs w:val="26"/>
              </w:rPr>
            </w:pPr>
            <w:r w:rsidRPr="00C238A7">
              <w:rPr>
                <w:b w:val="0"/>
                <w:szCs w:val="26"/>
              </w:rPr>
              <w:t>Nước thải sinh hoạt của 60 công nhân viên: 6 m</w:t>
            </w:r>
            <w:r w:rsidRPr="00C238A7">
              <w:rPr>
                <w:b w:val="0"/>
                <w:szCs w:val="26"/>
                <w:vertAlign w:val="superscript"/>
              </w:rPr>
              <w:t>3</w:t>
            </w:r>
            <w:r w:rsidRPr="00C238A7">
              <w:rPr>
                <w:b w:val="0"/>
                <w:szCs w:val="26"/>
              </w:rPr>
              <w:t>/ngày.đêm.</w:t>
            </w:r>
          </w:p>
          <w:p w:rsidR="00B264D1" w:rsidRPr="00C238A7" w:rsidRDefault="00B264D1" w:rsidP="00C238A7">
            <w:pPr>
              <w:spacing w:before="80" w:after="80"/>
              <w:jc w:val="both"/>
              <w:rPr>
                <w:b w:val="0"/>
                <w:szCs w:val="26"/>
                <w:lang w:val="pt-BR"/>
              </w:rPr>
            </w:pPr>
            <w:r w:rsidRPr="00C238A7">
              <w:rPr>
                <w:b w:val="0"/>
                <w:i/>
                <w:szCs w:val="26"/>
                <w:u w:val="single"/>
              </w:rPr>
              <w:t>Thành phần:</w:t>
            </w:r>
            <w:r w:rsidRPr="00C238A7">
              <w:rPr>
                <w:b w:val="0"/>
                <w:i/>
                <w:szCs w:val="26"/>
              </w:rPr>
              <w:t xml:space="preserve"> </w:t>
            </w:r>
            <w:r w:rsidRPr="00C238A7">
              <w:rPr>
                <w:b w:val="0"/>
                <w:szCs w:val="26"/>
              </w:rPr>
              <w:t>Các chất ô nhiễm chủ yếu gồm dầu mỡ động thực vật,</w:t>
            </w:r>
            <w:r w:rsidRPr="00C238A7">
              <w:rPr>
                <w:b w:val="0"/>
                <w:spacing w:val="40"/>
                <w:szCs w:val="26"/>
              </w:rPr>
              <w:t xml:space="preserve"> </w:t>
            </w:r>
            <w:r w:rsidRPr="00C238A7">
              <w:rPr>
                <w:b w:val="0"/>
                <w:szCs w:val="26"/>
              </w:rPr>
              <w:t>các chất cặn bã, chất lơ lửng (SS), các hợp chất hữu cơ (BOD/COD), các chất dinh dưỡng (N,P) và các loại vi khuẩn, vi sinh gây bệnh.</w:t>
            </w:r>
            <w:r w:rsidRPr="00C238A7">
              <w:rPr>
                <w:b w:val="0"/>
                <w:szCs w:val="26"/>
                <w:lang w:val="pt-BR"/>
              </w:rPr>
              <w:t xml:space="preserve"> </w:t>
            </w:r>
          </w:p>
        </w:tc>
      </w:tr>
      <w:tr w:rsidR="00B264D1" w:rsidRPr="00C238A7" w:rsidTr="00B264D1">
        <w:trPr>
          <w:trHeight w:val="1552"/>
        </w:trPr>
        <w:tc>
          <w:tcPr>
            <w:tcW w:w="817" w:type="dxa"/>
            <w:vMerge/>
            <w:vAlign w:val="center"/>
          </w:tcPr>
          <w:p w:rsidR="00B264D1" w:rsidRPr="00C238A7" w:rsidRDefault="00B264D1" w:rsidP="00C238A7">
            <w:pPr>
              <w:spacing w:before="80" w:after="80"/>
              <w:jc w:val="center"/>
              <w:rPr>
                <w:b w:val="0"/>
                <w:szCs w:val="26"/>
                <w:lang w:val="pt-BR"/>
              </w:rPr>
            </w:pPr>
          </w:p>
        </w:tc>
        <w:tc>
          <w:tcPr>
            <w:tcW w:w="1985" w:type="dxa"/>
            <w:vMerge/>
            <w:vAlign w:val="center"/>
          </w:tcPr>
          <w:p w:rsidR="00B264D1" w:rsidRPr="00C238A7" w:rsidRDefault="00B264D1" w:rsidP="00C238A7">
            <w:pPr>
              <w:spacing w:before="80" w:after="80"/>
              <w:jc w:val="center"/>
              <w:rPr>
                <w:b w:val="0"/>
                <w:szCs w:val="26"/>
                <w:lang w:val="pt-BR"/>
              </w:rPr>
            </w:pPr>
          </w:p>
        </w:tc>
        <w:tc>
          <w:tcPr>
            <w:tcW w:w="6611" w:type="dxa"/>
          </w:tcPr>
          <w:p w:rsidR="00B264D1" w:rsidRPr="00C238A7" w:rsidRDefault="00B264D1" w:rsidP="00C238A7">
            <w:pPr>
              <w:spacing w:before="80" w:after="80"/>
              <w:jc w:val="both"/>
              <w:rPr>
                <w:b w:val="0"/>
                <w:szCs w:val="26"/>
              </w:rPr>
            </w:pPr>
            <w:r w:rsidRPr="00C238A7">
              <w:rPr>
                <w:b w:val="0"/>
                <w:szCs w:val="26"/>
              </w:rPr>
              <w:t>Nước thải sản xuất: 1.920 m</w:t>
            </w:r>
            <w:r w:rsidRPr="00C238A7">
              <w:rPr>
                <w:b w:val="0"/>
                <w:szCs w:val="26"/>
                <w:vertAlign w:val="superscript"/>
              </w:rPr>
              <w:t>3</w:t>
            </w:r>
            <w:r w:rsidRPr="00C238A7">
              <w:rPr>
                <w:b w:val="0"/>
                <w:szCs w:val="26"/>
              </w:rPr>
              <w:t>/ngày.đêm.</w:t>
            </w:r>
          </w:p>
          <w:p w:rsidR="00B264D1" w:rsidRPr="00C238A7" w:rsidRDefault="00B264D1" w:rsidP="00C238A7">
            <w:pPr>
              <w:pStyle w:val="BodyText"/>
              <w:spacing w:before="80" w:after="80" w:line="240" w:lineRule="auto"/>
              <w:jc w:val="both"/>
              <w:rPr>
                <w:rFonts w:ascii="Times New Roman" w:eastAsia="Times New Roman" w:hAnsi="Times New Roman"/>
                <w:sz w:val="26"/>
                <w:szCs w:val="26"/>
              </w:rPr>
            </w:pPr>
            <w:r w:rsidRPr="00C238A7">
              <w:rPr>
                <w:rFonts w:ascii="Times New Roman" w:eastAsia="Times New Roman" w:hAnsi="Times New Roman"/>
                <w:sz w:val="26"/>
                <w:szCs w:val="26"/>
              </w:rPr>
              <w:t>Nước thải sản xuất phát sinh chủ yếu từ các công đoạn sau:</w:t>
            </w:r>
          </w:p>
          <w:p w:rsidR="00B264D1" w:rsidRPr="00C238A7" w:rsidRDefault="00B264D1" w:rsidP="000E04E5">
            <w:pPr>
              <w:pStyle w:val="ListParagraph"/>
              <w:widowControl w:val="0"/>
              <w:numPr>
                <w:ilvl w:val="0"/>
                <w:numId w:val="64"/>
              </w:numPr>
              <w:tabs>
                <w:tab w:val="left" w:pos="1106"/>
              </w:tabs>
              <w:autoSpaceDE w:val="0"/>
              <w:autoSpaceDN w:val="0"/>
              <w:spacing w:before="80" w:after="80" w:line="240" w:lineRule="auto"/>
              <w:ind w:left="318" w:hanging="284"/>
              <w:contextualSpacing w:val="0"/>
              <w:jc w:val="both"/>
              <w:rPr>
                <w:rFonts w:ascii="Times New Roman" w:hAnsi="Times New Roman"/>
                <w:sz w:val="26"/>
                <w:szCs w:val="26"/>
              </w:rPr>
            </w:pPr>
            <w:r w:rsidRPr="00C238A7">
              <w:rPr>
                <w:rFonts w:ascii="Times New Roman" w:hAnsi="Times New Roman"/>
                <w:sz w:val="26"/>
                <w:szCs w:val="26"/>
              </w:rPr>
              <w:t>Tách tạp chất, vỏ gỗ và bóc vỏ lụa: nước thải công đoạn này chứa hàm lượng lớn Cyanua, alcaloid, antoxian, protein, xenlulozo, pectin, đường và tinh bột. Đây là nguồn chính gây ô nhiễm nước thải có SS, BOD, COD rất cao.</w:t>
            </w:r>
          </w:p>
          <w:p w:rsidR="00B264D1" w:rsidRPr="00C238A7" w:rsidRDefault="00B264D1" w:rsidP="000E04E5">
            <w:pPr>
              <w:pStyle w:val="ListParagraph"/>
              <w:widowControl w:val="0"/>
              <w:numPr>
                <w:ilvl w:val="0"/>
                <w:numId w:val="64"/>
              </w:numPr>
              <w:tabs>
                <w:tab w:val="left" w:pos="1106"/>
              </w:tabs>
              <w:autoSpaceDE w:val="0"/>
              <w:autoSpaceDN w:val="0"/>
              <w:spacing w:before="80" w:after="80" w:line="240" w:lineRule="auto"/>
              <w:ind w:left="318" w:hanging="284"/>
              <w:contextualSpacing w:val="0"/>
              <w:jc w:val="both"/>
              <w:rPr>
                <w:rFonts w:ascii="Times New Roman" w:hAnsi="Times New Roman"/>
                <w:sz w:val="26"/>
                <w:szCs w:val="26"/>
              </w:rPr>
            </w:pPr>
            <w:r w:rsidRPr="00C238A7">
              <w:rPr>
                <w:rFonts w:ascii="Times New Roman" w:hAnsi="Times New Roman"/>
                <w:sz w:val="26"/>
                <w:szCs w:val="26"/>
              </w:rPr>
              <w:t>Ly tâm tách dịch: nước thải từ quá trình này chứa tinh bột, xenlulozo, protein, lignin và Cyanua do đó nước thải có SS, BOD, COD rất cao, pH thấp.</w:t>
            </w:r>
          </w:p>
        </w:tc>
      </w:tr>
      <w:tr w:rsidR="00E275FF" w:rsidRPr="00C238A7" w:rsidTr="00B264D1">
        <w:tc>
          <w:tcPr>
            <w:tcW w:w="817" w:type="dxa"/>
            <w:vMerge w:val="restart"/>
            <w:vAlign w:val="center"/>
          </w:tcPr>
          <w:p w:rsidR="00E275FF" w:rsidRPr="00C238A7" w:rsidRDefault="00E275FF" w:rsidP="00C238A7">
            <w:pPr>
              <w:spacing w:before="80" w:after="80"/>
              <w:jc w:val="center"/>
              <w:rPr>
                <w:b w:val="0"/>
                <w:szCs w:val="26"/>
                <w:lang w:val="pt-BR"/>
              </w:rPr>
            </w:pPr>
            <w:r w:rsidRPr="00C238A7">
              <w:rPr>
                <w:b w:val="0"/>
                <w:szCs w:val="26"/>
                <w:lang w:val="pt-BR"/>
              </w:rPr>
              <w:t>3</w:t>
            </w:r>
          </w:p>
        </w:tc>
        <w:tc>
          <w:tcPr>
            <w:tcW w:w="1985" w:type="dxa"/>
            <w:vMerge w:val="restart"/>
            <w:vAlign w:val="center"/>
          </w:tcPr>
          <w:p w:rsidR="00E275FF" w:rsidRPr="00C238A7" w:rsidRDefault="00E275FF" w:rsidP="00C238A7">
            <w:pPr>
              <w:spacing w:before="80" w:after="80"/>
              <w:jc w:val="center"/>
              <w:rPr>
                <w:b w:val="0"/>
                <w:szCs w:val="26"/>
              </w:rPr>
            </w:pPr>
            <w:r w:rsidRPr="00C238A7">
              <w:rPr>
                <w:rStyle w:val="fontstyle01"/>
                <w:rFonts w:ascii="Times New Roman" w:hAnsi="Times New Roman"/>
                <w:b w:val="0"/>
                <w:i w:val="0"/>
                <w:sz w:val="26"/>
                <w:szCs w:val="26"/>
              </w:rPr>
              <w:t>Tác động từ chất thải</w:t>
            </w:r>
            <w:r w:rsidR="00C238A7" w:rsidRPr="00C238A7">
              <w:rPr>
                <w:b w:val="0"/>
                <w:color w:val="000000"/>
                <w:szCs w:val="26"/>
              </w:rPr>
              <w:t xml:space="preserve"> </w:t>
            </w:r>
            <w:r w:rsidRPr="00C238A7">
              <w:rPr>
                <w:rStyle w:val="fontstyle01"/>
                <w:rFonts w:ascii="Times New Roman" w:hAnsi="Times New Roman"/>
                <w:b w:val="0"/>
                <w:i w:val="0"/>
                <w:sz w:val="26"/>
                <w:szCs w:val="26"/>
              </w:rPr>
              <w:t>rắn, chất thải nguy hại</w:t>
            </w:r>
          </w:p>
        </w:tc>
        <w:tc>
          <w:tcPr>
            <w:tcW w:w="6611" w:type="dxa"/>
          </w:tcPr>
          <w:p w:rsidR="00E275FF" w:rsidRPr="00C238A7" w:rsidRDefault="00E275FF" w:rsidP="00C238A7">
            <w:pPr>
              <w:spacing w:before="80" w:after="80"/>
              <w:jc w:val="both"/>
              <w:rPr>
                <w:b w:val="0"/>
                <w:szCs w:val="26"/>
                <w:lang w:val="pt-BR"/>
              </w:rPr>
            </w:pPr>
            <w:r w:rsidRPr="00C238A7">
              <w:rPr>
                <w:b w:val="0"/>
                <w:szCs w:val="26"/>
                <w:lang w:val="pt-BR"/>
              </w:rPr>
              <w:t>+ Chất thải rắn s</w:t>
            </w:r>
            <w:r w:rsidR="00B264D1" w:rsidRPr="00C238A7">
              <w:rPr>
                <w:b w:val="0"/>
                <w:szCs w:val="26"/>
                <w:lang w:val="pt-BR"/>
              </w:rPr>
              <w:t>inh hoạt của 60 công nhân viên: 30</w:t>
            </w:r>
            <w:r w:rsidRPr="00C238A7">
              <w:rPr>
                <w:b w:val="0"/>
                <w:szCs w:val="26"/>
                <w:lang w:val="pt-BR"/>
              </w:rPr>
              <w:t xml:space="preserve"> kg/ngày</w:t>
            </w:r>
          </w:p>
          <w:p w:rsidR="00E275FF" w:rsidRPr="00C238A7" w:rsidRDefault="00E275FF" w:rsidP="00C238A7">
            <w:pPr>
              <w:spacing w:before="80" w:after="80"/>
              <w:jc w:val="both"/>
              <w:rPr>
                <w:b w:val="0"/>
                <w:szCs w:val="26"/>
                <w:lang w:val="pt-BR"/>
              </w:rPr>
            </w:pPr>
            <w:r w:rsidRPr="00C238A7">
              <w:rPr>
                <w:b w:val="0"/>
                <w:szCs w:val="26"/>
                <w:lang w:val="pt-BR"/>
              </w:rPr>
              <w:t xml:space="preserve">+ Thành phần: </w:t>
            </w:r>
          </w:p>
          <w:p w:rsidR="00E275FF" w:rsidRPr="00C238A7" w:rsidRDefault="00E275FF" w:rsidP="00C238A7">
            <w:pPr>
              <w:spacing w:before="80" w:after="80"/>
              <w:jc w:val="both"/>
              <w:rPr>
                <w:rStyle w:val="fontstyle01"/>
                <w:rFonts w:ascii="Times New Roman" w:hAnsi="Times New Roman"/>
                <w:b w:val="0"/>
                <w:i w:val="0"/>
                <w:sz w:val="26"/>
                <w:szCs w:val="26"/>
              </w:rPr>
            </w:pPr>
            <w:r w:rsidRPr="00C238A7">
              <w:rPr>
                <w:rStyle w:val="fontstyle01"/>
                <w:rFonts w:ascii="Times New Roman" w:hAnsi="Times New Roman"/>
                <w:b w:val="0"/>
                <w:i w:val="0"/>
                <w:sz w:val="26"/>
                <w:szCs w:val="26"/>
              </w:rPr>
              <w:t>Chất thải sinh hoạt chủ yếu là các loại</w:t>
            </w:r>
            <w:r w:rsidR="00B264D1" w:rsidRPr="00C238A7">
              <w:rPr>
                <w:b w:val="0"/>
                <w:color w:val="000000"/>
                <w:szCs w:val="26"/>
              </w:rPr>
              <w:t xml:space="preserve"> </w:t>
            </w:r>
            <w:r w:rsidRPr="00C238A7">
              <w:rPr>
                <w:rStyle w:val="fontstyle01"/>
                <w:rFonts w:ascii="Times New Roman" w:hAnsi="Times New Roman"/>
                <w:b w:val="0"/>
                <w:i w:val="0"/>
                <w:sz w:val="26"/>
                <w:szCs w:val="26"/>
              </w:rPr>
              <w:t>rác thực phẩm như vỏ rau quả, đồ ăn thừa,…</w:t>
            </w:r>
          </w:p>
          <w:p w:rsidR="00B264D1" w:rsidRPr="00C238A7" w:rsidRDefault="00B264D1" w:rsidP="00C238A7">
            <w:pPr>
              <w:spacing w:before="80" w:after="80"/>
              <w:jc w:val="both"/>
              <w:rPr>
                <w:b w:val="0"/>
                <w:szCs w:val="26"/>
              </w:rPr>
            </w:pPr>
            <w:r w:rsidRPr="00C238A7">
              <w:rPr>
                <w:rStyle w:val="fontstyle01"/>
                <w:rFonts w:ascii="Times New Roman" w:hAnsi="Times New Roman"/>
                <w:sz w:val="26"/>
                <w:szCs w:val="26"/>
              </w:rPr>
              <w:t xml:space="preserve">+ </w:t>
            </w:r>
            <w:r w:rsidRPr="00C238A7">
              <w:rPr>
                <w:b w:val="0"/>
                <w:szCs w:val="26"/>
              </w:rPr>
              <w:t>Tác động: Về cơ bản, CTRSH của dự án không mang tính độc hại, do đó ảnh hưởng đến</w:t>
            </w:r>
            <w:r w:rsidRPr="00C238A7">
              <w:rPr>
                <w:b w:val="0"/>
                <w:spacing w:val="1"/>
                <w:szCs w:val="26"/>
              </w:rPr>
              <w:t xml:space="preserve"> </w:t>
            </w:r>
            <w:r w:rsidRPr="00C238A7">
              <w:rPr>
                <w:b w:val="0"/>
                <w:szCs w:val="26"/>
              </w:rPr>
              <w:t>môi</w:t>
            </w:r>
            <w:r w:rsidRPr="00C238A7">
              <w:rPr>
                <w:b w:val="0"/>
                <w:spacing w:val="-4"/>
                <w:szCs w:val="26"/>
              </w:rPr>
              <w:t xml:space="preserve"> </w:t>
            </w:r>
            <w:r w:rsidRPr="00C238A7">
              <w:rPr>
                <w:b w:val="0"/>
                <w:szCs w:val="26"/>
              </w:rPr>
              <w:t>trường</w:t>
            </w:r>
            <w:r w:rsidRPr="00C238A7">
              <w:rPr>
                <w:b w:val="0"/>
                <w:spacing w:val="-4"/>
                <w:szCs w:val="26"/>
              </w:rPr>
              <w:t xml:space="preserve"> </w:t>
            </w:r>
            <w:r w:rsidRPr="00C238A7">
              <w:rPr>
                <w:b w:val="0"/>
                <w:szCs w:val="26"/>
              </w:rPr>
              <w:t>không</w:t>
            </w:r>
            <w:r w:rsidRPr="00C238A7">
              <w:rPr>
                <w:b w:val="0"/>
                <w:spacing w:val="-4"/>
                <w:szCs w:val="26"/>
              </w:rPr>
              <w:t xml:space="preserve"> </w:t>
            </w:r>
            <w:r w:rsidRPr="00C238A7">
              <w:rPr>
                <w:b w:val="0"/>
                <w:szCs w:val="26"/>
              </w:rPr>
              <w:t>đáng</w:t>
            </w:r>
            <w:r w:rsidRPr="00C238A7">
              <w:rPr>
                <w:b w:val="0"/>
                <w:spacing w:val="-4"/>
                <w:szCs w:val="26"/>
              </w:rPr>
              <w:t xml:space="preserve"> </w:t>
            </w:r>
            <w:r w:rsidRPr="00C238A7">
              <w:rPr>
                <w:b w:val="0"/>
                <w:szCs w:val="26"/>
              </w:rPr>
              <w:t>kể.</w:t>
            </w:r>
            <w:r w:rsidRPr="00C238A7">
              <w:rPr>
                <w:b w:val="0"/>
                <w:spacing w:val="-4"/>
                <w:szCs w:val="26"/>
              </w:rPr>
              <w:t xml:space="preserve"> </w:t>
            </w:r>
            <w:r w:rsidRPr="00C238A7">
              <w:rPr>
                <w:b w:val="0"/>
                <w:szCs w:val="26"/>
              </w:rPr>
              <w:t>Tuy</w:t>
            </w:r>
            <w:r w:rsidRPr="00C238A7">
              <w:rPr>
                <w:b w:val="0"/>
                <w:spacing w:val="-9"/>
                <w:szCs w:val="26"/>
              </w:rPr>
              <w:t xml:space="preserve"> </w:t>
            </w:r>
            <w:r w:rsidRPr="00C238A7">
              <w:rPr>
                <w:b w:val="0"/>
                <w:szCs w:val="26"/>
              </w:rPr>
              <w:t>nhiên,</w:t>
            </w:r>
            <w:r w:rsidRPr="00C238A7">
              <w:rPr>
                <w:b w:val="0"/>
                <w:spacing w:val="-4"/>
                <w:szCs w:val="26"/>
              </w:rPr>
              <w:t xml:space="preserve"> </w:t>
            </w:r>
            <w:r w:rsidRPr="00C238A7">
              <w:rPr>
                <w:b w:val="0"/>
                <w:szCs w:val="26"/>
              </w:rPr>
              <w:t>trong</w:t>
            </w:r>
            <w:r w:rsidRPr="00C238A7">
              <w:rPr>
                <w:b w:val="0"/>
                <w:spacing w:val="-1"/>
                <w:szCs w:val="26"/>
              </w:rPr>
              <w:t xml:space="preserve"> </w:t>
            </w:r>
            <w:r w:rsidRPr="00C238A7">
              <w:rPr>
                <w:b w:val="0"/>
                <w:szCs w:val="26"/>
              </w:rPr>
              <w:t>môi</w:t>
            </w:r>
            <w:r w:rsidRPr="00C238A7">
              <w:rPr>
                <w:b w:val="0"/>
                <w:spacing w:val="-4"/>
                <w:szCs w:val="26"/>
              </w:rPr>
              <w:t xml:space="preserve"> </w:t>
            </w:r>
            <w:r w:rsidRPr="00C238A7">
              <w:rPr>
                <w:b w:val="0"/>
                <w:szCs w:val="26"/>
              </w:rPr>
              <w:t>trường</w:t>
            </w:r>
            <w:r w:rsidRPr="00C238A7">
              <w:rPr>
                <w:b w:val="0"/>
                <w:spacing w:val="-3"/>
                <w:szCs w:val="26"/>
              </w:rPr>
              <w:t xml:space="preserve"> </w:t>
            </w:r>
            <w:r w:rsidRPr="00C238A7">
              <w:rPr>
                <w:b w:val="0"/>
                <w:szCs w:val="26"/>
              </w:rPr>
              <w:t>khí</w:t>
            </w:r>
            <w:r w:rsidRPr="00C238A7">
              <w:rPr>
                <w:b w:val="0"/>
                <w:spacing w:val="-4"/>
                <w:szCs w:val="26"/>
              </w:rPr>
              <w:t xml:space="preserve"> </w:t>
            </w:r>
            <w:r w:rsidRPr="00C238A7">
              <w:rPr>
                <w:b w:val="0"/>
                <w:szCs w:val="26"/>
              </w:rPr>
              <w:t>hậu</w:t>
            </w:r>
            <w:r w:rsidRPr="00C238A7">
              <w:rPr>
                <w:b w:val="0"/>
                <w:spacing w:val="-4"/>
                <w:szCs w:val="26"/>
              </w:rPr>
              <w:t xml:space="preserve"> </w:t>
            </w:r>
            <w:r w:rsidRPr="00C238A7">
              <w:rPr>
                <w:b w:val="0"/>
                <w:szCs w:val="26"/>
              </w:rPr>
              <w:t>nhiệt</w:t>
            </w:r>
            <w:r w:rsidRPr="00C238A7">
              <w:rPr>
                <w:b w:val="0"/>
                <w:spacing w:val="-4"/>
                <w:szCs w:val="26"/>
              </w:rPr>
              <w:t xml:space="preserve"> </w:t>
            </w:r>
            <w:r w:rsidRPr="00C238A7">
              <w:rPr>
                <w:b w:val="0"/>
                <w:szCs w:val="26"/>
              </w:rPr>
              <w:t>đới,</w:t>
            </w:r>
            <w:r w:rsidRPr="00C238A7">
              <w:rPr>
                <w:b w:val="0"/>
                <w:spacing w:val="-4"/>
                <w:szCs w:val="26"/>
              </w:rPr>
              <w:t xml:space="preserve"> </w:t>
            </w:r>
            <w:r w:rsidRPr="00C238A7">
              <w:rPr>
                <w:b w:val="0"/>
                <w:szCs w:val="26"/>
              </w:rPr>
              <w:t>gió</w:t>
            </w:r>
            <w:r w:rsidRPr="00C238A7">
              <w:rPr>
                <w:b w:val="0"/>
                <w:spacing w:val="1"/>
                <w:szCs w:val="26"/>
              </w:rPr>
              <w:t xml:space="preserve"> </w:t>
            </w:r>
            <w:r w:rsidRPr="00C238A7">
              <w:rPr>
                <w:b w:val="0"/>
                <w:szCs w:val="26"/>
              </w:rPr>
              <w:t>mùa,</w:t>
            </w:r>
            <w:r w:rsidRPr="00C238A7">
              <w:rPr>
                <w:b w:val="0"/>
                <w:spacing w:val="-3"/>
                <w:szCs w:val="26"/>
              </w:rPr>
              <w:t xml:space="preserve"> </w:t>
            </w:r>
            <w:r w:rsidRPr="00C238A7">
              <w:rPr>
                <w:b w:val="0"/>
                <w:szCs w:val="26"/>
              </w:rPr>
              <w:t>nóng</w:t>
            </w:r>
            <w:r w:rsidRPr="00C238A7">
              <w:rPr>
                <w:b w:val="0"/>
                <w:spacing w:val="-63"/>
                <w:szCs w:val="26"/>
              </w:rPr>
              <w:t xml:space="preserve"> </w:t>
            </w:r>
            <w:r w:rsidRPr="00C238A7">
              <w:rPr>
                <w:b w:val="0"/>
                <w:szCs w:val="26"/>
              </w:rPr>
              <w:t>ẩm, chất thải bị thối rữa nhanh. Nếu loại chất thải này không được quản lý tốt sẽ gây tác</w:t>
            </w:r>
            <w:r w:rsidRPr="00C238A7">
              <w:rPr>
                <w:b w:val="0"/>
                <w:spacing w:val="1"/>
                <w:szCs w:val="26"/>
              </w:rPr>
              <w:t xml:space="preserve"> </w:t>
            </w:r>
            <w:r w:rsidRPr="00C238A7">
              <w:rPr>
                <w:b w:val="0"/>
                <w:szCs w:val="26"/>
              </w:rPr>
              <w:t>động xấu cho môi trường và là môi trường thuận lợi cho các vi trùng phát triển, làm phát</w:t>
            </w:r>
            <w:r w:rsidRPr="00C238A7">
              <w:rPr>
                <w:b w:val="0"/>
                <w:spacing w:val="-62"/>
                <w:szCs w:val="26"/>
              </w:rPr>
              <w:t xml:space="preserve"> </w:t>
            </w:r>
            <w:r w:rsidRPr="00C238A7">
              <w:rPr>
                <w:b w:val="0"/>
                <w:szCs w:val="26"/>
              </w:rPr>
              <w:t xml:space="preserve">sinh và lây lan các nguồn bệnh do côn trùng (chuột, ruồi..) </w:t>
            </w:r>
            <w:r w:rsidRPr="00C238A7">
              <w:rPr>
                <w:b w:val="0"/>
                <w:szCs w:val="26"/>
              </w:rPr>
              <w:lastRenderedPageBreak/>
              <w:t>ảnh hưởng đến sức khỏe con</w:t>
            </w:r>
            <w:r w:rsidRPr="00C238A7">
              <w:rPr>
                <w:b w:val="0"/>
                <w:spacing w:val="1"/>
                <w:szCs w:val="26"/>
              </w:rPr>
              <w:t xml:space="preserve"> </w:t>
            </w:r>
            <w:r w:rsidRPr="00C238A7">
              <w:rPr>
                <w:b w:val="0"/>
                <w:szCs w:val="26"/>
              </w:rPr>
              <w:t>người. Ngoài ra, CTRSH nếu không quản lý tốt sẽ phát sinh mùi hôi thối, gây mất vệ</w:t>
            </w:r>
            <w:r w:rsidRPr="00C238A7">
              <w:rPr>
                <w:b w:val="0"/>
                <w:spacing w:val="1"/>
                <w:szCs w:val="26"/>
              </w:rPr>
              <w:t xml:space="preserve"> </w:t>
            </w:r>
            <w:r w:rsidRPr="00C238A7">
              <w:rPr>
                <w:b w:val="0"/>
                <w:szCs w:val="26"/>
              </w:rPr>
              <w:t>sinh,</w:t>
            </w:r>
            <w:r w:rsidRPr="00C238A7">
              <w:rPr>
                <w:b w:val="0"/>
                <w:spacing w:val="-2"/>
                <w:szCs w:val="26"/>
              </w:rPr>
              <w:t xml:space="preserve"> </w:t>
            </w:r>
            <w:r w:rsidRPr="00C238A7">
              <w:rPr>
                <w:b w:val="0"/>
                <w:szCs w:val="26"/>
              </w:rPr>
              <w:t>ảnh</w:t>
            </w:r>
            <w:r w:rsidRPr="00C238A7">
              <w:rPr>
                <w:b w:val="0"/>
                <w:spacing w:val="-1"/>
                <w:szCs w:val="26"/>
              </w:rPr>
              <w:t xml:space="preserve"> </w:t>
            </w:r>
            <w:r w:rsidRPr="00C238A7">
              <w:rPr>
                <w:b w:val="0"/>
                <w:szCs w:val="26"/>
              </w:rPr>
              <w:t>hưởng</w:t>
            </w:r>
            <w:r w:rsidRPr="00C238A7">
              <w:rPr>
                <w:b w:val="0"/>
                <w:spacing w:val="-2"/>
                <w:szCs w:val="26"/>
              </w:rPr>
              <w:t xml:space="preserve"> </w:t>
            </w:r>
            <w:r w:rsidRPr="00C238A7">
              <w:rPr>
                <w:b w:val="0"/>
                <w:szCs w:val="26"/>
              </w:rPr>
              <w:t>đến</w:t>
            </w:r>
            <w:r w:rsidRPr="00C238A7">
              <w:rPr>
                <w:b w:val="0"/>
                <w:spacing w:val="1"/>
                <w:szCs w:val="26"/>
              </w:rPr>
              <w:t xml:space="preserve"> </w:t>
            </w:r>
            <w:r w:rsidRPr="00C238A7">
              <w:rPr>
                <w:b w:val="0"/>
                <w:szCs w:val="26"/>
              </w:rPr>
              <w:t>mỹ</w:t>
            </w:r>
            <w:r w:rsidRPr="00C238A7">
              <w:rPr>
                <w:b w:val="0"/>
                <w:spacing w:val="-4"/>
                <w:szCs w:val="26"/>
              </w:rPr>
              <w:t xml:space="preserve"> </w:t>
            </w:r>
            <w:r w:rsidRPr="00C238A7">
              <w:rPr>
                <w:b w:val="0"/>
                <w:szCs w:val="26"/>
              </w:rPr>
              <w:t>quan</w:t>
            </w:r>
            <w:r w:rsidRPr="00C238A7">
              <w:rPr>
                <w:b w:val="0"/>
                <w:spacing w:val="-1"/>
                <w:szCs w:val="26"/>
              </w:rPr>
              <w:t xml:space="preserve"> </w:t>
            </w:r>
            <w:r w:rsidRPr="00C238A7">
              <w:rPr>
                <w:b w:val="0"/>
                <w:szCs w:val="26"/>
              </w:rPr>
              <w:t>khu</w:t>
            </w:r>
            <w:r w:rsidRPr="00C238A7">
              <w:rPr>
                <w:b w:val="0"/>
                <w:spacing w:val="1"/>
                <w:szCs w:val="26"/>
              </w:rPr>
              <w:t xml:space="preserve"> </w:t>
            </w:r>
            <w:r w:rsidRPr="00C238A7">
              <w:rPr>
                <w:b w:val="0"/>
                <w:szCs w:val="26"/>
              </w:rPr>
              <w:t>vực.</w:t>
            </w:r>
          </w:p>
        </w:tc>
      </w:tr>
      <w:tr w:rsidR="00E275FF" w:rsidRPr="00C238A7" w:rsidTr="00B264D1">
        <w:tc>
          <w:tcPr>
            <w:tcW w:w="817" w:type="dxa"/>
            <w:vMerge/>
            <w:vAlign w:val="center"/>
          </w:tcPr>
          <w:p w:rsidR="00E275FF" w:rsidRPr="00C238A7" w:rsidRDefault="00E275FF" w:rsidP="00C238A7">
            <w:pPr>
              <w:spacing w:before="80" w:after="80"/>
              <w:jc w:val="center"/>
              <w:rPr>
                <w:szCs w:val="26"/>
                <w:lang w:val="pt-BR"/>
              </w:rPr>
            </w:pPr>
          </w:p>
        </w:tc>
        <w:tc>
          <w:tcPr>
            <w:tcW w:w="1985" w:type="dxa"/>
            <w:vMerge/>
            <w:vAlign w:val="center"/>
          </w:tcPr>
          <w:p w:rsidR="00E275FF" w:rsidRPr="00C238A7" w:rsidRDefault="00E275FF" w:rsidP="00C238A7">
            <w:pPr>
              <w:spacing w:before="80" w:after="80"/>
              <w:jc w:val="center"/>
              <w:rPr>
                <w:b w:val="0"/>
                <w:szCs w:val="26"/>
                <w:lang w:val="pt-BR"/>
              </w:rPr>
            </w:pPr>
          </w:p>
        </w:tc>
        <w:tc>
          <w:tcPr>
            <w:tcW w:w="6611" w:type="dxa"/>
          </w:tcPr>
          <w:p w:rsidR="00E275FF" w:rsidRPr="00C238A7" w:rsidRDefault="00E275FF" w:rsidP="00C238A7">
            <w:pPr>
              <w:spacing w:before="80" w:after="80"/>
              <w:jc w:val="both"/>
              <w:rPr>
                <w:b w:val="0"/>
                <w:szCs w:val="26"/>
                <w:lang w:val="pt-BR"/>
              </w:rPr>
            </w:pPr>
            <w:r w:rsidRPr="00C238A7">
              <w:rPr>
                <w:b w:val="0"/>
                <w:szCs w:val="26"/>
                <w:lang w:val="pt-BR"/>
              </w:rPr>
              <w:t xml:space="preserve">+ Chất thải rắn công nghiệp thông thường: </w:t>
            </w:r>
            <w:r w:rsidR="00F47B54">
              <w:rPr>
                <w:b w:val="0"/>
                <w:szCs w:val="26"/>
                <w:lang w:val="pt-BR"/>
              </w:rPr>
              <w:t>30.000</w:t>
            </w:r>
            <w:r w:rsidRPr="00C238A7">
              <w:rPr>
                <w:b w:val="0"/>
                <w:szCs w:val="26"/>
                <w:lang w:val="pt-BR"/>
              </w:rPr>
              <w:t xml:space="preserve"> tấn/năm</w:t>
            </w:r>
          </w:p>
          <w:p w:rsidR="00C238A7" w:rsidRPr="00C238A7" w:rsidRDefault="00E275FF" w:rsidP="00C238A7">
            <w:pPr>
              <w:spacing w:before="80" w:after="80"/>
              <w:jc w:val="both"/>
              <w:rPr>
                <w:b w:val="0"/>
                <w:szCs w:val="26"/>
                <w:lang w:val="pt-BR"/>
              </w:rPr>
            </w:pPr>
            <w:r w:rsidRPr="00C238A7">
              <w:rPr>
                <w:b w:val="0"/>
                <w:szCs w:val="26"/>
                <w:lang w:val="pt-BR"/>
              </w:rPr>
              <w:t xml:space="preserve">+ Thành phần: </w:t>
            </w:r>
          </w:p>
          <w:p w:rsidR="00E275FF" w:rsidRPr="00C238A7" w:rsidRDefault="00C238A7" w:rsidP="00C238A7">
            <w:pPr>
              <w:spacing w:before="80" w:after="80"/>
              <w:jc w:val="both"/>
              <w:rPr>
                <w:b w:val="0"/>
                <w:szCs w:val="26"/>
              </w:rPr>
            </w:pPr>
            <w:r w:rsidRPr="00C238A7">
              <w:rPr>
                <w:b w:val="0"/>
                <w:szCs w:val="26"/>
              </w:rPr>
              <w:t>Vỏ gỗ và vỏ củ: phát sinh trong công đoạn bóc vỏ, xơ và bã khoai mì phát sinh</w:t>
            </w:r>
            <w:r w:rsidR="00F47B54">
              <w:rPr>
                <w:b w:val="0"/>
                <w:szCs w:val="26"/>
              </w:rPr>
              <w:t xml:space="preserve"> trong công đoạn ly tâm tách bã</w:t>
            </w:r>
            <w:r w:rsidRPr="00C238A7">
              <w:rPr>
                <w:b w:val="0"/>
                <w:szCs w:val="26"/>
              </w:rPr>
              <w:t>.</w:t>
            </w:r>
          </w:p>
          <w:p w:rsidR="00C238A7" w:rsidRPr="00C238A7" w:rsidRDefault="00C238A7" w:rsidP="00C238A7">
            <w:pPr>
              <w:pStyle w:val="BodyText"/>
              <w:spacing w:before="80" w:after="80" w:line="240" w:lineRule="auto"/>
              <w:ind w:left="317" w:hanging="284"/>
              <w:jc w:val="both"/>
              <w:rPr>
                <w:rFonts w:ascii="Times New Roman" w:eastAsia="Times New Roman" w:hAnsi="Times New Roman"/>
                <w:sz w:val="26"/>
                <w:szCs w:val="26"/>
                <w:lang w:val="pt-BR"/>
              </w:rPr>
            </w:pPr>
            <w:r w:rsidRPr="00C238A7">
              <w:rPr>
                <w:rFonts w:ascii="Times New Roman" w:eastAsia="Times New Roman" w:hAnsi="Times New Roman"/>
                <w:sz w:val="26"/>
                <w:szCs w:val="26"/>
                <w:lang w:val="pt-BR"/>
              </w:rPr>
              <w:t>+ Tác động:</w:t>
            </w:r>
          </w:p>
          <w:p w:rsidR="00C238A7" w:rsidRPr="00C238A7" w:rsidRDefault="00C238A7" w:rsidP="000E04E5">
            <w:pPr>
              <w:pStyle w:val="BodyText"/>
              <w:numPr>
                <w:ilvl w:val="0"/>
                <w:numId w:val="65"/>
              </w:numPr>
              <w:spacing w:before="80" w:after="80" w:line="240" w:lineRule="auto"/>
              <w:ind w:left="318" w:hanging="284"/>
              <w:jc w:val="both"/>
              <w:rPr>
                <w:rFonts w:ascii="Times New Roman" w:eastAsia="Times New Roman" w:hAnsi="Times New Roman"/>
                <w:sz w:val="26"/>
                <w:szCs w:val="26"/>
                <w:lang w:val="pt-BR"/>
              </w:rPr>
            </w:pPr>
            <w:r w:rsidRPr="00C238A7">
              <w:rPr>
                <w:rFonts w:ascii="Times New Roman" w:eastAsia="Times New Roman" w:hAnsi="Times New Roman"/>
                <w:sz w:val="26"/>
                <w:szCs w:val="26"/>
                <w:lang w:val="pt-BR"/>
              </w:rPr>
              <w:t>CTRCN thông thường: về tính chất không nguy hại nhưng nếu thải bỏ ra ngoài môi trường không đúng quy định có thể gây cản trở lối đi, tai nạn lao động hoặc gây tắc nghẽn hệ thống thoát nước tại khu vực hoặc gây ô nhiễm nguồn nước mặt (làm bồi lắng nguồn nước mặt, tăng độ đục và hàm lượng chất thải rắn lơ lửng…) tiếp nhận nó.</w:t>
            </w:r>
          </w:p>
          <w:p w:rsidR="00C238A7" w:rsidRPr="00C238A7" w:rsidRDefault="00C238A7" w:rsidP="000E04E5">
            <w:pPr>
              <w:pStyle w:val="BodyText"/>
              <w:numPr>
                <w:ilvl w:val="0"/>
                <w:numId w:val="65"/>
              </w:numPr>
              <w:spacing w:before="80" w:after="80" w:line="240" w:lineRule="auto"/>
              <w:ind w:left="318" w:hanging="284"/>
              <w:jc w:val="both"/>
              <w:rPr>
                <w:rFonts w:ascii="Times New Roman" w:eastAsia="Times New Roman" w:hAnsi="Times New Roman"/>
                <w:sz w:val="26"/>
                <w:szCs w:val="26"/>
                <w:lang w:val="pt-BR"/>
              </w:rPr>
            </w:pPr>
            <w:r w:rsidRPr="00C238A7">
              <w:rPr>
                <w:rFonts w:ascii="Times New Roman" w:hAnsi="Times New Roman"/>
                <w:sz w:val="26"/>
                <w:szCs w:val="26"/>
              </w:rPr>
              <w:t>Ngoài ra, do đặc trưng ngành nghề của dự án, các chất thải từ quá trình sản xuất như xơ,</w:t>
            </w:r>
            <w:r w:rsidRPr="00C238A7">
              <w:rPr>
                <w:rFonts w:ascii="Times New Roman" w:hAnsi="Times New Roman"/>
                <w:spacing w:val="1"/>
                <w:sz w:val="26"/>
                <w:szCs w:val="26"/>
              </w:rPr>
              <w:t xml:space="preserve"> </w:t>
            </w:r>
            <w:r w:rsidRPr="00C238A7">
              <w:rPr>
                <w:rFonts w:ascii="Times New Roman" w:hAnsi="Times New Roman"/>
                <w:sz w:val="26"/>
                <w:szCs w:val="26"/>
              </w:rPr>
              <w:t>bã khoai mì là các chất dễ phân hủy hữu cơ, sẽ tạo ra khí và mùi hôi làm ảnh hưởng đến</w:t>
            </w:r>
            <w:r w:rsidRPr="00C238A7">
              <w:rPr>
                <w:rFonts w:ascii="Times New Roman" w:hAnsi="Times New Roman"/>
                <w:spacing w:val="1"/>
                <w:sz w:val="26"/>
                <w:szCs w:val="26"/>
              </w:rPr>
              <w:t xml:space="preserve"> </w:t>
            </w:r>
            <w:r w:rsidRPr="00C238A7">
              <w:rPr>
                <w:rFonts w:ascii="Times New Roman" w:hAnsi="Times New Roman"/>
                <w:sz w:val="26"/>
                <w:szCs w:val="26"/>
              </w:rPr>
              <w:t>công nhân và dân cư khu vực xung quanh. Vì vậy, chủ đầu tư sẽ áp dụng các biện pháp</w:t>
            </w:r>
            <w:r w:rsidRPr="00C238A7">
              <w:rPr>
                <w:rFonts w:ascii="Times New Roman" w:hAnsi="Times New Roman"/>
                <w:spacing w:val="1"/>
                <w:sz w:val="26"/>
                <w:szCs w:val="26"/>
              </w:rPr>
              <w:t xml:space="preserve"> </w:t>
            </w:r>
            <w:r w:rsidRPr="00C238A7">
              <w:rPr>
                <w:rFonts w:ascii="Times New Roman" w:hAnsi="Times New Roman"/>
                <w:sz w:val="26"/>
                <w:szCs w:val="26"/>
              </w:rPr>
              <w:t>phù</w:t>
            </w:r>
            <w:r w:rsidRPr="00C238A7">
              <w:rPr>
                <w:rFonts w:ascii="Times New Roman" w:hAnsi="Times New Roman"/>
                <w:spacing w:val="-3"/>
                <w:sz w:val="26"/>
                <w:szCs w:val="26"/>
              </w:rPr>
              <w:t xml:space="preserve"> </w:t>
            </w:r>
            <w:r w:rsidRPr="00C238A7">
              <w:rPr>
                <w:rFonts w:ascii="Times New Roman" w:hAnsi="Times New Roman"/>
                <w:sz w:val="26"/>
                <w:szCs w:val="26"/>
              </w:rPr>
              <w:t>hợp</w:t>
            </w:r>
            <w:r w:rsidRPr="00C238A7">
              <w:rPr>
                <w:rFonts w:ascii="Times New Roman" w:hAnsi="Times New Roman"/>
                <w:spacing w:val="-3"/>
                <w:sz w:val="26"/>
                <w:szCs w:val="26"/>
              </w:rPr>
              <w:t xml:space="preserve"> </w:t>
            </w:r>
            <w:r w:rsidRPr="00C238A7">
              <w:rPr>
                <w:rFonts w:ascii="Times New Roman" w:hAnsi="Times New Roman"/>
                <w:sz w:val="26"/>
                <w:szCs w:val="26"/>
              </w:rPr>
              <w:t>để</w:t>
            </w:r>
            <w:r w:rsidRPr="00C238A7">
              <w:rPr>
                <w:rFonts w:ascii="Times New Roman" w:hAnsi="Times New Roman"/>
                <w:spacing w:val="-3"/>
                <w:sz w:val="26"/>
                <w:szCs w:val="26"/>
              </w:rPr>
              <w:t xml:space="preserve"> </w:t>
            </w:r>
            <w:r w:rsidRPr="00C238A7">
              <w:rPr>
                <w:rFonts w:ascii="Times New Roman" w:hAnsi="Times New Roman"/>
                <w:sz w:val="26"/>
                <w:szCs w:val="26"/>
              </w:rPr>
              <w:t>giảm</w:t>
            </w:r>
            <w:r w:rsidRPr="00C238A7">
              <w:rPr>
                <w:rFonts w:ascii="Times New Roman" w:hAnsi="Times New Roman"/>
                <w:spacing w:val="-4"/>
                <w:sz w:val="26"/>
                <w:szCs w:val="26"/>
              </w:rPr>
              <w:t xml:space="preserve"> </w:t>
            </w:r>
            <w:r w:rsidRPr="00C238A7">
              <w:rPr>
                <w:rFonts w:ascii="Times New Roman" w:hAnsi="Times New Roman"/>
                <w:sz w:val="26"/>
                <w:szCs w:val="26"/>
              </w:rPr>
              <w:t>thiểu</w:t>
            </w:r>
            <w:r w:rsidRPr="00C238A7">
              <w:rPr>
                <w:rFonts w:ascii="Times New Roman" w:hAnsi="Times New Roman"/>
                <w:spacing w:val="-1"/>
                <w:sz w:val="26"/>
                <w:szCs w:val="26"/>
              </w:rPr>
              <w:t xml:space="preserve"> </w:t>
            </w:r>
            <w:r w:rsidRPr="00C238A7">
              <w:rPr>
                <w:rFonts w:ascii="Times New Roman" w:hAnsi="Times New Roman"/>
                <w:sz w:val="26"/>
                <w:szCs w:val="26"/>
              </w:rPr>
              <w:t>chất</w:t>
            </w:r>
            <w:r w:rsidRPr="00C238A7">
              <w:rPr>
                <w:rFonts w:ascii="Times New Roman" w:hAnsi="Times New Roman"/>
                <w:spacing w:val="-3"/>
                <w:sz w:val="26"/>
                <w:szCs w:val="26"/>
              </w:rPr>
              <w:t xml:space="preserve"> </w:t>
            </w:r>
            <w:r w:rsidRPr="00C238A7">
              <w:rPr>
                <w:rFonts w:ascii="Times New Roman" w:hAnsi="Times New Roman"/>
                <w:sz w:val="26"/>
                <w:szCs w:val="26"/>
              </w:rPr>
              <w:t>thải</w:t>
            </w:r>
            <w:r w:rsidRPr="00C238A7">
              <w:rPr>
                <w:rFonts w:ascii="Times New Roman" w:hAnsi="Times New Roman"/>
                <w:spacing w:val="-2"/>
                <w:sz w:val="26"/>
                <w:szCs w:val="26"/>
              </w:rPr>
              <w:t xml:space="preserve"> </w:t>
            </w:r>
            <w:r w:rsidRPr="00C238A7">
              <w:rPr>
                <w:rFonts w:ascii="Times New Roman" w:hAnsi="Times New Roman"/>
                <w:sz w:val="26"/>
                <w:szCs w:val="26"/>
              </w:rPr>
              <w:t>rắn</w:t>
            </w:r>
            <w:r w:rsidRPr="00C238A7">
              <w:rPr>
                <w:rFonts w:ascii="Times New Roman" w:hAnsi="Times New Roman"/>
                <w:spacing w:val="-1"/>
                <w:sz w:val="26"/>
                <w:szCs w:val="26"/>
              </w:rPr>
              <w:t xml:space="preserve"> </w:t>
            </w:r>
            <w:r w:rsidRPr="00C238A7">
              <w:rPr>
                <w:rFonts w:ascii="Times New Roman" w:hAnsi="Times New Roman"/>
                <w:sz w:val="26"/>
                <w:szCs w:val="26"/>
              </w:rPr>
              <w:t>thải</w:t>
            </w:r>
            <w:r w:rsidRPr="00C238A7">
              <w:rPr>
                <w:rFonts w:ascii="Times New Roman" w:hAnsi="Times New Roman"/>
                <w:spacing w:val="-3"/>
                <w:sz w:val="26"/>
                <w:szCs w:val="26"/>
              </w:rPr>
              <w:t xml:space="preserve"> </w:t>
            </w:r>
            <w:r w:rsidRPr="00C238A7">
              <w:rPr>
                <w:rFonts w:ascii="Times New Roman" w:hAnsi="Times New Roman"/>
                <w:sz w:val="26"/>
                <w:szCs w:val="26"/>
              </w:rPr>
              <w:t>bỏ</w:t>
            </w:r>
            <w:r w:rsidRPr="00C238A7">
              <w:rPr>
                <w:rFonts w:ascii="Times New Roman" w:hAnsi="Times New Roman"/>
                <w:spacing w:val="1"/>
                <w:sz w:val="26"/>
                <w:szCs w:val="26"/>
              </w:rPr>
              <w:t xml:space="preserve"> </w:t>
            </w:r>
            <w:r w:rsidRPr="00C238A7">
              <w:rPr>
                <w:rFonts w:ascii="Times New Roman" w:hAnsi="Times New Roman"/>
                <w:sz w:val="26"/>
                <w:szCs w:val="26"/>
              </w:rPr>
              <w:t>và các</w:t>
            </w:r>
            <w:r w:rsidRPr="00C238A7">
              <w:rPr>
                <w:rFonts w:ascii="Times New Roman" w:hAnsi="Times New Roman"/>
                <w:spacing w:val="-3"/>
                <w:sz w:val="26"/>
                <w:szCs w:val="26"/>
              </w:rPr>
              <w:t xml:space="preserve"> </w:t>
            </w:r>
            <w:r w:rsidRPr="00C238A7">
              <w:rPr>
                <w:rFonts w:ascii="Times New Roman" w:hAnsi="Times New Roman"/>
                <w:sz w:val="26"/>
                <w:szCs w:val="26"/>
              </w:rPr>
              <w:t>tác</w:t>
            </w:r>
            <w:r w:rsidRPr="00C238A7">
              <w:rPr>
                <w:rFonts w:ascii="Times New Roman" w:hAnsi="Times New Roman"/>
                <w:spacing w:val="-3"/>
                <w:sz w:val="26"/>
                <w:szCs w:val="26"/>
              </w:rPr>
              <w:t xml:space="preserve"> </w:t>
            </w:r>
            <w:r w:rsidRPr="00C238A7">
              <w:rPr>
                <w:rFonts w:ascii="Times New Roman" w:hAnsi="Times New Roman"/>
                <w:sz w:val="26"/>
                <w:szCs w:val="26"/>
              </w:rPr>
              <w:t>động xấu</w:t>
            </w:r>
            <w:r w:rsidRPr="00C238A7">
              <w:rPr>
                <w:rFonts w:ascii="Times New Roman" w:hAnsi="Times New Roman"/>
                <w:spacing w:val="-3"/>
                <w:sz w:val="26"/>
                <w:szCs w:val="26"/>
              </w:rPr>
              <w:t xml:space="preserve"> </w:t>
            </w:r>
            <w:r w:rsidRPr="00C238A7">
              <w:rPr>
                <w:rFonts w:ascii="Times New Roman" w:hAnsi="Times New Roman"/>
                <w:sz w:val="26"/>
                <w:szCs w:val="26"/>
              </w:rPr>
              <w:t>đến</w:t>
            </w:r>
            <w:r w:rsidRPr="00C238A7">
              <w:rPr>
                <w:rFonts w:ascii="Times New Roman" w:hAnsi="Times New Roman"/>
                <w:spacing w:val="1"/>
                <w:sz w:val="26"/>
                <w:szCs w:val="26"/>
              </w:rPr>
              <w:t xml:space="preserve"> </w:t>
            </w:r>
            <w:r w:rsidRPr="00C238A7">
              <w:rPr>
                <w:rFonts w:ascii="Times New Roman" w:hAnsi="Times New Roman"/>
                <w:sz w:val="26"/>
                <w:szCs w:val="26"/>
              </w:rPr>
              <w:t>môi</w:t>
            </w:r>
            <w:r w:rsidRPr="00C238A7">
              <w:rPr>
                <w:rFonts w:ascii="Times New Roman" w:hAnsi="Times New Roman"/>
                <w:spacing w:val="-2"/>
                <w:sz w:val="26"/>
                <w:szCs w:val="26"/>
              </w:rPr>
              <w:t xml:space="preserve"> </w:t>
            </w:r>
            <w:r w:rsidRPr="00C238A7">
              <w:rPr>
                <w:rFonts w:ascii="Times New Roman" w:hAnsi="Times New Roman"/>
                <w:sz w:val="26"/>
                <w:szCs w:val="26"/>
              </w:rPr>
              <w:t>trường.</w:t>
            </w:r>
          </w:p>
        </w:tc>
      </w:tr>
      <w:tr w:rsidR="00E275FF" w:rsidRPr="00C238A7" w:rsidTr="00B264D1">
        <w:tc>
          <w:tcPr>
            <w:tcW w:w="817" w:type="dxa"/>
            <w:vMerge/>
            <w:vAlign w:val="center"/>
          </w:tcPr>
          <w:p w:rsidR="00E275FF" w:rsidRPr="00C238A7" w:rsidRDefault="00E275FF" w:rsidP="00C238A7">
            <w:pPr>
              <w:spacing w:before="80" w:after="80"/>
              <w:jc w:val="center"/>
              <w:rPr>
                <w:szCs w:val="26"/>
                <w:lang w:val="pt-BR"/>
              </w:rPr>
            </w:pPr>
          </w:p>
        </w:tc>
        <w:tc>
          <w:tcPr>
            <w:tcW w:w="1985" w:type="dxa"/>
            <w:vMerge/>
            <w:vAlign w:val="center"/>
          </w:tcPr>
          <w:p w:rsidR="00E275FF" w:rsidRPr="00C238A7" w:rsidRDefault="00E275FF" w:rsidP="00C238A7">
            <w:pPr>
              <w:spacing w:before="80" w:after="80"/>
              <w:jc w:val="center"/>
              <w:rPr>
                <w:b w:val="0"/>
                <w:szCs w:val="26"/>
                <w:lang w:val="pt-BR"/>
              </w:rPr>
            </w:pPr>
          </w:p>
        </w:tc>
        <w:tc>
          <w:tcPr>
            <w:tcW w:w="6611" w:type="dxa"/>
          </w:tcPr>
          <w:p w:rsidR="00C238A7" w:rsidRPr="00C238A7" w:rsidRDefault="00E275FF" w:rsidP="00C238A7">
            <w:pPr>
              <w:spacing w:before="80" w:after="80"/>
              <w:jc w:val="both"/>
              <w:rPr>
                <w:rStyle w:val="fontstyle21"/>
                <w:rFonts w:ascii="Times New Roman" w:hAnsi="Times New Roman"/>
                <w:b w:val="0"/>
                <w:sz w:val="26"/>
                <w:szCs w:val="26"/>
              </w:rPr>
            </w:pPr>
            <w:r w:rsidRPr="00C238A7">
              <w:rPr>
                <w:rStyle w:val="fontstyle01"/>
                <w:rFonts w:ascii="Times New Roman" w:hAnsi="Times New Roman"/>
                <w:b w:val="0"/>
                <w:i w:val="0"/>
                <w:sz w:val="26"/>
                <w:szCs w:val="26"/>
              </w:rPr>
              <w:t xml:space="preserve">+ Chất thải nguy hại: </w:t>
            </w:r>
            <w:r w:rsidR="00F47B54">
              <w:rPr>
                <w:b w:val="0"/>
                <w:szCs w:val="26"/>
                <w:lang w:val="fr-FR"/>
              </w:rPr>
              <w:t>576.600</w:t>
            </w:r>
            <w:r w:rsidRPr="00C238A7">
              <w:rPr>
                <w:rStyle w:val="fontstyle21"/>
                <w:rFonts w:ascii="Times New Roman" w:hAnsi="Times New Roman"/>
                <w:b w:val="0"/>
                <w:sz w:val="26"/>
                <w:szCs w:val="26"/>
              </w:rPr>
              <w:t xml:space="preserve"> kg/năm</w:t>
            </w:r>
          </w:p>
          <w:p w:rsidR="00E275FF" w:rsidRPr="00C238A7" w:rsidRDefault="00C238A7" w:rsidP="00C238A7">
            <w:pPr>
              <w:spacing w:before="80" w:after="80"/>
              <w:jc w:val="both"/>
              <w:rPr>
                <w:rFonts w:eastAsia="MS Mincho"/>
                <w:b w:val="0"/>
                <w:szCs w:val="26"/>
              </w:rPr>
            </w:pPr>
            <w:r w:rsidRPr="00C238A7">
              <w:rPr>
                <w:rStyle w:val="fontstyle21"/>
                <w:rFonts w:ascii="Times New Roman" w:hAnsi="Times New Roman"/>
                <w:b w:val="0"/>
                <w:sz w:val="26"/>
                <w:szCs w:val="26"/>
              </w:rPr>
              <w:t xml:space="preserve">+ </w:t>
            </w:r>
            <w:r w:rsidR="00E275FF" w:rsidRPr="00C238A7">
              <w:rPr>
                <w:rStyle w:val="fontstyle01"/>
                <w:rFonts w:ascii="Times New Roman" w:hAnsi="Times New Roman"/>
                <w:b w:val="0"/>
                <w:i w:val="0"/>
                <w:sz w:val="26"/>
                <w:szCs w:val="26"/>
              </w:rPr>
              <w:t xml:space="preserve">Thành phần: </w:t>
            </w:r>
            <w:r w:rsidRPr="00C238A7">
              <w:rPr>
                <w:rFonts w:eastAsia="MS Mincho"/>
                <w:b w:val="0"/>
                <w:szCs w:val="26"/>
              </w:rPr>
              <w:t xml:space="preserve">Các loại dầu động cơ, hộp số và bôi trơn thải khác, </w:t>
            </w:r>
            <w:r>
              <w:rPr>
                <w:rFonts w:eastAsia="MS Mincho"/>
                <w:b w:val="0"/>
                <w:szCs w:val="26"/>
              </w:rPr>
              <w:t>c</w:t>
            </w:r>
            <w:r w:rsidRPr="00C238A7">
              <w:rPr>
                <w:rFonts w:eastAsia="MS Mincho"/>
                <w:b w:val="0"/>
                <w:szCs w:val="26"/>
              </w:rPr>
              <w:t xml:space="preserve">hất hấp thụ, vật liệu lọc (bao gồm cả vật liệu lọc dầu chưa nêu tại các mã khác), giẻ lau, vải bảo vệ thải bị nhiễm các thành phần nguy hại, </w:t>
            </w:r>
            <w:r>
              <w:rPr>
                <w:rFonts w:eastAsia="MS Mincho"/>
                <w:b w:val="0"/>
                <w:szCs w:val="26"/>
              </w:rPr>
              <w:t>p</w:t>
            </w:r>
            <w:r w:rsidRPr="00C238A7">
              <w:rPr>
                <w:rFonts w:eastAsia="MS Mincho"/>
                <w:b w:val="0"/>
                <w:szCs w:val="26"/>
              </w:rPr>
              <w:t xml:space="preserve">in, ắc quy chì thải, </w:t>
            </w:r>
            <w:r>
              <w:rPr>
                <w:rFonts w:eastAsia="MS Mincho"/>
                <w:b w:val="0"/>
                <w:szCs w:val="26"/>
              </w:rPr>
              <w:t>b</w:t>
            </w:r>
            <w:r w:rsidRPr="00C238A7">
              <w:rPr>
                <w:rFonts w:eastAsia="MS Mincho"/>
                <w:b w:val="0"/>
                <w:szCs w:val="26"/>
              </w:rPr>
              <w:t xml:space="preserve">ao bì cứng thải bằng nhựa, </w:t>
            </w:r>
            <w:r>
              <w:rPr>
                <w:rFonts w:eastAsia="MS Mincho"/>
                <w:b w:val="0"/>
                <w:szCs w:val="26"/>
              </w:rPr>
              <w:t>b</w:t>
            </w:r>
            <w:r w:rsidRPr="00C238A7">
              <w:rPr>
                <w:rFonts w:eastAsia="MS Mincho"/>
                <w:b w:val="0"/>
                <w:szCs w:val="26"/>
              </w:rPr>
              <w:t xml:space="preserve">óng đèn huỳnh quang và các loại bóng đèn thuỷ tinh khác, </w:t>
            </w:r>
            <w:r>
              <w:rPr>
                <w:rFonts w:eastAsia="MS Mincho"/>
                <w:b w:val="0"/>
                <w:szCs w:val="26"/>
              </w:rPr>
              <w:t>b</w:t>
            </w:r>
            <w:r w:rsidRPr="00C238A7">
              <w:rPr>
                <w:rFonts w:eastAsia="MS Mincho"/>
                <w:b w:val="0"/>
                <w:szCs w:val="26"/>
              </w:rPr>
              <w:t>ao bì mềm thả</w:t>
            </w:r>
            <w:r w:rsidR="00F47B54">
              <w:rPr>
                <w:rFonts w:eastAsia="MS Mincho"/>
                <w:b w:val="0"/>
                <w:szCs w:val="26"/>
              </w:rPr>
              <w:t xml:space="preserve">i, </w:t>
            </w:r>
            <w:r w:rsidR="00F47B54" w:rsidRPr="00C238A7">
              <w:rPr>
                <w:b w:val="0"/>
                <w:szCs w:val="26"/>
              </w:rPr>
              <w:t>bùn thải từ hệ thống xử lý nước thải</w:t>
            </w:r>
            <w:r w:rsidR="00F47B54">
              <w:rPr>
                <w:b w:val="0"/>
                <w:szCs w:val="26"/>
              </w:rPr>
              <w:t>.</w:t>
            </w:r>
          </w:p>
          <w:p w:rsidR="00C238A7" w:rsidRPr="00C238A7" w:rsidRDefault="00C238A7" w:rsidP="00C238A7">
            <w:pPr>
              <w:spacing w:before="80" w:after="80"/>
              <w:jc w:val="both"/>
              <w:rPr>
                <w:rFonts w:eastAsia="MS Mincho"/>
                <w:b w:val="0"/>
                <w:szCs w:val="26"/>
              </w:rPr>
            </w:pPr>
            <w:r w:rsidRPr="00C238A7">
              <w:rPr>
                <w:rFonts w:eastAsia="MS Mincho"/>
                <w:b w:val="0"/>
                <w:szCs w:val="26"/>
              </w:rPr>
              <w:t>+ Tác động: Chất thải nguy hại: CTNH chứa các chất hoặc hợp chất có các đặc tính gây nguy hại trực tiếp (dễ cháy, dễ nổ, làm ngộ độc, dễ ăn mòn, dễ lây nhiễm…) và có thể tương tác với các chất khác gây nguy hại tới môi trường và sức khỏe con người. CTNH thường có đặc tính là tồn tại lâu trong môi trường và khó phân hủy, có khả năng tích lũy sinh học trong các nguồn nước, mô mỡ của động vật gây ra hàng loạt các bệnh nguy hiểm đối với con người, phổ biến nhất là bệnh ung thư. Do đó, nếu không được thu gom và xử lý đúng theo quy định trước khi thải bỏ sẽ gây ảnh hưởng rất lớn đến môi trường.</w:t>
            </w:r>
          </w:p>
        </w:tc>
      </w:tr>
    </w:tbl>
    <w:p w:rsidR="00B02F5B" w:rsidRDefault="00D17185" w:rsidP="008832E7">
      <w:pPr>
        <w:pStyle w:val="MUC1"/>
        <w:spacing w:before="0" w:after="0"/>
      </w:pPr>
      <w:bookmarkStart w:id="82" w:name="_Toc139530996"/>
      <w:r w:rsidRPr="00684EBA">
        <w:lastRenderedPageBreak/>
        <w:t xml:space="preserve">CHƯƠNG </w:t>
      </w:r>
      <w:r w:rsidR="00B02F5B" w:rsidRPr="00684EBA">
        <w:t>II</w:t>
      </w:r>
      <w:r w:rsidRPr="00684EBA">
        <w:t xml:space="preserve">: </w:t>
      </w:r>
      <w:r w:rsidR="00B02F5B" w:rsidRPr="00684EBA">
        <w:t xml:space="preserve">SỰ PHÙ HỢP CỦA CƠ SỞ VỚI QUY HOẠCH, </w:t>
      </w:r>
      <w:r w:rsidR="006F0F9B">
        <w:t xml:space="preserve"> </w:t>
      </w:r>
      <w:r w:rsidR="00B02F5B" w:rsidRPr="00684EBA">
        <w:t>KHẢ NĂNG CHỊU TẢI CỦA MÔI TRƯỜNG</w:t>
      </w:r>
      <w:bookmarkEnd w:id="82"/>
    </w:p>
    <w:p w:rsidR="008832E7" w:rsidRPr="008832E7" w:rsidRDefault="008832E7" w:rsidP="008832E7">
      <w:pPr>
        <w:pStyle w:val="MUC1"/>
        <w:spacing w:before="0" w:after="0"/>
        <w:rPr>
          <w:sz w:val="16"/>
        </w:rPr>
      </w:pPr>
    </w:p>
    <w:p w:rsidR="00B02F5B" w:rsidRPr="00684EBA" w:rsidRDefault="00926967" w:rsidP="00C84BF3">
      <w:pPr>
        <w:pStyle w:val="MUC1"/>
        <w:jc w:val="both"/>
      </w:pPr>
      <w:bookmarkStart w:id="83" w:name="_Toc139530997"/>
      <w:r w:rsidRPr="00684EBA">
        <w:t>1</w:t>
      </w:r>
      <w:r w:rsidR="00FE014D" w:rsidRPr="00684EBA">
        <w:t xml:space="preserve">. </w:t>
      </w:r>
      <w:r w:rsidRPr="00684EBA">
        <w:t>Sự phù hợp của cơ sở với quy hoạch bảo vệ môi trường quốc gia, quy hoạch tỉnh, phân vùng môi trường</w:t>
      </w:r>
      <w:bookmarkEnd w:id="83"/>
    </w:p>
    <w:p w:rsidR="00E275FF" w:rsidRDefault="00E275FF" w:rsidP="00C84BF3">
      <w:pPr>
        <w:widowControl w:val="0"/>
        <w:spacing w:before="120" w:after="120"/>
        <w:ind w:firstLine="567"/>
        <w:jc w:val="both"/>
        <w:rPr>
          <w:b w:val="0"/>
          <w:color w:val="000000"/>
          <w:szCs w:val="26"/>
        </w:rPr>
      </w:pPr>
      <w:r w:rsidRPr="004A3C74">
        <w:rPr>
          <w:b w:val="0"/>
          <w:color w:val="000000"/>
          <w:szCs w:val="26"/>
        </w:rPr>
        <w:t xml:space="preserve">“Nhà máy chế biến tinh bột mì” tại </w:t>
      </w:r>
      <w:r w:rsidR="00375DA7">
        <w:rPr>
          <w:b w:val="0"/>
          <w:color w:val="000000"/>
          <w:szCs w:val="26"/>
        </w:rPr>
        <w:t>Ấp Thạnh Hiệp, xã Thạnh Bắc, huyện Tân Biên, tỉnh Tây Ninh</w:t>
      </w:r>
      <w:r w:rsidR="0000192B">
        <w:rPr>
          <w:b w:val="0"/>
          <w:szCs w:val="26"/>
        </w:rPr>
        <w:t>.</w:t>
      </w:r>
      <w:r w:rsidRPr="004A3C74">
        <w:rPr>
          <w:b w:val="0"/>
          <w:color w:val="000000"/>
          <w:szCs w:val="26"/>
        </w:rPr>
        <w:t xml:space="preserve"> do </w:t>
      </w:r>
      <w:r w:rsidR="00543216">
        <w:rPr>
          <w:b w:val="0"/>
          <w:color w:val="000000" w:themeColor="text1"/>
          <w:szCs w:val="26"/>
        </w:rPr>
        <w:t>Công ty TNHH SX-TM Liên Phương</w:t>
      </w:r>
      <w:r w:rsidRPr="004A3C74">
        <w:rPr>
          <w:b w:val="0"/>
          <w:color w:val="000000"/>
          <w:szCs w:val="26"/>
        </w:rPr>
        <w:t xml:space="preserve"> làm chủ</w:t>
      </w:r>
      <w:r w:rsidR="00935EDF">
        <w:rPr>
          <w:b w:val="0"/>
          <w:color w:val="000000"/>
          <w:szCs w:val="26"/>
        </w:rPr>
        <w:t xml:space="preserve"> đầu tư được triển khai thực hiện hoàn toàn phù hợp với các Quyết định quy hoạch của quốc gia, quy hoạch như sau</w:t>
      </w:r>
    </w:p>
    <w:p w:rsidR="00935EDF" w:rsidRDefault="00935EDF" w:rsidP="00C84BF3">
      <w:pPr>
        <w:widowControl w:val="0"/>
        <w:spacing w:before="120" w:after="120"/>
        <w:ind w:firstLine="567"/>
        <w:jc w:val="both"/>
        <w:rPr>
          <w:b w:val="0"/>
          <w:color w:val="000000"/>
          <w:szCs w:val="26"/>
        </w:rPr>
      </w:pPr>
      <w:r w:rsidRPr="00935EDF">
        <w:rPr>
          <w:b w:val="0"/>
          <w:color w:val="000000"/>
          <w:szCs w:val="26"/>
        </w:rPr>
        <w:t>- Sự phù hợp với định hướng bảo vệ môi trường (phòng ngừa và kiểm soát các nguồn gây ô nhiễm môi trường) tại Chiến lược Bảo vệ môi trường quốc gia đến năm 2020, tầm nhìn đến năm 2030 của Thủ tướng Chính phủ phê duyệt tại Quyết định số 1216/QĐ-TTg ngày 05/09/2012</w:t>
      </w:r>
      <w:r>
        <w:rPr>
          <w:b w:val="0"/>
          <w:color w:val="000000"/>
          <w:szCs w:val="26"/>
        </w:rPr>
        <w:t>;</w:t>
      </w:r>
    </w:p>
    <w:p w:rsidR="00E275FF" w:rsidRPr="004A3C74" w:rsidRDefault="00935EDF" w:rsidP="00C84BF3">
      <w:pPr>
        <w:widowControl w:val="0"/>
        <w:spacing w:before="120" w:after="120"/>
        <w:ind w:firstLine="567"/>
        <w:jc w:val="both"/>
        <w:rPr>
          <w:b w:val="0"/>
          <w:color w:val="000000"/>
          <w:szCs w:val="26"/>
        </w:rPr>
      </w:pPr>
      <w:r>
        <w:rPr>
          <w:b w:val="0"/>
          <w:color w:val="000000"/>
          <w:szCs w:val="26"/>
        </w:rPr>
        <w:t xml:space="preserve">- </w:t>
      </w:r>
      <w:r w:rsidR="00E275FF" w:rsidRPr="004A3C74">
        <w:rPr>
          <w:b w:val="0"/>
          <w:color w:val="000000"/>
          <w:szCs w:val="26"/>
        </w:rPr>
        <w:t>Quyết định số 64/2012/QĐ-UBND ngày 17/12/2012 của UBND tỉnh Tây Ninh về việc phê duyệt quy hoạch xây dựng vùng tỉnh Tây Ninh đến năm 2020, tầm nhìn đến năm 2030;</w:t>
      </w:r>
    </w:p>
    <w:p w:rsidR="00935EDF" w:rsidRDefault="00935EDF" w:rsidP="00C84BF3">
      <w:pPr>
        <w:widowControl w:val="0"/>
        <w:spacing w:before="120" w:after="120"/>
        <w:ind w:firstLine="567"/>
        <w:jc w:val="both"/>
        <w:rPr>
          <w:b w:val="0"/>
          <w:color w:val="000000"/>
          <w:szCs w:val="26"/>
        </w:rPr>
      </w:pPr>
      <w:r>
        <w:rPr>
          <w:b w:val="0"/>
          <w:color w:val="000000"/>
          <w:szCs w:val="26"/>
        </w:rPr>
        <w:t xml:space="preserve">- </w:t>
      </w:r>
      <w:r w:rsidRPr="004A3C74">
        <w:rPr>
          <w:b w:val="0"/>
          <w:color w:val="000000"/>
          <w:szCs w:val="26"/>
        </w:rPr>
        <w:t>Quyết định số 382/QĐ-UBND ngày 20/02/2017 của UBND tỉnh Tây Ninh phê duyệt Đề án cơ cấu lại nông nghiệp tỉnh Tây Ninh theo hướng nâng cao giá trị gia tăng và phát</w:t>
      </w:r>
      <w:r>
        <w:rPr>
          <w:b w:val="0"/>
          <w:color w:val="000000"/>
          <w:szCs w:val="26"/>
        </w:rPr>
        <w:t xml:space="preserve"> </w:t>
      </w:r>
      <w:r w:rsidRPr="004A3C74">
        <w:rPr>
          <w:b w:val="0"/>
          <w:color w:val="000000"/>
          <w:szCs w:val="26"/>
        </w:rPr>
        <w:t>triển bền vững đến năm 2020, tầm nhìn đến 2030</w:t>
      </w:r>
      <w:r>
        <w:rPr>
          <w:b w:val="0"/>
          <w:color w:val="000000"/>
          <w:szCs w:val="26"/>
        </w:rPr>
        <w:t>;</w:t>
      </w:r>
    </w:p>
    <w:p w:rsidR="00935EDF" w:rsidRDefault="00935EDF" w:rsidP="00C84BF3">
      <w:pPr>
        <w:widowControl w:val="0"/>
        <w:spacing w:before="120" w:after="120"/>
        <w:ind w:firstLine="567"/>
        <w:jc w:val="both"/>
        <w:rPr>
          <w:b w:val="0"/>
          <w:color w:val="000000"/>
          <w:szCs w:val="26"/>
        </w:rPr>
      </w:pPr>
      <w:r>
        <w:t>-</w:t>
      </w:r>
      <w:r w:rsidRPr="00935EDF">
        <w:rPr>
          <w:b w:val="0"/>
        </w:rPr>
        <w:t xml:space="preserve"> Kế hoạch số 1916/KH-UBND ngày 24/8/2020 của UBND tỉnh Tây Ninh về việc phát triển ngành Nông nghiệp và Phát triển nông thôn tỉnh Tây Ninh giai đoạn 2021 – 2025</w:t>
      </w:r>
      <w:r>
        <w:rPr>
          <w:b w:val="0"/>
        </w:rPr>
        <w:t>;</w:t>
      </w:r>
    </w:p>
    <w:p w:rsidR="00E275FF" w:rsidRDefault="00E275FF" w:rsidP="00C84BF3">
      <w:pPr>
        <w:widowControl w:val="0"/>
        <w:spacing w:before="120" w:after="120"/>
        <w:ind w:firstLine="567"/>
        <w:jc w:val="both"/>
        <w:rPr>
          <w:b w:val="0"/>
          <w:color w:val="000000"/>
          <w:szCs w:val="26"/>
        </w:rPr>
      </w:pPr>
      <w:r>
        <w:rPr>
          <w:b w:val="0"/>
          <w:color w:val="000000"/>
          <w:szCs w:val="26"/>
        </w:rPr>
        <w:t>-</w:t>
      </w:r>
      <w:r w:rsidRPr="004A3C74">
        <w:rPr>
          <w:b w:val="0"/>
          <w:color w:val="000000"/>
          <w:szCs w:val="26"/>
        </w:rPr>
        <w:t xml:space="preserve"> Quyết định số 775/QĐ-TTg ngày 08/06/2022 </w:t>
      </w:r>
      <w:r w:rsidR="00F958EF" w:rsidRPr="004A3C74">
        <w:rPr>
          <w:b w:val="0"/>
          <w:color w:val="000000"/>
          <w:szCs w:val="26"/>
        </w:rPr>
        <w:t xml:space="preserve">của Thủ tướng Chính phủ </w:t>
      </w:r>
      <w:r w:rsidRPr="004A3C74">
        <w:rPr>
          <w:b w:val="0"/>
          <w:color w:val="000000"/>
          <w:szCs w:val="26"/>
        </w:rPr>
        <w:t>về Phê duyệt nhiệm vụ lập quy hoạch tỉnh Tây Ninh thời kỳ 2021-2030, tầm nhìn đến 2050;</w:t>
      </w:r>
    </w:p>
    <w:p w:rsidR="00E275FF" w:rsidRPr="00C84BF3" w:rsidRDefault="00935EDF" w:rsidP="00C84BF3">
      <w:pPr>
        <w:widowControl w:val="0"/>
        <w:spacing w:before="120" w:after="120"/>
        <w:ind w:firstLine="567"/>
        <w:jc w:val="both"/>
        <w:rPr>
          <w:b w:val="0"/>
          <w:color w:val="000000"/>
          <w:szCs w:val="26"/>
        </w:rPr>
      </w:pPr>
      <w:r>
        <w:rPr>
          <w:b w:val="0"/>
          <w:color w:val="000000"/>
          <w:szCs w:val="26"/>
        </w:rPr>
        <w:t xml:space="preserve">- </w:t>
      </w:r>
      <w:r w:rsidRPr="00935EDF">
        <w:rPr>
          <w:b w:val="0"/>
          <w:szCs w:val="26"/>
          <w:lang w:val="vi-VN"/>
        </w:rPr>
        <w:t xml:space="preserve">Quyết định số </w:t>
      </w:r>
      <w:r w:rsidRPr="00935EDF">
        <w:rPr>
          <w:b w:val="0"/>
          <w:szCs w:val="26"/>
        </w:rPr>
        <w:t>203</w:t>
      </w:r>
      <w:r w:rsidRPr="00935EDF">
        <w:rPr>
          <w:b w:val="0"/>
          <w:szCs w:val="26"/>
          <w:lang w:val="vi-VN"/>
        </w:rPr>
        <w:t>/QĐ-UBND ngày 0</w:t>
      </w:r>
      <w:r w:rsidRPr="00935EDF">
        <w:rPr>
          <w:b w:val="0"/>
          <w:szCs w:val="26"/>
        </w:rPr>
        <w:t>3/</w:t>
      </w:r>
      <w:r w:rsidRPr="00935EDF">
        <w:rPr>
          <w:b w:val="0"/>
          <w:szCs w:val="26"/>
          <w:lang w:val="vi-VN"/>
        </w:rPr>
        <w:t>01</w:t>
      </w:r>
      <w:r w:rsidRPr="00935EDF">
        <w:rPr>
          <w:b w:val="0"/>
          <w:szCs w:val="26"/>
        </w:rPr>
        <w:t>/</w:t>
      </w:r>
      <w:r w:rsidRPr="00935EDF">
        <w:rPr>
          <w:b w:val="0"/>
          <w:szCs w:val="26"/>
          <w:lang w:val="vi-VN"/>
        </w:rPr>
        <w:t>202</w:t>
      </w:r>
      <w:r w:rsidRPr="00935EDF">
        <w:rPr>
          <w:b w:val="0"/>
          <w:szCs w:val="26"/>
        </w:rPr>
        <w:t>3</w:t>
      </w:r>
      <w:r w:rsidRPr="00935EDF">
        <w:rPr>
          <w:b w:val="0"/>
          <w:szCs w:val="26"/>
          <w:lang w:val="vi-VN"/>
        </w:rPr>
        <w:t xml:space="preserve"> của UBND tỉnh Tây Ninh về việc phê duyệt kế hoạch sử dụng đất năm 202</w:t>
      </w:r>
      <w:r w:rsidRPr="00935EDF">
        <w:rPr>
          <w:b w:val="0"/>
          <w:szCs w:val="26"/>
        </w:rPr>
        <w:t>3</w:t>
      </w:r>
      <w:r w:rsidRPr="00935EDF">
        <w:rPr>
          <w:b w:val="0"/>
          <w:szCs w:val="26"/>
          <w:lang w:val="vi-VN"/>
        </w:rPr>
        <w:t xml:space="preserve"> của huyện Tân Biên</w:t>
      </w:r>
      <w:r w:rsidRPr="00935EDF">
        <w:rPr>
          <w:b w:val="0"/>
          <w:szCs w:val="26"/>
        </w:rPr>
        <w:t>.</w:t>
      </w:r>
    </w:p>
    <w:p w:rsidR="00B02F5B" w:rsidRPr="0000192B" w:rsidRDefault="00926967" w:rsidP="00C84BF3">
      <w:pPr>
        <w:pStyle w:val="MUC1"/>
        <w:jc w:val="both"/>
        <w:rPr>
          <w:szCs w:val="26"/>
        </w:rPr>
      </w:pPr>
      <w:bookmarkStart w:id="84" w:name="_Toc139530998"/>
      <w:r w:rsidRPr="0000192B">
        <w:rPr>
          <w:szCs w:val="26"/>
        </w:rPr>
        <w:t>2. Sự phù hợp của cơ sở đối với khả năng chịu tải của môi trường</w:t>
      </w:r>
      <w:bookmarkEnd w:id="84"/>
    </w:p>
    <w:p w:rsidR="004857AB" w:rsidRPr="0000192B" w:rsidRDefault="0000192B" w:rsidP="00C84BF3">
      <w:pPr>
        <w:spacing w:before="120" w:after="120"/>
        <w:jc w:val="both"/>
        <w:rPr>
          <w:color w:val="000000"/>
          <w:szCs w:val="26"/>
        </w:rPr>
      </w:pPr>
      <w:r w:rsidRPr="0000192B">
        <w:rPr>
          <w:color w:val="000000"/>
          <w:szCs w:val="26"/>
        </w:rPr>
        <w:t>2.1. Sự phù hợp về Cơ sở pháp lý</w:t>
      </w:r>
    </w:p>
    <w:p w:rsidR="0000192B" w:rsidRPr="0000192B" w:rsidRDefault="0000192B" w:rsidP="00C84BF3">
      <w:pPr>
        <w:spacing w:before="120" w:after="120"/>
        <w:jc w:val="both"/>
        <w:rPr>
          <w:b w:val="0"/>
          <w:color w:val="000000"/>
          <w:szCs w:val="26"/>
        </w:rPr>
      </w:pPr>
      <w:r w:rsidRPr="0000192B">
        <w:rPr>
          <w:b w:val="0"/>
          <w:szCs w:val="26"/>
        </w:rPr>
        <w:t>Hiện nay Cơ sở đã được Cơ quan nhà nước có thẩm quyền cấp và phê duyệt các nội</w:t>
      </w:r>
      <w:r w:rsidRPr="0000192B">
        <w:rPr>
          <w:b w:val="0"/>
          <w:spacing w:val="1"/>
          <w:szCs w:val="26"/>
        </w:rPr>
        <w:t xml:space="preserve"> </w:t>
      </w:r>
      <w:r w:rsidRPr="0000192B">
        <w:rPr>
          <w:b w:val="0"/>
          <w:szCs w:val="26"/>
        </w:rPr>
        <w:t>dung</w:t>
      </w:r>
      <w:r w:rsidRPr="0000192B">
        <w:rPr>
          <w:b w:val="0"/>
          <w:spacing w:val="-2"/>
          <w:szCs w:val="26"/>
        </w:rPr>
        <w:t xml:space="preserve"> </w:t>
      </w:r>
      <w:r w:rsidRPr="0000192B">
        <w:rPr>
          <w:b w:val="0"/>
          <w:szCs w:val="26"/>
        </w:rPr>
        <w:t>sau:</w:t>
      </w:r>
    </w:p>
    <w:p w:rsidR="00935EDF" w:rsidRDefault="00935EDF" w:rsidP="000E04E5">
      <w:pPr>
        <w:pStyle w:val="ListParagraph"/>
        <w:numPr>
          <w:ilvl w:val="0"/>
          <w:numId w:val="37"/>
        </w:numPr>
        <w:spacing w:before="120" w:after="120" w:line="240" w:lineRule="auto"/>
        <w:contextualSpacing w:val="0"/>
        <w:jc w:val="both"/>
        <w:rPr>
          <w:rFonts w:ascii="Times New Roman" w:hAnsi="Times New Roman"/>
          <w:sz w:val="26"/>
          <w:szCs w:val="26"/>
        </w:rPr>
      </w:pPr>
      <w:r>
        <w:rPr>
          <w:rFonts w:ascii="Times New Roman" w:hAnsi="Times New Roman"/>
          <w:sz w:val="26"/>
          <w:szCs w:val="26"/>
        </w:rPr>
        <w:t xml:space="preserve">Quyết định số 1213/QĐ-UBND ngày 19/05/2016 của </w:t>
      </w:r>
      <w:r w:rsidRPr="00543216">
        <w:rPr>
          <w:rFonts w:ascii="Times New Roman" w:hAnsi="Times New Roman"/>
          <w:sz w:val="26"/>
          <w:szCs w:val="26"/>
        </w:rPr>
        <w:t>UBND tỉnh Tây Ninh</w:t>
      </w:r>
      <w:r>
        <w:rPr>
          <w:rFonts w:ascii="Times New Roman" w:hAnsi="Times New Roman"/>
          <w:sz w:val="26"/>
          <w:szCs w:val="26"/>
        </w:rPr>
        <w:t xml:space="preserve"> về việc Phê duyệt báo cáo đánh giá tác động môi trường của Dự án di dời và nâng công suất Nhà máy chế biến tinh bột mì, từ 10 tấn củ/ngày lên 200 tấn sản phẩm/ngày do </w:t>
      </w:r>
      <w:r w:rsidRPr="00543216">
        <w:rPr>
          <w:rFonts w:ascii="Times New Roman" w:hAnsi="Times New Roman"/>
          <w:sz w:val="26"/>
          <w:szCs w:val="26"/>
        </w:rPr>
        <w:t>Công ty TNHH SX-TM Liên Phương</w:t>
      </w:r>
      <w:r>
        <w:rPr>
          <w:rFonts w:ascii="Times New Roman" w:hAnsi="Times New Roman"/>
          <w:sz w:val="26"/>
          <w:szCs w:val="26"/>
        </w:rPr>
        <w:t xml:space="preserve"> làm Chủ dự án.</w:t>
      </w:r>
    </w:p>
    <w:p w:rsidR="00935EDF" w:rsidRDefault="00935EDF" w:rsidP="000E04E5">
      <w:pPr>
        <w:pStyle w:val="ListParagraph"/>
        <w:numPr>
          <w:ilvl w:val="0"/>
          <w:numId w:val="37"/>
        </w:numPr>
        <w:spacing w:before="120" w:after="120" w:line="240" w:lineRule="auto"/>
        <w:contextualSpacing w:val="0"/>
        <w:jc w:val="both"/>
        <w:rPr>
          <w:rFonts w:ascii="Times New Roman" w:hAnsi="Times New Roman"/>
          <w:sz w:val="26"/>
          <w:szCs w:val="26"/>
        </w:rPr>
      </w:pPr>
      <w:r>
        <w:rPr>
          <w:rFonts w:ascii="Times New Roman" w:hAnsi="Times New Roman"/>
          <w:sz w:val="26"/>
          <w:szCs w:val="26"/>
        </w:rPr>
        <w:t xml:space="preserve">Giấy xác nhận số 3166/GXN-STNMT ngày 21/05/2021 của Sở Tài nguyên và Môi trường tỉnh Tây Ninh về việc xác nhận hoàn thành công trình bảo vệ môi trường Dự án Nhà máy chế biến tinh bột khoai mì, công suất 200 tấn sản phẩm/ngày của </w:t>
      </w:r>
      <w:r w:rsidRPr="00543216">
        <w:rPr>
          <w:rFonts w:ascii="Times New Roman" w:hAnsi="Times New Roman"/>
          <w:sz w:val="26"/>
          <w:szCs w:val="26"/>
        </w:rPr>
        <w:t>Công ty TNHH SX-TM Liên Phương</w:t>
      </w:r>
      <w:r>
        <w:rPr>
          <w:rFonts w:ascii="Times New Roman" w:hAnsi="Times New Roman"/>
          <w:sz w:val="26"/>
          <w:szCs w:val="26"/>
        </w:rPr>
        <w:t>.</w:t>
      </w:r>
    </w:p>
    <w:p w:rsidR="002D137F" w:rsidRDefault="00935EDF" w:rsidP="000E04E5">
      <w:pPr>
        <w:pStyle w:val="Normal1"/>
        <w:numPr>
          <w:ilvl w:val="0"/>
          <w:numId w:val="37"/>
        </w:numPr>
        <w:spacing w:after="120"/>
        <w:rPr>
          <w:szCs w:val="26"/>
        </w:rPr>
      </w:pPr>
      <w:r w:rsidRPr="00543216">
        <w:rPr>
          <w:szCs w:val="26"/>
        </w:rPr>
        <w:t>Giấy phé</w:t>
      </w:r>
      <w:r>
        <w:rPr>
          <w:szCs w:val="26"/>
        </w:rPr>
        <w:t>p xả thải vào nguồn nước (Gia hạn, điều chỉnh lần 1) số 5449/GP-STNMT ngày 25/08/201</w:t>
      </w:r>
      <w:r w:rsidRPr="00543216">
        <w:rPr>
          <w:szCs w:val="26"/>
        </w:rPr>
        <w:t xml:space="preserve"> của Sở Tài nguyên và Môi trường tỉnh Tây Ninh cấp phép xả thải vào nguồn nước cho Công ty TNHH SX-TM Liên Phương.</w:t>
      </w:r>
    </w:p>
    <w:p w:rsidR="00935EDF" w:rsidRPr="001313C4" w:rsidRDefault="00935EDF" w:rsidP="000E04E5">
      <w:pPr>
        <w:pStyle w:val="Normal1"/>
        <w:numPr>
          <w:ilvl w:val="0"/>
          <w:numId w:val="37"/>
        </w:numPr>
        <w:spacing w:after="120"/>
        <w:rPr>
          <w:szCs w:val="26"/>
        </w:rPr>
      </w:pPr>
      <w:r>
        <w:rPr>
          <w:szCs w:val="26"/>
        </w:rPr>
        <w:t xml:space="preserve">Giấy phép khai thác, sử dụng nước dưới </w:t>
      </w:r>
      <w:r w:rsidRPr="00935EDF">
        <w:rPr>
          <w:szCs w:val="26"/>
        </w:rPr>
        <w:t xml:space="preserve">đất số 5448/GP-STNMT ngày </w:t>
      </w:r>
      <w:r w:rsidRPr="00935EDF">
        <w:rPr>
          <w:szCs w:val="26"/>
        </w:rPr>
        <w:lastRenderedPageBreak/>
        <w:t>25/08/2021 do Sở Tài nguyên và Môi trường tỉnh Tây Ninh với tổng lượng nước khai thác cho phép là 1.900 m</w:t>
      </w:r>
      <w:r w:rsidRPr="00935EDF">
        <w:rPr>
          <w:szCs w:val="26"/>
          <w:vertAlign w:val="superscript"/>
        </w:rPr>
        <w:t>3</w:t>
      </w:r>
      <w:r w:rsidRPr="00935EDF">
        <w:rPr>
          <w:szCs w:val="26"/>
        </w:rPr>
        <w:t>/ngày đêm</w:t>
      </w:r>
      <w:r>
        <w:rPr>
          <w:szCs w:val="26"/>
        </w:rPr>
        <w:t>.</w:t>
      </w:r>
    </w:p>
    <w:p w:rsidR="001313C4" w:rsidRPr="00AE5FEA" w:rsidRDefault="001313C4" w:rsidP="00C84BF3">
      <w:pPr>
        <w:pStyle w:val="Normal1"/>
        <w:spacing w:after="120"/>
        <w:rPr>
          <w:b/>
          <w:color w:val="000000" w:themeColor="text1"/>
          <w:szCs w:val="26"/>
        </w:rPr>
      </w:pPr>
      <w:r w:rsidRPr="00AE5FEA">
        <w:rPr>
          <w:b/>
          <w:color w:val="000000" w:themeColor="text1"/>
          <w:szCs w:val="26"/>
        </w:rPr>
        <w:t xml:space="preserve">2.2. Sự phù hợp về </w:t>
      </w:r>
      <w:r w:rsidR="00923834" w:rsidRPr="00AE5FEA">
        <w:rPr>
          <w:b/>
          <w:color w:val="000000" w:themeColor="text1"/>
          <w:szCs w:val="26"/>
        </w:rPr>
        <w:t>thu gom, xử lý nước thải của Cơ sở</w:t>
      </w:r>
    </w:p>
    <w:p w:rsidR="00923834" w:rsidRPr="00923834" w:rsidRDefault="00923834" w:rsidP="000E04E5">
      <w:pPr>
        <w:pStyle w:val="ListParagraph"/>
        <w:numPr>
          <w:ilvl w:val="0"/>
          <w:numId w:val="37"/>
        </w:numPr>
        <w:spacing w:before="120" w:after="120" w:line="240" w:lineRule="auto"/>
        <w:ind w:left="450" w:hanging="270"/>
        <w:contextualSpacing w:val="0"/>
        <w:jc w:val="both"/>
        <w:rPr>
          <w:rFonts w:ascii="Times New Roman" w:hAnsi="Times New Roman"/>
          <w:sz w:val="26"/>
          <w:szCs w:val="26"/>
        </w:rPr>
      </w:pPr>
      <w:r w:rsidRPr="00923834">
        <w:rPr>
          <w:rFonts w:ascii="Times New Roman" w:hAnsi="Times New Roman"/>
          <w:sz w:val="26"/>
          <w:szCs w:val="26"/>
        </w:rPr>
        <w:t>Hiện nay, Cơ sở đã xây dựng hệ thống xử lý nước thải tập trung với công suất</w:t>
      </w:r>
      <w:r>
        <w:rPr>
          <w:spacing w:val="1"/>
        </w:rPr>
        <w:t xml:space="preserve"> </w:t>
      </w:r>
      <w:r w:rsidR="009A43EE">
        <w:rPr>
          <w:rFonts w:ascii="Times New Roman" w:hAnsi="Times New Roman"/>
          <w:sz w:val="26"/>
          <w:szCs w:val="26"/>
        </w:rPr>
        <w:t>3.0</w:t>
      </w:r>
      <w:r w:rsidRPr="00923834">
        <w:rPr>
          <w:rFonts w:ascii="Times New Roman" w:hAnsi="Times New Roman"/>
          <w:sz w:val="26"/>
          <w:szCs w:val="26"/>
        </w:rPr>
        <w:t>00m³/ngày.đêm, với quy trình xử lý như sau:</w:t>
      </w:r>
    </w:p>
    <w:p w:rsidR="00923834" w:rsidRPr="00923834" w:rsidRDefault="00923834" w:rsidP="000E04E5">
      <w:pPr>
        <w:pStyle w:val="ListParagraph"/>
        <w:numPr>
          <w:ilvl w:val="0"/>
          <w:numId w:val="37"/>
        </w:numPr>
        <w:spacing w:before="120" w:after="120" w:line="240" w:lineRule="auto"/>
        <w:ind w:left="450" w:hanging="270"/>
        <w:contextualSpacing w:val="0"/>
        <w:jc w:val="both"/>
        <w:rPr>
          <w:rFonts w:ascii="Times New Roman" w:hAnsi="Times New Roman"/>
          <w:sz w:val="26"/>
          <w:szCs w:val="26"/>
        </w:rPr>
      </w:pPr>
      <w:r w:rsidRPr="00923834">
        <w:rPr>
          <w:rFonts w:ascii="Times New Roman" w:hAnsi="Times New Roman"/>
          <w:sz w:val="26"/>
          <w:szCs w:val="26"/>
        </w:rPr>
        <w:t xml:space="preserve">Quy trình công nghệ: Nước thải → </w:t>
      </w:r>
      <w:r w:rsidR="009A43EE">
        <w:rPr>
          <w:rFonts w:ascii="Times New Roman" w:hAnsi="Times New Roman"/>
          <w:sz w:val="26"/>
          <w:szCs w:val="26"/>
        </w:rPr>
        <w:t>b</w:t>
      </w:r>
      <w:r>
        <w:rPr>
          <w:rFonts w:ascii="Times New Roman" w:hAnsi="Times New Roman"/>
          <w:sz w:val="26"/>
          <w:szCs w:val="26"/>
        </w:rPr>
        <w:t xml:space="preserve">ể </w:t>
      </w:r>
      <w:r w:rsidR="009A43EE">
        <w:rPr>
          <w:rFonts w:ascii="Times New Roman" w:hAnsi="Times New Roman"/>
          <w:sz w:val="26"/>
          <w:szCs w:val="26"/>
        </w:rPr>
        <w:t xml:space="preserve">lắng cát </w:t>
      </w:r>
      <w:r w:rsidR="009A43EE" w:rsidRPr="00923834">
        <w:rPr>
          <w:rFonts w:ascii="Times New Roman" w:hAnsi="Times New Roman"/>
          <w:sz w:val="26"/>
          <w:szCs w:val="26"/>
        </w:rPr>
        <w:t>→</w:t>
      </w:r>
      <w:r w:rsidR="009A43EE">
        <w:rPr>
          <w:rFonts w:ascii="Times New Roman" w:hAnsi="Times New Roman"/>
          <w:sz w:val="26"/>
          <w:szCs w:val="26"/>
        </w:rPr>
        <w:t xml:space="preserve"> bể trung gian </w:t>
      </w:r>
      <w:r w:rsidR="009A43EE" w:rsidRPr="00923834">
        <w:rPr>
          <w:rFonts w:ascii="Times New Roman" w:hAnsi="Times New Roman"/>
          <w:sz w:val="26"/>
          <w:szCs w:val="26"/>
        </w:rPr>
        <w:t>→</w:t>
      </w:r>
      <w:r w:rsidR="009A43EE">
        <w:rPr>
          <w:rFonts w:ascii="Times New Roman" w:hAnsi="Times New Roman"/>
          <w:sz w:val="26"/>
          <w:szCs w:val="26"/>
        </w:rPr>
        <w:t xml:space="preserve"> bể phân huỷ kỵ khí biogas 1 </w:t>
      </w:r>
      <w:r w:rsidR="009A43EE" w:rsidRPr="00923834">
        <w:rPr>
          <w:rFonts w:ascii="Times New Roman" w:hAnsi="Times New Roman"/>
          <w:sz w:val="26"/>
          <w:szCs w:val="26"/>
        </w:rPr>
        <w:t>→</w:t>
      </w:r>
      <w:r w:rsidR="009A43EE">
        <w:rPr>
          <w:rFonts w:ascii="Times New Roman" w:hAnsi="Times New Roman"/>
          <w:sz w:val="26"/>
          <w:szCs w:val="26"/>
        </w:rPr>
        <w:t xml:space="preserve"> bể phân huỷ kỵ khí biogas 2 </w:t>
      </w:r>
      <w:r w:rsidR="009A43EE" w:rsidRPr="00923834">
        <w:rPr>
          <w:rFonts w:ascii="Times New Roman" w:hAnsi="Times New Roman"/>
          <w:sz w:val="26"/>
          <w:szCs w:val="26"/>
        </w:rPr>
        <w:t>→</w:t>
      </w:r>
      <w:r w:rsidR="009A43EE">
        <w:rPr>
          <w:rFonts w:ascii="Times New Roman" w:hAnsi="Times New Roman"/>
          <w:sz w:val="26"/>
          <w:szCs w:val="26"/>
        </w:rPr>
        <w:t xml:space="preserve"> bể chứa nước sau bigas </w:t>
      </w:r>
      <w:r w:rsidR="009A43EE" w:rsidRPr="00923834">
        <w:rPr>
          <w:rFonts w:ascii="Times New Roman" w:hAnsi="Times New Roman"/>
          <w:sz w:val="26"/>
          <w:szCs w:val="26"/>
        </w:rPr>
        <w:t>→</w:t>
      </w:r>
      <w:r w:rsidR="009A43EE">
        <w:rPr>
          <w:rFonts w:ascii="Times New Roman" w:hAnsi="Times New Roman"/>
          <w:sz w:val="26"/>
          <w:szCs w:val="26"/>
        </w:rPr>
        <w:t xml:space="preserve"> bể thiếu khí </w:t>
      </w:r>
      <w:r w:rsidR="009A43EE" w:rsidRPr="00923834">
        <w:rPr>
          <w:rFonts w:ascii="Times New Roman" w:hAnsi="Times New Roman"/>
          <w:sz w:val="26"/>
          <w:szCs w:val="26"/>
        </w:rPr>
        <w:t>→</w:t>
      </w:r>
      <w:r w:rsidR="009A43EE">
        <w:rPr>
          <w:rFonts w:ascii="Times New Roman" w:hAnsi="Times New Roman"/>
          <w:sz w:val="26"/>
          <w:szCs w:val="26"/>
        </w:rPr>
        <w:t xml:space="preserve"> bể hiếu khí </w:t>
      </w:r>
      <w:r w:rsidR="009A43EE" w:rsidRPr="00923834">
        <w:rPr>
          <w:rFonts w:ascii="Times New Roman" w:hAnsi="Times New Roman"/>
          <w:sz w:val="26"/>
          <w:szCs w:val="26"/>
        </w:rPr>
        <w:t>→</w:t>
      </w:r>
      <w:r w:rsidR="009A43EE">
        <w:rPr>
          <w:rFonts w:ascii="Times New Roman" w:hAnsi="Times New Roman"/>
          <w:sz w:val="26"/>
          <w:szCs w:val="26"/>
        </w:rPr>
        <w:t xml:space="preserve">bể lắng </w:t>
      </w:r>
      <w:r w:rsidR="009A43EE" w:rsidRPr="00923834">
        <w:rPr>
          <w:rFonts w:ascii="Times New Roman" w:hAnsi="Times New Roman"/>
          <w:sz w:val="26"/>
          <w:szCs w:val="26"/>
        </w:rPr>
        <w:t>→</w:t>
      </w:r>
      <w:r w:rsidR="009A43EE">
        <w:rPr>
          <w:rFonts w:ascii="Times New Roman" w:hAnsi="Times New Roman"/>
          <w:sz w:val="26"/>
          <w:szCs w:val="26"/>
        </w:rPr>
        <w:t xml:space="preserve"> bể keo tụ, tạo bông </w:t>
      </w:r>
      <w:r w:rsidR="009A43EE" w:rsidRPr="00923834">
        <w:rPr>
          <w:rFonts w:ascii="Times New Roman" w:hAnsi="Times New Roman"/>
          <w:sz w:val="26"/>
          <w:szCs w:val="26"/>
        </w:rPr>
        <w:t>→</w:t>
      </w:r>
      <w:r w:rsidR="009A43EE">
        <w:rPr>
          <w:rFonts w:ascii="Times New Roman" w:hAnsi="Times New Roman"/>
          <w:sz w:val="26"/>
          <w:szCs w:val="26"/>
        </w:rPr>
        <w:t xml:space="preserve"> bể lắng hoá lý </w:t>
      </w:r>
      <w:r w:rsidR="009A43EE" w:rsidRPr="00923834">
        <w:rPr>
          <w:rFonts w:ascii="Times New Roman" w:hAnsi="Times New Roman"/>
          <w:sz w:val="26"/>
          <w:szCs w:val="26"/>
        </w:rPr>
        <w:t>→</w:t>
      </w:r>
      <w:r w:rsidR="009A43EE">
        <w:rPr>
          <w:rFonts w:ascii="Times New Roman" w:hAnsi="Times New Roman"/>
          <w:sz w:val="26"/>
          <w:szCs w:val="26"/>
        </w:rPr>
        <w:t xml:space="preserve"> bể khử trùng </w:t>
      </w:r>
      <w:r w:rsidR="009A43EE" w:rsidRPr="00923834">
        <w:rPr>
          <w:rFonts w:ascii="Times New Roman" w:hAnsi="Times New Roman"/>
          <w:sz w:val="26"/>
          <w:szCs w:val="26"/>
        </w:rPr>
        <w:t>→</w:t>
      </w:r>
      <w:r w:rsidR="009A43EE">
        <w:rPr>
          <w:rFonts w:ascii="Times New Roman" w:hAnsi="Times New Roman"/>
          <w:sz w:val="26"/>
          <w:szCs w:val="26"/>
        </w:rPr>
        <w:t xml:space="preserve"> nguồn tiếp nhận.</w:t>
      </w:r>
    </w:p>
    <w:p w:rsidR="00923834" w:rsidRPr="00923834" w:rsidRDefault="00923834" w:rsidP="000E04E5">
      <w:pPr>
        <w:pStyle w:val="ListParagraph"/>
        <w:numPr>
          <w:ilvl w:val="0"/>
          <w:numId w:val="37"/>
        </w:numPr>
        <w:spacing w:before="120" w:after="120" w:line="240" w:lineRule="auto"/>
        <w:ind w:left="450" w:hanging="270"/>
        <w:contextualSpacing w:val="0"/>
        <w:jc w:val="both"/>
        <w:rPr>
          <w:rFonts w:ascii="Times New Roman" w:hAnsi="Times New Roman"/>
          <w:sz w:val="26"/>
          <w:szCs w:val="26"/>
        </w:rPr>
      </w:pPr>
      <w:r w:rsidRPr="00923834">
        <w:rPr>
          <w:rFonts w:ascii="Times New Roman" w:hAnsi="Times New Roman"/>
          <w:sz w:val="26"/>
          <w:szCs w:val="26"/>
        </w:rPr>
        <w:t>Quy chuẩn áp dụng: QCVN 63: 2017/BTNMT, Cột A (Kq=</w:t>
      </w:r>
      <w:r w:rsidR="009A43EE">
        <w:rPr>
          <w:rFonts w:ascii="Times New Roman" w:hAnsi="Times New Roman"/>
          <w:sz w:val="26"/>
          <w:szCs w:val="26"/>
        </w:rPr>
        <w:t>0,9</w:t>
      </w:r>
      <w:r w:rsidRPr="00923834">
        <w:rPr>
          <w:rFonts w:ascii="Times New Roman" w:hAnsi="Times New Roman"/>
          <w:sz w:val="26"/>
          <w:szCs w:val="26"/>
        </w:rPr>
        <w:t>; Kf=1,0) –Quy chuẩn kỹ thuật quốc gia về nước thải chế biến tinh bột mì;</w:t>
      </w:r>
    </w:p>
    <w:p w:rsidR="00923834" w:rsidRPr="00923834" w:rsidRDefault="00923834" w:rsidP="000E04E5">
      <w:pPr>
        <w:pStyle w:val="ListParagraph"/>
        <w:numPr>
          <w:ilvl w:val="0"/>
          <w:numId w:val="37"/>
        </w:numPr>
        <w:spacing w:before="120" w:after="120" w:line="240" w:lineRule="auto"/>
        <w:ind w:left="450" w:hanging="270"/>
        <w:contextualSpacing w:val="0"/>
        <w:jc w:val="both"/>
        <w:rPr>
          <w:rFonts w:ascii="Times New Roman" w:hAnsi="Times New Roman"/>
          <w:sz w:val="26"/>
          <w:szCs w:val="26"/>
        </w:rPr>
      </w:pPr>
      <w:r w:rsidRPr="00923834">
        <w:rPr>
          <w:rFonts w:ascii="Times New Roman" w:hAnsi="Times New Roman"/>
          <w:sz w:val="26"/>
          <w:szCs w:val="26"/>
        </w:rPr>
        <w:t xml:space="preserve">Vị trí xả nước thải: </w:t>
      </w:r>
      <w:r w:rsidR="009A43EE">
        <w:rPr>
          <w:rFonts w:ascii="Times New Roman" w:hAnsi="Times New Roman"/>
          <w:sz w:val="26"/>
          <w:szCs w:val="26"/>
        </w:rPr>
        <w:t>s</w:t>
      </w:r>
      <w:r w:rsidRPr="00923834">
        <w:rPr>
          <w:rFonts w:ascii="Times New Roman" w:hAnsi="Times New Roman"/>
          <w:sz w:val="26"/>
          <w:szCs w:val="26"/>
        </w:rPr>
        <w:t xml:space="preserve">uối </w:t>
      </w:r>
      <w:r w:rsidR="009A43EE">
        <w:rPr>
          <w:rFonts w:ascii="Times New Roman" w:hAnsi="Times New Roman"/>
          <w:sz w:val="26"/>
          <w:szCs w:val="26"/>
        </w:rPr>
        <w:t>Săn Máu</w:t>
      </w:r>
      <w:r>
        <w:rPr>
          <w:rFonts w:ascii="Times New Roman" w:hAnsi="Times New Roman"/>
          <w:sz w:val="26"/>
          <w:szCs w:val="26"/>
        </w:rPr>
        <w:t xml:space="preserve"> (thuộc hệ thống s</w:t>
      </w:r>
      <w:r w:rsidR="00F958EF">
        <w:rPr>
          <w:rFonts w:ascii="Times New Roman" w:hAnsi="Times New Roman"/>
          <w:sz w:val="26"/>
          <w:szCs w:val="26"/>
        </w:rPr>
        <w:t>ô</w:t>
      </w:r>
      <w:r>
        <w:rPr>
          <w:rFonts w:ascii="Times New Roman" w:hAnsi="Times New Roman"/>
          <w:sz w:val="26"/>
          <w:szCs w:val="26"/>
        </w:rPr>
        <w:t xml:space="preserve">ng Vàm Cỏ Đông) </w:t>
      </w:r>
      <w:r w:rsidR="00375DA7">
        <w:rPr>
          <w:rFonts w:ascii="Times New Roman" w:hAnsi="Times New Roman"/>
          <w:sz w:val="26"/>
          <w:szCs w:val="26"/>
        </w:rPr>
        <w:t>Ấp Thạnh Hiệp, xã Thạnh Bắc, huyện Tân Biên, tỉnh Tây Ninh</w:t>
      </w:r>
      <w:r w:rsidRPr="00923834">
        <w:rPr>
          <w:rFonts w:ascii="Times New Roman" w:hAnsi="Times New Roman"/>
          <w:sz w:val="26"/>
          <w:szCs w:val="26"/>
        </w:rPr>
        <w:t>;</w:t>
      </w:r>
    </w:p>
    <w:p w:rsidR="00923834" w:rsidRPr="00923834" w:rsidRDefault="00923834" w:rsidP="000E04E5">
      <w:pPr>
        <w:pStyle w:val="ListParagraph"/>
        <w:numPr>
          <w:ilvl w:val="0"/>
          <w:numId w:val="37"/>
        </w:numPr>
        <w:spacing w:before="120" w:after="120" w:line="240" w:lineRule="auto"/>
        <w:ind w:left="450" w:hanging="270"/>
        <w:contextualSpacing w:val="0"/>
        <w:jc w:val="both"/>
        <w:rPr>
          <w:rFonts w:ascii="Times New Roman" w:hAnsi="Times New Roman"/>
          <w:sz w:val="26"/>
          <w:szCs w:val="26"/>
        </w:rPr>
      </w:pPr>
      <w:r w:rsidRPr="00923834">
        <w:rPr>
          <w:rFonts w:ascii="Times New Roman" w:hAnsi="Times New Roman"/>
          <w:sz w:val="26"/>
          <w:szCs w:val="26"/>
        </w:rPr>
        <w:t xml:space="preserve">Tọa độ: X = </w:t>
      </w:r>
      <w:r w:rsidR="009A43EE">
        <w:rPr>
          <w:rFonts w:ascii="Times New Roman" w:hAnsi="Times New Roman"/>
          <w:sz w:val="26"/>
          <w:szCs w:val="26"/>
        </w:rPr>
        <w:t>1288 148</w:t>
      </w:r>
      <w:r w:rsidRPr="00923834">
        <w:rPr>
          <w:rFonts w:ascii="Times New Roman" w:hAnsi="Times New Roman"/>
          <w:sz w:val="26"/>
          <w:szCs w:val="26"/>
        </w:rPr>
        <w:t xml:space="preserve">; Y = </w:t>
      </w:r>
      <w:r w:rsidR="009A43EE">
        <w:rPr>
          <w:rFonts w:ascii="Times New Roman" w:hAnsi="Times New Roman"/>
          <w:sz w:val="26"/>
          <w:szCs w:val="26"/>
        </w:rPr>
        <w:t>565 619</w:t>
      </w:r>
      <w:r w:rsidRPr="00923834">
        <w:rPr>
          <w:rFonts w:ascii="Times New Roman" w:hAnsi="Times New Roman"/>
          <w:sz w:val="26"/>
          <w:szCs w:val="26"/>
        </w:rPr>
        <w:t xml:space="preserve"> (theo hệ tọa độ VN2000, kinh tuyến trục 105°30’, múi chiếu 3°);</w:t>
      </w:r>
    </w:p>
    <w:p w:rsidR="00923834" w:rsidRDefault="00923834" w:rsidP="000E04E5">
      <w:pPr>
        <w:pStyle w:val="ListParagraph"/>
        <w:numPr>
          <w:ilvl w:val="0"/>
          <w:numId w:val="37"/>
        </w:numPr>
        <w:spacing w:before="120" w:after="120" w:line="240" w:lineRule="auto"/>
        <w:ind w:left="450" w:hanging="270"/>
        <w:contextualSpacing w:val="0"/>
        <w:jc w:val="both"/>
        <w:rPr>
          <w:rFonts w:ascii="Times New Roman" w:hAnsi="Times New Roman"/>
          <w:sz w:val="26"/>
          <w:szCs w:val="26"/>
        </w:rPr>
      </w:pPr>
      <w:r w:rsidRPr="00923834">
        <w:rPr>
          <w:rFonts w:ascii="Times New Roman" w:hAnsi="Times New Roman"/>
          <w:sz w:val="26"/>
          <w:szCs w:val="26"/>
        </w:rPr>
        <w:t xml:space="preserve">Lưu lượng xả nước thải lớn nhất: </w:t>
      </w:r>
      <w:r w:rsidR="009A43EE">
        <w:rPr>
          <w:rFonts w:ascii="Times New Roman" w:hAnsi="Times New Roman"/>
          <w:sz w:val="26"/>
          <w:szCs w:val="26"/>
        </w:rPr>
        <w:t>1.400</w:t>
      </w:r>
      <w:r w:rsidRPr="00923834">
        <w:rPr>
          <w:rFonts w:ascii="Times New Roman" w:hAnsi="Times New Roman"/>
          <w:sz w:val="26"/>
          <w:szCs w:val="26"/>
        </w:rPr>
        <w:t xml:space="preserve"> m³/ngày.đêm; tương đương </w:t>
      </w:r>
      <w:r w:rsidR="009A43EE">
        <w:rPr>
          <w:rFonts w:ascii="Times New Roman" w:hAnsi="Times New Roman"/>
          <w:sz w:val="26"/>
          <w:szCs w:val="26"/>
        </w:rPr>
        <w:t>58</w:t>
      </w:r>
      <w:r>
        <w:rPr>
          <w:rFonts w:ascii="Times New Roman" w:hAnsi="Times New Roman"/>
          <w:sz w:val="26"/>
          <w:szCs w:val="26"/>
        </w:rPr>
        <w:t>,</w:t>
      </w:r>
      <w:r w:rsidR="009A43EE">
        <w:rPr>
          <w:rFonts w:ascii="Times New Roman" w:hAnsi="Times New Roman"/>
          <w:sz w:val="26"/>
          <w:szCs w:val="26"/>
        </w:rPr>
        <w:t>3</w:t>
      </w:r>
      <w:r>
        <w:rPr>
          <w:rFonts w:ascii="Times New Roman" w:hAnsi="Times New Roman"/>
          <w:sz w:val="26"/>
          <w:szCs w:val="26"/>
        </w:rPr>
        <w:t>3 m</w:t>
      </w:r>
      <w:r>
        <w:rPr>
          <w:rFonts w:ascii="Times New Roman" w:hAnsi="Times New Roman"/>
          <w:sz w:val="26"/>
          <w:szCs w:val="26"/>
          <w:vertAlign w:val="superscript"/>
        </w:rPr>
        <w:t>3</w:t>
      </w:r>
      <w:r>
        <w:rPr>
          <w:rFonts w:ascii="Times New Roman" w:hAnsi="Times New Roman"/>
          <w:sz w:val="26"/>
          <w:szCs w:val="26"/>
        </w:rPr>
        <w:t>/giờ</w:t>
      </w:r>
      <w:r w:rsidRPr="00923834">
        <w:rPr>
          <w:rFonts w:ascii="Times New Roman" w:hAnsi="Times New Roman"/>
          <w:sz w:val="26"/>
          <w:szCs w:val="26"/>
        </w:rPr>
        <w:t>.</w:t>
      </w:r>
    </w:p>
    <w:p w:rsidR="00923834" w:rsidRPr="00923834" w:rsidRDefault="00923834" w:rsidP="00C84BF3">
      <w:pPr>
        <w:spacing w:before="120" w:after="120"/>
        <w:jc w:val="both"/>
        <w:rPr>
          <w:szCs w:val="26"/>
        </w:rPr>
      </w:pPr>
      <w:r w:rsidRPr="00923834">
        <w:rPr>
          <w:szCs w:val="26"/>
        </w:rPr>
        <w:t>2.3. Công</w:t>
      </w:r>
      <w:r w:rsidRPr="00923834">
        <w:rPr>
          <w:spacing w:val="-3"/>
          <w:szCs w:val="26"/>
        </w:rPr>
        <w:t xml:space="preserve"> </w:t>
      </w:r>
      <w:r w:rsidRPr="00923834">
        <w:rPr>
          <w:szCs w:val="26"/>
        </w:rPr>
        <w:t>trình</w:t>
      </w:r>
      <w:r w:rsidRPr="00923834">
        <w:rPr>
          <w:spacing w:val="-3"/>
          <w:szCs w:val="26"/>
        </w:rPr>
        <w:t xml:space="preserve"> </w:t>
      </w:r>
      <w:r w:rsidRPr="00923834">
        <w:rPr>
          <w:szCs w:val="26"/>
        </w:rPr>
        <w:t>thu</w:t>
      </w:r>
      <w:r w:rsidRPr="00923834">
        <w:rPr>
          <w:spacing w:val="-1"/>
          <w:szCs w:val="26"/>
        </w:rPr>
        <w:t xml:space="preserve"> </w:t>
      </w:r>
      <w:r w:rsidRPr="00923834">
        <w:rPr>
          <w:szCs w:val="26"/>
        </w:rPr>
        <w:t>gom</w:t>
      </w:r>
      <w:r w:rsidRPr="00923834">
        <w:rPr>
          <w:spacing w:val="-4"/>
          <w:szCs w:val="26"/>
        </w:rPr>
        <w:t xml:space="preserve"> </w:t>
      </w:r>
      <w:r w:rsidRPr="00923834">
        <w:rPr>
          <w:szCs w:val="26"/>
        </w:rPr>
        <w:t>bụi</w:t>
      </w:r>
      <w:r w:rsidRPr="00923834">
        <w:rPr>
          <w:spacing w:val="-3"/>
          <w:szCs w:val="26"/>
        </w:rPr>
        <w:t xml:space="preserve"> </w:t>
      </w:r>
      <w:r w:rsidRPr="00923834">
        <w:rPr>
          <w:szCs w:val="26"/>
        </w:rPr>
        <w:t>từ</w:t>
      </w:r>
      <w:r w:rsidRPr="00923834">
        <w:rPr>
          <w:spacing w:val="-2"/>
          <w:szCs w:val="26"/>
        </w:rPr>
        <w:t xml:space="preserve"> </w:t>
      </w:r>
      <w:r w:rsidRPr="00923834">
        <w:rPr>
          <w:szCs w:val="26"/>
        </w:rPr>
        <w:t>hệ</w:t>
      </w:r>
      <w:r w:rsidRPr="00923834">
        <w:rPr>
          <w:spacing w:val="-3"/>
          <w:szCs w:val="26"/>
        </w:rPr>
        <w:t xml:space="preserve"> </w:t>
      </w:r>
      <w:r w:rsidRPr="00923834">
        <w:rPr>
          <w:szCs w:val="26"/>
        </w:rPr>
        <w:t>thống</w:t>
      </w:r>
      <w:r w:rsidRPr="00923834">
        <w:rPr>
          <w:spacing w:val="-3"/>
          <w:szCs w:val="26"/>
        </w:rPr>
        <w:t xml:space="preserve"> </w:t>
      </w:r>
      <w:r w:rsidRPr="00923834">
        <w:rPr>
          <w:szCs w:val="26"/>
        </w:rPr>
        <w:t>sấy</w:t>
      </w:r>
      <w:r w:rsidRPr="00923834">
        <w:rPr>
          <w:spacing w:val="-1"/>
          <w:szCs w:val="26"/>
        </w:rPr>
        <w:t xml:space="preserve"> </w:t>
      </w:r>
      <w:r w:rsidRPr="00923834">
        <w:rPr>
          <w:szCs w:val="26"/>
        </w:rPr>
        <w:t>và đóng</w:t>
      </w:r>
      <w:r w:rsidRPr="00923834">
        <w:rPr>
          <w:spacing w:val="-3"/>
          <w:szCs w:val="26"/>
        </w:rPr>
        <w:t xml:space="preserve"> </w:t>
      </w:r>
      <w:r w:rsidRPr="00923834">
        <w:rPr>
          <w:szCs w:val="26"/>
        </w:rPr>
        <w:t>bao</w:t>
      </w:r>
      <w:r w:rsidRPr="00923834">
        <w:rPr>
          <w:spacing w:val="-3"/>
          <w:szCs w:val="26"/>
        </w:rPr>
        <w:t xml:space="preserve"> </w:t>
      </w:r>
      <w:r w:rsidRPr="00923834">
        <w:rPr>
          <w:szCs w:val="26"/>
        </w:rPr>
        <w:t>sản phẩm</w:t>
      </w:r>
    </w:p>
    <w:p w:rsidR="00923834" w:rsidRDefault="00923834" w:rsidP="00C84BF3">
      <w:pPr>
        <w:spacing w:before="120" w:after="120"/>
        <w:ind w:firstLine="567"/>
        <w:jc w:val="both"/>
        <w:rPr>
          <w:b w:val="0"/>
          <w:szCs w:val="26"/>
        </w:rPr>
      </w:pPr>
      <w:r w:rsidRPr="00FC527A">
        <w:rPr>
          <w:b w:val="0"/>
          <w:i/>
          <w:szCs w:val="26"/>
        </w:rPr>
        <w:t xml:space="preserve">Giảm thiểu </w:t>
      </w:r>
      <w:r w:rsidRPr="00FC527A">
        <w:rPr>
          <w:rFonts w:cs="VNI-Times"/>
          <w:b w:val="0"/>
          <w:i/>
          <w:szCs w:val="26"/>
        </w:rPr>
        <w:t>ô</w:t>
      </w:r>
      <w:r w:rsidRPr="00FC527A">
        <w:rPr>
          <w:b w:val="0"/>
          <w:i/>
          <w:szCs w:val="26"/>
        </w:rPr>
        <w:t xml:space="preserve"> nhiễm </w:t>
      </w:r>
      <w:r w:rsidRPr="00FC527A">
        <w:rPr>
          <w:rFonts w:eastAsia="MS Mincho"/>
          <w:b w:val="0"/>
          <w:i/>
          <w:szCs w:val="26"/>
          <w:lang w:eastAsia="ja-JP"/>
        </w:rPr>
        <w:t>khí thải</w:t>
      </w:r>
      <w:r w:rsidRPr="00FC527A">
        <w:rPr>
          <w:b w:val="0"/>
          <w:i/>
          <w:szCs w:val="26"/>
        </w:rPr>
        <w:t xml:space="preserve"> từ lò sấy bột mì:</w:t>
      </w:r>
      <w:r>
        <w:rPr>
          <w:i/>
          <w:szCs w:val="26"/>
        </w:rPr>
        <w:t xml:space="preserve"> </w:t>
      </w:r>
      <w:r w:rsidRPr="006B25E1">
        <w:rPr>
          <w:b w:val="0"/>
          <w:szCs w:val="26"/>
        </w:rPr>
        <w:t xml:space="preserve">Nhà máy sử dụng khí biogas từ hệ thống xử lý nước thải để vận hành lò sấy. Khí Biogas thu hồi đảm bảo đủ để cung cấp cho lò </w:t>
      </w:r>
      <w:r w:rsidRPr="006B25E1">
        <w:rPr>
          <w:rFonts w:eastAsia="MS Mincho"/>
          <w:b w:val="0"/>
          <w:szCs w:val="26"/>
          <w:lang w:eastAsia="ja-JP"/>
        </w:rPr>
        <w:t>sấy</w:t>
      </w:r>
      <w:r w:rsidRPr="006B25E1">
        <w:rPr>
          <w:b w:val="0"/>
          <w:szCs w:val="26"/>
        </w:rPr>
        <w:t>. Biogas được quy ước là nhiên liệu sạch nên khi sử dụng làm nhiên liệu đốt sẽ được phép xả trực tiếp ra ngoài môi trường xung quanh mà không phải qua HTXL khí thải. Vì vậy khí thải lò sấy đốt biogas được phát thải trực tiếp vào không khí.</w:t>
      </w:r>
    </w:p>
    <w:p w:rsidR="002D137F" w:rsidRDefault="00923834" w:rsidP="00C84BF3">
      <w:pPr>
        <w:tabs>
          <w:tab w:val="num" w:pos="567"/>
        </w:tabs>
        <w:spacing w:before="120" w:after="120"/>
        <w:jc w:val="both"/>
        <w:rPr>
          <w:b w:val="0"/>
          <w:szCs w:val="26"/>
        </w:rPr>
      </w:pPr>
      <w:r>
        <w:rPr>
          <w:b w:val="0"/>
          <w:i/>
          <w:szCs w:val="26"/>
        </w:rPr>
        <w:tab/>
      </w:r>
      <w:r w:rsidRPr="00BA1512">
        <w:rPr>
          <w:b w:val="0"/>
          <w:i/>
          <w:szCs w:val="26"/>
        </w:rPr>
        <w:t xml:space="preserve">Giảm thiểu </w:t>
      </w:r>
      <w:r w:rsidRPr="00BA1512">
        <w:rPr>
          <w:rFonts w:cs="VNI-Times"/>
          <w:b w:val="0"/>
          <w:i/>
          <w:szCs w:val="26"/>
        </w:rPr>
        <w:t>ô</w:t>
      </w:r>
      <w:r w:rsidRPr="00BA1512">
        <w:rPr>
          <w:b w:val="0"/>
          <w:i/>
          <w:szCs w:val="26"/>
        </w:rPr>
        <w:t xml:space="preserve"> nhiễm </w:t>
      </w:r>
      <w:r>
        <w:rPr>
          <w:rFonts w:eastAsia="MS Mincho"/>
          <w:b w:val="0"/>
          <w:i/>
          <w:szCs w:val="26"/>
          <w:lang w:eastAsia="ja-JP"/>
        </w:rPr>
        <w:t xml:space="preserve">bụi từ khâu đóng bao thành phẩm: </w:t>
      </w:r>
      <w:r w:rsidRPr="006B25E1">
        <w:rPr>
          <w:b w:val="0"/>
          <w:szCs w:val="26"/>
        </w:rPr>
        <w:t xml:space="preserve">Bụi từ khâu đóng bao thành phẩm chủ yếu là tinh bột mì, lượng không khí chứa bụi này được hút vào cyclon thông qua chụp hút và dẫn tới cyclon. Tại đây dựa vào lực ly tâm làm các hạt bụi bay ra khỏi quỹ đạo và rơi xuống đáy thu hồi, còn không khí sạch được dẫn </w:t>
      </w:r>
      <w:r>
        <w:rPr>
          <w:b w:val="0"/>
          <w:szCs w:val="26"/>
        </w:rPr>
        <w:t>lên trên và thoát ra môi trường</w:t>
      </w:r>
      <w:r w:rsidRPr="006B25E1">
        <w:rPr>
          <w:b w:val="0"/>
          <w:szCs w:val="26"/>
        </w:rPr>
        <w:t>. Lượng bụi thu hồi chủ yếu là tinh bột mì vì vậy vẫn được đóng bao thành phẩm.</w:t>
      </w:r>
    </w:p>
    <w:p w:rsidR="00AE5FEA" w:rsidRPr="00AE5FEA" w:rsidRDefault="00AE5FEA" w:rsidP="00C84BF3">
      <w:pPr>
        <w:tabs>
          <w:tab w:val="num" w:pos="567"/>
        </w:tabs>
        <w:spacing w:before="120" w:after="120"/>
        <w:jc w:val="both"/>
        <w:rPr>
          <w:szCs w:val="26"/>
          <w:lang w:val="nl-NL"/>
        </w:rPr>
      </w:pPr>
      <w:r w:rsidRPr="00AE5FEA">
        <w:rPr>
          <w:szCs w:val="26"/>
        </w:rPr>
        <w:t>2.4. Công</w:t>
      </w:r>
      <w:r w:rsidRPr="00AE5FEA">
        <w:rPr>
          <w:spacing w:val="-3"/>
          <w:szCs w:val="26"/>
        </w:rPr>
        <w:t xml:space="preserve"> </w:t>
      </w:r>
      <w:r w:rsidRPr="00AE5FEA">
        <w:rPr>
          <w:szCs w:val="26"/>
        </w:rPr>
        <w:t>trình</w:t>
      </w:r>
      <w:r w:rsidRPr="00AE5FEA">
        <w:rPr>
          <w:spacing w:val="-3"/>
          <w:szCs w:val="26"/>
        </w:rPr>
        <w:t xml:space="preserve"> </w:t>
      </w:r>
      <w:r w:rsidRPr="00AE5FEA">
        <w:rPr>
          <w:szCs w:val="26"/>
        </w:rPr>
        <w:t>thu</w:t>
      </w:r>
      <w:r w:rsidRPr="00AE5FEA">
        <w:rPr>
          <w:spacing w:val="-1"/>
          <w:szCs w:val="26"/>
        </w:rPr>
        <w:t xml:space="preserve"> </w:t>
      </w:r>
      <w:r w:rsidRPr="00AE5FEA">
        <w:rPr>
          <w:szCs w:val="26"/>
        </w:rPr>
        <w:t>gom</w:t>
      </w:r>
      <w:r w:rsidRPr="00AE5FEA">
        <w:rPr>
          <w:spacing w:val="-3"/>
          <w:szCs w:val="26"/>
        </w:rPr>
        <w:t xml:space="preserve"> </w:t>
      </w:r>
      <w:r w:rsidRPr="00AE5FEA">
        <w:rPr>
          <w:szCs w:val="26"/>
        </w:rPr>
        <w:t>CTR</w:t>
      </w:r>
      <w:r w:rsidRPr="00AE5FEA">
        <w:rPr>
          <w:spacing w:val="-3"/>
          <w:szCs w:val="26"/>
        </w:rPr>
        <w:t xml:space="preserve"> </w:t>
      </w:r>
      <w:r w:rsidRPr="00AE5FEA">
        <w:rPr>
          <w:szCs w:val="26"/>
        </w:rPr>
        <w:t>tại</w:t>
      </w:r>
      <w:r w:rsidRPr="00AE5FEA">
        <w:rPr>
          <w:spacing w:val="2"/>
          <w:szCs w:val="26"/>
        </w:rPr>
        <w:t xml:space="preserve"> </w:t>
      </w:r>
      <w:r w:rsidRPr="00AE5FEA">
        <w:rPr>
          <w:szCs w:val="26"/>
        </w:rPr>
        <w:t>Cơ</w:t>
      </w:r>
      <w:r w:rsidRPr="00AE5FEA">
        <w:rPr>
          <w:spacing w:val="-3"/>
          <w:szCs w:val="26"/>
        </w:rPr>
        <w:t xml:space="preserve"> </w:t>
      </w:r>
      <w:r w:rsidRPr="00AE5FEA">
        <w:rPr>
          <w:szCs w:val="26"/>
        </w:rPr>
        <w:t>sở</w:t>
      </w:r>
    </w:p>
    <w:p w:rsidR="00AE5FEA" w:rsidRPr="00CF5588" w:rsidRDefault="00AE5FEA" w:rsidP="00C84BF3">
      <w:pPr>
        <w:spacing w:before="120" w:after="120"/>
        <w:ind w:firstLine="567"/>
        <w:jc w:val="both"/>
        <w:rPr>
          <w:b w:val="0"/>
          <w:color w:val="000000"/>
          <w:szCs w:val="26"/>
        </w:rPr>
      </w:pPr>
      <w:r w:rsidRPr="00CF5588">
        <w:rPr>
          <w:b w:val="0"/>
          <w:i/>
          <w:color w:val="000000"/>
          <w:spacing w:val="-8"/>
          <w:szCs w:val="26"/>
        </w:rPr>
        <w:t>Chất thải rắn sinh hoạt</w:t>
      </w:r>
      <w:r w:rsidRPr="00CF5588">
        <w:rPr>
          <w:b w:val="0"/>
          <w:color w:val="000000"/>
          <w:spacing w:val="-8"/>
          <w:szCs w:val="26"/>
        </w:rPr>
        <w:t xml:space="preserve">: </w:t>
      </w:r>
      <w:r w:rsidRPr="00CF5588">
        <w:rPr>
          <w:b w:val="0"/>
          <w:szCs w:val="26"/>
        </w:rPr>
        <w:t xml:space="preserve">Chất thải rắn sinh hoạt </w:t>
      </w:r>
      <w:r w:rsidRPr="00CF5588">
        <w:rPr>
          <w:b w:val="0"/>
          <w:color w:val="000000"/>
          <w:szCs w:val="26"/>
        </w:rPr>
        <w:t>phát sinh tại Nhà máy với hoạt động của 60 công nhâ</w:t>
      </w:r>
      <w:r>
        <w:rPr>
          <w:b w:val="0"/>
          <w:color w:val="000000"/>
          <w:szCs w:val="26"/>
        </w:rPr>
        <w:t>n sản xuất tại Nhà máy khoả</w:t>
      </w:r>
      <w:r w:rsidR="009A43EE">
        <w:rPr>
          <w:b w:val="0"/>
          <w:color w:val="000000"/>
          <w:szCs w:val="26"/>
        </w:rPr>
        <w:t>ng 30</w:t>
      </w:r>
      <w:r w:rsidRPr="00CF5588">
        <w:rPr>
          <w:b w:val="0"/>
          <w:color w:val="000000"/>
          <w:szCs w:val="26"/>
        </w:rPr>
        <w:t xml:space="preserve"> kg/ngày. Chất thải rắn sinh hoạt được phân loại và thu gom chung vào các thùng chứa rác thải sinh hoạt tại Nhà máy. Đến cuối ngày CTRSH sẽ được thu gom </w:t>
      </w:r>
      <w:r w:rsidRPr="000B4F30">
        <w:rPr>
          <w:b w:val="0"/>
          <w:szCs w:val="26"/>
        </w:rPr>
        <w:t xml:space="preserve">vào 2 thùng rác có kích thước 120 lít </w:t>
      </w:r>
      <w:r w:rsidRPr="00CF5588">
        <w:rPr>
          <w:b w:val="0"/>
          <w:color w:val="000000"/>
          <w:szCs w:val="26"/>
        </w:rPr>
        <w:t>đặt tại khu vực tập kết rác sinh hoạt của Nhà máy, sau đó sẽ hợp đồng với đội thu gom rác tại địa phương để thu gom, xử lý theo đúng quy định.</w:t>
      </w:r>
    </w:p>
    <w:p w:rsidR="00AE5FEA" w:rsidRPr="00CF5588" w:rsidRDefault="00AE5FEA" w:rsidP="00C84BF3">
      <w:pPr>
        <w:spacing w:before="120" w:after="120"/>
        <w:ind w:firstLine="567"/>
        <w:jc w:val="both"/>
        <w:rPr>
          <w:b w:val="0"/>
          <w:szCs w:val="26"/>
          <w:lang w:val="nl-NL"/>
        </w:rPr>
      </w:pPr>
      <w:r w:rsidRPr="00CF5588">
        <w:rPr>
          <w:b w:val="0"/>
          <w:i/>
          <w:szCs w:val="26"/>
          <w:lang w:val="nl-NL"/>
        </w:rPr>
        <w:t>Chất thải rắn sản xuất:</w:t>
      </w:r>
      <w:r w:rsidR="000B4F30">
        <w:rPr>
          <w:b w:val="0"/>
          <w:szCs w:val="26"/>
          <w:lang w:val="nl-NL"/>
        </w:rPr>
        <w:t xml:space="preserve"> </w:t>
      </w:r>
      <w:r>
        <w:rPr>
          <w:b w:val="0"/>
          <w:szCs w:val="26"/>
        </w:rPr>
        <w:t>Vỏ gỗ, vỏ củ: đ</w:t>
      </w:r>
      <w:r w:rsidRPr="00CF5588">
        <w:rPr>
          <w:b w:val="0"/>
          <w:szCs w:val="26"/>
        </w:rPr>
        <w:t xml:space="preserve">ược thu gom xuất bán làm thức ăn gia súc hoặc làm phân bón. </w:t>
      </w:r>
      <w:r w:rsidRPr="00CF5588">
        <w:rPr>
          <w:b w:val="0"/>
          <w:szCs w:val="26"/>
          <w:lang w:val="nl-NL"/>
        </w:rPr>
        <w:t>Bao bì phế thải: được thu gom, phân loại bán cho đơn vị thu mua phế liệu.</w:t>
      </w:r>
      <w:r w:rsidR="006459C9">
        <w:rPr>
          <w:b w:val="0"/>
          <w:szCs w:val="26"/>
          <w:lang w:val="nl-NL"/>
        </w:rPr>
        <w:t xml:space="preserve"> Bùn thải: hợp đồng với đơn vị có chức năng thu gom, xử lý đúng quy định.</w:t>
      </w:r>
    </w:p>
    <w:p w:rsidR="008173F1" w:rsidRDefault="00AE5FEA" w:rsidP="00C84BF3">
      <w:pPr>
        <w:spacing w:before="120" w:after="120"/>
        <w:ind w:firstLine="567"/>
        <w:jc w:val="both"/>
        <w:rPr>
          <w:b w:val="0"/>
          <w:szCs w:val="26"/>
          <w:lang w:val="nl-NL"/>
        </w:rPr>
      </w:pPr>
      <w:r w:rsidRPr="006B25E1">
        <w:rPr>
          <w:b w:val="0"/>
          <w:i/>
          <w:szCs w:val="26"/>
          <w:lang w:val="nl-NL"/>
        </w:rPr>
        <w:t xml:space="preserve">Chất thải rắn nguy hại: </w:t>
      </w:r>
      <w:r w:rsidRPr="006B25E1">
        <w:rPr>
          <w:b w:val="0"/>
          <w:szCs w:val="26"/>
          <w:lang w:val="nl-NL"/>
        </w:rPr>
        <w:t xml:space="preserve">chất thải nguy hại sẽ được thu gom và xử lý đúng theo </w:t>
      </w:r>
      <w:r w:rsidRPr="006B25E1">
        <w:rPr>
          <w:b w:val="0"/>
          <w:szCs w:val="26"/>
        </w:rPr>
        <w:t xml:space="preserve">Nghị định số 08/2022/NĐ-CP ngày 10/01/2022 của Chính Phủ về </w:t>
      </w:r>
      <w:r w:rsidRPr="006B25E1">
        <w:rPr>
          <w:b w:val="0"/>
          <w:szCs w:val="26"/>
          <w:lang w:val="vi-VN" w:eastAsia="ar-SA"/>
        </w:rPr>
        <w:t>Quy định chi tiết một số điều của Luật Bảo vệ môi trường</w:t>
      </w:r>
      <w:r w:rsidRPr="006B25E1">
        <w:rPr>
          <w:b w:val="0"/>
          <w:szCs w:val="26"/>
          <w:lang w:val="vi-VN"/>
        </w:rPr>
        <w:t xml:space="preserve">, </w:t>
      </w:r>
      <w:r w:rsidRPr="006B25E1">
        <w:rPr>
          <w:b w:val="0"/>
          <w:szCs w:val="26"/>
        </w:rPr>
        <w:t xml:space="preserve">Thông tư 02/2022/TT-BTNMT ngày 10/01/2022 của Bộ Tài nguyên và Môi trường Thông tư </w:t>
      </w:r>
      <w:r w:rsidRPr="006B25E1">
        <w:rPr>
          <w:b w:val="0"/>
          <w:szCs w:val="26"/>
          <w:lang w:eastAsia="ar-SA"/>
        </w:rPr>
        <w:t xml:space="preserve">Quy định chi tiết thi hành một số điều của </w:t>
      </w:r>
      <w:r w:rsidRPr="006B25E1">
        <w:rPr>
          <w:b w:val="0"/>
          <w:szCs w:val="26"/>
          <w:lang w:eastAsia="ar-SA"/>
        </w:rPr>
        <w:lastRenderedPageBreak/>
        <w:t>Luật Bảo vệ môi trường</w:t>
      </w:r>
      <w:r w:rsidRPr="006B25E1">
        <w:rPr>
          <w:b w:val="0"/>
          <w:szCs w:val="26"/>
          <w:lang w:val="nl-NL"/>
        </w:rPr>
        <w:t xml:space="preserve">. </w:t>
      </w:r>
      <w:r w:rsidR="009A43EE">
        <w:rPr>
          <w:b w:val="0"/>
          <w:szCs w:val="26"/>
          <w:lang w:val="nl-NL"/>
        </w:rPr>
        <w:t>Hợp đồng với đơn vị có chức năng thu gom, xử lý đúng quy định</w:t>
      </w:r>
      <w:r w:rsidR="00361291" w:rsidRPr="00361291">
        <w:rPr>
          <w:b w:val="0"/>
          <w:szCs w:val="26"/>
          <w:lang w:val="nl-NL"/>
        </w:rPr>
        <w:t>. Tần suất thu gom: 01 lần/năm.</w:t>
      </w:r>
    </w:p>
    <w:p w:rsidR="00AE5FEA" w:rsidRPr="00AE5FEA" w:rsidRDefault="00AE5FEA" w:rsidP="00C84BF3">
      <w:pPr>
        <w:spacing w:before="120" w:after="120"/>
        <w:jc w:val="both"/>
        <w:rPr>
          <w:color w:val="000000"/>
          <w:szCs w:val="26"/>
        </w:rPr>
      </w:pPr>
      <w:r w:rsidRPr="00AE5FEA">
        <w:rPr>
          <w:szCs w:val="26"/>
          <w:lang w:val="nl-NL"/>
        </w:rPr>
        <w:t xml:space="preserve">2.5. Khả năng tiếp nhận nước thải của Suối </w:t>
      </w:r>
      <w:r w:rsidR="007A7577">
        <w:rPr>
          <w:szCs w:val="26"/>
          <w:lang w:val="nl-NL"/>
        </w:rPr>
        <w:t>Săn Máu</w:t>
      </w:r>
    </w:p>
    <w:p w:rsidR="008173F1" w:rsidRPr="009A43EE" w:rsidRDefault="00AE5FEA" w:rsidP="00C84BF3">
      <w:pPr>
        <w:tabs>
          <w:tab w:val="num" w:pos="1440"/>
        </w:tabs>
        <w:spacing w:before="120" w:after="120"/>
        <w:ind w:firstLine="567"/>
        <w:jc w:val="both"/>
        <w:rPr>
          <w:b w:val="0"/>
          <w:szCs w:val="26"/>
        </w:rPr>
      </w:pPr>
      <w:r w:rsidRPr="009A43EE">
        <w:rPr>
          <w:b w:val="0"/>
          <w:szCs w:val="26"/>
        </w:rPr>
        <w:t xml:space="preserve">- Căn cứ Giấy phép xả nước thải vào nguồn nước </w:t>
      </w:r>
      <w:r w:rsidR="009A43EE" w:rsidRPr="009A43EE">
        <w:rPr>
          <w:b w:val="0"/>
          <w:szCs w:val="26"/>
        </w:rPr>
        <w:t>(Gia hạn, điều chỉnh lần 1) số 5449/GP-STNMT ngày 25/08/201</w:t>
      </w:r>
      <w:r w:rsidRPr="009A43EE">
        <w:rPr>
          <w:b w:val="0"/>
          <w:szCs w:val="26"/>
        </w:rPr>
        <w:t xml:space="preserve"> do Sở Tài nguyên và Môi trường tỉnh Tây Ninh cấp cho </w:t>
      </w:r>
      <w:r w:rsidR="00543216" w:rsidRPr="009A43EE">
        <w:rPr>
          <w:b w:val="0"/>
          <w:szCs w:val="26"/>
        </w:rPr>
        <w:t>Công ty TNHH SX-TM Liên Phương</w:t>
      </w:r>
      <w:r w:rsidRPr="009A43EE">
        <w:rPr>
          <w:b w:val="0"/>
          <w:szCs w:val="26"/>
        </w:rPr>
        <w:t>, lưu lượng xả th</w:t>
      </w:r>
      <w:r w:rsidR="009A43EE" w:rsidRPr="009A43EE">
        <w:rPr>
          <w:b w:val="0"/>
          <w:szCs w:val="26"/>
        </w:rPr>
        <w:t>ải lớn nhất được cho phép là 1.400</w:t>
      </w:r>
      <w:r w:rsidRPr="009A43EE">
        <w:rPr>
          <w:b w:val="0"/>
          <w:szCs w:val="26"/>
        </w:rPr>
        <w:t xml:space="preserve"> m³/ngày.đêm.</w:t>
      </w:r>
    </w:p>
    <w:p w:rsidR="00AE5FEA" w:rsidRPr="001D5266" w:rsidRDefault="00AE5FEA" w:rsidP="000E04E5">
      <w:pPr>
        <w:pStyle w:val="ListParagraph"/>
        <w:numPr>
          <w:ilvl w:val="0"/>
          <w:numId w:val="29"/>
        </w:numPr>
        <w:tabs>
          <w:tab w:val="num" w:pos="1440"/>
        </w:tabs>
        <w:spacing w:before="120" w:after="120" w:line="240" w:lineRule="auto"/>
        <w:contextualSpacing w:val="0"/>
        <w:jc w:val="both"/>
        <w:rPr>
          <w:rFonts w:ascii="Times New Roman" w:hAnsi="Times New Roman"/>
          <w:b/>
          <w:sz w:val="26"/>
          <w:szCs w:val="26"/>
          <w:lang w:val="nl-NL"/>
        </w:rPr>
      </w:pPr>
      <w:r w:rsidRPr="001D5266">
        <w:rPr>
          <w:rFonts w:ascii="Times New Roman" w:hAnsi="Times New Roman"/>
          <w:b/>
          <w:sz w:val="26"/>
          <w:szCs w:val="26"/>
          <w:lang w:val="nl-NL"/>
        </w:rPr>
        <w:t>Hiện trạng nguồn nước khu vực tiếp nhận nước thải</w:t>
      </w:r>
    </w:p>
    <w:p w:rsidR="00FA4884" w:rsidRPr="00FA4884" w:rsidRDefault="001D5266" w:rsidP="00C84BF3">
      <w:pPr>
        <w:tabs>
          <w:tab w:val="left" w:pos="567"/>
        </w:tabs>
        <w:spacing w:before="120" w:after="120"/>
        <w:ind w:firstLine="284"/>
        <w:jc w:val="both"/>
        <w:rPr>
          <w:b w:val="0"/>
          <w:lang w:val="pt-BR"/>
        </w:rPr>
      </w:pPr>
      <w:r>
        <w:rPr>
          <w:b w:val="0"/>
          <w:szCs w:val="26"/>
          <w:lang w:val="nl-NL"/>
        </w:rPr>
        <w:tab/>
      </w:r>
      <w:r w:rsidR="00FA4884" w:rsidRPr="00FA4884">
        <w:rPr>
          <w:b w:val="0"/>
          <w:lang w:val="pt-BR"/>
        </w:rPr>
        <w:t xml:space="preserve">Vị trí xả thải không nằm gần thượng lưu khu vực bảo hộ vệ sinh, không nằm trong khu vực bảo tồn, khu vực bảo tồn quốc gia. Hiện trạng suối </w:t>
      </w:r>
      <w:r w:rsidR="00FA4884" w:rsidRPr="00FA4884">
        <w:rPr>
          <w:b w:val="0"/>
          <w:lang w:val="vi-VN"/>
        </w:rPr>
        <w:t>Săn Máu</w:t>
      </w:r>
      <w:r w:rsidR="00FA4884" w:rsidRPr="00FA4884">
        <w:rPr>
          <w:b w:val="0"/>
          <w:lang w:val="pt-BR"/>
        </w:rPr>
        <w:t xml:space="preserve"> không xảy ra hiện tượng các sinh vật thủy sinh bị đe dọa sự sống hay hiện tượng cá, thủy sinh vật chết hàng loạt và không xảy ra hiện tượng tảo nở hoa. Trong khu vực không có báo cáo, số liệu nào liên quan đến vấn đề bệnh tật cộng đồng do tiếp xúc với nguồn nước gây ra.</w:t>
      </w:r>
    </w:p>
    <w:p w:rsidR="00FA4884" w:rsidRDefault="00FA4884" w:rsidP="00C84BF3">
      <w:pPr>
        <w:tabs>
          <w:tab w:val="left" w:pos="567"/>
        </w:tabs>
        <w:spacing w:before="120" w:after="120"/>
        <w:ind w:firstLine="284"/>
        <w:jc w:val="both"/>
        <w:rPr>
          <w:b w:val="0"/>
          <w:lang w:val="pt-BR"/>
        </w:rPr>
      </w:pPr>
      <w:r w:rsidRPr="00FA4884">
        <w:rPr>
          <w:b w:val="0"/>
          <w:lang w:val="pt-BR"/>
        </w:rPr>
        <w:t xml:space="preserve">Suối </w:t>
      </w:r>
      <w:r w:rsidRPr="00FA4884">
        <w:rPr>
          <w:b w:val="0"/>
          <w:lang w:val="vi-VN"/>
        </w:rPr>
        <w:t>Săn Máu</w:t>
      </w:r>
      <w:r w:rsidRPr="00FA4884">
        <w:rPr>
          <w:b w:val="0"/>
          <w:lang w:val="pt-BR"/>
        </w:rPr>
        <w:t xml:space="preserve"> chủ yếu phục vụ cho mục đích tiêu thoát nước của khu vực. Các số liệu về nồng độ chất ô nhiễm của nguồn nước tiếp nhận cho thấy nguồn nước sử dụng tốt cho mục đích tưới tiêu thủy lợi hoặc các mục đích sử dụng khác có yêu cầu chất lượng nước tương tự.</w:t>
      </w:r>
    </w:p>
    <w:p w:rsidR="001D5266" w:rsidRPr="00FA4884" w:rsidRDefault="00FA4884" w:rsidP="00C84BF3">
      <w:pPr>
        <w:tabs>
          <w:tab w:val="left" w:pos="567"/>
        </w:tabs>
        <w:spacing w:before="120" w:after="120"/>
        <w:ind w:firstLine="284"/>
        <w:jc w:val="both"/>
        <w:rPr>
          <w:b w:val="0"/>
          <w:lang w:val="pt-BR"/>
        </w:rPr>
      </w:pPr>
      <w:r w:rsidRPr="00FA4884">
        <w:rPr>
          <w:b w:val="0"/>
          <w:lang w:val="pt-BR"/>
        </w:rPr>
        <w:t xml:space="preserve">Khả năng gây tác động ô nhiễm môi trường của nguồn thải đến nguồn tiếp nhận hầu như không đáng kể. Vì vậy, nước thải sinh hoạt và sản xuất sau khi qua hệ thống xử lý sẽ được xả thải vào nguồn tiếp nhận tại suối </w:t>
      </w:r>
      <w:r w:rsidRPr="00FA4884">
        <w:rPr>
          <w:b w:val="0"/>
          <w:lang w:val="vi-VN"/>
        </w:rPr>
        <w:t>Săn Máu</w:t>
      </w:r>
      <w:r w:rsidRPr="00FA4884">
        <w:rPr>
          <w:b w:val="0"/>
          <w:lang w:val="pt-BR"/>
        </w:rPr>
        <w:t>.</w:t>
      </w:r>
    </w:p>
    <w:p w:rsidR="00886ABD" w:rsidRDefault="00886ABD" w:rsidP="000E04E5">
      <w:pPr>
        <w:pStyle w:val="ListParagraph"/>
        <w:numPr>
          <w:ilvl w:val="0"/>
          <w:numId w:val="29"/>
        </w:numPr>
        <w:tabs>
          <w:tab w:val="num" w:pos="1440"/>
        </w:tabs>
        <w:spacing w:before="120" w:after="120" w:line="240" w:lineRule="auto"/>
        <w:contextualSpacing w:val="0"/>
        <w:jc w:val="both"/>
        <w:rPr>
          <w:rFonts w:ascii="Times New Roman" w:hAnsi="Times New Roman"/>
          <w:b/>
          <w:sz w:val="26"/>
          <w:szCs w:val="26"/>
          <w:lang w:val="nl-NL"/>
        </w:rPr>
      </w:pPr>
      <w:r>
        <w:rPr>
          <w:rFonts w:ascii="Times New Roman" w:hAnsi="Times New Roman"/>
          <w:b/>
          <w:sz w:val="26"/>
          <w:szCs w:val="26"/>
          <w:lang w:val="nl-NL"/>
        </w:rPr>
        <w:t>Khả năng tiếp nhận nước thải của nguồn nước</w:t>
      </w:r>
    </w:p>
    <w:p w:rsidR="00886ABD" w:rsidRDefault="00FA4884" w:rsidP="000E04E5">
      <w:pPr>
        <w:pStyle w:val="ListParagraph"/>
        <w:numPr>
          <w:ilvl w:val="0"/>
          <w:numId w:val="27"/>
        </w:numPr>
        <w:spacing w:before="120" w:after="120" w:line="240" w:lineRule="auto"/>
        <w:contextualSpacing w:val="0"/>
        <w:jc w:val="both"/>
        <w:rPr>
          <w:rFonts w:ascii="Times New Roman" w:hAnsi="Times New Roman"/>
          <w:b/>
          <w:sz w:val="26"/>
          <w:szCs w:val="26"/>
          <w:lang w:val="nl-NL"/>
        </w:rPr>
      </w:pPr>
      <w:r w:rsidRPr="00FA4884">
        <w:rPr>
          <w:rFonts w:ascii="Times New Roman" w:hAnsi="Times New Roman"/>
          <w:b/>
          <w:sz w:val="26"/>
          <w:szCs w:val="26"/>
          <w:lang w:val="nl-NL"/>
        </w:rPr>
        <w:t>Tác động đến mục tiêu chất lượng nguồn nước, chế độ thủy văn</w:t>
      </w:r>
    </w:p>
    <w:p w:rsidR="00FA4884" w:rsidRDefault="00FA4884" w:rsidP="00C84BF3">
      <w:pPr>
        <w:spacing w:before="120" w:after="120"/>
        <w:ind w:firstLine="284"/>
        <w:jc w:val="both"/>
        <w:rPr>
          <w:b w:val="0"/>
          <w:lang w:val="pt-BR"/>
        </w:rPr>
      </w:pPr>
      <w:r w:rsidRPr="00FA4884">
        <w:rPr>
          <w:b w:val="0"/>
          <w:lang w:val="pt-BR"/>
        </w:rPr>
        <w:t>Nước thải sản xuất khi qua hệ thống xử lý được xả ra suối Săn Máu. Nước từ suối Săn Máu chảy vào hệ thống sông Vàm Cỏ Đông và hòa vào nguồn tiếp nhận. Nước thải tại suối Săn Máu chủ yếu phục vụ cho mục đích tưới tiêu và thoát nước của khu vực. Do đó, tác động của việc xả thải đến mục tiêu chất lượng nguồn nước của suối Săn Máu sử dụng tốt cho mục đích được đặt ra.</w:t>
      </w:r>
    </w:p>
    <w:p w:rsidR="00886ABD" w:rsidRPr="00FA4884" w:rsidRDefault="00FA4884" w:rsidP="00C84BF3">
      <w:pPr>
        <w:spacing w:before="120" w:after="120"/>
        <w:ind w:firstLine="284"/>
        <w:jc w:val="both"/>
        <w:rPr>
          <w:b w:val="0"/>
          <w:lang w:val="pt-BR"/>
        </w:rPr>
      </w:pPr>
      <w:r w:rsidRPr="00FA4884">
        <w:rPr>
          <w:b w:val="0"/>
          <w:lang w:val="pt-BR"/>
        </w:rPr>
        <w:t>Lưu lượng xả nước thải hiện tại của Công ty là 1.400 m</w:t>
      </w:r>
      <w:r w:rsidRPr="00FA4884">
        <w:rPr>
          <w:b w:val="0"/>
          <w:vertAlign w:val="superscript"/>
          <w:lang w:val="pt-BR"/>
        </w:rPr>
        <w:t>3</w:t>
      </w:r>
      <w:r w:rsidRPr="00FA4884">
        <w:rPr>
          <w:b w:val="0"/>
          <w:lang w:val="pt-BR"/>
        </w:rPr>
        <w:t>/s tương đương 0,016 m</w:t>
      </w:r>
      <w:r w:rsidRPr="00FA4884">
        <w:rPr>
          <w:b w:val="0"/>
          <w:vertAlign w:val="superscript"/>
          <w:lang w:val="pt-BR"/>
        </w:rPr>
        <w:t>3</w:t>
      </w:r>
      <w:r w:rsidRPr="00FA4884">
        <w:rPr>
          <w:b w:val="0"/>
          <w:lang w:val="pt-BR"/>
        </w:rPr>
        <w:t>/s trong khi đó lưu lượng của suối Săn Máu là 10 m</w:t>
      </w:r>
      <w:r w:rsidRPr="00FA4884">
        <w:rPr>
          <w:b w:val="0"/>
          <w:vertAlign w:val="superscript"/>
          <w:lang w:val="pt-BR"/>
        </w:rPr>
        <w:t>3</w:t>
      </w:r>
      <w:r w:rsidRPr="00FA4884">
        <w:rPr>
          <w:b w:val="0"/>
          <w:lang w:val="pt-BR"/>
        </w:rPr>
        <w:t>/s lớn hơn so với lưu lượng xả thải của Công ty. Vị vậy, tác động do việc xả thải của Công ty TNHH SX TM Liên Phương đến chế độ thủy văn và dòng chảy của suối Săn Máu rất ít.</w:t>
      </w:r>
    </w:p>
    <w:p w:rsidR="00886ABD" w:rsidRDefault="00886ABD" w:rsidP="000E04E5">
      <w:pPr>
        <w:pStyle w:val="ListParagraph"/>
        <w:numPr>
          <w:ilvl w:val="0"/>
          <w:numId w:val="27"/>
        </w:numPr>
        <w:spacing w:before="120" w:after="120" w:line="240" w:lineRule="auto"/>
        <w:contextualSpacing w:val="0"/>
        <w:jc w:val="both"/>
        <w:rPr>
          <w:rFonts w:ascii="Times New Roman" w:hAnsi="Times New Roman"/>
          <w:b/>
          <w:sz w:val="26"/>
          <w:szCs w:val="26"/>
          <w:lang w:val="nl-NL"/>
        </w:rPr>
      </w:pPr>
      <w:r>
        <w:rPr>
          <w:rFonts w:ascii="Times New Roman" w:hAnsi="Times New Roman"/>
          <w:b/>
          <w:sz w:val="26"/>
          <w:szCs w:val="26"/>
          <w:lang w:val="nl-NL"/>
        </w:rPr>
        <w:t>Đánh giá tác động của việc xả thải đến chế độ thuỷ văn của nguồn tiếp nhận</w:t>
      </w:r>
    </w:p>
    <w:p w:rsidR="00886ABD" w:rsidRDefault="00886ABD" w:rsidP="00C84BF3">
      <w:pPr>
        <w:spacing w:before="120" w:after="120"/>
        <w:ind w:left="360" w:firstLine="360"/>
        <w:jc w:val="both"/>
        <w:rPr>
          <w:b w:val="0"/>
          <w:szCs w:val="26"/>
          <w:lang w:val="nl-NL"/>
        </w:rPr>
      </w:pPr>
      <w:r w:rsidRPr="00B5755A">
        <w:rPr>
          <w:b w:val="0"/>
          <w:szCs w:val="26"/>
          <w:lang w:val="nl-NL"/>
        </w:rPr>
        <w:t xml:space="preserve">Nước thải sau xử lý đạt quy chuẩn QCVN 63:2017/BTNMT cột A xả ra nguồn tiếp nhận là hệ thống thoát nước của khu vực. Nước thải có nồng độ các chất hữu cơ cao nên khí nước thải xả ra nguồn tiếp nhận là suối </w:t>
      </w:r>
      <w:r w:rsidR="00CD1F32">
        <w:rPr>
          <w:b w:val="0"/>
          <w:szCs w:val="26"/>
          <w:lang w:val="nl-NL"/>
        </w:rPr>
        <w:t>Săn Máu</w:t>
      </w:r>
      <w:r w:rsidRPr="00B5755A">
        <w:rPr>
          <w:b w:val="0"/>
          <w:szCs w:val="26"/>
          <w:lang w:val="nl-NL"/>
        </w:rPr>
        <w:t xml:space="preserve"> sẽ làm tăng hàm lượng SS, BOD, COD trong nước lên.</w:t>
      </w:r>
    </w:p>
    <w:p w:rsidR="00B5755A" w:rsidRDefault="00B5755A" w:rsidP="00C84BF3">
      <w:pPr>
        <w:spacing w:before="120" w:after="120"/>
        <w:ind w:left="360" w:firstLine="360"/>
        <w:jc w:val="both"/>
        <w:rPr>
          <w:b w:val="0"/>
          <w:szCs w:val="26"/>
          <w:lang w:val="nl-NL"/>
        </w:rPr>
      </w:pPr>
      <w:r>
        <w:rPr>
          <w:b w:val="0"/>
          <w:szCs w:val="26"/>
          <w:lang w:val="nl-NL"/>
        </w:rPr>
        <w:t>Nếu như HTXLNT bị hư hỏng cũng như khi hệ thống không hoạt động tốt thì việc gây ảnh hưởng đến chất lượng nước của hệ thống thoát nước khu vực là không tránh khỏi.</w:t>
      </w:r>
    </w:p>
    <w:p w:rsidR="00B5755A" w:rsidRPr="00B5755A" w:rsidRDefault="00B5755A" w:rsidP="000E04E5">
      <w:pPr>
        <w:pStyle w:val="ListParagraph"/>
        <w:numPr>
          <w:ilvl w:val="0"/>
          <w:numId w:val="27"/>
        </w:numPr>
        <w:spacing w:before="120" w:after="120" w:line="240" w:lineRule="auto"/>
        <w:contextualSpacing w:val="0"/>
        <w:jc w:val="both"/>
        <w:rPr>
          <w:rFonts w:ascii="Times New Roman" w:hAnsi="Times New Roman"/>
          <w:b/>
          <w:sz w:val="26"/>
          <w:szCs w:val="26"/>
          <w:lang w:val="nl-NL"/>
        </w:rPr>
      </w:pPr>
      <w:r w:rsidRPr="00B5755A">
        <w:rPr>
          <w:rFonts w:ascii="Times New Roman" w:hAnsi="Times New Roman"/>
          <w:b/>
          <w:sz w:val="26"/>
          <w:szCs w:val="26"/>
          <w:lang w:val="nl-NL"/>
        </w:rPr>
        <w:t>Đánh giá chi tiết khả năng tiếp nhận nước thải của Nhà máy</w:t>
      </w:r>
    </w:p>
    <w:p w:rsidR="00886ABD" w:rsidRDefault="00B5755A" w:rsidP="00C84BF3">
      <w:pPr>
        <w:tabs>
          <w:tab w:val="num" w:pos="567"/>
        </w:tabs>
        <w:spacing w:before="120" w:after="120"/>
        <w:jc w:val="both"/>
        <w:rPr>
          <w:rStyle w:val="fontstyle01"/>
          <w:rFonts w:ascii="Times New Roman" w:hAnsi="Times New Roman"/>
          <w:b w:val="0"/>
          <w:i w:val="0"/>
          <w:sz w:val="26"/>
          <w:szCs w:val="26"/>
        </w:rPr>
      </w:pPr>
      <w:r>
        <w:rPr>
          <w:b w:val="0"/>
          <w:szCs w:val="26"/>
        </w:rPr>
        <w:tab/>
      </w:r>
      <w:r w:rsidRPr="006B25E1">
        <w:rPr>
          <w:b w:val="0"/>
          <w:szCs w:val="26"/>
        </w:rPr>
        <w:t xml:space="preserve">Khu vực tiếp nhận nước thải của </w:t>
      </w:r>
      <w:r w:rsidR="00543216">
        <w:rPr>
          <w:b w:val="0"/>
          <w:color w:val="000000" w:themeColor="text1"/>
          <w:szCs w:val="26"/>
        </w:rPr>
        <w:t>Công ty TNHH SX-TM Liên Phương</w:t>
      </w:r>
      <w:r>
        <w:rPr>
          <w:b w:val="0"/>
          <w:szCs w:val="26"/>
        </w:rPr>
        <w:t xml:space="preserve"> </w:t>
      </w:r>
      <w:r w:rsidRPr="006B25E1">
        <w:rPr>
          <w:b w:val="0"/>
          <w:szCs w:val="26"/>
        </w:rPr>
        <w:t xml:space="preserve">là </w:t>
      </w:r>
      <w:r>
        <w:rPr>
          <w:b w:val="0"/>
          <w:szCs w:val="26"/>
        </w:rPr>
        <w:t xml:space="preserve">suối </w:t>
      </w:r>
      <w:r w:rsidR="00CD1F32">
        <w:rPr>
          <w:b w:val="0"/>
          <w:szCs w:val="26"/>
        </w:rPr>
        <w:t>Săn Máu</w:t>
      </w:r>
      <w:r w:rsidRPr="006B25E1">
        <w:rPr>
          <w:b w:val="0"/>
          <w:szCs w:val="26"/>
        </w:rPr>
        <w:t xml:space="preserve"> nên giá trị giới hạn các chất ô nhiễm trong nguồn nước được xác định theo Quy </w:t>
      </w:r>
      <w:r w:rsidRPr="006B25E1">
        <w:rPr>
          <w:b w:val="0"/>
          <w:szCs w:val="26"/>
        </w:rPr>
        <w:lastRenderedPageBreak/>
        <w:t>chuẩn QCVN 08-MT:2015/BTNMT, cột B</w:t>
      </w:r>
      <w:r w:rsidR="00B03169">
        <w:rPr>
          <w:b w:val="0"/>
          <w:szCs w:val="26"/>
          <w:vertAlign w:val="subscript"/>
        </w:rPr>
        <w:t>1</w:t>
      </w:r>
      <w:r>
        <w:rPr>
          <w:b w:val="0"/>
          <w:szCs w:val="26"/>
        </w:rPr>
        <w:t>. Đ</w:t>
      </w:r>
      <w:r w:rsidRPr="006B25E1">
        <w:rPr>
          <w:b w:val="0"/>
          <w:szCs w:val="26"/>
        </w:rPr>
        <w:t xml:space="preserve">ể đánh giá khả năng tiếp nhận nguồn nước </w:t>
      </w:r>
      <w:r>
        <w:rPr>
          <w:b w:val="0"/>
          <w:szCs w:val="26"/>
        </w:rPr>
        <w:t>Công ty</w:t>
      </w:r>
      <w:r w:rsidRPr="006B25E1">
        <w:rPr>
          <w:b w:val="0"/>
          <w:szCs w:val="26"/>
        </w:rPr>
        <w:t xml:space="preserve"> áp dụng phương pháp đánh giá gián tiếp</w:t>
      </w:r>
      <w:r w:rsidRPr="006B25E1">
        <w:rPr>
          <w:b w:val="0"/>
          <w:i/>
          <w:szCs w:val="26"/>
        </w:rPr>
        <w:t xml:space="preserve"> </w:t>
      </w:r>
      <w:r w:rsidRPr="006B25E1">
        <w:rPr>
          <w:rStyle w:val="fontstyle01"/>
          <w:rFonts w:ascii="Times New Roman" w:hAnsi="Times New Roman"/>
          <w:b w:val="0"/>
          <w:i w:val="0"/>
          <w:sz w:val="26"/>
          <w:szCs w:val="26"/>
        </w:rPr>
        <w:t>theo</w:t>
      </w:r>
      <w:r>
        <w:rPr>
          <w:rStyle w:val="fontstyle01"/>
          <w:rFonts w:ascii="Times New Roman" w:hAnsi="Times New Roman"/>
          <w:b w:val="0"/>
          <w:i w:val="0"/>
          <w:sz w:val="26"/>
          <w:szCs w:val="26"/>
        </w:rPr>
        <w:t xml:space="preserve"> </w:t>
      </w:r>
      <w:r w:rsidRPr="006B25E1">
        <w:rPr>
          <w:rStyle w:val="fontstyle01"/>
          <w:rFonts w:ascii="Times New Roman" w:hAnsi="Times New Roman"/>
          <w:b w:val="0"/>
          <w:i w:val="0"/>
          <w:sz w:val="26"/>
          <w:szCs w:val="26"/>
        </w:rPr>
        <w:t>Điều 82 Sửa đổi, bổ sung một số điều của Thông tư số </w:t>
      </w:r>
      <w:hyperlink r:id="rId23" w:tgtFrame="_blank" w:tooltip="Thông tư 76/2017/TT-BTNMT" w:history="1">
        <w:r w:rsidRPr="006B25E1">
          <w:rPr>
            <w:rStyle w:val="fontstyle01"/>
            <w:rFonts w:ascii="Times New Roman" w:hAnsi="Times New Roman"/>
            <w:b w:val="0"/>
            <w:i w:val="0"/>
            <w:sz w:val="26"/>
            <w:szCs w:val="26"/>
          </w:rPr>
          <w:t>76/2017/TT-BTNMT</w:t>
        </w:r>
      </w:hyperlink>
      <w:r w:rsidRPr="006B25E1">
        <w:rPr>
          <w:rStyle w:val="fontstyle01"/>
          <w:rFonts w:ascii="Times New Roman" w:hAnsi="Times New Roman"/>
          <w:b w:val="0"/>
          <w:i w:val="0"/>
          <w:sz w:val="26"/>
          <w:szCs w:val="26"/>
        </w:rPr>
        <w:t> ngày 29/12/2017 của Bộ trưởng Bộ Tài nguyên và Môi trường quy định về đánh giá khả năng tiếp nhận nước thải, sức chịu tải của nguồn nước sông, hồ của Thông tư số 02/2022/TT-BTNMT ngày 10/01/2022 của Bộ trưởng Bộ Tài nguyên và Môi trường quy định chi tiết thi hành một số điều của Luật Bảo vệ môi trường.</w:t>
      </w:r>
      <w:r>
        <w:rPr>
          <w:rStyle w:val="fontstyle01"/>
          <w:rFonts w:ascii="Times New Roman" w:hAnsi="Times New Roman"/>
          <w:b w:val="0"/>
          <w:i w:val="0"/>
          <w:sz w:val="26"/>
          <w:szCs w:val="26"/>
        </w:rPr>
        <w:t xml:space="preserve"> Cụ thể:</w:t>
      </w:r>
    </w:p>
    <w:p w:rsidR="00B5755A" w:rsidRPr="00FA4884" w:rsidRDefault="00B5755A" w:rsidP="000E04E5">
      <w:pPr>
        <w:pStyle w:val="ListParagraph"/>
        <w:numPr>
          <w:ilvl w:val="0"/>
          <w:numId w:val="66"/>
        </w:numPr>
        <w:tabs>
          <w:tab w:val="num" w:pos="567"/>
        </w:tabs>
        <w:spacing w:before="120" w:after="120" w:line="240" w:lineRule="auto"/>
        <w:contextualSpacing w:val="0"/>
        <w:jc w:val="both"/>
        <w:rPr>
          <w:rFonts w:ascii="Times New Roman" w:hAnsi="Times New Roman"/>
          <w:b/>
          <w:i/>
          <w:sz w:val="26"/>
          <w:szCs w:val="26"/>
          <w:lang w:val="nl-NL"/>
        </w:rPr>
      </w:pPr>
      <w:r w:rsidRPr="00FA4884">
        <w:rPr>
          <w:rFonts w:ascii="Times New Roman" w:hAnsi="Times New Roman"/>
          <w:b/>
          <w:i/>
          <w:sz w:val="26"/>
          <w:szCs w:val="26"/>
          <w:lang w:val="nl-NL"/>
        </w:rPr>
        <w:t>Tải lượng tối đa chất ô nhiễm mà nguồn nước có thể tiếp nhận đối với một chất</w:t>
      </w:r>
      <w:r w:rsidR="000B4F30" w:rsidRPr="00FA4884">
        <w:rPr>
          <w:rFonts w:ascii="Times New Roman" w:hAnsi="Times New Roman"/>
          <w:b/>
          <w:i/>
          <w:sz w:val="26"/>
          <w:szCs w:val="26"/>
          <w:lang w:val="nl-NL"/>
        </w:rPr>
        <w:t xml:space="preserve"> ô nhiễm cụ thể được tính theo công thức:</w:t>
      </w:r>
    </w:p>
    <w:p w:rsidR="000B4F30" w:rsidRDefault="000B4F30" w:rsidP="00C84BF3">
      <w:pPr>
        <w:tabs>
          <w:tab w:val="num" w:pos="567"/>
        </w:tabs>
        <w:spacing w:before="120" w:after="120"/>
        <w:jc w:val="both"/>
        <w:rPr>
          <w:szCs w:val="26"/>
          <w:lang w:eastAsia="x-none"/>
        </w:rPr>
      </w:pPr>
      <w:r w:rsidRPr="006B25E1">
        <w:rPr>
          <w:szCs w:val="26"/>
          <w:lang w:eastAsia="x-none"/>
        </w:rPr>
        <w:t>L</w:t>
      </w:r>
      <w:r w:rsidRPr="006B25E1">
        <w:rPr>
          <w:szCs w:val="26"/>
          <w:vertAlign w:val="subscript"/>
          <w:lang w:eastAsia="x-none"/>
        </w:rPr>
        <w:t>tđ</w:t>
      </w:r>
      <w:r w:rsidRPr="006B25E1">
        <w:rPr>
          <w:szCs w:val="26"/>
          <w:lang w:eastAsia="x-none"/>
        </w:rPr>
        <w:t xml:space="preserve"> = </w:t>
      </w:r>
      <w:r>
        <w:rPr>
          <w:szCs w:val="26"/>
          <w:lang w:eastAsia="x-none"/>
        </w:rPr>
        <w:t>(</w:t>
      </w:r>
      <w:r w:rsidRPr="006B25E1">
        <w:rPr>
          <w:szCs w:val="26"/>
          <w:lang w:eastAsia="x-none"/>
        </w:rPr>
        <w:t>Q</w:t>
      </w:r>
      <w:r w:rsidRPr="006B25E1">
        <w:rPr>
          <w:szCs w:val="26"/>
          <w:vertAlign w:val="subscript"/>
          <w:lang w:eastAsia="x-none"/>
        </w:rPr>
        <w:t>s</w:t>
      </w:r>
      <w:r w:rsidRPr="006B25E1">
        <w:rPr>
          <w:szCs w:val="26"/>
          <w:lang w:eastAsia="x-none"/>
        </w:rPr>
        <w:t xml:space="preserve"> </w:t>
      </w:r>
      <w:r>
        <w:rPr>
          <w:szCs w:val="26"/>
          <w:lang w:eastAsia="x-none"/>
        </w:rPr>
        <w:t>+ Q</w:t>
      </w:r>
      <w:r>
        <w:rPr>
          <w:szCs w:val="26"/>
          <w:vertAlign w:val="subscript"/>
          <w:lang w:eastAsia="x-none"/>
        </w:rPr>
        <w:t>t</w:t>
      </w:r>
      <w:r>
        <w:rPr>
          <w:szCs w:val="26"/>
          <w:lang w:eastAsia="x-none"/>
        </w:rPr>
        <w:t xml:space="preserve">) </w:t>
      </w:r>
      <w:r w:rsidRPr="006B25E1">
        <w:rPr>
          <w:szCs w:val="26"/>
          <w:lang w:eastAsia="x-none"/>
        </w:rPr>
        <w:t>* C</w:t>
      </w:r>
      <w:r w:rsidRPr="006B25E1">
        <w:rPr>
          <w:szCs w:val="26"/>
          <w:vertAlign w:val="subscript"/>
          <w:lang w:eastAsia="x-none"/>
        </w:rPr>
        <w:t>tc</w:t>
      </w:r>
      <w:r w:rsidRPr="006B25E1">
        <w:rPr>
          <w:szCs w:val="26"/>
          <w:lang w:eastAsia="x-none"/>
        </w:rPr>
        <w:t xml:space="preserve"> * 86,4</w:t>
      </w:r>
    </w:p>
    <w:p w:rsidR="000B4F30" w:rsidRDefault="000B4F30" w:rsidP="00C84BF3">
      <w:pPr>
        <w:tabs>
          <w:tab w:val="num" w:pos="567"/>
        </w:tabs>
        <w:spacing w:before="120" w:after="120"/>
        <w:jc w:val="both"/>
        <w:rPr>
          <w:szCs w:val="26"/>
          <w:lang w:eastAsia="x-none"/>
        </w:rPr>
      </w:pPr>
      <w:r>
        <w:rPr>
          <w:szCs w:val="26"/>
          <w:lang w:eastAsia="x-none"/>
        </w:rPr>
        <w:t>Trong đó:</w:t>
      </w:r>
    </w:p>
    <w:p w:rsidR="000B4F30" w:rsidRPr="006B25E1" w:rsidRDefault="000B4F30" w:rsidP="00C84BF3">
      <w:pPr>
        <w:spacing w:before="120" w:after="120"/>
        <w:ind w:firstLine="567"/>
        <w:jc w:val="both"/>
        <w:rPr>
          <w:b w:val="0"/>
          <w:szCs w:val="26"/>
          <w:lang w:eastAsia="x-none"/>
        </w:rPr>
      </w:pPr>
      <w:r w:rsidRPr="006B25E1">
        <w:rPr>
          <w:b w:val="0"/>
          <w:szCs w:val="26"/>
          <w:lang w:eastAsia="x-none"/>
        </w:rPr>
        <w:t>- L</w:t>
      </w:r>
      <w:r w:rsidRPr="006B25E1">
        <w:rPr>
          <w:b w:val="0"/>
          <w:szCs w:val="26"/>
          <w:vertAlign w:val="subscript"/>
          <w:lang w:eastAsia="x-none"/>
        </w:rPr>
        <w:t xml:space="preserve">tđ </w:t>
      </w:r>
      <w:r w:rsidRPr="006B25E1">
        <w:rPr>
          <w:b w:val="0"/>
          <w:szCs w:val="26"/>
          <w:lang w:eastAsia="x-none"/>
        </w:rPr>
        <w:t>(kg/ngày) là tải lượng tối đa của thông số chất lượng nước mặt;</w:t>
      </w:r>
    </w:p>
    <w:p w:rsidR="000B4F30" w:rsidRDefault="000B4F30" w:rsidP="00C84BF3">
      <w:pPr>
        <w:spacing w:before="120" w:after="120"/>
        <w:ind w:firstLine="567"/>
        <w:jc w:val="both"/>
        <w:rPr>
          <w:b w:val="0"/>
          <w:szCs w:val="26"/>
          <w:lang w:eastAsia="x-none"/>
        </w:rPr>
      </w:pPr>
      <w:r w:rsidRPr="006B25E1">
        <w:rPr>
          <w:b w:val="0"/>
          <w:szCs w:val="26"/>
          <w:lang w:eastAsia="x-none"/>
        </w:rPr>
        <w:t>- Q</w:t>
      </w:r>
      <w:r w:rsidRPr="006B25E1">
        <w:rPr>
          <w:b w:val="0"/>
          <w:szCs w:val="26"/>
          <w:vertAlign w:val="subscript"/>
          <w:lang w:eastAsia="x-none"/>
        </w:rPr>
        <w:t xml:space="preserve">s </w:t>
      </w:r>
      <w:r w:rsidRPr="006B25E1">
        <w:rPr>
          <w:b w:val="0"/>
          <w:szCs w:val="26"/>
          <w:lang w:eastAsia="x-none"/>
        </w:rPr>
        <w:t>(m</w:t>
      </w:r>
      <w:r w:rsidRPr="006B25E1">
        <w:rPr>
          <w:b w:val="0"/>
          <w:szCs w:val="26"/>
          <w:vertAlign w:val="superscript"/>
          <w:lang w:eastAsia="x-none"/>
        </w:rPr>
        <w:t>3</w:t>
      </w:r>
      <w:r w:rsidRPr="006B25E1">
        <w:rPr>
          <w:b w:val="0"/>
          <w:szCs w:val="26"/>
          <w:lang w:eastAsia="x-none"/>
        </w:rPr>
        <w:t>/s) là lưu lượng dòng chảy của đoạn sông cần đánh giá</w:t>
      </w:r>
      <w:r>
        <w:rPr>
          <w:b w:val="0"/>
          <w:szCs w:val="26"/>
          <w:lang w:eastAsia="x-none"/>
        </w:rPr>
        <w:t xml:space="preserve"> trước khi tiếp nhận nước thải 3,05 m</w:t>
      </w:r>
      <w:r>
        <w:rPr>
          <w:b w:val="0"/>
          <w:szCs w:val="26"/>
          <w:vertAlign w:val="superscript"/>
          <w:lang w:eastAsia="x-none"/>
        </w:rPr>
        <w:t>3</w:t>
      </w:r>
      <w:r>
        <w:rPr>
          <w:b w:val="0"/>
          <w:szCs w:val="26"/>
          <w:lang w:eastAsia="x-none"/>
        </w:rPr>
        <w:t>/giờ</w:t>
      </w:r>
      <w:r w:rsidR="00B03169">
        <w:rPr>
          <w:b w:val="0"/>
          <w:szCs w:val="26"/>
          <w:lang w:eastAsia="x-none"/>
        </w:rPr>
        <w:t>.</w:t>
      </w:r>
    </w:p>
    <w:p w:rsidR="00B03169" w:rsidRPr="00B03169" w:rsidRDefault="00B03169" w:rsidP="00C84BF3">
      <w:pPr>
        <w:spacing w:before="120" w:after="120"/>
        <w:ind w:firstLine="567"/>
        <w:jc w:val="both"/>
        <w:rPr>
          <w:b w:val="0"/>
          <w:noProof/>
          <w:szCs w:val="26"/>
          <w:lang w:eastAsia="x-none"/>
        </w:rPr>
      </w:pPr>
      <w:r>
        <w:rPr>
          <w:b w:val="0"/>
          <w:szCs w:val="26"/>
          <w:lang w:eastAsia="x-none"/>
        </w:rPr>
        <w:t>- Q</w:t>
      </w:r>
      <w:r>
        <w:rPr>
          <w:b w:val="0"/>
          <w:szCs w:val="26"/>
          <w:vertAlign w:val="subscript"/>
          <w:lang w:eastAsia="x-none"/>
        </w:rPr>
        <w:t>t</w:t>
      </w:r>
      <w:r>
        <w:rPr>
          <w:b w:val="0"/>
          <w:szCs w:val="26"/>
          <w:lang w:eastAsia="x-none"/>
        </w:rPr>
        <w:t xml:space="preserve"> (m</w:t>
      </w:r>
      <w:r>
        <w:rPr>
          <w:b w:val="0"/>
          <w:szCs w:val="26"/>
          <w:vertAlign w:val="superscript"/>
          <w:lang w:eastAsia="x-none"/>
        </w:rPr>
        <w:t>3</w:t>
      </w:r>
      <w:r>
        <w:rPr>
          <w:b w:val="0"/>
          <w:szCs w:val="26"/>
          <w:lang w:eastAsia="x-none"/>
        </w:rPr>
        <w:t xml:space="preserve">/s): Lưu </w:t>
      </w:r>
      <w:r w:rsidR="00A93D02">
        <w:rPr>
          <w:b w:val="0"/>
          <w:szCs w:val="26"/>
          <w:lang w:eastAsia="x-none"/>
        </w:rPr>
        <w:t>lượng nước xả thải lớn nhất, 1.400</w:t>
      </w:r>
      <w:r>
        <w:rPr>
          <w:b w:val="0"/>
          <w:szCs w:val="26"/>
          <w:lang w:eastAsia="x-none"/>
        </w:rPr>
        <w:t xml:space="preserve"> </w:t>
      </w:r>
      <w:r w:rsidRPr="00B03169">
        <w:rPr>
          <w:b w:val="0"/>
          <w:szCs w:val="26"/>
          <w:lang w:val="nl-NL"/>
        </w:rPr>
        <w:t>m</w:t>
      </w:r>
      <w:r w:rsidRPr="00B03169">
        <w:rPr>
          <w:b w:val="0"/>
          <w:szCs w:val="26"/>
          <w:vertAlign w:val="superscript"/>
          <w:lang w:val="nl-NL"/>
        </w:rPr>
        <w:t>3</w:t>
      </w:r>
      <w:r w:rsidRPr="00B03169">
        <w:rPr>
          <w:b w:val="0"/>
          <w:szCs w:val="26"/>
          <w:lang w:val="nl-NL"/>
        </w:rPr>
        <w:t>/</w:t>
      </w:r>
      <w:r>
        <w:rPr>
          <w:b w:val="0"/>
          <w:szCs w:val="26"/>
          <w:lang w:val="nl-NL"/>
        </w:rPr>
        <w:t>ngày</w:t>
      </w:r>
      <w:r w:rsidR="00A93D02">
        <w:rPr>
          <w:b w:val="0"/>
          <w:szCs w:val="26"/>
          <w:lang w:val="nl-NL"/>
        </w:rPr>
        <w:t xml:space="preserve"> (~0,016</w:t>
      </w:r>
      <w:r w:rsidRPr="00B03169">
        <w:rPr>
          <w:b w:val="0"/>
          <w:szCs w:val="26"/>
          <w:lang w:val="nl-NL"/>
        </w:rPr>
        <w:t xml:space="preserve"> m</w:t>
      </w:r>
      <w:r w:rsidRPr="00B03169">
        <w:rPr>
          <w:b w:val="0"/>
          <w:szCs w:val="26"/>
          <w:vertAlign w:val="superscript"/>
          <w:lang w:val="nl-NL"/>
        </w:rPr>
        <w:t>3</w:t>
      </w:r>
      <w:r w:rsidRPr="00B03169">
        <w:rPr>
          <w:b w:val="0"/>
          <w:szCs w:val="26"/>
          <w:lang w:val="nl-NL"/>
        </w:rPr>
        <w:t>/s)</w:t>
      </w:r>
      <w:r>
        <w:rPr>
          <w:b w:val="0"/>
          <w:szCs w:val="26"/>
          <w:lang w:val="nl-NL"/>
        </w:rPr>
        <w:t>.</w:t>
      </w:r>
    </w:p>
    <w:p w:rsidR="00B03169" w:rsidRDefault="000B4F30" w:rsidP="00C84BF3">
      <w:pPr>
        <w:spacing w:before="120" w:after="120"/>
        <w:ind w:firstLine="567"/>
        <w:jc w:val="both"/>
        <w:rPr>
          <w:b w:val="0"/>
          <w:szCs w:val="26"/>
          <w:lang w:val="fr-FR" w:eastAsia="x-none"/>
        </w:rPr>
      </w:pPr>
      <w:r w:rsidRPr="006B25E1">
        <w:rPr>
          <w:b w:val="0"/>
          <w:szCs w:val="26"/>
          <w:lang w:eastAsia="x-none"/>
        </w:rPr>
        <w:t>- C</w:t>
      </w:r>
      <w:r w:rsidRPr="006B25E1">
        <w:rPr>
          <w:b w:val="0"/>
          <w:szCs w:val="26"/>
          <w:vertAlign w:val="subscript"/>
          <w:lang w:eastAsia="x-none"/>
        </w:rPr>
        <w:t xml:space="preserve">tc </w:t>
      </w:r>
      <w:r w:rsidRPr="006B25E1">
        <w:rPr>
          <w:b w:val="0"/>
          <w:szCs w:val="26"/>
          <w:lang w:eastAsia="x-none"/>
        </w:rPr>
        <w:t>(mg/l) là giá trị giới hạn của thông số chất lượng nước mặt theo quy chuẩn kỹ thuật về chất lượng nước mặt</w:t>
      </w:r>
      <w:r w:rsidR="00B03169">
        <w:rPr>
          <w:b w:val="0"/>
          <w:szCs w:val="26"/>
          <w:lang w:eastAsia="x-none"/>
        </w:rPr>
        <w:t xml:space="preserve"> </w:t>
      </w:r>
      <w:r w:rsidR="00B03169" w:rsidRPr="006B25E1">
        <w:rPr>
          <w:b w:val="0"/>
          <w:szCs w:val="26"/>
        </w:rPr>
        <w:t>QCVN 08-MT:2015/BTNMT,</w:t>
      </w:r>
      <w:r w:rsidR="00B03169">
        <w:rPr>
          <w:b w:val="0"/>
          <w:szCs w:val="26"/>
        </w:rPr>
        <w:t xml:space="preserve"> cột </w:t>
      </w:r>
      <w:r w:rsidR="00E87B2F">
        <w:rPr>
          <w:b w:val="0"/>
          <w:szCs w:val="26"/>
        </w:rPr>
        <w:t>A</w:t>
      </w:r>
      <w:r w:rsidR="00E87B2F">
        <w:rPr>
          <w:b w:val="0"/>
          <w:szCs w:val="26"/>
          <w:vertAlign w:val="subscript"/>
        </w:rPr>
        <w:t>2</w:t>
      </w:r>
    </w:p>
    <w:p w:rsidR="000B4F30" w:rsidRPr="00B03169" w:rsidRDefault="00B03169" w:rsidP="00C84BF3">
      <w:pPr>
        <w:spacing w:before="120" w:after="120"/>
        <w:ind w:firstLine="567"/>
        <w:jc w:val="both"/>
        <w:rPr>
          <w:b w:val="0"/>
          <w:szCs w:val="26"/>
          <w:lang w:val="fr-FR" w:eastAsia="x-none"/>
        </w:rPr>
      </w:pPr>
      <w:r>
        <w:rPr>
          <w:b w:val="0"/>
          <w:szCs w:val="26"/>
          <w:lang w:val="fr-FR" w:eastAsia="x-none"/>
        </w:rPr>
        <w:t xml:space="preserve">- </w:t>
      </w:r>
      <w:r w:rsidR="000B4F30" w:rsidRPr="006B25E1">
        <w:rPr>
          <w:b w:val="0"/>
          <w:szCs w:val="26"/>
          <w:lang w:eastAsia="x-none"/>
        </w:rPr>
        <w:t>86,4 là hệ số chuyển đổi đơn vị thứ nguyên từ (m</w:t>
      </w:r>
      <w:r w:rsidR="000B4F30" w:rsidRPr="00AE7E9F">
        <w:rPr>
          <w:b w:val="0"/>
          <w:szCs w:val="26"/>
          <w:vertAlign w:val="superscript"/>
          <w:lang w:eastAsia="x-none"/>
        </w:rPr>
        <w:t>3</w:t>
      </w:r>
      <w:r w:rsidR="000B4F30" w:rsidRPr="006B25E1">
        <w:rPr>
          <w:b w:val="0"/>
          <w:szCs w:val="26"/>
          <w:lang w:eastAsia="x-none"/>
        </w:rPr>
        <w:t>/s)*(mg/l) sang (kg/ngày).</w:t>
      </w:r>
    </w:p>
    <w:p w:rsidR="00B03169" w:rsidRPr="00A93D02" w:rsidRDefault="00B03169" w:rsidP="00C84BF3">
      <w:pPr>
        <w:spacing w:before="120" w:after="120"/>
        <w:ind w:firstLine="567"/>
        <w:jc w:val="both"/>
        <w:rPr>
          <w:b w:val="0"/>
          <w:szCs w:val="26"/>
          <w:lang w:val="nl-NL"/>
        </w:rPr>
      </w:pPr>
      <w:r w:rsidRPr="00A93D02">
        <w:rPr>
          <w:b w:val="0"/>
          <w:szCs w:val="26"/>
          <w:lang w:val="nl-NL"/>
        </w:rPr>
        <w:t>Tải lượng tối đa chất ô nhiễm mà nguồn nước có thể tiếp nhận đối với chất ô nhiễm được trình bày sau:</w:t>
      </w:r>
    </w:p>
    <w:p w:rsidR="00B03169" w:rsidRDefault="00B03169" w:rsidP="00C84BF3">
      <w:pPr>
        <w:pStyle w:val="Caption"/>
        <w:rPr>
          <w:szCs w:val="26"/>
          <w:lang w:val="nl-NL"/>
        </w:rPr>
      </w:pPr>
      <w:bookmarkStart w:id="85" w:name="_Toc141883966"/>
      <w:r>
        <w:t xml:space="preserve">Bảng </w:t>
      </w:r>
      <w:fldSimple w:instr=" SEQ Bảng \* ARABIC ">
        <w:r w:rsidR="0042473C">
          <w:rPr>
            <w:noProof/>
          </w:rPr>
          <w:t>12</w:t>
        </w:r>
      </w:fldSimple>
      <w:r>
        <w:t xml:space="preserve">. </w:t>
      </w:r>
      <w:r>
        <w:rPr>
          <w:szCs w:val="26"/>
          <w:lang w:val="nl-NL"/>
        </w:rPr>
        <w:t>Tính toán tải lượng ô nhiễm tối đa mà nguồn nước có thể tiếp nhận được:</w:t>
      </w:r>
      <w:bookmarkEnd w:id="85"/>
    </w:p>
    <w:tbl>
      <w:tblPr>
        <w:tblStyle w:val="TableGrid"/>
        <w:tblW w:w="0" w:type="auto"/>
        <w:tblLook w:val="04A0" w:firstRow="1" w:lastRow="0" w:firstColumn="1" w:lastColumn="0" w:noHBand="0" w:noVBand="1"/>
      </w:tblPr>
      <w:tblGrid>
        <w:gridCol w:w="708"/>
        <w:gridCol w:w="2429"/>
        <w:gridCol w:w="1569"/>
        <w:gridCol w:w="1569"/>
        <w:gridCol w:w="1569"/>
        <w:gridCol w:w="1569"/>
      </w:tblGrid>
      <w:tr w:rsidR="00B03169" w:rsidTr="00AE7E9F">
        <w:tc>
          <w:tcPr>
            <w:tcW w:w="708" w:type="dxa"/>
            <w:shd w:val="clear" w:color="auto" w:fill="D6E3BC" w:themeFill="accent3" w:themeFillTint="66"/>
            <w:vAlign w:val="center"/>
          </w:tcPr>
          <w:p w:rsidR="00B03169" w:rsidRDefault="00B03169" w:rsidP="00C84BF3">
            <w:pPr>
              <w:tabs>
                <w:tab w:val="num" w:pos="567"/>
              </w:tabs>
              <w:spacing w:before="120" w:after="120"/>
              <w:jc w:val="center"/>
              <w:rPr>
                <w:szCs w:val="26"/>
                <w:lang w:val="nl-NL"/>
              </w:rPr>
            </w:pPr>
            <w:r>
              <w:rPr>
                <w:szCs w:val="26"/>
                <w:lang w:val="nl-NL"/>
              </w:rPr>
              <w:t>STT</w:t>
            </w:r>
          </w:p>
        </w:tc>
        <w:tc>
          <w:tcPr>
            <w:tcW w:w="2429" w:type="dxa"/>
            <w:shd w:val="clear" w:color="auto" w:fill="D6E3BC" w:themeFill="accent3" w:themeFillTint="66"/>
            <w:vAlign w:val="center"/>
          </w:tcPr>
          <w:p w:rsidR="00B03169" w:rsidRDefault="00B03169" w:rsidP="00C84BF3">
            <w:pPr>
              <w:tabs>
                <w:tab w:val="num" w:pos="567"/>
              </w:tabs>
              <w:spacing w:before="120" w:after="120"/>
              <w:jc w:val="center"/>
              <w:rPr>
                <w:szCs w:val="26"/>
                <w:lang w:val="nl-NL"/>
              </w:rPr>
            </w:pPr>
            <w:r>
              <w:rPr>
                <w:szCs w:val="26"/>
                <w:lang w:val="nl-NL"/>
              </w:rPr>
              <w:t>Thông số</w:t>
            </w:r>
          </w:p>
        </w:tc>
        <w:tc>
          <w:tcPr>
            <w:tcW w:w="1569" w:type="dxa"/>
            <w:shd w:val="clear" w:color="auto" w:fill="D6E3BC" w:themeFill="accent3" w:themeFillTint="66"/>
            <w:vAlign w:val="center"/>
          </w:tcPr>
          <w:p w:rsidR="00B03169" w:rsidRDefault="00B03169" w:rsidP="00C84BF3">
            <w:pPr>
              <w:tabs>
                <w:tab w:val="num" w:pos="567"/>
              </w:tabs>
              <w:spacing w:before="120" w:after="120"/>
              <w:jc w:val="center"/>
              <w:rPr>
                <w:szCs w:val="26"/>
                <w:vertAlign w:val="subscript"/>
                <w:lang w:val="nl-NL"/>
              </w:rPr>
            </w:pPr>
            <w:r>
              <w:rPr>
                <w:szCs w:val="26"/>
                <w:lang w:val="nl-NL"/>
              </w:rPr>
              <w:t>Q</w:t>
            </w:r>
            <w:r>
              <w:rPr>
                <w:szCs w:val="26"/>
                <w:vertAlign w:val="subscript"/>
                <w:lang w:val="nl-NL"/>
              </w:rPr>
              <w:t>s</w:t>
            </w:r>
          </w:p>
          <w:p w:rsidR="00AE7E9F" w:rsidRPr="00AE7E9F" w:rsidRDefault="00AE7E9F" w:rsidP="00C84BF3">
            <w:pPr>
              <w:tabs>
                <w:tab w:val="num" w:pos="567"/>
              </w:tabs>
              <w:spacing w:before="120" w:after="120"/>
              <w:jc w:val="center"/>
              <w:rPr>
                <w:szCs w:val="26"/>
                <w:lang w:val="nl-NL"/>
              </w:rPr>
            </w:pPr>
            <w:r>
              <w:rPr>
                <w:szCs w:val="26"/>
                <w:lang w:val="nl-NL"/>
              </w:rPr>
              <w:t>(m</w:t>
            </w:r>
            <w:r>
              <w:rPr>
                <w:szCs w:val="26"/>
                <w:vertAlign w:val="superscript"/>
                <w:lang w:val="nl-NL"/>
              </w:rPr>
              <w:t>3</w:t>
            </w:r>
            <w:r>
              <w:rPr>
                <w:szCs w:val="26"/>
                <w:lang w:val="nl-NL"/>
              </w:rPr>
              <w:t>/s)</w:t>
            </w:r>
          </w:p>
        </w:tc>
        <w:tc>
          <w:tcPr>
            <w:tcW w:w="1569" w:type="dxa"/>
            <w:shd w:val="clear" w:color="auto" w:fill="D6E3BC" w:themeFill="accent3" w:themeFillTint="66"/>
            <w:vAlign w:val="center"/>
          </w:tcPr>
          <w:p w:rsidR="00B03169" w:rsidRDefault="00B03169" w:rsidP="00C84BF3">
            <w:pPr>
              <w:tabs>
                <w:tab w:val="num" w:pos="567"/>
              </w:tabs>
              <w:spacing w:before="120" w:after="120"/>
              <w:jc w:val="center"/>
              <w:rPr>
                <w:szCs w:val="26"/>
                <w:vertAlign w:val="subscript"/>
                <w:lang w:val="nl-NL"/>
              </w:rPr>
            </w:pPr>
            <w:r>
              <w:rPr>
                <w:szCs w:val="26"/>
                <w:lang w:val="nl-NL"/>
              </w:rPr>
              <w:t>Q</w:t>
            </w:r>
            <w:r>
              <w:rPr>
                <w:szCs w:val="26"/>
                <w:vertAlign w:val="subscript"/>
                <w:lang w:val="nl-NL"/>
              </w:rPr>
              <w:t>t</w:t>
            </w:r>
          </w:p>
          <w:p w:rsidR="00AE7E9F" w:rsidRPr="00AE7E9F" w:rsidRDefault="00AE7E9F" w:rsidP="00C84BF3">
            <w:pPr>
              <w:tabs>
                <w:tab w:val="num" w:pos="567"/>
              </w:tabs>
              <w:spacing w:before="120" w:after="120"/>
              <w:jc w:val="center"/>
              <w:rPr>
                <w:szCs w:val="26"/>
                <w:lang w:val="nl-NL"/>
              </w:rPr>
            </w:pPr>
            <w:r>
              <w:rPr>
                <w:szCs w:val="26"/>
                <w:lang w:val="nl-NL"/>
              </w:rPr>
              <w:t>(m</w:t>
            </w:r>
            <w:r>
              <w:rPr>
                <w:szCs w:val="26"/>
                <w:vertAlign w:val="superscript"/>
                <w:lang w:val="nl-NL"/>
              </w:rPr>
              <w:t>3</w:t>
            </w:r>
            <w:r>
              <w:rPr>
                <w:szCs w:val="26"/>
                <w:lang w:val="nl-NL"/>
              </w:rPr>
              <w:t>/s)</w:t>
            </w:r>
          </w:p>
        </w:tc>
        <w:tc>
          <w:tcPr>
            <w:tcW w:w="1569" w:type="dxa"/>
            <w:shd w:val="clear" w:color="auto" w:fill="D6E3BC" w:themeFill="accent3" w:themeFillTint="66"/>
            <w:vAlign w:val="center"/>
          </w:tcPr>
          <w:p w:rsidR="00B03169" w:rsidRDefault="00B03169" w:rsidP="00C84BF3">
            <w:pPr>
              <w:tabs>
                <w:tab w:val="num" w:pos="567"/>
              </w:tabs>
              <w:spacing w:before="120" w:after="120"/>
              <w:jc w:val="center"/>
              <w:rPr>
                <w:szCs w:val="26"/>
                <w:vertAlign w:val="subscript"/>
                <w:lang w:val="nl-NL"/>
              </w:rPr>
            </w:pPr>
            <w:r>
              <w:rPr>
                <w:szCs w:val="26"/>
                <w:lang w:val="nl-NL"/>
              </w:rPr>
              <w:t>C</w:t>
            </w:r>
            <w:r>
              <w:rPr>
                <w:szCs w:val="26"/>
                <w:vertAlign w:val="subscript"/>
                <w:lang w:val="nl-NL"/>
              </w:rPr>
              <w:t>tc</w:t>
            </w:r>
          </w:p>
          <w:p w:rsidR="00AE7E9F" w:rsidRPr="00AE7E9F" w:rsidRDefault="00AE7E9F" w:rsidP="00C84BF3">
            <w:pPr>
              <w:tabs>
                <w:tab w:val="num" w:pos="567"/>
              </w:tabs>
              <w:spacing w:before="120" w:after="120"/>
              <w:jc w:val="center"/>
              <w:rPr>
                <w:szCs w:val="26"/>
                <w:lang w:val="nl-NL"/>
              </w:rPr>
            </w:pPr>
            <w:r>
              <w:rPr>
                <w:szCs w:val="26"/>
                <w:lang w:val="nl-NL"/>
              </w:rPr>
              <w:t>(mg/l)</w:t>
            </w:r>
          </w:p>
        </w:tc>
        <w:tc>
          <w:tcPr>
            <w:tcW w:w="1569" w:type="dxa"/>
            <w:shd w:val="clear" w:color="auto" w:fill="D6E3BC" w:themeFill="accent3" w:themeFillTint="66"/>
            <w:vAlign w:val="center"/>
          </w:tcPr>
          <w:p w:rsidR="00B03169" w:rsidRDefault="00B03169" w:rsidP="00C84BF3">
            <w:pPr>
              <w:tabs>
                <w:tab w:val="num" w:pos="567"/>
              </w:tabs>
              <w:spacing w:before="120" w:after="120"/>
              <w:jc w:val="center"/>
              <w:rPr>
                <w:szCs w:val="26"/>
                <w:vertAlign w:val="subscript"/>
                <w:lang w:val="nl-NL"/>
              </w:rPr>
            </w:pPr>
            <w:r>
              <w:rPr>
                <w:szCs w:val="26"/>
                <w:lang w:val="nl-NL"/>
              </w:rPr>
              <w:t>L</w:t>
            </w:r>
            <w:r>
              <w:rPr>
                <w:szCs w:val="26"/>
                <w:vertAlign w:val="subscript"/>
                <w:lang w:val="nl-NL"/>
              </w:rPr>
              <w:t>tđ</w:t>
            </w:r>
          </w:p>
          <w:p w:rsidR="00AE7E9F" w:rsidRPr="00AE7E9F" w:rsidRDefault="00AE7E9F" w:rsidP="00C84BF3">
            <w:pPr>
              <w:tabs>
                <w:tab w:val="num" w:pos="567"/>
              </w:tabs>
              <w:spacing w:before="120" w:after="120"/>
              <w:jc w:val="center"/>
              <w:rPr>
                <w:szCs w:val="26"/>
                <w:lang w:val="nl-NL"/>
              </w:rPr>
            </w:pPr>
            <w:r>
              <w:rPr>
                <w:szCs w:val="26"/>
                <w:lang w:val="nl-NL"/>
              </w:rPr>
              <w:t>(kg/ngày)</w:t>
            </w:r>
          </w:p>
        </w:tc>
      </w:tr>
      <w:tr w:rsidR="00C84BF3" w:rsidTr="00AE7E9F">
        <w:tc>
          <w:tcPr>
            <w:tcW w:w="708"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1</w:t>
            </w:r>
          </w:p>
        </w:tc>
        <w:tc>
          <w:tcPr>
            <w:tcW w:w="2429" w:type="dxa"/>
          </w:tcPr>
          <w:p w:rsidR="00C84BF3" w:rsidRPr="00EB6BAB" w:rsidRDefault="00C84BF3" w:rsidP="00C84BF3">
            <w:pPr>
              <w:tabs>
                <w:tab w:val="num" w:pos="567"/>
              </w:tabs>
              <w:spacing w:before="120" w:after="120"/>
              <w:jc w:val="both"/>
              <w:rPr>
                <w:b w:val="0"/>
                <w:szCs w:val="26"/>
                <w:lang w:val="nl-NL"/>
              </w:rPr>
            </w:pPr>
            <w:r w:rsidRPr="00EB6BAB">
              <w:rPr>
                <w:b w:val="0"/>
                <w:szCs w:val="26"/>
                <w:lang w:val="nl-NL"/>
              </w:rPr>
              <w:t>COD</w:t>
            </w:r>
          </w:p>
        </w:tc>
        <w:tc>
          <w:tcPr>
            <w:tcW w:w="1569"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10</w:t>
            </w:r>
          </w:p>
        </w:tc>
        <w:tc>
          <w:tcPr>
            <w:tcW w:w="1569" w:type="dxa"/>
            <w:vAlign w:val="center"/>
          </w:tcPr>
          <w:p w:rsidR="00C84BF3" w:rsidRPr="00EB6BAB" w:rsidRDefault="00C84BF3" w:rsidP="00C84BF3">
            <w:pPr>
              <w:tabs>
                <w:tab w:val="num" w:pos="567"/>
              </w:tabs>
              <w:spacing w:before="120" w:after="120"/>
              <w:jc w:val="center"/>
              <w:rPr>
                <w:b w:val="0"/>
                <w:szCs w:val="26"/>
                <w:lang w:val="nl-NL"/>
              </w:rPr>
            </w:pPr>
            <w:r w:rsidRPr="00EB6BAB">
              <w:rPr>
                <w:b w:val="0"/>
                <w:szCs w:val="26"/>
                <w:lang w:val="nl-NL"/>
              </w:rPr>
              <w:t>0,0</w:t>
            </w:r>
            <w:r>
              <w:rPr>
                <w:b w:val="0"/>
                <w:szCs w:val="26"/>
                <w:lang w:val="nl-NL"/>
              </w:rPr>
              <w:t>16</w:t>
            </w:r>
          </w:p>
        </w:tc>
        <w:tc>
          <w:tcPr>
            <w:tcW w:w="1569"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15</w:t>
            </w:r>
          </w:p>
        </w:tc>
        <w:tc>
          <w:tcPr>
            <w:tcW w:w="1569" w:type="dxa"/>
            <w:vAlign w:val="center"/>
          </w:tcPr>
          <w:p w:rsidR="00C84BF3" w:rsidRPr="00A93D02" w:rsidRDefault="00C84BF3" w:rsidP="00C84BF3">
            <w:pPr>
              <w:spacing w:before="120" w:after="120"/>
              <w:jc w:val="right"/>
              <w:rPr>
                <w:b w:val="0"/>
                <w:szCs w:val="26"/>
              </w:rPr>
            </w:pPr>
            <w:r w:rsidRPr="00A93D02">
              <w:rPr>
                <w:b w:val="0"/>
                <w:szCs w:val="26"/>
              </w:rPr>
              <w:t>12.960</w:t>
            </w:r>
          </w:p>
        </w:tc>
      </w:tr>
      <w:tr w:rsidR="00C84BF3" w:rsidTr="00AE7E9F">
        <w:tc>
          <w:tcPr>
            <w:tcW w:w="708"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2</w:t>
            </w:r>
          </w:p>
        </w:tc>
        <w:tc>
          <w:tcPr>
            <w:tcW w:w="2429" w:type="dxa"/>
          </w:tcPr>
          <w:p w:rsidR="00C84BF3" w:rsidRPr="00EB6BAB" w:rsidRDefault="00C84BF3" w:rsidP="00C84BF3">
            <w:pPr>
              <w:tabs>
                <w:tab w:val="num" w:pos="567"/>
              </w:tabs>
              <w:spacing w:before="120" w:after="120"/>
              <w:jc w:val="both"/>
              <w:rPr>
                <w:b w:val="0"/>
                <w:szCs w:val="26"/>
                <w:lang w:val="nl-NL"/>
              </w:rPr>
            </w:pPr>
            <w:r w:rsidRPr="00EB6BAB">
              <w:rPr>
                <w:b w:val="0"/>
                <w:szCs w:val="26"/>
                <w:lang w:val="nl-NL"/>
              </w:rPr>
              <w:t>BOD</w:t>
            </w:r>
            <w:r w:rsidRPr="00EB6BAB">
              <w:rPr>
                <w:b w:val="0"/>
                <w:szCs w:val="26"/>
                <w:vertAlign w:val="subscript"/>
                <w:lang w:val="nl-NL"/>
              </w:rPr>
              <w:t>5</w:t>
            </w:r>
          </w:p>
        </w:tc>
        <w:tc>
          <w:tcPr>
            <w:tcW w:w="1569"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10</w:t>
            </w:r>
          </w:p>
        </w:tc>
        <w:tc>
          <w:tcPr>
            <w:tcW w:w="1569" w:type="dxa"/>
            <w:vAlign w:val="center"/>
          </w:tcPr>
          <w:p w:rsidR="00C84BF3" w:rsidRPr="00EB6BAB" w:rsidRDefault="00C84BF3" w:rsidP="00C84BF3">
            <w:pPr>
              <w:tabs>
                <w:tab w:val="num" w:pos="567"/>
              </w:tabs>
              <w:spacing w:before="120" w:after="120"/>
              <w:jc w:val="center"/>
              <w:rPr>
                <w:b w:val="0"/>
                <w:szCs w:val="26"/>
                <w:lang w:val="nl-NL"/>
              </w:rPr>
            </w:pPr>
            <w:r w:rsidRPr="00EB6BAB">
              <w:rPr>
                <w:b w:val="0"/>
                <w:szCs w:val="26"/>
                <w:lang w:val="nl-NL"/>
              </w:rPr>
              <w:t>0,0</w:t>
            </w:r>
            <w:r>
              <w:rPr>
                <w:b w:val="0"/>
                <w:szCs w:val="26"/>
                <w:lang w:val="nl-NL"/>
              </w:rPr>
              <w:t>16</w:t>
            </w:r>
          </w:p>
        </w:tc>
        <w:tc>
          <w:tcPr>
            <w:tcW w:w="1569"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6</w:t>
            </w:r>
          </w:p>
        </w:tc>
        <w:tc>
          <w:tcPr>
            <w:tcW w:w="1569" w:type="dxa"/>
            <w:vAlign w:val="center"/>
          </w:tcPr>
          <w:p w:rsidR="00C84BF3" w:rsidRPr="00A93D02" w:rsidRDefault="00C84BF3" w:rsidP="00C84BF3">
            <w:pPr>
              <w:spacing w:before="120" w:after="120"/>
              <w:jc w:val="right"/>
              <w:rPr>
                <w:b w:val="0"/>
                <w:szCs w:val="26"/>
              </w:rPr>
            </w:pPr>
            <w:r w:rsidRPr="00A93D02">
              <w:rPr>
                <w:b w:val="0"/>
                <w:szCs w:val="26"/>
              </w:rPr>
              <w:t>25.920</w:t>
            </w:r>
          </w:p>
        </w:tc>
      </w:tr>
      <w:tr w:rsidR="00C84BF3" w:rsidTr="00AE7E9F">
        <w:tc>
          <w:tcPr>
            <w:tcW w:w="708"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3</w:t>
            </w:r>
          </w:p>
        </w:tc>
        <w:tc>
          <w:tcPr>
            <w:tcW w:w="2429" w:type="dxa"/>
          </w:tcPr>
          <w:p w:rsidR="00C84BF3" w:rsidRPr="00EB6BAB" w:rsidRDefault="00C84BF3" w:rsidP="00C84BF3">
            <w:pPr>
              <w:tabs>
                <w:tab w:val="num" w:pos="567"/>
              </w:tabs>
              <w:spacing w:before="120" w:after="120"/>
              <w:jc w:val="both"/>
              <w:rPr>
                <w:b w:val="0"/>
                <w:szCs w:val="26"/>
                <w:lang w:val="nl-NL"/>
              </w:rPr>
            </w:pPr>
            <w:r>
              <w:rPr>
                <w:b w:val="0"/>
                <w:szCs w:val="26"/>
                <w:lang w:val="nl-NL"/>
              </w:rPr>
              <w:t>Coliform</w:t>
            </w:r>
          </w:p>
        </w:tc>
        <w:tc>
          <w:tcPr>
            <w:tcW w:w="1569"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10</w:t>
            </w:r>
          </w:p>
        </w:tc>
        <w:tc>
          <w:tcPr>
            <w:tcW w:w="1569" w:type="dxa"/>
            <w:vAlign w:val="center"/>
          </w:tcPr>
          <w:p w:rsidR="00C84BF3" w:rsidRPr="00EB6BAB" w:rsidRDefault="00C84BF3" w:rsidP="00C84BF3">
            <w:pPr>
              <w:tabs>
                <w:tab w:val="num" w:pos="567"/>
              </w:tabs>
              <w:spacing w:before="120" w:after="120"/>
              <w:jc w:val="center"/>
              <w:rPr>
                <w:b w:val="0"/>
                <w:szCs w:val="26"/>
                <w:lang w:val="nl-NL"/>
              </w:rPr>
            </w:pPr>
            <w:r w:rsidRPr="00EB6BAB">
              <w:rPr>
                <w:b w:val="0"/>
                <w:szCs w:val="26"/>
                <w:lang w:val="nl-NL"/>
              </w:rPr>
              <w:t>0,0</w:t>
            </w:r>
            <w:r>
              <w:rPr>
                <w:b w:val="0"/>
                <w:szCs w:val="26"/>
                <w:lang w:val="nl-NL"/>
              </w:rPr>
              <w:t>16</w:t>
            </w:r>
          </w:p>
        </w:tc>
        <w:tc>
          <w:tcPr>
            <w:tcW w:w="1569"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5.000</w:t>
            </w:r>
          </w:p>
        </w:tc>
        <w:tc>
          <w:tcPr>
            <w:tcW w:w="1569" w:type="dxa"/>
            <w:vAlign w:val="center"/>
          </w:tcPr>
          <w:p w:rsidR="00C84BF3" w:rsidRPr="00A93D02" w:rsidRDefault="00C84BF3" w:rsidP="00C84BF3">
            <w:pPr>
              <w:spacing w:before="120" w:after="120"/>
              <w:jc w:val="right"/>
              <w:rPr>
                <w:b w:val="0"/>
                <w:sz w:val="28"/>
                <w:szCs w:val="28"/>
              </w:rPr>
            </w:pPr>
            <w:r w:rsidRPr="00A93D02">
              <w:rPr>
                <w:b w:val="0"/>
                <w:sz w:val="28"/>
                <w:szCs w:val="28"/>
              </w:rPr>
              <w:t>4.320.000</w:t>
            </w:r>
          </w:p>
        </w:tc>
      </w:tr>
    </w:tbl>
    <w:p w:rsidR="00B03169" w:rsidRDefault="00AE7E9F" w:rsidP="00C84BF3">
      <w:pPr>
        <w:tabs>
          <w:tab w:val="num" w:pos="567"/>
        </w:tabs>
        <w:spacing w:before="120" w:after="120"/>
        <w:jc w:val="both"/>
        <w:rPr>
          <w:szCs w:val="26"/>
          <w:lang w:val="nl-NL"/>
        </w:rPr>
      </w:pPr>
      <w:r>
        <w:rPr>
          <w:szCs w:val="26"/>
          <w:lang w:val="nl-NL"/>
        </w:rPr>
        <w:t>Áp dụng các công thức tính toán tải lượng chất ô nhiễm có sẵn trong nguồn nước tiếp nhận: L</w:t>
      </w:r>
      <w:r>
        <w:rPr>
          <w:szCs w:val="26"/>
          <w:vertAlign w:val="subscript"/>
          <w:lang w:val="nl-NL"/>
        </w:rPr>
        <w:t>n</w:t>
      </w:r>
      <w:r>
        <w:rPr>
          <w:szCs w:val="26"/>
          <w:lang w:val="nl-NL"/>
        </w:rPr>
        <w:t xml:space="preserve"> = Q</w:t>
      </w:r>
      <w:r>
        <w:rPr>
          <w:szCs w:val="26"/>
          <w:vertAlign w:val="subscript"/>
          <w:lang w:val="nl-NL"/>
        </w:rPr>
        <w:t>s</w:t>
      </w:r>
      <w:r>
        <w:rPr>
          <w:szCs w:val="26"/>
          <w:lang w:val="nl-NL"/>
        </w:rPr>
        <w:t xml:space="preserve"> * C</w:t>
      </w:r>
      <w:r>
        <w:rPr>
          <w:szCs w:val="26"/>
          <w:vertAlign w:val="subscript"/>
          <w:lang w:val="nl-NL"/>
        </w:rPr>
        <w:t>s</w:t>
      </w:r>
      <w:r>
        <w:rPr>
          <w:szCs w:val="26"/>
          <w:lang w:val="nl-NL"/>
        </w:rPr>
        <w:t xml:space="preserve"> * 86,4</w:t>
      </w:r>
    </w:p>
    <w:p w:rsidR="00AE7E9F" w:rsidRDefault="00AE7E9F" w:rsidP="00C84BF3">
      <w:pPr>
        <w:pStyle w:val="Caption"/>
        <w:rPr>
          <w:szCs w:val="26"/>
          <w:lang w:val="nl-NL"/>
        </w:rPr>
      </w:pPr>
      <w:bookmarkStart w:id="86" w:name="_Toc141883967"/>
      <w:r>
        <w:t xml:space="preserve">Bảng </w:t>
      </w:r>
      <w:fldSimple w:instr=" SEQ Bảng \* ARABIC ">
        <w:r w:rsidR="0042473C">
          <w:rPr>
            <w:noProof/>
          </w:rPr>
          <w:t>13</w:t>
        </w:r>
      </w:fldSimple>
      <w:r>
        <w:t xml:space="preserve">. </w:t>
      </w:r>
      <w:r>
        <w:rPr>
          <w:szCs w:val="26"/>
          <w:lang w:val="nl-NL"/>
        </w:rPr>
        <w:t>Tải lượng chất ô nhiễm có sẵn trong nguồn nước</w:t>
      </w:r>
      <w:bookmarkEnd w:id="86"/>
    </w:p>
    <w:tbl>
      <w:tblPr>
        <w:tblStyle w:val="TableGrid"/>
        <w:tblW w:w="0" w:type="auto"/>
        <w:tblLook w:val="04A0" w:firstRow="1" w:lastRow="0" w:firstColumn="1" w:lastColumn="0" w:noHBand="0" w:noVBand="1"/>
      </w:tblPr>
      <w:tblGrid>
        <w:gridCol w:w="817"/>
        <w:gridCol w:w="2947"/>
        <w:gridCol w:w="1883"/>
        <w:gridCol w:w="1883"/>
        <w:gridCol w:w="1883"/>
      </w:tblGrid>
      <w:tr w:rsidR="00AE7E9F" w:rsidTr="00797FF9">
        <w:tc>
          <w:tcPr>
            <w:tcW w:w="817" w:type="dxa"/>
            <w:shd w:val="clear" w:color="auto" w:fill="D6E3BC" w:themeFill="accent3" w:themeFillTint="66"/>
            <w:vAlign w:val="center"/>
          </w:tcPr>
          <w:p w:rsidR="00AE7E9F" w:rsidRDefault="00AE7E9F" w:rsidP="00C84BF3">
            <w:pPr>
              <w:tabs>
                <w:tab w:val="num" w:pos="567"/>
              </w:tabs>
              <w:spacing w:before="120" w:after="120"/>
              <w:jc w:val="center"/>
              <w:rPr>
                <w:szCs w:val="26"/>
                <w:lang w:val="nl-NL"/>
              </w:rPr>
            </w:pPr>
            <w:r>
              <w:rPr>
                <w:szCs w:val="26"/>
                <w:lang w:val="nl-NL"/>
              </w:rPr>
              <w:t>STT</w:t>
            </w:r>
          </w:p>
        </w:tc>
        <w:tc>
          <w:tcPr>
            <w:tcW w:w="2947" w:type="dxa"/>
            <w:shd w:val="clear" w:color="auto" w:fill="D6E3BC" w:themeFill="accent3" w:themeFillTint="66"/>
            <w:vAlign w:val="center"/>
          </w:tcPr>
          <w:p w:rsidR="00AE7E9F" w:rsidRDefault="00AE7E9F" w:rsidP="00C84BF3">
            <w:pPr>
              <w:tabs>
                <w:tab w:val="num" w:pos="567"/>
              </w:tabs>
              <w:spacing w:before="120" w:after="120"/>
              <w:jc w:val="center"/>
              <w:rPr>
                <w:szCs w:val="26"/>
                <w:lang w:val="nl-NL"/>
              </w:rPr>
            </w:pPr>
            <w:r>
              <w:rPr>
                <w:szCs w:val="26"/>
                <w:lang w:val="nl-NL"/>
              </w:rPr>
              <w:t>Thông số</w:t>
            </w:r>
          </w:p>
        </w:tc>
        <w:tc>
          <w:tcPr>
            <w:tcW w:w="1883" w:type="dxa"/>
            <w:shd w:val="clear" w:color="auto" w:fill="D6E3BC" w:themeFill="accent3" w:themeFillTint="66"/>
            <w:vAlign w:val="center"/>
          </w:tcPr>
          <w:p w:rsidR="00AE7E9F" w:rsidRDefault="00AE7E9F" w:rsidP="00C84BF3">
            <w:pPr>
              <w:tabs>
                <w:tab w:val="num" w:pos="567"/>
              </w:tabs>
              <w:spacing w:before="120" w:after="120"/>
              <w:jc w:val="center"/>
              <w:rPr>
                <w:szCs w:val="26"/>
                <w:vertAlign w:val="subscript"/>
                <w:lang w:val="nl-NL"/>
              </w:rPr>
            </w:pPr>
            <w:r>
              <w:rPr>
                <w:szCs w:val="26"/>
                <w:lang w:val="nl-NL"/>
              </w:rPr>
              <w:t>Q</w:t>
            </w:r>
            <w:r>
              <w:rPr>
                <w:szCs w:val="26"/>
                <w:vertAlign w:val="subscript"/>
                <w:lang w:val="nl-NL"/>
              </w:rPr>
              <w:t>s</w:t>
            </w:r>
          </w:p>
          <w:p w:rsidR="00AE7E9F" w:rsidRPr="00AE7E9F" w:rsidRDefault="00AE7E9F" w:rsidP="00C84BF3">
            <w:pPr>
              <w:tabs>
                <w:tab w:val="num" w:pos="567"/>
              </w:tabs>
              <w:spacing w:before="120" w:after="120"/>
              <w:jc w:val="center"/>
              <w:rPr>
                <w:szCs w:val="26"/>
                <w:lang w:val="nl-NL"/>
              </w:rPr>
            </w:pPr>
            <w:r>
              <w:rPr>
                <w:szCs w:val="26"/>
                <w:lang w:val="nl-NL"/>
              </w:rPr>
              <w:t>(m</w:t>
            </w:r>
            <w:r>
              <w:rPr>
                <w:szCs w:val="26"/>
                <w:vertAlign w:val="superscript"/>
                <w:lang w:val="nl-NL"/>
              </w:rPr>
              <w:t>3</w:t>
            </w:r>
            <w:r>
              <w:rPr>
                <w:szCs w:val="26"/>
                <w:lang w:val="nl-NL"/>
              </w:rPr>
              <w:t>/s)</w:t>
            </w:r>
          </w:p>
        </w:tc>
        <w:tc>
          <w:tcPr>
            <w:tcW w:w="1883" w:type="dxa"/>
            <w:shd w:val="clear" w:color="auto" w:fill="D6E3BC" w:themeFill="accent3" w:themeFillTint="66"/>
            <w:vAlign w:val="center"/>
          </w:tcPr>
          <w:p w:rsidR="00AE7E9F" w:rsidRDefault="00AE7E9F" w:rsidP="00C84BF3">
            <w:pPr>
              <w:tabs>
                <w:tab w:val="num" w:pos="567"/>
              </w:tabs>
              <w:spacing w:before="120" w:after="120"/>
              <w:jc w:val="center"/>
              <w:rPr>
                <w:szCs w:val="26"/>
                <w:vertAlign w:val="subscript"/>
                <w:lang w:val="nl-NL"/>
              </w:rPr>
            </w:pPr>
            <w:r>
              <w:rPr>
                <w:szCs w:val="26"/>
                <w:lang w:val="nl-NL"/>
              </w:rPr>
              <w:t>C</w:t>
            </w:r>
            <w:r>
              <w:rPr>
                <w:szCs w:val="26"/>
                <w:vertAlign w:val="subscript"/>
                <w:lang w:val="nl-NL"/>
              </w:rPr>
              <w:t>s</w:t>
            </w:r>
          </w:p>
          <w:p w:rsidR="00AE7E9F" w:rsidRPr="00AE7E9F" w:rsidRDefault="00AE7E9F" w:rsidP="00C84BF3">
            <w:pPr>
              <w:tabs>
                <w:tab w:val="num" w:pos="567"/>
              </w:tabs>
              <w:spacing w:before="120" w:after="120"/>
              <w:jc w:val="center"/>
              <w:rPr>
                <w:szCs w:val="26"/>
                <w:lang w:val="nl-NL"/>
              </w:rPr>
            </w:pPr>
            <w:r>
              <w:rPr>
                <w:szCs w:val="26"/>
                <w:lang w:val="nl-NL"/>
              </w:rPr>
              <w:t>(m</w:t>
            </w:r>
            <w:r>
              <w:rPr>
                <w:szCs w:val="26"/>
                <w:vertAlign w:val="superscript"/>
                <w:lang w:val="nl-NL"/>
              </w:rPr>
              <w:t>3</w:t>
            </w:r>
            <w:r>
              <w:rPr>
                <w:szCs w:val="26"/>
                <w:lang w:val="nl-NL"/>
              </w:rPr>
              <w:t>/s)</w:t>
            </w:r>
          </w:p>
        </w:tc>
        <w:tc>
          <w:tcPr>
            <w:tcW w:w="1883" w:type="dxa"/>
            <w:shd w:val="clear" w:color="auto" w:fill="D6E3BC" w:themeFill="accent3" w:themeFillTint="66"/>
            <w:vAlign w:val="center"/>
          </w:tcPr>
          <w:p w:rsidR="00AE7E9F" w:rsidRDefault="00AE7E9F" w:rsidP="00C84BF3">
            <w:pPr>
              <w:tabs>
                <w:tab w:val="num" w:pos="567"/>
              </w:tabs>
              <w:spacing w:before="120" w:after="120"/>
              <w:jc w:val="center"/>
              <w:rPr>
                <w:szCs w:val="26"/>
                <w:lang w:val="nl-NL"/>
              </w:rPr>
            </w:pPr>
            <w:r>
              <w:rPr>
                <w:szCs w:val="26"/>
                <w:lang w:val="nl-NL"/>
              </w:rPr>
              <w:t>L</w:t>
            </w:r>
            <w:r>
              <w:rPr>
                <w:szCs w:val="26"/>
                <w:vertAlign w:val="subscript"/>
                <w:lang w:val="nl-NL"/>
              </w:rPr>
              <w:t>n</w:t>
            </w:r>
          </w:p>
          <w:p w:rsidR="00AE7E9F" w:rsidRPr="00AE7E9F" w:rsidRDefault="00AE7E9F" w:rsidP="00C84BF3">
            <w:pPr>
              <w:tabs>
                <w:tab w:val="num" w:pos="567"/>
              </w:tabs>
              <w:spacing w:before="120" w:after="120"/>
              <w:jc w:val="center"/>
              <w:rPr>
                <w:szCs w:val="26"/>
                <w:lang w:val="nl-NL"/>
              </w:rPr>
            </w:pPr>
            <w:r>
              <w:rPr>
                <w:szCs w:val="26"/>
                <w:lang w:val="nl-NL"/>
              </w:rPr>
              <w:t>(kg/ngày)</w:t>
            </w:r>
          </w:p>
        </w:tc>
      </w:tr>
      <w:tr w:rsidR="00C84BF3" w:rsidTr="00AE7E9F">
        <w:tc>
          <w:tcPr>
            <w:tcW w:w="817"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1</w:t>
            </w:r>
          </w:p>
        </w:tc>
        <w:tc>
          <w:tcPr>
            <w:tcW w:w="2947" w:type="dxa"/>
          </w:tcPr>
          <w:p w:rsidR="00C84BF3" w:rsidRPr="00EB6BAB" w:rsidRDefault="00C84BF3" w:rsidP="00C84BF3">
            <w:pPr>
              <w:tabs>
                <w:tab w:val="num" w:pos="567"/>
              </w:tabs>
              <w:spacing w:before="120" w:after="120"/>
              <w:jc w:val="both"/>
              <w:rPr>
                <w:b w:val="0"/>
                <w:szCs w:val="26"/>
                <w:lang w:val="nl-NL"/>
              </w:rPr>
            </w:pPr>
            <w:r w:rsidRPr="00EB6BAB">
              <w:rPr>
                <w:b w:val="0"/>
                <w:szCs w:val="26"/>
                <w:lang w:val="nl-NL"/>
              </w:rPr>
              <w:t>COD</w:t>
            </w:r>
          </w:p>
        </w:tc>
        <w:tc>
          <w:tcPr>
            <w:tcW w:w="1883"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10</w:t>
            </w:r>
          </w:p>
        </w:tc>
        <w:tc>
          <w:tcPr>
            <w:tcW w:w="1883" w:type="dxa"/>
            <w:vAlign w:val="center"/>
          </w:tcPr>
          <w:p w:rsidR="00C84BF3" w:rsidRPr="00AE7E9F" w:rsidRDefault="00C84BF3" w:rsidP="00C84BF3">
            <w:pPr>
              <w:tabs>
                <w:tab w:val="num" w:pos="567"/>
              </w:tabs>
              <w:spacing w:before="120" w:after="120"/>
              <w:jc w:val="center"/>
              <w:rPr>
                <w:b w:val="0"/>
                <w:szCs w:val="26"/>
                <w:lang w:val="nl-NL"/>
              </w:rPr>
            </w:pPr>
            <w:r>
              <w:rPr>
                <w:b w:val="0"/>
                <w:szCs w:val="26"/>
                <w:lang w:val="nl-NL"/>
              </w:rPr>
              <w:t>48</w:t>
            </w:r>
          </w:p>
        </w:tc>
        <w:tc>
          <w:tcPr>
            <w:tcW w:w="1883" w:type="dxa"/>
            <w:vAlign w:val="center"/>
          </w:tcPr>
          <w:p w:rsidR="00C84BF3" w:rsidRPr="00797FF9" w:rsidRDefault="00C84BF3" w:rsidP="00C84BF3">
            <w:pPr>
              <w:spacing w:before="120" w:after="120"/>
              <w:jc w:val="right"/>
              <w:rPr>
                <w:b w:val="0"/>
                <w:sz w:val="28"/>
                <w:szCs w:val="28"/>
              </w:rPr>
            </w:pPr>
            <w:r w:rsidRPr="00797FF9">
              <w:rPr>
                <w:b w:val="0"/>
                <w:sz w:val="28"/>
                <w:szCs w:val="28"/>
              </w:rPr>
              <w:t>12.096</w:t>
            </w:r>
          </w:p>
        </w:tc>
      </w:tr>
      <w:tr w:rsidR="00C84BF3" w:rsidTr="00AE7E9F">
        <w:tc>
          <w:tcPr>
            <w:tcW w:w="817"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2</w:t>
            </w:r>
          </w:p>
        </w:tc>
        <w:tc>
          <w:tcPr>
            <w:tcW w:w="2947" w:type="dxa"/>
          </w:tcPr>
          <w:p w:rsidR="00C84BF3" w:rsidRPr="00EB6BAB" w:rsidRDefault="00C84BF3" w:rsidP="00C84BF3">
            <w:pPr>
              <w:tabs>
                <w:tab w:val="num" w:pos="567"/>
              </w:tabs>
              <w:spacing w:before="120" w:after="120"/>
              <w:jc w:val="both"/>
              <w:rPr>
                <w:b w:val="0"/>
                <w:szCs w:val="26"/>
                <w:lang w:val="nl-NL"/>
              </w:rPr>
            </w:pPr>
            <w:r w:rsidRPr="00EB6BAB">
              <w:rPr>
                <w:b w:val="0"/>
                <w:szCs w:val="26"/>
                <w:lang w:val="nl-NL"/>
              </w:rPr>
              <w:t>BOD</w:t>
            </w:r>
            <w:r w:rsidRPr="00EB6BAB">
              <w:rPr>
                <w:b w:val="0"/>
                <w:szCs w:val="26"/>
                <w:vertAlign w:val="subscript"/>
                <w:lang w:val="nl-NL"/>
              </w:rPr>
              <w:t>5</w:t>
            </w:r>
          </w:p>
        </w:tc>
        <w:tc>
          <w:tcPr>
            <w:tcW w:w="1883"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10</w:t>
            </w:r>
          </w:p>
        </w:tc>
        <w:tc>
          <w:tcPr>
            <w:tcW w:w="1883" w:type="dxa"/>
            <w:vAlign w:val="center"/>
          </w:tcPr>
          <w:p w:rsidR="00C84BF3" w:rsidRPr="00AE7E9F" w:rsidRDefault="00C84BF3" w:rsidP="00C84BF3">
            <w:pPr>
              <w:tabs>
                <w:tab w:val="num" w:pos="567"/>
              </w:tabs>
              <w:spacing w:before="120" w:after="120"/>
              <w:jc w:val="center"/>
              <w:rPr>
                <w:b w:val="0"/>
                <w:szCs w:val="26"/>
                <w:lang w:val="nl-NL"/>
              </w:rPr>
            </w:pPr>
            <w:r>
              <w:rPr>
                <w:b w:val="0"/>
                <w:szCs w:val="26"/>
                <w:lang w:val="nl-NL"/>
              </w:rPr>
              <w:t>25</w:t>
            </w:r>
          </w:p>
        </w:tc>
        <w:tc>
          <w:tcPr>
            <w:tcW w:w="1883" w:type="dxa"/>
            <w:vAlign w:val="center"/>
          </w:tcPr>
          <w:p w:rsidR="00C84BF3" w:rsidRPr="00797FF9" w:rsidRDefault="00C84BF3" w:rsidP="00C84BF3">
            <w:pPr>
              <w:spacing w:before="120" w:after="120"/>
              <w:jc w:val="right"/>
              <w:rPr>
                <w:b w:val="0"/>
                <w:sz w:val="28"/>
                <w:szCs w:val="28"/>
              </w:rPr>
            </w:pPr>
            <w:r w:rsidRPr="00797FF9">
              <w:rPr>
                <w:b w:val="0"/>
                <w:sz w:val="28"/>
                <w:szCs w:val="28"/>
              </w:rPr>
              <w:t>17.280</w:t>
            </w:r>
          </w:p>
        </w:tc>
      </w:tr>
      <w:tr w:rsidR="00C84BF3" w:rsidTr="00AE7E9F">
        <w:tc>
          <w:tcPr>
            <w:tcW w:w="817"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3</w:t>
            </w:r>
          </w:p>
        </w:tc>
        <w:tc>
          <w:tcPr>
            <w:tcW w:w="2947" w:type="dxa"/>
          </w:tcPr>
          <w:p w:rsidR="00C84BF3" w:rsidRPr="00EB6BAB" w:rsidRDefault="00C84BF3" w:rsidP="00C84BF3">
            <w:pPr>
              <w:tabs>
                <w:tab w:val="num" w:pos="567"/>
              </w:tabs>
              <w:spacing w:before="120" w:after="120"/>
              <w:jc w:val="both"/>
              <w:rPr>
                <w:b w:val="0"/>
                <w:szCs w:val="26"/>
                <w:lang w:val="nl-NL"/>
              </w:rPr>
            </w:pPr>
            <w:r>
              <w:rPr>
                <w:b w:val="0"/>
                <w:szCs w:val="26"/>
                <w:lang w:val="nl-NL"/>
              </w:rPr>
              <w:t>Coliform</w:t>
            </w:r>
          </w:p>
        </w:tc>
        <w:tc>
          <w:tcPr>
            <w:tcW w:w="1883" w:type="dxa"/>
            <w:vAlign w:val="center"/>
          </w:tcPr>
          <w:p w:rsidR="00C84BF3" w:rsidRDefault="00C84BF3" w:rsidP="00C84BF3">
            <w:pPr>
              <w:tabs>
                <w:tab w:val="num" w:pos="567"/>
              </w:tabs>
              <w:spacing w:before="120" w:after="120"/>
              <w:jc w:val="center"/>
              <w:rPr>
                <w:b w:val="0"/>
                <w:szCs w:val="26"/>
                <w:lang w:val="nl-NL"/>
              </w:rPr>
            </w:pPr>
            <w:r>
              <w:rPr>
                <w:b w:val="0"/>
                <w:szCs w:val="26"/>
                <w:lang w:val="nl-NL"/>
              </w:rPr>
              <w:t>10</w:t>
            </w:r>
          </w:p>
        </w:tc>
        <w:tc>
          <w:tcPr>
            <w:tcW w:w="1883" w:type="dxa"/>
            <w:vAlign w:val="center"/>
          </w:tcPr>
          <w:p w:rsidR="00C84BF3" w:rsidRPr="00AE7E9F" w:rsidRDefault="00C84BF3" w:rsidP="00C84BF3">
            <w:pPr>
              <w:tabs>
                <w:tab w:val="num" w:pos="567"/>
              </w:tabs>
              <w:spacing w:before="120" w:after="120"/>
              <w:jc w:val="center"/>
              <w:rPr>
                <w:b w:val="0"/>
                <w:szCs w:val="26"/>
                <w:lang w:val="nl-NL"/>
              </w:rPr>
            </w:pPr>
            <w:r>
              <w:rPr>
                <w:b w:val="0"/>
                <w:szCs w:val="26"/>
                <w:lang w:val="nl-NL"/>
              </w:rPr>
              <w:t>2.000</w:t>
            </w:r>
          </w:p>
        </w:tc>
        <w:tc>
          <w:tcPr>
            <w:tcW w:w="1883" w:type="dxa"/>
            <w:vAlign w:val="center"/>
          </w:tcPr>
          <w:p w:rsidR="00C84BF3" w:rsidRPr="00797FF9" w:rsidRDefault="00C84BF3" w:rsidP="00C84BF3">
            <w:pPr>
              <w:spacing w:before="120" w:after="120"/>
              <w:jc w:val="right"/>
              <w:rPr>
                <w:b w:val="0"/>
                <w:sz w:val="28"/>
                <w:szCs w:val="28"/>
              </w:rPr>
            </w:pPr>
            <w:r w:rsidRPr="00797FF9">
              <w:rPr>
                <w:b w:val="0"/>
                <w:sz w:val="28"/>
                <w:szCs w:val="28"/>
              </w:rPr>
              <w:t>2.419.200</w:t>
            </w:r>
          </w:p>
        </w:tc>
      </w:tr>
    </w:tbl>
    <w:p w:rsidR="00AE7E9F" w:rsidRPr="00423FA2" w:rsidRDefault="00AE7E9F" w:rsidP="00423FA2">
      <w:pPr>
        <w:spacing w:before="120" w:after="120"/>
        <w:jc w:val="both"/>
        <w:rPr>
          <w:b w:val="0"/>
        </w:rPr>
      </w:pPr>
      <w:bookmarkStart w:id="87" w:name="_Toc131686066"/>
      <w:bookmarkStart w:id="88" w:name="_Toc132695875"/>
      <w:bookmarkStart w:id="89" w:name="_Toc136241636"/>
      <w:r w:rsidRPr="00423FA2">
        <w:rPr>
          <w:b w:val="0"/>
        </w:rPr>
        <w:lastRenderedPageBreak/>
        <w:t>Trong đó:</w:t>
      </w:r>
      <w:bookmarkEnd w:id="87"/>
      <w:bookmarkEnd w:id="88"/>
      <w:bookmarkEnd w:id="89"/>
    </w:p>
    <w:p w:rsidR="00AE7E9F" w:rsidRPr="00423FA2" w:rsidRDefault="00423FA2" w:rsidP="00423FA2">
      <w:pPr>
        <w:spacing w:before="120" w:after="120"/>
        <w:jc w:val="both"/>
        <w:rPr>
          <w:b w:val="0"/>
        </w:rPr>
      </w:pPr>
      <w:r>
        <w:rPr>
          <w:b w:val="0"/>
        </w:rPr>
        <w:t xml:space="preserve">- </w:t>
      </w:r>
      <w:bookmarkStart w:id="90" w:name="_Toc131686067"/>
      <w:bookmarkStart w:id="91" w:name="_Toc132695876"/>
      <w:bookmarkStart w:id="92" w:name="_Toc136241637"/>
      <w:r w:rsidR="00AE7E9F" w:rsidRPr="00423FA2">
        <w:rPr>
          <w:b w:val="0"/>
        </w:rPr>
        <w:t>L</w:t>
      </w:r>
      <w:r w:rsidR="00AE7E9F" w:rsidRPr="00423FA2">
        <w:rPr>
          <w:b w:val="0"/>
          <w:vertAlign w:val="subscript"/>
        </w:rPr>
        <w:t>n</w:t>
      </w:r>
      <w:r w:rsidR="00AE7E9F" w:rsidRPr="00423FA2">
        <w:rPr>
          <w:b w:val="0"/>
        </w:rPr>
        <w:t xml:space="preserve"> (kg/ngày): Tải lượng ô nhiễm tối đã có sẵn trong nguồn nước</w:t>
      </w:r>
      <w:bookmarkEnd w:id="90"/>
      <w:bookmarkEnd w:id="91"/>
      <w:bookmarkEnd w:id="92"/>
    </w:p>
    <w:p w:rsidR="00AE7E9F" w:rsidRPr="00423FA2" w:rsidRDefault="00423FA2" w:rsidP="00423FA2">
      <w:pPr>
        <w:spacing w:before="120" w:after="120"/>
        <w:jc w:val="both"/>
        <w:rPr>
          <w:b w:val="0"/>
        </w:rPr>
      </w:pPr>
      <w:bookmarkStart w:id="93" w:name="_Toc131686068"/>
      <w:bookmarkStart w:id="94" w:name="_Toc132695877"/>
      <w:bookmarkStart w:id="95" w:name="_Toc136241638"/>
      <w:r>
        <w:rPr>
          <w:b w:val="0"/>
        </w:rPr>
        <w:t xml:space="preserve">- </w:t>
      </w:r>
      <w:r w:rsidR="00AE7E9F" w:rsidRPr="00423FA2">
        <w:rPr>
          <w:b w:val="0"/>
        </w:rPr>
        <w:t>Q</w:t>
      </w:r>
      <w:r w:rsidR="00AE7E9F" w:rsidRPr="00423FA2">
        <w:rPr>
          <w:b w:val="0"/>
          <w:vertAlign w:val="subscript"/>
        </w:rPr>
        <w:t>s</w:t>
      </w:r>
      <w:r w:rsidR="00AE7E9F" w:rsidRPr="00423FA2">
        <w:rPr>
          <w:b w:val="0"/>
        </w:rPr>
        <w:t xml:space="preserve"> </w:t>
      </w:r>
      <w:r w:rsidR="00AE7E9F" w:rsidRPr="00423FA2">
        <w:rPr>
          <w:b w:val="0"/>
          <w:lang w:val="nl-NL"/>
        </w:rPr>
        <w:t>(m</w:t>
      </w:r>
      <w:r w:rsidR="00AE7E9F" w:rsidRPr="00423FA2">
        <w:rPr>
          <w:b w:val="0"/>
          <w:vertAlign w:val="superscript"/>
          <w:lang w:val="nl-NL"/>
        </w:rPr>
        <w:t>3</w:t>
      </w:r>
      <w:r w:rsidR="00AE7E9F" w:rsidRPr="00423FA2">
        <w:rPr>
          <w:b w:val="0"/>
          <w:lang w:val="nl-NL"/>
        </w:rPr>
        <w:t>/s): Lưu lượng dòng chảy tức thời nhỏ nhất ở đoạn sông cần đánh giá</w:t>
      </w:r>
      <w:bookmarkEnd w:id="93"/>
      <w:bookmarkEnd w:id="94"/>
      <w:bookmarkEnd w:id="95"/>
    </w:p>
    <w:p w:rsidR="00AE7E9F" w:rsidRPr="00423FA2" w:rsidRDefault="00423FA2" w:rsidP="00423FA2">
      <w:pPr>
        <w:spacing w:before="120" w:after="120"/>
        <w:jc w:val="both"/>
        <w:rPr>
          <w:b w:val="0"/>
        </w:rPr>
      </w:pPr>
      <w:bookmarkStart w:id="96" w:name="_Toc131686069"/>
      <w:bookmarkStart w:id="97" w:name="_Toc132695878"/>
      <w:bookmarkStart w:id="98" w:name="_Toc136241639"/>
      <w:r>
        <w:rPr>
          <w:b w:val="0"/>
          <w:lang w:val="nl-NL"/>
        </w:rPr>
        <w:t xml:space="preserve">- </w:t>
      </w:r>
      <w:r w:rsidR="00AE7E9F" w:rsidRPr="00423FA2">
        <w:rPr>
          <w:b w:val="0"/>
          <w:lang w:val="nl-NL"/>
        </w:rPr>
        <w:t>C</w:t>
      </w:r>
      <w:r w:rsidR="00AE7E9F" w:rsidRPr="00423FA2">
        <w:rPr>
          <w:b w:val="0"/>
          <w:vertAlign w:val="subscript"/>
          <w:lang w:val="nl-NL"/>
        </w:rPr>
        <w:t>s</w:t>
      </w:r>
      <w:r w:rsidR="00AE7E9F" w:rsidRPr="00423FA2">
        <w:rPr>
          <w:b w:val="0"/>
          <w:lang w:val="nl-NL"/>
        </w:rPr>
        <w:t xml:space="preserve"> (m</w:t>
      </w:r>
      <w:r w:rsidR="00AE7E9F" w:rsidRPr="00423FA2">
        <w:rPr>
          <w:b w:val="0"/>
          <w:vertAlign w:val="superscript"/>
          <w:lang w:val="nl-NL"/>
        </w:rPr>
        <w:t>3</w:t>
      </w:r>
      <w:r w:rsidR="00AE7E9F" w:rsidRPr="00423FA2">
        <w:rPr>
          <w:b w:val="0"/>
          <w:lang w:val="nl-NL"/>
        </w:rPr>
        <w:t>/s): Giá trị nồng độ chất ô nhiễm trong nguồn nước trước khi tiếp nhận nước thải.</w:t>
      </w:r>
      <w:bookmarkEnd w:id="96"/>
      <w:bookmarkEnd w:id="97"/>
      <w:bookmarkEnd w:id="98"/>
    </w:p>
    <w:p w:rsidR="00AE7E9F" w:rsidRPr="00423FA2" w:rsidRDefault="00423FA2" w:rsidP="00423FA2">
      <w:pPr>
        <w:spacing w:before="120" w:after="120"/>
        <w:jc w:val="both"/>
        <w:rPr>
          <w:b w:val="0"/>
        </w:rPr>
      </w:pPr>
      <w:bookmarkStart w:id="99" w:name="_Toc131686070"/>
      <w:bookmarkStart w:id="100" w:name="_Toc132695879"/>
      <w:bookmarkStart w:id="101" w:name="_Toc136241640"/>
      <w:r>
        <w:rPr>
          <w:b w:val="0"/>
          <w:lang w:eastAsia="x-none"/>
        </w:rPr>
        <w:t xml:space="preserve">- </w:t>
      </w:r>
      <w:r w:rsidR="00AE7E9F" w:rsidRPr="00423FA2">
        <w:rPr>
          <w:b w:val="0"/>
          <w:lang w:eastAsia="x-none"/>
        </w:rPr>
        <w:t>86,4 là hệ số chuyển đổi đơn vị thứ nguyên từ (m</w:t>
      </w:r>
      <w:r w:rsidR="00AE7E9F" w:rsidRPr="00423FA2">
        <w:rPr>
          <w:b w:val="0"/>
          <w:vertAlign w:val="superscript"/>
          <w:lang w:eastAsia="x-none"/>
        </w:rPr>
        <w:t>3</w:t>
      </w:r>
      <w:r w:rsidR="00AE7E9F" w:rsidRPr="00423FA2">
        <w:rPr>
          <w:b w:val="0"/>
          <w:lang w:eastAsia="x-none"/>
        </w:rPr>
        <w:t>/s)*(mg/l) sang (kg/ngày).</w:t>
      </w:r>
      <w:bookmarkEnd w:id="99"/>
      <w:bookmarkEnd w:id="100"/>
      <w:bookmarkEnd w:id="101"/>
    </w:p>
    <w:p w:rsidR="00AE7E9F" w:rsidRPr="009C2BF5" w:rsidRDefault="00AE7E9F" w:rsidP="00423FA2">
      <w:pPr>
        <w:spacing w:before="120" w:after="120"/>
        <w:jc w:val="both"/>
        <w:rPr>
          <w:szCs w:val="26"/>
          <w:lang w:eastAsia="x-none"/>
        </w:rPr>
      </w:pPr>
      <w:bookmarkStart w:id="102" w:name="_Toc131686071"/>
      <w:bookmarkStart w:id="103" w:name="_Toc132695880"/>
      <w:bookmarkStart w:id="104" w:name="_Toc136241641"/>
      <w:r w:rsidRPr="009C2BF5">
        <w:rPr>
          <w:szCs w:val="26"/>
          <w:lang w:eastAsia="x-none"/>
        </w:rPr>
        <w:t>Áp dụng các công thức tính toán tải lượng ô nhiễm từ nguồn xả đưa vào nguồn nước:</w:t>
      </w:r>
      <w:bookmarkStart w:id="105" w:name="_Toc131686072"/>
      <w:bookmarkStart w:id="106" w:name="_Toc132695881"/>
      <w:bookmarkStart w:id="107" w:name="_Toc136241642"/>
      <w:bookmarkEnd w:id="102"/>
      <w:bookmarkEnd w:id="103"/>
      <w:bookmarkEnd w:id="104"/>
      <w:r w:rsidR="009C2BF5">
        <w:rPr>
          <w:szCs w:val="26"/>
          <w:lang w:eastAsia="x-none"/>
        </w:rPr>
        <w:t xml:space="preserve"> </w:t>
      </w:r>
      <w:r w:rsidRPr="009C2BF5">
        <w:rPr>
          <w:szCs w:val="26"/>
          <w:lang w:eastAsia="x-none"/>
        </w:rPr>
        <w:t>L</w:t>
      </w:r>
      <w:r w:rsidRPr="009C2BF5">
        <w:rPr>
          <w:szCs w:val="26"/>
          <w:vertAlign w:val="subscript"/>
          <w:lang w:eastAsia="x-none"/>
        </w:rPr>
        <w:t>t</w:t>
      </w:r>
      <w:r w:rsidRPr="009C2BF5">
        <w:rPr>
          <w:szCs w:val="26"/>
          <w:lang w:eastAsia="x-none"/>
        </w:rPr>
        <w:t xml:space="preserve"> = Q</w:t>
      </w:r>
      <w:r w:rsidRPr="009C2BF5">
        <w:rPr>
          <w:szCs w:val="26"/>
          <w:vertAlign w:val="subscript"/>
          <w:lang w:eastAsia="x-none"/>
        </w:rPr>
        <w:t xml:space="preserve">t </w:t>
      </w:r>
      <w:r w:rsidRPr="009C2BF5">
        <w:rPr>
          <w:szCs w:val="26"/>
          <w:lang w:eastAsia="x-none"/>
        </w:rPr>
        <w:t>* C</w:t>
      </w:r>
      <w:r w:rsidRPr="009C2BF5">
        <w:rPr>
          <w:szCs w:val="26"/>
          <w:vertAlign w:val="subscript"/>
          <w:lang w:eastAsia="x-none"/>
        </w:rPr>
        <w:t>t</w:t>
      </w:r>
      <w:r w:rsidRPr="009C2BF5">
        <w:rPr>
          <w:szCs w:val="26"/>
          <w:lang w:eastAsia="x-none"/>
        </w:rPr>
        <w:t xml:space="preserve"> * 86,4</w:t>
      </w:r>
      <w:bookmarkEnd w:id="105"/>
      <w:bookmarkEnd w:id="106"/>
      <w:bookmarkEnd w:id="107"/>
    </w:p>
    <w:p w:rsidR="00797FF9" w:rsidRDefault="00C84BF3" w:rsidP="00C84BF3">
      <w:pPr>
        <w:pStyle w:val="Caption"/>
        <w:rPr>
          <w:szCs w:val="26"/>
          <w:lang w:val="nl-NL"/>
        </w:rPr>
      </w:pPr>
      <w:bookmarkStart w:id="108" w:name="_Toc131686073"/>
      <w:bookmarkStart w:id="109" w:name="_Toc132695882"/>
      <w:bookmarkStart w:id="110" w:name="_Toc136241643"/>
      <w:bookmarkStart w:id="111" w:name="_Toc141883968"/>
      <w:r>
        <w:t xml:space="preserve">Bảng </w:t>
      </w:r>
      <w:fldSimple w:instr=" SEQ Bảng \* ARABIC ">
        <w:r w:rsidR="0042473C">
          <w:rPr>
            <w:noProof/>
          </w:rPr>
          <w:t>14</w:t>
        </w:r>
      </w:fldSimple>
      <w:r>
        <w:t xml:space="preserve">. </w:t>
      </w:r>
      <w:r w:rsidR="00AE7E9F">
        <w:rPr>
          <w:szCs w:val="26"/>
          <w:lang w:val="nl-NL"/>
        </w:rPr>
        <w:t>Tải lượng chất ô nhiễm trên từ Nhà máy đưa vào nguồn nước</w:t>
      </w:r>
      <w:bookmarkEnd w:id="108"/>
      <w:bookmarkEnd w:id="109"/>
      <w:bookmarkEnd w:id="110"/>
      <w:r w:rsidR="00797FF9">
        <w:rPr>
          <w:szCs w:val="26"/>
          <w:lang w:val="nl-NL"/>
        </w:rPr>
        <w:t>:</w:t>
      </w:r>
      <w:bookmarkEnd w:id="111"/>
    </w:p>
    <w:tbl>
      <w:tblPr>
        <w:tblStyle w:val="TableGrid"/>
        <w:tblW w:w="0" w:type="auto"/>
        <w:tblLook w:val="04A0" w:firstRow="1" w:lastRow="0" w:firstColumn="1" w:lastColumn="0" w:noHBand="0" w:noVBand="1"/>
      </w:tblPr>
      <w:tblGrid>
        <w:gridCol w:w="817"/>
        <w:gridCol w:w="2947"/>
        <w:gridCol w:w="1883"/>
        <w:gridCol w:w="1883"/>
        <w:gridCol w:w="1883"/>
      </w:tblGrid>
      <w:tr w:rsidR="00797FF9" w:rsidTr="00797FF9">
        <w:tc>
          <w:tcPr>
            <w:tcW w:w="817" w:type="dxa"/>
            <w:shd w:val="clear" w:color="auto" w:fill="D6E3BC" w:themeFill="accent3" w:themeFillTint="66"/>
            <w:vAlign w:val="center"/>
          </w:tcPr>
          <w:p w:rsidR="00797FF9" w:rsidRDefault="00797FF9" w:rsidP="00C84BF3">
            <w:pPr>
              <w:tabs>
                <w:tab w:val="num" w:pos="567"/>
              </w:tabs>
              <w:spacing w:before="120" w:after="120"/>
              <w:jc w:val="center"/>
              <w:rPr>
                <w:szCs w:val="26"/>
                <w:lang w:val="nl-NL"/>
              </w:rPr>
            </w:pPr>
            <w:bookmarkStart w:id="112" w:name="_Toc131686074"/>
            <w:bookmarkStart w:id="113" w:name="_Toc132695883"/>
            <w:bookmarkStart w:id="114" w:name="_Toc136241644"/>
            <w:r>
              <w:rPr>
                <w:szCs w:val="26"/>
                <w:lang w:val="nl-NL"/>
              </w:rPr>
              <w:t>STT</w:t>
            </w:r>
          </w:p>
        </w:tc>
        <w:tc>
          <w:tcPr>
            <w:tcW w:w="2947" w:type="dxa"/>
            <w:shd w:val="clear" w:color="auto" w:fill="D6E3BC" w:themeFill="accent3" w:themeFillTint="66"/>
            <w:vAlign w:val="center"/>
          </w:tcPr>
          <w:p w:rsidR="00797FF9" w:rsidRDefault="00797FF9" w:rsidP="00C84BF3">
            <w:pPr>
              <w:tabs>
                <w:tab w:val="num" w:pos="567"/>
              </w:tabs>
              <w:spacing w:before="120" w:after="120"/>
              <w:jc w:val="center"/>
              <w:rPr>
                <w:szCs w:val="26"/>
                <w:lang w:val="nl-NL"/>
              </w:rPr>
            </w:pPr>
            <w:r>
              <w:rPr>
                <w:szCs w:val="26"/>
                <w:lang w:val="nl-NL"/>
              </w:rPr>
              <w:t>Thông số</w:t>
            </w:r>
          </w:p>
        </w:tc>
        <w:tc>
          <w:tcPr>
            <w:tcW w:w="1883" w:type="dxa"/>
            <w:shd w:val="clear" w:color="auto" w:fill="D6E3BC" w:themeFill="accent3" w:themeFillTint="66"/>
            <w:vAlign w:val="center"/>
          </w:tcPr>
          <w:p w:rsidR="00797FF9" w:rsidRDefault="00797FF9" w:rsidP="00C84BF3">
            <w:pPr>
              <w:tabs>
                <w:tab w:val="num" w:pos="567"/>
              </w:tabs>
              <w:spacing w:before="120" w:after="120"/>
              <w:jc w:val="center"/>
              <w:rPr>
                <w:szCs w:val="26"/>
                <w:vertAlign w:val="subscript"/>
                <w:lang w:val="nl-NL"/>
              </w:rPr>
            </w:pPr>
            <w:r>
              <w:rPr>
                <w:szCs w:val="26"/>
                <w:lang w:val="nl-NL"/>
              </w:rPr>
              <w:t>Q</w:t>
            </w:r>
            <w:r>
              <w:rPr>
                <w:szCs w:val="26"/>
                <w:vertAlign w:val="subscript"/>
                <w:lang w:val="nl-NL"/>
              </w:rPr>
              <w:t>t</w:t>
            </w:r>
          </w:p>
          <w:p w:rsidR="00797FF9" w:rsidRPr="00AE7E9F" w:rsidRDefault="00797FF9" w:rsidP="00C84BF3">
            <w:pPr>
              <w:tabs>
                <w:tab w:val="num" w:pos="567"/>
              </w:tabs>
              <w:spacing w:before="120" w:after="120"/>
              <w:jc w:val="center"/>
              <w:rPr>
                <w:szCs w:val="26"/>
                <w:lang w:val="nl-NL"/>
              </w:rPr>
            </w:pPr>
            <w:r>
              <w:rPr>
                <w:szCs w:val="26"/>
                <w:lang w:val="nl-NL"/>
              </w:rPr>
              <w:t>(m</w:t>
            </w:r>
            <w:r>
              <w:rPr>
                <w:szCs w:val="26"/>
                <w:vertAlign w:val="superscript"/>
                <w:lang w:val="nl-NL"/>
              </w:rPr>
              <w:t>3</w:t>
            </w:r>
            <w:r>
              <w:rPr>
                <w:szCs w:val="26"/>
                <w:lang w:val="nl-NL"/>
              </w:rPr>
              <w:t>/s)</w:t>
            </w:r>
          </w:p>
        </w:tc>
        <w:tc>
          <w:tcPr>
            <w:tcW w:w="1883" w:type="dxa"/>
            <w:shd w:val="clear" w:color="auto" w:fill="D6E3BC" w:themeFill="accent3" w:themeFillTint="66"/>
            <w:vAlign w:val="center"/>
          </w:tcPr>
          <w:p w:rsidR="00797FF9" w:rsidRDefault="00797FF9" w:rsidP="00C84BF3">
            <w:pPr>
              <w:tabs>
                <w:tab w:val="num" w:pos="567"/>
              </w:tabs>
              <w:spacing w:before="120" w:after="120"/>
              <w:jc w:val="center"/>
              <w:rPr>
                <w:szCs w:val="26"/>
                <w:vertAlign w:val="subscript"/>
                <w:lang w:val="nl-NL"/>
              </w:rPr>
            </w:pPr>
            <w:r>
              <w:rPr>
                <w:szCs w:val="26"/>
                <w:lang w:val="nl-NL"/>
              </w:rPr>
              <w:t>C</w:t>
            </w:r>
            <w:r>
              <w:rPr>
                <w:szCs w:val="26"/>
                <w:vertAlign w:val="subscript"/>
                <w:lang w:val="nl-NL"/>
              </w:rPr>
              <w:t>t</w:t>
            </w:r>
          </w:p>
          <w:p w:rsidR="00797FF9" w:rsidRPr="00AE7E9F" w:rsidRDefault="00797FF9" w:rsidP="00C84BF3">
            <w:pPr>
              <w:tabs>
                <w:tab w:val="num" w:pos="567"/>
              </w:tabs>
              <w:spacing w:before="120" w:after="120"/>
              <w:jc w:val="center"/>
              <w:rPr>
                <w:szCs w:val="26"/>
                <w:lang w:val="nl-NL"/>
              </w:rPr>
            </w:pPr>
            <w:r>
              <w:rPr>
                <w:szCs w:val="26"/>
                <w:lang w:val="nl-NL"/>
              </w:rPr>
              <w:t>(m</w:t>
            </w:r>
            <w:r>
              <w:rPr>
                <w:szCs w:val="26"/>
                <w:vertAlign w:val="superscript"/>
                <w:lang w:val="nl-NL"/>
              </w:rPr>
              <w:t>3</w:t>
            </w:r>
            <w:r>
              <w:rPr>
                <w:szCs w:val="26"/>
                <w:lang w:val="nl-NL"/>
              </w:rPr>
              <w:t>/s)</w:t>
            </w:r>
          </w:p>
        </w:tc>
        <w:tc>
          <w:tcPr>
            <w:tcW w:w="1883" w:type="dxa"/>
            <w:shd w:val="clear" w:color="auto" w:fill="D6E3BC" w:themeFill="accent3" w:themeFillTint="66"/>
            <w:vAlign w:val="center"/>
          </w:tcPr>
          <w:p w:rsidR="00797FF9" w:rsidRDefault="00797FF9" w:rsidP="00C84BF3">
            <w:pPr>
              <w:tabs>
                <w:tab w:val="num" w:pos="567"/>
              </w:tabs>
              <w:spacing w:before="120" w:after="120"/>
              <w:jc w:val="center"/>
              <w:rPr>
                <w:szCs w:val="26"/>
                <w:lang w:val="nl-NL"/>
              </w:rPr>
            </w:pPr>
            <w:r>
              <w:rPr>
                <w:szCs w:val="26"/>
                <w:lang w:val="nl-NL"/>
              </w:rPr>
              <w:t>L</w:t>
            </w:r>
            <w:r>
              <w:rPr>
                <w:szCs w:val="26"/>
                <w:vertAlign w:val="subscript"/>
                <w:lang w:val="nl-NL"/>
              </w:rPr>
              <w:t>t</w:t>
            </w:r>
          </w:p>
          <w:p w:rsidR="00797FF9" w:rsidRPr="00AE7E9F" w:rsidRDefault="00797FF9" w:rsidP="00C84BF3">
            <w:pPr>
              <w:tabs>
                <w:tab w:val="num" w:pos="567"/>
              </w:tabs>
              <w:spacing w:before="120" w:after="120"/>
              <w:jc w:val="center"/>
              <w:rPr>
                <w:szCs w:val="26"/>
                <w:lang w:val="nl-NL"/>
              </w:rPr>
            </w:pPr>
            <w:r>
              <w:rPr>
                <w:szCs w:val="26"/>
                <w:lang w:val="nl-NL"/>
              </w:rPr>
              <w:t>(kg/ngày)</w:t>
            </w:r>
          </w:p>
        </w:tc>
      </w:tr>
      <w:tr w:rsidR="00C84BF3" w:rsidTr="00674CEB">
        <w:tc>
          <w:tcPr>
            <w:tcW w:w="817"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1</w:t>
            </w:r>
          </w:p>
        </w:tc>
        <w:tc>
          <w:tcPr>
            <w:tcW w:w="2947" w:type="dxa"/>
          </w:tcPr>
          <w:p w:rsidR="00C84BF3" w:rsidRPr="00EB6BAB" w:rsidRDefault="00C84BF3" w:rsidP="00C84BF3">
            <w:pPr>
              <w:tabs>
                <w:tab w:val="num" w:pos="567"/>
              </w:tabs>
              <w:spacing w:before="120" w:after="120"/>
              <w:jc w:val="both"/>
              <w:rPr>
                <w:b w:val="0"/>
                <w:szCs w:val="26"/>
                <w:lang w:val="nl-NL"/>
              </w:rPr>
            </w:pPr>
            <w:r w:rsidRPr="00EB6BAB">
              <w:rPr>
                <w:b w:val="0"/>
                <w:szCs w:val="26"/>
                <w:lang w:val="nl-NL"/>
              </w:rPr>
              <w:t>COD</w:t>
            </w:r>
          </w:p>
        </w:tc>
        <w:tc>
          <w:tcPr>
            <w:tcW w:w="1883" w:type="dxa"/>
            <w:vAlign w:val="center"/>
          </w:tcPr>
          <w:p w:rsidR="00C84BF3" w:rsidRPr="00EB6BAB" w:rsidRDefault="00C84BF3" w:rsidP="00C84BF3">
            <w:pPr>
              <w:tabs>
                <w:tab w:val="num" w:pos="567"/>
              </w:tabs>
              <w:spacing w:before="120" w:after="120"/>
              <w:jc w:val="center"/>
              <w:rPr>
                <w:b w:val="0"/>
                <w:szCs w:val="26"/>
                <w:lang w:val="nl-NL"/>
              </w:rPr>
            </w:pPr>
            <w:r w:rsidRPr="00EB6BAB">
              <w:rPr>
                <w:b w:val="0"/>
                <w:szCs w:val="26"/>
                <w:lang w:val="nl-NL"/>
              </w:rPr>
              <w:t>0,0</w:t>
            </w:r>
            <w:r>
              <w:rPr>
                <w:b w:val="0"/>
                <w:szCs w:val="26"/>
                <w:lang w:val="nl-NL"/>
              </w:rPr>
              <w:t>16</w:t>
            </w:r>
          </w:p>
        </w:tc>
        <w:tc>
          <w:tcPr>
            <w:tcW w:w="1883" w:type="dxa"/>
            <w:vAlign w:val="center"/>
          </w:tcPr>
          <w:p w:rsidR="00C84BF3" w:rsidRPr="00AE7E9F" w:rsidRDefault="00C84BF3" w:rsidP="00C84BF3">
            <w:pPr>
              <w:tabs>
                <w:tab w:val="num" w:pos="567"/>
              </w:tabs>
              <w:spacing w:before="120" w:after="120"/>
              <w:jc w:val="center"/>
              <w:rPr>
                <w:b w:val="0"/>
                <w:szCs w:val="26"/>
                <w:lang w:val="nl-NL"/>
              </w:rPr>
            </w:pPr>
            <w:r>
              <w:rPr>
                <w:b w:val="0"/>
                <w:szCs w:val="26"/>
                <w:lang w:val="nl-NL"/>
              </w:rPr>
              <w:t>48</w:t>
            </w:r>
          </w:p>
        </w:tc>
        <w:tc>
          <w:tcPr>
            <w:tcW w:w="1883" w:type="dxa"/>
            <w:vAlign w:val="center"/>
          </w:tcPr>
          <w:p w:rsidR="00C84BF3" w:rsidRPr="00AE7E9F" w:rsidRDefault="00C84BF3" w:rsidP="00C84BF3">
            <w:pPr>
              <w:tabs>
                <w:tab w:val="num" w:pos="567"/>
              </w:tabs>
              <w:spacing w:before="120" w:after="120"/>
              <w:jc w:val="center"/>
              <w:rPr>
                <w:b w:val="0"/>
                <w:szCs w:val="26"/>
                <w:lang w:val="nl-NL"/>
              </w:rPr>
            </w:pPr>
            <w:r>
              <w:rPr>
                <w:b w:val="0"/>
                <w:szCs w:val="26"/>
                <w:lang w:val="nl-NL"/>
              </w:rPr>
              <w:t>66,35</w:t>
            </w:r>
          </w:p>
        </w:tc>
      </w:tr>
      <w:tr w:rsidR="00C84BF3" w:rsidTr="00674CEB">
        <w:tc>
          <w:tcPr>
            <w:tcW w:w="817" w:type="dxa"/>
            <w:vAlign w:val="center"/>
          </w:tcPr>
          <w:p w:rsidR="00C84BF3" w:rsidRPr="00EB6BAB" w:rsidRDefault="00C84BF3" w:rsidP="00C84BF3">
            <w:pPr>
              <w:tabs>
                <w:tab w:val="num" w:pos="567"/>
              </w:tabs>
              <w:spacing w:before="120" w:after="120"/>
              <w:jc w:val="center"/>
              <w:rPr>
                <w:b w:val="0"/>
                <w:szCs w:val="26"/>
                <w:lang w:val="nl-NL"/>
              </w:rPr>
            </w:pPr>
            <w:r>
              <w:rPr>
                <w:b w:val="0"/>
                <w:szCs w:val="26"/>
                <w:lang w:val="nl-NL"/>
              </w:rPr>
              <w:t>2</w:t>
            </w:r>
          </w:p>
        </w:tc>
        <w:tc>
          <w:tcPr>
            <w:tcW w:w="2947" w:type="dxa"/>
          </w:tcPr>
          <w:p w:rsidR="00C84BF3" w:rsidRPr="00EB6BAB" w:rsidRDefault="00C84BF3" w:rsidP="00C84BF3">
            <w:pPr>
              <w:tabs>
                <w:tab w:val="num" w:pos="567"/>
              </w:tabs>
              <w:spacing w:before="120" w:after="120"/>
              <w:jc w:val="both"/>
              <w:rPr>
                <w:b w:val="0"/>
                <w:szCs w:val="26"/>
                <w:lang w:val="nl-NL"/>
              </w:rPr>
            </w:pPr>
            <w:r w:rsidRPr="00EB6BAB">
              <w:rPr>
                <w:b w:val="0"/>
                <w:szCs w:val="26"/>
                <w:lang w:val="nl-NL"/>
              </w:rPr>
              <w:t>BOD</w:t>
            </w:r>
            <w:r w:rsidRPr="00EB6BAB">
              <w:rPr>
                <w:b w:val="0"/>
                <w:szCs w:val="26"/>
                <w:vertAlign w:val="subscript"/>
                <w:lang w:val="nl-NL"/>
              </w:rPr>
              <w:t>5</w:t>
            </w:r>
          </w:p>
        </w:tc>
        <w:tc>
          <w:tcPr>
            <w:tcW w:w="1883" w:type="dxa"/>
            <w:vAlign w:val="center"/>
          </w:tcPr>
          <w:p w:rsidR="00C84BF3" w:rsidRPr="00EB6BAB" w:rsidRDefault="00C84BF3" w:rsidP="00C84BF3">
            <w:pPr>
              <w:tabs>
                <w:tab w:val="num" w:pos="567"/>
              </w:tabs>
              <w:spacing w:before="120" w:after="120"/>
              <w:jc w:val="center"/>
              <w:rPr>
                <w:b w:val="0"/>
                <w:szCs w:val="26"/>
                <w:lang w:val="nl-NL"/>
              </w:rPr>
            </w:pPr>
            <w:r w:rsidRPr="00EB6BAB">
              <w:rPr>
                <w:b w:val="0"/>
                <w:szCs w:val="26"/>
                <w:lang w:val="nl-NL"/>
              </w:rPr>
              <w:t>0,0</w:t>
            </w:r>
            <w:r>
              <w:rPr>
                <w:b w:val="0"/>
                <w:szCs w:val="26"/>
                <w:lang w:val="nl-NL"/>
              </w:rPr>
              <w:t>16</w:t>
            </w:r>
          </w:p>
        </w:tc>
        <w:tc>
          <w:tcPr>
            <w:tcW w:w="1883" w:type="dxa"/>
            <w:vAlign w:val="center"/>
          </w:tcPr>
          <w:p w:rsidR="00C84BF3" w:rsidRPr="00AE7E9F" w:rsidRDefault="00C84BF3" w:rsidP="00C84BF3">
            <w:pPr>
              <w:tabs>
                <w:tab w:val="num" w:pos="567"/>
              </w:tabs>
              <w:spacing w:before="120" w:after="120"/>
              <w:jc w:val="center"/>
              <w:rPr>
                <w:b w:val="0"/>
                <w:szCs w:val="26"/>
                <w:lang w:val="nl-NL"/>
              </w:rPr>
            </w:pPr>
            <w:r>
              <w:rPr>
                <w:b w:val="0"/>
                <w:szCs w:val="26"/>
                <w:lang w:val="nl-NL"/>
              </w:rPr>
              <w:t>25</w:t>
            </w:r>
          </w:p>
        </w:tc>
        <w:tc>
          <w:tcPr>
            <w:tcW w:w="1883" w:type="dxa"/>
            <w:vAlign w:val="center"/>
          </w:tcPr>
          <w:p w:rsidR="00C84BF3" w:rsidRPr="00AE7E9F" w:rsidRDefault="00C84BF3" w:rsidP="00C84BF3">
            <w:pPr>
              <w:tabs>
                <w:tab w:val="num" w:pos="567"/>
              </w:tabs>
              <w:spacing w:before="120" w:after="120"/>
              <w:jc w:val="center"/>
              <w:rPr>
                <w:b w:val="0"/>
                <w:szCs w:val="26"/>
                <w:lang w:val="nl-NL"/>
              </w:rPr>
            </w:pPr>
            <w:r>
              <w:rPr>
                <w:b w:val="0"/>
                <w:szCs w:val="26"/>
                <w:lang w:val="nl-NL"/>
              </w:rPr>
              <w:t>34,56</w:t>
            </w:r>
          </w:p>
        </w:tc>
      </w:tr>
      <w:tr w:rsidR="00C84BF3" w:rsidTr="00674CEB">
        <w:tc>
          <w:tcPr>
            <w:tcW w:w="817" w:type="dxa"/>
            <w:vAlign w:val="center"/>
          </w:tcPr>
          <w:p w:rsidR="00C84BF3" w:rsidRPr="00EB6BAB" w:rsidRDefault="00C84BF3" w:rsidP="00423FA2">
            <w:pPr>
              <w:tabs>
                <w:tab w:val="num" w:pos="567"/>
              </w:tabs>
              <w:spacing w:before="120" w:after="120"/>
              <w:jc w:val="center"/>
              <w:rPr>
                <w:b w:val="0"/>
                <w:szCs w:val="26"/>
                <w:lang w:val="nl-NL"/>
              </w:rPr>
            </w:pPr>
            <w:r>
              <w:rPr>
                <w:b w:val="0"/>
                <w:szCs w:val="26"/>
                <w:lang w:val="nl-NL"/>
              </w:rPr>
              <w:t>3</w:t>
            </w:r>
          </w:p>
        </w:tc>
        <w:tc>
          <w:tcPr>
            <w:tcW w:w="2947" w:type="dxa"/>
          </w:tcPr>
          <w:p w:rsidR="00C84BF3" w:rsidRPr="00EB6BAB" w:rsidRDefault="00C84BF3" w:rsidP="00423FA2">
            <w:pPr>
              <w:tabs>
                <w:tab w:val="num" w:pos="567"/>
              </w:tabs>
              <w:spacing w:before="120" w:after="120"/>
              <w:jc w:val="both"/>
              <w:rPr>
                <w:b w:val="0"/>
                <w:szCs w:val="26"/>
                <w:lang w:val="nl-NL"/>
              </w:rPr>
            </w:pPr>
            <w:r>
              <w:rPr>
                <w:b w:val="0"/>
                <w:szCs w:val="26"/>
                <w:lang w:val="nl-NL"/>
              </w:rPr>
              <w:t>Coliform</w:t>
            </w:r>
          </w:p>
        </w:tc>
        <w:tc>
          <w:tcPr>
            <w:tcW w:w="1883" w:type="dxa"/>
            <w:vAlign w:val="center"/>
          </w:tcPr>
          <w:p w:rsidR="00C84BF3" w:rsidRPr="00EB6BAB" w:rsidRDefault="00C84BF3" w:rsidP="00423FA2">
            <w:pPr>
              <w:tabs>
                <w:tab w:val="num" w:pos="567"/>
              </w:tabs>
              <w:spacing w:before="120" w:after="120"/>
              <w:jc w:val="center"/>
              <w:rPr>
                <w:b w:val="0"/>
                <w:szCs w:val="26"/>
                <w:lang w:val="nl-NL"/>
              </w:rPr>
            </w:pPr>
            <w:r w:rsidRPr="00EB6BAB">
              <w:rPr>
                <w:b w:val="0"/>
                <w:szCs w:val="26"/>
                <w:lang w:val="nl-NL"/>
              </w:rPr>
              <w:t>0,0</w:t>
            </w:r>
            <w:r>
              <w:rPr>
                <w:b w:val="0"/>
                <w:szCs w:val="26"/>
                <w:lang w:val="nl-NL"/>
              </w:rPr>
              <w:t>16</w:t>
            </w:r>
          </w:p>
        </w:tc>
        <w:tc>
          <w:tcPr>
            <w:tcW w:w="1883" w:type="dxa"/>
            <w:vAlign w:val="center"/>
          </w:tcPr>
          <w:p w:rsidR="00C84BF3" w:rsidRDefault="00C84BF3" w:rsidP="00423FA2">
            <w:pPr>
              <w:tabs>
                <w:tab w:val="num" w:pos="567"/>
              </w:tabs>
              <w:spacing w:before="120" w:after="120"/>
              <w:jc w:val="center"/>
              <w:rPr>
                <w:b w:val="0"/>
                <w:szCs w:val="26"/>
                <w:lang w:val="nl-NL"/>
              </w:rPr>
            </w:pPr>
            <w:r>
              <w:rPr>
                <w:b w:val="0"/>
                <w:szCs w:val="26"/>
                <w:lang w:val="nl-NL"/>
              </w:rPr>
              <w:t>2.000</w:t>
            </w:r>
          </w:p>
        </w:tc>
        <w:tc>
          <w:tcPr>
            <w:tcW w:w="1883" w:type="dxa"/>
            <w:vAlign w:val="center"/>
          </w:tcPr>
          <w:p w:rsidR="00C84BF3" w:rsidRDefault="00C84BF3" w:rsidP="00423FA2">
            <w:pPr>
              <w:tabs>
                <w:tab w:val="num" w:pos="567"/>
              </w:tabs>
              <w:spacing w:before="120" w:after="120"/>
              <w:jc w:val="center"/>
              <w:rPr>
                <w:b w:val="0"/>
                <w:szCs w:val="26"/>
                <w:lang w:val="nl-NL"/>
              </w:rPr>
            </w:pPr>
            <w:r>
              <w:rPr>
                <w:b w:val="0"/>
                <w:szCs w:val="26"/>
                <w:lang w:val="nl-NL"/>
              </w:rPr>
              <w:t>2.765</w:t>
            </w:r>
          </w:p>
        </w:tc>
      </w:tr>
    </w:tbl>
    <w:p w:rsidR="00797FF9" w:rsidRPr="00CD160F" w:rsidRDefault="00797FF9" w:rsidP="00CD160F">
      <w:pPr>
        <w:spacing w:before="120" w:after="120"/>
        <w:jc w:val="both"/>
        <w:rPr>
          <w:b w:val="0"/>
          <w:u w:val="single"/>
        </w:rPr>
      </w:pPr>
      <w:r w:rsidRPr="00CD160F">
        <w:rPr>
          <w:b w:val="0"/>
          <w:u w:val="single"/>
        </w:rPr>
        <w:t>Trong đó:</w:t>
      </w:r>
    </w:p>
    <w:p w:rsidR="00797FF9" w:rsidRPr="00CD160F" w:rsidRDefault="00423FA2" w:rsidP="00CD160F">
      <w:pPr>
        <w:spacing w:before="120" w:after="120"/>
        <w:jc w:val="both"/>
        <w:rPr>
          <w:b w:val="0"/>
        </w:rPr>
      </w:pPr>
      <w:r w:rsidRPr="00CD160F">
        <w:rPr>
          <w:b w:val="0"/>
        </w:rPr>
        <w:t xml:space="preserve">- </w:t>
      </w:r>
      <w:r w:rsidR="00797FF9" w:rsidRPr="00CD160F">
        <w:rPr>
          <w:b w:val="0"/>
        </w:rPr>
        <w:t>L</w:t>
      </w:r>
      <w:r w:rsidR="00797FF9" w:rsidRPr="00CD160F">
        <w:rPr>
          <w:b w:val="0"/>
          <w:vertAlign w:val="subscript"/>
        </w:rPr>
        <w:t>t</w:t>
      </w:r>
      <w:r w:rsidR="00797FF9" w:rsidRPr="00CD160F">
        <w:rPr>
          <w:b w:val="0"/>
        </w:rPr>
        <w:t xml:space="preserve"> (kg/ngày): Tải lượng thông số ô nhiễm trong nguồn nước thải</w:t>
      </w:r>
    </w:p>
    <w:p w:rsidR="00797FF9" w:rsidRPr="00CD160F" w:rsidRDefault="00423FA2" w:rsidP="00CD160F">
      <w:pPr>
        <w:spacing w:before="120" w:after="120"/>
        <w:jc w:val="both"/>
        <w:rPr>
          <w:b w:val="0"/>
        </w:rPr>
      </w:pPr>
      <w:r w:rsidRPr="00CD160F">
        <w:rPr>
          <w:b w:val="0"/>
        </w:rPr>
        <w:t xml:space="preserve">- </w:t>
      </w:r>
      <w:r w:rsidR="00797FF9" w:rsidRPr="00CD160F">
        <w:rPr>
          <w:b w:val="0"/>
        </w:rPr>
        <w:t>Q</w:t>
      </w:r>
      <w:r w:rsidR="00797FF9" w:rsidRPr="00CD160F">
        <w:rPr>
          <w:b w:val="0"/>
          <w:vertAlign w:val="subscript"/>
        </w:rPr>
        <w:t>t</w:t>
      </w:r>
      <w:r w:rsidR="00797FF9" w:rsidRPr="00CD160F">
        <w:rPr>
          <w:b w:val="0"/>
        </w:rPr>
        <w:t xml:space="preserve"> </w:t>
      </w:r>
      <w:r w:rsidR="00797FF9" w:rsidRPr="00CD160F">
        <w:rPr>
          <w:b w:val="0"/>
          <w:szCs w:val="26"/>
          <w:lang w:val="nl-NL"/>
        </w:rPr>
        <w:t>(m</w:t>
      </w:r>
      <w:r w:rsidR="00797FF9" w:rsidRPr="00CD160F">
        <w:rPr>
          <w:b w:val="0"/>
          <w:szCs w:val="26"/>
          <w:vertAlign w:val="superscript"/>
          <w:lang w:val="nl-NL"/>
        </w:rPr>
        <w:t>3</w:t>
      </w:r>
      <w:r w:rsidR="00797FF9" w:rsidRPr="00CD160F">
        <w:rPr>
          <w:b w:val="0"/>
          <w:szCs w:val="26"/>
          <w:lang w:val="nl-NL"/>
        </w:rPr>
        <w:t xml:space="preserve">/s): </w:t>
      </w:r>
      <w:r w:rsidR="00797FF9" w:rsidRPr="00CD160F">
        <w:rPr>
          <w:b w:val="0"/>
        </w:rPr>
        <w:t xml:space="preserve">là lưu lượng lớn nhất của nguồn nước thải xả vào đoạn sông. </w:t>
      </w:r>
      <w:r w:rsidR="00797FF9" w:rsidRPr="00CD160F">
        <w:rPr>
          <w:b w:val="0"/>
          <w:lang w:val="fr-FR"/>
        </w:rPr>
        <w:t>Lưu lượng nước thải sử dụng để đánh giá là lưu lượng xả thải lớn nhất 1</w:t>
      </w:r>
      <w:r w:rsidR="00797FF9" w:rsidRPr="00CD160F">
        <w:rPr>
          <w:b w:val="0"/>
          <w:lang w:val="vi-VN"/>
        </w:rPr>
        <w:t>4</w:t>
      </w:r>
      <w:r w:rsidR="00797FF9" w:rsidRPr="00CD160F">
        <w:rPr>
          <w:b w:val="0"/>
          <w:lang w:val="fr-FR"/>
        </w:rPr>
        <w:t>00 m</w:t>
      </w:r>
      <w:r w:rsidR="00797FF9" w:rsidRPr="00CD160F">
        <w:rPr>
          <w:b w:val="0"/>
          <w:vertAlign w:val="superscript"/>
          <w:lang w:val="fr-FR"/>
        </w:rPr>
        <w:t>3</w:t>
      </w:r>
      <w:r w:rsidR="00797FF9" w:rsidRPr="00CD160F">
        <w:rPr>
          <w:b w:val="0"/>
          <w:lang w:val="fr-FR"/>
        </w:rPr>
        <w:t xml:space="preserve">/ngày đêm, tương đương </w:t>
      </w:r>
      <w:r w:rsidR="00797FF9" w:rsidRPr="00CD160F">
        <w:rPr>
          <w:b w:val="0"/>
          <w:lang w:val="vi-VN"/>
        </w:rPr>
        <w:t>58,3</w:t>
      </w:r>
      <w:r w:rsidR="00797FF9" w:rsidRPr="00CD160F">
        <w:rPr>
          <w:b w:val="0"/>
          <w:lang w:val="fr-FR"/>
        </w:rPr>
        <w:t xml:space="preserve">  m</w:t>
      </w:r>
      <w:r w:rsidR="00797FF9" w:rsidRPr="00CD160F">
        <w:rPr>
          <w:b w:val="0"/>
          <w:vertAlign w:val="superscript"/>
          <w:lang w:val="fr-FR"/>
        </w:rPr>
        <w:t>3</w:t>
      </w:r>
      <w:r w:rsidR="00797FF9" w:rsidRPr="00CD160F">
        <w:rPr>
          <w:b w:val="0"/>
          <w:lang w:val="fr-FR"/>
        </w:rPr>
        <w:t>/giờ, tương đương 0,0</w:t>
      </w:r>
      <w:r w:rsidR="00797FF9" w:rsidRPr="00CD160F">
        <w:rPr>
          <w:b w:val="0"/>
          <w:lang w:val="vi-VN"/>
        </w:rPr>
        <w:t>16</w:t>
      </w:r>
      <w:r w:rsidR="00797FF9" w:rsidRPr="00CD160F">
        <w:rPr>
          <w:b w:val="0"/>
          <w:lang w:val="fr-FR"/>
        </w:rPr>
        <w:t xml:space="preserve"> m</w:t>
      </w:r>
      <w:r w:rsidR="00797FF9" w:rsidRPr="00CD160F">
        <w:rPr>
          <w:b w:val="0"/>
          <w:vertAlign w:val="superscript"/>
          <w:lang w:val="fr-FR"/>
        </w:rPr>
        <w:t>3</w:t>
      </w:r>
      <w:r w:rsidR="00797FF9" w:rsidRPr="00CD160F">
        <w:rPr>
          <w:b w:val="0"/>
          <w:lang w:val="fr-FR"/>
        </w:rPr>
        <w:t>/s.</w:t>
      </w:r>
    </w:p>
    <w:p w:rsidR="00797FF9" w:rsidRPr="00CD160F" w:rsidRDefault="00423FA2" w:rsidP="00CD160F">
      <w:pPr>
        <w:spacing w:before="120" w:after="120"/>
        <w:jc w:val="both"/>
        <w:rPr>
          <w:b w:val="0"/>
        </w:rPr>
      </w:pPr>
      <w:r w:rsidRPr="00CD160F">
        <w:rPr>
          <w:b w:val="0"/>
          <w:szCs w:val="26"/>
          <w:lang w:val="nl-NL"/>
        </w:rPr>
        <w:t xml:space="preserve">- </w:t>
      </w:r>
      <w:r w:rsidR="00797FF9" w:rsidRPr="00CD160F">
        <w:rPr>
          <w:b w:val="0"/>
          <w:szCs w:val="26"/>
          <w:lang w:val="nl-NL"/>
        </w:rPr>
        <w:t>C</w:t>
      </w:r>
      <w:r w:rsidR="00797FF9" w:rsidRPr="00CD160F">
        <w:rPr>
          <w:b w:val="0"/>
          <w:szCs w:val="26"/>
          <w:vertAlign w:val="subscript"/>
          <w:lang w:val="nl-NL"/>
        </w:rPr>
        <w:t>t</w:t>
      </w:r>
      <w:r w:rsidR="00797FF9" w:rsidRPr="00CD160F">
        <w:rPr>
          <w:b w:val="0"/>
          <w:szCs w:val="26"/>
          <w:lang w:val="nl-NL"/>
        </w:rPr>
        <w:t xml:space="preserve"> (m</w:t>
      </w:r>
      <w:r w:rsidR="00797FF9" w:rsidRPr="00CD160F">
        <w:rPr>
          <w:b w:val="0"/>
          <w:szCs w:val="26"/>
          <w:vertAlign w:val="superscript"/>
          <w:lang w:val="nl-NL"/>
        </w:rPr>
        <w:t>3</w:t>
      </w:r>
      <w:r w:rsidR="00797FF9" w:rsidRPr="00CD160F">
        <w:rPr>
          <w:b w:val="0"/>
          <w:szCs w:val="26"/>
          <w:lang w:val="nl-NL"/>
        </w:rPr>
        <w:t>/s): Giá trị nồng độ chất ô nhiễm trong nguồn nước trước khi tiếp nhận nước thải.</w:t>
      </w:r>
    </w:p>
    <w:p w:rsidR="00797FF9" w:rsidRPr="00CD160F" w:rsidRDefault="00423FA2" w:rsidP="00CD160F">
      <w:pPr>
        <w:spacing w:before="120" w:after="120"/>
        <w:jc w:val="both"/>
        <w:rPr>
          <w:b w:val="0"/>
        </w:rPr>
      </w:pPr>
      <w:r w:rsidRPr="00CD160F">
        <w:rPr>
          <w:b w:val="0"/>
          <w:szCs w:val="26"/>
          <w:lang w:eastAsia="x-none"/>
        </w:rPr>
        <w:t xml:space="preserve">- </w:t>
      </w:r>
      <w:r w:rsidR="00797FF9" w:rsidRPr="00CD160F">
        <w:rPr>
          <w:b w:val="0"/>
          <w:szCs w:val="26"/>
          <w:lang w:eastAsia="x-none"/>
        </w:rPr>
        <w:t>86,4 là hệ số chuyển đổi đơn vị thứ nguyên từ (m</w:t>
      </w:r>
      <w:r w:rsidR="00797FF9" w:rsidRPr="00CD160F">
        <w:rPr>
          <w:b w:val="0"/>
          <w:szCs w:val="26"/>
          <w:vertAlign w:val="superscript"/>
          <w:lang w:eastAsia="x-none"/>
        </w:rPr>
        <w:t>3</w:t>
      </w:r>
      <w:r w:rsidR="00797FF9" w:rsidRPr="00CD160F">
        <w:rPr>
          <w:b w:val="0"/>
          <w:szCs w:val="26"/>
          <w:lang w:eastAsia="x-none"/>
        </w:rPr>
        <w:t>/s)*(mg/l) sang (kg/ngày).</w:t>
      </w:r>
    </w:p>
    <w:p w:rsidR="003361C4" w:rsidRPr="00CD160F" w:rsidRDefault="00AF3012" w:rsidP="000E04E5">
      <w:pPr>
        <w:pStyle w:val="ListParagraph"/>
        <w:numPr>
          <w:ilvl w:val="0"/>
          <w:numId w:val="74"/>
        </w:numPr>
        <w:spacing w:before="120" w:after="120" w:line="240" w:lineRule="auto"/>
        <w:contextualSpacing w:val="0"/>
        <w:rPr>
          <w:rFonts w:ascii="Times New Roman" w:hAnsi="Times New Roman"/>
          <w:b/>
          <w:sz w:val="26"/>
          <w:szCs w:val="26"/>
        </w:rPr>
      </w:pPr>
      <w:r w:rsidRPr="00CD160F">
        <w:rPr>
          <w:rFonts w:ascii="Times New Roman" w:hAnsi="Times New Roman"/>
          <w:b/>
          <w:sz w:val="26"/>
          <w:szCs w:val="26"/>
        </w:rPr>
        <w:t>Tính toán khả năng tiếp nhận nước thải: L</w:t>
      </w:r>
      <w:r w:rsidRPr="00CD160F">
        <w:rPr>
          <w:rFonts w:ascii="Times New Roman" w:hAnsi="Times New Roman"/>
          <w:b/>
          <w:sz w:val="26"/>
          <w:szCs w:val="26"/>
          <w:vertAlign w:val="subscript"/>
        </w:rPr>
        <w:t>nn</w:t>
      </w:r>
      <w:r w:rsidRPr="00CD160F">
        <w:rPr>
          <w:rFonts w:ascii="Times New Roman" w:hAnsi="Times New Roman"/>
          <w:b/>
          <w:sz w:val="26"/>
          <w:szCs w:val="26"/>
        </w:rPr>
        <w:t xml:space="preserve"> = (L</w:t>
      </w:r>
      <w:r w:rsidRPr="00CD160F">
        <w:rPr>
          <w:rFonts w:ascii="Times New Roman" w:hAnsi="Times New Roman"/>
          <w:b/>
          <w:sz w:val="26"/>
          <w:szCs w:val="26"/>
          <w:vertAlign w:val="subscript"/>
        </w:rPr>
        <w:t>tđ</w:t>
      </w:r>
      <w:r w:rsidRPr="00CD160F">
        <w:rPr>
          <w:rFonts w:ascii="Times New Roman" w:hAnsi="Times New Roman"/>
          <w:b/>
          <w:sz w:val="26"/>
          <w:szCs w:val="26"/>
        </w:rPr>
        <w:t xml:space="preserve"> – L</w:t>
      </w:r>
      <w:r w:rsidRPr="00CD160F">
        <w:rPr>
          <w:rFonts w:ascii="Times New Roman" w:hAnsi="Times New Roman"/>
          <w:b/>
          <w:sz w:val="26"/>
          <w:szCs w:val="26"/>
          <w:vertAlign w:val="subscript"/>
        </w:rPr>
        <w:t>n</w:t>
      </w:r>
      <w:r w:rsidRPr="00CD160F">
        <w:rPr>
          <w:rFonts w:ascii="Times New Roman" w:hAnsi="Times New Roman"/>
          <w:b/>
          <w:sz w:val="26"/>
          <w:szCs w:val="26"/>
        </w:rPr>
        <w:t xml:space="preserve"> – L</w:t>
      </w:r>
      <w:r w:rsidRPr="00CD160F">
        <w:rPr>
          <w:rFonts w:ascii="Times New Roman" w:hAnsi="Times New Roman"/>
          <w:b/>
          <w:sz w:val="26"/>
          <w:szCs w:val="26"/>
          <w:vertAlign w:val="subscript"/>
        </w:rPr>
        <w:t>t</w:t>
      </w:r>
      <w:r w:rsidRPr="00CD160F">
        <w:rPr>
          <w:rFonts w:ascii="Times New Roman" w:hAnsi="Times New Roman"/>
          <w:b/>
          <w:sz w:val="26"/>
          <w:szCs w:val="26"/>
        </w:rPr>
        <w:t>)*F</w:t>
      </w:r>
      <w:r w:rsidRPr="00CD160F">
        <w:rPr>
          <w:rFonts w:ascii="Times New Roman" w:hAnsi="Times New Roman"/>
          <w:b/>
          <w:sz w:val="26"/>
          <w:szCs w:val="26"/>
          <w:vertAlign w:val="subscript"/>
        </w:rPr>
        <w:t>s</w:t>
      </w:r>
      <w:bookmarkEnd w:id="112"/>
      <w:bookmarkEnd w:id="113"/>
      <w:bookmarkEnd w:id="114"/>
    </w:p>
    <w:p w:rsidR="003361C4" w:rsidRPr="003361C4" w:rsidRDefault="003361C4" w:rsidP="00CD160F">
      <w:pPr>
        <w:pStyle w:val="Caption"/>
      </w:pPr>
      <w:bookmarkStart w:id="115" w:name="_Toc141883969"/>
      <w:r w:rsidRPr="003361C4">
        <w:t xml:space="preserve">Bảng </w:t>
      </w:r>
      <w:fldSimple w:instr=" SEQ Bảng \* ARABIC ">
        <w:r w:rsidR="0042473C">
          <w:rPr>
            <w:noProof/>
          </w:rPr>
          <w:t>15</w:t>
        </w:r>
      </w:fldSimple>
      <w:r w:rsidRPr="003361C4">
        <w:t>. Kết quả tính toán khả năng tiếp nhận nước thải tại khu vực tiếp nhận nước thải</w:t>
      </w:r>
      <w:bookmarkEnd w:id="115"/>
    </w:p>
    <w:tbl>
      <w:tblPr>
        <w:tblStyle w:val="TableGrid"/>
        <w:tblW w:w="0" w:type="auto"/>
        <w:tblLook w:val="04A0" w:firstRow="1" w:lastRow="0" w:firstColumn="1" w:lastColumn="0" w:noHBand="0" w:noVBand="1"/>
      </w:tblPr>
      <w:tblGrid>
        <w:gridCol w:w="817"/>
        <w:gridCol w:w="2320"/>
        <w:gridCol w:w="1569"/>
        <w:gridCol w:w="1569"/>
        <w:gridCol w:w="1569"/>
        <w:gridCol w:w="1569"/>
      </w:tblGrid>
      <w:tr w:rsidR="00AF3012" w:rsidTr="00797FF9">
        <w:tc>
          <w:tcPr>
            <w:tcW w:w="817" w:type="dxa"/>
            <w:shd w:val="clear" w:color="auto" w:fill="D6E3BC" w:themeFill="accent3" w:themeFillTint="66"/>
            <w:vAlign w:val="center"/>
          </w:tcPr>
          <w:p w:rsidR="00AF3012" w:rsidRDefault="00AF3012" w:rsidP="00CD160F">
            <w:pPr>
              <w:tabs>
                <w:tab w:val="num" w:pos="567"/>
              </w:tabs>
              <w:spacing w:before="120" w:after="120"/>
              <w:jc w:val="center"/>
              <w:rPr>
                <w:szCs w:val="26"/>
                <w:lang w:val="nl-NL"/>
              </w:rPr>
            </w:pPr>
            <w:r>
              <w:rPr>
                <w:szCs w:val="26"/>
                <w:lang w:val="nl-NL"/>
              </w:rPr>
              <w:t>STT</w:t>
            </w:r>
          </w:p>
        </w:tc>
        <w:tc>
          <w:tcPr>
            <w:tcW w:w="2320" w:type="dxa"/>
            <w:shd w:val="clear" w:color="auto" w:fill="D6E3BC" w:themeFill="accent3" w:themeFillTint="66"/>
            <w:vAlign w:val="center"/>
          </w:tcPr>
          <w:p w:rsidR="00AF3012" w:rsidRDefault="00AF3012" w:rsidP="00CD160F">
            <w:pPr>
              <w:tabs>
                <w:tab w:val="num" w:pos="567"/>
              </w:tabs>
              <w:spacing w:before="120" w:after="120"/>
              <w:jc w:val="center"/>
              <w:rPr>
                <w:szCs w:val="26"/>
                <w:lang w:val="nl-NL"/>
              </w:rPr>
            </w:pPr>
            <w:r>
              <w:rPr>
                <w:szCs w:val="26"/>
                <w:lang w:val="nl-NL"/>
              </w:rPr>
              <w:t>Thông số</w:t>
            </w:r>
          </w:p>
        </w:tc>
        <w:tc>
          <w:tcPr>
            <w:tcW w:w="1569" w:type="dxa"/>
            <w:shd w:val="clear" w:color="auto" w:fill="D6E3BC" w:themeFill="accent3" w:themeFillTint="66"/>
            <w:vAlign w:val="center"/>
          </w:tcPr>
          <w:p w:rsidR="00AF3012" w:rsidRPr="00AF3012" w:rsidRDefault="00AF3012" w:rsidP="00CD160F">
            <w:pPr>
              <w:spacing w:before="120" w:after="120"/>
              <w:jc w:val="center"/>
              <w:rPr>
                <w:vertAlign w:val="subscript"/>
              </w:rPr>
            </w:pPr>
            <w:bookmarkStart w:id="116" w:name="_Toc131686075"/>
            <w:bookmarkStart w:id="117" w:name="_Toc132695884"/>
            <w:bookmarkStart w:id="118" w:name="_Toc136241645"/>
            <w:r w:rsidRPr="00AF3012">
              <w:t>L</w:t>
            </w:r>
            <w:r w:rsidRPr="00AF3012">
              <w:rPr>
                <w:vertAlign w:val="subscript"/>
              </w:rPr>
              <w:t>tđ</w:t>
            </w:r>
            <w:bookmarkEnd w:id="116"/>
            <w:bookmarkEnd w:id="117"/>
            <w:bookmarkEnd w:id="118"/>
          </w:p>
          <w:p w:rsidR="00AF3012" w:rsidRPr="00AF3012" w:rsidRDefault="00AF3012" w:rsidP="00CD160F">
            <w:pPr>
              <w:spacing w:before="120" w:after="120"/>
              <w:jc w:val="center"/>
            </w:pPr>
            <w:bookmarkStart w:id="119" w:name="_Toc131686076"/>
            <w:bookmarkStart w:id="120" w:name="_Toc132695885"/>
            <w:bookmarkStart w:id="121" w:name="_Toc136241646"/>
            <w:r w:rsidRPr="00AF3012">
              <w:t>(kg/ngày)</w:t>
            </w:r>
            <w:bookmarkEnd w:id="119"/>
            <w:bookmarkEnd w:id="120"/>
            <w:bookmarkEnd w:id="121"/>
          </w:p>
        </w:tc>
        <w:tc>
          <w:tcPr>
            <w:tcW w:w="1569" w:type="dxa"/>
            <w:shd w:val="clear" w:color="auto" w:fill="D6E3BC" w:themeFill="accent3" w:themeFillTint="66"/>
          </w:tcPr>
          <w:p w:rsidR="00AF3012" w:rsidRPr="00AF3012" w:rsidRDefault="00AF3012" w:rsidP="00CD160F">
            <w:pPr>
              <w:spacing w:before="120" w:after="120"/>
              <w:jc w:val="center"/>
              <w:rPr>
                <w:vertAlign w:val="subscript"/>
              </w:rPr>
            </w:pPr>
            <w:bookmarkStart w:id="122" w:name="_Toc131686077"/>
            <w:bookmarkStart w:id="123" w:name="_Toc132695886"/>
            <w:bookmarkStart w:id="124" w:name="_Toc136241647"/>
            <w:r w:rsidRPr="00AF3012">
              <w:t>L</w:t>
            </w:r>
            <w:r>
              <w:rPr>
                <w:vertAlign w:val="subscript"/>
              </w:rPr>
              <w:t>n</w:t>
            </w:r>
            <w:bookmarkEnd w:id="122"/>
            <w:bookmarkEnd w:id="123"/>
            <w:bookmarkEnd w:id="124"/>
          </w:p>
          <w:p w:rsidR="00AF3012" w:rsidRDefault="00AF3012" w:rsidP="00CD160F">
            <w:pPr>
              <w:spacing w:before="120" w:after="120"/>
              <w:jc w:val="center"/>
            </w:pPr>
            <w:bookmarkStart w:id="125" w:name="_Toc131686078"/>
            <w:bookmarkStart w:id="126" w:name="_Toc132695887"/>
            <w:bookmarkStart w:id="127" w:name="_Toc136241648"/>
            <w:r w:rsidRPr="00AF3012">
              <w:t>(kg/ngày)</w:t>
            </w:r>
            <w:bookmarkEnd w:id="125"/>
            <w:bookmarkEnd w:id="126"/>
            <w:bookmarkEnd w:id="127"/>
          </w:p>
        </w:tc>
        <w:tc>
          <w:tcPr>
            <w:tcW w:w="1569" w:type="dxa"/>
            <w:shd w:val="clear" w:color="auto" w:fill="D6E3BC" w:themeFill="accent3" w:themeFillTint="66"/>
          </w:tcPr>
          <w:p w:rsidR="00AF3012" w:rsidRPr="00AF3012" w:rsidRDefault="00AF3012" w:rsidP="00CD160F">
            <w:pPr>
              <w:spacing w:before="120" w:after="120"/>
              <w:jc w:val="center"/>
              <w:rPr>
                <w:vertAlign w:val="subscript"/>
              </w:rPr>
            </w:pPr>
            <w:bookmarkStart w:id="128" w:name="_Toc131686079"/>
            <w:bookmarkStart w:id="129" w:name="_Toc132695888"/>
            <w:bookmarkStart w:id="130" w:name="_Toc136241649"/>
            <w:r w:rsidRPr="00AF3012">
              <w:t>L</w:t>
            </w:r>
            <w:r>
              <w:rPr>
                <w:vertAlign w:val="subscript"/>
              </w:rPr>
              <w:t>t</w:t>
            </w:r>
            <w:bookmarkEnd w:id="128"/>
            <w:bookmarkEnd w:id="129"/>
            <w:bookmarkEnd w:id="130"/>
          </w:p>
          <w:p w:rsidR="00AF3012" w:rsidRDefault="00AF3012" w:rsidP="00CD160F">
            <w:pPr>
              <w:spacing w:before="120" w:after="120"/>
              <w:jc w:val="center"/>
            </w:pPr>
            <w:bookmarkStart w:id="131" w:name="_Toc131686080"/>
            <w:bookmarkStart w:id="132" w:name="_Toc132695889"/>
            <w:bookmarkStart w:id="133" w:name="_Toc136241650"/>
            <w:r w:rsidRPr="00AF3012">
              <w:t>(kg/ngày)</w:t>
            </w:r>
            <w:bookmarkEnd w:id="131"/>
            <w:bookmarkEnd w:id="132"/>
            <w:bookmarkEnd w:id="133"/>
          </w:p>
        </w:tc>
        <w:tc>
          <w:tcPr>
            <w:tcW w:w="1569" w:type="dxa"/>
            <w:shd w:val="clear" w:color="auto" w:fill="D6E3BC" w:themeFill="accent3" w:themeFillTint="66"/>
          </w:tcPr>
          <w:p w:rsidR="00AF3012" w:rsidRPr="00AF3012" w:rsidRDefault="00AF3012" w:rsidP="00CD160F">
            <w:pPr>
              <w:spacing w:before="120" w:after="120"/>
              <w:jc w:val="center"/>
              <w:rPr>
                <w:vertAlign w:val="subscript"/>
              </w:rPr>
            </w:pPr>
            <w:bookmarkStart w:id="134" w:name="_Toc131686081"/>
            <w:bookmarkStart w:id="135" w:name="_Toc132695890"/>
            <w:bookmarkStart w:id="136" w:name="_Toc136241651"/>
            <w:r w:rsidRPr="00AF3012">
              <w:t>L</w:t>
            </w:r>
            <w:r>
              <w:rPr>
                <w:vertAlign w:val="subscript"/>
              </w:rPr>
              <w:t>tn</w:t>
            </w:r>
            <w:bookmarkEnd w:id="134"/>
            <w:bookmarkEnd w:id="135"/>
            <w:bookmarkEnd w:id="136"/>
          </w:p>
          <w:p w:rsidR="00AF3012" w:rsidRDefault="00AF3012" w:rsidP="00CD160F">
            <w:pPr>
              <w:spacing w:before="120" w:after="120"/>
              <w:jc w:val="center"/>
            </w:pPr>
            <w:bookmarkStart w:id="137" w:name="_Toc131686082"/>
            <w:bookmarkStart w:id="138" w:name="_Toc132695891"/>
            <w:bookmarkStart w:id="139" w:name="_Toc136241652"/>
            <w:r w:rsidRPr="00AF3012">
              <w:t>(kg/ngày)</w:t>
            </w:r>
            <w:bookmarkEnd w:id="137"/>
            <w:bookmarkEnd w:id="138"/>
            <w:bookmarkEnd w:id="139"/>
          </w:p>
        </w:tc>
      </w:tr>
      <w:tr w:rsidR="00C84BF3" w:rsidTr="00C84BF3">
        <w:tc>
          <w:tcPr>
            <w:tcW w:w="817" w:type="dxa"/>
            <w:vAlign w:val="center"/>
          </w:tcPr>
          <w:p w:rsidR="00C84BF3" w:rsidRPr="00EB6BAB" w:rsidRDefault="00C84BF3" w:rsidP="00CD160F">
            <w:pPr>
              <w:tabs>
                <w:tab w:val="num" w:pos="567"/>
              </w:tabs>
              <w:spacing w:before="120" w:after="120"/>
              <w:jc w:val="center"/>
              <w:rPr>
                <w:b w:val="0"/>
                <w:szCs w:val="26"/>
                <w:lang w:val="nl-NL"/>
              </w:rPr>
            </w:pPr>
            <w:r>
              <w:rPr>
                <w:b w:val="0"/>
                <w:szCs w:val="26"/>
                <w:lang w:val="nl-NL"/>
              </w:rPr>
              <w:t>1</w:t>
            </w:r>
          </w:p>
        </w:tc>
        <w:tc>
          <w:tcPr>
            <w:tcW w:w="2320" w:type="dxa"/>
          </w:tcPr>
          <w:p w:rsidR="00C84BF3" w:rsidRPr="00EB6BAB" w:rsidRDefault="00C84BF3" w:rsidP="00CD160F">
            <w:pPr>
              <w:tabs>
                <w:tab w:val="num" w:pos="567"/>
              </w:tabs>
              <w:spacing w:before="120" w:after="120"/>
              <w:jc w:val="both"/>
              <w:rPr>
                <w:b w:val="0"/>
                <w:szCs w:val="26"/>
                <w:lang w:val="nl-NL"/>
              </w:rPr>
            </w:pPr>
            <w:r w:rsidRPr="00EB6BAB">
              <w:rPr>
                <w:b w:val="0"/>
                <w:szCs w:val="26"/>
                <w:lang w:val="nl-NL"/>
              </w:rPr>
              <w:t>COD</w:t>
            </w:r>
          </w:p>
        </w:tc>
        <w:tc>
          <w:tcPr>
            <w:tcW w:w="1569" w:type="dxa"/>
            <w:vAlign w:val="center"/>
          </w:tcPr>
          <w:p w:rsidR="00C84BF3" w:rsidRPr="00A93D02" w:rsidRDefault="00C84BF3" w:rsidP="00CD160F">
            <w:pPr>
              <w:spacing w:before="120" w:after="120"/>
              <w:jc w:val="right"/>
              <w:rPr>
                <w:b w:val="0"/>
                <w:szCs w:val="26"/>
              </w:rPr>
            </w:pPr>
            <w:r w:rsidRPr="00A93D02">
              <w:rPr>
                <w:b w:val="0"/>
                <w:szCs w:val="26"/>
              </w:rPr>
              <w:t>12.960</w:t>
            </w:r>
          </w:p>
        </w:tc>
        <w:tc>
          <w:tcPr>
            <w:tcW w:w="1569" w:type="dxa"/>
            <w:vAlign w:val="center"/>
          </w:tcPr>
          <w:p w:rsidR="00C84BF3" w:rsidRPr="00797FF9" w:rsidRDefault="00C84BF3" w:rsidP="00CD160F">
            <w:pPr>
              <w:spacing w:before="120" w:after="120"/>
              <w:jc w:val="right"/>
              <w:rPr>
                <w:b w:val="0"/>
                <w:sz w:val="28"/>
                <w:szCs w:val="28"/>
              </w:rPr>
            </w:pPr>
            <w:r w:rsidRPr="00797FF9">
              <w:rPr>
                <w:b w:val="0"/>
                <w:sz w:val="28"/>
                <w:szCs w:val="28"/>
              </w:rPr>
              <w:t>12.096</w:t>
            </w:r>
          </w:p>
        </w:tc>
        <w:tc>
          <w:tcPr>
            <w:tcW w:w="1569" w:type="dxa"/>
            <w:vAlign w:val="center"/>
          </w:tcPr>
          <w:p w:rsidR="00C84BF3" w:rsidRPr="00AE7E9F" w:rsidRDefault="00C84BF3" w:rsidP="00CD160F">
            <w:pPr>
              <w:tabs>
                <w:tab w:val="num" w:pos="567"/>
              </w:tabs>
              <w:spacing w:before="120" w:after="120"/>
              <w:jc w:val="center"/>
              <w:rPr>
                <w:b w:val="0"/>
                <w:szCs w:val="26"/>
                <w:lang w:val="nl-NL"/>
              </w:rPr>
            </w:pPr>
            <w:r>
              <w:rPr>
                <w:b w:val="0"/>
                <w:szCs w:val="26"/>
                <w:lang w:val="nl-NL"/>
              </w:rPr>
              <w:t>66,35</w:t>
            </w:r>
          </w:p>
        </w:tc>
        <w:tc>
          <w:tcPr>
            <w:tcW w:w="1569" w:type="dxa"/>
            <w:vAlign w:val="center"/>
          </w:tcPr>
          <w:p w:rsidR="00C84BF3" w:rsidRPr="00C84BF3" w:rsidRDefault="00C84BF3" w:rsidP="00CD160F">
            <w:pPr>
              <w:spacing w:before="120" w:after="120"/>
              <w:jc w:val="right"/>
              <w:rPr>
                <w:color w:val="000000"/>
                <w:szCs w:val="26"/>
              </w:rPr>
            </w:pPr>
            <w:r w:rsidRPr="00C84BF3">
              <w:rPr>
                <w:color w:val="000000"/>
                <w:szCs w:val="26"/>
              </w:rPr>
              <w:t>398,825</w:t>
            </w:r>
          </w:p>
        </w:tc>
      </w:tr>
      <w:tr w:rsidR="00C84BF3" w:rsidTr="00C84BF3">
        <w:tc>
          <w:tcPr>
            <w:tcW w:w="817" w:type="dxa"/>
            <w:vAlign w:val="center"/>
          </w:tcPr>
          <w:p w:rsidR="00C84BF3" w:rsidRPr="00EB6BAB" w:rsidRDefault="00C84BF3" w:rsidP="00CD160F">
            <w:pPr>
              <w:tabs>
                <w:tab w:val="num" w:pos="567"/>
              </w:tabs>
              <w:spacing w:before="120" w:after="120"/>
              <w:jc w:val="center"/>
              <w:rPr>
                <w:b w:val="0"/>
                <w:szCs w:val="26"/>
                <w:lang w:val="nl-NL"/>
              </w:rPr>
            </w:pPr>
            <w:r>
              <w:rPr>
                <w:b w:val="0"/>
                <w:szCs w:val="26"/>
                <w:lang w:val="nl-NL"/>
              </w:rPr>
              <w:t>2</w:t>
            </w:r>
          </w:p>
        </w:tc>
        <w:tc>
          <w:tcPr>
            <w:tcW w:w="2320" w:type="dxa"/>
          </w:tcPr>
          <w:p w:rsidR="00C84BF3" w:rsidRPr="00EB6BAB" w:rsidRDefault="00C84BF3" w:rsidP="00CD160F">
            <w:pPr>
              <w:tabs>
                <w:tab w:val="num" w:pos="567"/>
              </w:tabs>
              <w:spacing w:before="120" w:after="120"/>
              <w:jc w:val="both"/>
              <w:rPr>
                <w:b w:val="0"/>
                <w:szCs w:val="26"/>
                <w:lang w:val="nl-NL"/>
              </w:rPr>
            </w:pPr>
            <w:r w:rsidRPr="00EB6BAB">
              <w:rPr>
                <w:b w:val="0"/>
                <w:szCs w:val="26"/>
                <w:lang w:val="nl-NL"/>
              </w:rPr>
              <w:t>BOD</w:t>
            </w:r>
            <w:r w:rsidRPr="00EB6BAB">
              <w:rPr>
                <w:b w:val="0"/>
                <w:szCs w:val="26"/>
                <w:vertAlign w:val="subscript"/>
                <w:lang w:val="nl-NL"/>
              </w:rPr>
              <w:t>5</w:t>
            </w:r>
          </w:p>
        </w:tc>
        <w:tc>
          <w:tcPr>
            <w:tcW w:w="1569" w:type="dxa"/>
            <w:vAlign w:val="center"/>
          </w:tcPr>
          <w:p w:rsidR="00C84BF3" w:rsidRPr="00A93D02" w:rsidRDefault="00C84BF3" w:rsidP="00CD160F">
            <w:pPr>
              <w:spacing w:before="120" w:after="120"/>
              <w:jc w:val="right"/>
              <w:rPr>
                <w:b w:val="0"/>
                <w:szCs w:val="26"/>
              </w:rPr>
            </w:pPr>
            <w:r w:rsidRPr="00A93D02">
              <w:rPr>
                <w:b w:val="0"/>
                <w:szCs w:val="26"/>
              </w:rPr>
              <w:t>25.920</w:t>
            </w:r>
          </w:p>
        </w:tc>
        <w:tc>
          <w:tcPr>
            <w:tcW w:w="1569" w:type="dxa"/>
            <w:vAlign w:val="center"/>
          </w:tcPr>
          <w:p w:rsidR="00C84BF3" w:rsidRPr="00797FF9" w:rsidRDefault="00C84BF3" w:rsidP="00CD160F">
            <w:pPr>
              <w:spacing w:before="120" w:after="120"/>
              <w:jc w:val="right"/>
              <w:rPr>
                <w:b w:val="0"/>
                <w:sz w:val="28"/>
                <w:szCs w:val="28"/>
              </w:rPr>
            </w:pPr>
            <w:r w:rsidRPr="00797FF9">
              <w:rPr>
                <w:b w:val="0"/>
                <w:sz w:val="28"/>
                <w:szCs w:val="28"/>
              </w:rPr>
              <w:t>17.280</w:t>
            </w:r>
          </w:p>
        </w:tc>
        <w:tc>
          <w:tcPr>
            <w:tcW w:w="1569" w:type="dxa"/>
            <w:vAlign w:val="center"/>
          </w:tcPr>
          <w:p w:rsidR="00C84BF3" w:rsidRPr="00AE7E9F" w:rsidRDefault="00C84BF3" w:rsidP="00CD160F">
            <w:pPr>
              <w:tabs>
                <w:tab w:val="num" w:pos="567"/>
              </w:tabs>
              <w:spacing w:before="120" w:after="120"/>
              <w:jc w:val="center"/>
              <w:rPr>
                <w:b w:val="0"/>
                <w:szCs w:val="26"/>
                <w:lang w:val="nl-NL"/>
              </w:rPr>
            </w:pPr>
            <w:r>
              <w:rPr>
                <w:b w:val="0"/>
                <w:szCs w:val="26"/>
                <w:lang w:val="nl-NL"/>
              </w:rPr>
              <w:t>34,56</w:t>
            </w:r>
          </w:p>
        </w:tc>
        <w:tc>
          <w:tcPr>
            <w:tcW w:w="1569" w:type="dxa"/>
            <w:vAlign w:val="center"/>
          </w:tcPr>
          <w:p w:rsidR="00C84BF3" w:rsidRPr="00C84BF3" w:rsidRDefault="00C84BF3" w:rsidP="00CD160F">
            <w:pPr>
              <w:spacing w:before="120" w:after="120"/>
              <w:jc w:val="right"/>
              <w:rPr>
                <w:color w:val="000000"/>
                <w:szCs w:val="26"/>
              </w:rPr>
            </w:pPr>
            <w:r w:rsidRPr="00C84BF3">
              <w:rPr>
                <w:color w:val="000000"/>
                <w:szCs w:val="26"/>
              </w:rPr>
              <w:t>4302,72</w:t>
            </w:r>
          </w:p>
        </w:tc>
      </w:tr>
      <w:tr w:rsidR="00C84BF3" w:rsidTr="00C84BF3">
        <w:tc>
          <w:tcPr>
            <w:tcW w:w="817" w:type="dxa"/>
            <w:vAlign w:val="center"/>
          </w:tcPr>
          <w:p w:rsidR="00C84BF3" w:rsidRPr="00EB6BAB" w:rsidRDefault="00C84BF3" w:rsidP="00CD160F">
            <w:pPr>
              <w:tabs>
                <w:tab w:val="num" w:pos="567"/>
              </w:tabs>
              <w:spacing w:before="120" w:after="120"/>
              <w:jc w:val="center"/>
              <w:rPr>
                <w:b w:val="0"/>
                <w:szCs w:val="26"/>
                <w:lang w:val="nl-NL"/>
              </w:rPr>
            </w:pPr>
            <w:r>
              <w:rPr>
                <w:b w:val="0"/>
                <w:szCs w:val="26"/>
                <w:lang w:val="nl-NL"/>
              </w:rPr>
              <w:t>3</w:t>
            </w:r>
          </w:p>
        </w:tc>
        <w:tc>
          <w:tcPr>
            <w:tcW w:w="2320" w:type="dxa"/>
          </w:tcPr>
          <w:p w:rsidR="00C84BF3" w:rsidRPr="00EB6BAB" w:rsidRDefault="00C84BF3" w:rsidP="00CD160F">
            <w:pPr>
              <w:tabs>
                <w:tab w:val="num" w:pos="567"/>
              </w:tabs>
              <w:spacing w:before="120" w:after="120"/>
              <w:jc w:val="both"/>
              <w:rPr>
                <w:b w:val="0"/>
                <w:szCs w:val="26"/>
                <w:lang w:val="nl-NL"/>
              </w:rPr>
            </w:pPr>
            <w:r>
              <w:rPr>
                <w:b w:val="0"/>
                <w:szCs w:val="26"/>
                <w:lang w:val="nl-NL"/>
              </w:rPr>
              <w:t>Coliform</w:t>
            </w:r>
          </w:p>
        </w:tc>
        <w:tc>
          <w:tcPr>
            <w:tcW w:w="1569" w:type="dxa"/>
            <w:vAlign w:val="center"/>
          </w:tcPr>
          <w:p w:rsidR="00C84BF3" w:rsidRPr="00A93D02" w:rsidRDefault="00C84BF3" w:rsidP="00CD160F">
            <w:pPr>
              <w:spacing w:before="120" w:after="120"/>
              <w:jc w:val="right"/>
              <w:rPr>
                <w:b w:val="0"/>
                <w:sz w:val="28"/>
                <w:szCs w:val="28"/>
              </w:rPr>
            </w:pPr>
            <w:r w:rsidRPr="00A93D02">
              <w:rPr>
                <w:b w:val="0"/>
                <w:sz w:val="28"/>
                <w:szCs w:val="28"/>
              </w:rPr>
              <w:t>4.320.000</w:t>
            </w:r>
          </w:p>
        </w:tc>
        <w:tc>
          <w:tcPr>
            <w:tcW w:w="1569" w:type="dxa"/>
            <w:vAlign w:val="center"/>
          </w:tcPr>
          <w:p w:rsidR="00C84BF3" w:rsidRPr="00797FF9" w:rsidRDefault="00C84BF3" w:rsidP="00CD160F">
            <w:pPr>
              <w:spacing w:before="120" w:after="120"/>
              <w:jc w:val="right"/>
              <w:rPr>
                <w:b w:val="0"/>
                <w:sz w:val="28"/>
                <w:szCs w:val="28"/>
              </w:rPr>
            </w:pPr>
            <w:r w:rsidRPr="00797FF9">
              <w:rPr>
                <w:b w:val="0"/>
                <w:sz w:val="28"/>
                <w:szCs w:val="28"/>
              </w:rPr>
              <w:t>2.419.200</w:t>
            </w:r>
          </w:p>
        </w:tc>
        <w:tc>
          <w:tcPr>
            <w:tcW w:w="1569" w:type="dxa"/>
            <w:vAlign w:val="center"/>
          </w:tcPr>
          <w:p w:rsidR="00C84BF3" w:rsidRDefault="00C84BF3" w:rsidP="00CD160F">
            <w:pPr>
              <w:tabs>
                <w:tab w:val="num" w:pos="567"/>
              </w:tabs>
              <w:spacing w:before="120" w:after="120"/>
              <w:jc w:val="center"/>
              <w:rPr>
                <w:b w:val="0"/>
                <w:szCs w:val="26"/>
                <w:lang w:val="nl-NL"/>
              </w:rPr>
            </w:pPr>
            <w:r>
              <w:rPr>
                <w:b w:val="0"/>
                <w:szCs w:val="26"/>
                <w:lang w:val="nl-NL"/>
              </w:rPr>
              <w:t>2.765</w:t>
            </w:r>
          </w:p>
        </w:tc>
        <w:tc>
          <w:tcPr>
            <w:tcW w:w="1569" w:type="dxa"/>
            <w:vAlign w:val="center"/>
          </w:tcPr>
          <w:p w:rsidR="00C84BF3" w:rsidRPr="00C84BF3" w:rsidRDefault="00C84BF3" w:rsidP="00CD160F">
            <w:pPr>
              <w:spacing w:before="120" w:after="120"/>
              <w:jc w:val="right"/>
              <w:rPr>
                <w:color w:val="000000"/>
                <w:szCs w:val="26"/>
              </w:rPr>
            </w:pPr>
            <w:r w:rsidRPr="00C84BF3">
              <w:rPr>
                <w:color w:val="000000"/>
                <w:szCs w:val="26"/>
              </w:rPr>
              <w:t>949017,5</w:t>
            </w:r>
          </w:p>
        </w:tc>
      </w:tr>
    </w:tbl>
    <w:p w:rsidR="00AF3012" w:rsidRPr="00423FA2" w:rsidRDefault="00AF3012" w:rsidP="00423FA2">
      <w:pPr>
        <w:spacing w:before="120" w:after="120"/>
        <w:ind w:firstLine="720"/>
        <w:jc w:val="both"/>
        <w:rPr>
          <w:b w:val="0"/>
        </w:rPr>
      </w:pPr>
      <w:bookmarkStart w:id="140" w:name="_Toc131686087"/>
      <w:bookmarkStart w:id="141" w:name="_Toc132695896"/>
      <w:bookmarkStart w:id="142" w:name="_Toc136241657"/>
      <w:r w:rsidRPr="00423FA2">
        <w:rPr>
          <w:b w:val="0"/>
        </w:rPr>
        <w:t>F</w:t>
      </w:r>
      <w:r w:rsidRPr="00423FA2">
        <w:rPr>
          <w:b w:val="0"/>
          <w:vertAlign w:val="subscript"/>
        </w:rPr>
        <w:t>s</w:t>
      </w:r>
      <w:r w:rsidRPr="00423FA2">
        <w:rPr>
          <w:b w:val="0"/>
        </w:rPr>
        <w:t xml:space="preserve">: </w:t>
      </w:r>
      <w:bookmarkEnd w:id="140"/>
      <w:bookmarkEnd w:id="141"/>
      <w:bookmarkEnd w:id="142"/>
      <w:r w:rsidR="00797FF9" w:rsidRPr="00423FA2">
        <w:rPr>
          <w:b w:val="0"/>
        </w:rPr>
        <w:t>Theo hướng dẫn tại Thông tư số 76/2017/TT-BTNMT ngày 29/12/2017, hệ số an toàn Fs có giá trị trong khoảng 0,3 &lt; F</w:t>
      </w:r>
      <w:r w:rsidR="00797FF9" w:rsidRPr="00423FA2">
        <w:rPr>
          <w:b w:val="0"/>
          <w:vertAlign w:val="subscript"/>
        </w:rPr>
        <w:t>s</w:t>
      </w:r>
      <w:r w:rsidR="00797FF9" w:rsidRPr="00423FA2">
        <w:rPr>
          <w:b w:val="0"/>
        </w:rPr>
        <w:t xml:space="preserve"> &lt; 0,7. Giá trị Fs nhỏ có nghĩa là chỉ dành một phần nhỏ khả năng tiếp nhận nước nước thải đối với chất ô nhiễm được đưa vào </w:t>
      </w:r>
      <w:r w:rsidR="00797FF9" w:rsidRPr="00423FA2">
        <w:rPr>
          <w:b w:val="0"/>
        </w:rPr>
        <w:lastRenderedPageBreak/>
        <w:t>nguồn nước do các yếu tố không chắc chắn lớn và nguy cơ rủi ro cao. Vì vậy, hệ số an toàn F</w:t>
      </w:r>
      <w:r w:rsidR="00797FF9" w:rsidRPr="00423FA2">
        <w:rPr>
          <w:b w:val="0"/>
          <w:vertAlign w:val="subscript"/>
        </w:rPr>
        <w:t>s</w:t>
      </w:r>
      <w:r w:rsidR="00797FF9" w:rsidRPr="00423FA2">
        <w:rPr>
          <w:b w:val="0"/>
        </w:rPr>
        <w:t xml:space="preserve"> được xác định và lựa chọn cơ bản dựa trên 2 yếu tố: đặc điểm tình hình xả thải ở phía hạ lưu nguồn thải và tốc độ dòng chảy của nguồn nước tiếp nhận. Với thực tế, suối </w:t>
      </w:r>
      <w:r w:rsidR="00797FF9" w:rsidRPr="00423FA2">
        <w:rPr>
          <w:b w:val="0"/>
          <w:lang w:val="vi-VN"/>
        </w:rPr>
        <w:t>Săn Máu</w:t>
      </w:r>
      <w:r w:rsidR="00797FF9" w:rsidRPr="00423FA2">
        <w:rPr>
          <w:b w:val="0"/>
        </w:rPr>
        <w:t xml:space="preserve"> có lưu lượng dòng chảy khá lớn. Tuy nhiên, do đây là nguồn nước cần phải bảo vệ để là nguồn cung cấp nước tưới tiêu và phục vụ giao thông thủy ở khu vực tiếp nhận nước thải. Trên cơ sở đó, chúng tôi lựa chọn F</w:t>
      </w:r>
      <w:r w:rsidR="00797FF9" w:rsidRPr="00423FA2">
        <w:rPr>
          <w:b w:val="0"/>
          <w:vertAlign w:val="subscript"/>
        </w:rPr>
        <w:t>s</w:t>
      </w:r>
      <w:r w:rsidR="00797FF9" w:rsidRPr="00423FA2">
        <w:rPr>
          <w:b w:val="0"/>
        </w:rPr>
        <w:t xml:space="preserve"> = 0,5 với mức bảo đảm an toàn cho nguồn tiếp nhận là 50%.</w:t>
      </w:r>
    </w:p>
    <w:p w:rsidR="00AF3012" w:rsidRPr="00423FA2" w:rsidRDefault="00AF3012" w:rsidP="00423FA2">
      <w:pPr>
        <w:spacing w:before="120" w:after="120"/>
        <w:jc w:val="both"/>
        <w:rPr>
          <w:u w:val="single"/>
        </w:rPr>
      </w:pPr>
      <w:bookmarkStart w:id="143" w:name="_Toc131686088"/>
      <w:bookmarkStart w:id="144" w:name="_Toc132695897"/>
      <w:bookmarkStart w:id="145" w:name="_Toc136241658"/>
      <w:r w:rsidRPr="00423FA2">
        <w:rPr>
          <w:u w:val="single"/>
        </w:rPr>
        <w:t>Nhận xét:</w:t>
      </w:r>
      <w:bookmarkEnd w:id="143"/>
      <w:bookmarkEnd w:id="144"/>
      <w:bookmarkEnd w:id="145"/>
    </w:p>
    <w:p w:rsidR="00AF3012" w:rsidRPr="00423FA2" w:rsidRDefault="00AF3012" w:rsidP="00423FA2">
      <w:pPr>
        <w:spacing w:before="120" w:after="120"/>
        <w:ind w:firstLine="720"/>
        <w:jc w:val="both"/>
        <w:rPr>
          <w:b w:val="0"/>
        </w:rPr>
      </w:pPr>
      <w:bookmarkStart w:id="146" w:name="_Toc131686089"/>
      <w:bookmarkStart w:id="147" w:name="_Toc132695898"/>
      <w:bookmarkStart w:id="148" w:name="_Toc136241659"/>
      <w:r w:rsidRPr="00423FA2">
        <w:rPr>
          <w:b w:val="0"/>
        </w:rPr>
        <w:t>Tải lượng ô nhiễm tối đã L</w:t>
      </w:r>
      <w:r w:rsidRPr="00423FA2">
        <w:rPr>
          <w:b w:val="0"/>
          <w:vertAlign w:val="subscript"/>
        </w:rPr>
        <w:t>tn</w:t>
      </w:r>
      <w:r w:rsidRPr="00423FA2">
        <w:rPr>
          <w:b w:val="0"/>
        </w:rPr>
        <w:t xml:space="preserve"> của nguồn nước của Suối </w:t>
      </w:r>
      <w:r w:rsidR="00CD1F32">
        <w:rPr>
          <w:b w:val="0"/>
        </w:rPr>
        <w:t>Săn Máu</w:t>
      </w:r>
      <w:r w:rsidRPr="00423FA2">
        <w:rPr>
          <w:b w:val="0"/>
        </w:rPr>
        <w:t xml:space="preserve"> với hầu hết các thông số ô nhiễm đều có kết quả lớn hơn 0. Như vậy, nguồn nước Suối </w:t>
      </w:r>
      <w:r w:rsidR="00C84BF3" w:rsidRPr="00423FA2">
        <w:rPr>
          <w:b w:val="0"/>
        </w:rPr>
        <w:t>Săn Máu</w:t>
      </w:r>
      <w:r w:rsidRPr="00423FA2">
        <w:rPr>
          <w:b w:val="0"/>
        </w:rPr>
        <w:t xml:space="preserve"> </w:t>
      </w:r>
      <w:r w:rsidR="003361C4" w:rsidRPr="00423FA2">
        <w:rPr>
          <w:b w:val="0"/>
        </w:rPr>
        <w:t>vẫn đủ</w:t>
      </w:r>
      <w:r w:rsidRPr="00423FA2">
        <w:rPr>
          <w:b w:val="0"/>
        </w:rPr>
        <w:t xml:space="preserve"> khả năng tiếp nhận nước thải đã qua hệ thống xử lý nước thải đạt quy chuẩn QCVN 63:2017/BTNMT, cột A.</w:t>
      </w:r>
      <w:bookmarkEnd w:id="146"/>
      <w:bookmarkEnd w:id="147"/>
      <w:bookmarkEnd w:id="148"/>
    </w:p>
    <w:p w:rsidR="003361C4" w:rsidRDefault="003361C4">
      <w:pPr>
        <w:rPr>
          <w:rFonts w:eastAsia="SimSun"/>
          <w:color w:val="000000"/>
          <w:lang w:val="en-GB"/>
        </w:rPr>
      </w:pPr>
      <w:r>
        <w:br w:type="page"/>
      </w:r>
    </w:p>
    <w:p w:rsidR="005D4682" w:rsidRPr="00C84BF3" w:rsidRDefault="00E74CCE" w:rsidP="00C84BF3">
      <w:pPr>
        <w:pStyle w:val="MUC1"/>
        <w:spacing w:before="0" w:after="0"/>
      </w:pPr>
      <w:bookmarkStart w:id="149" w:name="_Toc139530999"/>
      <w:r w:rsidRPr="00684EBA">
        <w:lastRenderedPageBreak/>
        <w:t xml:space="preserve">CHƯƠNG III: </w:t>
      </w:r>
      <w:r w:rsidR="00B02F5B" w:rsidRPr="00684EBA">
        <w:t>KẾT QUẢ HOÀN THÀNH CÁC CÔNG TRÌNH, BIỆN PHÁP</w:t>
      </w:r>
      <w:r w:rsidR="006F0F9B">
        <w:t xml:space="preserve"> </w:t>
      </w:r>
      <w:r w:rsidR="00B02F5B" w:rsidRPr="00684EBA">
        <w:t>BẢO VỆ MÔI TRƯỜNG CỦA CƠ SỞ</w:t>
      </w:r>
      <w:bookmarkEnd w:id="149"/>
    </w:p>
    <w:p w:rsidR="00C84BF3" w:rsidRDefault="00C84BF3" w:rsidP="009F327B">
      <w:pPr>
        <w:pStyle w:val="MUC1"/>
        <w:spacing w:before="0" w:after="0"/>
        <w:jc w:val="both"/>
      </w:pPr>
    </w:p>
    <w:p w:rsidR="00B02F5B" w:rsidRPr="00684EBA" w:rsidRDefault="005D4682" w:rsidP="00C84BF3">
      <w:pPr>
        <w:pStyle w:val="MUC1"/>
        <w:jc w:val="both"/>
      </w:pPr>
      <w:bookmarkStart w:id="150" w:name="_Toc139531000"/>
      <w:r w:rsidRPr="00684EBA">
        <w:t>1. Công trình, biện pháp thoát nước mưa, thu gom và xử lý nước thải</w:t>
      </w:r>
      <w:bookmarkEnd w:id="150"/>
    </w:p>
    <w:p w:rsidR="00B02F5B" w:rsidRPr="00684EBA" w:rsidRDefault="00B02F5B" w:rsidP="00C84BF3">
      <w:pPr>
        <w:pStyle w:val="MUC1"/>
        <w:jc w:val="both"/>
      </w:pPr>
      <w:bookmarkStart w:id="151" w:name="_Toc139531001"/>
      <w:r w:rsidRPr="00684EBA">
        <w:t>1.1. Thu gom, thoát nước mưa:</w:t>
      </w:r>
      <w:bookmarkEnd w:id="151"/>
    </w:p>
    <w:p w:rsidR="00E74CCE" w:rsidRDefault="006D75F9" w:rsidP="00C84BF3">
      <w:pPr>
        <w:pStyle w:val="Normal1"/>
        <w:spacing w:after="120"/>
        <w:ind w:firstLine="567"/>
        <w:rPr>
          <w:szCs w:val="26"/>
        </w:rPr>
      </w:pPr>
      <w:r>
        <w:rPr>
          <w:szCs w:val="26"/>
        </w:rPr>
        <w:t>So với nước thải sinh hoạt, nước mưa khá sạch. Mái nhà được bố trí nghiêng, nước mưa phát sinh từ mái nhà tự chảy xuống đất sau đó qua mương dẫn thoát ra ngoài môi trường. Hơn nữa, rác thải của Nhà máy được thu gom, không để vướng vãi vì thế không làm ô nhiễm môi trường do nước mưa chảy tràn.</w:t>
      </w:r>
    </w:p>
    <w:p w:rsidR="003361C4" w:rsidRDefault="00D82E88" w:rsidP="00C84BF3">
      <w:pPr>
        <w:pStyle w:val="Normal1"/>
        <w:spacing w:after="120"/>
        <w:ind w:hanging="709"/>
        <w:rPr>
          <w:szCs w:val="26"/>
        </w:rPr>
      </w:pPr>
      <w:r w:rsidRPr="006B25E1">
        <w:rPr>
          <w:noProof/>
          <w:szCs w:val="26"/>
          <w:lang w:eastAsia="en-US"/>
        </w:rPr>
        <mc:AlternateContent>
          <mc:Choice Requires="wpc">
            <w:drawing>
              <wp:inline distT="0" distB="0" distL="0" distR="0" wp14:anchorId="13D2FFFF" wp14:editId="20B39D4D">
                <wp:extent cx="6866626" cy="1932317"/>
                <wp:effectExtent l="0" t="0" r="0" b="0"/>
                <wp:docPr id="501" name="Canvas 50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 name="Rectangle 40"/>
                        <wps:cNvSpPr/>
                        <wps:spPr>
                          <a:xfrm>
                            <a:off x="138414" y="705469"/>
                            <a:ext cx="893135" cy="46783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036D99" w:rsidRDefault="0042473C" w:rsidP="00D82E88">
                              <w:pPr>
                                <w:jc w:val="center"/>
                                <w:rPr>
                                  <w:b w:val="0"/>
                                  <w:lang w:val="vi-VN"/>
                                </w:rPr>
                              </w:pPr>
                              <w:r w:rsidRPr="00036D99">
                                <w:rPr>
                                  <w:b w:val="0"/>
                                </w:rPr>
                                <w:t>N</w:t>
                              </w:r>
                              <w:r w:rsidRPr="00036D99">
                                <w:rPr>
                                  <w:b w:val="0"/>
                                  <w:lang w:val="vi-VN"/>
                                </w:rPr>
                                <w:t>ước mưa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flipV="1">
                            <a:off x="1031549" y="705469"/>
                            <a:ext cx="276381" cy="2339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wps:spPr>
                          <a:xfrm>
                            <a:off x="1031545" y="938928"/>
                            <a:ext cx="276385" cy="4679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 name="Rectangle 43"/>
                        <wps:cNvSpPr/>
                        <wps:spPr>
                          <a:xfrm>
                            <a:off x="1308003" y="439654"/>
                            <a:ext cx="914400" cy="46783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036D99" w:rsidRDefault="0042473C" w:rsidP="00D82E88">
                              <w:pPr>
                                <w:jc w:val="center"/>
                                <w:rPr>
                                  <w:b w:val="0"/>
                                </w:rPr>
                              </w:pPr>
                              <w:r w:rsidRPr="00036D99">
                                <w:rPr>
                                  <w:b w:val="0"/>
                                </w:rPr>
                                <w:t>N</w:t>
                              </w:r>
                              <w:r w:rsidRPr="00036D99">
                                <w:rPr>
                                  <w:b w:val="0"/>
                                  <w:lang w:val="vi-VN"/>
                                </w:rPr>
                                <w:t>ước mưa</w:t>
                              </w:r>
                              <w:r w:rsidRPr="00036D99">
                                <w:rPr>
                                  <w:b w:val="0"/>
                                </w:rPr>
                                <w:t xml:space="preserve"> từ mái nhà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flipV="1">
                            <a:off x="2222408" y="694835"/>
                            <a:ext cx="183390" cy="106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 name="Rectangle 45"/>
                        <wps:cNvSpPr/>
                        <wps:spPr>
                          <a:xfrm>
                            <a:off x="2413777" y="195107"/>
                            <a:ext cx="1044715" cy="83997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036D99" w:rsidRDefault="0042473C" w:rsidP="00D82E88">
                              <w:pPr>
                                <w:jc w:val="center"/>
                                <w:rPr>
                                  <w:b w:val="0"/>
                                </w:rPr>
                              </w:pPr>
                              <w:r w:rsidRPr="00036D99">
                                <w:rPr>
                                  <w:b w:val="0"/>
                                </w:rPr>
                                <w:t>Mương dẫn nước xung quanh nhà máy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a:off x="3458330" y="652306"/>
                            <a:ext cx="1992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7" name="Rectangle 47"/>
                        <wps:cNvSpPr/>
                        <wps:spPr>
                          <a:xfrm>
                            <a:off x="3657617" y="397125"/>
                            <a:ext cx="861643" cy="46783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036D99" w:rsidRDefault="0042473C" w:rsidP="00D82E88">
                              <w:pPr>
                                <w:jc w:val="center"/>
                                <w:rPr>
                                  <w:b w:val="0"/>
                                </w:rPr>
                              </w:pPr>
                              <w:r w:rsidRPr="00036D99">
                                <w:rPr>
                                  <w:b w:val="0"/>
                                </w:rPr>
                                <w:t>Hố ga thu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307995" y="1407217"/>
                            <a:ext cx="914400" cy="46783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036D99" w:rsidRDefault="0042473C" w:rsidP="00D82E88">
                              <w:pPr>
                                <w:jc w:val="center"/>
                                <w:rPr>
                                  <w:b w:val="0"/>
                                </w:rPr>
                              </w:pPr>
                              <w:r w:rsidRPr="00036D99">
                                <w:rPr>
                                  <w:b w:val="0"/>
                                </w:rPr>
                                <w:t>N</w:t>
                              </w:r>
                              <w:r w:rsidRPr="00036D99">
                                <w:rPr>
                                  <w:b w:val="0"/>
                                  <w:lang w:val="vi-VN"/>
                                </w:rPr>
                                <w:t>ước mưa</w:t>
                              </w:r>
                              <w:r w:rsidRPr="00036D99">
                                <w:rPr>
                                  <w:b w:val="0"/>
                                </w:rPr>
                                <w:t xml:space="preserve"> chảy tràn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a:off x="2222397" y="1662399"/>
                            <a:ext cx="77633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0" name="Rectangle 50"/>
                        <wps:cNvSpPr/>
                        <wps:spPr>
                          <a:xfrm>
                            <a:off x="2998733" y="1407217"/>
                            <a:ext cx="914400" cy="46783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036D99" w:rsidRDefault="0042473C" w:rsidP="00D82E88">
                              <w:pPr>
                                <w:jc w:val="center"/>
                                <w:rPr>
                                  <w:b w:val="0"/>
                                </w:rPr>
                              </w:pPr>
                              <w:r w:rsidRPr="00036D99">
                                <w:rPr>
                                  <w:b w:val="0"/>
                                </w:rPr>
                                <w:t>Hố ga thu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2275367" y="1179142"/>
                            <a:ext cx="712115" cy="424424"/>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2473C" w:rsidRPr="00036D99" w:rsidRDefault="0042473C" w:rsidP="00D82E88">
                              <w:pPr>
                                <w:jc w:val="center"/>
                                <w:rPr>
                                  <w:b w:val="0"/>
                                </w:rPr>
                              </w:pPr>
                              <w:r w:rsidRPr="00036D99">
                                <w:rPr>
                                  <w:b w:val="0"/>
                                </w:rPr>
                                <w:t>Song chắn rác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Elbow Connector 52"/>
                        <wps:cNvCnPr/>
                        <wps:spPr>
                          <a:xfrm>
                            <a:off x="4519025" y="620409"/>
                            <a:ext cx="169480" cy="988828"/>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a:off x="3913133" y="1641134"/>
                            <a:ext cx="775373" cy="0"/>
                          </a:xfrm>
                          <a:prstGeom prst="line">
                            <a:avLst/>
                          </a:prstGeom>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5390617" y="1167633"/>
                            <a:ext cx="62705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 name="Rectangle 55"/>
                        <wps:cNvSpPr/>
                        <wps:spPr>
                          <a:xfrm>
                            <a:off x="4836157" y="789615"/>
                            <a:ext cx="553115" cy="79596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036D99" w:rsidRDefault="0042473C" w:rsidP="00D82E88">
                              <w:pPr>
                                <w:jc w:val="center"/>
                                <w:rPr>
                                  <w:b w:val="0"/>
                                </w:rPr>
                              </w:pPr>
                              <w:r w:rsidRPr="00036D99">
                                <w:rPr>
                                  <w:b w:val="0"/>
                                </w:rPr>
                                <w:t>Cống bê tông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Straight Arrow Connector 498"/>
                        <wps:cNvCnPr/>
                        <wps:spPr>
                          <a:xfrm>
                            <a:off x="4688523" y="1173302"/>
                            <a:ext cx="14929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99" name="Rectangle 499"/>
                        <wps:cNvSpPr/>
                        <wps:spPr>
                          <a:xfrm>
                            <a:off x="6016023" y="397004"/>
                            <a:ext cx="776943" cy="118885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2473C" w:rsidRPr="00036D99" w:rsidRDefault="0042473C" w:rsidP="00D82E88">
                              <w:pPr>
                                <w:jc w:val="center"/>
                                <w:rPr>
                                  <w:b w:val="0"/>
                                </w:rPr>
                              </w:pPr>
                              <w:r w:rsidRPr="00036D99">
                                <w:rPr>
                                  <w:b w:val="0"/>
                                </w:rPr>
                                <w:t>Hệ thống thoát nước khu vực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ectangle 500"/>
                        <wps:cNvSpPr/>
                        <wps:spPr>
                          <a:xfrm>
                            <a:off x="5422517" y="789854"/>
                            <a:ext cx="562924" cy="35992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2473C" w:rsidRPr="00036D99" w:rsidRDefault="0042473C" w:rsidP="00D82E88">
                              <w:pPr>
                                <w:jc w:val="center"/>
                                <w:rPr>
                                  <w:b w:val="0"/>
                                </w:rPr>
                              </w:pPr>
                              <w:r w:rsidRPr="00036D99">
                                <w:rPr>
                                  <w:b w:val="0"/>
                                </w:rPr>
                                <w:t>Cống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501" o:spid="_x0000_s1167" editas="canvas" style="width:540.7pt;height:152.15pt;mso-position-horizontal-relative:char;mso-position-vertical-relative:line" coordsize="68662,1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">
                <v:shape id="_x0000_s1168" type="#_x0000_t75" style="position:absolute;width:68662;height:19323;visibility:visible;mso-wrap-style:square">
                  <v:fill o:detectmouseclick="t"/>
                  <v:path o:connecttype="none"/>
                </v:shape>
                <v:rect id="Rectangle 40" o:spid="_x0000_s1169" style="position:absolute;left:1384;top:7054;width:8931;height:4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6kysAA&#10;AADbAAAADwAAAGRycy9kb3ducmV2LnhtbERPPW/CMBDdK/EfrEPqVhyaqEIBg1AEEgNLgYHxFB+J&#10;IT4H24X03+OhUsen971YDbYTD/LBOFYwnWQgiGunDTcKTsftxwxEiMgaO8ek4JcCrJajtwWW2j35&#10;mx6H2IgUwqFEBW2MfSllqFuyGCauJ07cxXmLMUHfSO3xmcJtJz+z7EtaNJwaWuypaqm+HX6sgn1f&#10;GX+/5lk4m+JYhHO+qa65Uu/jYT0HEWmI/+I/904rKNL69CX9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6kysAAAADbAAAADwAAAAAAAAAAAAAAAACYAgAAZHJzL2Rvd25y&#10;ZXYueG1sUEsFBgAAAAAEAAQA9QAAAIUDAAAAAA==&#10;" fillcolor="white [3201]" strokecolor="black [3200]" strokeweight=".25pt">
                  <v:textbox>
                    <w:txbxContent>
                      <w:p w:rsidR="00A93B25" w:rsidRPr="00036D99" w:rsidRDefault="00A93B25" w:rsidP="00D82E88">
                        <w:pPr>
                          <w:jc w:val="center"/>
                          <w:rPr>
                            <w:b w:val="0"/>
                            <w:lang w:val="vi-VN"/>
                          </w:rPr>
                        </w:pPr>
                        <w:r w:rsidRPr="00036D99">
                          <w:rPr>
                            <w:b w:val="0"/>
                          </w:rPr>
                          <w:t>N</w:t>
                        </w:r>
                        <w:r w:rsidRPr="00036D99">
                          <w:rPr>
                            <w:b w:val="0"/>
                            <w:lang w:val="vi-VN"/>
                          </w:rPr>
                          <w:t>ước mưa</w:t>
                        </w:r>
                      </w:p>
                    </w:txbxContent>
                  </v:textbox>
                </v:rect>
                <v:shape id="Straight Arrow Connector 41" o:spid="_x0000_s1170" type="#_x0000_t32" style="position:absolute;left:10315;top:7054;width:2764;height:23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d70sYAAADbAAAADwAAAGRycy9kb3ducmV2LnhtbESP3WrCQBSE74W+w3IKvdNNVFRSNyJK&#10;aYtC8YeCd4fsaTY0ezZmt5q+fVcQejnMzDfMfNHZWlyo9ZVjBekgAUFcOF1xqeB4eOnPQPiArLF2&#10;TAp+ycMif+jNMdPuyju67EMpIoR9hgpMCE0mpS8MWfQD1xBH78u1FkOUbSl1i9cIt7UcJslEWqw4&#10;LhhsaGWo+N7/WAXr98/x9NydP0avJ7MtaDQ9DZcbpZ4eu+UziEBd+A/f229awTiF25f4A2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He9LGAAAA2wAAAA8AAAAAAAAA&#10;AAAAAAAAoQIAAGRycy9kb3ducmV2LnhtbFBLBQYAAAAABAAEAPkAAACUAwAAAAA=&#10;" strokecolor="black [3040]">
                  <v:stroke endarrow="open"/>
                </v:shape>
                <v:shape id="Straight Arrow Connector 42" o:spid="_x0000_s1171" type="#_x0000_t32" style="position:absolute;left:10315;top:9389;width:2764;height:4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kQ8MAAADbAAAADwAAAGRycy9kb3ducmV2LnhtbESPQYvCMBSE7wv+h/AEb2uqiGg1lUUo&#10;eHAPasXro3nbljYvtYm1/vvNwoLHYWa+Yba7wTSip85VlhXMphEI4tzqigsF2SX9XIFwHlljY5kU&#10;vMjBLhl9bDHW9skn6s++EAHCLkYFpfdtLKXLSzLoprYlDt6P7Qz6ILtC6g6fAW4aOY+ipTRYcVgo&#10;saV9SXl9fhgFkVum9/2l/u6zwp+ON5keXuurUpPx8LUB4Wnw7/B/+6AVLOb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ZZEPDAAAA2wAAAA8AAAAAAAAAAAAA&#10;AAAAoQIAAGRycy9kb3ducmV2LnhtbFBLBQYAAAAABAAEAPkAAACRAwAAAAA=&#10;" strokecolor="black [3040]">
                  <v:stroke endarrow="open"/>
                </v:shape>
                <v:rect id="Rectangle 43" o:spid="_x0000_s1172" style="position:absolute;left:13080;top:4396;width:9144;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6vcMA&#10;AADbAAAADwAAAGRycy9kb3ducmV2LnhtbESPQWsCMRSE7wX/Q3iCt5q1u0hZjSJLCx56qfbg8bF5&#10;7kY3L2uS6vbfN4LgcZiZb5jlerCduJIPxrGC2TQDQVw7bbhR8LP/fH0HESKyxs4xKfijAOvV6GWJ&#10;pXY3/qbrLjYiQTiUqKCNsS+lDHVLFsPU9cTJOzpvMSbpG6k93hLcdvIty+bSouG00GJPVUv1efdr&#10;FXz1lfGXU56Fgyn2RTjkH9UpV2oyHjYLEJGG+Aw/2lutoMjh/iX9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w6vcMAAADbAAAADwAAAAAAAAAAAAAAAACYAgAAZHJzL2Rv&#10;d25yZXYueG1sUEsFBgAAAAAEAAQA9QAAAIgDAAAAAA==&#10;" fillcolor="white [3201]" strokecolor="black [3200]" strokeweight=".25pt">
                  <v:textbox>
                    <w:txbxContent>
                      <w:p w:rsidR="00A93B25" w:rsidRPr="00036D99" w:rsidRDefault="00A93B25" w:rsidP="00D82E88">
                        <w:pPr>
                          <w:jc w:val="center"/>
                          <w:rPr>
                            <w:b w:val="0"/>
                          </w:rPr>
                        </w:pPr>
                        <w:r w:rsidRPr="00036D99">
                          <w:rPr>
                            <w:b w:val="0"/>
                          </w:rPr>
                          <w:t>N</w:t>
                        </w:r>
                        <w:r w:rsidRPr="00036D99">
                          <w:rPr>
                            <w:b w:val="0"/>
                            <w:lang w:val="vi-VN"/>
                          </w:rPr>
                          <w:t>ước mưa</w:t>
                        </w:r>
                        <w:r w:rsidRPr="00036D99">
                          <w:rPr>
                            <w:b w:val="0"/>
                          </w:rPr>
                          <w:t xml:space="preserve"> từ mái nhà</w:t>
                        </w:r>
                      </w:p>
                    </w:txbxContent>
                  </v:textbox>
                </v:rect>
                <v:shape id="Straight Arrow Connector 44" o:spid="_x0000_s1173" type="#_x0000_t32" style="position:absolute;left:22224;top:6948;width:1833;height:1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DYSsUAAADbAAAADwAAAGRycy9kb3ducmV2LnhtbESPQWsCMRSE74L/IbyCN81WFy2rUaRF&#10;qlgQbSl4e2yem8XNy7pJdfvvG0HocZiZb5jZorWVuFLjS8cKngcJCOLc6ZILBV+fq/4LCB+QNVaO&#10;ScEveVjMu50ZZtrdeE/XQyhEhLDPUIEJoc6k9Lkhi37gauLonVxjMUTZFFI3eItwW8lhkoylxZLj&#10;gsGaXg3l58OPVfC2+U4nl/ayG70fzUdOo8lxuNwq1Xtql1MQgdrwH36011pBmsL9S/w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DYSsUAAADbAAAADwAAAAAAAAAA&#10;AAAAAAChAgAAZHJzL2Rvd25yZXYueG1sUEsFBgAAAAAEAAQA+QAAAJMDAAAAAA==&#10;" strokecolor="black [3040]">
                  <v:stroke endarrow="open"/>
                </v:shape>
                <v:rect id="Rectangle 45" o:spid="_x0000_s1174" style="position:absolute;left:24137;top:1951;width:10447;height:8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HUsQA&#10;AADbAAAADwAAAGRycy9kb3ducmV2LnhtbESPzW7CMBCE75V4B2uReitOmxShFINQVKQeuPBz4LiK&#10;t4lpvA62gfTtaySkHkcz841mvhxsJ67kg3Gs4HWSgSCunTbcKDjs1y8zECEia+wck4JfCrBcjJ7m&#10;WGp34y1dd7ERCcKhRAVtjH0pZahbshgmridO3rfzFmOSvpHa4y3BbSffsmwqLRpOCy32VLVU/+wu&#10;VsGmr4w/n/IsHE2xL8Ix/6xOuVLP42H1ASLSEP/Dj/aXVlC8w/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pB1LEAAAA2wAAAA8AAAAAAAAAAAAAAAAAmAIAAGRycy9k&#10;b3ducmV2LnhtbFBLBQYAAAAABAAEAPUAAACJAwAAAAA=&#10;" fillcolor="white [3201]" strokecolor="black [3200]" strokeweight=".25pt">
                  <v:textbox>
                    <w:txbxContent>
                      <w:p w:rsidR="00A93B25" w:rsidRPr="00036D99" w:rsidRDefault="00A93B25" w:rsidP="00D82E88">
                        <w:pPr>
                          <w:jc w:val="center"/>
                          <w:rPr>
                            <w:b w:val="0"/>
                          </w:rPr>
                        </w:pPr>
                        <w:r w:rsidRPr="00036D99">
                          <w:rPr>
                            <w:b w:val="0"/>
                          </w:rPr>
                          <w:t>Mương dẫn nước xung quanh nhà máy</w:t>
                        </w:r>
                      </w:p>
                    </w:txbxContent>
                  </v:textbox>
                </v:rect>
                <v:shape id="Straight Arrow Connector 46" o:spid="_x0000_s1175" type="#_x0000_t32" style="position:absolute;left:34583;top:6523;width:19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iQMIAAADbAAAADwAAAGRycy9kb3ducmV2LnhtbESPzarCMBSE94LvEI5wd5oql6LVKCIU&#10;XFwX/uH20BzbYnNSm9xa394IgsthZr5hFqvOVKKlxpWWFYxHEQjizOqScwWnYzqcgnAeWWNlmRQ8&#10;ycFq2e8tMNH2wXtqDz4XAcIuQQWF93UipcsKMuhGtiYO3tU2Bn2QTS51g48AN5WcRFEsDZYcFgqs&#10;aVNQdjv8GwWRi9P75njbtafc7/8uMt0+Z2elfgbdeg7CU+e/4U97qxX8xv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JiQMIAAADbAAAADwAAAAAAAAAAAAAA&#10;AAChAgAAZHJzL2Rvd25yZXYueG1sUEsFBgAAAAAEAAQA+QAAAJADAAAAAA==&#10;" strokecolor="black [3040]">
                  <v:stroke endarrow="open"/>
                </v:shape>
                <v:rect id="Rectangle 47" o:spid="_x0000_s1176" style="position:absolute;left:36576;top:3971;width:8616;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8vsQA&#10;AADbAAAADwAAAGRycy9kb3ducmV2LnhtbESPzW7CMBCE75V4B2uReitOm6igFINQVKQeuPBz4LiK&#10;t4lpvA62gfTtaySkHkcz841mvhxsJ67kg3Gs4HWSgSCunTbcKDjs1y8zECEia+wck4JfCrBcjJ7m&#10;WGp34y1dd7ERCcKhRAVtjH0pZahbshgmridO3rfzFmOSvpHa4y3BbSffsuxdWjScFlrsqWqp/tld&#10;rIJNXxl/PuVZOJpiX4Rj/lmdcqWex8PqA0SkIf6HH+0vraCYwv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PL7EAAAA2wAAAA8AAAAAAAAAAAAAAAAAmAIAAGRycy9k&#10;b3ducmV2LnhtbFBLBQYAAAAABAAEAPUAAACJAwAAAAA=&#10;" fillcolor="white [3201]" strokecolor="black [3200]" strokeweight=".25pt">
                  <v:textbox>
                    <w:txbxContent>
                      <w:p w:rsidR="00A93B25" w:rsidRPr="00036D99" w:rsidRDefault="00A93B25" w:rsidP="00D82E88">
                        <w:pPr>
                          <w:jc w:val="center"/>
                          <w:rPr>
                            <w:b w:val="0"/>
                          </w:rPr>
                        </w:pPr>
                        <w:r w:rsidRPr="00036D99">
                          <w:rPr>
                            <w:b w:val="0"/>
                          </w:rPr>
                          <w:t>Hố ga thu nước</w:t>
                        </w:r>
                      </w:p>
                    </w:txbxContent>
                  </v:textbox>
                </v:rect>
                <v:rect id="Rectangle 48" o:spid="_x0000_s1177" style="position:absolute;left:13079;top:14072;width:9144;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ozMAA&#10;AADbAAAADwAAAGRycy9kb3ducmV2LnhtbERPPW/CMBDdK/EfrEPqVhyaqEIBg1AEEgNLgYHxFB+J&#10;IT4H24X03+OhUsen971YDbYTD/LBOFYwnWQgiGunDTcKTsftxwxEiMgaO8ek4JcCrJajtwWW2j35&#10;mx6H2IgUwqFEBW2MfSllqFuyGCauJ07cxXmLMUHfSO3xmcJtJz+z7EtaNJwaWuypaqm+HX6sgn1f&#10;GX+/5lk4m+JYhHO+qa65Uu/jYT0HEWmI/+I/904rKNLY9CX9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iozMAAAADbAAAADwAAAAAAAAAAAAAAAACYAgAAZHJzL2Rvd25y&#10;ZXYueG1sUEsFBgAAAAAEAAQA9QAAAIUDAAAAAA==&#10;" fillcolor="white [3201]" strokecolor="black [3200]" strokeweight=".25pt">
                  <v:textbox>
                    <w:txbxContent>
                      <w:p w:rsidR="00A93B25" w:rsidRPr="00036D99" w:rsidRDefault="00A93B25" w:rsidP="00D82E88">
                        <w:pPr>
                          <w:jc w:val="center"/>
                          <w:rPr>
                            <w:b w:val="0"/>
                          </w:rPr>
                        </w:pPr>
                        <w:r w:rsidRPr="00036D99">
                          <w:rPr>
                            <w:b w:val="0"/>
                          </w:rPr>
                          <w:t>N</w:t>
                        </w:r>
                        <w:r w:rsidRPr="00036D99">
                          <w:rPr>
                            <w:b w:val="0"/>
                            <w:lang w:val="vi-VN"/>
                          </w:rPr>
                          <w:t>ước mưa</w:t>
                        </w:r>
                        <w:r w:rsidRPr="00036D99">
                          <w:rPr>
                            <w:b w:val="0"/>
                          </w:rPr>
                          <w:t xml:space="preserve"> chảy tràn</w:t>
                        </w:r>
                      </w:p>
                    </w:txbxContent>
                  </v:textbox>
                </v:rect>
                <v:shape id="Straight Arrow Connector 49" o:spid="_x0000_s1178" type="#_x0000_t32" style="position:absolute;left:22223;top:16623;width:7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2MsIAAADbAAAADwAAAGRycy9kb3ducmV2LnhtbESPQYvCMBSE74L/ITzBm6YrIl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2MsIAAADbAAAADwAAAAAAAAAAAAAA&#10;AAChAgAAZHJzL2Rvd25yZXYueG1sUEsFBgAAAAAEAAQA+QAAAJADAAAAAA==&#10;" strokecolor="black [3040]">
                  <v:stroke endarrow="open"/>
                </v:shape>
                <v:rect id="Rectangle 50" o:spid="_x0000_s1179" style="position:absolute;left:29987;top:14072;width:9144;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yF8EA&#10;AADbAAAADwAAAGRycy9kb3ducmV2LnhtbERPu27CMBTdkfgH6yKxgUNDUZXGIBQVqUMXHgPjVXyb&#10;OI2vU9uF9O/rAanj0XmXu9H24kY+GMcKVssMBHHttOFGweV8WLyACBFZY++YFPxSgN12Oimx0O7O&#10;R7qdYiNSCIcCFbQxDoWUoW7JYli6gThxn85bjAn6RmqP9xRue/mUZRtp0XBqaHGgqqX66/RjFXwM&#10;lfHfXZ6Fq1mf1+Gav1VdrtR8Nu5fQUQa47/44X7XCp7T+vQl/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HMhfBAAAA2wAAAA8AAAAAAAAAAAAAAAAAmAIAAGRycy9kb3du&#10;cmV2LnhtbFBLBQYAAAAABAAEAPUAAACGAwAAAAA=&#10;" fillcolor="white [3201]" strokecolor="black [3200]" strokeweight=".25pt">
                  <v:textbox>
                    <w:txbxContent>
                      <w:p w:rsidR="00A93B25" w:rsidRPr="00036D99" w:rsidRDefault="00A93B25" w:rsidP="00D82E88">
                        <w:pPr>
                          <w:jc w:val="center"/>
                          <w:rPr>
                            <w:b w:val="0"/>
                          </w:rPr>
                        </w:pPr>
                        <w:r w:rsidRPr="00036D99">
                          <w:rPr>
                            <w:b w:val="0"/>
                          </w:rPr>
                          <w:t>Hố ga thu nước</w:t>
                        </w:r>
                      </w:p>
                    </w:txbxContent>
                  </v:textbox>
                </v:rect>
                <v:rect id="Rectangle 51" o:spid="_x0000_s1180" style="position:absolute;left:22753;top:11791;width:7121;height:4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i0cUA&#10;AADbAAAADwAAAGRycy9kb3ducmV2LnhtbESPQWvCQBSE74X+h+UVvDUbtZYQXaUomtCLmAq2t0f2&#10;mYRm34bsqum/7wqFHoeZ+YZZrAbTiiv1rrGsYBzFIIhLqxuuFBw/ts8JCOeRNbaWScEPOVgtHx8W&#10;mGp74wNdC1+JAGGXooLa+y6V0pU1GXSR7YiDd7a9QR9kX0nd4y3ATSsncfwqDTYcFmrsaF1T+V1c&#10;jILT+3Qff3LyMpy6rN18Zbv8WBilRk/D2xyEp8H/h//auVYwG8P9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SLRxQAAANsAAAAPAAAAAAAAAAAAAAAAAJgCAABkcnMv&#10;ZG93bnJldi54bWxQSwUGAAAAAAQABAD1AAAAigMAAAAA&#10;" fillcolor="white [3201]" stroked="f" strokeweight=".25pt">
                  <v:textbox>
                    <w:txbxContent>
                      <w:p w:rsidR="00A93B25" w:rsidRPr="00036D99" w:rsidRDefault="00A93B25" w:rsidP="00D82E88">
                        <w:pPr>
                          <w:jc w:val="center"/>
                          <w:rPr>
                            <w:b w:val="0"/>
                          </w:rPr>
                        </w:pPr>
                        <w:r w:rsidRPr="00036D99">
                          <w:rPr>
                            <w:b w:val="0"/>
                          </w:rPr>
                          <w:t>Song chắn rác</w:t>
                        </w:r>
                      </w:p>
                    </w:txbxContent>
                  </v:textbox>
                </v:rect>
                <v:shapetype id="_x0000_t33" coordsize="21600,21600" o:spt="33" o:oned="t" path="m,l21600,r,21600e" filled="f">
                  <v:stroke joinstyle="miter"/>
                  <v:path arrowok="t" fillok="f" o:connecttype="none"/>
                  <o:lock v:ext="edit" shapetype="t"/>
                </v:shapetype>
                <v:shape id="Elbow Connector 52" o:spid="_x0000_s1181" type="#_x0000_t33" style="position:absolute;left:45190;top:6204;width:1695;height:988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CQGMQAAADbAAAADwAAAGRycy9kb3ducmV2LnhtbESPQWvCQBSE74L/YXlCb7pRWtHoKqVt&#10;oPVimyh4fGSfSTD7NmS3Mf33XUHwOMzMN8x625tadNS6yrKC6SQCQZxbXXGh4JAl4wUI55E11pZJ&#10;wR852G6GgzXG2l75h7rUFyJA2MWooPS+iaV0eUkG3cQ2xME729agD7ItpG7xGuCmlrMomkuDFYeF&#10;Eht6Kym/pL9GQT9tkmr5vP/SH7sju8u3O71nC6WeRv3rCoSn3j/C9/anVvAyg9uX8AP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JAYxAAAANsAAAAPAAAAAAAAAAAA&#10;AAAAAKECAABkcnMvZG93bnJldi54bWxQSwUGAAAAAAQABAD5AAAAkgMAAAAA&#10;" strokecolor="black [3040]"/>
                <v:line id="Straight Connector 53" o:spid="_x0000_s1182" style="position:absolute;visibility:visible;mso-wrap-style:square" from="39131,16411" to="46885,1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qy8IAAADbAAAADwAAAGRycy9kb3ducmV2LnhtbESPT2sCMRTE7wW/Q3hCbzW7FUVXo4i0&#10;VNqT/+6PzXN3cfOym6Qav31TKPQ4zMxvmOU6mlbcyPnGsoJ8lIEgLq1uuFJwOr6/zED4gKyxtUwK&#10;HuRhvRo8LbHQ9s57uh1CJRKEfYEK6hC6Qkpf1mTQj2xHnLyLdQZDkq6S2uE9wU0rX7NsKg02nBZq&#10;7GhbU3k9fJtEyc+9kR/XOZ4/3Zd7G0/jJPZKPQ/jZgEiUAz/4b/2TiuYjOH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yqy8IAAADbAAAADwAAAAAAAAAAAAAA&#10;AAChAgAAZHJzL2Rvd25yZXYueG1sUEsFBgAAAAAEAAQA+QAAAJADAAAAAA==&#10;" strokecolor="black [3040]"/>
                <v:shape id="Straight Arrow Connector 54" o:spid="_x0000_s1183" type="#_x0000_t32" style="position:absolute;left:53906;top:11676;width:62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PccMAAADbAAAADwAAAGRycy9kb3ducmV2LnhtbESPT4vCMBTE7wt+h/AEb9tUUXG7jSJC&#10;wYN78B97fTRv22LzUptY67ffCILHYWZ+w6Sr3tSio9ZVlhWMoxgEcW51xYWC0zH7XIBwHlljbZkU&#10;PMjBajn4SDHR9s576g6+EAHCLkEFpfdNIqXLSzLoItsQB+/PtgZ9kG0hdYv3ADe1nMTxXBqsOCyU&#10;2NCmpPxyuBkFsZtn183x8tOdCr/f/cps+/g6KzUa9utvEJ56/w6/2lutYDaF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lz3HDAAAA2wAAAA8AAAAAAAAAAAAA&#10;AAAAoQIAAGRycy9kb3ducmV2LnhtbFBLBQYAAAAABAAEAPkAAACRAwAAAAA=&#10;" strokecolor="black [3040]">
                  <v:stroke endarrow="open"/>
                </v:shape>
                <v:rect id="Rectangle 55" o:spid="_x0000_s1184" style="position:absolute;left:48361;top:7896;width:5531;height:7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j8QA&#10;AADbAAAADwAAAGRycy9kb3ducmV2LnhtbESPT2sCMRTE7wW/Q3iCt5q1qyKrUWSp0EMv/jl4fGye&#10;u9HNyzZJdfvtG6HQ4zAzv2FWm9624k4+GMcKJuMMBHHltOFawem4e12ACBFZY+uYFPxQgM168LLC&#10;QrsH7+l+iLVIEA4FKmhi7AopQ9WQxTB2HXHyLs5bjEn6WmqPjwS3rXzLsrm0aDgtNNhR2VB1O3xb&#10;BZ9dafzXNc/C2UyP03DO38trrtRo2G+XICL18T/81/7QCmYzeH5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kY/EAAAA2wAAAA8AAAAAAAAAAAAAAAAAmAIAAGRycy9k&#10;b3ducmV2LnhtbFBLBQYAAAAABAAEAPUAAACJAwAAAAA=&#10;" fillcolor="white [3201]" strokecolor="black [3200]" strokeweight=".25pt">
                  <v:textbox>
                    <w:txbxContent>
                      <w:p w:rsidR="00A93B25" w:rsidRPr="00036D99" w:rsidRDefault="00A93B25" w:rsidP="00D82E88">
                        <w:pPr>
                          <w:jc w:val="center"/>
                          <w:rPr>
                            <w:b w:val="0"/>
                          </w:rPr>
                        </w:pPr>
                        <w:r w:rsidRPr="00036D99">
                          <w:rPr>
                            <w:b w:val="0"/>
                          </w:rPr>
                          <w:t>Cống bê tông</w:t>
                        </w:r>
                      </w:p>
                    </w:txbxContent>
                  </v:textbox>
                </v:rect>
                <v:shape id="Straight Arrow Connector 498" o:spid="_x0000_s1185" type="#_x0000_t32" style="position:absolute;left:46885;top:11733;width:14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jMr4AAADcAAAADwAAAGRycy9kb3ducmV2LnhtbERPuwrCMBTdBf8hXMFNU0VEq1FEKDjo&#10;4AvXS3Nti81NbWKtf28GwfFw3st1a0rRUO0KywpGwwgEcWp1wZmCyzkZzEA4j6yxtEwKPuRgvep2&#10;lhhr++YjNSefiRDCLkYFufdVLKVLczLohrYiDtzd1gZ9gHUmdY3vEG5KOY6iqTRYcGjIsaJtTunj&#10;9DIKIjdNntvz49BcMn/c32Sy+8yvSvV77WYBwlPr/+Kfe6cVTOZ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NWMyvgAAANwAAAAPAAAAAAAAAAAAAAAAAKEC&#10;AABkcnMvZG93bnJldi54bWxQSwUGAAAAAAQABAD5AAAAjAMAAAAA&#10;" strokecolor="black [3040]">
                  <v:stroke endarrow="open"/>
                </v:shape>
                <v:rect id="Rectangle 499" o:spid="_x0000_s1186" style="position:absolute;left:60160;top:3970;width:7769;height:1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IzcUA&#10;AADcAAAADwAAAGRycy9kb3ducmV2LnhtbESPQWsCMRSE7wX/Q3iCt5q1u5S6GkWWCh56qfbg8bF5&#10;7kY3L2sSdfvvm0Khx2FmvmGW68F24k4+GMcKZtMMBHHttOFGwddh+/wGIkRkjZ1jUvBNAdar0dMS&#10;S+0e/En3fWxEgnAoUUEbY19KGeqWLIap64mTd3LeYkzSN1J7fCS47eRLlr1Ki4bTQos9VS3Vl/3N&#10;KvjoK+Ov5zwLR1McinDM36tzrtRkPGwWICIN8T/8195pBcV8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sjNxQAAANwAAAAPAAAAAAAAAAAAAAAAAJgCAABkcnMv&#10;ZG93bnJldi54bWxQSwUGAAAAAAQABAD1AAAAigMAAAAA&#10;" fillcolor="white [3201]" strokecolor="black [3200]" strokeweight=".25pt">
                  <v:textbox>
                    <w:txbxContent>
                      <w:p w:rsidR="00A93B25" w:rsidRPr="00036D99" w:rsidRDefault="00A93B25" w:rsidP="00D82E88">
                        <w:pPr>
                          <w:jc w:val="center"/>
                          <w:rPr>
                            <w:b w:val="0"/>
                          </w:rPr>
                        </w:pPr>
                        <w:r w:rsidRPr="00036D99">
                          <w:rPr>
                            <w:b w:val="0"/>
                          </w:rPr>
                          <w:t>Hệ thống thoát nước khu vực</w:t>
                        </w:r>
                      </w:p>
                    </w:txbxContent>
                  </v:textbox>
                </v:rect>
                <v:rect id="Rectangle 500" o:spid="_x0000_s1187" style="position:absolute;left:54225;top:7898;width:5629;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MZ2sMA&#10;AADcAAAADwAAAGRycy9kb3ducmV2LnhtbERPy2rCQBTdC/7DcAvu6kx9lJA6iig+cFOaCra7S+Y2&#10;CWbuhMyo8e+dRcHl4bxni87W4kqtrxxreBsqEMS5MxUXGo7fm9cEhA/IBmvHpOFOHhbzfm+GqXE3&#10;/qJrFgoRQ9inqKEMoUml9HlJFv3QNcSR+3OtxRBhW0jT4i2G21qOlHqXFiuODSU2tCopP2cXq+F0&#10;GH+qH04m3anZ1evf3XZ/zKzWg5du+QEiUBee4n/33miYqjg/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MZ2sMAAADcAAAADwAAAAAAAAAAAAAAAACYAgAAZHJzL2Rv&#10;d25yZXYueG1sUEsFBgAAAAAEAAQA9QAAAIgDAAAAAA==&#10;" fillcolor="white [3201]" stroked="f" strokeweight=".25pt">
                  <v:textbox>
                    <w:txbxContent>
                      <w:p w:rsidR="00A93B25" w:rsidRPr="00036D99" w:rsidRDefault="00A93B25" w:rsidP="00D82E88">
                        <w:pPr>
                          <w:jc w:val="center"/>
                          <w:rPr>
                            <w:b w:val="0"/>
                          </w:rPr>
                        </w:pPr>
                        <w:r w:rsidRPr="00036D99">
                          <w:rPr>
                            <w:b w:val="0"/>
                          </w:rPr>
                          <w:t>Cống</w:t>
                        </w:r>
                      </w:p>
                    </w:txbxContent>
                  </v:textbox>
                </v:rect>
                <w10:anchorlock/>
              </v:group>
            </w:pict>
          </mc:Fallback>
        </mc:AlternateContent>
      </w:r>
    </w:p>
    <w:p w:rsidR="003361C4" w:rsidRDefault="003361C4" w:rsidP="00C84BF3">
      <w:pPr>
        <w:pStyle w:val="Caption"/>
        <w:rPr>
          <w:szCs w:val="26"/>
        </w:rPr>
      </w:pPr>
      <w:bookmarkStart w:id="152" w:name="_Toc141281038"/>
      <w:r>
        <w:t xml:space="preserve">Hình </w:t>
      </w:r>
      <w:fldSimple w:instr=" SEQ Hình \* ARABIC ">
        <w:r w:rsidR="0042473C">
          <w:rPr>
            <w:noProof/>
          </w:rPr>
          <w:t>7</w:t>
        </w:r>
      </w:fldSimple>
      <w:r>
        <w:t xml:space="preserve">. </w:t>
      </w:r>
      <w:r>
        <w:rPr>
          <w:szCs w:val="26"/>
        </w:rPr>
        <w:t>Sơ đồ thu gom nước mưa</w:t>
      </w:r>
      <w:bookmarkEnd w:id="152"/>
    </w:p>
    <w:p w:rsidR="001D089C" w:rsidRPr="001D089C" w:rsidRDefault="001D089C" w:rsidP="00C84BF3">
      <w:pPr>
        <w:pStyle w:val="BodyText"/>
        <w:spacing w:before="120" w:after="120" w:line="240" w:lineRule="auto"/>
        <w:ind w:left="938"/>
        <w:jc w:val="both"/>
        <w:rPr>
          <w:rFonts w:ascii="Times New Roman" w:hAnsi="Times New Roman"/>
          <w:sz w:val="26"/>
          <w:szCs w:val="26"/>
        </w:rPr>
      </w:pPr>
      <w:r w:rsidRPr="001D089C">
        <w:rPr>
          <w:rFonts w:ascii="Times New Roman" w:hAnsi="Times New Roman"/>
          <w:sz w:val="26"/>
          <w:szCs w:val="26"/>
        </w:rPr>
        <w:t>Để</w:t>
      </w:r>
      <w:r w:rsidRPr="001D089C">
        <w:rPr>
          <w:rFonts w:ascii="Times New Roman" w:hAnsi="Times New Roman"/>
          <w:spacing w:val="-1"/>
          <w:sz w:val="26"/>
          <w:szCs w:val="26"/>
        </w:rPr>
        <w:t xml:space="preserve"> </w:t>
      </w:r>
      <w:r w:rsidRPr="001D089C">
        <w:rPr>
          <w:rFonts w:ascii="Times New Roman" w:hAnsi="Times New Roman"/>
          <w:sz w:val="26"/>
          <w:szCs w:val="26"/>
        </w:rPr>
        <w:t>khống</w:t>
      </w:r>
      <w:r w:rsidRPr="001D089C">
        <w:rPr>
          <w:rFonts w:ascii="Times New Roman" w:hAnsi="Times New Roman"/>
          <w:spacing w:val="-2"/>
          <w:sz w:val="26"/>
          <w:szCs w:val="26"/>
        </w:rPr>
        <w:t xml:space="preserve"> </w:t>
      </w:r>
      <w:r w:rsidRPr="001D089C">
        <w:rPr>
          <w:rFonts w:ascii="Times New Roman" w:hAnsi="Times New Roman"/>
          <w:sz w:val="26"/>
          <w:szCs w:val="26"/>
        </w:rPr>
        <w:t>chế</w:t>
      </w:r>
      <w:r w:rsidRPr="001D089C">
        <w:rPr>
          <w:rFonts w:ascii="Times New Roman" w:hAnsi="Times New Roman"/>
          <w:spacing w:val="-1"/>
          <w:sz w:val="26"/>
          <w:szCs w:val="26"/>
        </w:rPr>
        <w:t xml:space="preserve"> </w:t>
      </w:r>
      <w:r w:rsidRPr="001D089C">
        <w:rPr>
          <w:rFonts w:ascii="Times New Roman" w:hAnsi="Times New Roman"/>
          <w:sz w:val="26"/>
          <w:szCs w:val="26"/>
        </w:rPr>
        <w:t>ô</w:t>
      </w:r>
      <w:r w:rsidRPr="001D089C">
        <w:rPr>
          <w:rFonts w:ascii="Times New Roman" w:hAnsi="Times New Roman"/>
          <w:spacing w:val="-1"/>
          <w:sz w:val="26"/>
          <w:szCs w:val="26"/>
        </w:rPr>
        <w:t xml:space="preserve"> </w:t>
      </w:r>
      <w:r w:rsidRPr="001D089C">
        <w:rPr>
          <w:rFonts w:ascii="Times New Roman" w:hAnsi="Times New Roman"/>
          <w:sz w:val="26"/>
          <w:szCs w:val="26"/>
        </w:rPr>
        <w:t>nhiễm</w:t>
      </w:r>
      <w:r w:rsidRPr="001D089C">
        <w:rPr>
          <w:rFonts w:ascii="Times New Roman" w:hAnsi="Times New Roman"/>
          <w:spacing w:val="-2"/>
          <w:sz w:val="26"/>
          <w:szCs w:val="26"/>
        </w:rPr>
        <w:t xml:space="preserve"> </w:t>
      </w:r>
      <w:r w:rsidRPr="001D089C">
        <w:rPr>
          <w:rFonts w:ascii="Times New Roman" w:hAnsi="Times New Roman"/>
          <w:sz w:val="26"/>
          <w:szCs w:val="26"/>
        </w:rPr>
        <w:t>do</w:t>
      </w:r>
      <w:r w:rsidRPr="001D089C">
        <w:rPr>
          <w:rFonts w:ascii="Times New Roman" w:hAnsi="Times New Roman"/>
          <w:spacing w:val="-1"/>
          <w:sz w:val="26"/>
          <w:szCs w:val="26"/>
        </w:rPr>
        <w:t xml:space="preserve"> </w:t>
      </w:r>
      <w:r w:rsidRPr="001D089C">
        <w:rPr>
          <w:rFonts w:ascii="Times New Roman" w:hAnsi="Times New Roman"/>
          <w:sz w:val="26"/>
          <w:szCs w:val="26"/>
        </w:rPr>
        <w:t>nước</w:t>
      </w:r>
      <w:r w:rsidRPr="001D089C">
        <w:rPr>
          <w:rFonts w:ascii="Times New Roman" w:hAnsi="Times New Roman"/>
          <w:spacing w:val="2"/>
          <w:sz w:val="26"/>
          <w:szCs w:val="26"/>
        </w:rPr>
        <w:t xml:space="preserve"> </w:t>
      </w:r>
      <w:r w:rsidRPr="001D089C">
        <w:rPr>
          <w:rFonts w:ascii="Times New Roman" w:hAnsi="Times New Roman"/>
          <w:sz w:val="26"/>
          <w:szCs w:val="26"/>
        </w:rPr>
        <w:t>mưa,</w:t>
      </w:r>
      <w:r w:rsidRPr="001D089C">
        <w:rPr>
          <w:rFonts w:ascii="Times New Roman" w:hAnsi="Times New Roman"/>
          <w:spacing w:val="-1"/>
          <w:sz w:val="26"/>
          <w:szCs w:val="26"/>
        </w:rPr>
        <w:t xml:space="preserve"> </w:t>
      </w:r>
      <w:r w:rsidRPr="001D089C">
        <w:rPr>
          <w:rFonts w:ascii="Times New Roman" w:hAnsi="Times New Roman"/>
          <w:sz w:val="26"/>
          <w:szCs w:val="26"/>
        </w:rPr>
        <w:t>Công</w:t>
      </w:r>
      <w:r w:rsidRPr="001D089C">
        <w:rPr>
          <w:rFonts w:ascii="Times New Roman" w:hAnsi="Times New Roman"/>
          <w:spacing w:val="-1"/>
          <w:sz w:val="26"/>
          <w:szCs w:val="26"/>
        </w:rPr>
        <w:t xml:space="preserve"> </w:t>
      </w:r>
      <w:r w:rsidRPr="001D089C">
        <w:rPr>
          <w:rFonts w:ascii="Times New Roman" w:hAnsi="Times New Roman"/>
          <w:sz w:val="26"/>
          <w:szCs w:val="26"/>
        </w:rPr>
        <w:t>ty</w:t>
      </w:r>
      <w:r w:rsidRPr="001D089C">
        <w:rPr>
          <w:rFonts w:ascii="Times New Roman" w:hAnsi="Times New Roman"/>
          <w:spacing w:val="-4"/>
          <w:sz w:val="26"/>
          <w:szCs w:val="26"/>
        </w:rPr>
        <w:t xml:space="preserve"> </w:t>
      </w:r>
      <w:r w:rsidRPr="001D089C">
        <w:rPr>
          <w:rFonts w:ascii="Times New Roman" w:hAnsi="Times New Roman"/>
          <w:sz w:val="26"/>
          <w:szCs w:val="26"/>
        </w:rPr>
        <w:t>đã</w:t>
      </w:r>
      <w:r w:rsidRPr="001D089C">
        <w:rPr>
          <w:rFonts w:ascii="Times New Roman" w:hAnsi="Times New Roman"/>
          <w:spacing w:val="-1"/>
          <w:sz w:val="26"/>
          <w:szCs w:val="26"/>
        </w:rPr>
        <w:t xml:space="preserve"> </w:t>
      </w:r>
      <w:r w:rsidRPr="001D089C">
        <w:rPr>
          <w:rFonts w:ascii="Times New Roman" w:hAnsi="Times New Roman"/>
          <w:sz w:val="26"/>
          <w:szCs w:val="26"/>
        </w:rPr>
        <w:t>thực</w:t>
      </w:r>
      <w:r w:rsidRPr="001D089C">
        <w:rPr>
          <w:rFonts w:ascii="Times New Roman" w:hAnsi="Times New Roman"/>
          <w:spacing w:val="-1"/>
          <w:sz w:val="26"/>
          <w:szCs w:val="26"/>
        </w:rPr>
        <w:t xml:space="preserve"> </w:t>
      </w:r>
      <w:r w:rsidRPr="001D089C">
        <w:rPr>
          <w:rFonts w:ascii="Times New Roman" w:hAnsi="Times New Roman"/>
          <w:sz w:val="26"/>
          <w:szCs w:val="26"/>
        </w:rPr>
        <w:t>hiện các biện</w:t>
      </w:r>
      <w:r w:rsidRPr="001D089C">
        <w:rPr>
          <w:rFonts w:ascii="Times New Roman" w:hAnsi="Times New Roman"/>
          <w:spacing w:val="-1"/>
          <w:sz w:val="26"/>
          <w:szCs w:val="26"/>
        </w:rPr>
        <w:t xml:space="preserve"> </w:t>
      </w:r>
      <w:r w:rsidRPr="001D089C">
        <w:rPr>
          <w:rFonts w:ascii="Times New Roman" w:hAnsi="Times New Roman"/>
          <w:sz w:val="26"/>
          <w:szCs w:val="26"/>
        </w:rPr>
        <w:t>pháp</w:t>
      </w:r>
      <w:r w:rsidRPr="001D089C">
        <w:rPr>
          <w:rFonts w:ascii="Times New Roman" w:hAnsi="Times New Roman"/>
          <w:spacing w:val="-1"/>
          <w:sz w:val="26"/>
          <w:szCs w:val="26"/>
        </w:rPr>
        <w:t xml:space="preserve"> </w:t>
      </w:r>
      <w:r w:rsidRPr="001D089C">
        <w:rPr>
          <w:rFonts w:ascii="Times New Roman" w:hAnsi="Times New Roman"/>
          <w:sz w:val="26"/>
          <w:szCs w:val="26"/>
        </w:rPr>
        <w:t>sau:</w:t>
      </w:r>
    </w:p>
    <w:p w:rsidR="001D089C" w:rsidRPr="001D089C" w:rsidRDefault="001D089C" w:rsidP="000E04E5">
      <w:pPr>
        <w:pStyle w:val="ListParagraph"/>
        <w:widowControl w:val="0"/>
        <w:numPr>
          <w:ilvl w:val="0"/>
          <w:numId w:val="47"/>
        </w:numPr>
        <w:autoSpaceDE w:val="0"/>
        <w:autoSpaceDN w:val="0"/>
        <w:spacing w:before="120" w:after="120" w:line="240" w:lineRule="auto"/>
        <w:ind w:left="567" w:hanging="283"/>
        <w:contextualSpacing w:val="0"/>
        <w:jc w:val="both"/>
        <w:rPr>
          <w:rFonts w:ascii="Times New Roman" w:hAnsi="Times New Roman"/>
          <w:sz w:val="26"/>
          <w:szCs w:val="26"/>
        </w:rPr>
      </w:pPr>
      <w:r w:rsidRPr="001D089C">
        <w:rPr>
          <w:rFonts w:ascii="Times New Roman" w:hAnsi="Times New Roman"/>
          <w:sz w:val="26"/>
          <w:szCs w:val="26"/>
        </w:rPr>
        <w:t>Khống chế các nguồn gây ô nhiễm môi trường (khí thải, nước thải, chất thải rắn) theo</w:t>
      </w:r>
      <w:r w:rsidRPr="001D089C">
        <w:rPr>
          <w:rFonts w:ascii="Times New Roman" w:hAnsi="Times New Roman"/>
          <w:spacing w:val="1"/>
          <w:sz w:val="26"/>
          <w:szCs w:val="26"/>
        </w:rPr>
        <w:t xml:space="preserve"> </w:t>
      </w:r>
      <w:r w:rsidRPr="001D089C">
        <w:rPr>
          <w:rFonts w:ascii="Times New Roman" w:hAnsi="Times New Roman"/>
          <w:sz w:val="26"/>
          <w:szCs w:val="26"/>
        </w:rPr>
        <w:t>đúng quy định. Khu vực sân bãi thường xuyên được làm vệ sinh sạch sẽ, không để rơi</w:t>
      </w:r>
      <w:r w:rsidRPr="001D089C">
        <w:rPr>
          <w:rFonts w:ascii="Times New Roman" w:hAnsi="Times New Roman"/>
          <w:spacing w:val="1"/>
          <w:sz w:val="26"/>
          <w:szCs w:val="26"/>
        </w:rPr>
        <w:t xml:space="preserve"> </w:t>
      </w:r>
      <w:r w:rsidRPr="001D089C">
        <w:rPr>
          <w:rFonts w:ascii="Times New Roman" w:hAnsi="Times New Roman"/>
          <w:sz w:val="26"/>
          <w:szCs w:val="26"/>
        </w:rPr>
        <w:t>vãi</w:t>
      </w:r>
      <w:r w:rsidRPr="001D089C">
        <w:rPr>
          <w:rFonts w:ascii="Times New Roman" w:hAnsi="Times New Roman"/>
          <w:spacing w:val="-2"/>
          <w:sz w:val="26"/>
          <w:szCs w:val="26"/>
        </w:rPr>
        <w:t xml:space="preserve"> </w:t>
      </w:r>
      <w:r w:rsidRPr="001D089C">
        <w:rPr>
          <w:rFonts w:ascii="Times New Roman" w:hAnsi="Times New Roman"/>
          <w:sz w:val="26"/>
          <w:szCs w:val="26"/>
        </w:rPr>
        <w:t>chất</w:t>
      </w:r>
      <w:r w:rsidRPr="001D089C">
        <w:rPr>
          <w:rFonts w:ascii="Times New Roman" w:hAnsi="Times New Roman"/>
          <w:spacing w:val="-1"/>
          <w:sz w:val="26"/>
          <w:szCs w:val="26"/>
        </w:rPr>
        <w:t xml:space="preserve"> </w:t>
      </w:r>
      <w:r w:rsidRPr="001D089C">
        <w:rPr>
          <w:rFonts w:ascii="Times New Roman" w:hAnsi="Times New Roman"/>
          <w:sz w:val="26"/>
          <w:szCs w:val="26"/>
        </w:rPr>
        <w:t>thải</w:t>
      </w:r>
      <w:r w:rsidRPr="001D089C">
        <w:rPr>
          <w:rFonts w:ascii="Times New Roman" w:hAnsi="Times New Roman"/>
          <w:spacing w:val="2"/>
          <w:sz w:val="26"/>
          <w:szCs w:val="26"/>
        </w:rPr>
        <w:t xml:space="preserve"> </w:t>
      </w:r>
      <w:r w:rsidRPr="001D089C">
        <w:rPr>
          <w:rFonts w:ascii="Times New Roman" w:hAnsi="Times New Roman"/>
          <w:sz w:val="26"/>
          <w:szCs w:val="26"/>
        </w:rPr>
        <w:t>trong</w:t>
      </w:r>
      <w:r w:rsidRPr="001D089C">
        <w:rPr>
          <w:rFonts w:ascii="Times New Roman" w:hAnsi="Times New Roman"/>
          <w:spacing w:val="-1"/>
          <w:sz w:val="26"/>
          <w:szCs w:val="26"/>
        </w:rPr>
        <w:t xml:space="preserve"> </w:t>
      </w:r>
      <w:r w:rsidRPr="001D089C">
        <w:rPr>
          <w:rFonts w:ascii="Times New Roman" w:hAnsi="Times New Roman"/>
          <w:sz w:val="26"/>
          <w:szCs w:val="26"/>
        </w:rPr>
        <w:t>quá</w:t>
      </w:r>
      <w:r w:rsidRPr="001D089C">
        <w:rPr>
          <w:rFonts w:ascii="Times New Roman" w:hAnsi="Times New Roman"/>
          <w:spacing w:val="2"/>
          <w:sz w:val="26"/>
          <w:szCs w:val="26"/>
        </w:rPr>
        <w:t xml:space="preserve"> </w:t>
      </w:r>
      <w:r w:rsidRPr="001D089C">
        <w:rPr>
          <w:rFonts w:ascii="Times New Roman" w:hAnsi="Times New Roman"/>
          <w:sz w:val="26"/>
          <w:szCs w:val="26"/>
        </w:rPr>
        <w:t>trình</w:t>
      </w:r>
      <w:r w:rsidRPr="001D089C">
        <w:rPr>
          <w:rFonts w:ascii="Times New Roman" w:hAnsi="Times New Roman"/>
          <w:spacing w:val="-1"/>
          <w:sz w:val="26"/>
          <w:szCs w:val="26"/>
        </w:rPr>
        <w:t xml:space="preserve"> </w:t>
      </w:r>
      <w:r w:rsidRPr="001D089C">
        <w:rPr>
          <w:rFonts w:ascii="Times New Roman" w:hAnsi="Times New Roman"/>
          <w:sz w:val="26"/>
          <w:szCs w:val="26"/>
        </w:rPr>
        <w:t>hoạt</w:t>
      </w:r>
      <w:r w:rsidRPr="001D089C">
        <w:rPr>
          <w:rFonts w:ascii="Times New Roman" w:hAnsi="Times New Roman"/>
          <w:spacing w:val="-1"/>
          <w:sz w:val="26"/>
          <w:szCs w:val="26"/>
        </w:rPr>
        <w:t xml:space="preserve"> </w:t>
      </w:r>
      <w:r w:rsidRPr="001D089C">
        <w:rPr>
          <w:rFonts w:ascii="Times New Roman" w:hAnsi="Times New Roman"/>
          <w:sz w:val="26"/>
          <w:szCs w:val="26"/>
        </w:rPr>
        <w:t>động</w:t>
      </w:r>
      <w:r w:rsidRPr="001D089C">
        <w:rPr>
          <w:rFonts w:ascii="Times New Roman" w:hAnsi="Times New Roman"/>
          <w:spacing w:val="-2"/>
          <w:sz w:val="26"/>
          <w:szCs w:val="26"/>
        </w:rPr>
        <w:t xml:space="preserve"> </w:t>
      </w:r>
      <w:r w:rsidRPr="001D089C">
        <w:rPr>
          <w:rFonts w:ascii="Times New Roman" w:hAnsi="Times New Roman"/>
          <w:sz w:val="26"/>
          <w:szCs w:val="26"/>
        </w:rPr>
        <w:t>của</w:t>
      </w:r>
      <w:r w:rsidRPr="001D089C">
        <w:rPr>
          <w:rFonts w:ascii="Times New Roman" w:hAnsi="Times New Roman"/>
          <w:spacing w:val="3"/>
          <w:sz w:val="26"/>
          <w:szCs w:val="26"/>
        </w:rPr>
        <w:t xml:space="preserve"> </w:t>
      </w:r>
      <w:r w:rsidRPr="001D089C">
        <w:rPr>
          <w:rFonts w:ascii="Times New Roman" w:hAnsi="Times New Roman"/>
          <w:sz w:val="26"/>
          <w:szCs w:val="26"/>
        </w:rPr>
        <w:t>Công</w:t>
      </w:r>
      <w:r w:rsidRPr="001D089C">
        <w:rPr>
          <w:rFonts w:ascii="Times New Roman" w:hAnsi="Times New Roman"/>
          <w:spacing w:val="-1"/>
          <w:sz w:val="26"/>
          <w:szCs w:val="26"/>
        </w:rPr>
        <w:t xml:space="preserve"> </w:t>
      </w:r>
      <w:r w:rsidRPr="001D089C">
        <w:rPr>
          <w:rFonts w:ascii="Times New Roman" w:hAnsi="Times New Roman"/>
          <w:sz w:val="26"/>
          <w:szCs w:val="26"/>
        </w:rPr>
        <w:t>ty.</w:t>
      </w:r>
    </w:p>
    <w:p w:rsidR="001D089C" w:rsidRPr="001D089C" w:rsidRDefault="001D089C" w:rsidP="000E04E5">
      <w:pPr>
        <w:pStyle w:val="ListParagraph"/>
        <w:widowControl w:val="0"/>
        <w:numPr>
          <w:ilvl w:val="0"/>
          <w:numId w:val="47"/>
        </w:numPr>
        <w:autoSpaceDE w:val="0"/>
        <w:autoSpaceDN w:val="0"/>
        <w:spacing w:before="120" w:after="120" w:line="240" w:lineRule="auto"/>
        <w:ind w:left="567" w:hanging="283"/>
        <w:contextualSpacing w:val="0"/>
        <w:jc w:val="both"/>
        <w:rPr>
          <w:rFonts w:ascii="Times New Roman" w:hAnsi="Times New Roman"/>
          <w:sz w:val="26"/>
          <w:szCs w:val="26"/>
        </w:rPr>
      </w:pPr>
      <w:r w:rsidRPr="001D089C">
        <w:rPr>
          <w:rFonts w:ascii="Times New Roman" w:hAnsi="Times New Roman"/>
          <w:sz w:val="26"/>
          <w:szCs w:val="26"/>
        </w:rPr>
        <w:t>Hệ</w:t>
      </w:r>
      <w:r w:rsidRPr="001D089C">
        <w:rPr>
          <w:rFonts w:ascii="Times New Roman" w:hAnsi="Times New Roman"/>
          <w:spacing w:val="-6"/>
          <w:sz w:val="26"/>
          <w:szCs w:val="26"/>
        </w:rPr>
        <w:t xml:space="preserve"> </w:t>
      </w:r>
      <w:r w:rsidRPr="001D089C">
        <w:rPr>
          <w:rFonts w:ascii="Times New Roman" w:hAnsi="Times New Roman"/>
          <w:sz w:val="26"/>
          <w:szCs w:val="26"/>
        </w:rPr>
        <w:t>thống</w:t>
      </w:r>
      <w:r w:rsidRPr="001D089C">
        <w:rPr>
          <w:rFonts w:ascii="Times New Roman" w:hAnsi="Times New Roman"/>
          <w:spacing w:val="-7"/>
          <w:sz w:val="26"/>
          <w:szCs w:val="26"/>
        </w:rPr>
        <w:t xml:space="preserve"> </w:t>
      </w:r>
      <w:r w:rsidRPr="001D089C">
        <w:rPr>
          <w:rFonts w:ascii="Times New Roman" w:hAnsi="Times New Roman"/>
          <w:sz w:val="26"/>
          <w:szCs w:val="26"/>
        </w:rPr>
        <w:t>thoát</w:t>
      </w:r>
      <w:r w:rsidRPr="001D089C">
        <w:rPr>
          <w:rFonts w:ascii="Times New Roman" w:hAnsi="Times New Roman"/>
          <w:spacing w:val="-5"/>
          <w:sz w:val="26"/>
          <w:szCs w:val="26"/>
        </w:rPr>
        <w:t xml:space="preserve"> </w:t>
      </w:r>
      <w:r w:rsidRPr="001D089C">
        <w:rPr>
          <w:rFonts w:ascii="Times New Roman" w:hAnsi="Times New Roman"/>
          <w:sz w:val="26"/>
          <w:szCs w:val="26"/>
        </w:rPr>
        <w:t>nước</w:t>
      </w:r>
      <w:r w:rsidRPr="001D089C">
        <w:rPr>
          <w:rFonts w:ascii="Times New Roman" w:hAnsi="Times New Roman"/>
          <w:spacing w:val="-2"/>
          <w:sz w:val="26"/>
          <w:szCs w:val="26"/>
        </w:rPr>
        <w:t xml:space="preserve"> </w:t>
      </w:r>
      <w:r w:rsidRPr="001D089C">
        <w:rPr>
          <w:rFonts w:ascii="Times New Roman" w:hAnsi="Times New Roman"/>
          <w:sz w:val="26"/>
          <w:szCs w:val="26"/>
        </w:rPr>
        <w:t>mưa</w:t>
      </w:r>
      <w:r w:rsidRPr="001D089C">
        <w:rPr>
          <w:rFonts w:ascii="Times New Roman" w:hAnsi="Times New Roman"/>
          <w:spacing w:val="-5"/>
          <w:sz w:val="26"/>
          <w:szCs w:val="26"/>
        </w:rPr>
        <w:t xml:space="preserve"> </w:t>
      </w:r>
      <w:r w:rsidRPr="001D089C">
        <w:rPr>
          <w:rFonts w:ascii="Times New Roman" w:hAnsi="Times New Roman"/>
          <w:sz w:val="26"/>
          <w:szCs w:val="26"/>
        </w:rPr>
        <w:t>được</w:t>
      </w:r>
      <w:r w:rsidRPr="001D089C">
        <w:rPr>
          <w:rFonts w:ascii="Times New Roman" w:hAnsi="Times New Roman"/>
          <w:spacing w:val="-7"/>
          <w:sz w:val="26"/>
          <w:szCs w:val="26"/>
        </w:rPr>
        <w:t xml:space="preserve"> </w:t>
      </w:r>
      <w:r w:rsidRPr="001D089C">
        <w:rPr>
          <w:rFonts w:ascii="Times New Roman" w:hAnsi="Times New Roman"/>
          <w:sz w:val="26"/>
          <w:szCs w:val="26"/>
        </w:rPr>
        <w:t>thiết</w:t>
      </w:r>
      <w:r w:rsidRPr="001D089C">
        <w:rPr>
          <w:rFonts w:ascii="Times New Roman" w:hAnsi="Times New Roman"/>
          <w:spacing w:val="-3"/>
          <w:sz w:val="26"/>
          <w:szCs w:val="26"/>
        </w:rPr>
        <w:t xml:space="preserve"> </w:t>
      </w:r>
      <w:r w:rsidRPr="001D089C">
        <w:rPr>
          <w:rFonts w:ascii="Times New Roman" w:hAnsi="Times New Roman"/>
          <w:sz w:val="26"/>
          <w:szCs w:val="26"/>
        </w:rPr>
        <w:t>kế</w:t>
      </w:r>
      <w:r w:rsidRPr="001D089C">
        <w:rPr>
          <w:rFonts w:ascii="Times New Roman" w:hAnsi="Times New Roman"/>
          <w:spacing w:val="-4"/>
          <w:sz w:val="26"/>
          <w:szCs w:val="26"/>
        </w:rPr>
        <w:t xml:space="preserve"> </w:t>
      </w:r>
      <w:r w:rsidRPr="001D089C">
        <w:rPr>
          <w:rFonts w:ascii="Times New Roman" w:hAnsi="Times New Roman"/>
          <w:sz w:val="26"/>
          <w:szCs w:val="26"/>
        </w:rPr>
        <w:t>tách</w:t>
      </w:r>
      <w:r w:rsidRPr="001D089C">
        <w:rPr>
          <w:rFonts w:ascii="Times New Roman" w:hAnsi="Times New Roman"/>
          <w:spacing w:val="-4"/>
          <w:sz w:val="26"/>
          <w:szCs w:val="26"/>
        </w:rPr>
        <w:t xml:space="preserve"> </w:t>
      </w:r>
      <w:r w:rsidRPr="001D089C">
        <w:rPr>
          <w:rFonts w:ascii="Times New Roman" w:hAnsi="Times New Roman"/>
          <w:sz w:val="26"/>
          <w:szCs w:val="26"/>
        </w:rPr>
        <w:t>riêng</w:t>
      </w:r>
      <w:r w:rsidRPr="001D089C">
        <w:rPr>
          <w:rFonts w:ascii="Times New Roman" w:hAnsi="Times New Roman"/>
          <w:spacing w:val="-5"/>
          <w:sz w:val="26"/>
          <w:szCs w:val="26"/>
        </w:rPr>
        <w:t xml:space="preserve"> </w:t>
      </w:r>
      <w:r w:rsidRPr="001D089C">
        <w:rPr>
          <w:rFonts w:ascii="Times New Roman" w:hAnsi="Times New Roman"/>
          <w:sz w:val="26"/>
          <w:szCs w:val="26"/>
        </w:rPr>
        <w:t>với</w:t>
      </w:r>
      <w:r w:rsidRPr="001D089C">
        <w:rPr>
          <w:rFonts w:ascii="Times New Roman" w:hAnsi="Times New Roman"/>
          <w:spacing w:val="-5"/>
          <w:sz w:val="26"/>
          <w:szCs w:val="26"/>
        </w:rPr>
        <w:t xml:space="preserve"> </w:t>
      </w:r>
      <w:r w:rsidRPr="001D089C">
        <w:rPr>
          <w:rFonts w:ascii="Times New Roman" w:hAnsi="Times New Roman"/>
          <w:sz w:val="26"/>
          <w:szCs w:val="26"/>
        </w:rPr>
        <w:t>hệ</w:t>
      </w:r>
      <w:r w:rsidRPr="001D089C">
        <w:rPr>
          <w:rFonts w:ascii="Times New Roman" w:hAnsi="Times New Roman"/>
          <w:spacing w:val="-3"/>
          <w:sz w:val="26"/>
          <w:szCs w:val="26"/>
        </w:rPr>
        <w:t xml:space="preserve"> </w:t>
      </w:r>
      <w:r w:rsidRPr="001D089C">
        <w:rPr>
          <w:rFonts w:ascii="Times New Roman" w:hAnsi="Times New Roman"/>
          <w:sz w:val="26"/>
          <w:szCs w:val="26"/>
        </w:rPr>
        <w:t>thống</w:t>
      </w:r>
      <w:r w:rsidRPr="001D089C">
        <w:rPr>
          <w:rFonts w:ascii="Times New Roman" w:hAnsi="Times New Roman"/>
          <w:spacing w:val="-4"/>
          <w:sz w:val="26"/>
          <w:szCs w:val="26"/>
        </w:rPr>
        <w:t xml:space="preserve"> </w:t>
      </w:r>
      <w:r w:rsidRPr="001D089C">
        <w:rPr>
          <w:rFonts w:ascii="Times New Roman" w:hAnsi="Times New Roman"/>
          <w:sz w:val="26"/>
          <w:szCs w:val="26"/>
        </w:rPr>
        <w:t>thoát</w:t>
      </w:r>
      <w:r w:rsidRPr="001D089C">
        <w:rPr>
          <w:rFonts w:ascii="Times New Roman" w:hAnsi="Times New Roman"/>
          <w:spacing w:val="-3"/>
          <w:sz w:val="26"/>
          <w:szCs w:val="26"/>
        </w:rPr>
        <w:t xml:space="preserve"> </w:t>
      </w:r>
      <w:r w:rsidRPr="001D089C">
        <w:rPr>
          <w:rFonts w:ascii="Times New Roman" w:hAnsi="Times New Roman"/>
          <w:sz w:val="26"/>
          <w:szCs w:val="26"/>
        </w:rPr>
        <w:t>nước</w:t>
      </w:r>
      <w:r w:rsidRPr="001D089C">
        <w:rPr>
          <w:rFonts w:ascii="Times New Roman" w:hAnsi="Times New Roman"/>
          <w:spacing w:val="-7"/>
          <w:sz w:val="26"/>
          <w:szCs w:val="26"/>
        </w:rPr>
        <w:t xml:space="preserve"> </w:t>
      </w:r>
      <w:r w:rsidRPr="001D089C">
        <w:rPr>
          <w:rFonts w:ascii="Times New Roman" w:hAnsi="Times New Roman"/>
          <w:sz w:val="26"/>
          <w:szCs w:val="26"/>
        </w:rPr>
        <w:t>thải,</w:t>
      </w:r>
      <w:r w:rsidRPr="001D089C">
        <w:rPr>
          <w:rFonts w:ascii="Times New Roman" w:hAnsi="Times New Roman"/>
          <w:spacing w:val="-4"/>
          <w:sz w:val="26"/>
          <w:szCs w:val="26"/>
        </w:rPr>
        <w:t xml:space="preserve"> </w:t>
      </w:r>
      <w:r w:rsidRPr="001D089C">
        <w:rPr>
          <w:rFonts w:ascii="Times New Roman" w:hAnsi="Times New Roman"/>
          <w:sz w:val="26"/>
          <w:szCs w:val="26"/>
        </w:rPr>
        <w:t>Công</w:t>
      </w:r>
      <w:r w:rsidRPr="001D089C">
        <w:rPr>
          <w:rFonts w:ascii="Times New Roman" w:hAnsi="Times New Roman"/>
          <w:spacing w:val="-6"/>
          <w:sz w:val="26"/>
          <w:szCs w:val="26"/>
        </w:rPr>
        <w:t xml:space="preserve"> </w:t>
      </w:r>
      <w:r w:rsidRPr="001D089C">
        <w:rPr>
          <w:rFonts w:ascii="Times New Roman" w:hAnsi="Times New Roman"/>
          <w:sz w:val="26"/>
          <w:szCs w:val="26"/>
        </w:rPr>
        <w:t>ty</w:t>
      </w:r>
      <w:r w:rsidR="00F443F7">
        <w:rPr>
          <w:rFonts w:ascii="Times New Roman" w:hAnsi="Times New Roman"/>
          <w:sz w:val="26"/>
          <w:szCs w:val="26"/>
        </w:rPr>
        <w:t xml:space="preserve"> </w:t>
      </w:r>
      <w:r w:rsidRPr="001D089C">
        <w:rPr>
          <w:rFonts w:ascii="Times New Roman" w:hAnsi="Times New Roman"/>
          <w:spacing w:val="-63"/>
          <w:sz w:val="26"/>
          <w:szCs w:val="26"/>
        </w:rPr>
        <w:t xml:space="preserve"> </w:t>
      </w:r>
      <w:r w:rsidRPr="001D089C">
        <w:rPr>
          <w:rFonts w:ascii="Times New Roman" w:hAnsi="Times New Roman"/>
          <w:sz w:val="26"/>
          <w:szCs w:val="26"/>
        </w:rPr>
        <w:t>sử</w:t>
      </w:r>
      <w:r w:rsidRPr="001D089C">
        <w:rPr>
          <w:rFonts w:ascii="Times New Roman" w:hAnsi="Times New Roman"/>
          <w:spacing w:val="-1"/>
          <w:sz w:val="26"/>
          <w:szCs w:val="26"/>
        </w:rPr>
        <w:t xml:space="preserve"> </w:t>
      </w:r>
      <w:r w:rsidRPr="001D089C">
        <w:rPr>
          <w:rFonts w:ascii="Times New Roman" w:hAnsi="Times New Roman"/>
          <w:sz w:val="26"/>
          <w:szCs w:val="26"/>
        </w:rPr>
        <w:t>dụng</w:t>
      </w:r>
      <w:r w:rsidRPr="001D089C">
        <w:rPr>
          <w:rFonts w:ascii="Times New Roman" w:hAnsi="Times New Roman"/>
          <w:spacing w:val="-1"/>
          <w:sz w:val="26"/>
          <w:szCs w:val="26"/>
        </w:rPr>
        <w:t xml:space="preserve"> </w:t>
      </w:r>
      <w:r w:rsidRPr="001D089C">
        <w:rPr>
          <w:rFonts w:ascii="Times New Roman" w:hAnsi="Times New Roman"/>
          <w:sz w:val="26"/>
          <w:szCs w:val="26"/>
        </w:rPr>
        <w:t>hệ</w:t>
      </w:r>
      <w:r w:rsidRPr="001D089C">
        <w:rPr>
          <w:rFonts w:ascii="Times New Roman" w:hAnsi="Times New Roman"/>
          <w:spacing w:val="-1"/>
          <w:sz w:val="26"/>
          <w:szCs w:val="26"/>
        </w:rPr>
        <w:t xml:space="preserve"> </w:t>
      </w:r>
      <w:r w:rsidRPr="001D089C">
        <w:rPr>
          <w:rFonts w:ascii="Times New Roman" w:hAnsi="Times New Roman"/>
          <w:sz w:val="26"/>
          <w:szCs w:val="26"/>
        </w:rPr>
        <w:t>thống</w:t>
      </w:r>
      <w:r w:rsidRPr="001D089C">
        <w:rPr>
          <w:rFonts w:ascii="Times New Roman" w:hAnsi="Times New Roman"/>
          <w:spacing w:val="-1"/>
          <w:sz w:val="26"/>
          <w:szCs w:val="26"/>
        </w:rPr>
        <w:t xml:space="preserve"> </w:t>
      </w:r>
      <w:r w:rsidRPr="001D089C">
        <w:rPr>
          <w:rFonts w:ascii="Times New Roman" w:hAnsi="Times New Roman"/>
          <w:sz w:val="26"/>
          <w:szCs w:val="26"/>
        </w:rPr>
        <w:t>đường</w:t>
      </w:r>
      <w:r w:rsidRPr="001D089C">
        <w:rPr>
          <w:rFonts w:ascii="Times New Roman" w:hAnsi="Times New Roman"/>
          <w:spacing w:val="-2"/>
          <w:sz w:val="26"/>
          <w:szCs w:val="26"/>
        </w:rPr>
        <w:t xml:space="preserve"> </w:t>
      </w:r>
      <w:r w:rsidRPr="001D089C">
        <w:rPr>
          <w:rFonts w:ascii="Times New Roman" w:hAnsi="Times New Roman"/>
          <w:sz w:val="26"/>
          <w:szCs w:val="26"/>
        </w:rPr>
        <w:t>ống</w:t>
      </w:r>
      <w:r w:rsidRPr="001D089C">
        <w:rPr>
          <w:rFonts w:ascii="Times New Roman" w:hAnsi="Times New Roman"/>
          <w:spacing w:val="-1"/>
          <w:sz w:val="26"/>
          <w:szCs w:val="26"/>
        </w:rPr>
        <w:t xml:space="preserve"> </w:t>
      </w:r>
      <w:r w:rsidRPr="001D089C">
        <w:rPr>
          <w:rFonts w:ascii="Times New Roman" w:hAnsi="Times New Roman"/>
          <w:sz w:val="26"/>
          <w:szCs w:val="26"/>
        </w:rPr>
        <w:t>thu</w:t>
      </w:r>
      <w:r w:rsidRPr="001D089C">
        <w:rPr>
          <w:rFonts w:ascii="Times New Roman" w:hAnsi="Times New Roman"/>
          <w:spacing w:val="1"/>
          <w:sz w:val="26"/>
          <w:szCs w:val="26"/>
        </w:rPr>
        <w:t xml:space="preserve"> </w:t>
      </w:r>
      <w:r w:rsidRPr="001D089C">
        <w:rPr>
          <w:rFonts w:ascii="Times New Roman" w:hAnsi="Times New Roman"/>
          <w:sz w:val="26"/>
          <w:szCs w:val="26"/>
        </w:rPr>
        <w:t>gom</w:t>
      </w:r>
      <w:r w:rsidRPr="001D089C">
        <w:rPr>
          <w:rFonts w:ascii="Times New Roman" w:hAnsi="Times New Roman"/>
          <w:spacing w:val="-3"/>
          <w:sz w:val="26"/>
          <w:szCs w:val="26"/>
        </w:rPr>
        <w:t xml:space="preserve"> </w:t>
      </w:r>
      <w:r w:rsidRPr="001D089C">
        <w:rPr>
          <w:rFonts w:ascii="Times New Roman" w:hAnsi="Times New Roman"/>
          <w:sz w:val="26"/>
          <w:szCs w:val="26"/>
        </w:rPr>
        <w:t>nước mưa</w:t>
      </w:r>
      <w:r w:rsidRPr="001D089C">
        <w:rPr>
          <w:rFonts w:ascii="Times New Roman" w:hAnsi="Times New Roman"/>
          <w:spacing w:val="-1"/>
          <w:sz w:val="26"/>
          <w:szCs w:val="26"/>
        </w:rPr>
        <w:t xml:space="preserve"> </w:t>
      </w:r>
      <w:r w:rsidRPr="001D089C">
        <w:rPr>
          <w:rFonts w:ascii="Times New Roman" w:hAnsi="Times New Roman"/>
          <w:sz w:val="26"/>
          <w:szCs w:val="26"/>
        </w:rPr>
        <w:t>như sau:</w:t>
      </w:r>
    </w:p>
    <w:p w:rsidR="001D089C" w:rsidRPr="001D089C" w:rsidRDefault="001D089C" w:rsidP="000E04E5">
      <w:pPr>
        <w:pStyle w:val="BodyText"/>
        <w:numPr>
          <w:ilvl w:val="0"/>
          <w:numId w:val="48"/>
        </w:numPr>
        <w:spacing w:before="120" w:after="120" w:line="240" w:lineRule="auto"/>
        <w:jc w:val="both"/>
        <w:rPr>
          <w:rFonts w:ascii="Times New Roman" w:hAnsi="Times New Roman"/>
          <w:sz w:val="26"/>
          <w:szCs w:val="26"/>
        </w:rPr>
      </w:pPr>
      <w:r w:rsidRPr="001D089C">
        <w:rPr>
          <w:rFonts w:ascii="Times New Roman" w:hAnsi="Times New Roman"/>
          <w:sz w:val="26"/>
          <w:szCs w:val="26"/>
        </w:rPr>
        <w:t>Đối với nước mưa từ mái nhà, sân thượng được thu gom về máng thu nước sau đó</w:t>
      </w:r>
      <w:r w:rsidRPr="001D089C">
        <w:rPr>
          <w:rFonts w:ascii="Times New Roman" w:hAnsi="Times New Roman"/>
          <w:spacing w:val="1"/>
          <w:sz w:val="26"/>
          <w:szCs w:val="26"/>
        </w:rPr>
        <w:t xml:space="preserve"> </w:t>
      </w:r>
      <w:r w:rsidRPr="001D089C">
        <w:rPr>
          <w:rFonts w:ascii="Times New Roman" w:hAnsi="Times New Roman"/>
          <w:sz w:val="26"/>
          <w:szCs w:val="26"/>
        </w:rPr>
        <w:t>theo đường ống đứng bằng nhự</w:t>
      </w:r>
      <w:r w:rsidR="00C84BF3">
        <w:rPr>
          <w:rFonts w:ascii="Times New Roman" w:hAnsi="Times New Roman"/>
          <w:sz w:val="26"/>
          <w:szCs w:val="26"/>
        </w:rPr>
        <w:t>a PVC Ø 114</w:t>
      </w:r>
      <w:r w:rsidRPr="001D089C">
        <w:rPr>
          <w:rFonts w:ascii="Times New Roman" w:hAnsi="Times New Roman"/>
          <w:sz w:val="26"/>
          <w:szCs w:val="26"/>
        </w:rPr>
        <w:t xml:space="preserve"> dẫn xuống hệ thống thu gom và thoát</w:t>
      </w:r>
      <w:r w:rsidRPr="001D089C">
        <w:rPr>
          <w:rFonts w:ascii="Times New Roman" w:hAnsi="Times New Roman"/>
          <w:spacing w:val="1"/>
          <w:sz w:val="26"/>
          <w:szCs w:val="26"/>
        </w:rPr>
        <w:t xml:space="preserve"> </w:t>
      </w:r>
      <w:r w:rsidRPr="001D089C">
        <w:rPr>
          <w:rFonts w:ascii="Times New Roman" w:hAnsi="Times New Roman"/>
          <w:sz w:val="26"/>
          <w:szCs w:val="26"/>
        </w:rPr>
        <w:t>nước mưa bên ngoài nhà xưởng. Mái nhà xưởng được thiết kế với độ dốc i=1,5% để</w:t>
      </w:r>
      <w:r w:rsidRPr="001D089C">
        <w:rPr>
          <w:rFonts w:ascii="Times New Roman" w:hAnsi="Times New Roman"/>
          <w:spacing w:val="-62"/>
          <w:sz w:val="26"/>
          <w:szCs w:val="26"/>
        </w:rPr>
        <w:t xml:space="preserve"> </w:t>
      </w:r>
      <w:r w:rsidRPr="001D089C">
        <w:rPr>
          <w:rFonts w:ascii="Times New Roman" w:hAnsi="Times New Roman"/>
          <w:sz w:val="26"/>
          <w:szCs w:val="26"/>
        </w:rPr>
        <w:t>nước mưa</w:t>
      </w:r>
      <w:r w:rsidRPr="001D089C">
        <w:rPr>
          <w:rFonts w:ascii="Times New Roman" w:hAnsi="Times New Roman"/>
          <w:spacing w:val="-1"/>
          <w:sz w:val="26"/>
          <w:szCs w:val="26"/>
        </w:rPr>
        <w:t xml:space="preserve"> </w:t>
      </w:r>
      <w:r w:rsidRPr="001D089C">
        <w:rPr>
          <w:rFonts w:ascii="Times New Roman" w:hAnsi="Times New Roman"/>
          <w:sz w:val="26"/>
          <w:szCs w:val="26"/>
        </w:rPr>
        <w:t>dễ</w:t>
      </w:r>
      <w:r w:rsidRPr="001D089C">
        <w:rPr>
          <w:rFonts w:ascii="Times New Roman" w:hAnsi="Times New Roman"/>
          <w:spacing w:val="-1"/>
          <w:sz w:val="26"/>
          <w:szCs w:val="26"/>
        </w:rPr>
        <w:t xml:space="preserve"> </w:t>
      </w:r>
      <w:r w:rsidRPr="001D089C">
        <w:rPr>
          <w:rFonts w:ascii="Times New Roman" w:hAnsi="Times New Roman"/>
          <w:sz w:val="26"/>
          <w:szCs w:val="26"/>
        </w:rPr>
        <w:t>dàng</w:t>
      </w:r>
      <w:r w:rsidRPr="001D089C">
        <w:rPr>
          <w:rFonts w:ascii="Times New Roman" w:hAnsi="Times New Roman"/>
          <w:spacing w:val="2"/>
          <w:sz w:val="26"/>
          <w:szCs w:val="26"/>
        </w:rPr>
        <w:t xml:space="preserve"> </w:t>
      </w:r>
      <w:r w:rsidRPr="001D089C">
        <w:rPr>
          <w:rFonts w:ascii="Times New Roman" w:hAnsi="Times New Roman"/>
          <w:sz w:val="26"/>
          <w:szCs w:val="26"/>
        </w:rPr>
        <w:t>tiêu</w:t>
      </w:r>
      <w:r w:rsidRPr="001D089C">
        <w:rPr>
          <w:rFonts w:ascii="Times New Roman" w:hAnsi="Times New Roman"/>
          <w:spacing w:val="1"/>
          <w:sz w:val="26"/>
          <w:szCs w:val="26"/>
        </w:rPr>
        <w:t xml:space="preserve"> </w:t>
      </w:r>
      <w:r w:rsidRPr="001D089C">
        <w:rPr>
          <w:rFonts w:ascii="Times New Roman" w:hAnsi="Times New Roman"/>
          <w:sz w:val="26"/>
          <w:szCs w:val="26"/>
        </w:rPr>
        <w:t>thoát.</w:t>
      </w:r>
    </w:p>
    <w:p w:rsidR="001D089C" w:rsidRPr="001D089C" w:rsidRDefault="001D089C" w:rsidP="000E04E5">
      <w:pPr>
        <w:pStyle w:val="BodyText"/>
        <w:numPr>
          <w:ilvl w:val="0"/>
          <w:numId w:val="48"/>
        </w:numPr>
        <w:spacing w:before="120" w:after="120" w:line="240" w:lineRule="auto"/>
        <w:jc w:val="both"/>
        <w:rPr>
          <w:rFonts w:ascii="Times New Roman" w:hAnsi="Times New Roman"/>
          <w:sz w:val="26"/>
          <w:szCs w:val="26"/>
        </w:rPr>
      </w:pPr>
      <w:r w:rsidRPr="001D089C">
        <w:rPr>
          <w:rFonts w:ascii="Times New Roman" w:hAnsi="Times New Roman"/>
          <w:sz w:val="26"/>
          <w:szCs w:val="26"/>
        </w:rPr>
        <w:t>Đối với nước mưa chảy tràn trên mặt bằng: Công ty đã xây dựng mương thu nước</w:t>
      </w:r>
      <w:r w:rsidRPr="001D089C">
        <w:rPr>
          <w:rFonts w:ascii="Times New Roman" w:hAnsi="Times New Roman"/>
          <w:spacing w:val="1"/>
          <w:sz w:val="26"/>
          <w:szCs w:val="26"/>
        </w:rPr>
        <w:t xml:space="preserve"> </w:t>
      </w:r>
      <w:r w:rsidRPr="001D089C">
        <w:rPr>
          <w:rFonts w:ascii="Times New Roman" w:hAnsi="Times New Roman"/>
          <w:sz w:val="26"/>
          <w:szCs w:val="26"/>
        </w:rPr>
        <w:t>mưa</w:t>
      </w:r>
      <w:r w:rsidRPr="001D089C">
        <w:rPr>
          <w:rFonts w:ascii="Times New Roman" w:hAnsi="Times New Roman"/>
          <w:spacing w:val="-1"/>
          <w:sz w:val="26"/>
          <w:szCs w:val="26"/>
        </w:rPr>
        <w:t xml:space="preserve"> </w:t>
      </w:r>
      <w:r w:rsidRPr="001D089C">
        <w:rPr>
          <w:rFonts w:ascii="Times New Roman" w:hAnsi="Times New Roman"/>
          <w:sz w:val="26"/>
          <w:szCs w:val="26"/>
        </w:rPr>
        <w:t>BTCT xung</w:t>
      </w:r>
      <w:r w:rsidRPr="001D089C">
        <w:rPr>
          <w:rFonts w:ascii="Times New Roman" w:hAnsi="Times New Roman"/>
          <w:spacing w:val="-1"/>
          <w:sz w:val="26"/>
          <w:szCs w:val="26"/>
        </w:rPr>
        <w:t xml:space="preserve"> </w:t>
      </w:r>
      <w:r w:rsidRPr="001D089C">
        <w:rPr>
          <w:rFonts w:ascii="Times New Roman" w:hAnsi="Times New Roman"/>
          <w:sz w:val="26"/>
          <w:szCs w:val="26"/>
        </w:rPr>
        <w:t>quanh</w:t>
      </w:r>
      <w:r w:rsidRPr="001D089C">
        <w:rPr>
          <w:rFonts w:ascii="Times New Roman" w:hAnsi="Times New Roman"/>
          <w:spacing w:val="-1"/>
          <w:sz w:val="26"/>
          <w:szCs w:val="26"/>
        </w:rPr>
        <w:t xml:space="preserve"> </w:t>
      </w:r>
      <w:r w:rsidRPr="001D089C">
        <w:rPr>
          <w:rFonts w:ascii="Times New Roman" w:hAnsi="Times New Roman"/>
          <w:sz w:val="26"/>
          <w:szCs w:val="26"/>
        </w:rPr>
        <w:t>khuôn</w:t>
      </w:r>
      <w:r w:rsidRPr="001D089C">
        <w:rPr>
          <w:rFonts w:ascii="Times New Roman" w:hAnsi="Times New Roman"/>
          <w:spacing w:val="-2"/>
          <w:sz w:val="26"/>
          <w:szCs w:val="26"/>
        </w:rPr>
        <w:t xml:space="preserve"> </w:t>
      </w:r>
      <w:r w:rsidRPr="001D089C">
        <w:rPr>
          <w:rFonts w:ascii="Times New Roman" w:hAnsi="Times New Roman"/>
          <w:sz w:val="26"/>
          <w:szCs w:val="26"/>
        </w:rPr>
        <w:t>viên</w:t>
      </w:r>
      <w:r w:rsidRPr="001D089C">
        <w:rPr>
          <w:rFonts w:ascii="Times New Roman" w:hAnsi="Times New Roman"/>
          <w:spacing w:val="-1"/>
          <w:sz w:val="26"/>
          <w:szCs w:val="26"/>
        </w:rPr>
        <w:t xml:space="preserve"> </w:t>
      </w:r>
      <w:r w:rsidRPr="001D089C">
        <w:rPr>
          <w:rFonts w:ascii="Times New Roman" w:hAnsi="Times New Roman"/>
          <w:sz w:val="26"/>
          <w:szCs w:val="26"/>
        </w:rPr>
        <w:t>Công</w:t>
      </w:r>
      <w:r w:rsidRPr="001D089C">
        <w:rPr>
          <w:rFonts w:ascii="Times New Roman" w:hAnsi="Times New Roman"/>
          <w:spacing w:val="-1"/>
          <w:sz w:val="26"/>
          <w:szCs w:val="26"/>
        </w:rPr>
        <w:t xml:space="preserve"> </w:t>
      </w:r>
      <w:r w:rsidRPr="001D089C">
        <w:rPr>
          <w:rFonts w:ascii="Times New Roman" w:hAnsi="Times New Roman"/>
          <w:sz w:val="26"/>
          <w:szCs w:val="26"/>
        </w:rPr>
        <w:t>ty,</w:t>
      </w:r>
      <w:r w:rsidRPr="001D089C">
        <w:rPr>
          <w:rFonts w:ascii="Times New Roman" w:hAnsi="Times New Roman"/>
          <w:spacing w:val="5"/>
          <w:sz w:val="26"/>
          <w:szCs w:val="26"/>
        </w:rPr>
        <w:t xml:space="preserve"> </w:t>
      </w:r>
      <w:r w:rsidRPr="001D089C">
        <w:rPr>
          <w:rFonts w:ascii="Times New Roman" w:hAnsi="Times New Roman"/>
          <w:sz w:val="26"/>
          <w:szCs w:val="26"/>
        </w:rPr>
        <w:t>cụ thể</w:t>
      </w:r>
      <w:r w:rsidRPr="001D089C">
        <w:rPr>
          <w:rFonts w:ascii="Times New Roman" w:hAnsi="Times New Roman"/>
          <w:spacing w:val="-1"/>
          <w:sz w:val="26"/>
          <w:szCs w:val="26"/>
        </w:rPr>
        <w:t xml:space="preserve"> </w:t>
      </w:r>
      <w:r w:rsidRPr="001D089C">
        <w:rPr>
          <w:rFonts w:ascii="Times New Roman" w:hAnsi="Times New Roman"/>
          <w:sz w:val="26"/>
          <w:szCs w:val="26"/>
        </w:rPr>
        <w:t>như sau:</w:t>
      </w:r>
    </w:p>
    <w:p w:rsidR="001D089C" w:rsidRPr="001D089C" w:rsidRDefault="001D089C" w:rsidP="000E04E5">
      <w:pPr>
        <w:pStyle w:val="ListParagraph"/>
        <w:widowControl w:val="0"/>
        <w:numPr>
          <w:ilvl w:val="0"/>
          <w:numId w:val="46"/>
        </w:numPr>
        <w:tabs>
          <w:tab w:val="left" w:pos="1323"/>
        </w:tabs>
        <w:autoSpaceDE w:val="0"/>
        <w:autoSpaceDN w:val="0"/>
        <w:spacing w:before="120" w:after="120" w:line="240" w:lineRule="auto"/>
        <w:ind w:hanging="188"/>
        <w:contextualSpacing w:val="0"/>
        <w:jc w:val="both"/>
        <w:rPr>
          <w:rFonts w:ascii="Times New Roman" w:hAnsi="Times New Roman"/>
          <w:sz w:val="26"/>
          <w:szCs w:val="26"/>
        </w:rPr>
      </w:pPr>
      <w:r w:rsidRPr="001D089C">
        <w:rPr>
          <w:rFonts w:ascii="Times New Roman" w:hAnsi="Times New Roman"/>
          <w:sz w:val="26"/>
          <w:szCs w:val="26"/>
        </w:rPr>
        <w:t>Công</w:t>
      </w:r>
      <w:r w:rsidRPr="001D089C">
        <w:rPr>
          <w:rFonts w:ascii="Times New Roman" w:hAnsi="Times New Roman"/>
          <w:spacing w:val="-12"/>
          <w:sz w:val="26"/>
          <w:szCs w:val="26"/>
        </w:rPr>
        <w:t xml:space="preserve"> </w:t>
      </w:r>
      <w:r w:rsidRPr="001D089C">
        <w:rPr>
          <w:rFonts w:ascii="Times New Roman" w:hAnsi="Times New Roman"/>
          <w:sz w:val="26"/>
          <w:szCs w:val="26"/>
        </w:rPr>
        <w:t>ty</w:t>
      </w:r>
      <w:r w:rsidRPr="001D089C">
        <w:rPr>
          <w:rFonts w:ascii="Times New Roman" w:hAnsi="Times New Roman"/>
          <w:spacing w:val="-14"/>
          <w:sz w:val="26"/>
          <w:szCs w:val="26"/>
        </w:rPr>
        <w:t xml:space="preserve"> </w:t>
      </w:r>
      <w:r w:rsidRPr="001D089C">
        <w:rPr>
          <w:rFonts w:ascii="Times New Roman" w:hAnsi="Times New Roman"/>
          <w:sz w:val="26"/>
          <w:szCs w:val="26"/>
        </w:rPr>
        <w:t>đã</w:t>
      </w:r>
      <w:r w:rsidRPr="001D089C">
        <w:rPr>
          <w:rFonts w:ascii="Times New Roman" w:hAnsi="Times New Roman"/>
          <w:spacing w:val="-8"/>
          <w:sz w:val="26"/>
          <w:szCs w:val="26"/>
        </w:rPr>
        <w:t xml:space="preserve"> </w:t>
      </w:r>
      <w:r w:rsidRPr="001D089C">
        <w:rPr>
          <w:rFonts w:ascii="Times New Roman" w:hAnsi="Times New Roman"/>
          <w:sz w:val="26"/>
          <w:szCs w:val="26"/>
        </w:rPr>
        <w:t>xây</w:t>
      </w:r>
      <w:r w:rsidRPr="001D089C">
        <w:rPr>
          <w:rFonts w:ascii="Times New Roman" w:hAnsi="Times New Roman"/>
          <w:spacing w:val="-14"/>
          <w:sz w:val="26"/>
          <w:szCs w:val="26"/>
        </w:rPr>
        <w:t xml:space="preserve"> </w:t>
      </w:r>
      <w:r w:rsidRPr="001D089C">
        <w:rPr>
          <w:rFonts w:ascii="Times New Roman" w:hAnsi="Times New Roman"/>
          <w:sz w:val="26"/>
          <w:szCs w:val="26"/>
        </w:rPr>
        <w:t>dựng</w:t>
      </w:r>
      <w:r w:rsidRPr="001D089C">
        <w:rPr>
          <w:rFonts w:ascii="Times New Roman" w:hAnsi="Times New Roman"/>
          <w:spacing w:val="-9"/>
          <w:sz w:val="26"/>
          <w:szCs w:val="26"/>
        </w:rPr>
        <w:t xml:space="preserve"> </w:t>
      </w:r>
      <w:r w:rsidRPr="001D089C">
        <w:rPr>
          <w:rFonts w:ascii="Times New Roman" w:hAnsi="Times New Roman"/>
          <w:sz w:val="26"/>
          <w:szCs w:val="26"/>
        </w:rPr>
        <w:t>hệ</w:t>
      </w:r>
      <w:r w:rsidRPr="001D089C">
        <w:rPr>
          <w:rFonts w:ascii="Times New Roman" w:hAnsi="Times New Roman"/>
          <w:spacing w:val="-9"/>
          <w:sz w:val="26"/>
          <w:szCs w:val="26"/>
        </w:rPr>
        <w:t xml:space="preserve"> </w:t>
      </w:r>
      <w:r w:rsidRPr="001D089C">
        <w:rPr>
          <w:rFonts w:ascii="Times New Roman" w:hAnsi="Times New Roman"/>
          <w:sz w:val="26"/>
          <w:szCs w:val="26"/>
        </w:rPr>
        <w:t>thống</w:t>
      </w:r>
      <w:r w:rsidRPr="001D089C">
        <w:rPr>
          <w:rFonts w:ascii="Times New Roman" w:hAnsi="Times New Roman"/>
          <w:spacing w:val="-9"/>
          <w:sz w:val="26"/>
          <w:szCs w:val="26"/>
        </w:rPr>
        <w:t xml:space="preserve"> </w:t>
      </w:r>
      <w:r w:rsidRPr="001D089C">
        <w:rPr>
          <w:rFonts w:ascii="Times New Roman" w:hAnsi="Times New Roman"/>
          <w:sz w:val="26"/>
          <w:szCs w:val="26"/>
        </w:rPr>
        <w:t>thoát</w:t>
      </w:r>
      <w:r w:rsidRPr="001D089C">
        <w:rPr>
          <w:rFonts w:ascii="Times New Roman" w:hAnsi="Times New Roman"/>
          <w:spacing w:val="-11"/>
          <w:sz w:val="26"/>
          <w:szCs w:val="26"/>
        </w:rPr>
        <w:t xml:space="preserve"> </w:t>
      </w:r>
      <w:r w:rsidRPr="001D089C">
        <w:rPr>
          <w:rFonts w:ascii="Times New Roman" w:hAnsi="Times New Roman"/>
          <w:sz w:val="26"/>
          <w:szCs w:val="26"/>
        </w:rPr>
        <w:t>nước</w:t>
      </w:r>
      <w:r w:rsidRPr="001D089C">
        <w:rPr>
          <w:rFonts w:ascii="Times New Roman" w:hAnsi="Times New Roman"/>
          <w:spacing w:val="-7"/>
          <w:sz w:val="26"/>
          <w:szCs w:val="26"/>
        </w:rPr>
        <w:t xml:space="preserve"> </w:t>
      </w:r>
      <w:r w:rsidRPr="001D089C">
        <w:rPr>
          <w:rFonts w:ascii="Times New Roman" w:hAnsi="Times New Roman"/>
          <w:sz w:val="26"/>
          <w:szCs w:val="26"/>
        </w:rPr>
        <w:t>mưa</w:t>
      </w:r>
      <w:r w:rsidRPr="001D089C">
        <w:rPr>
          <w:rFonts w:ascii="Times New Roman" w:hAnsi="Times New Roman"/>
          <w:spacing w:val="-9"/>
          <w:sz w:val="26"/>
          <w:szCs w:val="26"/>
        </w:rPr>
        <w:t xml:space="preserve"> </w:t>
      </w:r>
      <w:r w:rsidRPr="001D089C">
        <w:rPr>
          <w:rFonts w:ascii="Times New Roman" w:hAnsi="Times New Roman"/>
          <w:sz w:val="26"/>
          <w:szCs w:val="26"/>
        </w:rPr>
        <w:t>xung</w:t>
      </w:r>
      <w:r w:rsidRPr="001D089C">
        <w:rPr>
          <w:rFonts w:ascii="Times New Roman" w:hAnsi="Times New Roman"/>
          <w:spacing w:val="-11"/>
          <w:sz w:val="26"/>
          <w:szCs w:val="26"/>
        </w:rPr>
        <w:t xml:space="preserve"> </w:t>
      </w:r>
      <w:r w:rsidRPr="001D089C">
        <w:rPr>
          <w:rFonts w:ascii="Times New Roman" w:hAnsi="Times New Roman"/>
          <w:sz w:val="26"/>
          <w:szCs w:val="26"/>
        </w:rPr>
        <w:t>quanh</w:t>
      </w:r>
      <w:r w:rsidRPr="001D089C">
        <w:rPr>
          <w:rFonts w:ascii="Times New Roman" w:hAnsi="Times New Roman"/>
          <w:spacing w:val="-9"/>
          <w:sz w:val="26"/>
          <w:szCs w:val="26"/>
        </w:rPr>
        <w:t xml:space="preserve"> </w:t>
      </w:r>
      <w:r w:rsidRPr="001D089C">
        <w:rPr>
          <w:rFonts w:ascii="Times New Roman" w:hAnsi="Times New Roman"/>
          <w:sz w:val="26"/>
          <w:szCs w:val="26"/>
        </w:rPr>
        <w:t>nhà</w:t>
      </w:r>
      <w:r w:rsidRPr="001D089C">
        <w:rPr>
          <w:rFonts w:ascii="Times New Roman" w:hAnsi="Times New Roman"/>
          <w:spacing w:val="-10"/>
          <w:sz w:val="26"/>
          <w:szCs w:val="26"/>
        </w:rPr>
        <w:t xml:space="preserve"> </w:t>
      </w:r>
      <w:r w:rsidRPr="001D089C">
        <w:rPr>
          <w:rFonts w:ascii="Times New Roman" w:hAnsi="Times New Roman"/>
          <w:sz w:val="26"/>
          <w:szCs w:val="26"/>
        </w:rPr>
        <w:t>xưởng</w:t>
      </w:r>
      <w:r w:rsidRPr="001D089C">
        <w:rPr>
          <w:rFonts w:ascii="Times New Roman" w:hAnsi="Times New Roman"/>
          <w:spacing w:val="-7"/>
          <w:sz w:val="26"/>
          <w:szCs w:val="26"/>
        </w:rPr>
        <w:t xml:space="preserve"> </w:t>
      </w:r>
      <w:r w:rsidRPr="001D089C">
        <w:rPr>
          <w:rFonts w:ascii="Times New Roman" w:hAnsi="Times New Roman"/>
          <w:sz w:val="26"/>
          <w:szCs w:val="26"/>
        </w:rPr>
        <w:t>bằng</w:t>
      </w:r>
      <w:r w:rsidRPr="001D089C">
        <w:rPr>
          <w:rFonts w:ascii="Times New Roman" w:hAnsi="Times New Roman"/>
          <w:spacing w:val="-9"/>
          <w:sz w:val="26"/>
          <w:szCs w:val="26"/>
        </w:rPr>
        <w:t xml:space="preserve"> </w:t>
      </w:r>
      <w:r w:rsidRPr="001D089C">
        <w:rPr>
          <w:rFonts w:ascii="Times New Roman" w:hAnsi="Times New Roman"/>
          <w:sz w:val="26"/>
          <w:szCs w:val="26"/>
        </w:rPr>
        <w:t>mương</w:t>
      </w:r>
      <w:r w:rsidRPr="001D089C">
        <w:rPr>
          <w:rFonts w:ascii="Times New Roman" w:hAnsi="Times New Roman"/>
          <w:spacing w:val="-62"/>
          <w:sz w:val="26"/>
          <w:szCs w:val="26"/>
        </w:rPr>
        <w:t xml:space="preserve"> </w:t>
      </w:r>
      <w:r w:rsidRPr="001D089C">
        <w:rPr>
          <w:rFonts w:ascii="Times New Roman" w:hAnsi="Times New Roman"/>
          <w:sz w:val="26"/>
          <w:szCs w:val="26"/>
        </w:rPr>
        <w:t>dẫn b</w:t>
      </w:r>
      <w:r w:rsidR="00C84BF3">
        <w:rPr>
          <w:rFonts w:ascii="Times New Roman" w:hAnsi="Times New Roman"/>
          <w:sz w:val="26"/>
          <w:szCs w:val="26"/>
        </w:rPr>
        <w:t>ê tông cốt thép với chiều rộng 400 mm, chiều sâu 8</w:t>
      </w:r>
      <w:r w:rsidRPr="001D089C">
        <w:rPr>
          <w:rFonts w:ascii="Times New Roman" w:hAnsi="Times New Roman"/>
          <w:sz w:val="26"/>
          <w:szCs w:val="26"/>
        </w:rPr>
        <w:t>00 mm, với chiều dài</w:t>
      </w:r>
      <w:r w:rsidRPr="001D089C">
        <w:rPr>
          <w:rFonts w:ascii="Times New Roman" w:hAnsi="Times New Roman"/>
          <w:spacing w:val="1"/>
          <w:sz w:val="26"/>
          <w:szCs w:val="26"/>
        </w:rPr>
        <w:t xml:space="preserve"> </w:t>
      </w:r>
      <w:r w:rsidRPr="001D089C">
        <w:rPr>
          <w:rFonts w:ascii="Times New Roman" w:hAnsi="Times New Roman"/>
          <w:sz w:val="26"/>
          <w:szCs w:val="26"/>
        </w:rPr>
        <w:t>mương</w:t>
      </w:r>
      <w:r w:rsidRPr="001D089C">
        <w:rPr>
          <w:rFonts w:ascii="Times New Roman" w:hAnsi="Times New Roman"/>
          <w:spacing w:val="-2"/>
          <w:sz w:val="26"/>
          <w:szCs w:val="26"/>
        </w:rPr>
        <w:t xml:space="preserve"> </w:t>
      </w:r>
      <w:r w:rsidRPr="001D089C">
        <w:rPr>
          <w:rFonts w:ascii="Times New Roman" w:hAnsi="Times New Roman"/>
          <w:sz w:val="26"/>
          <w:szCs w:val="26"/>
        </w:rPr>
        <w:t>khoảng</w:t>
      </w:r>
      <w:r w:rsidRPr="001D089C">
        <w:rPr>
          <w:rFonts w:ascii="Times New Roman" w:hAnsi="Times New Roman"/>
          <w:spacing w:val="-1"/>
          <w:sz w:val="26"/>
          <w:szCs w:val="26"/>
        </w:rPr>
        <w:t xml:space="preserve"> </w:t>
      </w:r>
      <w:r w:rsidR="00C84BF3">
        <w:rPr>
          <w:rFonts w:ascii="Times New Roman" w:hAnsi="Times New Roman"/>
          <w:sz w:val="26"/>
          <w:szCs w:val="26"/>
        </w:rPr>
        <w:t>25</w:t>
      </w:r>
      <w:r w:rsidRPr="001D089C">
        <w:rPr>
          <w:rFonts w:ascii="Times New Roman" w:hAnsi="Times New Roman"/>
          <w:sz w:val="26"/>
          <w:szCs w:val="26"/>
        </w:rPr>
        <w:t>0m</w:t>
      </w:r>
      <w:r w:rsidRPr="001D089C">
        <w:rPr>
          <w:rFonts w:ascii="Times New Roman" w:hAnsi="Times New Roman"/>
          <w:spacing w:val="-1"/>
          <w:sz w:val="26"/>
          <w:szCs w:val="26"/>
        </w:rPr>
        <w:t xml:space="preserve"> </w:t>
      </w:r>
      <w:r w:rsidRPr="001D089C">
        <w:rPr>
          <w:rFonts w:ascii="Times New Roman" w:hAnsi="Times New Roman"/>
          <w:sz w:val="26"/>
          <w:szCs w:val="26"/>
        </w:rPr>
        <w:t>tại</w:t>
      </w:r>
      <w:r w:rsidRPr="001D089C">
        <w:rPr>
          <w:rFonts w:ascii="Times New Roman" w:hAnsi="Times New Roman"/>
          <w:spacing w:val="-1"/>
          <w:sz w:val="26"/>
          <w:szCs w:val="26"/>
        </w:rPr>
        <w:t xml:space="preserve"> </w:t>
      </w:r>
      <w:r w:rsidRPr="001D089C">
        <w:rPr>
          <w:rFonts w:ascii="Times New Roman" w:hAnsi="Times New Roman"/>
          <w:sz w:val="26"/>
          <w:szCs w:val="26"/>
        </w:rPr>
        <w:t>khu</w:t>
      </w:r>
      <w:r w:rsidRPr="001D089C">
        <w:rPr>
          <w:rFonts w:ascii="Times New Roman" w:hAnsi="Times New Roman"/>
          <w:spacing w:val="-1"/>
          <w:sz w:val="26"/>
          <w:szCs w:val="26"/>
        </w:rPr>
        <w:t xml:space="preserve"> </w:t>
      </w:r>
      <w:r w:rsidRPr="001D089C">
        <w:rPr>
          <w:rFonts w:ascii="Times New Roman" w:hAnsi="Times New Roman"/>
          <w:sz w:val="26"/>
          <w:szCs w:val="26"/>
        </w:rPr>
        <w:t>vực</w:t>
      </w:r>
      <w:r w:rsidRPr="001D089C">
        <w:rPr>
          <w:rFonts w:ascii="Times New Roman" w:hAnsi="Times New Roman"/>
          <w:spacing w:val="-1"/>
          <w:sz w:val="26"/>
          <w:szCs w:val="26"/>
        </w:rPr>
        <w:t xml:space="preserve"> </w:t>
      </w:r>
      <w:r w:rsidRPr="001D089C">
        <w:rPr>
          <w:rFonts w:ascii="Times New Roman" w:hAnsi="Times New Roman"/>
          <w:sz w:val="26"/>
          <w:szCs w:val="26"/>
        </w:rPr>
        <w:t>khu</w:t>
      </w:r>
      <w:r w:rsidRPr="001D089C">
        <w:rPr>
          <w:rFonts w:ascii="Times New Roman" w:hAnsi="Times New Roman"/>
          <w:spacing w:val="1"/>
          <w:sz w:val="26"/>
          <w:szCs w:val="26"/>
        </w:rPr>
        <w:t xml:space="preserve"> </w:t>
      </w:r>
      <w:r w:rsidRPr="001D089C">
        <w:rPr>
          <w:rFonts w:ascii="Times New Roman" w:hAnsi="Times New Roman"/>
          <w:sz w:val="26"/>
          <w:szCs w:val="26"/>
        </w:rPr>
        <w:t>vực</w:t>
      </w:r>
      <w:r w:rsidRPr="001D089C">
        <w:rPr>
          <w:rFonts w:ascii="Times New Roman" w:hAnsi="Times New Roman"/>
          <w:spacing w:val="-1"/>
          <w:sz w:val="26"/>
          <w:szCs w:val="26"/>
        </w:rPr>
        <w:t xml:space="preserve"> </w:t>
      </w:r>
      <w:r w:rsidRPr="001D089C">
        <w:rPr>
          <w:rFonts w:ascii="Times New Roman" w:hAnsi="Times New Roman"/>
          <w:sz w:val="26"/>
          <w:szCs w:val="26"/>
        </w:rPr>
        <w:t>sản</w:t>
      </w:r>
      <w:r w:rsidRPr="001D089C">
        <w:rPr>
          <w:rFonts w:ascii="Times New Roman" w:hAnsi="Times New Roman"/>
          <w:spacing w:val="2"/>
          <w:sz w:val="26"/>
          <w:szCs w:val="26"/>
        </w:rPr>
        <w:t xml:space="preserve"> </w:t>
      </w:r>
      <w:r w:rsidRPr="001D089C">
        <w:rPr>
          <w:rFonts w:ascii="Times New Roman" w:hAnsi="Times New Roman"/>
          <w:sz w:val="26"/>
          <w:szCs w:val="26"/>
        </w:rPr>
        <w:t>xuất.</w:t>
      </w:r>
    </w:p>
    <w:p w:rsidR="001D089C" w:rsidRPr="001D089C" w:rsidRDefault="001D089C" w:rsidP="000E04E5">
      <w:pPr>
        <w:pStyle w:val="ListParagraph"/>
        <w:widowControl w:val="0"/>
        <w:numPr>
          <w:ilvl w:val="0"/>
          <w:numId w:val="46"/>
        </w:numPr>
        <w:tabs>
          <w:tab w:val="left" w:pos="1323"/>
        </w:tabs>
        <w:autoSpaceDE w:val="0"/>
        <w:autoSpaceDN w:val="0"/>
        <w:spacing w:before="120" w:after="120" w:line="240" w:lineRule="auto"/>
        <w:ind w:hanging="188"/>
        <w:contextualSpacing w:val="0"/>
        <w:jc w:val="both"/>
        <w:rPr>
          <w:rFonts w:ascii="Times New Roman" w:hAnsi="Times New Roman"/>
          <w:sz w:val="26"/>
          <w:szCs w:val="26"/>
        </w:rPr>
      </w:pPr>
      <w:r w:rsidRPr="001D089C">
        <w:rPr>
          <w:rFonts w:ascii="Times New Roman" w:hAnsi="Times New Roman"/>
          <w:sz w:val="26"/>
          <w:szCs w:val="26"/>
        </w:rPr>
        <w:t>Hệ</w:t>
      </w:r>
      <w:r w:rsidRPr="001D089C">
        <w:rPr>
          <w:rFonts w:ascii="Times New Roman" w:hAnsi="Times New Roman"/>
          <w:spacing w:val="-3"/>
          <w:sz w:val="26"/>
          <w:szCs w:val="26"/>
        </w:rPr>
        <w:t xml:space="preserve"> </w:t>
      </w:r>
      <w:r w:rsidRPr="001D089C">
        <w:rPr>
          <w:rFonts w:ascii="Times New Roman" w:hAnsi="Times New Roman"/>
          <w:sz w:val="26"/>
          <w:szCs w:val="26"/>
        </w:rPr>
        <w:t>thống</w:t>
      </w:r>
      <w:r w:rsidRPr="001D089C">
        <w:rPr>
          <w:rFonts w:ascii="Times New Roman" w:hAnsi="Times New Roman"/>
          <w:spacing w:val="-1"/>
          <w:sz w:val="26"/>
          <w:szCs w:val="26"/>
        </w:rPr>
        <w:t xml:space="preserve"> </w:t>
      </w:r>
      <w:r w:rsidRPr="001D089C">
        <w:rPr>
          <w:rFonts w:ascii="Times New Roman" w:hAnsi="Times New Roman"/>
          <w:sz w:val="26"/>
          <w:szCs w:val="26"/>
        </w:rPr>
        <w:t>thu</w:t>
      </w:r>
      <w:r w:rsidRPr="001D089C">
        <w:rPr>
          <w:rFonts w:ascii="Times New Roman" w:hAnsi="Times New Roman"/>
          <w:spacing w:val="-2"/>
          <w:sz w:val="26"/>
          <w:szCs w:val="26"/>
        </w:rPr>
        <w:t xml:space="preserve"> </w:t>
      </w:r>
      <w:r w:rsidRPr="001D089C">
        <w:rPr>
          <w:rFonts w:ascii="Times New Roman" w:hAnsi="Times New Roman"/>
          <w:sz w:val="26"/>
          <w:szCs w:val="26"/>
        </w:rPr>
        <w:t>gom,</w:t>
      </w:r>
      <w:r w:rsidRPr="001D089C">
        <w:rPr>
          <w:rFonts w:ascii="Times New Roman" w:hAnsi="Times New Roman"/>
          <w:spacing w:val="-1"/>
          <w:sz w:val="26"/>
          <w:szCs w:val="26"/>
        </w:rPr>
        <w:t xml:space="preserve"> </w:t>
      </w:r>
      <w:r w:rsidRPr="001D089C">
        <w:rPr>
          <w:rFonts w:ascii="Times New Roman" w:hAnsi="Times New Roman"/>
          <w:sz w:val="26"/>
          <w:szCs w:val="26"/>
        </w:rPr>
        <w:t>thoát</w:t>
      </w:r>
      <w:r w:rsidRPr="001D089C">
        <w:rPr>
          <w:rFonts w:ascii="Times New Roman" w:hAnsi="Times New Roman"/>
          <w:spacing w:val="-1"/>
          <w:sz w:val="26"/>
          <w:szCs w:val="26"/>
        </w:rPr>
        <w:t xml:space="preserve"> </w:t>
      </w:r>
      <w:r w:rsidRPr="001D089C">
        <w:rPr>
          <w:rFonts w:ascii="Times New Roman" w:hAnsi="Times New Roman"/>
          <w:sz w:val="26"/>
          <w:szCs w:val="26"/>
        </w:rPr>
        <w:t>nước mưa</w:t>
      </w:r>
      <w:r w:rsidRPr="001D089C">
        <w:rPr>
          <w:rFonts w:ascii="Times New Roman" w:hAnsi="Times New Roman"/>
          <w:spacing w:val="-1"/>
          <w:sz w:val="26"/>
          <w:szCs w:val="26"/>
        </w:rPr>
        <w:t xml:space="preserve"> </w:t>
      </w:r>
      <w:r w:rsidRPr="001D089C">
        <w:rPr>
          <w:rFonts w:ascii="Times New Roman" w:hAnsi="Times New Roman"/>
          <w:sz w:val="26"/>
          <w:szCs w:val="26"/>
        </w:rPr>
        <w:t>được</w:t>
      </w:r>
      <w:r w:rsidRPr="001D089C">
        <w:rPr>
          <w:rFonts w:ascii="Times New Roman" w:hAnsi="Times New Roman"/>
          <w:spacing w:val="-1"/>
          <w:sz w:val="26"/>
          <w:szCs w:val="26"/>
        </w:rPr>
        <w:t xml:space="preserve"> </w:t>
      </w:r>
      <w:r w:rsidRPr="001D089C">
        <w:rPr>
          <w:rFonts w:ascii="Times New Roman" w:hAnsi="Times New Roman"/>
          <w:sz w:val="26"/>
          <w:szCs w:val="26"/>
        </w:rPr>
        <w:t>thiết</w:t>
      </w:r>
      <w:r w:rsidRPr="001D089C">
        <w:rPr>
          <w:rFonts w:ascii="Times New Roman" w:hAnsi="Times New Roman"/>
          <w:spacing w:val="1"/>
          <w:sz w:val="26"/>
          <w:szCs w:val="26"/>
        </w:rPr>
        <w:t xml:space="preserve"> </w:t>
      </w:r>
      <w:r w:rsidRPr="001D089C">
        <w:rPr>
          <w:rFonts w:ascii="Times New Roman" w:hAnsi="Times New Roman"/>
          <w:sz w:val="26"/>
          <w:szCs w:val="26"/>
        </w:rPr>
        <w:t>kế</w:t>
      </w:r>
      <w:r w:rsidRPr="001D089C">
        <w:rPr>
          <w:rFonts w:ascii="Times New Roman" w:hAnsi="Times New Roman"/>
          <w:spacing w:val="-3"/>
          <w:sz w:val="26"/>
          <w:szCs w:val="26"/>
        </w:rPr>
        <w:t xml:space="preserve"> </w:t>
      </w:r>
      <w:r w:rsidRPr="001D089C">
        <w:rPr>
          <w:rFonts w:ascii="Times New Roman" w:hAnsi="Times New Roman"/>
          <w:sz w:val="26"/>
          <w:szCs w:val="26"/>
        </w:rPr>
        <w:t>với</w:t>
      </w:r>
      <w:r w:rsidRPr="001D089C">
        <w:rPr>
          <w:rFonts w:ascii="Times New Roman" w:hAnsi="Times New Roman"/>
          <w:spacing w:val="-2"/>
          <w:sz w:val="26"/>
          <w:szCs w:val="26"/>
        </w:rPr>
        <w:t xml:space="preserve"> </w:t>
      </w:r>
      <w:r w:rsidRPr="001D089C">
        <w:rPr>
          <w:rFonts w:ascii="Times New Roman" w:hAnsi="Times New Roman"/>
          <w:sz w:val="26"/>
          <w:szCs w:val="26"/>
        </w:rPr>
        <w:t>độ dốc</w:t>
      </w:r>
      <w:r w:rsidRPr="001D089C">
        <w:rPr>
          <w:rFonts w:ascii="Times New Roman" w:hAnsi="Times New Roman"/>
          <w:spacing w:val="-2"/>
          <w:sz w:val="26"/>
          <w:szCs w:val="26"/>
        </w:rPr>
        <w:t xml:space="preserve"> </w:t>
      </w:r>
      <w:r w:rsidRPr="001D089C">
        <w:rPr>
          <w:rFonts w:ascii="Times New Roman" w:hAnsi="Times New Roman"/>
          <w:sz w:val="26"/>
          <w:szCs w:val="26"/>
        </w:rPr>
        <w:t>0,2</w:t>
      </w:r>
      <w:r w:rsidRPr="001D089C">
        <w:rPr>
          <w:rFonts w:ascii="Times New Roman" w:hAnsi="Times New Roman"/>
          <w:spacing w:val="4"/>
          <w:sz w:val="26"/>
          <w:szCs w:val="26"/>
        </w:rPr>
        <w:t xml:space="preserve"> </w:t>
      </w:r>
      <w:r w:rsidRPr="001D089C">
        <w:rPr>
          <w:rFonts w:ascii="Times New Roman" w:hAnsi="Times New Roman"/>
          <w:sz w:val="26"/>
          <w:szCs w:val="26"/>
        </w:rPr>
        <w:t>–</w:t>
      </w:r>
      <w:r w:rsidRPr="001D089C">
        <w:rPr>
          <w:rFonts w:ascii="Times New Roman" w:hAnsi="Times New Roman"/>
          <w:spacing w:val="-2"/>
          <w:sz w:val="26"/>
          <w:szCs w:val="26"/>
        </w:rPr>
        <w:t xml:space="preserve"> </w:t>
      </w:r>
      <w:r w:rsidRPr="001D089C">
        <w:rPr>
          <w:rFonts w:ascii="Times New Roman" w:hAnsi="Times New Roman"/>
          <w:sz w:val="26"/>
          <w:szCs w:val="26"/>
        </w:rPr>
        <w:t>0,5%.</w:t>
      </w:r>
    </w:p>
    <w:p w:rsidR="001D089C" w:rsidRPr="001D089C" w:rsidRDefault="001D089C" w:rsidP="000E04E5">
      <w:pPr>
        <w:pStyle w:val="ListParagraph"/>
        <w:widowControl w:val="0"/>
        <w:numPr>
          <w:ilvl w:val="0"/>
          <w:numId w:val="46"/>
        </w:numPr>
        <w:tabs>
          <w:tab w:val="left" w:pos="1323"/>
        </w:tabs>
        <w:autoSpaceDE w:val="0"/>
        <w:autoSpaceDN w:val="0"/>
        <w:spacing w:before="120" w:after="120" w:line="240" w:lineRule="auto"/>
        <w:ind w:hanging="188"/>
        <w:contextualSpacing w:val="0"/>
        <w:jc w:val="both"/>
        <w:rPr>
          <w:rFonts w:ascii="Times New Roman" w:hAnsi="Times New Roman"/>
          <w:sz w:val="26"/>
          <w:szCs w:val="26"/>
        </w:rPr>
      </w:pPr>
      <w:r w:rsidRPr="001D089C">
        <w:rPr>
          <w:rFonts w:ascii="Times New Roman" w:hAnsi="Times New Roman"/>
          <w:sz w:val="26"/>
          <w:szCs w:val="26"/>
        </w:rPr>
        <w:t>Nước mưa tại khu vực hệ thống xử lý nước thải được tiêu thoát tự nhiên và chảy</w:t>
      </w:r>
      <w:r w:rsidRPr="001D089C">
        <w:rPr>
          <w:rFonts w:ascii="Times New Roman" w:hAnsi="Times New Roman"/>
          <w:spacing w:val="1"/>
          <w:sz w:val="26"/>
          <w:szCs w:val="26"/>
        </w:rPr>
        <w:t xml:space="preserve"> </w:t>
      </w:r>
      <w:r w:rsidRPr="001D089C">
        <w:rPr>
          <w:rFonts w:ascii="Times New Roman" w:hAnsi="Times New Roman"/>
          <w:sz w:val="26"/>
          <w:szCs w:val="26"/>
        </w:rPr>
        <w:t>về</w:t>
      </w:r>
      <w:r w:rsidRPr="001D089C">
        <w:rPr>
          <w:rFonts w:ascii="Times New Roman" w:hAnsi="Times New Roman"/>
          <w:spacing w:val="-2"/>
          <w:sz w:val="26"/>
          <w:szCs w:val="26"/>
        </w:rPr>
        <w:t xml:space="preserve"> </w:t>
      </w:r>
      <w:r w:rsidRPr="001D089C">
        <w:rPr>
          <w:rFonts w:ascii="Times New Roman" w:hAnsi="Times New Roman"/>
          <w:sz w:val="26"/>
          <w:szCs w:val="26"/>
        </w:rPr>
        <w:t>suối</w:t>
      </w:r>
      <w:r w:rsidRPr="001D089C">
        <w:rPr>
          <w:rFonts w:ascii="Times New Roman" w:hAnsi="Times New Roman"/>
          <w:spacing w:val="-1"/>
          <w:sz w:val="26"/>
          <w:szCs w:val="26"/>
        </w:rPr>
        <w:t xml:space="preserve"> </w:t>
      </w:r>
      <w:r w:rsidR="00C84BF3">
        <w:rPr>
          <w:rFonts w:ascii="Times New Roman" w:hAnsi="Times New Roman"/>
          <w:sz w:val="26"/>
          <w:szCs w:val="26"/>
        </w:rPr>
        <w:t>Săn Máu</w:t>
      </w:r>
      <w:r w:rsidRPr="001D089C">
        <w:rPr>
          <w:rFonts w:ascii="Times New Roman" w:hAnsi="Times New Roman"/>
          <w:sz w:val="26"/>
          <w:szCs w:val="26"/>
        </w:rPr>
        <w:t>.</w:t>
      </w:r>
    </w:p>
    <w:p w:rsidR="001D089C" w:rsidRPr="001D089C" w:rsidRDefault="001D089C" w:rsidP="000E04E5">
      <w:pPr>
        <w:pStyle w:val="ListParagraph"/>
        <w:widowControl w:val="0"/>
        <w:numPr>
          <w:ilvl w:val="0"/>
          <w:numId w:val="47"/>
        </w:numPr>
        <w:autoSpaceDE w:val="0"/>
        <w:autoSpaceDN w:val="0"/>
        <w:spacing w:before="120" w:after="120" w:line="240" w:lineRule="auto"/>
        <w:ind w:left="567" w:hanging="283"/>
        <w:contextualSpacing w:val="0"/>
        <w:jc w:val="both"/>
        <w:rPr>
          <w:rFonts w:ascii="Times New Roman" w:hAnsi="Times New Roman"/>
          <w:sz w:val="26"/>
          <w:szCs w:val="26"/>
        </w:rPr>
      </w:pPr>
      <w:r w:rsidRPr="001D089C">
        <w:rPr>
          <w:rFonts w:ascii="Times New Roman" w:hAnsi="Times New Roman"/>
          <w:sz w:val="26"/>
          <w:szCs w:val="26"/>
        </w:rPr>
        <w:t>Công ty xây dựng hố gas thoát nước mưa có bộ phận chắn rác nhằm tách các chất cặn</w:t>
      </w:r>
      <w:r w:rsidRPr="001D089C">
        <w:rPr>
          <w:rFonts w:ascii="Times New Roman" w:hAnsi="Times New Roman"/>
          <w:spacing w:val="1"/>
          <w:sz w:val="26"/>
          <w:szCs w:val="26"/>
        </w:rPr>
        <w:t xml:space="preserve"> </w:t>
      </w:r>
      <w:r w:rsidRPr="001D089C">
        <w:rPr>
          <w:rFonts w:ascii="Times New Roman" w:hAnsi="Times New Roman"/>
          <w:sz w:val="26"/>
          <w:szCs w:val="26"/>
        </w:rPr>
        <w:t>bẩn,</w:t>
      </w:r>
      <w:r w:rsidRPr="001D089C">
        <w:rPr>
          <w:rFonts w:ascii="Times New Roman" w:hAnsi="Times New Roman"/>
          <w:spacing w:val="-2"/>
          <w:sz w:val="26"/>
          <w:szCs w:val="26"/>
        </w:rPr>
        <w:t xml:space="preserve"> </w:t>
      </w:r>
      <w:r w:rsidRPr="001D089C">
        <w:rPr>
          <w:rFonts w:ascii="Times New Roman" w:hAnsi="Times New Roman"/>
          <w:sz w:val="26"/>
          <w:szCs w:val="26"/>
        </w:rPr>
        <w:t>rác</w:t>
      </w:r>
      <w:r w:rsidRPr="001D089C">
        <w:rPr>
          <w:rFonts w:ascii="Times New Roman" w:hAnsi="Times New Roman"/>
          <w:spacing w:val="-1"/>
          <w:sz w:val="26"/>
          <w:szCs w:val="26"/>
        </w:rPr>
        <w:t xml:space="preserve"> </w:t>
      </w:r>
      <w:r w:rsidRPr="001D089C">
        <w:rPr>
          <w:rFonts w:ascii="Times New Roman" w:hAnsi="Times New Roman"/>
          <w:sz w:val="26"/>
          <w:szCs w:val="26"/>
        </w:rPr>
        <w:t>trước</w:t>
      </w:r>
      <w:r w:rsidRPr="001D089C">
        <w:rPr>
          <w:rFonts w:ascii="Times New Roman" w:hAnsi="Times New Roman"/>
          <w:spacing w:val="-2"/>
          <w:sz w:val="26"/>
          <w:szCs w:val="26"/>
        </w:rPr>
        <w:t xml:space="preserve"> </w:t>
      </w:r>
      <w:r w:rsidRPr="001D089C">
        <w:rPr>
          <w:rFonts w:ascii="Times New Roman" w:hAnsi="Times New Roman"/>
          <w:sz w:val="26"/>
          <w:szCs w:val="26"/>
        </w:rPr>
        <w:t>khi thoát</w:t>
      </w:r>
      <w:r w:rsidRPr="001D089C">
        <w:rPr>
          <w:rFonts w:ascii="Times New Roman" w:hAnsi="Times New Roman"/>
          <w:spacing w:val="2"/>
          <w:sz w:val="26"/>
          <w:szCs w:val="26"/>
        </w:rPr>
        <w:t xml:space="preserve"> </w:t>
      </w:r>
      <w:r w:rsidRPr="001D089C">
        <w:rPr>
          <w:rFonts w:ascii="Times New Roman" w:hAnsi="Times New Roman"/>
          <w:sz w:val="26"/>
          <w:szCs w:val="26"/>
        </w:rPr>
        <w:t>vào</w:t>
      </w:r>
      <w:r w:rsidRPr="001D089C">
        <w:rPr>
          <w:rFonts w:ascii="Times New Roman" w:hAnsi="Times New Roman"/>
          <w:spacing w:val="-1"/>
          <w:sz w:val="26"/>
          <w:szCs w:val="26"/>
        </w:rPr>
        <w:t xml:space="preserve"> </w:t>
      </w:r>
      <w:r w:rsidRPr="001D089C">
        <w:rPr>
          <w:rFonts w:ascii="Times New Roman" w:hAnsi="Times New Roman"/>
          <w:sz w:val="26"/>
          <w:szCs w:val="26"/>
        </w:rPr>
        <w:t>nguồn</w:t>
      </w:r>
      <w:r w:rsidRPr="001D089C">
        <w:rPr>
          <w:rFonts w:ascii="Times New Roman" w:hAnsi="Times New Roman"/>
          <w:spacing w:val="2"/>
          <w:sz w:val="26"/>
          <w:szCs w:val="26"/>
        </w:rPr>
        <w:t xml:space="preserve"> </w:t>
      </w:r>
      <w:r w:rsidRPr="001D089C">
        <w:rPr>
          <w:rFonts w:ascii="Times New Roman" w:hAnsi="Times New Roman"/>
          <w:sz w:val="26"/>
          <w:szCs w:val="26"/>
        </w:rPr>
        <w:t>tiếp</w:t>
      </w:r>
      <w:r w:rsidRPr="001D089C">
        <w:rPr>
          <w:rFonts w:ascii="Times New Roman" w:hAnsi="Times New Roman"/>
          <w:spacing w:val="-2"/>
          <w:sz w:val="26"/>
          <w:szCs w:val="26"/>
        </w:rPr>
        <w:t xml:space="preserve"> </w:t>
      </w:r>
      <w:r w:rsidRPr="001D089C">
        <w:rPr>
          <w:rFonts w:ascii="Times New Roman" w:hAnsi="Times New Roman"/>
          <w:sz w:val="26"/>
          <w:szCs w:val="26"/>
        </w:rPr>
        <w:t>nhận</w:t>
      </w:r>
      <w:r w:rsidRPr="001D089C">
        <w:rPr>
          <w:rFonts w:ascii="Times New Roman" w:hAnsi="Times New Roman"/>
          <w:spacing w:val="-1"/>
          <w:sz w:val="26"/>
          <w:szCs w:val="26"/>
        </w:rPr>
        <w:t xml:space="preserve"> </w:t>
      </w:r>
      <w:r w:rsidRPr="001D089C">
        <w:rPr>
          <w:rFonts w:ascii="Times New Roman" w:hAnsi="Times New Roman"/>
          <w:sz w:val="26"/>
          <w:szCs w:val="26"/>
        </w:rPr>
        <w:t>là</w:t>
      </w:r>
      <w:r w:rsidRPr="001D089C">
        <w:rPr>
          <w:rFonts w:ascii="Times New Roman" w:hAnsi="Times New Roman"/>
          <w:spacing w:val="2"/>
          <w:sz w:val="26"/>
          <w:szCs w:val="26"/>
        </w:rPr>
        <w:t xml:space="preserve"> </w:t>
      </w:r>
      <w:r w:rsidRPr="001D089C">
        <w:rPr>
          <w:rFonts w:ascii="Times New Roman" w:hAnsi="Times New Roman"/>
          <w:sz w:val="26"/>
          <w:szCs w:val="26"/>
        </w:rPr>
        <w:t>suối</w:t>
      </w:r>
      <w:r w:rsidRPr="001D089C">
        <w:rPr>
          <w:rFonts w:ascii="Times New Roman" w:hAnsi="Times New Roman"/>
          <w:spacing w:val="-1"/>
          <w:sz w:val="26"/>
          <w:szCs w:val="26"/>
        </w:rPr>
        <w:t xml:space="preserve"> </w:t>
      </w:r>
      <w:r w:rsidR="00CD1F32">
        <w:rPr>
          <w:rFonts w:ascii="Times New Roman" w:hAnsi="Times New Roman"/>
          <w:sz w:val="26"/>
          <w:szCs w:val="26"/>
        </w:rPr>
        <w:t>Săn Máu</w:t>
      </w:r>
      <w:r w:rsidRPr="001D089C">
        <w:rPr>
          <w:rFonts w:ascii="Times New Roman" w:hAnsi="Times New Roman"/>
          <w:sz w:val="26"/>
          <w:szCs w:val="26"/>
        </w:rPr>
        <w:t>.</w:t>
      </w:r>
    </w:p>
    <w:p w:rsidR="001D089C" w:rsidRDefault="001D089C" w:rsidP="000E04E5">
      <w:pPr>
        <w:pStyle w:val="ListParagraph"/>
        <w:widowControl w:val="0"/>
        <w:numPr>
          <w:ilvl w:val="0"/>
          <w:numId w:val="47"/>
        </w:numPr>
        <w:autoSpaceDE w:val="0"/>
        <w:autoSpaceDN w:val="0"/>
        <w:spacing w:before="120" w:after="120" w:line="240" w:lineRule="auto"/>
        <w:ind w:left="567" w:hanging="283"/>
        <w:contextualSpacing w:val="0"/>
        <w:jc w:val="both"/>
        <w:rPr>
          <w:rFonts w:ascii="Times New Roman" w:hAnsi="Times New Roman"/>
          <w:sz w:val="26"/>
          <w:szCs w:val="26"/>
        </w:rPr>
      </w:pPr>
      <w:r w:rsidRPr="001D089C">
        <w:rPr>
          <w:rFonts w:ascii="Times New Roman" w:hAnsi="Times New Roman"/>
          <w:sz w:val="26"/>
          <w:szCs w:val="26"/>
        </w:rPr>
        <w:t>Công</w:t>
      </w:r>
      <w:r w:rsidRPr="001D089C">
        <w:rPr>
          <w:rFonts w:ascii="Times New Roman" w:hAnsi="Times New Roman"/>
          <w:spacing w:val="-10"/>
          <w:sz w:val="26"/>
          <w:szCs w:val="26"/>
        </w:rPr>
        <w:t xml:space="preserve"> </w:t>
      </w:r>
      <w:r w:rsidRPr="001D089C">
        <w:rPr>
          <w:rFonts w:ascii="Times New Roman" w:hAnsi="Times New Roman"/>
          <w:sz w:val="26"/>
          <w:szCs w:val="26"/>
        </w:rPr>
        <w:t>ty</w:t>
      </w:r>
      <w:r w:rsidRPr="001D089C">
        <w:rPr>
          <w:rFonts w:ascii="Times New Roman" w:hAnsi="Times New Roman"/>
          <w:spacing w:val="-12"/>
          <w:sz w:val="26"/>
          <w:szCs w:val="26"/>
        </w:rPr>
        <w:t xml:space="preserve"> </w:t>
      </w:r>
      <w:r w:rsidRPr="001D089C">
        <w:rPr>
          <w:rFonts w:ascii="Times New Roman" w:hAnsi="Times New Roman"/>
          <w:sz w:val="26"/>
          <w:szCs w:val="26"/>
        </w:rPr>
        <w:t>thường</w:t>
      </w:r>
      <w:r w:rsidRPr="001D089C">
        <w:rPr>
          <w:rFonts w:ascii="Times New Roman" w:hAnsi="Times New Roman"/>
          <w:spacing w:val="-7"/>
          <w:sz w:val="26"/>
          <w:szCs w:val="26"/>
        </w:rPr>
        <w:t xml:space="preserve"> </w:t>
      </w:r>
      <w:r w:rsidRPr="001D089C">
        <w:rPr>
          <w:rFonts w:ascii="Times New Roman" w:hAnsi="Times New Roman"/>
          <w:sz w:val="26"/>
          <w:szCs w:val="26"/>
        </w:rPr>
        <w:t>xuyên</w:t>
      </w:r>
      <w:r w:rsidRPr="001D089C">
        <w:rPr>
          <w:rFonts w:ascii="Times New Roman" w:hAnsi="Times New Roman"/>
          <w:spacing w:val="-4"/>
          <w:sz w:val="26"/>
          <w:szCs w:val="26"/>
        </w:rPr>
        <w:t xml:space="preserve"> </w:t>
      </w:r>
      <w:r w:rsidRPr="001D089C">
        <w:rPr>
          <w:rFonts w:ascii="Times New Roman" w:hAnsi="Times New Roman"/>
          <w:sz w:val="26"/>
          <w:szCs w:val="26"/>
        </w:rPr>
        <w:t>vệ</w:t>
      </w:r>
      <w:r w:rsidRPr="001D089C">
        <w:rPr>
          <w:rFonts w:ascii="Times New Roman" w:hAnsi="Times New Roman"/>
          <w:spacing w:val="-9"/>
          <w:sz w:val="26"/>
          <w:szCs w:val="26"/>
        </w:rPr>
        <w:t xml:space="preserve"> </w:t>
      </w:r>
      <w:r w:rsidRPr="001D089C">
        <w:rPr>
          <w:rFonts w:ascii="Times New Roman" w:hAnsi="Times New Roman"/>
          <w:sz w:val="26"/>
          <w:szCs w:val="26"/>
        </w:rPr>
        <w:t>sinh,</w:t>
      </w:r>
      <w:r w:rsidRPr="001D089C">
        <w:rPr>
          <w:rFonts w:ascii="Times New Roman" w:hAnsi="Times New Roman"/>
          <w:spacing w:val="-7"/>
          <w:sz w:val="26"/>
          <w:szCs w:val="26"/>
        </w:rPr>
        <w:t xml:space="preserve"> </w:t>
      </w:r>
      <w:r w:rsidRPr="001D089C">
        <w:rPr>
          <w:rFonts w:ascii="Times New Roman" w:hAnsi="Times New Roman"/>
          <w:sz w:val="26"/>
          <w:szCs w:val="26"/>
        </w:rPr>
        <w:t>nạo</w:t>
      </w:r>
      <w:r w:rsidRPr="001D089C">
        <w:rPr>
          <w:rFonts w:ascii="Times New Roman" w:hAnsi="Times New Roman"/>
          <w:spacing w:val="-6"/>
          <w:sz w:val="26"/>
          <w:szCs w:val="26"/>
        </w:rPr>
        <w:t xml:space="preserve"> </w:t>
      </w:r>
      <w:r w:rsidRPr="001D089C">
        <w:rPr>
          <w:rFonts w:ascii="Times New Roman" w:hAnsi="Times New Roman"/>
          <w:sz w:val="26"/>
          <w:szCs w:val="26"/>
        </w:rPr>
        <w:t>vét</w:t>
      </w:r>
      <w:r w:rsidRPr="001D089C">
        <w:rPr>
          <w:rFonts w:ascii="Times New Roman" w:hAnsi="Times New Roman"/>
          <w:spacing w:val="-9"/>
          <w:sz w:val="26"/>
          <w:szCs w:val="26"/>
        </w:rPr>
        <w:t xml:space="preserve"> </w:t>
      </w:r>
      <w:r w:rsidRPr="001D089C">
        <w:rPr>
          <w:rFonts w:ascii="Times New Roman" w:hAnsi="Times New Roman"/>
          <w:sz w:val="26"/>
          <w:szCs w:val="26"/>
        </w:rPr>
        <w:t>các</w:t>
      </w:r>
      <w:r w:rsidRPr="001D089C">
        <w:rPr>
          <w:rFonts w:ascii="Times New Roman" w:hAnsi="Times New Roman"/>
          <w:spacing w:val="-7"/>
          <w:sz w:val="26"/>
          <w:szCs w:val="26"/>
        </w:rPr>
        <w:t xml:space="preserve"> </w:t>
      </w:r>
      <w:r w:rsidRPr="001D089C">
        <w:rPr>
          <w:rFonts w:ascii="Times New Roman" w:hAnsi="Times New Roman"/>
          <w:sz w:val="26"/>
          <w:szCs w:val="26"/>
        </w:rPr>
        <w:t>hố</w:t>
      </w:r>
      <w:r w:rsidRPr="001D089C">
        <w:rPr>
          <w:rFonts w:ascii="Times New Roman" w:hAnsi="Times New Roman"/>
          <w:spacing w:val="-7"/>
          <w:sz w:val="26"/>
          <w:szCs w:val="26"/>
        </w:rPr>
        <w:t xml:space="preserve"> </w:t>
      </w:r>
      <w:r w:rsidRPr="001D089C">
        <w:rPr>
          <w:rFonts w:ascii="Times New Roman" w:hAnsi="Times New Roman"/>
          <w:sz w:val="26"/>
          <w:szCs w:val="26"/>
        </w:rPr>
        <w:t>ga</w:t>
      </w:r>
      <w:r w:rsidRPr="001D089C">
        <w:rPr>
          <w:rFonts w:ascii="Times New Roman" w:hAnsi="Times New Roman"/>
          <w:spacing w:val="-9"/>
          <w:sz w:val="26"/>
          <w:szCs w:val="26"/>
        </w:rPr>
        <w:t xml:space="preserve"> </w:t>
      </w:r>
      <w:r w:rsidRPr="001D089C">
        <w:rPr>
          <w:rFonts w:ascii="Times New Roman" w:hAnsi="Times New Roman"/>
          <w:sz w:val="26"/>
          <w:szCs w:val="26"/>
        </w:rPr>
        <w:t>thoát</w:t>
      </w:r>
      <w:r w:rsidRPr="001D089C">
        <w:rPr>
          <w:rFonts w:ascii="Times New Roman" w:hAnsi="Times New Roman"/>
          <w:spacing w:val="-7"/>
          <w:sz w:val="26"/>
          <w:szCs w:val="26"/>
        </w:rPr>
        <w:t xml:space="preserve"> </w:t>
      </w:r>
      <w:r w:rsidRPr="001D089C">
        <w:rPr>
          <w:rFonts w:ascii="Times New Roman" w:hAnsi="Times New Roman"/>
          <w:sz w:val="26"/>
          <w:szCs w:val="26"/>
        </w:rPr>
        <w:t>nước</w:t>
      </w:r>
      <w:r w:rsidRPr="001D089C">
        <w:rPr>
          <w:rFonts w:ascii="Times New Roman" w:hAnsi="Times New Roman"/>
          <w:spacing w:val="-7"/>
          <w:sz w:val="26"/>
          <w:szCs w:val="26"/>
        </w:rPr>
        <w:t xml:space="preserve"> </w:t>
      </w:r>
      <w:r w:rsidRPr="001D089C">
        <w:rPr>
          <w:rFonts w:ascii="Times New Roman" w:hAnsi="Times New Roman"/>
          <w:sz w:val="26"/>
          <w:szCs w:val="26"/>
        </w:rPr>
        <w:t>mưa</w:t>
      </w:r>
      <w:r w:rsidRPr="001D089C">
        <w:rPr>
          <w:rFonts w:ascii="Times New Roman" w:hAnsi="Times New Roman"/>
          <w:spacing w:val="-7"/>
          <w:sz w:val="26"/>
          <w:szCs w:val="26"/>
        </w:rPr>
        <w:t xml:space="preserve"> </w:t>
      </w:r>
      <w:r w:rsidRPr="001D089C">
        <w:rPr>
          <w:rFonts w:ascii="Times New Roman" w:hAnsi="Times New Roman"/>
          <w:sz w:val="26"/>
          <w:szCs w:val="26"/>
        </w:rPr>
        <w:t>để</w:t>
      </w:r>
      <w:r w:rsidRPr="001D089C">
        <w:rPr>
          <w:rFonts w:ascii="Times New Roman" w:hAnsi="Times New Roman"/>
          <w:spacing w:val="-9"/>
          <w:sz w:val="26"/>
          <w:szCs w:val="26"/>
        </w:rPr>
        <w:t xml:space="preserve"> </w:t>
      </w:r>
      <w:r w:rsidRPr="001D089C">
        <w:rPr>
          <w:rFonts w:ascii="Times New Roman" w:hAnsi="Times New Roman"/>
          <w:sz w:val="26"/>
          <w:szCs w:val="26"/>
        </w:rPr>
        <w:t>tránh</w:t>
      </w:r>
      <w:r w:rsidRPr="001D089C">
        <w:rPr>
          <w:rFonts w:ascii="Times New Roman" w:hAnsi="Times New Roman"/>
          <w:spacing w:val="-10"/>
          <w:sz w:val="26"/>
          <w:szCs w:val="26"/>
        </w:rPr>
        <w:t xml:space="preserve"> </w:t>
      </w:r>
      <w:r w:rsidRPr="001D089C">
        <w:rPr>
          <w:rFonts w:ascii="Times New Roman" w:hAnsi="Times New Roman"/>
          <w:sz w:val="26"/>
          <w:szCs w:val="26"/>
        </w:rPr>
        <w:t>gây</w:t>
      </w:r>
      <w:r w:rsidRPr="001D089C">
        <w:rPr>
          <w:rFonts w:ascii="Times New Roman" w:hAnsi="Times New Roman"/>
          <w:spacing w:val="-12"/>
          <w:sz w:val="26"/>
          <w:szCs w:val="26"/>
        </w:rPr>
        <w:t xml:space="preserve"> </w:t>
      </w:r>
      <w:r w:rsidRPr="001D089C">
        <w:rPr>
          <w:rFonts w:ascii="Times New Roman" w:hAnsi="Times New Roman"/>
          <w:sz w:val="26"/>
          <w:szCs w:val="26"/>
        </w:rPr>
        <w:t>tắc</w:t>
      </w:r>
      <w:r w:rsidR="007B3B97">
        <w:rPr>
          <w:rFonts w:ascii="Times New Roman" w:hAnsi="Times New Roman"/>
          <w:spacing w:val="-9"/>
          <w:sz w:val="26"/>
          <w:szCs w:val="26"/>
        </w:rPr>
        <w:t xml:space="preserve"> </w:t>
      </w:r>
      <w:r w:rsidRPr="001D089C">
        <w:rPr>
          <w:rFonts w:ascii="Times New Roman" w:hAnsi="Times New Roman"/>
          <w:sz w:val="26"/>
          <w:szCs w:val="26"/>
        </w:rPr>
        <w:lastRenderedPageBreak/>
        <w:t>nghẽn</w:t>
      </w:r>
      <w:r w:rsidR="007B3B97">
        <w:rPr>
          <w:rFonts w:ascii="Times New Roman" w:hAnsi="Times New Roman"/>
          <w:sz w:val="26"/>
          <w:szCs w:val="26"/>
        </w:rPr>
        <w:t xml:space="preserve"> </w:t>
      </w:r>
      <w:r w:rsidRPr="001D089C">
        <w:rPr>
          <w:rFonts w:ascii="Times New Roman" w:hAnsi="Times New Roman"/>
          <w:spacing w:val="-62"/>
          <w:sz w:val="26"/>
          <w:szCs w:val="26"/>
        </w:rPr>
        <w:t xml:space="preserve"> </w:t>
      </w:r>
      <w:r w:rsidRPr="001D089C">
        <w:rPr>
          <w:rFonts w:ascii="Times New Roman" w:hAnsi="Times New Roman"/>
          <w:sz w:val="26"/>
          <w:szCs w:val="26"/>
        </w:rPr>
        <w:t>do đó khả năng tiêu thoát nước mưa của nhà máy là rất tốt, không bị úng nước khi mưa</w:t>
      </w:r>
      <w:r>
        <w:rPr>
          <w:rFonts w:ascii="Times New Roman" w:hAnsi="Times New Roman"/>
          <w:sz w:val="26"/>
          <w:szCs w:val="26"/>
        </w:rPr>
        <w:t xml:space="preserve"> </w:t>
      </w:r>
      <w:r w:rsidRPr="001D089C">
        <w:rPr>
          <w:rFonts w:ascii="Times New Roman" w:hAnsi="Times New Roman"/>
          <w:sz w:val="26"/>
          <w:szCs w:val="26"/>
        </w:rPr>
        <w:t>to.</w:t>
      </w:r>
    </w:p>
    <w:p w:rsidR="00C84BF3" w:rsidRPr="001D089C" w:rsidRDefault="00C84BF3" w:rsidP="000E04E5">
      <w:pPr>
        <w:pStyle w:val="ListParagraph"/>
        <w:widowControl w:val="0"/>
        <w:numPr>
          <w:ilvl w:val="0"/>
          <w:numId w:val="47"/>
        </w:numPr>
        <w:autoSpaceDE w:val="0"/>
        <w:autoSpaceDN w:val="0"/>
        <w:spacing w:before="120" w:after="120" w:line="240" w:lineRule="auto"/>
        <w:ind w:left="567" w:hanging="283"/>
        <w:contextualSpacing w:val="0"/>
        <w:jc w:val="both"/>
        <w:rPr>
          <w:rFonts w:ascii="Times New Roman" w:hAnsi="Times New Roman"/>
          <w:sz w:val="26"/>
          <w:szCs w:val="26"/>
        </w:rPr>
      </w:pPr>
      <w:r w:rsidRPr="00C84BF3">
        <w:rPr>
          <w:rFonts w:ascii="Times New Roman" w:hAnsi="Times New Roman"/>
          <w:sz w:val="26"/>
          <w:szCs w:val="26"/>
        </w:rPr>
        <w:t>Hệ thống thoát nước mưa được thiết kế tách riêng với hệ thống thoát nước thải, khu vực sân bãi và khu hành lang được tráng bê tông tạo độ dốc cần thiết để nước mưa thoát nhanh</w:t>
      </w:r>
      <w:r>
        <w:rPr>
          <w:rFonts w:ascii="Times New Roman" w:hAnsi="Times New Roman"/>
          <w:sz w:val="26"/>
          <w:szCs w:val="26"/>
        </w:rPr>
        <w:t>.</w:t>
      </w:r>
    </w:p>
    <w:p w:rsidR="001D089C" w:rsidRDefault="00C84BF3" w:rsidP="000E04E5">
      <w:pPr>
        <w:pStyle w:val="ListParagraph"/>
        <w:widowControl w:val="0"/>
        <w:numPr>
          <w:ilvl w:val="0"/>
          <w:numId w:val="47"/>
        </w:numPr>
        <w:autoSpaceDE w:val="0"/>
        <w:autoSpaceDN w:val="0"/>
        <w:spacing w:before="120" w:after="120" w:line="240" w:lineRule="auto"/>
        <w:ind w:left="567" w:hanging="283"/>
        <w:contextualSpacing w:val="0"/>
        <w:jc w:val="both"/>
        <w:rPr>
          <w:rFonts w:ascii="Times New Roman" w:hAnsi="Times New Roman"/>
          <w:sz w:val="26"/>
          <w:szCs w:val="26"/>
        </w:rPr>
      </w:pPr>
      <w:r>
        <w:rPr>
          <w:noProof/>
          <w:szCs w:val="26"/>
        </w:rPr>
        <w:drawing>
          <wp:anchor distT="0" distB="0" distL="114300" distR="114300" simplePos="0" relativeHeight="251663360" behindDoc="1" locked="0" layoutInCell="1" allowOverlap="1" wp14:anchorId="25A64746" wp14:editId="77091A06">
            <wp:simplePos x="0" y="0"/>
            <wp:positionH relativeFrom="column">
              <wp:posOffset>38735</wp:posOffset>
            </wp:positionH>
            <wp:positionV relativeFrom="paragraph">
              <wp:posOffset>262890</wp:posOffset>
            </wp:positionV>
            <wp:extent cx="3136265" cy="3561715"/>
            <wp:effectExtent l="0" t="0" r="6985" b="635"/>
            <wp:wrapTight wrapText="bothSides">
              <wp:wrapPolygon edited="0">
                <wp:start x="0" y="0"/>
                <wp:lineTo x="0" y="21488"/>
                <wp:lineTo x="21517" y="21488"/>
                <wp:lineTo x="21517" y="0"/>
                <wp:lineTo x="0" y="0"/>
              </wp:wrapPolygon>
            </wp:wrapTight>
            <wp:docPr id="60" name="Picture 60" descr="G:\Toán\GPMT\Liên phương\hình ảnh\đường ống nước mư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án\GPMT\Liên phương\hình ảnh\đường ống nước mư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6265" cy="356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89C" w:rsidRPr="001D089C">
        <w:rPr>
          <w:rFonts w:ascii="Times New Roman" w:hAnsi="Times New Roman"/>
          <w:sz w:val="26"/>
          <w:szCs w:val="26"/>
        </w:rPr>
        <w:t>Phương</w:t>
      </w:r>
      <w:r w:rsidR="001D089C" w:rsidRPr="001D089C">
        <w:rPr>
          <w:rFonts w:ascii="Times New Roman" w:hAnsi="Times New Roman"/>
          <w:spacing w:val="-3"/>
          <w:sz w:val="26"/>
          <w:szCs w:val="26"/>
        </w:rPr>
        <w:t xml:space="preserve"> </w:t>
      </w:r>
      <w:r w:rsidR="001D089C" w:rsidRPr="001D089C">
        <w:rPr>
          <w:rFonts w:ascii="Times New Roman" w:hAnsi="Times New Roman"/>
          <w:sz w:val="26"/>
          <w:szCs w:val="26"/>
        </w:rPr>
        <w:t>thức</w:t>
      </w:r>
      <w:r w:rsidR="001D089C" w:rsidRPr="001D089C">
        <w:rPr>
          <w:rFonts w:ascii="Times New Roman" w:hAnsi="Times New Roman"/>
          <w:spacing w:val="-2"/>
          <w:sz w:val="26"/>
          <w:szCs w:val="26"/>
        </w:rPr>
        <w:t xml:space="preserve"> </w:t>
      </w:r>
      <w:r w:rsidR="001D089C" w:rsidRPr="001D089C">
        <w:rPr>
          <w:rFonts w:ascii="Times New Roman" w:hAnsi="Times New Roman"/>
          <w:sz w:val="26"/>
          <w:szCs w:val="26"/>
        </w:rPr>
        <w:t>thoát</w:t>
      </w:r>
      <w:r w:rsidR="001D089C" w:rsidRPr="001D089C">
        <w:rPr>
          <w:rFonts w:ascii="Times New Roman" w:hAnsi="Times New Roman"/>
          <w:spacing w:val="-2"/>
          <w:sz w:val="26"/>
          <w:szCs w:val="26"/>
        </w:rPr>
        <w:t xml:space="preserve"> </w:t>
      </w:r>
      <w:r w:rsidR="001D089C" w:rsidRPr="001D089C">
        <w:rPr>
          <w:rFonts w:ascii="Times New Roman" w:hAnsi="Times New Roman"/>
          <w:sz w:val="26"/>
          <w:szCs w:val="26"/>
        </w:rPr>
        <w:t>nước</w:t>
      </w:r>
      <w:r w:rsidR="001D089C" w:rsidRPr="001D089C">
        <w:rPr>
          <w:rFonts w:ascii="Times New Roman" w:hAnsi="Times New Roman"/>
          <w:spacing w:val="-3"/>
          <w:sz w:val="26"/>
          <w:szCs w:val="26"/>
        </w:rPr>
        <w:t xml:space="preserve"> </w:t>
      </w:r>
      <w:r w:rsidR="001D089C" w:rsidRPr="001D089C">
        <w:rPr>
          <w:rFonts w:ascii="Times New Roman" w:hAnsi="Times New Roman"/>
          <w:sz w:val="26"/>
          <w:szCs w:val="26"/>
        </w:rPr>
        <w:t>mưa: tự</w:t>
      </w:r>
      <w:r w:rsidR="001D089C" w:rsidRPr="001D089C">
        <w:rPr>
          <w:rFonts w:ascii="Times New Roman" w:hAnsi="Times New Roman"/>
          <w:spacing w:val="-2"/>
          <w:sz w:val="26"/>
          <w:szCs w:val="26"/>
        </w:rPr>
        <w:t xml:space="preserve"> </w:t>
      </w:r>
      <w:r w:rsidR="001D089C" w:rsidRPr="001D089C">
        <w:rPr>
          <w:rFonts w:ascii="Times New Roman" w:hAnsi="Times New Roman"/>
          <w:sz w:val="26"/>
          <w:szCs w:val="26"/>
        </w:rPr>
        <w:t>chảy.</w:t>
      </w:r>
    </w:p>
    <w:p w:rsidR="00A557A1" w:rsidRPr="00A557A1" w:rsidRDefault="00C84BF3" w:rsidP="00C84BF3">
      <w:pPr>
        <w:widowControl w:val="0"/>
        <w:autoSpaceDE w:val="0"/>
        <w:autoSpaceDN w:val="0"/>
        <w:spacing w:before="120" w:after="120"/>
        <w:jc w:val="center"/>
        <w:rPr>
          <w:szCs w:val="26"/>
        </w:rPr>
      </w:pPr>
      <w:r w:rsidRPr="00C84BF3">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14:anchorId="333850F7" wp14:editId="1286E614">
            <wp:extent cx="2902689" cy="3620142"/>
            <wp:effectExtent l="0" t="0" r="0" b="0"/>
            <wp:docPr id="62" name="Picture 62" descr="G:\Toán\GPMT\Liên phương\hình ảnh\công thoát nước mưa rộng 400 sâu 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án\GPMT\Liên phương\hình ảnh\công thoát nước mưa rộng 400 sâu 8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8552" cy="3627454"/>
                    </a:xfrm>
                    <a:prstGeom prst="rect">
                      <a:avLst/>
                    </a:prstGeom>
                    <a:noFill/>
                    <a:ln>
                      <a:noFill/>
                    </a:ln>
                  </pic:spPr>
                </pic:pic>
              </a:graphicData>
            </a:graphic>
          </wp:inline>
        </w:drawing>
      </w:r>
    </w:p>
    <w:p w:rsidR="00036D99" w:rsidRDefault="00036D99" w:rsidP="00C84BF3">
      <w:pPr>
        <w:pStyle w:val="Caption"/>
      </w:pPr>
      <w:bookmarkStart w:id="153" w:name="_Toc141281039"/>
      <w:r>
        <w:t xml:space="preserve">Hình </w:t>
      </w:r>
      <w:fldSimple w:instr=" SEQ Hình \* ARABIC ">
        <w:r w:rsidR="0042473C">
          <w:rPr>
            <w:noProof/>
          </w:rPr>
          <w:t>8</w:t>
        </w:r>
      </w:fldSimple>
      <w:r>
        <w:t>. Hệ thống thoát nước mưa</w:t>
      </w:r>
      <w:r w:rsidR="00C84BF3">
        <w:t xml:space="preserve"> tại nhà máy</w:t>
      </w:r>
      <w:bookmarkEnd w:id="153"/>
    </w:p>
    <w:p w:rsidR="00B02F5B" w:rsidRPr="007239AF" w:rsidRDefault="00B02F5B" w:rsidP="00C84BF3">
      <w:pPr>
        <w:pStyle w:val="MUC1"/>
        <w:jc w:val="both"/>
        <w:rPr>
          <w:szCs w:val="26"/>
        </w:rPr>
      </w:pPr>
      <w:bookmarkStart w:id="154" w:name="_Toc139531002"/>
      <w:r w:rsidRPr="00684EBA">
        <w:t>1.2. Thu gom</w:t>
      </w:r>
      <w:r w:rsidRPr="007239AF">
        <w:rPr>
          <w:szCs w:val="26"/>
        </w:rPr>
        <w:t>, thoát nước thải:</w:t>
      </w:r>
      <w:bookmarkEnd w:id="154"/>
    </w:p>
    <w:p w:rsidR="005D4682" w:rsidRPr="00674CEB" w:rsidRDefault="005D4682" w:rsidP="000E04E5">
      <w:pPr>
        <w:pStyle w:val="ListParagraph"/>
        <w:widowControl w:val="0"/>
        <w:numPr>
          <w:ilvl w:val="0"/>
          <w:numId w:val="29"/>
        </w:numPr>
        <w:spacing w:before="120" w:after="120"/>
        <w:jc w:val="both"/>
        <w:rPr>
          <w:rFonts w:ascii="Times New Roman" w:hAnsi="Times New Roman"/>
          <w:b/>
          <w:i/>
          <w:color w:val="000000"/>
          <w:sz w:val="26"/>
          <w:szCs w:val="26"/>
        </w:rPr>
      </w:pPr>
      <w:r w:rsidRPr="00674CEB">
        <w:rPr>
          <w:rFonts w:ascii="Times New Roman" w:hAnsi="Times New Roman"/>
          <w:b/>
          <w:i/>
          <w:color w:val="000000"/>
          <w:sz w:val="26"/>
          <w:szCs w:val="26"/>
        </w:rPr>
        <w:t>Đối với nước thải sinh hoạt:</w:t>
      </w:r>
      <w:r w:rsidR="003361C4" w:rsidRPr="00674CEB">
        <w:rPr>
          <w:rFonts w:ascii="Times New Roman" w:hAnsi="Times New Roman"/>
          <w:b/>
          <w:sz w:val="26"/>
          <w:szCs w:val="26"/>
        </w:rPr>
        <w:t xml:space="preserve"> </w:t>
      </w:r>
    </w:p>
    <w:p w:rsidR="00175265" w:rsidRPr="00674CEB" w:rsidRDefault="00C743D7" w:rsidP="00C84BF3">
      <w:pPr>
        <w:widowControl w:val="0"/>
        <w:spacing w:before="120" w:after="120"/>
        <w:ind w:firstLine="567"/>
        <w:jc w:val="both"/>
        <w:rPr>
          <w:b w:val="0"/>
          <w:color w:val="000000"/>
          <w:szCs w:val="26"/>
        </w:rPr>
      </w:pPr>
      <w:r>
        <w:rPr>
          <w:b w:val="0"/>
          <w:color w:val="000000"/>
          <w:szCs w:val="26"/>
        </w:rPr>
        <w:t>Nước thải sinh hoạt từ khu vực phát sinh được thu gom về bể tự hoại 3 ngăn để xử lý nhờ hệ thống ống dẫn bằng nhựa uPVC Ø200, tổng chiều dài đường ống khoảng 5m. Nước thải sinh hoạt sau khi xử lý sơ bộ tại bể tự hoại theo đường ống thoát nước thải</w:t>
      </w:r>
      <w:r w:rsidRPr="00C743D7">
        <w:rPr>
          <w:b w:val="0"/>
          <w:color w:val="000000"/>
          <w:szCs w:val="26"/>
        </w:rPr>
        <w:t xml:space="preserve"> </w:t>
      </w:r>
      <w:r>
        <w:rPr>
          <w:b w:val="0"/>
          <w:color w:val="000000"/>
          <w:szCs w:val="26"/>
        </w:rPr>
        <w:t>uPVC Ø200, chiều dài 340m dẫn về HTXLNT của Nhà máy để tiếp tục xử lý trước khi thoát ra suối Săn Máu.</w:t>
      </w:r>
    </w:p>
    <w:p w:rsidR="00E1559D" w:rsidRPr="00674CEB" w:rsidRDefault="00E1559D" w:rsidP="000E04E5">
      <w:pPr>
        <w:pStyle w:val="ListParagraph"/>
        <w:widowControl w:val="0"/>
        <w:numPr>
          <w:ilvl w:val="0"/>
          <w:numId w:val="29"/>
        </w:numPr>
        <w:spacing w:before="120" w:after="120"/>
        <w:jc w:val="both"/>
        <w:rPr>
          <w:rFonts w:ascii="Times New Roman" w:hAnsi="Times New Roman"/>
          <w:b/>
          <w:i/>
          <w:color w:val="000000"/>
          <w:sz w:val="26"/>
          <w:szCs w:val="26"/>
        </w:rPr>
      </w:pPr>
      <w:r w:rsidRPr="00674CEB">
        <w:rPr>
          <w:rFonts w:ascii="Times New Roman" w:hAnsi="Times New Roman"/>
          <w:b/>
          <w:i/>
          <w:color w:val="000000"/>
          <w:sz w:val="26"/>
          <w:szCs w:val="26"/>
        </w:rPr>
        <w:t>Đối với nước thải sản xuất:</w:t>
      </w:r>
    </w:p>
    <w:p w:rsidR="009F327B" w:rsidRDefault="00674CEB" w:rsidP="00C84BF3">
      <w:pPr>
        <w:widowControl w:val="0"/>
        <w:spacing w:before="120" w:after="120"/>
        <w:ind w:firstLine="567"/>
        <w:jc w:val="both"/>
        <w:rPr>
          <w:b w:val="0"/>
          <w:color w:val="000000"/>
          <w:szCs w:val="26"/>
        </w:rPr>
      </w:pPr>
      <w:r w:rsidRPr="00674CEB">
        <w:rPr>
          <w:b w:val="0"/>
          <w:bCs/>
          <w:szCs w:val="26"/>
          <w:lang w:val="vi-VN"/>
        </w:rPr>
        <w:t xml:space="preserve">Nước thải phát sinh tại các công đoạn sản xuất được thu gom theo hệ thống mương hở nội bộ trong nhà xưởng sau đó theo hệ thống đường ống dẫn về bể biogas, sau đó dẫn qua hệ thống xử lý </w:t>
      </w:r>
      <w:r w:rsidRPr="00674CEB">
        <w:rPr>
          <w:b w:val="0"/>
          <w:bCs/>
          <w:szCs w:val="26"/>
          <w:lang w:val="nb-NO"/>
        </w:rPr>
        <w:t xml:space="preserve">nước thải </w:t>
      </w:r>
      <w:r w:rsidRPr="00674CEB">
        <w:rPr>
          <w:b w:val="0"/>
          <w:color w:val="000000"/>
          <w:szCs w:val="26"/>
        </w:rPr>
        <w:t>3.000 m</w:t>
      </w:r>
      <w:r w:rsidRPr="00674CEB">
        <w:rPr>
          <w:b w:val="0"/>
          <w:color w:val="000000"/>
          <w:szCs w:val="26"/>
          <w:vertAlign w:val="superscript"/>
        </w:rPr>
        <w:t>3</w:t>
      </w:r>
      <w:r w:rsidRPr="00674CEB">
        <w:rPr>
          <w:b w:val="0"/>
          <w:color w:val="000000"/>
          <w:szCs w:val="26"/>
        </w:rPr>
        <w:t>/ngày.đêm</w:t>
      </w:r>
      <w:r w:rsidRPr="00674CEB">
        <w:rPr>
          <w:b w:val="0"/>
          <w:bCs/>
          <w:szCs w:val="26"/>
          <w:lang w:val="nb-NO"/>
        </w:rPr>
        <w:t xml:space="preserve"> của nhà máy để xử lý</w:t>
      </w:r>
      <w:r w:rsidR="00502D3D" w:rsidRPr="00674CEB">
        <w:rPr>
          <w:b w:val="0"/>
          <w:color w:val="000000"/>
          <w:szCs w:val="26"/>
        </w:rPr>
        <w:t>.</w:t>
      </w:r>
    </w:p>
    <w:p w:rsidR="00674CEB" w:rsidRDefault="00674CEB" w:rsidP="000E04E5">
      <w:pPr>
        <w:pStyle w:val="ListParagraph"/>
        <w:widowControl w:val="0"/>
        <w:numPr>
          <w:ilvl w:val="0"/>
          <w:numId w:val="29"/>
        </w:numPr>
        <w:spacing w:before="120" w:after="120"/>
        <w:jc w:val="both"/>
        <w:rPr>
          <w:rFonts w:ascii="Times New Roman" w:hAnsi="Times New Roman"/>
          <w:b/>
          <w:i/>
          <w:color w:val="000000"/>
          <w:sz w:val="26"/>
          <w:szCs w:val="26"/>
        </w:rPr>
      </w:pPr>
      <w:r>
        <w:rPr>
          <w:rFonts w:ascii="Times New Roman" w:hAnsi="Times New Roman"/>
          <w:b/>
          <w:i/>
          <w:color w:val="000000"/>
          <w:sz w:val="26"/>
          <w:szCs w:val="26"/>
        </w:rPr>
        <w:t>Điểm xả thải sau xử lý:</w:t>
      </w:r>
    </w:p>
    <w:p w:rsidR="005F29FB" w:rsidRDefault="005F29FB" w:rsidP="005F29FB">
      <w:pPr>
        <w:widowControl w:val="0"/>
        <w:spacing w:before="120" w:after="120"/>
        <w:ind w:firstLine="567"/>
        <w:jc w:val="both"/>
        <w:rPr>
          <w:b w:val="0"/>
          <w:bCs/>
          <w:szCs w:val="26"/>
        </w:rPr>
      </w:pPr>
      <w:r w:rsidRPr="005F29FB">
        <w:rPr>
          <w:b w:val="0"/>
          <w:bCs/>
          <w:szCs w:val="26"/>
          <w:lang w:val="vi-VN"/>
        </w:rPr>
        <w:t>Nguồn tiếp nhận nước thải: Nước thải sau khi xử lý theo đường ống PVC Φ=400mm, đặt nổi trên mặt đất, dài 300m, chảy vào mương thoát nước khu vực, sau đó chảy ra suối Săn Máu (thuộc hệ thống sông Vàm Cỏ Đông), xã Thạnh Bắc, huyện Tân Biên, tỉnh Tây Ninh.</w:t>
      </w:r>
    </w:p>
    <w:p w:rsidR="005F29FB" w:rsidRDefault="005F29FB" w:rsidP="000E04E5">
      <w:pPr>
        <w:pStyle w:val="ListParagraph"/>
        <w:widowControl w:val="0"/>
        <w:numPr>
          <w:ilvl w:val="0"/>
          <w:numId w:val="29"/>
        </w:numPr>
        <w:spacing w:before="120" w:after="120"/>
        <w:jc w:val="both"/>
        <w:rPr>
          <w:rFonts w:ascii="Times New Roman" w:hAnsi="Times New Roman"/>
          <w:b/>
          <w:i/>
          <w:color w:val="000000"/>
          <w:sz w:val="26"/>
          <w:szCs w:val="26"/>
        </w:rPr>
      </w:pPr>
      <w:r w:rsidRPr="005F29FB">
        <w:rPr>
          <w:rFonts w:ascii="Times New Roman" w:hAnsi="Times New Roman"/>
          <w:b/>
          <w:i/>
          <w:color w:val="000000"/>
          <w:sz w:val="26"/>
          <w:szCs w:val="26"/>
        </w:rPr>
        <w:lastRenderedPageBreak/>
        <w:t>Tọa độ vị trí</w:t>
      </w:r>
      <w:r>
        <w:rPr>
          <w:rFonts w:ascii="Times New Roman" w:hAnsi="Times New Roman"/>
          <w:b/>
          <w:i/>
          <w:color w:val="000000"/>
          <w:sz w:val="26"/>
          <w:szCs w:val="26"/>
        </w:rPr>
        <w:t xml:space="preserve"> xả nước thải</w:t>
      </w:r>
      <w:r w:rsidRPr="005F29FB">
        <w:rPr>
          <w:rFonts w:ascii="Times New Roman" w:hAnsi="Times New Roman"/>
          <w:b/>
          <w:i/>
          <w:color w:val="000000"/>
          <w:sz w:val="26"/>
          <w:szCs w:val="26"/>
        </w:rPr>
        <w:t xml:space="preserve"> theo hệ thống VN2000 múi 3, KT 105</w:t>
      </w:r>
      <w:r w:rsidRPr="005F29FB">
        <w:rPr>
          <w:rFonts w:ascii="Times New Roman" w:hAnsi="Times New Roman"/>
          <w:b/>
          <w:i/>
          <w:color w:val="000000"/>
          <w:sz w:val="26"/>
          <w:szCs w:val="26"/>
          <w:vertAlign w:val="superscript"/>
        </w:rPr>
        <w:t>0</w:t>
      </w:r>
      <w:r w:rsidRPr="005F29FB">
        <w:rPr>
          <w:rFonts w:ascii="Times New Roman" w:hAnsi="Times New Roman"/>
          <w:b/>
          <w:i/>
          <w:color w:val="000000"/>
          <w:sz w:val="26"/>
          <w:szCs w:val="26"/>
        </w:rPr>
        <w:t>30’</w:t>
      </w:r>
    </w:p>
    <w:tbl>
      <w:tblPr>
        <w:tblW w:w="9620" w:type="dxa"/>
        <w:jc w:val="center"/>
        <w:tblLook w:val="0000" w:firstRow="0" w:lastRow="0" w:firstColumn="0" w:lastColumn="0" w:noHBand="0" w:noVBand="0"/>
      </w:tblPr>
      <w:tblGrid>
        <w:gridCol w:w="4368"/>
        <w:gridCol w:w="2682"/>
        <w:gridCol w:w="2570"/>
      </w:tblGrid>
      <w:tr w:rsidR="005F29FB" w:rsidRPr="005F29FB" w:rsidTr="00305652">
        <w:trPr>
          <w:trHeight w:val="454"/>
          <w:jc w:val="center"/>
        </w:trPr>
        <w:tc>
          <w:tcPr>
            <w:tcW w:w="4368" w:type="dxa"/>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5F29FB" w:rsidRPr="005F29FB" w:rsidRDefault="005F29FB" w:rsidP="005F29FB">
            <w:pPr>
              <w:spacing w:before="120" w:after="120"/>
              <w:jc w:val="center"/>
              <w:rPr>
                <w:lang w:val="pt-BR"/>
              </w:rPr>
            </w:pPr>
            <w:r w:rsidRPr="005F29FB">
              <w:rPr>
                <w:lang w:val="pt-BR"/>
              </w:rPr>
              <w:t>Đặc trưng</w:t>
            </w:r>
          </w:p>
        </w:tc>
        <w:tc>
          <w:tcPr>
            <w:tcW w:w="5252" w:type="dxa"/>
            <w:gridSpan w:val="2"/>
            <w:tcBorders>
              <w:top w:val="single" w:sz="4" w:space="0" w:color="auto"/>
              <w:left w:val="nil"/>
              <w:bottom w:val="single" w:sz="4" w:space="0" w:color="auto"/>
              <w:right w:val="single" w:sz="4" w:space="0" w:color="auto"/>
            </w:tcBorders>
            <w:shd w:val="clear" w:color="auto" w:fill="DEEAF6"/>
            <w:vAlign w:val="center"/>
          </w:tcPr>
          <w:p w:rsidR="005F29FB" w:rsidRPr="005F29FB" w:rsidRDefault="005F29FB" w:rsidP="005F29FB">
            <w:pPr>
              <w:spacing w:before="120" w:after="120"/>
              <w:jc w:val="center"/>
              <w:rPr>
                <w:lang w:val="pt-BR"/>
              </w:rPr>
            </w:pPr>
            <w:r w:rsidRPr="005F29FB">
              <w:rPr>
                <w:lang w:val="pt-BR"/>
              </w:rPr>
              <w:t xml:space="preserve">Hệ tọa độ VN 2000 </w:t>
            </w:r>
          </w:p>
          <w:p w:rsidR="005F29FB" w:rsidRPr="005F29FB" w:rsidRDefault="005F29FB" w:rsidP="005F29FB">
            <w:pPr>
              <w:spacing w:before="120" w:after="120"/>
              <w:jc w:val="center"/>
            </w:pPr>
            <w:r w:rsidRPr="005F29FB">
              <w:rPr>
                <w:lang w:val="pt-BR"/>
              </w:rPr>
              <w:t>KT 105</w:t>
            </w:r>
            <w:r w:rsidRPr="005F29FB">
              <w:rPr>
                <w:vertAlign w:val="superscript"/>
                <w:lang w:val="pt-BR"/>
              </w:rPr>
              <w:t>o</w:t>
            </w:r>
            <w:r>
              <w:rPr>
                <w:lang w:val="pt-BR"/>
              </w:rPr>
              <w:t>30’ Múi 3</w:t>
            </w:r>
            <w:r w:rsidRPr="005F29FB">
              <w:rPr>
                <w:vertAlign w:val="superscript"/>
                <w:lang w:val="pt-BR"/>
              </w:rPr>
              <w:t>o</w:t>
            </w:r>
          </w:p>
        </w:tc>
      </w:tr>
      <w:tr w:rsidR="005F29FB" w:rsidRPr="005F29FB" w:rsidTr="005F29FB">
        <w:trPr>
          <w:trHeight w:val="90"/>
          <w:jc w:val="center"/>
        </w:trPr>
        <w:tc>
          <w:tcPr>
            <w:tcW w:w="4368" w:type="dxa"/>
            <w:vMerge/>
            <w:tcBorders>
              <w:top w:val="single" w:sz="4" w:space="0" w:color="auto"/>
              <w:left w:val="single" w:sz="4" w:space="0" w:color="auto"/>
              <w:bottom w:val="single" w:sz="4" w:space="0" w:color="auto"/>
              <w:right w:val="single" w:sz="4" w:space="0" w:color="auto"/>
            </w:tcBorders>
            <w:shd w:val="clear" w:color="auto" w:fill="DEEAF6"/>
            <w:vAlign w:val="center"/>
          </w:tcPr>
          <w:p w:rsidR="005F29FB" w:rsidRPr="005F29FB" w:rsidRDefault="005F29FB" w:rsidP="005F29FB">
            <w:pPr>
              <w:spacing w:before="120" w:after="120"/>
              <w:jc w:val="center"/>
            </w:pPr>
          </w:p>
        </w:tc>
        <w:tc>
          <w:tcPr>
            <w:tcW w:w="2682" w:type="dxa"/>
            <w:tcBorders>
              <w:top w:val="nil"/>
              <w:left w:val="nil"/>
              <w:bottom w:val="single" w:sz="4" w:space="0" w:color="auto"/>
              <w:right w:val="single" w:sz="4" w:space="0" w:color="auto"/>
            </w:tcBorders>
            <w:shd w:val="clear" w:color="auto" w:fill="DEEAF6"/>
            <w:vAlign w:val="center"/>
          </w:tcPr>
          <w:p w:rsidR="005F29FB" w:rsidRPr="005F29FB" w:rsidRDefault="005F29FB" w:rsidP="005F29FB">
            <w:pPr>
              <w:spacing w:before="120" w:after="120"/>
              <w:jc w:val="center"/>
            </w:pPr>
            <w:r w:rsidRPr="005F29FB">
              <w:t>X (m)</w:t>
            </w:r>
          </w:p>
        </w:tc>
        <w:tc>
          <w:tcPr>
            <w:tcW w:w="2570" w:type="dxa"/>
            <w:tcBorders>
              <w:top w:val="nil"/>
              <w:left w:val="nil"/>
              <w:bottom w:val="single" w:sz="4" w:space="0" w:color="auto"/>
              <w:right w:val="single" w:sz="4" w:space="0" w:color="auto"/>
            </w:tcBorders>
            <w:shd w:val="clear" w:color="auto" w:fill="DEEAF6"/>
            <w:vAlign w:val="center"/>
          </w:tcPr>
          <w:p w:rsidR="005F29FB" w:rsidRPr="005F29FB" w:rsidRDefault="005F29FB" w:rsidP="005F29FB">
            <w:pPr>
              <w:spacing w:before="120" w:after="120"/>
              <w:jc w:val="center"/>
            </w:pPr>
            <w:r w:rsidRPr="005F29FB">
              <w:t>Y (m)</w:t>
            </w:r>
          </w:p>
        </w:tc>
      </w:tr>
      <w:tr w:rsidR="005F29FB" w:rsidRPr="005F29FB" w:rsidTr="005F29FB">
        <w:trPr>
          <w:trHeight w:val="240"/>
          <w:jc w:val="center"/>
        </w:trPr>
        <w:tc>
          <w:tcPr>
            <w:tcW w:w="4368" w:type="dxa"/>
            <w:tcBorders>
              <w:top w:val="nil"/>
              <w:left w:val="single" w:sz="4" w:space="0" w:color="auto"/>
              <w:bottom w:val="single" w:sz="4" w:space="0" w:color="auto"/>
              <w:right w:val="single" w:sz="4" w:space="0" w:color="auto"/>
            </w:tcBorders>
            <w:vAlign w:val="center"/>
          </w:tcPr>
          <w:p w:rsidR="005F29FB" w:rsidRPr="00E1013A" w:rsidRDefault="005F29FB" w:rsidP="005F29FB">
            <w:pPr>
              <w:spacing w:before="120" w:after="120"/>
              <w:rPr>
                <w:b w:val="0"/>
              </w:rPr>
            </w:pPr>
            <w:r w:rsidRPr="00E1013A">
              <w:rPr>
                <w:b w:val="0"/>
              </w:rPr>
              <w:t>Điểm đầu vào Hệ thống xử lý nước thải</w:t>
            </w:r>
          </w:p>
        </w:tc>
        <w:tc>
          <w:tcPr>
            <w:tcW w:w="2682" w:type="dxa"/>
            <w:tcBorders>
              <w:top w:val="nil"/>
              <w:left w:val="nil"/>
              <w:bottom w:val="single" w:sz="4" w:space="0" w:color="auto"/>
              <w:right w:val="single" w:sz="4" w:space="0" w:color="auto"/>
            </w:tcBorders>
            <w:vAlign w:val="center"/>
          </w:tcPr>
          <w:p w:rsidR="005F29FB" w:rsidRPr="00E1013A" w:rsidRDefault="005F29FB" w:rsidP="005F29FB">
            <w:pPr>
              <w:spacing w:before="120" w:after="120"/>
              <w:jc w:val="center"/>
              <w:rPr>
                <w:b w:val="0"/>
                <w:lang w:val="pt-BR"/>
              </w:rPr>
            </w:pPr>
            <w:r w:rsidRPr="00E1013A">
              <w:rPr>
                <w:b w:val="0"/>
                <w:lang w:val="vi-VN"/>
              </w:rPr>
              <w:t>1287</w:t>
            </w:r>
            <w:r w:rsidRPr="00E1013A">
              <w:rPr>
                <w:b w:val="0"/>
              </w:rPr>
              <w:t xml:space="preserve"> </w:t>
            </w:r>
            <w:r w:rsidRPr="00E1013A">
              <w:rPr>
                <w:b w:val="0"/>
                <w:lang w:val="vi-VN"/>
              </w:rPr>
              <w:t>499</w:t>
            </w:r>
          </w:p>
        </w:tc>
        <w:tc>
          <w:tcPr>
            <w:tcW w:w="2570" w:type="dxa"/>
            <w:tcBorders>
              <w:top w:val="nil"/>
              <w:left w:val="nil"/>
              <w:bottom w:val="single" w:sz="4" w:space="0" w:color="auto"/>
              <w:right w:val="single" w:sz="4" w:space="0" w:color="auto"/>
            </w:tcBorders>
            <w:vAlign w:val="center"/>
          </w:tcPr>
          <w:p w:rsidR="005F29FB" w:rsidRPr="00E1013A" w:rsidRDefault="005F29FB" w:rsidP="005F29FB">
            <w:pPr>
              <w:spacing w:before="120" w:after="120"/>
              <w:jc w:val="center"/>
              <w:rPr>
                <w:b w:val="0"/>
                <w:lang w:val="pt-BR"/>
              </w:rPr>
            </w:pPr>
            <w:r w:rsidRPr="00E1013A">
              <w:rPr>
                <w:b w:val="0"/>
                <w:lang w:val="vi-VN"/>
              </w:rPr>
              <w:t>565</w:t>
            </w:r>
            <w:r w:rsidRPr="00E1013A">
              <w:rPr>
                <w:b w:val="0"/>
              </w:rPr>
              <w:t xml:space="preserve"> </w:t>
            </w:r>
            <w:r w:rsidRPr="00E1013A">
              <w:rPr>
                <w:b w:val="0"/>
                <w:lang w:val="vi-VN"/>
              </w:rPr>
              <w:t>897</w:t>
            </w:r>
          </w:p>
        </w:tc>
      </w:tr>
      <w:tr w:rsidR="005F29FB" w:rsidRPr="005F29FB" w:rsidTr="00305652">
        <w:trPr>
          <w:trHeight w:val="454"/>
          <w:jc w:val="center"/>
        </w:trPr>
        <w:tc>
          <w:tcPr>
            <w:tcW w:w="4368" w:type="dxa"/>
            <w:tcBorders>
              <w:top w:val="nil"/>
              <w:left w:val="single" w:sz="4" w:space="0" w:color="auto"/>
              <w:bottom w:val="single" w:sz="4" w:space="0" w:color="auto"/>
              <w:right w:val="single" w:sz="4" w:space="0" w:color="auto"/>
            </w:tcBorders>
            <w:vAlign w:val="center"/>
          </w:tcPr>
          <w:p w:rsidR="005F29FB" w:rsidRPr="00E1013A" w:rsidRDefault="005F29FB" w:rsidP="005F29FB">
            <w:pPr>
              <w:spacing w:before="120" w:after="120"/>
              <w:rPr>
                <w:b w:val="0"/>
              </w:rPr>
            </w:pPr>
            <w:r w:rsidRPr="00E1013A">
              <w:rPr>
                <w:b w:val="0"/>
              </w:rPr>
              <w:t>Điểm đầu ra Hệ thống xử lý nước thải</w:t>
            </w:r>
          </w:p>
        </w:tc>
        <w:tc>
          <w:tcPr>
            <w:tcW w:w="2682" w:type="dxa"/>
            <w:tcBorders>
              <w:top w:val="nil"/>
              <w:left w:val="nil"/>
              <w:bottom w:val="single" w:sz="4" w:space="0" w:color="auto"/>
              <w:right w:val="single" w:sz="4" w:space="0" w:color="auto"/>
            </w:tcBorders>
            <w:vAlign w:val="center"/>
          </w:tcPr>
          <w:p w:rsidR="005F29FB" w:rsidRPr="00E1013A" w:rsidRDefault="005F29FB" w:rsidP="005F29FB">
            <w:pPr>
              <w:spacing w:before="120" w:after="120"/>
              <w:jc w:val="center"/>
              <w:rPr>
                <w:b w:val="0"/>
                <w:lang w:val="pt-BR"/>
              </w:rPr>
            </w:pPr>
            <w:r w:rsidRPr="00E1013A">
              <w:rPr>
                <w:b w:val="0"/>
                <w:lang w:val="vi-VN"/>
              </w:rPr>
              <w:t>1287</w:t>
            </w:r>
            <w:r w:rsidRPr="00E1013A">
              <w:rPr>
                <w:b w:val="0"/>
              </w:rPr>
              <w:t xml:space="preserve"> </w:t>
            </w:r>
            <w:r w:rsidRPr="00E1013A">
              <w:rPr>
                <w:b w:val="0"/>
                <w:lang w:val="vi-VN"/>
              </w:rPr>
              <w:t>801</w:t>
            </w:r>
          </w:p>
        </w:tc>
        <w:tc>
          <w:tcPr>
            <w:tcW w:w="2570" w:type="dxa"/>
            <w:tcBorders>
              <w:top w:val="nil"/>
              <w:left w:val="nil"/>
              <w:bottom w:val="single" w:sz="4" w:space="0" w:color="auto"/>
              <w:right w:val="single" w:sz="4" w:space="0" w:color="auto"/>
            </w:tcBorders>
            <w:vAlign w:val="center"/>
          </w:tcPr>
          <w:p w:rsidR="005F29FB" w:rsidRPr="00E1013A" w:rsidRDefault="005F29FB" w:rsidP="005F29FB">
            <w:pPr>
              <w:spacing w:before="120" w:after="120"/>
              <w:jc w:val="center"/>
              <w:rPr>
                <w:b w:val="0"/>
                <w:lang w:val="pt-BR"/>
              </w:rPr>
            </w:pPr>
            <w:r w:rsidRPr="00E1013A">
              <w:rPr>
                <w:b w:val="0"/>
                <w:lang w:val="vi-VN"/>
              </w:rPr>
              <w:t>565</w:t>
            </w:r>
            <w:r w:rsidRPr="00E1013A">
              <w:rPr>
                <w:b w:val="0"/>
              </w:rPr>
              <w:t xml:space="preserve"> </w:t>
            </w:r>
            <w:r w:rsidRPr="00E1013A">
              <w:rPr>
                <w:b w:val="0"/>
                <w:lang w:val="vi-VN"/>
              </w:rPr>
              <w:t>803</w:t>
            </w:r>
          </w:p>
        </w:tc>
      </w:tr>
      <w:tr w:rsidR="005F29FB" w:rsidRPr="005F29FB" w:rsidTr="005F29FB">
        <w:trPr>
          <w:trHeight w:val="77"/>
          <w:jc w:val="center"/>
        </w:trPr>
        <w:tc>
          <w:tcPr>
            <w:tcW w:w="4368" w:type="dxa"/>
            <w:tcBorders>
              <w:top w:val="single" w:sz="4" w:space="0" w:color="auto"/>
              <w:left w:val="single" w:sz="4" w:space="0" w:color="auto"/>
              <w:bottom w:val="single" w:sz="4" w:space="0" w:color="auto"/>
              <w:right w:val="single" w:sz="4" w:space="0" w:color="auto"/>
            </w:tcBorders>
            <w:vAlign w:val="center"/>
          </w:tcPr>
          <w:p w:rsidR="005F29FB" w:rsidRPr="00E1013A" w:rsidRDefault="005F29FB" w:rsidP="005F29FB">
            <w:pPr>
              <w:spacing w:before="120" w:after="120"/>
              <w:rPr>
                <w:b w:val="0"/>
              </w:rPr>
            </w:pPr>
            <w:r w:rsidRPr="00E1013A">
              <w:rPr>
                <w:b w:val="0"/>
              </w:rPr>
              <w:t>Điểm tiếp nhận nước thải</w:t>
            </w:r>
          </w:p>
        </w:tc>
        <w:tc>
          <w:tcPr>
            <w:tcW w:w="2682" w:type="dxa"/>
            <w:tcBorders>
              <w:top w:val="single" w:sz="4" w:space="0" w:color="auto"/>
              <w:left w:val="nil"/>
              <w:bottom w:val="single" w:sz="4" w:space="0" w:color="auto"/>
              <w:right w:val="single" w:sz="4" w:space="0" w:color="auto"/>
            </w:tcBorders>
            <w:vAlign w:val="center"/>
          </w:tcPr>
          <w:p w:rsidR="005F29FB" w:rsidRPr="00E1013A" w:rsidRDefault="005F29FB" w:rsidP="005F29FB">
            <w:pPr>
              <w:spacing w:before="120" w:after="120"/>
              <w:jc w:val="center"/>
              <w:rPr>
                <w:b w:val="0"/>
                <w:lang w:val="pt-BR"/>
              </w:rPr>
            </w:pPr>
            <w:r w:rsidRPr="00E1013A">
              <w:rPr>
                <w:b w:val="0"/>
                <w:lang w:val="vi-VN"/>
              </w:rPr>
              <w:t>1288</w:t>
            </w:r>
            <w:r w:rsidRPr="00E1013A">
              <w:rPr>
                <w:b w:val="0"/>
              </w:rPr>
              <w:t xml:space="preserve"> </w:t>
            </w:r>
            <w:r w:rsidRPr="00E1013A">
              <w:rPr>
                <w:b w:val="0"/>
                <w:lang w:val="vi-VN"/>
              </w:rPr>
              <w:t>148</w:t>
            </w:r>
          </w:p>
        </w:tc>
        <w:tc>
          <w:tcPr>
            <w:tcW w:w="2570" w:type="dxa"/>
            <w:tcBorders>
              <w:top w:val="single" w:sz="4" w:space="0" w:color="auto"/>
              <w:left w:val="nil"/>
              <w:bottom w:val="single" w:sz="4" w:space="0" w:color="auto"/>
              <w:right w:val="single" w:sz="4" w:space="0" w:color="auto"/>
            </w:tcBorders>
            <w:vAlign w:val="center"/>
          </w:tcPr>
          <w:p w:rsidR="005F29FB" w:rsidRPr="00E1013A" w:rsidRDefault="005F29FB" w:rsidP="005F29FB">
            <w:pPr>
              <w:spacing w:before="120" w:after="120"/>
              <w:jc w:val="center"/>
              <w:rPr>
                <w:b w:val="0"/>
                <w:lang w:val="pt-BR"/>
              </w:rPr>
            </w:pPr>
            <w:r w:rsidRPr="00E1013A">
              <w:rPr>
                <w:b w:val="0"/>
                <w:lang w:val="vi-VN"/>
              </w:rPr>
              <w:t>565</w:t>
            </w:r>
            <w:r w:rsidRPr="00E1013A">
              <w:rPr>
                <w:b w:val="0"/>
              </w:rPr>
              <w:t xml:space="preserve"> </w:t>
            </w:r>
            <w:r w:rsidRPr="00E1013A">
              <w:rPr>
                <w:b w:val="0"/>
                <w:lang w:val="vi-VN"/>
              </w:rPr>
              <w:t>619</w:t>
            </w:r>
          </w:p>
        </w:tc>
      </w:tr>
    </w:tbl>
    <w:p w:rsidR="005F29FB" w:rsidRPr="005F29FB" w:rsidRDefault="005F29FB" w:rsidP="005F29FB">
      <w:pPr>
        <w:widowControl w:val="0"/>
        <w:spacing w:before="120" w:after="120"/>
        <w:jc w:val="both"/>
        <w:rPr>
          <w:i/>
          <w:color w:val="000000"/>
          <w:szCs w:val="26"/>
        </w:rPr>
      </w:pPr>
      <w:r w:rsidRPr="0052410D">
        <w:rPr>
          <w:bCs/>
          <w:i/>
          <w:iCs/>
          <w:szCs w:val="26"/>
          <w:lang w:val="vi-VN"/>
        </w:rPr>
        <w:t>Sơ đồ thu gom nước thải tại cơ sở</w:t>
      </w:r>
    </w:p>
    <w:p w:rsidR="009F327B" w:rsidRDefault="005F29FB" w:rsidP="001561D2">
      <w:pPr>
        <w:widowControl w:val="0"/>
        <w:spacing w:before="120" w:after="120"/>
        <w:jc w:val="center"/>
        <w:rPr>
          <w:b w:val="0"/>
          <w:color w:val="000000"/>
          <w:szCs w:val="26"/>
        </w:rPr>
      </w:pPr>
      <w:r w:rsidRPr="0052410D">
        <w:rPr>
          <w:bCs/>
          <w:noProof/>
          <w:szCs w:val="26"/>
        </w:rPr>
        <mc:AlternateContent>
          <mc:Choice Requires="wpc">
            <w:drawing>
              <wp:inline distT="0" distB="0" distL="0" distR="0" wp14:anchorId="5C3558A4" wp14:editId="05968172">
                <wp:extent cx="4572000" cy="3997525"/>
                <wp:effectExtent l="0" t="0" r="0" b="22225"/>
                <wp:docPr id="70584656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22457081" name="Text Box 522457081"/>
                        <wps:cNvSpPr txBox="1"/>
                        <wps:spPr>
                          <a:xfrm>
                            <a:off x="116977" y="103353"/>
                            <a:ext cx="1999501" cy="485035"/>
                          </a:xfrm>
                          <a:prstGeom prst="rect">
                            <a:avLst/>
                          </a:prstGeom>
                          <a:solidFill>
                            <a:schemeClr val="lt1"/>
                          </a:solidFill>
                          <a:ln w="6350">
                            <a:solidFill>
                              <a:prstClr val="black"/>
                            </a:solidFill>
                          </a:ln>
                        </wps:spPr>
                        <wps:txbx>
                          <w:txbxContent>
                            <w:p w:rsidR="0042473C" w:rsidRPr="00CD1F32" w:rsidRDefault="0042473C" w:rsidP="005F29FB">
                              <w:pPr>
                                <w:jc w:val="center"/>
                                <w:rPr>
                                  <w:b w:val="0"/>
                                  <w:szCs w:val="26"/>
                                </w:rPr>
                              </w:pPr>
                              <w:r w:rsidRPr="00CD1F32">
                                <w:rPr>
                                  <w:b w:val="0"/>
                                  <w:szCs w:val="26"/>
                                </w:rPr>
                                <w:t>Nước thải sinh hoạt và sản xuất của toàn bộ Cơ sở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0987653" name="Text Box 2060987653"/>
                        <wps:cNvSpPr txBox="1"/>
                        <wps:spPr>
                          <a:xfrm>
                            <a:off x="20" y="808011"/>
                            <a:ext cx="2240944" cy="837640"/>
                          </a:xfrm>
                          <a:prstGeom prst="rect">
                            <a:avLst/>
                          </a:prstGeom>
                          <a:solidFill>
                            <a:schemeClr val="lt1"/>
                          </a:solidFill>
                          <a:ln w="6350">
                            <a:solidFill>
                              <a:prstClr val="black"/>
                            </a:solidFill>
                          </a:ln>
                        </wps:spPr>
                        <wps:txbx>
                          <w:txbxContent>
                            <w:p w:rsidR="0042473C" w:rsidRPr="00CD1F32" w:rsidRDefault="0042473C" w:rsidP="005F29FB">
                              <w:pPr>
                                <w:jc w:val="center"/>
                                <w:rPr>
                                  <w:b w:val="0"/>
                                  <w:szCs w:val="26"/>
                                </w:rPr>
                              </w:pPr>
                              <w:r w:rsidRPr="00CD1F32">
                                <w:rPr>
                                  <w:b w:val="0"/>
                                  <w:szCs w:val="26"/>
                                </w:rPr>
                                <w:t xml:space="preserve">HTXL nước thải công suất 3.000m³/ngày đêm (đạt QCVN 63:2017/BTNMT, Cột A </w:t>
                              </w:r>
                              <w:r w:rsidRPr="00CD1F32">
                                <w:rPr>
                                  <w:b w:val="0"/>
                                  <w:szCs w:val="26"/>
                                </w:rPr>
                                <w:br/>
                                <w:t>hệ số kq=0,9, kf=1,0)</w:t>
                              </w:r>
                            </w:p>
                            <w:p w:rsidR="0042473C" w:rsidRPr="00CD1F32" w:rsidRDefault="0042473C" w:rsidP="005F29FB">
                              <w:pPr>
                                <w:jc w:val="center"/>
                                <w:rPr>
                                  <w:b w:val="0"/>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5934712" name="Text Box 1295934712"/>
                        <wps:cNvSpPr txBox="1"/>
                        <wps:spPr>
                          <a:xfrm>
                            <a:off x="3561180" y="936020"/>
                            <a:ext cx="945988" cy="605701"/>
                          </a:xfrm>
                          <a:prstGeom prst="rect">
                            <a:avLst/>
                          </a:prstGeom>
                          <a:solidFill>
                            <a:schemeClr val="lt1"/>
                          </a:solidFill>
                          <a:ln w="6350">
                            <a:solidFill>
                              <a:prstClr val="black"/>
                            </a:solidFill>
                          </a:ln>
                        </wps:spPr>
                        <wps:txbx>
                          <w:txbxContent>
                            <w:p w:rsidR="0042473C" w:rsidRPr="00CD1F32" w:rsidRDefault="0042473C" w:rsidP="005F29FB">
                              <w:pPr>
                                <w:jc w:val="center"/>
                                <w:rPr>
                                  <w:b w:val="0"/>
                                  <w:szCs w:val="26"/>
                                </w:rPr>
                              </w:pPr>
                            </w:p>
                            <w:p w:rsidR="0042473C" w:rsidRPr="00CD1F32" w:rsidRDefault="0042473C" w:rsidP="005F29FB">
                              <w:pPr>
                                <w:jc w:val="center"/>
                                <w:rPr>
                                  <w:b w:val="0"/>
                                  <w:szCs w:val="26"/>
                                </w:rPr>
                              </w:pPr>
                              <w:r w:rsidRPr="00CD1F32">
                                <w:rPr>
                                  <w:b w:val="0"/>
                                  <w:szCs w:val="26"/>
                                </w:rPr>
                                <w:t>Hồ sự cố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4812159" name="Text Box 974812159"/>
                        <wps:cNvSpPr txBox="1"/>
                        <wps:spPr>
                          <a:xfrm>
                            <a:off x="1533790" y="2170525"/>
                            <a:ext cx="2361537" cy="461360"/>
                          </a:xfrm>
                          <a:prstGeom prst="rect">
                            <a:avLst/>
                          </a:prstGeom>
                          <a:solidFill>
                            <a:schemeClr val="lt1"/>
                          </a:solidFill>
                          <a:ln w="6350">
                            <a:solidFill>
                              <a:prstClr val="black"/>
                            </a:solidFill>
                          </a:ln>
                        </wps:spPr>
                        <wps:txbx>
                          <w:txbxContent>
                            <w:p w:rsidR="0042473C" w:rsidRPr="00CD1F32" w:rsidRDefault="0042473C" w:rsidP="005F29FB">
                              <w:pPr>
                                <w:jc w:val="center"/>
                                <w:rPr>
                                  <w:b w:val="0"/>
                                  <w:szCs w:val="26"/>
                                </w:rPr>
                              </w:pPr>
                              <w:r w:rsidRPr="00CD1F32">
                                <w:rPr>
                                  <w:b w:val="0"/>
                                  <w:szCs w:val="26"/>
                                </w:rPr>
                                <w:t>Hệ thống đường ống thu gom nước thải sau xử lý của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011618" name="Text Box 136011618"/>
                        <wps:cNvSpPr txBox="1"/>
                        <wps:spPr>
                          <a:xfrm>
                            <a:off x="1533792" y="2901372"/>
                            <a:ext cx="2361537" cy="334218"/>
                          </a:xfrm>
                          <a:prstGeom prst="rect">
                            <a:avLst/>
                          </a:prstGeom>
                          <a:solidFill>
                            <a:schemeClr val="lt1"/>
                          </a:solidFill>
                          <a:ln w="6350">
                            <a:solidFill>
                              <a:prstClr val="black"/>
                            </a:solidFill>
                          </a:ln>
                        </wps:spPr>
                        <wps:txbx>
                          <w:txbxContent>
                            <w:p w:rsidR="0042473C" w:rsidRPr="00CD1F32" w:rsidRDefault="0042473C" w:rsidP="005F29FB">
                              <w:pPr>
                                <w:jc w:val="center"/>
                                <w:rPr>
                                  <w:b w:val="0"/>
                                  <w:szCs w:val="26"/>
                                </w:rPr>
                              </w:pPr>
                              <w:r w:rsidRPr="00CD1F32">
                                <w:rPr>
                                  <w:b w:val="0"/>
                                  <w:szCs w:val="26"/>
                                </w:rPr>
                                <w:t>Mương thoát nước của khu vực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819314" name="Text Box 141819314"/>
                        <wps:cNvSpPr txBox="1"/>
                        <wps:spPr>
                          <a:xfrm>
                            <a:off x="1533787" y="3521791"/>
                            <a:ext cx="2361537" cy="476052"/>
                          </a:xfrm>
                          <a:prstGeom prst="rect">
                            <a:avLst/>
                          </a:prstGeom>
                          <a:solidFill>
                            <a:schemeClr val="lt1"/>
                          </a:solidFill>
                          <a:ln w="6350">
                            <a:solidFill>
                              <a:prstClr val="black"/>
                            </a:solidFill>
                          </a:ln>
                        </wps:spPr>
                        <wps:txbx>
                          <w:txbxContent>
                            <w:p w:rsidR="0042473C" w:rsidRPr="00CD1F32" w:rsidRDefault="0042473C" w:rsidP="005F29FB">
                              <w:pPr>
                                <w:jc w:val="center"/>
                                <w:rPr>
                                  <w:b w:val="0"/>
                                  <w:szCs w:val="26"/>
                                </w:rPr>
                              </w:pPr>
                              <w:r w:rsidRPr="00CD1F32">
                                <w:rPr>
                                  <w:b w:val="0"/>
                                  <w:szCs w:val="26"/>
                                </w:rPr>
                                <w:t>Nguồn tiếp nhận</w:t>
                              </w:r>
                            </w:p>
                            <w:p w:rsidR="0042473C" w:rsidRPr="00CD1F32" w:rsidRDefault="0042473C" w:rsidP="005F29FB">
                              <w:pPr>
                                <w:jc w:val="center"/>
                                <w:rPr>
                                  <w:b w:val="0"/>
                                  <w:bCs/>
                                  <w:szCs w:val="26"/>
                                </w:rPr>
                              </w:pPr>
                              <w:r w:rsidRPr="00CD1F32">
                                <w:rPr>
                                  <w:b w:val="0"/>
                                  <w:bCs/>
                                  <w:szCs w:val="26"/>
                                </w:rPr>
                                <w:t>(Suối Săn Máu)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3763516" name="Straight Arrow Connector 743763516"/>
                        <wps:cNvCnPr>
                          <a:stCxn id="522457081" idx="2"/>
                          <a:endCxn id="2060987653" idx="0"/>
                        </wps:cNvCnPr>
                        <wps:spPr>
                          <a:xfrm>
                            <a:off x="1116728" y="588349"/>
                            <a:ext cx="3764" cy="2196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68960897" name="Straight Arrow Connector 1468960897"/>
                        <wps:cNvCnPr/>
                        <wps:spPr>
                          <a:xfrm flipH="1">
                            <a:off x="2714559" y="1868553"/>
                            <a:ext cx="2" cy="302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6795614" name="Straight Arrow Connector 486795614"/>
                        <wps:cNvCnPr>
                          <a:stCxn id="974812159" idx="2"/>
                          <a:endCxn id="136011618" idx="0"/>
                        </wps:cNvCnPr>
                        <wps:spPr>
                          <a:xfrm>
                            <a:off x="2714559" y="2631815"/>
                            <a:ext cx="2" cy="2694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0058725" name="Straight Arrow Connector 90058725"/>
                        <wps:cNvCnPr>
                          <a:stCxn id="136011618" idx="2"/>
                          <a:endCxn id="141819314" idx="0"/>
                        </wps:cNvCnPr>
                        <wps:spPr>
                          <a:xfrm flipH="1">
                            <a:off x="2714551" y="3235590"/>
                            <a:ext cx="10" cy="2862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26251665" name="Connector: Elbow 1826251665"/>
                        <wps:cNvCnPr>
                          <a:stCxn id="1295934712" idx="2"/>
                          <a:endCxn id="2060987653" idx="2"/>
                        </wps:cNvCnPr>
                        <wps:spPr>
                          <a:xfrm rot="5400000">
                            <a:off x="2525402" y="136811"/>
                            <a:ext cx="103863" cy="2913682"/>
                          </a:xfrm>
                          <a:prstGeom prst="bentConnector3">
                            <a:avLst>
                              <a:gd name="adj1" fmla="val 320098"/>
                            </a:avLst>
                          </a:prstGeom>
                        </wps:spPr>
                        <wps:style>
                          <a:lnRef idx="1">
                            <a:schemeClr val="accent1"/>
                          </a:lnRef>
                          <a:fillRef idx="0">
                            <a:schemeClr val="accent1"/>
                          </a:fillRef>
                          <a:effectRef idx="0">
                            <a:schemeClr val="accent1"/>
                          </a:effectRef>
                          <a:fontRef idx="minor">
                            <a:schemeClr val="tx1"/>
                          </a:fontRef>
                        </wps:style>
                        <wps:bodyPr/>
                      </wps:wsp>
                      <wps:wsp>
                        <wps:cNvPr id="880738606" name="Straight Arrow Connector 880738606"/>
                        <wps:cNvCnPr>
                          <a:stCxn id="2060987653" idx="3"/>
                        </wps:cNvCnPr>
                        <wps:spPr>
                          <a:xfrm flipV="1">
                            <a:off x="2240964" y="1226737"/>
                            <a:ext cx="1320216" cy="94"/>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16558959" name="Text Box 1216558959"/>
                        <wps:cNvSpPr txBox="1"/>
                        <wps:spPr>
                          <a:xfrm>
                            <a:off x="2427178" y="875591"/>
                            <a:ext cx="803081" cy="678118"/>
                          </a:xfrm>
                          <a:prstGeom prst="rect">
                            <a:avLst/>
                          </a:prstGeom>
                          <a:noFill/>
                          <a:ln w="6350">
                            <a:noFill/>
                          </a:ln>
                        </wps:spPr>
                        <wps:txbx>
                          <w:txbxContent>
                            <w:p w:rsidR="0042473C" w:rsidRPr="00CD1F32" w:rsidRDefault="0042473C" w:rsidP="00DC7770">
                              <w:pPr>
                                <w:spacing w:before="120" w:after="120" w:line="360" w:lineRule="auto"/>
                                <w:jc w:val="center"/>
                                <w:rPr>
                                  <w:b w:val="0"/>
                                  <w:i/>
                                  <w:iCs/>
                                  <w:szCs w:val="26"/>
                                </w:rPr>
                              </w:pPr>
                              <w:r w:rsidRPr="00CD1F32">
                                <w:rPr>
                                  <w:b w:val="0"/>
                                  <w:i/>
                                  <w:iCs/>
                                  <w:szCs w:val="26"/>
                                </w:rPr>
                                <w:t>Khi xảy ra sự cố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 o:spid="_x0000_s1188" editas="canvas" style="width:5in;height:314.75pt;mso-position-horizontal-relative:char;mso-position-vertical-relative:line" coordsize="45720,3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">
                <v:shape id="_x0000_s1189" type="#_x0000_t75" style="position:absolute;width:45720;height:39973;visibility:visible;mso-wrap-style:square" filled="t">
                  <v:fill o:detectmouseclick="t"/>
                  <v:path o:connecttype="none"/>
                </v:shape>
                <v:shape id="Text Box 522457081" o:spid="_x0000_s1190" type="#_x0000_t202" style="position:absolute;left:1169;top:1033;width:19995;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iF8gA&#10;AADiAAAADwAAAGRycy9kb3ducmV2LnhtbESPQUsDMRSE70L/Q3iCN5vt0uq6Ni21VBE8WcXzY/Oa&#10;BDcvSxK36783guBxmJlvmPV28r0YKSYXWMFiXoEg7oJ2bBS8vz1eNyBSRtbYByYF35Rgu5ldrLHV&#10;4cyvNB6zEQXCqUUFNuehlTJ1ljymeRiIi3cK0WMuMhqpI54L3Peyrqob6dFxWbA40N5S93n88goO&#10;D+bOdA1Ge2i0c+P0cXoxT0pdXU67exCZpvwf/ms/awWrul6ubqtmAb+Xyh2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oCIXyAAAAOIAAAAPAAAAAAAAAAAAAAAAAJgCAABk&#10;cnMvZG93bnJldi54bWxQSwUGAAAAAAQABAD1AAAAjQMAAAAA&#10;" fillcolor="white [3201]" strokeweight=".5pt">
                  <v:textbox>
                    <w:txbxContent>
                      <w:p w:rsidR="00A93B25" w:rsidRPr="00CD1F32" w:rsidRDefault="00A93B25" w:rsidP="005F29FB">
                        <w:pPr>
                          <w:jc w:val="center"/>
                          <w:rPr>
                            <w:b w:val="0"/>
                            <w:szCs w:val="26"/>
                          </w:rPr>
                        </w:pPr>
                        <w:r w:rsidRPr="00CD1F32">
                          <w:rPr>
                            <w:b w:val="0"/>
                            <w:szCs w:val="26"/>
                          </w:rPr>
                          <w:t>Nước thải sinh hoạt và sản xuất của toàn bộ Cơ sở</w:t>
                        </w:r>
                      </w:p>
                    </w:txbxContent>
                  </v:textbox>
                </v:shape>
                <v:shape id="Text Box 2060987653" o:spid="_x0000_s1191" type="#_x0000_t202" style="position:absolute;top:8080;width:22409;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PasgA&#10;AADjAAAADwAAAGRycy9kb3ducmV2LnhtbESPQUsDMRSE74L/ITzBm02suG7XpkWliuDJKp4fm9ck&#10;uHlZkrhd/70RBI/DzHzDrLdzGMREKfvIGi4XCgRxH41nq+H97fGiBZELssEhMmn4pgzbzenJGjsT&#10;j/xK075YUSGcO9TgShk7KXPvKGBexJG4eoeYApYqk5Um4bHCwyCXSjUyoOe64HCkB0f95/4raNjd&#10;25XtW0xu1xrvp/nj8GKftD4/m+9uQRSay3/4r/1sNCxVo1btTXN9Bb+f6h+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49qyAAAAOMAAAAPAAAAAAAAAAAAAAAAAJgCAABk&#10;cnMvZG93bnJldi54bWxQSwUGAAAAAAQABAD1AAAAjQMAAAAA&#10;" fillcolor="white [3201]" strokeweight=".5pt">
                  <v:textbox>
                    <w:txbxContent>
                      <w:p w:rsidR="00A93B25" w:rsidRPr="00CD1F32" w:rsidRDefault="00A93B25" w:rsidP="005F29FB">
                        <w:pPr>
                          <w:jc w:val="center"/>
                          <w:rPr>
                            <w:b w:val="0"/>
                            <w:szCs w:val="26"/>
                          </w:rPr>
                        </w:pPr>
                        <w:r w:rsidRPr="00CD1F32">
                          <w:rPr>
                            <w:b w:val="0"/>
                            <w:szCs w:val="26"/>
                          </w:rPr>
                          <w:t xml:space="preserve">HTXL nước thải công suất 3.000m³/ngày đêm (đạt QCVN 63:2017/BTNMT, Cột A </w:t>
                        </w:r>
                        <w:r w:rsidRPr="00CD1F32">
                          <w:rPr>
                            <w:b w:val="0"/>
                            <w:szCs w:val="26"/>
                          </w:rPr>
                          <w:br/>
                          <w:t>hệ số kq=0,9, kf=1,0)</w:t>
                        </w:r>
                      </w:p>
                      <w:p w:rsidR="00A93B25" w:rsidRPr="00CD1F32" w:rsidRDefault="00A93B25" w:rsidP="005F29FB">
                        <w:pPr>
                          <w:jc w:val="center"/>
                          <w:rPr>
                            <w:b w:val="0"/>
                            <w:szCs w:val="26"/>
                          </w:rPr>
                        </w:pPr>
                      </w:p>
                    </w:txbxContent>
                  </v:textbox>
                </v:shape>
                <v:shape id="Text Box 1295934712" o:spid="_x0000_s1192" type="#_x0000_t202" style="position:absolute;left:35611;top:9360;width:9460;height:6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P8cYA&#10;AADjAAAADwAAAGRycy9kb3ducmV2LnhtbERPS0vEMBC+C/6HMII3N936autmF5VVFjy5iuehmU2C&#10;zaQksVv/vREEj/O9Z7WZ/SAmiskFVrBcVCCI+6AdGwXvb08XDYiUkTUOgUnBNyXYrE9PVtjpcORX&#10;mvbZiBLCqUMFNuexkzL1ljymRRiJC3cI0WMuZzRSRzyWcD/IuqpupEfHpcHiSI+W+s/9l1ewfTCt&#10;6RuMdtto56b54/BinpU6P5vv70BkmvO/+M+902V+3V63l1e3yxp+fyoA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6P8cYAAADjAAAADwAAAAAAAAAAAAAAAACYAgAAZHJz&#10;L2Rvd25yZXYueG1sUEsFBgAAAAAEAAQA9QAAAIsDAAAAAA==&#10;" fillcolor="white [3201]" strokeweight=".5pt">
                  <v:textbox>
                    <w:txbxContent>
                      <w:p w:rsidR="00A93B25" w:rsidRPr="00CD1F32" w:rsidRDefault="00A93B25" w:rsidP="005F29FB">
                        <w:pPr>
                          <w:jc w:val="center"/>
                          <w:rPr>
                            <w:b w:val="0"/>
                            <w:szCs w:val="26"/>
                          </w:rPr>
                        </w:pPr>
                      </w:p>
                      <w:p w:rsidR="00A93B25" w:rsidRPr="00CD1F32" w:rsidRDefault="00A93B25" w:rsidP="005F29FB">
                        <w:pPr>
                          <w:jc w:val="center"/>
                          <w:rPr>
                            <w:b w:val="0"/>
                            <w:szCs w:val="26"/>
                          </w:rPr>
                        </w:pPr>
                        <w:r w:rsidRPr="00CD1F32">
                          <w:rPr>
                            <w:b w:val="0"/>
                            <w:szCs w:val="26"/>
                          </w:rPr>
                          <w:t>Hồ sự cố</w:t>
                        </w:r>
                      </w:p>
                    </w:txbxContent>
                  </v:textbox>
                </v:shape>
                <v:shape id="Text Box 974812159" o:spid="_x0000_s1193" type="#_x0000_t202" style="position:absolute;left:15337;top:21705;width:23616;height:4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jWsgA&#10;AADiAAAADwAAAGRycy9kb3ducmV2LnhtbESPT0sDMRTE74LfITzBm81u8c/utmlRqSJ4sornx+Y1&#10;Cd28LEncrt/eCILHYWZ+w6y3sx/ERDG5wArqRQWCuA/asVHw8f501YBIGVnjEJgUfFOC7eb8bI2d&#10;Did+o2mfjSgQTh0qsDmPnZSpt+QxLcJIXLxDiB5zkdFIHfFU4H6Qy6q6lR4dlwWLIz1a6o/7L69g&#10;92Ba0zcY7a7Rzk3z5+HVPCt1eTHfr0BkmvN/+K/9ohW0d9dNvaxvWvi9VO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wWNayAAAAOIAAAAPAAAAAAAAAAAAAAAAAJgCAABk&#10;cnMvZG93bnJldi54bWxQSwUGAAAAAAQABAD1AAAAjQMAAAAA&#10;" fillcolor="white [3201]" strokeweight=".5pt">
                  <v:textbox>
                    <w:txbxContent>
                      <w:p w:rsidR="00A93B25" w:rsidRPr="00CD1F32" w:rsidRDefault="00A93B25" w:rsidP="005F29FB">
                        <w:pPr>
                          <w:jc w:val="center"/>
                          <w:rPr>
                            <w:b w:val="0"/>
                            <w:szCs w:val="26"/>
                          </w:rPr>
                        </w:pPr>
                        <w:r w:rsidRPr="00CD1F32">
                          <w:rPr>
                            <w:b w:val="0"/>
                            <w:szCs w:val="26"/>
                          </w:rPr>
                          <w:t>Hệ thống đường ống thu gom nước thải sau xử lý của Dự án</w:t>
                        </w:r>
                      </w:p>
                    </w:txbxContent>
                  </v:textbox>
                </v:shape>
                <v:shape id="Text Box 136011618" o:spid="_x0000_s1194" type="#_x0000_t202" style="position:absolute;left:15337;top:29013;width:23616;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44sQA&#10;AADiAAAADwAAAGRycy9kb3ducmV2LnhtbERPz0vDMBS+C/sfwhN2c2kdlNotG06mCJ6c4vnRvCVh&#10;zUtJYlf/e3MQPH58v7f72Q9iophcYAX1qgJB3Aft2Cj4/Hi+a0GkjKxxCEwKfijBfre42WKnw5Xf&#10;aTplI0oIpw4V2JzHTsrUW/KYVmEkLtw5RI+5wGikjngt4X6Q91XVSI+OS4PFkZ4s9ZfTt1dwPJgH&#10;07cY7bHVzk3z1/nNvCi1vJ0fNyAyzflf/Od+1WX+uqnquqnL5nKpYJ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uOLEAAAA4gAAAA8AAAAAAAAAAAAAAAAAmAIAAGRycy9k&#10;b3ducmV2LnhtbFBLBQYAAAAABAAEAPUAAACJAwAAAAA=&#10;" fillcolor="white [3201]" strokeweight=".5pt">
                  <v:textbox>
                    <w:txbxContent>
                      <w:p w:rsidR="00A93B25" w:rsidRPr="00CD1F32" w:rsidRDefault="00A93B25" w:rsidP="005F29FB">
                        <w:pPr>
                          <w:jc w:val="center"/>
                          <w:rPr>
                            <w:b w:val="0"/>
                            <w:szCs w:val="26"/>
                          </w:rPr>
                        </w:pPr>
                        <w:r w:rsidRPr="00CD1F32">
                          <w:rPr>
                            <w:b w:val="0"/>
                            <w:szCs w:val="26"/>
                          </w:rPr>
                          <w:t>Mương thoát nước của khu vực</w:t>
                        </w:r>
                      </w:p>
                    </w:txbxContent>
                  </v:textbox>
                </v:shape>
                <v:shape id="Text Box 141819314" o:spid="_x0000_s1195" type="#_x0000_t202" style="position:absolute;left:15337;top:35217;width:23616;height:4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4cQA&#10;AADiAAAADwAAAGRycy9kb3ducmV2LnhtbERPy0oDMRTdC/2HcAV3NjNaZDo2LVWqCK76wPVlcpsE&#10;JzdDEqfj3xtBcHk479Vm8r0YKSYXWEE9r0AQd0E7NgpOx5fbBkTKyBr7wKTgmxJs1rOrFbY6XHhP&#10;4yEbUUI4tajA5jy0UqbOksc0DwNx4c4heswFRiN1xEsJ9728q6oH6dFxabA40LOl7vPw5RXsnszS&#10;dA1Gu2u0c+P0cX43r0rdXE/bRxCZpvwv/nO/6TJ/UTf18r5ewO+lg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mOHEAAAA4gAAAA8AAAAAAAAAAAAAAAAAmAIAAGRycy9k&#10;b3ducmV2LnhtbFBLBQYAAAAABAAEAPUAAACJAwAAAAA=&#10;" fillcolor="white [3201]" strokeweight=".5pt">
                  <v:textbox>
                    <w:txbxContent>
                      <w:p w:rsidR="00A93B25" w:rsidRPr="00CD1F32" w:rsidRDefault="00A93B25" w:rsidP="005F29FB">
                        <w:pPr>
                          <w:jc w:val="center"/>
                          <w:rPr>
                            <w:b w:val="0"/>
                            <w:szCs w:val="26"/>
                          </w:rPr>
                        </w:pPr>
                        <w:r w:rsidRPr="00CD1F32">
                          <w:rPr>
                            <w:b w:val="0"/>
                            <w:szCs w:val="26"/>
                          </w:rPr>
                          <w:t>Nguồn tiếp nhận</w:t>
                        </w:r>
                      </w:p>
                      <w:p w:rsidR="00A93B25" w:rsidRPr="00CD1F32" w:rsidRDefault="00A93B25" w:rsidP="005F29FB">
                        <w:pPr>
                          <w:jc w:val="center"/>
                          <w:rPr>
                            <w:b w:val="0"/>
                            <w:bCs/>
                            <w:szCs w:val="26"/>
                          </w:rPr>
                        </w:pPr>
                        <w:r w:rsidRPr="00CD1F32">
                          <w:rPr>
                            <w:b w:val="0"/>
                            <w:bCs/>
                            <w:szCs w:val="26"/>
                          </w:rPr>
                          <w:t>(Suối Săn Máu)</w:t>
                        </w:r>
                      </w:p>
                    </w:txbxContent>
                  </v:textbox>
                </v:shape>
                <v:shape id="Straight Arrow Connector 743763516" o:spid="_x0000_s1196" type="#_x0000_t32" style="position:absolute;left:11167;top:5883;width:37;height:2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HBUGcsAAADiAAAADwAA&#10;AAAAAAAAAAAAAAChAgAAZHJzL2Rvd25yZXYueG1sUEsFBgAAAAAEAAQA+QAAAJkDAAAAAA==&#10;" strokecolor="#4579b8 [3044]">
                  <v:stroke endarrow="block"/>
                </v:shape>
                <v:shape id="Straight Arrow Connector 1468960897" o:spid="_x0000_s1197" type="#_x0000_t32" style="position:absolute;left:27145;top:18685;width:0;height:30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eu8cAAADjAAAADwAAAGRycy9kb3ducmV2LnhtbERPS0sDMRC+C/6HMAVvNlsf6XZtWkRQ&#10;pDe7pedxM24WN5M1Sdutv94Igsf53rNcj64XRwqx86xhNi1AEDfedNxq2NXP1yWImJAN9p5Jw5ki&#10;rFeXF0usjD/xGx23qRU5hGOFGmxKQyVlbCw5jFM/EGfuwweHKZ+hlSbgKYe7Xt4UhZIOO84NFgd6&#10;stR8bg9Ow3v9Ze6tqs0m3Hqlzt/7+ebwovXVZHx8AJFoTP/iP/eryfPvVLlQRbmYw+9PGQC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QJ67xwAAAOMAAAAPAAAAAAAA&#10;AAAAAAAAAKECAABkcnMvZG93bnJldi54bWxQSwUGAAAAAAQABAD5AAAAlQMAAAAA&#10;" strokecolor="#4579b8 [3044]">
                  <v:stroke endarrow="block"/>
                </v:shape>
                <v:shape id="Straight Arrow Connector 486795614" o:spid="_x0000_s1198" type="#_x0000_t32" style="position:absolute;left:27145;top:26318;width:0;height:2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ZEhI7MAAAA4gAAAA8A&#10;AAAAAAAAAAAAAAAAoQIAAGRycy9kb3ducmV2LnhtbFBLBQYAAAAABAAEAPkAAACaAwAAAAA=&#10;" strokecolor="#4579b8 [3044]">
                  <v:stroke endarrow="block"/>
                </v:shape>
                <v:shape id="Straight Arrow Connector 90058725" o:spid="_x0000_s1199" type="#_x0000_t32" style="position:absolute;left:27145;top:32355;width:0;height:28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SC8gAAADhAAAADwAAAGRycy9kb3ducmV2LnhtbESPQUsDMRSE74L/ITzBm02s7LauTUsR&#10;FOmtXfH83Dw3i5uXbZK2W3+9KQgeh5n5hlmsRteLI4XYedZwP1EgiBtvOm41vNcvd3MQMSEb7D2T&#10;hjNFWC2vrxZYGX/iLR13qRUZwrFCDTaloZIyNpYcxokfiLP35YPDlGVopQl4ynDXy6lSpXTYcV6w&#10;ONCzpeZ7d3AaPuu9KWxZm0148GV5/vmYbQ6vWt/ejOsnEInG9B/+a78ZDY9KFfPZtIDLo/wG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mJSC8gAAADhAAAADwAAAAAA&#10;AAAAAAAAAAChAgAAZHJzL2Rvd25yZXYueG1sUEsFBgAAAAAEAAQA+QAAAJYDAAAAAA==&#10;" strokecolor="#4579b8 [3044]">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826251665" o:spid="_x0000_s1200" type="#_x0000_t34" style="position:absolute;left:25254;top:1367;width:1038;height:2913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QtKcYAAADjAAAADwAAAGRycy9kb3ducmV2LnhtbERPzWoCMRC+F3yHMEJvNetSg2yNIoKl&#10;9VYtPU834+7iZhKTVNc+fVMo9Djf/yxWg+3FhULsHGuYTgoQxLUzHTca3g/bhzmImJAN9o5Jw40i&#10;rJajuwVWxl35jS771IgcwrFCDW1KvpIy1i1ZjBPniTN3dMFiymdopAl4zeG2l2VRKGmx49zQoqdN&#10;S/Vp/2U1OL8J0Z4/Hl+fz7vy+/Omkued1vfjYf0EItGQ/sV/7heT589LVc6mSs3g96cM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ELSnGAAAA4wAAAA8AAAAAAAAA&#10;AAAAAAAAoQIAAGRycy9kb3ducmV2LnhtbFBLBQYAAAAABAAEAPkAAACUAwAAAAA=&#10;" adj="69141" strokecolor="#4579b8 [3044]"/>
                <v:shape id="Straight Arrow Connector 880738606" o:spid="_x0000_s1201" type="#_x0000_t32" style="position:absolute;left:22409;top:12267;width:1320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OlsgAAADiAAAADwAAAGRycy9kb3ducmV2LnhtbESPQUsDMRSE74L/ITzBm01sMV3WpkUK&#10;ivRmVzw/N8/N4uZlTdJ26683guBxmJlvmNVm8oM4Ukx9YAO3MwWCuA22587Aa/N4U4FIGdniEJgM&#10;nCnBZn15scLahhO/0HGfO1EgnGo04HIeaylT68hjmoWRuHgfIXrMRcZO2oinAveDnCulpceey4LD&#10;kbaO2s/9wRt4b77sndON3cVF0Pr8/bbcHZ6Mub6aHu5BZJryf/iv/WwNVJVaLiqtNPxeKnd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pOlsgAAADiAAAADwAAAAAA&#10;AAAAAAAAAAChAgAAZHJzL2Rvd25yZXYueG1sUEsFBgAAAAAEAAQA+QAAAJYDAAAAAA==&#10;" strokecolor="#4579b8 [3044]">
                  <v:stroke endarrow="block"/>
                </v:shape>
                <v:shape id="Text Box 1216558959" o:spid="_x0000_s1202" type="#_x0000_t202" style="position:absolute;left:24271;top:8755;width:8031;height:6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s58gA&#10;AADjAAAADwAAAGRycy9kb3ducmV2LnhtbERPzWrCQBC+C32HZYTedGMgEqOrSEBaih60Xnobs2MS&#10;zM6m2a2mPr1bKHic738Wq9404kqdqy0rmIwjEMSF1TWXCo6fm1EKwnlkjY1lUvBLDlbLl8ECM21v&#10;vKfrwZcihLDLUEHlfZtJ6YqKDLqxbYkDd7adQR/OrpS6w1sIN42Mo2gqDdYcGipsKa+ouBx+jIKP&#10;fLPD/Sk26b3J37bndft9/EqUeh326zkIT71/iv/d7zrMjyfTJElnyQz+fgoA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VCznyAAAAOMAAAAPAAAAAAAAAAAAAAAAAJgCAABk&#10;cnMvZG93bnJldi54bWxQSwUGAAAAAAQABAD1AAAAjQMAAAAA&#10;" filled="f" stroked="f" strokeweight=".5pt">
                  <v:textbox>
                    <w:txbxContent>
                      <w:p w:rsidR="00A93B25" w:rsidRPr="00CD1F32" w:rsidRDefault="00A93B25" w:rsidP="00DC7770">
                        <w:pPr>
                          <w:spacing w:before="120" w:after="120" w:line="360" w:lineRule="auto"/>
                          <w:jc w:val="center"/>
                          <w:rPr>
                            <w:b w:val="0"/>
                            <w:i/>
                            <w:iCs/>
                            <w:szCs w:val="26"/>
                          </w:rPr>
                        </w:pPr>
                        <w:r w:rsidRPr="00CD1F32">
                          <w:rPr>
                            <w:b w:val="0"/>
                            <w:i/>
                            <w:iCs/>
                            <w:szCs w:val="26"/>
                          </w:rPr>
                          <w:t>Khi xảy ra sự cố</w:t>
                        </w:r>
                      </w:p>
                    </w:txbxContent>
                  </v:textbox>
                </v:shape>
                <w10:anchorlock/>
              </v:group>
            </w:pict>
          </mc:Fallback>
        </mc:AlternateContent>
      </w:r>
    </w:p>
    <w:p w:rsidR="00036D99" w:rsidRPr="009F327B" w:rsidRDefault="00036D99" w:rsidP="001561D2">
      <w:pPr>
        <w:pStyle w:val="Caption"/>
        <w:rPr>
          <w:b w:val="0"/>
          <w:color w:val="000000"/>
          <w:szCs w:val="26"/>
        </w:rPr>
      </w:pPr>
      <w:bookmarkStart w:id="155" w:name="_Toc141281040"/>
      <w:r>
        <w:t xml:space="preserve">Hình </w:t>
      </w:r>
      <w:fldSimple w:instr=" SEQ Hình \* ARABIC ">
        <w:r w:rsidR="0042473C">
          <w:rPr>
            <w:noProof/>
          </w:rPr>
          <w:t>9</w:t>
        </w:r>
      </w:fldSimple>
      <w:r>
        <w:t>. Hệ thống thoát nước thải</w:t>
      </w:r>
      <w:bookmarkEnd w:id="155"/>
    </w:p>
    <w:p w:rsidR="005F29FB" w:rsidRDefault="001561D2" w:rsidP="00CD160F">
      <w:pPr>
        <w:pStyle w:val="Caption"/>
        <w:rPr>
          <w:szCs w:val="26"/>
        </w:rPr>
      </w:pPr>
      <w:bookmarkStart w:id="156" w:name="_Toc141281041"/>
      <w:r>
        <w:rPr>
          <w:noProof/>
        </w:rPr>
        <w:lastRenderedPageBreak/>
        <w:drawing>
          <wp:anchor distT="0" distB="0" distL="114300" distR="114300" simplePos="0" relativeHeight="251665408" behindDoc="1" locked="0" layoutInCell="1" allowOverlap="1" wp14:anchorId="79F09B2C" wp14:editId="1E7DDFFF">
            <wp:simplePos x="0" y="0"/>
            <wp:positionH relativeFrom="column">
              <wp:posOffset>2973070</wp:posOffset>
            </wp:positionH>
            <wp:positionV relativeFrom="paragraph">
              <wp:posOffset>16510</wp:posOffset>
            </wp:positionV>
            <wp:extent cx="2880995" cy="3888740"/>
            <wp:effectExtent l="0" t="0" r="0" b="0"/>
            <wp:wrapTight wrapText="bothSides">
              <wp:wrapPolygon edited="0">
                <wp:start x="0" y="0"/>
                <wp:lineTo x="0" y="21480"/>
                <wp:lineTo x="21424" y="21480"/>
                <wp:lineTo x="21424"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0995" cy="3888740"/>
                    </a:xfrm>
                    <a:prstGeom prst="rect">
                      <a:avLst/>
                    </a:prstGeom>
                  </pic:spPr>
                </pic:pic>
              </a:graphicData>
            </a:graphic>
            <wp14:sizeRelH relativeFrom="page">
              <wp14:pctWidth>0</wp14:pctWidth>
            </wp14:sizeRelH>
            <wp14:sizeRelV relativeFrom="page">
              <wp14:pctHeight>0</wp14:pctHeight>
            </wp14:sizeRelV>
          </wp:anchor>
        </w:drawing>
      </w:r>
      <w:r w:rsidR="005F29FB">
        <w:rPr>
          <w:noProof/>
          <w:szCs w:val="26"/>
        </w:rPr>
        <w:drawing>
          <wp:anchor distT="0" distB="0" distL="114300" distR="114300" simplePos="0" relativeHeight="251664384" behindDoc="1" locked="0" layoutInCell="1" allowOverlap="1" wp14:anchorId="5E06FA99" wp14:editId="4CC8ABEE">
            <wp:simplePos x="0" y="0"/>
            <wp:positionH relativeFrom="column">
              <wp:posOffset>-57150</wp:posOffset>
            </wp:positionH>
            <wp:positionV relativeFrom="paragraph">
              <wp:posOffset>5715</wp:posOffset>
            </wp:positionV>
            <wp:extent cx="2925445" cy="3902075"/>
            <wp:effectExtent l="0" t="0" r="8255" b="3175"/>
            <wp:wrapTight wrapText="bothSides">
              <wp:wrapPolygon edited="0">
                <wp:start x="0" y="0"/>
                <wp:lineTo x="0" y="21512"/>
                <wp:lineTo x="21520" y="21512"/>
                <wp:lineTo x="21520" y="0"/>
                <wp:lineTo x="0" y="0"/>
              </wp:wrapPolygon>
            </wp:wrapTight>
            <wp:docPr id="64" name="Picture 64" descr="G:\Toán\GPMT\Liên phương\hình ảnh\muong dân nuoc t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án\GPMT\Liên phương\hình ảnh\muong dân nuoc tha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5445" cy="390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60F">
        <w:t xml:space="preserve">Hình </w:t>
      </w:r>
      <w:fldSimple w:instr=" SEQ Hình \* ARABIC ">
        <w:r w:rsidR="0042473C">
          <w:rPr>
            <w:noProof/>
          </w:rPr>
          <w:t>10</w:t>
        </w:r>
      </w:fldSimple>
      <w:r w:rsidR="005F29FB">
        <w:t>. Mương dẫn nước thải</w:t>
      </w:r>
      <w:bookmarkEnd w:id="156"/>
    </w:p>
    <w:p w:rsidR="00423C2E" w:rsidRPr="007239AF" w:rsidRDefault="00C83974" w:rsidP="00F6548D">
      <w:pPr>
        <w:pStyle w:val="MUC1"/>
        <w:jc w:val="both"/>
        <w:rPr>
          <w:szCs w:val="26"/>
        </w:rPr>
      </w:pPr>
      <w:bookmarkStart w:id="157" w:name="_Toc139531003"/>
      <w:r w:rsidRPr="007239AF">
        <w:rPr>
          <w:szCs w:val="26"/>
        </w:rPr>
        <w:t>1.3. Xử lý nước thải</w:t>
      </w:r>
      <w:bookmarkEnd w:id="157"/>
      <w:r w:rsidRPr="007239AF">
        <w:rPr>
          <w:szCs w:val="26"/>
        </w:rPr>
        <w:t xml:space="preserve"> </w:t>
      </w:r>
    </w:p>
    <w:p w:rsidR="00E74CCE" w:rsidRPr="007239AF" w:rsidRDefault="00E74CCE" w:rsidP="00F6548D">
      <w:pPr>
        <w:pStyle w:val="ListParagraph"/>
        <w:widowControl w:val="0"/>
        <w:numPr>
          <w:ilvl w:val="0"/>
          <w:numId w:val="23"/>
        </w:numPr>
        <w:tabs>
          <w:tab w:val="clear" w:pos="1495"/>
        </w:tabs>
        <w:spacing w:before="120" w:after="120" w:line="240" w:lineRule="auto"/>
        <w:ind w:left="851"/>
        <w:contextualSpacing w:val="0"/>
        <w:jc w:val="both"/>
        <w:rPr>
          <w:rFonts w:ascii="Times New Roman" w:hAnsi="Times New Roman"/>
          <w:b/>
          <w:i/>
          <w:color w:val="000000"/>
          <w:sz w:val="26"/>
          <w:szCs w:val="26"/>
        </w:rPr>
      </w:pPr>
      <w:r w:rsidRPr="007239AF">
        <w:rPr>
          <w:rFonts w:ascii="Times New Roman" w:hAnsi="Times New Roman"/>
          <w:b/>
          <w:i/>
          <w:color w:val="000000"/>
          <w:sz w:val="26"/>
          <w:szCs w:val="26"/>
        </w:rPr>
        <w:t>Nước thải sinh hoạt</w:t>
      </w:r>
    </w:p>
    <w:p w:rsidR="00932E86" w:rsidRPr="00684EBA" w:rsidRDefault="00932E86" w:rsidP="00F6548D">
      <w:pPr>
        <w:widowControl w:val="0"/>
        <w:spacing w:before="120" w:after="120"/>
        <w:ind w:firstLine="567"/>
        <w:jc w:val="both"/>
        <w:rPr>
          <w:b w:val="0"/>
          <w:color w:val="000000"/>
          <w:szCs w:val="26"/>
        </w:rPr>
      </w:pPr>
      <w:r w:rsidRPr="007239AF">
        <w:rPr>
          <w:b w:val="0"/>
          <w:szCs w:val="26"/>
        </w:rPr>
        <w:t xml:space="preserve">Tổng lượng </w:t>
      </w:r>
      <w:r w:rsidR="001561D2">
        <w:rPr>
          <w:b w:val="0"/>
          <w:szCs w:val="26"/>
        </w:rPr>
        <w:t>nước thải sinh hoạt trung bình 6</w:t>
      </w:r>
      <w:r w:rsidRPr="007239AF">
        <w:rPr>
          <w:b w:val="0"/>
          <w:szCs w:val="26"/>
        </w:rPr>
        <w:t>,0 m</w:t>
      </w:r>
      <w:r w:rsidRPr="007239AF">
        <w:rPr>
          <w:b w:val="0"/>
          <w:szCs w:val="26"/>
          <w:vertAlign w:val="superscript"/>
        </w:rPr>
        <w:t>3</w:t>
      </w:r>
      <w:r w:rsidR="00341804" w:rsidRPr="007239AF">
        <w:rPr>
          <w:b w:val="0"/>
          <w:szCs w:val="26"/>
        </w:rPr>
        <w:t xml:space="preserve">/ngày. Nhà máy </w:t>
      </w:r>
      <w:r w:rsidR="00341804" w:rsidRPr="00E1013A">
        <w:rPr>
          <w:b w:val="0"/>
          <w:szCs w:val="26"/>
        </w:rPr>
        <w:t>đầu tư 02</w:t>
      </w:r>
      <w:r w:rsidRPr="00E1013A">
        <w:rPr>
          <w:b w:val="0"/>
          <w:szCs w:val="26"/>
        </w:rPr>
        <w:t xml:space="preserve"> bể tự hoại 03 ngăn với thể tích 02</w:t>
      </w:r>
      <w:r w:rsidR="00F6548D" w:rsidRPr="00E1013A">
        <w:rPr>
          <w:b w:val="0"/>
          <w:szCs w:val="26"/>
        </w:rPr>
        <w:t xml:space="preserve"> bể là 20</w:t>
      </w:r>
      <w:r w:rsidRPr="00E1013A">
        <w:rPr>
          <w:b w:val="0"/>
          <w:szCs w:val="26"/>
        </w:rPr>
        <w:t xml:space="preserve"> m</w:t>
      </w:r>
      <w:r w:rsidRPr="00E1013A">
        <w:rPr>
          <w:b w:val="0"/>
          <w:szCs w:val="26"/>
          <w:vertAlign w:val="superscript"/>
        </w:rPr>
        <w:t>3</w:t>
      </w:r>
      <w:r w:rsidRPr="00E1013A">
        <w:rPr>
          <w:b w:val="0"/>
          <w:szCs w:val="26"/>
        </w:rPr>
        <w:t xml:space="preserve">. Nước thải sau khi qua bể tự hoại sẽ </w:t>
      </w:r>
      <w:r w:rsidRPr="00684EBA">
        <w:rPr>
          <w:b w:val="0"/>
          <w:szCs w:val="26"/>
        </w:rPr>
        <w:t xml:space="preserve">được đưa tới hệ thống xử lý nước thải tập trung để tiếp tục xử lý đạt Cột A QCVN </w:t>
      </w:r>
      <w:r w:rsidR="00F56337">
        <w:rPr>
          <w:b w:val="0"/>
          <w:szCs w:val="26"/>
        </w:rPr>
        <w:t>63</w:t>
      </w:r>
      <w:r w:rsidRPr="00684EBA">
        <w:rPr>
          <w:b w:val="0"/>
          <w:szCs w:val="26"/>
        </w:rPr>
        <w:t>:201</w:t>
      </w:r>
      <w:r w:rsidR="00F56337">
        <w:rPr>
          <w:b w:val="0"/>
          <w:szCs w:val="26"/>
        </w:rPr>
        <w:t>7</w:t>
      </w:r>
      <w:r w:rsidR="00341804">
        <w:rPr>
          <w:b w:val="0"/>
          <w:szCs w:val="26"/>
        </w:rPr>
        <w:t>/BTNMT trước khi</w:t>
      </w:r>
      <w:r w:rsidRPr="00684EBA">
        <w:rPr>
          <w:b w:val="0"/>
          <w:szCs w:val="26"/>
        </w:rPr>
        <w:t xml:space="preserve"> thải ra nguồn tiếp nhận</w:t>
      </w:r>
      <w:r w:rsidRPr="00684EBA">
        <w:rPr>
          <w:b w:val="0"/>
          <w:color w:val="000000"/>
          <w:szCs w:val="26"/>
        </w:rPr>
        <w:t>.</w:t>
      </w:r>
    </w:p>
    <w:p w:rsidR="00932E86" w:rsidRPr="00684EBA" w:rsidRDefault="00932E86" w:rsidP="00036D99">
      <w:pPr>
        <w:widowControl w:val="0"/>
        <w:spacing w:before="40" w:after="40"/>
        <w:jc w:val="both"/>
        <w:rPr>
          <w:b w:val="0"/>
          <w:color w:val="000000"/>
          <w:szCs w:val="26"/>
        </w:rPr>
      </w:pPr>
      <w:r w:rsidRPr="00684EBA">
        <w:rPr>
          <w:b w:val="0"/>
          <w:noProof/>
          <w:color w:val="000000"/>
          <w:szCs w:val="26"/>
        </w:rPr>
        <mc:AlternateContent>
          <mc:Choice Requires="wpc">
            <w:drawing>
              <wp:inline distT="0" distB="0" distL="0" distR="0" wp14:anchorId="497895F6" wp14:editId="321DE9AA">
                <wp:extent cx="6057900" cy="695325"/>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 name="Rectangle 8"/>
                        <wps:cNvSpPr/>
                        <wps:spPr>
                          <a:xfrm>
                            <a:off x="178008" y="142115"/>
                            <a:ext cx="1650361" cy="3800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2473C" w:rsidRPr="00F24B23" w:rsidRDefault="0042473C" w:rsidP="00932E86">
                              <w:pPr>
                                <w:jc w:val="center"/>
                                <w:rPr>
                                  <w:b w:val="0"/>
                                  <w:szCs w:val="26"/>
                                  <w:lang w:val="vi-VN"/>
                                </w:rPr>
                              </w:pPr>
                              <w:r w:rsidRPr="00F24B23">
                                <w:rPr>
                                  <w:b w:val="0"/>
                                  <w:szCs w:val="26"/>
                                </w:rPr>
                                <w:t>N</w:t>
                              </w:r>
                              <w:r w:rsidRPr="00F24B23">
                                <w:rPr>
                                  <w:b w:val="0"/>
                                  <w:szCs w:val="26"/>
                                  <w:lang w:val="vi-VN"/>
                                </w:rPr>
                                <w:t>ước thải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a:stCxn id="8" idx="3"/>
                        </wps:cNvCnPr>
                        <wps:spPr>
                          <a:xfrm>
                            <a:off x="1828369" y="332120"/>
                            <a:ext cx="427941" cy="38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3" name="Rectangle 113"/>
                        <wps:cNvSpPr/>
                        <wps:spPr>
                          <a:xfrm>
                            <a:off x="2256118" y="153277"/>
                            <a:ext cx="1045221" cy="3800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2473C" w:rsidRPr="00F24B23" w:rsidRDefault="0042473C" w:rsidP="008910CC">
                              <w:pPr>
                                <w:jc w:val="center"/>
                                <w:rPr>
                                  <w:b w:val="0"/>
                                  <w:szCs w:val="26"/>
                                </w:rPr>
                              </w:pPr>
                              <w:r w:rsidRPr="00F24B23">
                                <w:rPr>
                                  <w:b w:val="0"/>
                                  <w:szCs w:val="26"/>
                                </w:rPr>
                                <w:t>Bể tự hoại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Straight Arrow Connector 114"/>
                        <wps:cNvCnPr/>
                        <wps:spPr>
                          <a:xfrm>
                            <a:off x="3301275" y="332509"/>
                            <a:ext cx="427941" cy="38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5" name="Rectangle 115"/>
                        <wps:cNvSpPr/>
                        <wps:spPr>
                          <a:xfrm>
                            <a:off x="3728687" y="47501"/>
                            <a:ext cx="1935583" cy="48578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2473C" w:rsidRPr="00F24B23" w:rsidRDefault="0042473C" w:rsidP="00932E86">
                              <w:pPr>
                                <w:jc w:val="center"/>
                                <w:rPr>
                                  <w:b w:val="0"/>
                                  <w:szCs w:val="26"/>
                                  <w:lang w:val="vi-VN"/>
                                </w:rPr>
                              </w:pPr>
                              <w:r w:rsidRPr="00F24B23">
                                <w:rPr>
                                  <w:b w:val="0"/>
                                  <w:szCs w:val="26"/>
                                </w:rPr>
                                <w:t>Hệ thống xử lý nước thải tập trung của nhà máy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5" o:spid="_x0000_s1203" editas="canvas" style="width:477pt;height:54.75pt;mso-position-horizontal-relative:char;mso-position-vertical-relative:line" coordsize="60579,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">
                <v:shape id="_x0000_s1204" type="#_x0000_t75" style="position:absolute;width:60579;height:6953;visibility:visible;mso-wrap-style:square">
                  <v:fill o:detectmouseclick="t"/>
                  <v:path o:connecttype="none"/>
                </v:shape>
                <v:rect id="Rectangle 8" o:spid="_x0000_s1205" style="position:absolute;left:1780;top:1421;width:16503;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6S8EA&#10;AADaAAAADwAAAGRycy9kb3ducmV2LnhtbERPu2rDMBTdA/kHcQPdEjkdnMaJEkxoodBQE7dDxot1&#10;a5taV0ZS/fj7aih0PJz38TyZTgzkfGtZwXaTgCCurG65VvD58bJ+AuEDssbOMimYycP5tFwcMdN2&#10;5BsNZahFDGGfoYImhD6T0lcNGfQb2xNH7ss6gyFCV0vtcIzhppOPSZJKgy3HhgZ7ujRUfZc/RoEt&#10;2rnL3f59uNLu/laEZJzSZ6UeVlN+ABFoCv/iP/erVhC3xivxBs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4ekvBAAAA2gAAAA8AAAAAAAAAAAAAAAAAmAIAAGRycy9kb3du&#10;cmV2LnhtbFBLBQYAAAAABAAEAPUAAACGAwAAAAA=&#10;" fillcolor="white [3201]" strokecolor="black [3200]" strokeweight="1pt">
                  <v:textbox>
                    <w:txbxContent>
                      <w:p w:rsidR="00A93B25" w:rsidRPr="00F24B23" w:rsidRDefault="00A93B25" w:rsidP="00932E86">
                        <w:pPr>
                          <w:jc w:val="center"/>
                          <w:rPr>
                            <w:b w:val="0"/>
                            <w:szCs w:val="26"/>
                            <w:lang w:val="vi-VN"/>
                          </w:rPr>
                        </w:pPr>
                        <w:r w:rsidRPr="00F24B23">
                          <w:rPr>
                            <w:b w:val="0"/>
                            <w:szCs w:val="26"/>
                          </w:rPr>
                          <w:t>N</w:t>
                        </w:r>
                        <w:r w:rsidRPr="00F24B23">
                          <w:rPr>
                            <w:b w:val="0"/>
                            <w:szCs w:val="26"/>
                            <w:lang w:val="vi-VN"/>
                          </w:rPr>
                          <w:t>ước thải sinh hoạt</w:t>
                        </w:r>
                      </w:p>
                    </w:txbxContent>
                  </v:textbox>
                </v:rect>
                <v:shape id="Straight Arrow Connector 9" o:spid="_x0000_s1206" type="#_x0000_t32" style="position:absolute;left:18283;top:3321;width:428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0Uvb8AAADaAAAADwAAAGRycy9kb3ducmV2LnhtbESP3YrCMBSE7wXfIRxhb0RTZRGtRhFh&#10;oXu56gMcmmNTbE5Kkv7s25uFBS+HmfmGOZxG24iefKgdK1gtMxDEpdM1Vwrut6/FFkSIyBobx6Tg&#10;lwKcjtPJAXPtBv6h/horkSAcclRgYmxzKUNpyGJYupY4eQ/nLcYkfSW1xyHBbSPXWbaRFmtOCwZb&#10;uhgqn9fOKnA9m+/PuY1P2ZW3M3bFZfCFUh+z8bwHEWmM7/B/u9AKdvB3Jd0AeX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B0Uvb8AAADaAAAADwAAAAAAAAAAAAAAAACh&#10;AgAAZHJzL2Rvd25yZXYueG1sUEsFBgAAAAAEAAQA+QAAAI0DAAAAAA==&#10;" strokecolor="black [3040]">
                  <v:stroke endarrow="block"/>
                </v:shape>
                <v:rect id="Rectangle 113" o:spid="_x0000_s1207" style="position:absolute;left:22561;top:1532;width:10452;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V6MIA&#10;AADcAAAADwAAAGRycy9kb3ducmV2LnhtbERPTWvCQBC9F/oflil4qxsVbI2uIsWCoFQaPXgcsmMS&#10;mp0Nu9sk/ntXELzN433OYtWbWrTkfGVZwWiYgCDOra64UHA6fr9/gvABWWNtmRRcycNq+fqywFTb&#10;jn+pzUIhYgj7FBWUITSplD4vyaAf2oY4chfrDIYIXSG1wy6Gm1qOk2QqDVYcG0ps6Kuk/C/7Nwrs&#10;obrWazf7aff0cd4dQtL1041Sg7d+PQcRqA9P8cO91XH+aA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FXowgAAANwAAAAPAAAAAAAAAAAAAAAAAJgCAABkcnMvZG93&#10;bnJldi54bWxQSwUGAAAAAAQABAD1AAAAhwMAAAAA&#10;" fillcolor="white [3201]" strokecolor="black [3200]" strokeweight="1pt">
                  <v:textbox>
                    <w:txbxContent>
                      <w:p w:rsidR="00A93B25" w:rsidRPr="00F24B23" w:rsidRDefault="00A93B25" w:rsidP="008910CC">
                        <w:pPr>
                          <w:jc w:val="center"/>
                          <w:rPr>
                            <w:b w:val="0"/>
                            <w:szCs w:val="26"/>
                          </w:rPr>
                        </w:pPr>
                        <w:r w:rsidRPr="00F24B23">
                          <w:rPr>
                            <w:b w:val="0"/>
                            <w:szCs w:val="26"/>
                          </w:rPr>
                          <w:t>Bể tự hoại</w:t>
                        </w:r>
                      </w:p>
                    </w:txbxContent>
                  </v:textbox>
                </v:rect>
                <v:shape id="Straight Arrow Connector 114" o:spid="_x0000_s1208" type="#_x0000_t32" style="position:absolute;left:33012;top:3325;width:428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yG574AAADcAAAADwAAAGRycy9kb3ducmV2LnhtbERP24rCMBB9F/yHMMK+iKYuskg1ighC&#10;fVzdDxiasSk2k5KkF//eCMK+zeFcZ3cYbSN68qF2rGC1zEAQl07XXCn4u50XGxAhImtsHJOCJwU4&#10;7KeTHebaDfxL/TVWIoVwyFGBibHNpQylIYth6VrixN2dtxgT9JXUHocUbhv5nWU/0mLNqcFgSydD&#10;5ePaWQWuZ3NZz218yK68HbErToMvlPqajcctiEhj/Bd/3IVO81dreD+TLpD7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bIbnvgAAANwAAAAPAAAAAAAAAAAAAAAAAKEC&#10;AABkcnMvZG93bnJldi54bWxQSwUGAAAAAAQABAD5AAAAjAMAAAAA&#10;" strokecolor="black [3040]">
                  <v:stroke endarrow="block"/>
                </v:shape>
                <v:rect id="Rectangle 115" o:spid="_x0000_s1209" style="position:absolute;left:37286;top:475;width:19356;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oB8IA&#10;AADcAAAADwAAAGRycy9kb3ducmV2LnhtbERPTWvCQBC9F/oflil4qxsFbY2uIsWCoFQaPXgcsmMS&#10;mp0Nu9sk/ntXELzN433OYtWbWrTkfGVZwWiYgCDOra64UHA6fr9/gvABWWNtmRRcycNq+fqywFTb&#10;jn+pzUIhYgj7FBWUITSplD4vyaAf2oY4chfrDIYIXSG1wy6Gm1qOk2QqDVYcG0ps6Kuk/C/7Nwrs&#10;obrWazf7aff0cd4dQtL1041Sg7d+PQcRqA9P8cO91XH+aA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WgHwgAAANwAAAAPAAAAAAAAAAAAAAAAAJgCAABkcnMvZG93&#10;bnJldi54bWxQSwUGAAAAAAQABAD1AAAAhwMAAAAA&#10;" fillcolor="white [3201]" strokecolor="black [3200]" strokeweight="1pt">
                  <v:textbox>
                    <w:txbxContent>
                      <w:p w:rsidR="00A93B25" w:rsidRPr="00F24B23" w:rsidRDefault="00A93B25" w:rsidP="00932E86">
                        <w:pPr>
                          <w:jc w:val="center"/>
                          <w:rPr>
                            <w:b w:val="0"/>
                            <w:szCs w:val="26"/>
                            <w:lang w:val="vi-VN"/>
                          </w:rPr>
                        </w:pPr>
                        <w:r w:rsidRPr="00F24B23">
                          <w:rPr>
                            <w:b w:val="0"/>
                            <w:szCs w:val="26"/>
                          </w:rPr>
                          <w:t>Hệ thống xử lý nước thải tập trung của nhà máy</w:t>
                        </w:r>
                      </w:p>
                    </w:txbxContent>
                  </v:textbox>
                </v:rect>
                <w10:anchorlock/>
              </v:group>
            </w:pict>
          </mc:Fallback>
        </mc:AlternateContent>
      </w:r>
    </w:p>
    <w:p w:rsidR="006A41D1" w:rsidRPr="001561D2" w:rsidRDefault="001561D2" w:rsidP="001561D2">
      <w:pPr>
        <w:pStyle w:val="Caption"/>
        <w:rPr>
          <w:szCs w:val="26"/>
        </w:rPr>
      </w:pPr>
      <w:bookmarkStart w:id="158" w:name="_Toc141281042"/>
      <w:r w:rsidRPr="001561D2">
        <w:t xml:space="preserve">Hình </w:t>
      </w:r>
      <w:fldSimple w:instr=" SEQ Hình \* ARABIC ">
        <w:r w:rsidR="0042473C">
          <w:rPr>
            <w:noProof/>
          </w:rPr>
          <w:t>11</w:t>
        </w:r>
      </w:fldSimple>
      <w:r w:rsidRPr="001561D2">
        <w:t xml:space="preserve">. </w:t>
      </w:r>
      <w:r w:rsidRPr="001561D2">
        <w:rPr>
          <w:szCs w:val="26"/>
        </w:rPr>
        <w:t>Quy trình thu gom nước thải sinh hoạt của Nhà máy</w:t>
      </w:r>
      <w:bookmarkEnd w:id="158"/>
    </w:p>
    <w:p w:rsidR="00932E86" w:rsidRDefault="001561D2" w:rsidP="00036D99">
      <w:pPr>
        <w:spacing w:before="40" w:after="40"/>
        <w:jc w:val="center"/>
        <w:rPr>
          <w:b w:val="0"/>
          <w:szCs w:val="26"/>
        </w:rPr>
      </w:pPr>
      <w:r w:rsidRPr="00257300">
        <w:rPr>
          <w:b w:val="0"/>
          <w:noProof/>
          <w:szCs w:val="26"/>
        </w:rPr>
        <w:drawing>
          <wp:inline distT="0" distB="0" distL="0" distR="0" wp14:anchorId="4099FCCB" wp14:editId="6E83D002">
            <wp:extent cx="5840095" cy="206526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0095" cy="2065262"/>
                    </a:xfrm>
                    <a:prstGeom prst="rect">
                      <a:avLst/>
                    </a:prstGeom>
                    <a:noFill/>
                    <a:ln>
                      <a:noFill/>
                    </a:ln>
                  </pic:spPr>
                </pic:pic>
              </a:graphicData>
            </a:graphic>
          </wp:inline>
        </w:drawing>
      </w:r>
    </w:p>
    <w:p w:rsidR="006A41D1" w:rsidRDefault="00813D42" w:rsidP="00036D99">
      <w:pPr>
        <w:pStyle w:val="Caption"/>
        <w:spacing w:before="40" w:after="40"/>
        <w:rPr>
          <w:szCs w:val="26"/>
        </w:rPr>
      </w:pPr>
      <w:bookmarkStart w:id="159" w:name="_Toc141281043"/>
      <w:r w:rsidRPr="00813D42">
        <w:t xml:space="preserve">Hình </w:t>
      </w:r>
      <w:fldSimple w:instr=" SEQ Hình \* ARABIC ">
        <w:r w:rsidR="0042473C">
          <w:rPr>
            <w:noProof/>
          </w:rPr>
          <w:t>12</w:t>
        </w:r>
      </w:fldSimple>
      <w:r w:rsidRPr="00813D42">
        <w:t xml:space="preserve">. </w:t>
      </w:r>
      <w:r w:rsidR="001561D2">
        <w:rPr>
          <w:szCs w:val="26"/>
        </w:rPr>
        <w:t>Cấu tạo</w:t>
      </w:r>
      <w:r w:rsidR="006A41D1" w:rsidRPr="00813D42">
        <w:rPr>
          <w:szCs w:val="26"/>
        </w:rPr>
        <w:t xml:space="preserve"> bể tự hoại 3 ngăn</w:t>
      </w:r>
      <w:bookmarkEnd w:id="159"/>
    </w:p>
    <w:p w:rsidR="001561D2" w:rsidRDefault="001561D2" w:rsidP="001561D2">
      <w:r w:rsidRPr="009946AB">
        <w:rPr>
          <w:noProof/>
          <w:color w:val="7030A0"/>
        </w:rPr>
        <w:lastRenderedPageBreak/>
        <w:drawing>
          <wp:inline distT="0" distB="0" distL="0" distR="0" wp14:anchorId="51CFDBE1" wp14:editId="2E332A05">
            <wp:extent cx="5826957" cy="2432649"/>
            <wp:effectExtent l="0" t="0" r="2540" b="6350"/>
            <wp:docPr id="186"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9">
                      <a:extLst>
                        <a:ext uri="{28A0092B-C50C-407E-A947-70E740481C1C}">
                          <a14:useLocalDpi xmlns:a14="http://schemas.microsoft.com/office/drawing/2010/main" val="0"/>
                        </a:ext>
                      </a:extLst>
                    </a:blip>
                    <a:srcRect t="8076"/>
                    <a:stretch>
                      <a:fillRect/>
                    </a:stretch>
                  </pic:blipFill>
                  <pic:spPr bwMode="auto">
                    <a:xfrm>
                      <a:off x="0" y="0"/>
                      <a:ext cx="5833110" cy="2435218"/>
                    </a:xfrm>
                    <a:prstGeom prst="rect">
                      <a:avLst/>
                    </a:prstGeom>
                    <a:noFill/>
                  </pic:spPr>
                </pic:pic>
              </a:graphicData>
            </a:graphic>
          </wp:inline>
        </w:drawing>
      </w:r>
    </w:p>
    <w:p w:rsidR="001561D2" w:rsidRDefault="001561D2" w:rsidP="001561D2">
      <w:pPr>
        <w:pStyle w:val="Caption"/>
      </w:pPr>
      <w:bookmarkStart w:id="160" w:name="_Toc141281044"/>
      <w:r>
        <w:t xml:space="preserve">Hình </w:t>
      </w:r>
      <w:fldSimple w:instr=" SEQ Hình \* ARABIC ">
        <w:r w:rsidR="0042473C">
          <w:rPr>
            <w:noProof/>
          </w:rPr>
          <w:t>13</w:t>
        </w:r>
      </w:fldSimple>
      <w:r>
        <w:t xml:space="preserve">. </w:t>
      </w:r>
      <w:r w:rsidRPr="00E347D7">
        <w:t>Cấu tạo mặt cắt bể tự hoại 3 ngăn</w:t>
      </w:r>
      <w:bookmarkEnd w:id="160"/>
    </w:p>
    <w:p w:rsidR="001561D2" w:rsidRPr="002317BF" w:rsidRDefault="001561D2" w:rsidP="001561D2">
      <w:pPr>
        <w:spacing w:before="120" w:after="120"/>
        <w:jc w:val="both"/>
        <w:rPr>
          <w:bCs/>
          <w:i/>
          <w:iCs/>
          <w:szCs w:val="26"/>
          <w:lang w:val="vi-VN"/>
        </w:rPr>
      </w:pPr>
      <w:r w:rsidRPr="002317BF">
        <w:rPr>
          <w:bCs/>
          <w:i/>
          <w:iCs/>
          <w:szCs w:val="26"/>
          <w:u w:val="single"/>
          <w:lang w:val="vi-VN"/>
        </w:rPr>
        <w:t>Nguyên lý hoạt động của bể tự hoại</w:t>
      </w:r>
      <w:r w:rsidRPr="002317BF">
        <w:rPr>
          <w:bCs/>
          <w:i/>
          <w:iCs/>
          <w:szCs w:val="26"/>
          <w:lang w:val="vi-VN"/>
        </w:rPr>
        <w:t>:</w:t>
      </w:r>
    </w:p>
    <w:p w:rsidR="001561D2" w:rsidRDefault="001561D2" w:rsidP="001561D2">
      <w:pPr>
        <w:spacing w:before="120" w:after="120"/>
        <w:ind w:firstLine="540"/>
        <w:jc w:val="both"/>
        <w:rPr>
          <w:b w:val="0"/>
          <w:szCs w:val="26"/>
        </w:rPr>
      </w:pPr>
      <w:r w:rsidRPr="002317BF">
        <w:rPr>
          <w:b w:val="0"/>
          <w:szCs w:val="26"/>
          <w:lang w:val="vi-VN"/>
        </w:rPr>
        <w:t xml:space="preserve">Nước thải sinh hoạt của </w:t>
      </w:r>
      <w:r w:rsidRPr="002317BF">
        <w:rPr>
          <w:b w:val="0"/>
          <w:szCs w:val="26"/>
        </w:rPr>
        <w:t>công nhân viên</w:t>
      </w:r>
      <w:r w:rsidRPr="002317BF">
        <w:rPr>
          <w:b w:val="0"/>
          <w:szCs w:val="26"/>
          <w:lang w:val="vi-VN"/>
        </w:rPr>
        <w:t xml:space="preserve"> được thu gom về bể tự hoại để xử lý. Nước thải vào bể tự hoại đầu tiên sẽ qua ngăn lắng và phân hủy cặn. Tại ngăn này, các cặn rắn được giữ lại và phân hủy một phần với hiệu suất khoảng 20% dưới tác dụng của vi sinh vật kỵ khí. Sau đó, nước qua ngăn chứa nước. Tại đây, các thành phần hữu cơ có trong nước thải tiếp tục bị phân hủy dưới tác dụng của vi sinh vật kỵ khí. Sau ngăn lắng cặn, nước được đưa qua ngăn lọc với vật liệu lọc bao gồm sỏi, than, cát được bố trí từ dưới lên trên nhằm tách các chất rắn lơ lửng có trong nước thải. Bể tự hoại đều có ống thông hơi để giải phóng khí từ quá trình phân hủy. Sau bể tự hoại, hàm lượng chất hữu cơ (BOD, COD) và dinh dưỡng (</w:t>
      </w:r>
      <w:r w:rsidRPr="002317BF">
        <w:rPr>
          <w:b w:val="0"/>
          <w:szCs w:val="26"/>
        </w:rPr>
        <w:t>N</w:t>
      </w:r>
      <w:r w:rsidRPr="002317BF">
        <w:rPr>
          <w:b w:val="0"/>
          <w:szCs w:val="26"/>
          <w:lang w:val="vi-VN"/>
        </w:rPr>
        <w:t xml:space="preserve">itơ, </w:t>
      </w:r>
      <w:r w:rsidRPr="002317BF">
        <w:rPr>
          <w:b w:val="0"/>
          <w:szCs w:val="26"/>
        </w:rPr>
        <w:t>P</w:t>
      </w:r>
      <w:r w:rsidRPr="002317BF">
        <w:rPr>
          <w:b w:val="0"/>
          <w:szCs w:val="26"/>
          <w:lang w:val="vi-VN"/>
        </w:rPr>
        <w:t xml:space="preserve">hospho) giảm khoảng 60%; dầu mỡ động thực vật giảm khoảng 80%; chất rắn lơ lửng giảm khoảng 90%. </w:t>
      </w:r>
    </w:p>
    <w:p w:rsidR="001561D2" w:rsidRPr="00F6548D" w:rsidRDefault="00F6548D" w:rsidP="001561D2">
      <w:pPr>
        <w:spacing w:before="120" w:after="120"/>
        <w:ind w:firstLine="540"/>
        <w:jc w:val="both"/>
        <w:rPr>
          <w:b w:val="0"/>
          <w:szCs w:val="26"/>
          <w:lang w:val="vi-VN"/>
        </w:rPr>
      </w:pPr>
      <w:r w:rsidRPr="00F6548D">
        <w:rPr>
          <w:b w:val="0"/>
          <w:bCs/>
          <w:szCs w:val="26"/>
          <w:lang w:val="nb-NO"/>
        </w:rPr>
        <w:t>Sau khi qua bể tự hoại thì hàm lượng các chất ô nhiễm BOD, COD và SS giảm đáng kể. Nước thải sinh hoạt sau khi được xử lý sơ bộ qua bể tự hoại được dẫn về hệ thống XLNT tập trung của Nhà máy để tiếp tục xử lý</w:t>
      </w:r>
      <w:r w:rsidR="001561D2" w:rsidRPr="00F6548D">
        <w:rPr>
          <w:b w:val="0"/>
          <w:szCs w:val="26"/>
          <w:lang w:val="fr-FR"/>
        </w:rPr>
        <w:t>.</w:t>
      </w:r>
      <w:r>
        <w:rPr>
          <w:b w:val="0"/>
          <w:szCs w:val="26"/>
          <w:lang w:val="fr-FR"/>
        </w:rPr>
        <w:t xml:space="preserve"> </w:t>
      </w:r>
      <w:r w:rsidRPr="00F6548D">
        <w:rPr>
          <w:b w:val="0"/>
        </w:rPr>
        <w:t>Bùn</w:t>
      </w:r>
      <w:r w:rsidRPr="00F6548D">
        <w:rPr>
          <w:b w:val="0"/>
          <w:spacing w:val="4"/>
        </w:rPr>
        <w:t xml:space="preserve"> </w:t>
      </w:r>
      <w:r w:rsidRPr="00F6548D">
        <w:rPr>
          <w:b w:val="0"/>
        </w:rPr>
        <w:t>từ</w:t>
      </w:r>
      <w:r w:rsidRPr="00F6548D">
        <w:rPr>
          <w:b w:val="0"/>
          <w:spacing w:val="5"/>
        </w:rPr>
        <w:t xml:space="preserve"> </w:t>
      </w:r>
      <w:r w:rsidRPr="00F6548D">
        <w:rPr>
          <w:b w:val="0"/>
        </w:rPr>
        <w:t>bể</w:t>
      </w:r>
      <w:r w:rsidRPr="00F6548D">
        <w:rPr>
          <w:b w:val="0"/>
          <w:spacing w:val="4"/>
        </w:rPr>
        <w:t xml:space="preserve"> </w:t>
      </w:r>
      <w:r w:rsidRPr="00F6548D">
        <w:rPr>
          <w:b w:val="0"/>
        </w:rPr>
        <w:t>tự</w:t>
      </w:r>
      <w:r w:rsidRPr="00F6548D">
        <w:rPr>
          <w:b w:val="0"/>
          <w:spacing w:val="5"/>
        </w:rPr>
        <w:t xml:space="preserve"> </w:t>
      </w:r>
      <w:r w:rsidRPr="00F6548D">
        <w:rPr>
          <w:b w:val="0"/>
        </w:rPr>
        <w:t>hoại</w:t>
      </w:r>
      <w:r w:rsidRPr="00F6548D">
        <w:rPr>
          <w:b w:val="0"/>
          <w:spacing w:val="4"/>
        </w:rPr>
        <w:t xml:space="preserve"> </w:t>
      </w:r>
      <w:r w:rsidRPr="00F6548D">
        <w:rPr>
          <w:b w:val="0"/>
        </w:rPr>
        <w:t>được</w:t>
      </w:r>
      <w:r w:rsidRPr="00F6548D">
        <w:rPr>
          <w:b w:val="0"/>
          <w:spacing w:val="5"/>
        </w:rPr>
        <w:t xml:space="preserve"> </w:t>
      </w:r>
      <w:r w:rsidRPr="00F6548D">
        <w:rPr>
          <w:b w:val="0"/>
        </w:rPr>
        <w:t>chủ</w:t>
      </w:r>
      <w:r w:rsidRPr="00F6548D">
        <w:rPr>
          <w:b w:val="0"/>
          <w:spacing w:val="4"/>
        </w:rPr>
        <w:t xml:space="preserve"> </w:t>
      </w:r>
      <w:r w:rsidRPr="00F6548D">
        <w:rPr>
          <w:b w:val="0"/>
        </w:rPr>
        <w:t>đầu</w:t>
      </w:r>
      <w:r w:rsidRPr="00F6548D">
        <w:rPr>
          <w:b w:val="0"/>
          <w:spacing w:val="4"/>
        </w:rPr>
        <w:t xml:space="preserve"> </w:t>
      </w:r>
      <w:r w:rsidRPr="00F6548D">
        <w:rPr>
          <w:b w:val="0"/>
        </w:rPr>
        <w:t>tư</w:t>
      </w:r>
      <w:r w:rsidRPr="00F6548D">
        <w:rPr>
          <w:b w:val="0"/>
          <w:spacing w:val="4"/>
        </w:rPr>
        <w:t xml:space="preserve"> </w:t>
      </w:r>
      <w:r w:rsidRPr="00F6548D">
        <w:rPr>
          <w:b w:val="0"/>
        </w:rPr>
        <w:t>hợp</w:t>
      </w:r>
      <w:r w:rsidRPr="00F6548D">
        <w:rPr>
          <w:b w:val="0"/>
          <w:spacing w:val="5"/>
        </w:rPr>
        <w:t xml:space="preserve"> </w:t>
      </w:r>
      <w:r w:rsidRPr="00F6548D">
        <w:rPr>
          <w:b w:val="0"/>
        </w:rPr>
        <w:t>đồng</w:t>
      </w:r>
      <w:r w:rsidRPr="00F6548D">
        <w:rPr>
          <w:b w:val="0"/>
          <w:spacing w:val="4"/>
        </w:rPr>
        <w:t xml:space="preserve"> </w:t>
      </w:r>
      <w:r w:rsidRPr="00F6548D">
        <w:rPr>
          <w:b w:val="0"/>
        </w:rPr>
        <w:t>với</w:t>
      </w:r>
      <w:r w:rsidRPr="00F6548D">
        <w:rPr>
          <w:b w:val="0"/>
          <w:spacing w:val="4"/>
        </w:rPr>
        <w:t xml:space="preserve"> </w:t>
      </w:r>
      <w:r w:rsidRPr="00F6548D">
        <w:rPr>
          <w:b w:val="0"/>
        </w:rPr>
        <w:t>đơn</w:t>
      </w:r>
      <w:r w:rsidRPr="00F6548D">
        <w:rPr>
          <w:b w:val="0"/>
          <w:spacing w:val="3"/>
        </w:rPr>
        <w:t xml:space="preserve"> </w:t>
      </w:r>
      <w:r w:rsidRPr="00F6548D">
        <w:rPr>
          <w:b w:val="0"/>
        </w:rPr>
        <w:t>vị</w:t>
      </w:r>
      <w:r w:rsidRPr="00F6548D">
        <w:rPr>
          <w:b w:val="0"/>
          <w:spacing w:val="4"/>
        </w:rPr>
        <w:t xml:space="preserve"> </w:t>
      </w:r>
      <w:r w:rsidRPr="00F6548D">
        <w:rPr>
          <w:b w:val="0"/>
        </w:rPr>
        <w:t>có</w:t>
      </w:r>
      <w:r w:rsidRPr="00F6548D">
        <w:rPr>
          <w:b w:val="0"/>
          <w:spacing w:val="5"/>
        </w:rPr>
        <w:t xml:space="preserve"> </w:t>
      </w:r>
      <w:r w:rsidRPr="00F6548D">
        <w:rPr>
          <w:b w:val="0"/>
        </w:rPr>
        <w:t>chức</w:t>
      </w:r>
      <w:r w:rsidRPr="00F6548D">
        <w:rPr>
          <w:b w:val="0"/>
          <w:spacing w:val="4"/>
        </w:rPr>
        <w:t xml:space="preserve"> </w:t>
      </w:r>
      <w:r w:rsidRPr="00F6548D">
        <w:rPr>
          <w:b w:val="0"/>
        </w:rPr>
        <w:t>năng</w:t>
      </w:r>
      <w:r w:rsidRPr="00F6548D">
        <w:rPr>
          <w:b w:val="0"/>
          <w:spacing w:val="4"/>
        </w:rPr>
        <w:t xml:space="preserve"> </w:t>
      </w:r>
      <w:r w:rsidRPr="00F6548D">
        <w:rPr>
          <w:b w:val="0"/>
        </w:rPr>
        <w:t>để</w:t>
      </w:r>
      <w:r w:rsidRPr="00F6548D">
        <w:rPr>
          <w:b w:val="0"/>
          <w:spacing w:val="4"/>
        </w:rPr>
        <w:t xml:space="preserve"> </w:t>
      </w:r>
      <w:r w:rsidRPr="00F6548D">
        <w:rPr>
          <w:b w:val="0"/>
        </w:rPr>
        <w:t>thu</w:t>
      </w:r>
      <w:r w:rsidRPr="00F6548D">
        <w:rPr>
          <w:b w:val="0"/>
          <w:spacing w:val="5"/>
        </w:rPr>
        <w:t xml:space="preserve"> </w:t>
      </w:r>
      <w:r w:rsidRPr="00F6548D">
        <w:rPr>
          <w:b w:val="0"/>
        </w:rPr>
        <w:t>gom</w:t>
      </w:r>
      <w:r w:rsidRPr="00F6548D">
        <w:rPr>
          <w:b w:val="0"/>
          <w:spacing w:val="1"/>
        </w:rPr>
        <w:t xml:space="preserve"> </w:t>
      </w:r>
      <w:r w:rsidRPr="00F6548D">
        <w:rPr>
          <w:b w:val="0"/>
        </w:rPr>
        <w:t>và</w:t>
      </w:r>
      <w:r w:rsidRPr="00F6548D">
        <w:rPr>
          <w:b w:val="0"/>
          <w:spacing w:val="4"/>
        </w:rPr>
        <w:t xml:space="preserve"> </w:t>
      </w:r>
      <w:r w:rsidRPr="00F6548D">
        <w:rPr>
          <w:b w:val="0"/>
        </w:rPr>
        <w:t>vận</w:t>
      </w:r>
      <w:r w:rsidRPr="00F6548D">
        <w:rPr>
          <w:b w:val="0"/>
          <w:spacing w:val="-62"/>
        </w:rPr>
        <w:t xml:space="preserve"> </w:t>
      </w:r>
      <w:r w:rsidRPr="00F6548D">
        <w:rPr>
          <w:b w:val="0"/>
        </w:rPr>
        <w:t>chuyển</w:t>
      </w:r>
      <w:r w:rsidRPr="00F6548D">
        <w:rPr>
          <w:b w:val="0"/>
          <w:spacing w:val="-2"/>
        </w:rPr>
        <w:t xml:space="preserve"> </w:t>
      </w:r>
      <w:r w:rsidRPr="00F6548D">
        <w:rPr>
          <w:b w:val="0"/>
        </w:rPr>
        <w:t>đi</w:t>
      </w:r>
      <w:r w:rsidRPr="00F6548D">
        <w:rPr>
          <w:b w:val="0"/>
          <w:spacing w:val="-1"/>
        </w:rPr>
        <w:t xml:space="preserve"> </w:t>
      </w:r>
      <w:r w:rsidRPr="00F6548D">
        <w:rPr>
          <w:b w:val="0"/>
        </w:rPr>
        <w:t>nơi</w:t>
      </w:r>
      <w:r w:rsidRPr="00F6548D">
        <w:rPr>
          <w:b w:val="0"/>
          <w:spacing w:val="-1"/>
        </w:rPr>
        <w:t xml:space="preserve"> </w:t>
      </w:r>
      <w:r w:rsidRPr="00F6548D">
        <w:rPr>
          <w:b w:val="0"/>
        </w:rPr>
        <w:t>khác</w:t>
      </w:r>
      <w:r w:rsidRPr="00F6548D">
        <w:rPr>
          <w:b w:val="0"/>
          <w:spacing w:val="1"/>
        </w:rPr>
        <w:t xml:space="preserve"> </w:t>
      </w:r>
      <w:r w:rsidRPr="00F6548D">
        <w:rPr>
          <w:b w:val="0"/>
        </w:rPr>
        <w:t>xử lý</w:t>
      </w:r>
      <w:r>
        <w:rPr>
          <w:b w:val="0"/>
        </w:rPr>
        <w:t>.</w:t>
      </w:r>
    </w:p>
    <w:p w:rsidR="00F6548D" w:rsidRPr="00693EDA" w:rsidRDefault="00F6548D" w:rsidP="00F6548D">
      <w:pPr>
        <w:widowControl w:val="0"/>
        <w:rPr>
          <w:b w:val="0"/>
          <w:kern w:val="2"/>
          <w:u w:val="single"/>
        </w:rPr>
      </w:pPr>
      <w:r w:rsidRPr="00693EDA">
        <w:rPr>
          <w:kern w:val="2"/>
          <w:u w:val="single"/>
        </w:rPr>
        <w:t>Đánh giá khả năng tiếp nhận và xử lý của bể tự hoại</w:t>
      </w:r>
    </w:p>
    <w:p w:rsidR="00F6548D" w:rsidRPr="00F6548D" w:rsidRDefault="00F6548D" w:rsidP="000E04E5">
      <w:pPr>
        <w:pStyle w:val="NormalWeb"/>
        <w:numPr>
          <w:ilvl w:val="0"/>
          <w:numId w:val="67"/>
        </w:numPr>
        <w:suppressAutoHyphens w:val="0"/>
        <w:spacing w:before="60" w:after="60" w:line="288" w:lineRule="auto"/>
        <w:rPr>
          <w:lang w:eastAsia="zh-CN"/>
        </w:rPr>
      </w:pPr>
      <w:r w:rsidRPr="00F6548D">
        <w:rPr>
          <w:lang w:eastAsia="zh-CN"/>
        </w:rPr>
        <w:t>Thể tích p</w:t>
      </w:r>
      <w:r>
        <w:rPr>
          <w:lang w:eastAsia="zh-CN"/>
        </w:rPr>
        <w:t>hần nước: Wn = K x Q = 1,1 x 6 = 6,</w:t>
      </w:r>
      <w:r w:rsidRPr="00F6548D">
        <w:rPr>
          <w:lang w:eastAsia="zh-CN"/>
        </w:rPr>
        <w:t>6 m</w:t>
      </w:r>
      <w:r w:rsidRPr="00F6548D">
        <w:rPr>
          <w:vertAlign w:val="superscript"/>
          <w:lang w:eastAsia="zh-CN"/>
        </w:rPr>
        <w:t>3</w:t>
      </w:r>
      <w:r w:rsidRPr="00F6548D">
        <w:rPr>
          <w:lang w:eastAsia="zh-CN"/>
        </w:rPr>
        <w:t xml:space="preserve">   </w:t>
      </w:r>
    </w:p>
    <w:p w:rsidR="00F6548D" w:rsidRPr="00F6548D" w:rsidRDefault="00F6548D" w:rsidP="000E04E5">
      <w:pPr>
        <w:numPr>
          <w:ilvl w:val="0"/>
          <w:numId w:val="68"/>
        </w:numPr>
        <w:spacing w:before="60" w:after="60" w:line="288" w:lineRule="auto"/>
        <w:jc w:val="both"/>
        <w:rPr>
          <w:b w:val="0"/>
          <w:lang w:val="vi-VN"/>
        </w:rPr>
      </w:pPr>
      <w:bookmarkStart w:id="161" w:name="_Toc19184"/>
      <w:r w:rsidRPr="00F6548D">
        <w:rPr>
          <w:b w:val="0"/>
          <w:lang w:val="vi-VN"/>
        </w:rPr>
        <w:t>K: hệ số lưu lượng, K = 1,1 – 1,3</w:t>
      </w:r>
      <w:bookmarkEnd w:id="161"/>
      <w:r w:rsidRPr="00F6548D">
        <w:rPr>
          <w:b w:val="0"/>
          <w:lang w:val="vi-VN"/>
        </w:rPr>
        <w:t xml:space="preserve"> </w:t>
      </w:r>
    </w:p>
    <w:p w:rsidR="00F6548D" w:rsidRPr="00F6548D" w:rsidRDefault="00F6548D" w:rsidP="000E04E5">
      <w:pPr>
        <w:numPr>
          <w:ilvl w:val="0"/>
          <w:numId w:val="68"/>
        </w:numPr>
        <w:spacing w:before="60" w:after="60" w:line="288" w:lineRule="auto"/>
        <w:jc w:val="both"/>
        <w:rPr>
          <w:b w:val="0"/>
          <w:lang w:val="vi-VN"/>
        </w:rPr>
      </w:pPr>
      <w:bookmarkStart w:id="162" w:name="_Toc32531"/>
      <w:r w:rsidRPr="00F6548D">
        <w:rPr>
          <w:b w:val="0"/>
          <w:lang w:val="vi-VN"/>
        </w:rPr>
        <w:t>Q: lưu lượng nước thải trung bình ngày đêm, Q =</w:t>
      </w:r>
      <w:r>
        <w:rPr>
          <w:b w:val="0"/>
          <w:lang w:val="vi-VN"/>
        </w:rPr>
        <w:t xml:space="preserve"> </w:t>
      </w:r>
      <w:r w:rsidRPr="00F6548D">
        <w:rPr>
          <w:b w:val="0"/>
          <w:lang w:val="vi-VN"/>
        </w:rPr>
        <w:t>6 m</w:t>
      </w:r>
      <w:r w:rsidRPr="00F6548D">
        <w:rPr>
          <w:b w:val="0"/>
          <w:vertAlign w:val="superscript"/>
          <w:lang w:val="vi-VN"/>
        </w:rPr>
        <w:t>3</w:t>
      </w:r>
      <w:r w:rsidRPr="00F6548D">
        <w:rPr>
          <w:b w:val="0"/>
          <w:lang w:val="vi-VN"/>
        </w:rPr>
        <w:t>/ngày</w:t>
      </w:r>
      <w:bookmarkEnd w:id="162"/>
    </w:p>
    <w:p w:rsidR="00F6548D" w:rsidRPr="00F6548D" w:rsidRDefault="00F6548D" w:rsidP="000E04E5">
      <w:pPr>
        <w:pStyle w:val="1"/>
        <w:keepNext w:val="0"/>
        <w:widowControl w:val="0"/>
        <w:numPr>
          <w:ilvl w:val="0"/>
          <w:numId w:val="67"/>
        </w:numPr>
        <w:suppressAutoHyphens w:val="0"/>
        <w:spacing w:after="60" w:line="288" w:lineRule="auto"/>
        <w:jc w:val="both"/>
        <w:outlineLvl w:val="9"/>
        <w:rPr>
          <w:b w:val="0"/>
          <w:lang w:eastAsia="zh-CN"/>
        </w:rPr>
      </w:pPr>
      <w:r w:rsidRPr="00F6548D">
        <w:rPr>
          <w:b w:val="0"/>
          <w:lang w:eastAsia="zh-CN"/>
        </w:rPr>
        <w:t xml:space="preserve">Thể tích phần bùn:  </w:t>
      </w:r>
    </w:p>
    <w:p w:rsidR="00F6548D" w:rsidRPr="00F6548D" w:rsidRDefault="00F6548D" w:rsidP="00F6548D">
      <w:pPr>
        <w:widowControl w:val="0"/>
        <w:jc w:val="center"/>
        <w:rPr>
          <w:b w:val="0"/>
          <w:kern w:val="2"/>
        </w:rPr>
      </w:pPr>
      <w:r w:rsidRPr="00F6548D">
        <w:rPr>
          <w:b w:val="0"/>
          <w:kern w:val="2"/>
        </w:rPr>
        <w:t>Wb = a x N x t x (100 – P1) x 0,7 x 1,2 : [1000 (100 – P2)]</w:t>
      </w:r>
    </w:p>
    <w:p w:rsidR="00F6548D" w:rsidRPr="00F6548D" w:rsidRDefault="00F6548D" w:rsidP="00F6548D">
      <w:pPr>
        <w:widowControl w:val="0"/>
        <w:jc w:val="center"/>
        <w:rPr>
          <w:b w:val="0"/>
          <w:kern w:val="2"/>
        </w:rPr>
      </w:pPr>
      <w:r>
        <w:rPr>
          <w:b w:val="0"/>
          <w:kern w:val="2"/>
        </w:rPr>
        <w:t>= 0,4 x 60 x 18</w:t>
      </w:r>
      <w:r w:rsidRPr="00F6548D">
        <w:rPr>
          <w:b w:val="0"/>
          <w:kern w:val="2"/>
        </w:rPr>
        <w:t xml:space="preserve">0 x (100 – 95) x 0,7 x 1,2 : [1000 x (100 – 90)] = </w:t>
      </w:r>
      <w:r>
        <w:rPr>
          <w:b w:val="0"/>
          <w:kern w:val="2"/>
        </w:rPr>
        <w:t>1,8</w:t>
      </w:r>
      <w:r w:rsidRPr="00F6548D">
        <w:rPr>
          <w:b w:val="0"/>
          <w:kern w:val="2"/>
        </w:rPr>
        <w:t xml:space="preserve"> m</w:t>
      </w:r>
      <w:r w:rsidRPr="00F6548D">
        <w:rPr>
          <w:b w:val="0"/>
          <w:kern w:val="2"/>
          <w:vertAlign w:val="superscript"/>
        </w:rPr>
        <w:t>3</w:t>
      </w:r>
    </w:p>
    <w:p w:rsidR="00F6548D" w:rsidRPr="00F6548D" w:rsidRDefault="00F6548D" w:rsidP="00F6548D">
      <w:pPr>
        <w:widowControl w:val="0"/>
        <w:rPr>
          <w:b w:val="0"/>
          <w:kern w:val="2"/>
        </w:rPr>
      </w:pPr>
      <w:r w:rsidRPr="00F6548D">
        <w:rPr>
          <w:b w:val="0"/>
          <w:kern w:val="2"/>
        </w:rPr>
        <w:t>Trong đó:</w:t>
      </w:r>
    </w:p>
    <w:p w:rsidR="00F6548D" w:rsidRPr="00F6548D" w:rsidRDefault="00F6548D" w:rsidP="000E04E5">
      <w:pPr>
        <w:numPr>
          <w:ilvl w:val="0"/>
          <w:numId w:val="69"/>
        </w:numPr>
        <w:spacing w:before="60" w:after="60" w:line="288" w:lineRule="auto"/>
        <w:ind w:left="791" w:hanging="224"/>
        <w:jc w:val="both"/>
        <w:rPr>
          <w:b w:val="0"/>
        </w:rPr>
      </w:pPr>
      <w:bookmarkStart w:id="163" w:name="_Toc19882"/>
      <w:r w:rsidRPr="00F6548D">
        <w:rPr>
          <w:b w:val="0"/>
        </w:rPr>
        <w:t>a: Tiêu chuẩn cặn lắng cho một người, a = 0,4 – 0,5 lít/ngày.đêm</w:t>
      </w:r>
      <w:bookmarkEnd w:id="163"/>
    </w:p>
    <w:p w:rsidR="00F6548D" w:rsidRPr="00F6548D" w:rsidRDefault="00F6548D" w:rsidP="000E04E5">
      <w:pPr>
        <w:numPr>
          <w:ilvl w:val="0"/>
          <w:numId w:val="69"/>
        </w:numPr>
        <w:spacing w:before="60" w:after="60" w:line="288" w:lineRule="auto"/>
        <w:ind w:left="791" w:hanging="224"/>
        <w:jc w:val="both"/>
        <w:rPr>
          <w:b w:val="0"/>
        </w:rPr>
      </w:pPr>
      <w:bookmarkStart w:id="164" w:name="_Toc23824"/>
      <w:r w:rsidRPr="00F6548D">
        <w:rPr>
          <w:b w:val="0"/>
        </w:rPr>
        <w:t xml:space="preserve">N: Số công nhân viên của Doanh nghiệp, N = </w:t>
      </w:r>
      <w:bookmarkEnd w:id="164"/>
      <w:r>
        <w:rPr>
          <w:b w:val="0"/>
        </w:rPr>
        <w:t>6</w:t>
      </w:r>
      <w:r w:rsidRPr="00F6548D">
        <w:rPr>
          <w:b w:val="0"/>
        </w:rPr>
        <w:t>0</w:t>
      </w:r>
    </w:p>
    <w:p w:rsidR="00F6548D" w:rsidRPr="00F6548D" w:rsidRDefault="00F6548D" w:rsidP="000E04E5">
      <w:pPr>
        <w:widowControl w:val="0"/>
        <w:numPr>
          <w:ilvl w:val="0"/>
          <w:numId w:val="69"/>
        </w:numPr>
        <w:spacing w:before="60" w:after="60" w:line="288" w:lineRule="auto"/>
        <w:ind w:left="794" w:hanging="227"/>
        <w:jc w:val="both"/>
        <w:rPr>
          <w:b w:val="0"/>
        </w:rPr>
      </w:pPr>
      <w:bookmarkStart w:id="165" w:name="_Toc18633"/>
      <w:r w:rsidRPr="00F6548D">
        <w:rPr>
          <w:b w:val="0"/>
        </w:rPr>
        <w:t>t: Thời gian tích lũy cặn trong bể tự hoại, t = 180 – 360 ngày</w:t>
      </w:r>
      <w:bookmarkEnd w:id="165"/>
    </w:p>
    <w:p w:rsidR="00F6548D" w:rsidRPr="00F6548D" w:rsidRDefault="00F6548D" w:rsidP="000E04E5">
      <w:pPr>
        <w:widowControl w:val="0"/>
        <w:numPr>
          <w:ilvl w:val="0"/>
          <w:numId w:val="69"/>
        </w:numPr>
        <w:spacing w:before="60" w:after="60" w:line="288" w:lineRule="auto"/>
        <w:ind w:left="794" w:hanging="227"/>
        <w:jc w:val="both"/>
        <w:rPr>
          <w:b w:val="0"/>
        </w:rPr>
      </w:pPr>
      <w:bookmarkStart w:id="166" w:name="_Toc21900"/>
      <w:r>
        <w:rPr>
          <w:b w:val="0"/>
        </w:rPr>
        <w:t>0,7: Hệ số tính đến 5</w:t>
      </w:r>
      <w:r w:rsidRPr="00F6548D">
        <w:rPr>
          <w:b w:val="0"/>
        </w:rPr>
        <w:t>0% cặn đã phân hủy</w:t>
      </w:r>
      <w:bookmarkEnd w:id="166"/>
      <w:r w:rsidRPr="00F6548D">
        <w:rPr>
          <w:b w:val="0"/>
        </w:rPr>
        <w:t xml:space="preserve"> </w:t>
      </w:r>
    </w:p>
    <w:p w:rsidR="00F6548D" w:rsidRPr="00F6548D" w:rsidRDefault="00F6548D" w:rsidP="000E04E5">
      <w:pPr>
        <w:numPr>
          <w:ilvl w:val="0"/>
          <w:numId w:val="69"/>
        </w:numPr>
        <w:spacing w:before="60" w:after="60" w:line="288" w:lineRule="auto"/>
        <w:ind w:left="791" w:hanging="224"/>
        <w:jc w:val="both"/>
        <w:rPr>
          <w:b w:val="0"/>
        </w:rPr>
      </w:pPr>
      <w:bookmarkStart w:id="167" w:name="_Toc9837"/>
      <w:r>
        <w:rPr>
          <w:b w:val="0"/>
        </w:rPr>
        <w:lastRenderedPageBreak/>
        <w:t>1,2: Hệ số tính đến 5</w:t>
      </w:r>
      <w:r w:rsidRPr="00F6548D">
        <w:rPr>
          <w:b w:val="0"/>
        </w:rPr>
        <w:t>0% cặn được giữ trong bể tự hoại đã bị nhiễm vi khuẩn cho cặn tươi.</w:t>
      </w:r>
      <w:bookmarkEnd w:id="167"/>
    </w:p>
    <w:p w:rsidR="00F6548D" w:rsidRPr="00F6548D" w:rsidRDefault="00F6548D" w:rsidP="000E04E5">
      <w:pPr>
        <w:numPr>
          <w:ilvl w:val="0"/>
          <w:numId w:val="69"/>
        </w:numPr>
        <w:spacing w:before="60" w:after="60" w:line="288" w:lineRule="auto"/>
        <w:ind w:left="791" w:hanging="224"/>
        <w:jc w:val="both"/>
        <w:rPr>
          <w:b w:val="0"/>
        </w:rPr>
      </w:pPr>
      <w:bookmarkStart w:id="168" w:name="_Toc22911"/>
      <w:r w:rsidRPr="00F6548D">
        <w:rPr>
          <w:b w:val="0"/>
        </w:rPr>
        <w:t>P1: Độ ẩm của cặn tươi, P1 = 95%</w:t>
      </w:r>
      <w:bookmarkEnd w:id="168"/>
    </w:p>
    <w:p w:rsidR="00F6548D" w:rsidRPr="000F52D2" w:rsidRDefault="00F6548D" w:rsidP="000E04E5">
      <w:pPr>
        <w:numPr>
          <w:ilvl w:val="0"/>
          <w:numId w:val="69"/>
        </w:numPr>
        <w:spacing w:before="60" w:after="60" w:line="288" w:lineRule="auto"/>
        <w:ind w:left="791" w:hanging="224"/>
        <w:jc w:val="both"/>
        <w:rPr>
          <w:b w:val="0"/>
          <w:szCs w:val="26"/>
        </w:rPr>
      </w:pPr>
      <w:bookmarkStart w:id="169" w:name="_Toc28057"/>
      <w:r w:rsidRPr="000F52D2">
        <w:rPr>
          <w:b w:val="0"/>
          <w:szCs w:val="26"/>
        </w:rPr>
        <w:t>P2: Độ ẩm trung bình của cặn trong bể tự hoại, P2 = 90%</w:t>
      </w:r>
      <w:bookmarkEnd w:id="169"/>
    </w:p>
    <w:p w:rsidR="00F6548D" w:rsidRPr="000F52D2" w:rsidRDefault="00F6548D" w:rsidP="000E04E5">
      <w:pPr>
        <w:pStyle w:val="1"/>
        <w:keepNext w:val="0"/>
        <w:widowControl w:val="0"/>
        <w:numPr>
          <w:ilvl w:val="0"/>
          <w:numId w:val="55"/>
        </w:numPr>
        <w:suppressAutoHyphens w:val="0"/>
        <w:spacing w:after="60" w:line="288" w:lineRule="auto"/>
        <w:ind w:left="754" w:hanging="357"/>
        <w:jc w:val="both"/>
        <w:outlineLvl w:val="9"/>
        <w:rPr>
          <w:b w:val="0"/>
          <w:sz w:val="26"/>
          <w:szCs w:val="26"/>
          <w:lang w:eastAsia="zh-CN"/>
        </w:rPr>
      </w:pPr>
      <w:r w:rsidRPr="000F52D2">
        <w:rPr>
          <w:b w:val="0"/>
          <w:sz w:val="26"/>
          <w:szCs w:val="26"/>
          <w:lang w:eastAsia="zh-CN"/>
        </w:rPr>
        <w:t>Thời gian lưu nước của bể tự hoại: T = 2 ngày.đêm</w:t>
      </w:r>
    </w:p>
    <w:p w:rsidR="00F6548D" w:rsidRPr="000F52D2" w:rsidRDefault="00F6548D" w:rsidP="000E04E5">
      <w:pPr>
        <w:pStyle w:val="1"/>
        <w:keepNext w:val="0"/>
        <w:widowControl w:val="0"/>
        <w:numPr>
          <w:ilvl w:val="0"/>
          <w:numId w:val="55"/>
        </w:numPr>
        <w:suppressAutoHyphens w:val="0"/>
        <w:spacing w:after="60" w:line="288" w:lineRule="auto"/>
        <w:ind w:left="754" w:hanging="357"/>
        <w:jc w:val="both"/>
        <w:outlineLvl w:val="9"/>
        <w:rPr>
          <w:b w:val="0"/>
          <w:sz w:val="26"/>
          <w:szCs w:val="26"/>
          <w:lang w:eastAsia="zh-CN"/>
        </w:rPr>
      </w:pPr>
      <w:r w:rsidRPr="000F52D2">
        <w:rPr>
          <w:b w:val="0"/>
          <w:sz w:val="26"/>
          <w:szCs w:val="26"/>
        </w:rPr>
        <w:t>Tổng</w:t>
      </w:r>
      <w:r w:rsidRPr="000F52D2">
        <w:rPr>
          <w:b w:val="0"/>
          <w:sz w:val="26"/>
          <w:szCs w:val="26"/>
          <w:lang w:eastAsia="zh-CN"/>
        </w:rPr>
        <w:t xml:space="preserve"> thể tích bể tự hoại: W = (Wn x T) + Wb = (6,6 x 2) + 1,8 ≈ 15 m</w:t>
      </w:r>
      <w:r w:rsidRPr="000F52D2">
        <w:rPr>
          <w:b w:val="0"/>
          <w:sz w:val="26"/>
          <w:szCs w:val="26"/>
          <w:vertAlign w:val="superscript"/>
          <w:lang w:eastAsia="zh-CN"/>
        </w:rPr>
        <w:t>3</w:t>
      </w:r>
      <w:r w:rsidRPr="000F52D2">
        <w:rPr>
          <w:b w:val="0"/>
          <w:sz w:val="26"/>
          <w:szCs w:val="26"/>
          <w:lang w:eastAsia="zh-CN"/>
        </w:rPr>
        <w:t xml:space="preserve">  </w:t>
      </w:r>
    </w:p>
    <w:p w:rsidR="00F6548D" w:rsidRPr="000F52D2" w:rsidRDefault="00F6548D" w:rsidP="00F6548D">
      <w:pPr>
        <w:widowControl w:val="0"/>
        <w:rPr>
          <w:b w:val="0"/>
          <w:kern w:val="2"/>
          <w:szCs w:val="26"/>
        </w:rPr>
      </w:pPr>
      <w:r w:rsidRPr="00D26874">
        <w:rPr>
          <w:kern w:val="2"/>
          <w:szCs w:val="26"/>
          <w:u w:val="single"/>
        </w:rPr>
        <w:t>Kết luận</w:t>
      </w:r>
      <w:r w:rsidR="00D26874">
        <w:rPr>
          <w:b w:val="0"/>
          <w:kern w:val="2"/>
          <w:szCs w:val="26"/>
        </w:rPr>
        <w:t>:</w:t>
      </w:r>
      <w:r w:rsidRPr="000F52D2">
        <w:rPr>
          <w:b w:val="0"/>
          <w:kern w:val="2"/>
          <w:szCs w:val="26"/>
        </w:rPr>
        <w:t xml:space="preserve"> Như vậy, theo số liệu tính toán trên, tổng thể tích bể tự hoại là </w:t>
      </w:r>
      <w:r w:rsidR="000F52D2" w:rsidRPr="000F52D2">
        <w:rPr>
          <w:b w:val="0"/>
          <w:kern w:val="2"/>
          <w:szCs w:val="26"/>
        </w:rPr>
        <w:t>20</w:t>
      </w:r>
      <w:r w:rsidRPr="000F52D2">
        <w:rPr>
          <w:b w:val="0"/>
          <w:kern w:val="2"/>
          <w:szCs w:val="26"/>
        </w:rPr>
        <w:t xml:space="preserve"> m</w:t>
      </w:r>
      <w:r w:rsidRPr="000F52D2">
        <w:rPr>
          <w:b w:val="0"/>
          <w:kern w:val="2"/>
          <w:szCs w:val="26"/>
          <w:vertAlign w:val="superscript"/>
        </w:rPr>
        <w:t>3</w:t>
      </w:r>
      <w:r w:rsidRPr="000F52D2">
        <w:rPr>
          <w:b w:val="0"/>
          <w:kern w:val="2"/>
          <w:szCs w:val="26"/>
        </w:rPr>
        <w:t xml:space="preserve"> đảm bảo hiệu quả xử lý nước thải sinh hoạt của cơ sở.</w:t>
      </w:r>
    </w:p>
    <w:p w:rsidR="00F6548D" w:rsidRPr="000F52D2" w:rsidRDefault="00F6548D" w:rsidP="000E04E5">
      <w:pPr>
        <w:pStyle w:val="1"/>
        <w:keepNext w:val="0"/>
        <w:widowControl w:val="0"/>
        <w:numPr>
          <w:ilvl w:val="0"/>
          <w:numId w:val="55"/>
        </w:numPr>
        <w:suppressAutoHyphens w:val="0"/>
        <w:spacing w:after="60" w:line="288" w:lineRule="auto"/>
        <w:ind w:left="754" w:hanging="357"/>
        <w:jc w:val="both"/>
        <w:outlineLvl w:val="9"/>
        <w:rPr>
          <w:b w:val="0"/>
          <w:sz w:val="26"/>
          <w:szCs w:val="26"/>
        </w:rPr>
      </w:pPr>
      <w:r w:rsidRPr="000F52D2">
        <w:rPr>
          <w:b w:val="0"/>
          <w:sz w:val="26"/>
          <w:szCs w:val="26"/>
        </w:rPr>
        <w:t>Nước thải sau khi qua bể tự hoại tiếp tục theo đường ống thoát nước thải về trạm xử lý nước thải tập trung của nhà máy để tiếp tục xử lý cùng với nước thải sản xuất.</w:t>
      </w:r>
    </w:p>
    <w:p w:rsidR="00F6548D" w:rsidRPr="000F52D2" w:rsidRDefault="00F6548D" w:rsidP="000E04E5">
      <w:pPr>
        <w:pStyle w:val="1"/>
        <w:keepNext w:val="0"/>
        <w:widowControl w:val="0"/>
        <w:numPr>
          <w:ilvl w:val="0"/>
          <w:numId w:val="55"/>
        </w:numPr>
        <w:suppressAutoHyphens w:val="0"/>
        <w:spacing w:after="60" w:line="288" w:lineRule="auto"/>
        <w:ind w:left="754" w:hanging="357"/>
        <w:jc w:val="both"/>
        <w:outlineLvl w:val="9"/>
        <w:rPr>
          <w:b w:val="0"/>
          <w:sz w:val="26"/>
          <w:szCs w:val="26"/>
        </w:rPr>
      </w:pPr>
      <w:r w:rsidRPr="000F52D2">
        <w:rPr>
          <w:b w:val="0"/>
          <w:sz w:val="26"/>
          <w:szCs w:val="26"/>
        </w:rPr>
        <w:t xml:space="preserve">Nhà máy đã đầu tư xây dựng hệ thống xử lý nước thải công suất </w:t>
      </w:r>
      <w:r w:rsidR="000F52D2">
        <w:rPr>
          <w:b w:val="0"/>
          <w:sz w:val="26"/>
          <w:szCs w:val="26"/>
        </w:rPr>
        <w:t>3.000</w:t>
      </w:r>
      <w:r w:rsidRPr="000F52D2">
        <w:rPr>
          <w:b w:val="0"/>
          <w:sz w:val="26"/>
          <w:szCs w:val="26"/>
        </w:rPr>
        <w:t xml:space="preserve"> m</w:t>
      </w:r>
      <w:r w:rsidRPr="000F52D2">
        <w:rPr>
          <w:b w:val="0"/>
          <w:sz w:val="26"/>
          <w:szCs w:val="26"/>
          <w:vertAlign w:val="superscript"/>
        </w:rPr>
        <w:t>3</w:t>
      </w:r>
      <w:r w:rsidRPr="000F52D2">
        <w:rPr>
          <w:b w:val="0"/>
          <w:sz w:val="26"/>
          <w:szCs w:val="26"/>
        </w:rPr>
        <w:t>/ngày đêm để xử lý toàn bộ lượng nước thải phát sinh trong quá trình hoạt động.</w:t>
      </w:r>
    </w:p>
    <w:p w:rsidR="008F0327" w:rsidRPr="00684EBA" w:rsidRDefault="00932E86" w:rsidP="00036D99">
      <w:pPr>
        <w:pStyle w:val="ListParagraph"/>
        <w:widowControl w:val="0"/>
        <w:numPr>
          <w:ilvl w:val="0"/>
          <w:numId w:val="23"/>
        </w:numPr>
        <w:tabs>
          <w:tab w:val="clear" w:pos="1495"/>
        </w:tabs>
        <w:spacing w:before="40" w:after="40" w:line="240" w:lineRule="auto"/>
        <w:ind w:left="851"/>
        <w:contextualSpacing w:val="0"/>
        <w:jc w:val="both"/>
        <w:rPr>
          <w:rFonts w:ascii="Times New Roman" w:hAnsi="Times New Roman"/>
          <w:b/>
          <w:i/>
          <w:color w:val="000000"/>
          <w:sz w:val="26"/>
          <w:szCs w:val="26"/>
        </w:rPr>
      </w:pPr>
      <w:r w:rsidRPr="00684EBA">
        <w:rPr>
          <w:rFonts w:ascii="Times New Roman" w:hAnsi="Times New Roman"/>
          <w:b/>
          <w:i/>
          <w:color w:val="000000"/>
          <w:sz w:val="26"/>
          <w:szCs w:val="26"/>
        </w:rPr>
        <w:t>Nước thải sản xuất</w:t>
      </w:r>
    </w:p>
    <w:p w:rsidR="008F0327" w:rsidRDefault="008F0327" w:rsidP="00036D99">
      <w:pPr>
        <w:widowControl w:val="0"/>
        <w:spacing w:before="40" w:after="40"/>
        <w:ind w:firstLine="567"/>
        <w:jc w:val="both"/>
        <w:rPr>
          <w:b w:val="0"/>
          <w:szCs w:val="26"/>
        </w:rPr>
      </w:pPr>
      <w:r w:rsidRPr="00684EBA">
        <w:rPr>
          <w:b w:val="0"/>
          <w:szCs w:val="26"/>
        </w:rPr>
        <w:t>Nhà máy đầu tư hệ thống xử lý nước t</w:t>
      </w:r>
      <w:r w:rsidR="00305652">
        <w:rPr>
          <w:b w:val="0"/>
          <w:szCs w:val="26"/>
        </w:rPr>
        <w:t>hải với công suất 3.0</w:t>
      </w:r>
      <w:r w:rsidRPr="00684EBA">
        <w:rPr>
          <w:b w:val="0"/>
          <w:szCs w:val="26"/>
        </w:rPr>
        <w:t>00</w:t>
      </w:r>
      <w:r w:rsidR="00FD2EFD">
        <w:rPr>
          <w:b w:val="0"/>
          <w:szCs w:val="26"/>
        </w:rPr>
        <w:t xml:space="preserve"> </w:t>
      </w:r>
      <w:r w:rsidRPr="00684EBA">
        <w:rPr>
          <w:b w:val="0"/>
          <w:szCs w:val="26"/>
        </w:rPr>
        <w:t>m</w:t>
      </w:r>
      <w:r w:rsidRPr="00684EBA">
        <w:rPr>
          <w:b w:val="0"/>
          <w:szCs w:val="26"/>
          <w:vertAlign w:val="superscript"/>
        </w:rPr>
        <w:t>3</w:t>
      </w:r>
      <w:r w:rsidRPr="00684EBA">
        <w:rPr>
          <w:b w:val="0"/>
          <w:szCs w:val="26"/>
        </w:rPr>
        <w:t>/ngày.đêm, bảo đảm xử lý nước thải sản xuất và nước thải sinh hoạt của nhà máy đạt cột A</w:t>
      </w:r>
      <w:r w:rsidR="007A7577">
        <w:rPr>
          <w:b w:val="0"/>
          <w:szCs w:val="26"/>
        </w:rPr>
        <w:t>,</w:t>
      </w:r>
      <w:r w:rsidRPr="00684EBA">
        <w:rPr>
          <w:b w:val="0"/>
          <w:szCs w:val="26"/>
        </w:rPr>
        <w:t xml:space="preserve"> QCVN </w:t>
      </w:r>
      <w:r w:rsidR="00F56337">
        <w:rPr>
          <w:b w:val="0"/>
          <w:szCs w:val="26"/>
        </w:rPr>
        <w:t>63</w:t>
      </w:r>
      <w:r w:rsidRPr="00684EBA">
        <w:rPr>
          <w:b w:val="0"/>
          <w:szCs w:val="26"/>
        </w:rPr>
        <w:t>:201</w:t>
      </w:r>
      <w:r w:rsidR="00F56337">
        <w:rPr>
          <w:b w:val="0"/>
          <w:szCs w:val="26"/>
        </w:rPr>
        <w:t>7</w:t>
      </w:r>
      <w:r w:rsidRPr="00684EBA">
        <w:rPr>
          <w:b w:val="0"/>
          <w:szCs w:val="26"/>
        </w:rPr>
        <w:t>/BTNMT</w:t>
      </w:r>
      <w:r w:rsidR="002F1061">
        <w:rPr>
          <w:b w:val="0"/>
          <w:szCs w:val="26"/>
        </w:rPr>
        <w:t>. Sau đó</w:t>
      </w:r>
      <w:r w:rsidR="00305652">
        <w:rPr>
          <w:b w:val="0"/>
          <w:szCs w:val="26"/>
        </w:rPr>
        <w:t xml:space="preserve"> </w:t>
      </w:r>
      <w:r w:rsidR="002F1061">
        <w:rPr>
          <w:b w:val="0"/>
          <w:szCs w:val="26"/>
        </w:rPr>
        <w:t>thải</w:t>
      </w:r>
      <w:r w:rsidRPr="00684EBA">
        <w:rPr>
          <w:b w:val="0"/>
          <w:szCs w:val="26"/>
        </w:rPr>
        <w:t xml:space="preserve"> ra nguồn tiếp nhận là </w:t>
      </w:r>
      <w:r w:rsidR="00FD2EFD">
        <w:rPr>
          <w:b w:val="0"/>
          <w:color w:val="000000"/>
          <w:szCs w:val="26"/>
        </w:rPr>
        <w:t xml:space="preserve">suối </w:t>
      </w:r>
      <w:r w:rsidR="007A7577">
        <w:rPr>
          <w:b w:val="0"/>
          <w:color w:val="000000"/>
          <w:szCs w:val="26"/>
        </w:rPr>
        <w:t>Săn Máu</w:t>
      </w:r>
      <w:r w:rsidR="00FD2EFD">
        <w:rPr>
          <w:b w:val="0"/>
          <w:color w:val="000000"/>
          <w:szCs w:val="26"/>
        </w:rPr>
        <w:t xml:space="preserve"> (thuộc hệ thống sông Vàm Cỏ Đông)</w:t>
      </w:r>
      <w:r w:rsidRPr="00684EBA">
        <w:rPr>
          <w:b w:val="0"/>
          <w:szCs w:val="26"/>
        </w:rPr>
        <w:t>.</w:t>
      </w:r>
    </w:p>
    <w:p w:rsidR="007B3B97" w:rsidRDefault="007B3B97" w:rsidP="00036D99">
      <w:pPr>
        <w:widowControl w:val="0"/>
        <w:spacing w:before="40" w:after="40"/>
        <w:ind w:firstLine="567"/>
        <w:jc w:val="both"/>
        <w:rPr>
          <w:b w:val="0"/>
          <w:szCs w:val="26"/>
        </w:rPr>
      </w:pPr>
      <w:r w:rsidRPr="00684EBA">
        <w:rPr>
          <w:b w:val="0"/>
          <w:color w:val="000000"/>
          <w:szCs w:val="26"/>
        </w:rPr>
        <w:t xml:space="preserve">Vị trí xả nước thải: </w:t>
      </w:r>
      <w:r>
        <w:rPr>
          <w:b w:val="0"/>
          <w:color w:val="000000"/>
          <w:szCs w:val="26"/>
        </w:rPr>
        <w:t xml:space="preserve">Điểm đầu ra sau hệ thống xử lý nước thải của </w:t>
      </w:r>
      <w:r w:rsidR="00543216">
        <w:rPr>
          <w:b w:val="0"/>
          <w:color w:val="000000"/>
          <w:szCs w:val="26"/>
        </w:rPr>
        <w:t>Công ty TNHH SX-TM Liên Phương</w:t>
      </w:r>
      <w:r w:rsidRPr="00684EBA">
        <w:rPr>
          <w:b w:val="0"/>
          <w:szCs w:val="26"/>
        </w:rPr>
        <w:t xml:space="preserve"> tại </w:t>
      </w:r>
      <w:r w:rsidR="00375DA7">
        <w:rPr>
          <w:b w:val="0"/>
          <w:szCs w:val="26"/>
        </w:rPr>
        <w:t>Ấp Thạnh Hiệp, xã Thạnh Bắc, huyện Tân Biên, tỉnh Tây Ninh</w:t>
      </w:r>
      <w:r>
        <w:rPr>
          <w:b w:val="0"/>
          <w:szCs w:val="26"/>
        </w:rPr>
        <w:t>.</w:t>
      </w:r>
    </w:p>
    <w:p w:rsidR="007B3B97" w:rsidRPr="00813D42" w:rsidRDefault="007B3B97" w:rsidP="00036D99">
      <w:pPr>
        <w:pStyle w:val="Caption"/>
        <w:spacing w:before="40" w:after="40"/>
        <w:rPr>
          <w:szCs w:val="26"/>
        </w:rPr>
      </w:pPr>
      <w:bookmarkStart w:id="170" w:name="_Toc141883970"/>
      <w:r>
        <w:t xml:space="preserve">Bảng </w:t>
      </w:r>
      <w:fldSimple w:instr=" SEQ Bảng \* ARABIC ">
        <w:r w:rsidR="0042473C">
          <w:rPr>
            <w:noProof/>
          </w:rPr>
          <w:t>16</w:t>
        </w:r>
      </w:fldSimple>
      <w:r w:rsidRPr="00813D42">
        <w:t xml:space="preserve">. </w:t>
      </w:r>
      <w:r w:rsidRPr="00813D42">
        <w:rPr>
          <w:szCs w:val="26"/>
        </w:rPr>
        <w:t>Tọa độ vị trí xả thải theo hệ tọa độ VN 2000 múi 3</w:t>
      </w:r>
      <w:r w:rsidRPr="00813D42">
        <w:rPr>
          <w:szCs w:val="26"/>
          <w:vertAlign w:val="superscript"/>
        </w:rPr>
        <w:t>0</w:t>
      </w:r>
      <w:r w:rsidRPr="00813D42">
        <w:rPr>
          <w:szCs w:val="26"/>
        </w:rPr>
        <w:t>, KT 105</w:t>
      </w:r>
      <w:r w:rsidRPr="00813D42">
        <w:rPr>
          <w:szCs w:val="26"/>
          <w:vertAlign w:val="superscript"/>
        </w:rPr>
        <w:t>0</w:t>
      </w:r>
      <w:r w:rsidRPr="00813D42">
        <w:rPr>
          <w:szCs w:val="26"/>
        </w:rPr>
        <w:t>30’:</w:t>
      </w:r>
      <w:bookmarkEnd w:id="170"/>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988"/>
        <w:gridCol w:w="2778"/>
        <w:gridCol w:w="2650"/>
      </w:tblGrid>
      <w:tr w:rsidR="007B3B97" w:rsidRPr="00684EBA" w:rsidTr="00440DAB">
        <w:trPr>
          <w:trHeight w:val="454"/>
        </w:trPr>
        <w:tc>
          <w:tcPr>
            <w:tcW w:w="2118" w:type="pct"/>
            <w:vMerge w:val="restart"/>
            <w:shd w:val="clear" w:color="auto" w:fill="C2D69B" w:themeFill="accent3" w:themeFillTint="99"/>
            <w:vAlign w:val="center"/>
          </w:tcPr>
          <w:p w:rsidR="007B3B97" w:rsidRPr="00684EBA" w:rsidRDefault="007B3B97" w:rsidP="00305652">
            <w:pPr>
              <w:tabs>
                <w:tab w:val="right" w:leader="dot" w:pos="8640"/>
              </w:tabs>
              <w:spacing w:before="120" w:after="120"/>
              <w:ind w:left="-108" w:right="-108"/>
              <w:jc w:val="center"/>
              <w:rPr>
                <w:szCs w:val="26"/>
              </w:rPr>
            </w:pPr>
            <w:r>
              <w:rPr>
                <w:szCs w:val="26"/>
              </w:rPr>
              <w:t>Điểm</w:t>
            </w:r>
          </w:p>
        </w:tc>
        <w:tc>
          <w:tcPr>
            <w:tcW w:w="2882" w:type="pct"/>
            <w:gridSpan w:val="2"/>
            <w:shd w:val="clear" w:color="auto" w:fill="C2D69B" w:themeFill="accent3" w:themeFillTint="99"/>
            <w:vAlign w:val="center"/>
          </w:tcPr>
          <w:p w:rsidR="007B3B97" w:rsidRPr="006A27C1" w:rsidRDefault="007B3B97" w:rsidP="00305652">
            <w:pPr>
              <w:tabs>
                <w:tab w:val="right" w:leader="dot" w:pos="8640"/>
              </w:tabs>
              <w:spacing w:before="120" w:after="120"/>
              <w:ind w:left="-108" w:right="-108"/>
              <w:jc w:val="center"/>
              <w:rPr>
                <w:szCs w:val="26"/>
              </w:rPr>
            </w:pPr>
            <w:r w:rsidRPr="006A27C1">
              <w:rPr>
                <w:szCs w:val="26"/>
              </w:rPr>
              <w:t>Hệ tọa độ VN 2000 múi 3</w:t>
            </w:r>
            <w:r w:rsidRPr="006A27C1">
              <w:rPr>
                <w:szCs w:val="26"/>
                <w:vertAlign w:val="superscript"/>
              </w:rPr>
              <w:t>0</w:t>
            </w:r>
            <w:r w:rsidRPr="006A27C1">
              <w:rPr>
                <w:szCs w:val="26"/>
              </w:rPr>
              <w:t>, KT 105</w:t>
            </w:r>
            <w:r w:rsidRPr="006A27C1">
              <w:rPr>
                <w:szCs w:val="26"/>
                <w:vertAlign w:val="superscript"/>
              </w:rPr>
              <w:t>0</w:t>
            </w:r>
            <w:r w:rsidRPr="006A27C1">
              <w:rPr>
                <w:szCs w:val="26"/>
              </w:rPr>
              <w:t>30’</w:t>
            </w:r>
          </w:p>
        </w:tc>
      </w:tr>
      <w:tr w:rsidR="007B3B97" w:rsidRPr="00684EBA" w:rsidTr="00440DAB">
        <w:trPr>
          <w:trHeight w:val="77"/>
        </w:trPr>
        <w:tc>
          <w:tcPr>
            <w:tcW w:w="2118" w:type="pct"/>
            <w:vMerge/>
            <w:vAlign w:val="center"/>
          </w:tcPr>
          <w:p w:rsidR="007B3B97" w:rsidRPr="00684EBA" w:rsidRDefault="007B3B97" w:rsidP="00305652">
            <w:pPr>
              <w:spacing w:before="120" w:after="120"/>
              <w:rPr>
                <w:b w:val="0"/>
                <w:szCs w:val="26"/>
              </w:rPr>
            </w:pPr>
          </w:p>
        </w:tc>
        <w:tc>
          <w:tcPr>
            <w:tcW w:w="1475" w:type="pct"/>
            <w:shd w:val="clear" w:color="auto" w:fill="C2D69B" w:themeFill="accent3" w:themeFillTint="99"/>
          </w:tcPr>
          <w:p w:rsidR="007B3B97" w:rsidRPr="00684EBA" w:rsidRDefault="007B3B97" w:rsidP="00305652">
            <w:pPr>
              <w:tabs>
                <w:tab w:val="right" w:leader="dot" w:pos="8640"/>
              </w:tabs>
              <w:spacing w:before="120" w:after="120"/>
              <w:ind w:left="-108" w:right="-108"/>
              <w:jc w:val="center"/>
              <w:rPr>
                <w:szCs w:val="26"/>
              </w:rPr>
            </w:pPr>
            <w:r>
              <w:rPr>
                <w:szCs w:val="26"/>
              </w:rPr>
              <w:t>X</w:t>
            </w:r>
          </w:p>
        </w:tc>
        <w:tc>
          <w:tcPr>
            <w:tcW w:w="1407" w:type="pct"/>
            <w:shd w:val="clear" w:color="auto" w:fill="C2D69B" w:themeFill="accent3" w:themeFillTint="99"/>
            <w:vAlign w:val="center"/>
          </w:tcPr>
          <w:p w:rsidR="007B3B97" w:rsidRPr="00684EBA" w:rsidRDefault="007B3B97" w:rsidP="00305652">
            <w:pPr>
              <w:tabs>
                <w:tab w:val="right" w:leader="dot" w:pos="8640"/>
              </w:tabs>
              <w:spacing w:before="120" w:after="120"/>
              <w:ind w:left="-108" w:right="-108"/>
              <w:jc w:val="center"/>
              <w:rPr>
                <w:szCs w:val="26"/>
              </w:rPr>
            </w:pPr>
            <w:r>
              <w:rPr>
                <w:szCs w:val="26"/>
              </w:rPr>
              <w:t>Y</w:t>
            </w:r>
          </w:p>
        </w:tc>
      </w:tr>
      <w:tr w:rsidR="007B3B97" w:rsidRPr="00684EBA" w:rsidTr="00440DAB">
        <w:trPr>
          <w:trHeight w:val="168"/>
        </w:trPr>
        <w:tc>
          <w:tcPr>
            <w:tcW w:w="2118" w:type="pct"/>
            <w:vAlign w:val="center"/>
          </w:tcPr>
          <w:p w:rsidR="007B3B97" w:rsidRPr="00684EBA" w:rsidRDefault="007B3B97" w:rsidP="00305652">
            <w:pPr>
              <w:spacing w:before="120" w:after="120"/>
              <w:jc w:val="center"/>
              <w:rPr>
                <w:b w:val="0"/>
                <w:szCs w:val="26"/>
              </w:rPr>
            </w:pPr>
            <w:r>
              <w:rPr>
                <w:b w:val="0"/>
                <w:szCs w:val="26"/>
              </w:rPr>
              <w:t>Điềm đầu vào</w:t>
            </w:r>
          </w:p>
        </w:tc>
        <w:tc>
          <w:tcPr>
            <w:tcW w:w="1475" w:type="pct"/>
            <w:vAlign w:val="center"/>
          </w:tcPr>
          <w:p w:rsidR="007B3B97" w:rsidRPr="006A27C1" w:rsidRDefault="00305652" w:rsidP="00305652">
            <w:pPr>
              <w:tabs>
                <w:tab w:val="right" w:leader="dot" w:pos="8640"/>
              </w:tabs>
              <w:spacing w:before="120" w:after="120"/>
              <w:ind w:left="-108" w:right="-108"/>
              <w:jc w:val="center"/>
              <w:rPr>
                <w:b w:val="0"/>
                <w:szCs w:val="26"/>
              </w:rPr>
            </w:pPr>
            <w:r>
              <w:rPr>
                <w:b w:val="0"/>
                <w:szCs w:val="26"/>
              </w:rPr>
              <w:t>1287 499</w:t>
            </w:r>
          </w:p>
        </w:tc>
        <w:tc>
          <w:tcPr>
            <w:tcW w:w="1407" w:type="pct"/>
            <w:vAlign w:val="center"/>
          </w:tcPr>
          <w:p w:rsidR="007B3B97" w:rsidRPr="00684EBA" w:rsidRDefault="00305652" w:rsidP="00305652">
            <w:pPr>
              <w:tabs>
                <w:tab w:val="right" w:leader="dot" w:pos="8640"/>
              </w:tabs>
              <w:spacing w:before="120" w:after="120"/>
              <w:ind w:left="-108" w:right="-108"/>
              <w:jc w:val="center"/>
              <w:rPr>
                <w:b w:val="0"/>
                <w:szCs w:val="26"/>
              </w:rPr>
            </w:pPr>
            <w:r>
              <w:rPr>
                <w:b w:val="0"/>
                <w:szCs w:val="26"/>
              </w:rPr>
              <w:t>565 897</w:t>
            </w:r>
          </w:p>
        </w:tc>
      </w:tr>
      <w:tr w:rsidR="007B3B97" w:rsidRPr="00684EBA" w:rsidTr="00440DAB">
        <w:trPr>
          <w:trHeight w:val="150"/>
        </w:trPr>
        <w:tc>
          <w:tcPr>
            <w:tcW w:w="2118" w:type="pct"/>
            <w:vAlign w:val="center"/>
          </w:tcPr>
          <w:p w:rsidR="007B3B97" w:rsidRPr="00684EBA" w:rsidRDefault="007B3B97" w:rsidP="00305652">
            <w:pPr>
              <w:spacing w:before="120" w:after="120"/>
              <w:jc w:val="center"/>
              <w:rPr>
                <w:b w:val="0"/>
                <w:szCs w:val="26"/>
              </w:rPr>
            </w:pPr>
            <w:r>
              <w:rPr>
                <w:b w:val="0"/>
                <w:szCs w:val="26"/>
              </w:rPr>
              <w:t>Điểm đầu ra</w:t>
            </w:r>
          </w:p>
        </w:tc>
        <w:tc>
          <w:tcPr>
            <w:tcW w:w="1475" w:type="pct"/>
            <w:vAlign w:val="center"/>
          </w:tcPr>
          <w:p w:rsidR="007B3B97" w:rsidRPr="006A27C1" w:rsidRDefault="00305652" w:rsidP="00305652">
            <w:pPr>
              <w:tabs>
                <w:tab w:val="right" w:leader="dot" w:pos="8640"/>
              </w:tabs>
              <w:spacing w:before="120" w:after="120"/>
              <w:ind w:left="-108" w:right="-108"/>
              <w:jc w:val="center"/>
              <w:rPr>
                <w:b w:val="0"/>
                <w:szCs w:val="26"/>
              </w:rPr>
            </w:pPr>
            <w:r>
              <w:rPr>
                <w:b w:val="0"/>
                <w:szCs w:val="26"/>
              </w:rPr>
              <w:t>1287 801</w:t>
            </w:r>
          </w:p>
        </w:tc>
        <w:tc>
          <w:tcPr>
            <w:tcW w:w="1407" w:type="pct"/>
            <w:vAlign w:val="center"/>
          </w:tcPr>
          <w:p w:rsidR="007B3B97" w:rsidRPr="00684EBA" w:rsidRDefault="00305652" w:rsidP="00305652">
            <w:pPr>
              <w:spacing w:before="120" w:after="120"/>
              <w:jc w:val="center"/>
              <w:rPr>
                <w:b w:val="0"/>
                <w:szCs w:val="26"/>
              </w:rPr>
            </w:pPr>
            <w:r>
              <w:rPr>
                <w:b w:val="0"/>
                <w:szCs w:val="26"/>
              </w:rPr>
              <w:t>565 803</w:t>
            </w:r>
          </w:p>
        </w:tc>
      </w:tr>
      <w:tr w:rsidR="007B3B97" w:rsidRPr="00684EBA" w:rsidTr="00440DAB">
        <w:trPr>
          <w:trHeight w:val="77"/>
        </w:trPr>
        <w:tc>
          <w:tcPr>
            <w:tcW w:w="2118" w:type="pct"/>
            <w:vAlign w:val="center"/>
          </w:tcPr>
          <w:p w:rsidR="007B3B97" w:rsidRPr="00684EBA" w:rsidRDefault="007B3B97" w:rsidP="00305652">
            <w:pPr>
              <w:spacing w:before="120" w:after="120"/>
              <w:jc w:val="center"/>
              <w:rPr>
                <w:b w:val="0"/>
                <w:szCs w:val="26"/>
              </w:rPr>
            </w:pPr>
            <w:r>
              <w:rPr>
                <w:b w:val="0"/>
                <w:szCs w:val="26"/>
              </w:rPr>
              <w:t>Điểm xả thải</w:t>
            </w:r>
          </w:p>
        </w:tc>
        <w:tc>
          <w:tcPr>
            <w:tcW w:w="1475" w:type="pct"/>
            <w:vAlign w:val="center"/>
          </w:tcPr>
          <w:p w:rsidR="007B3B97" w:rsidRPr="006A27C1" w:rsidRDefault="00305652" w:rsidP="00305652">
            <w:pPr>
              <w:tabs>
                <w:tab w:val="right" w:leader="dot" w:pos="8640"/>
              </w:tabs>
              <w:spacing w:before="120" w:after="120"/>
              <w:ind w:left="-108" w:right="-108"/>
              <w:jc w:val="center"/>
              <w:rPr>
                <w:b w:val="0"/>
                <w:szCs w:val="26"/>
              </w:rPr>
            </w:pPr>
            <w:r>
              <w:rPr>
                <w:b w:val="0"/>
                <w:szCs w:val="26"/>
              </w:rPr>
              <w:t>1288 148</w:t>
            </w:r>
          </w:p>
        </w:tc>
        <w:tc>
          <w:tcPr>
            <w:tcW w:w="1407" w:type="pct"/>
            <w:vAlign w:val="center"/>
          </w:tcPr>
          <w:p w:rsidR="007B3B97" w:rsidRPr="00684EBA" w:rsidRDefault="00305652" w:rsidP="00305652">
            <w:pPr>
              <w:spacing w:before="120" w:after="120"/>
              <w:jc w:val="center"/>
              <w:rPr>
                <w:b w:val="0"/>
                <w:szCs w:val="26"/>
              </w:rPr>
            </w:pPr>
            <w:r>
              <w:rPr>
                <w:b w:val="0"/>
                <w:szCs w:val="26"/>
              </w:rPr>
              <w:t>565 619</w:t>
            </w:r>
          </w:p>
        </w:tc>
      </w:tr>
    </w:tbl>
    <w:p w:rsidR="007B3B97" w:rsidRDefault="007B3B97" w:rsidP="00036D99">
      <w:pPr>
        <w:spacing w:before="40" w:after="40"/>
        <w:ind w:firstLine="567"/>
        <w:jc w:val="both"/>
        <w:rPr>
          <w:b w:val="0"/>
          <w:szCs w:val="26"/>
        </w:rPr>
      </w:pPr>
      <w:r w:rsidRPr="00684EBA">
        <w:rPr>
          <w:b w:val="0"/>
          <w:szCs w:val="26"/>
        </w:rPr>
        <w:t>+ Phương thức xả thải: tự chảy</w:t>
      </w:r>
      <w:r>
        <w:rPr>
          <w:b w:val="0"/>
          <w:szCs w:val="26"/>
        </w:rPr>
        <w:t>.</w:t>
      </w:r>
    </w:p>
    <w:p w:rsidR="00305652" w:rsidRPr="00305652" w:rsidRDefault="00305652" w:rsidP="00036D99">
      <w:pPr>
        <w:spacing w:before="40" w:after="40"/>
        <w:ind w:firstLine="567"/>
        <w:jc w:val="both"/>
        <w:rPr>
          <w:b w:val="0"/>
          <w:szCs w:val="26"/>
        </w:rPr>
      </w:pPr>
      <w:r w:rsidRPr="00305652">
        <w:rPr>
          <w:b w:val="0"/>
          <w:lang w:val="pt-BR"/>
        </w:rPr>
        <w:t>Quy trình hệ thống xử lý nước thải công suất 3.000 m</w:t>
      </w:r>
      <w:r w:rsidRPr="00305652">
        <w:rPr>
          <w:b w:val="0"/>
          <w:vertAlign w:val="superscript"/>
          <w:lang w:val="pt-BR"/>
        </w:rPr>
        <w:t>3</w:t>
      </w:r>
      <w:r w:rsidRPr="00305652">
        <w:rPr>
          <w:b w:val="0"/>
          <w:lang w:val="pt-BR"/>
        </w:rPr>
        <w:t xml:space="preserve">/ngày đêm: </w:t>
      </w:r>
    </w:p>
    <w:p w:rsidR="007B3B97" w:rsidRPr="00684EBA" w:rsidRDefault="007B3B97" w:rsidP="00D66A7B">
      <w:pPr>
        <w:widowControl w:val="0"/>
        <w:spacing w:before="120" w:line="257" w:lineRule="auto"/>
        <w:ind w:firstLine="567"/>
        <w:jc w:val="both"/>
        <w:rPr>
          <w:b w:val="0"/>
          <w:i/>
          <w:color w:val="000000"/>
          <w:szCs w:val="26"/>
        </w:rPr>
      </w:pPr>
    </w:p>
    <w:p w:rsidR="0067050D" w:rsidRDefault="0067050D" w:rsidP="00C0614F">
      <w:pPr>
        <w:widowControl w:val="0"/>
        <w:spacing w:before="120" w:line="257" w:lineRule="auto"/>
        <w:ind w:hanging="567"/>
        <w:jc w:val="center"/>
        <w:rPr>
          <w:rStyle w:val="Heading2Char3"/>
          <w:rFonts w:ascii="Times New Roman" w:hAnsi="Times New Roman"/>
          <w:i w:val="0"/>
          <w:sz w:val="26"/>
          <w:szCs w:val="26"/>
        </w:rPr>
      </w:pPr>
    </w:p>
    <w:p w:rsidR="00453958" w:rsidRPr="00453958" w:rsidRDefault="00453958" w:rsidP="00D66A7B">
      <w:pPr>
        <w:widowControl w:val="0"/>
        <w:spacing w:before="120" w:line="257" w:lineRule="auto"/>
        <w:ind w:firstLine="567"/>
        <w:jc w:val="center"/>
        <w:rPr>
          <w:rStyle w:val="Heading2Char3"/>
          <w:rFonts w:ascii="Times New Roman" w:hAnsi="Times New Roman"/>
          <w:i w:val="0"/>
          <w:sz w:val="6"/>
          <w:szCs w:val="26"/>
        </w:rPr>
      </w:pPr>
    </w:p>
    <w:p w:rsidR="0067050D" w:rsidRPr="00C04341" w:rsidRDefault="0067050D" w:rsidP="00813D42">
      <w:pPr>
        <w:pStyle w:val="Caption"/>
        <w:rPr>
          <w:rStyle w:val="Heading2Char3"/>
          <w:rFonts w:ascii="Times New Roman" w:hAnsi="Times New Roman"/>
          <w:b/>
          <w:i w:val="0"/>
          <w:sz w:val="26"/>
          <w:szCs w:val="26"/>
        </w:rPr>
      </w:pPr>
    </w:p>
    <w:p w:rsidR="00923D6A" w:rsidRDefault="00923D6A" w:rsidP="00C0614F">
      <w:pPr>
        <w:keepLines/>
        <w:widowControl w:val="0"/>
        <w:autoSpaceDE w:val="0"/>
        <w:autoSpaceDN w:val="0"/>
        <w:adjustRightInd w:val="0"/>
        <w:spacing w:before="120" w:after="120"/>
        <w:rPr>
          <w:szCs w:val="26"/>
          <w:u w:val="single"/>
        </w:rPr>
      </w:pPr>
      <w:r>
        <w:rPr>
          <w:noProof/>
        </w:rPr>
        <w:lastRenderedPageBreak/>
        <mc:AlternateContent>
          <mc:Choice Requires="wpc">
            <w:drawing>
              <wp:inline distT="0" distB="0" distL="0" distR="0" wp14:anchorId="7BDFCF24" wp14:editId="541A834D">
                <wp:extent cx="6429375" cy="8723023"/>
                <wp:effectExtent l="0" t="0" r="9525" b="0"/>
                <wp:docPr id="208" name="Canvas 2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1" name="Rectangle 1629"/>
                        <wps:cNvSpPr>
                          <a:spLocks noChangeArrowheads="1"/>
                        </wps:cNvSpPr>
                        <wps:spPr bwMode="auto">
                          <a:xfrm>
                            <a:off x="1914319" y="777692"/>
                            <a:ext cx="1829210" cy="295275"/>
                          </a:xfrm>
                          <a:prstGeom prst="rect">
                            <a:avLst/>
                          </a:prstGeom>
                          <a:solidFill>
                            <a:srgbClr val="FFFFFF"/>
                          </a:solidFill>
                          <a:ln w="9525">
                            <a:solidFill>
                              <a:srgbClr val="000000"/>
                            </a:solidFill>
                            <a:miter lim="800000"/>
                            <a:headEnd/>
                            <a:tailEnd/>
                          </a:ln>
                        </wps:spPr>
                        <wps:txbx>
                          <w:txbxContent>
                            <w:p w:rsidR="0042473C" w:rsidRPr="00C0614F" w:rsidRDefault="0042473C" w:rsidP="00C0614F">
                              <w:pPr>
                                <w:jc w:val="center"/>
                                <w:rPr>
                                  <w:b w:val="0"/>
                                  <w:sz w:val="24"/>
                                </w:rPr>
                              </w:pPr>
                              <w:r w:rsidRPr="00C0614F">
                                <w:rPr>
                                  <w:b w:val="0"/>
                                  <w:sz w:val="24"/>
                                </w:rPr>
                                <w:t>Bể lắng cát, tách vỏ</w:t>
                              </w:r>
                            </w:p>
                          </w:txbxContent>
                        </wps:txbx>
                        <wps:bodyPr rot="0" vert="horz" wrap="square" lIns="81541" tIns="40771" rIns="81541" bIns="40771" anchor="t" anchorCtr="0" upright="1">
                          <a:noAutofit/>
                        </wps:bodyPr>
                      </wps:wsp>
                      <wps:wsp>
                        <wps:cNvPr id="75" name="Rectangle 1630"/>
                        <wps:cNvSpPr>
                          <a:spLocks noChangeArrowheads="1"/>
                        </wps:cNvSpPr>
                        <wps:spPr bwMode="auto">
                          <a:xfrm>
                            <a:off x="1865676" y="1785920"/>
                            <a:ext cx="1881063" cy="333387"/>
                          </a:xfrm>
                          <a:prstGeom prst="rect">
                            <a:avLst/>
                          </a:prstGeom>
                          <a:solidFill>
                            <a:srgbClr val="FFFFFF"/>
                          </a:solidFill>
                          <a:ln w="9525">
                            <a:solidFill>
                              <a:srgbClr val="000000"/>
                            </a:solidFill>
                            <a:miter lim="800000"/>
                            <a:headEnd/>
                            <a:tailEnd/>
                          </a:ln>
                        </wps:spPr>
                        <wps:txbx>
                          <w:txbxContent>
                            <w:p w:rsidR="0042473C" w:rsidRPr="00C0614F" w:rsidRDefault="0042473C" w:rsidP="00C0614F">
                              <w:pPr>
                                <w:spacing w:before="60"/>
                                <w:jc w:val="center"/>
                                <w:rPr>
                                  <w:b w:val="0"/>
                                  <w:sz w:val="24"/>
                                </w:rPr>
                              </w:pPr>
                              <w:r w:rsidRPr="00C0614F">
                                <w:rPr>
                                  <w:b w:val="0"/>
                                  <w:sz w:val="24"/>
                                </w:rPr>
                                <w:t>Bể trung gian</w:t>
                              </w:r>
                            </w:p>
                          </w:txbxContent>
                        </wps:txbx>
                        <wps:bodyPr rot="0" vert="horz" wrap="square" lIns="81541" tIns="40771" rIns="81541" bIns="40771" anchor="t" anchorCtr="0" upright="1">
                          <a:noAutofit/>
                        </wps:bodyPr>
                      </wps:wsp>
                      <wps:wsp>
                        <wps:cNvPr id="106" name="AutoShape 1631"/>
                        <wps:cNvCnPr>
                          <a:cxnSpLocks noChangeShapeType="1"/>
                        </wps:cNvCnPr>
                        <wps:spPr bwMode="auto">
                          <a:xfrm>
                            <a:off x="2770709" y="1596846"/>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Rectangle 1632"/>
                        <wps:cNvSpPr>
                          <a:spLocks noChangeArrowheads="1"/>
                        </wps:cNvSpPr>
                        <wps:spPr bwMode="auto">
                          <a:xfrm>
                            <a:off x="1841704" y="4082004"/>
                            <a:ext cx="1901825" cy="309245"/>
                          </a:xfrm>
                          <a:prstGeom prst="rect">
                            <a:avLst/>
                          </a:prstGeom>
                          <a:solidFill>
                            <a:srgbClr val="FFFFFF"/>
                          </a:solidFill>
                          <a:ln w="9525">
                            <a:solidFill>
                              <a:srgbClr val="000000"/>
                            </a:solidFill>
                            <a:miter lim="800000"/>
                            <a:headEnd/>
                            <a:tailEnd/>
                          </a:ln>
                        </wps:spPr>
                        <wps:txbx>
                          <w:txbxContent>
                            <w:p w:rsidR="0042473C" w:rsidRPr="00C0614F" w:rsidRDefault="0042473C" w:rsidP="00C0614F">
                              <w:pPr>
                                <w:jc w:val="center"/>
                                <w:rPr>
                                  <w:b w:val="0"/>
                                  <w:sz w:val="24"/>
                                </w:rPr>
                              </w:pPr>
                              <w:r w:rsidRPr="00C0614F">
                                <w:rPr>
                                  <w:b w:val="0"/>
                                  <w:sz w:val="24"/>
                                </w:rPr>
                                <w:t>Bể sinh học thiếu khí</w:t>
                              </w:r>
                            </w:p>
                          </w:txbxContent>
                        </wps:txbx>
                        <wps:bodyPr rot="0" vert="horz" wrap="square" lIns="81541" tIns="40771" rIns="81541" bIns="40771" anchor="t" anchorCtr="0" upright="1">
                          <a:noAutofit/>
                        </wps:bodyPr>
                      </wps:wsp>
                      <wps:wsp>
                        <wps:cNvPr id="117" name="AutoShape 1639"/>
                        <wps:cNvCnPr>
                          <a:cxnSpLocks noChangeShapeType="1"/>
                        </wps:cNvCnPr>
                        <wps:spPr bwMode="auto">
                          <a:xfrm>
                            <a:off x="2802084" y="2119330"/>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Text Box 41"/>
                        <wps:cNvSpPr txBox="1">
                          <a:spLocks noChangeArrowheads="1"/>
                        </wps:cNvSpPr>
                        <wps:spPr bwMode="auto">
                          <a:xfrm>
                            <a:off x="1792174" y="4614769"/>
                            <a:ext cx="1951356" cy="372110"/>
                          </a:xfrm>
                          <a:prstGeom prst="rect">
                            <a:avLst/>
                          </a:prstGeom>
                          <a:solidFill>
                            <a:srgbClr val="FFFFFF"/>
                          </a:solidFill>
                          <a:ln w="6350">
                            <a:solidFill>
                              <a:srgbClr val="000000"/>
                            </a:solidFill>
                            <a:miter lim="800000"/>
                            <a:headEnd/>
                            <a:tailEnd/>
                          </a:ln>
                        </wps:spPr>
                        <wps:txbx>
                          <w:txbxContent>
                            <w:p w:rsidR="0042473C" w:rsidRPr="00C0614F" w:rsidRDefault="0042473C" w:rsidP="00C0614F">
                              <w:pPr>
                                <w:jc w:val="center"/>
                                <w:rPr>
                                  <w:b w:val="0"/>
                                  <w:sz w:val="24"/>
                                </w:rPr>
                              </w:pPr>
                              <w:r w:rsidRPr="00C0614F">
                                <w:rPr>
                                  <w:b w:val="0"/>
                                  <w:sz w:val="24"/>
                                </w:rPr>
                                <w:t>Bể sinh học hiếu khí</w:t>
                              </w:r>
                            </w:p>
                          </w:txbxContent>
                        </wps:txbx>
                        <wps:bodyPr rot="0" vert="horz" wrap="square" lIns="91440" tIns="45720" rIns="91440" bIns="45720" anchor="t" anchorCtr="0" upright="1">
                          <a:noAutofit/>
                        </wps:bodyPr>
                      </wps:wsp>
                      <wps:wsp>
                        <wps:cNvPr id="123" name="Text Box 42"/>
                        <wps:cNvSpPr txBox="1">
                          <a:spLocks noChangeArrowheads="1"/>
                        </wps:cNvSpPr>
                        <wps:spPr bwMode="auto">
                          <a:xfrm>
                            <a:off x="1773124" y="5185634"/>
                            <a:ext cx="1919605" cy="292100"/>
                          </a:xfrm>
                          <a:prstGeom prst="rect">
                            <a:avLst/>
                          </a:prstGeom>
                          <a:solidFill>
                            <a:srgbClr val="FFFFFF"/>
                          </a:solidFill>
                          <a:ln w="6350">
                            <a:solidFill>
                              <a:srgbClr val="000000"/>
                            </a:solidFill>
                            <a:miter lim="800000"/>
                            <a:headEnd/>
                            <a:tailEnd/>
                          </a:ln>
                        </wps:spPr>
                        <wps:txbx>
                          <w:txbxContent>
                            <w:p w:rsidR="0042473C" w:rsidRPr="00C0614F" w:rsidRDefault="0042473C" w:rsidP="00C0614F">
                              <w:pPr>
                                <w:jc w:val="center"/>
                                <w:rPr>
                                  <w:b w:val="0"/>
                                  <w:sz w:val="24"/>
                                </w:rPr>
                              </w:pPr>
                              <w:r>
                                <w:rPr>
                                  <w:b w:val="0"/>
                                  <w:sz w:val="24"/>
                                </w:rPr>
                                <w:t xml:space="preserve">Bể lắng </w:t>
                              </w:r>
                            </w:p>
                          </w:txbxContent>
                        </wps:txbx>
                        <wps:bodyPr rot="0" vert="horz" wrap="square" lIns="91440" tIns="45720" rIns="91440" bIns="45720" anchor="t" anchorCtr="0" upright="1">
                          <a:noAutofit/>
                        </wps:bodyPr>
                      </wps:wsp>
                      <wps:wsp>
                        <wps:cNvPr id="124" name="AutoShape 1635"/>
                        <wps:cNvCnPr>
                          <a:cxnSpLocks noChangeShapeType="1"/>
                        </wps:cNvCnPr>
                        <wps:spPr bwMode="auto">
                          <a:xfrm>
                            <a:off x="2722450" y="4986879"/>
                            <a:ext cx="571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635"/>
                        <wps:cNvCnPr>
                          <a:cxnSpLocks noChangeShapeType="1"/>
                        </wps:cNvCnPr>
                        <wps:spPr bwMode="auto">
                          <a:xfrm>
                            <a:off x="2731340" y="5499959"/>
                            <a:ext cx="1"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Text Box 43"/>
                        <wps:cNvSpPr txBox="1">
                          <a:spLocks noChangeArrowheads="1"/>
                        </wps:cNvSpPr>
                        <wps:spPr bwMode="auto">
                          <a:xfrm>
                            <a:off x="1792174" y="5858099"/>
                            <a:ext cx="1878330" cy="321945"/>
                          </a:xfrm>
                          <a:prstGeom prst="rect">
                            <a:avLst/>
                          </a:prstGeom>
                          <a:solidFill>
                            <a:srgbClr val="FFFFFF"/>
                          </a:solidFill>
                          <a:ln w="6350">
                            <a:solidFill>
                              <a:srgbClr val="000000"/>
                            </a:solidFill>
                            <a:miter lim="800000"/>
                            <a:headEnd/>
                            <a:tailEnd/>
                          </a:ln>
                        </wps:spPr>
                        <wps:txbx>
                          <w:txbxContent>
                            <w:p w:rsidR="0042473C" w:rsidRPr="00C0614F" w:rsidRDefault="0042473C" w:rsidP="00C0614F">
                              <w:pPr>
                                <w:jc w:val="center"/>
                                <w:rPr>
                                  <w:b w:val="0"/>
                                  <w:sz w:val="24"/>
                                </w:rPr>
                              </w:pPr>
                              <w:r w:rsidRPr="00C0614F">
                                <w:rPr>
                                  <w:b w:val="0"/>
                                  <w:sz w:val="24"/>
                                </w:rPr>
                                <w:t>Bể keo tụ, tạo bông</w:t>
                              </w:r>
                            </w:p>
                          </w:txbxContent>
                        </wps:txbx>
                        <wps:bodyPr rot="0" vert="horz" wrap="square" lIns="91440" tIns="45720" rIns="91440" bIns="45720" anchor="t" anchorCtr="0" upright="1">
                          <a:noAutofit/>
                        </wps:bodyPr>
                      </wps:wsp>
                      <wps:wsp>
                        <wps:cNvPr id="127" name="Text Box 46"/>
                        <wps:cNvSpPr txBox="1">
                          <a:spLocks noChangeArrowheads="1"/>
                        </wps:cNvSpPr>
                        <wps:spPr bwMode="auto">
                          <a:xfrm>
                            <a:off x="1552145" y="8196169"/>
                            <a:ext cx="228219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2473C" w:rsidRPr="00C0614F" w:rsidRDefault="0042473C" w:rsidP="00C0614F">
                              <w:pPr>
                                <w:jc w:val="center"/>
                                <w:rPr>
                                  <w:b w:val="0"/>
                                  <w:sz w:val="24"/>
                                </w:rPr>
                              </w:pPr>
                              <w:r w:rsidRPr="00C0614F">
                                <w:rPr>
                                  <w:b w:val="0"/>
                                  <w:sz w:val="24"/>
                                </w:rPr>
                                <w:t>Đạt QCVN 63: 2017/BTNMT (C</w:t>
                              </w:r>
                              <w:r>
                                <w:rPr>
                                  <w:b w:val="0"/>
                                  <w:sz w:val="24"/>
                                </w:rPr>
                                <w:t>ột</w:t>
                              </w:r>
                              <w:r w:rsidRPr="00C0614F">
                                <w:rPr>
                                  <w:b w:val="0"/>
                                  <w:sz w:val="24"/>
                                </w:rPr>
                                <w:t xml:space="preserve"> A) Suối Săn Máu</w:t>
                              </w:r>
                            </w:p>
                          </w:txbxContent>
                        </wps:txbx>
                        <wps:bodyPr rot="0" vert="horz" wrap="square" lIns="91440" tIns="45720" rIns="91440" bIns="45720" anchor="t" anchorCtr="0" upright="1">
                          <a:noAutofit/>
                        </wps:bodyPr>
                      </wps:wsp>
                      <wps:wsp>
                        <wps:cNvPr id="128" name="Text Box 47"/>
                        <wps:cNvSpPr txBox="1">
                          <a:spLocks noChangeArrowheads="1"/>
                        </wps:cNvSpPr>
                        <wps:spPr bwMode="auto">
                          <a:xfrm>
                            <a:off x="1938224" y="6434679"/>
                            <a:ext cx="1511300" cy="313055"/>
                          </a:xfrm>
                          <a:prstGeom prst="rect">
                            <a:avLst/>
                          </a:prstGeom>
                          <a:solidFill>
                            <a:srgbClr val="FFFFFF"/>
                          </a:solidFill>
                          <a:ln w="6350">
                            <a:solidFill>
                              <a:srgbClr val="000000"/>
                            </a:solidFill>
                            <a:miter lim="800000"/>
                            <a:headEnd/>
                            <a:tailEnd/>
                          </a:ln>
                        </wps:spPr>
                        <wps:txbx>
                          <w:txbxContent>
                            <w:p w:rsidR="0042473C" w:rsidRPr="00C0614F" w:rsidRDefault="0042473C" w:rsidP="00C0614F">
                              <w:pPr>
                                <w:spacing w:before="60"/>
                                <w:jc w:val="center"/>
                                <w:rPr>
                                  <w:b w:val="0"/>
                                  <w:sz w:val="24"/>
                                </w:rPr>
                              </w:pPr>
                              <w:r w:rsidRPr="00C0614F">
                                <w:rPr>
                                  <w:b w:val="0"/>
                                  <w:sz w:val="24"/>
                                </w:rPr>
                                <w:t>Bể lắng hóa lý</w:t>
                              </w:r>
                            </w:p>
                          </w:txbxContent>
                        </wps:txbx>
                        <wps:bodyPr rot="0" vert="horz" wrap="square" lIns="91440" tIns="45720" rIns="91440" bIns="45720" anchor="t" anchorCtr="0" upright="1">
                          <a:noAutofit/>
                        </wps:bodyPr>
                      </wps:wsp>
                      <wps:wsp>
                        <wps:cNvPr id="129" name="AutoShape 1635"/>
                        <wps:cNvCnPr>
                          <a:cxnSpLocks noChangeShapeType="1"/>
                        </wps:cNvCnPr>
                        <wps:spPr bwMode="auto">
                          <a:xfrm>
                            <a:off x="2727529" y="6188934"/>
                            <a:ext cx="3810" cy="248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635"/>
                        <wps:cNvCnPr>
                          <a:cxnSpLocks noChangeShapeType="1"/>
                        </wps:cNvCnPr>
                        <wps:spPr bwMode="auto">
                          <a:xfrm flipH="1">
                            <a:off x="2745310" y="6747734"/>
                            <a:ext cx="1269"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Text Box 531"/>
                        <wps:cNvSpPr txBox="1">
                          <a:spLocks noChangeArrowheads="1"/>
                        </wps:cNvSpPr>
                        <wps:spPr bwMode="auto">
                          <a:xfrm>
                            <a:off x="823799" y="6907119"/>
                            <a:ext cx="914400" cy="247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2473C" w:rsidRPr="00C0614F" w:rsidRDefault="0042473C" w:rsidP="00C0614F">
                              <w:pPr>
                                <w:jc w:val="center"/>
                                <w:rPr>
                                  <w:b w:val="0"/>
                                  <w:sz w:val="24"/>
                                </w:rPr>
                              </w:pPr>
                              <w:r w:rsidRPr="00C0614F">
                                <w:rPr>
                                  <w:b w:val="0"/>
                                  <w:sz w:val="24"/>
                                </w:rPr>
                                <w:t>Hoá chất</w:t>
                              </w:r>
                            </w:p>
                          </w:txbxContent>
                        </wps:txbx>
                        <wps:bodyPr rot="0" vert="horz" wrap="square" lIns="91440" tIns="45720" rIns="91440" bIns="45720" anchor="t" anchorCtr="0" upright="1">
                          <a:noAutofit/>
                        </wps:bodyPr>
                      </wps:wsp>
                      <wps:wsp>
                        <wps:cNvPr id="132" name="Straight Arrow Connector 532"/>
                        <wps:cNvCnPr>
                          <a:cxnSpLocks noChangeShapeType="1"/>
                        </wps:cNvCnPr>
                        <wps:spPr bwMode="auto">
                          <a:xfrm flipV="1">
                            <a:off x="910794" y="7164929"/>
                            <a:ext cx="930910" cy="10160"/>
                          </a:xfrm>
                          <a:prstGeom prst="straightConnector1">
                            <a:avLst/>
                          </a:prstGeom>
                          <a:noFill/>
                          <a:ln w="9525" algn="ctr">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33" name="Text Box 533"/>
                        <wps:cNvSpPr txBox="1">
                          <a:spLocks noChangeArrowheads="1"/>
                        </wps:cNvSpPr>
                        <wps:spPr bwMode="auto">
                          <a:xfrm>
                            <a:off x="993980" y="5875244"/>
                            <a:ext cx="663574" cy="4610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2473C" w:rsidRPr="00C0614F" w:rsidRDefault="0042473C" w:rsidP="00C0614F">
                              <w:pPr>
                                <w:jc w:val="right"/>
                                <w:rPr>
                                  <w:b w:val="0"/>
                                  <w:sz w:val="24"/>
                                </w:rPr>
                              </w:pPr>
                              <w:r w:rsidRPr="00C0614F">
                                <w:rPr>
                                  <w:b w:val="0"/>
                                  <w:sz w:val="24"/>
                                </w:rPr>
                                <w:t xml:space="preserve">Hoá chất </w:t>
                              </w:r>
                            </w:p>
                          </w:txbxContent>
                        </wps:txbx>
                        <wps:bodyPr rot="0" vert="horz" wrap="square" lIns="91440" tIns="45720" rIns="91440" bIns="45720" anchor="t" anchorCtr="0" upright="1">
                          <a:noAutofit/>
                        </wps:bodyPr>
                      </wps:wsp>
                      <wps:wsp>
                        <wps:cNvPr id="134" name="Text Box 534"/>
                        <wps:cNvSpPr txBox="1">
                          <a:spLocks noChangeArrowheads="1"/>
                        </wps:cNvSpPr>
                        <wps:spPr bwMode="auto">
                          <a:xfrm>
                            <a:off x="653619" y="4775100"/>
                            <a:ext cx="100520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2473C" w:rsidRPr="00C0614F" w:rsidRDefault="0042473C" w:rsidP="00C0614F">
                              <w:pPr>
                                <w:jc w:val="right"/>
                                <w:rPr>
                                  <w:b w:val="0"/>
                                  <w:sz w:val="24"/>
                                </w:rPr>
                              </w:pPr>
                              <w:r w:rsidRPr="00C0614F">
                                <w:rPr>
                                  <w:b w:val="0"/>
                                  <w:sz w:val="24"/>
                                </w:rPr>
                                <w:t>Máy thổi khí</w:t>
                              </w:r>
                            </w:p>
                          </w:txbxContent>
                        </wps:txbx>
                        <wps:bodyPr rot="0" vert="horz" wrap="square" lIns="91440" tIns="45720" rIns="91440" bIns="45720" anchor="t" anchorCtr="0" upright="1">
                          <a:noAutofit/>
                        </wps:bodyPr>
                      </wps:wsp>
                      <wps:wsp>
                        <wps:cNvPr id="135" name="Straight Arrow Connector 535"/>
                        <wps:cNvCnPr>
                          <a:cxnSpLocks noChangeShapeType="1"/>
                        </wps:cNvCnPr>
                        <wps:spPr bwMode="auto">
                          <a:xfrm>
                            <a:off x="903175" y="4787489"/>
                            <a:ext cx="888999" cy="635"/>
                          </a:xfrm>
                          <a:prstGeom prst="straightConnector1">
                            <a:avLst/>
                          </a:prstGeom>
                          <a:noFill/>
                          <a:ln w="9525" algn="ctr">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36" name="Straight Arrow Connector 536"/>
                        <wps:cNvCnPr>
                          <a:cxnSpLocks noChangeShapeType="1"/>
                        </wps:cNvCnPr>
                        <wps:spPr bwMode="auto">
                          <a:xfrm>
                            <a:off x="3449524" y="6591524"/>
                            <a:ext cx="609601" cy="1"/>
                          </a:xfrm>
                          <a:prstGeom prst="straightConnector1">
                            <a:avLst/>
                          </a:prstGeom>
                          <a:noFill/>
                          <a:ln w="9525" algn="ctr">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7" name="Text Box 537"/>
                        <wps:cNvSpPr txBox="1">
                          <a:spLocks noChangeArrowheads="1"/>
                        </wps:cNvSpPr>
                        <wps:spPr bwMode="auto">
                          <a:xfrm>
                            <a:off x="4059125" y="6434679"/>
                            <a:ext cx="1479549" cy="313055"/>
                          </a:xfrm>
                          <a:prstGeom prst="rect">
                            <a:avLst/>
                          </a:prstGeom>
                          <a:solidFill>
                            <a:srgbClr val="FFFFFF"/>
                          </a:solidFill>
                          <a:ln w="6350">
                            <a:solidFill>
                              <a:srgbClr val="000000"/>
                            </a:solidFill>
                            <a:miter lim="800000"/>
                            <a:headEnd/>
                            <a:tailEnd/>
                          </a:ln>
                        </wps:spPr>
                        <wps:txbx>
                          <w:txbxContent>
                            <w:p w:rsidR="0042473C" w:rsidRPr="00C0614F" w:rsidRDefault="0042473C" w:rsidP="00C0614F">
                              <w:pPr>
                                <w:jc w:val="center"/>
                                <w:rPr>
                                  <w:b w:val="0"/>
                                  <w:sz w:val="24"/>
                                </w:rPr>
                              </w:pPr>
                              <w:r w:rsidRPr="00C0614F">
                                <w:rPr>
                                  <w:b w:val="0"/>
                                  <w:sz w:val="24"/>
                                </w:rPr>
                                <w:t>Bể thu bùn hóa lý</w:t>
                              </w:r>
                            </w:p>
                          </w:txbxContent>
                        </wps:txbx>
                        <wps:bodyPr rot="0" vert="horz" wrap="square" lIns="91440" tIns="45720" rIns="91440" bIns="45720" anchor="t" anchorCtr="0" upright="1">
                          <a:noAutofit/>
                        </wps:bodyPr>
                      </wps:wsp>
                      <wps:wsp>
                        <wps:cNvPr id="138" name="AutoShape 1637"/>
                        <wps:cNvCnPr>
                          <a:cxnSpLocks noChangeShapeType="1"/>
                        </wps:cNvCnPr>
                        <wps:spPr bwMode="auto">
                          <a:xfrm>
                            <a:off x="2735785" y="4391249"/>
                            <a:ext cx="635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Text Box 541"/>
                        <wps:cNvSpPr txBox="1">
                          <a:spLocks noChangeArrowheads="1"/>
                        </wps:cNvSpPr>
                        <wps:spPr bwMode="auto">
                          <a:xfrm>
                            <a:off x="4319475" y="5049744"/>
                            <a:ext cx="948690" cy="523240"/>
                          </a:xfrm>
                          <a:prstGeom prst="rect">
                            <a:avLst/>
                          </a:prstGeom>
                          <a:solidFill>
                            <a:srgbClr val="FFFFFF"/>
                          </a:solidFill>
                          <a:ln w="6350">
                            <a:solidFill>
                              <a:srgbClr val="000000"/>
                            </a:solidFill>
                            <a:miter lim="800000"/>
                            <a:headEnd/>
                            <a:tailEnd/>
                          </a:ln>
                        </wps:spPr>
                        <wps:txbx>
                          <w:txbxContent>
                            <w:p w:rsidR="0042473C" w:rsidRPr="00C0614F" w:rsidRDefault="0042473C" w:rsidP="00C0614F">
                              <w:pPr>
                                <w:jc w:val="center"/>
                                <w:rPr>
                                  <w:b w:val="0"/>
                                  <w:sz w:val="24"/>
                                </w:rPr>
                              </w:pPr>
                              <w:r w:rsidRPr="00C0614F">
                                <w:rPr>
                                  <w:b w:val="0"/>
                                  <w:sz w:val="24"/>
                                </w:rPr>
                                <w:t>Bể thu bùn sinh học</w:t>
                              </w:r>
                            </w:p>
                          </w:txbxContent>
                        </wps:txbx>
                        <wps:bodyPr rot="0" vert="horz" wrap="square" lIns="91440" tIns="45720" rIns="91440" bIns="45720" anchor="t" anchorCtr="0" upright="1">
                          <a:noAutofit/>
                        </wps:bodyPr>
                      </wps:wsp>
                      <wps:wsp>
                        <wps:cNvPr id="140" name="Straight Arrow Connector 542"/>
                        <wps:cNvCnPr>
                          <a:cxnSpLocks noChangeShapeType="1"/>
                        </wps:cNvCnPr>
                        <wps:spPr bwMode="auto">
                          <a:xfrm flipV="1">
                            <a:off x="3722574" y="5314539"/>
                            <a:ext cx="579121" cy="7620"/>
                          </a:xfrm>
                          <a:prstGeom prst="straightConnector1">
                            <a:avLst/>
                          </a:prstGeom>
                          <a:noFill/>
                          <a:ln w="9525" algn="ctr">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41" name="Text Box 543"/>
                        <wps:cNvSpPr txBox="1">
                          <a:spLocks noChangeArrowheads="1"/>
                        </wps:cNvSpPr>
                        <wps:spPr bwMode="auto">
                          <a:xfrm>
                            <a:off x="5343107" y="5572984"/>
                            <a:ext cx="478790" cy="652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2473C" w:rsidRPr="00C0614F" w:rsidRDefault="0042473C" w:rsidP="00C0614F">
                              <w:pPr>
                                <w:jc w:val="center"/>
                                <w:rPr>
                                  <w:b w:val="0"/>
                                  <w:sz w:val="24"/>
                                </w:rPr>
                              </w:pPr>
                              <w:r w:rsidRPr="00C0614F">
                                <w:rPr>
                                  <w:b w:val="0"/>
                                  <w:sz w:val="24"/>
                                </w:rPr>
                                <w:t>Bùn dư</w:t>
                              </w:r>
                            </w:p>
                          </w:txbxContent>
                        </wps:txbx>
                        <wps:bodyPr rot="0" vert="horz" wrap="square" lIns="91440" tIns="45720" rIns="91440" bIns="45720" anchor="t" anchorCtr="0" upright="1">
                          <a:noAutofit/>
                        </wps:bodyPr>
                      </wps:wsp>
                      <wps:wsp>
                        <wps:cNvPr id="142" name="Straight Arrow Connector 544"/>
                        <wps:cNvCnPr>
                          <a:cxnSpLocks noChangeShapeType="1"/>
                        </wps:cNvCnPr>
                        <wps:spPr bwMode="auto">
                          <a:xfrm>
                            <a:off x="5538674" y="8008844"/>
                            <a:ext cx="325755" cy="1"/>
                          </a:xfrm>
                          <a:prstGeom prst="straightConnector1">
                            <a:avLst/>
                          </a:prstGeom>
                          <a:noFill/>
                          <a:ln w="9525" algn="ctr">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45" name="Straight Arrow Connector 547"/>
                        <wps:cNvCnPr>
                          <a:cxnSpLocks noChangeShapeType="1"/>
                        </wps:cNvCnPr>
                        <wps:spPr bwMode="auto">
                          <a:xfrm flipH="1">
                            <a:off x="3719399" y="4191859"/>
                            <a:ext cx="983615" cy="635"/>
                          </a:xfrm>
                          <a:prstGeom prst="straightConnector1">
                            <a:avLst/>
                          </a:prstGeom>
                          <a:noFill/>
                          <a:ln w="9525" algn="ctr">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46" name="Straight Connector 548"/>
                        <wps:cNvCnPr>
                          <a:cxnSpLocks noChangeShapeType="1"/>
                        </wps:cNvCnPr>
                        <wps:spPr bwMode="auto">
                          <a:xfrm>
                            <a:off x="4703014" y="4192494"/>
                            <a:ext cx="1" cy="857250"/>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 name="Straight Arrow Connector 549"/>
                        <wps:cNvCnPr>
                          <a:cxnSpLocks noChangeShapeType="1"/>
                        </wps:cNvCnPr>
                        <wps:spPr bwMode="auto">
                          <a:xfrm flipH="1">
                            <a:off x="5538674" y="6591524"/>
                            <a:ext cx="208280" cy="635"/>
                          </a:xfrm>
                          <a:prstGeom prst="straightConnector1">
                            <a:avLst/>
                          </a:prstGeom>
                          <a:noFill/>
                          <a:ln w="9525" algn="ctr">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48" name="Text Box 550"/>
                        <wps:cNvSpPr txBox="1">
                          <a:spLocks noChangeArrowheads="1"/>
                        </wps:cNvSpPr>
                        <wps:spPr bwMode="auto">
                          <a:xfrm>
                            <a:off x="4639177" y="4007798"/>
                            <a:ext cx="363220" cy="104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2473C" w:rsidRPr="00C0614F" w:rsidRDefault="0042473C" w:rsidP="00C0614F">
                              <w:pPr>
                                <w:jc w:val="center"/>
                                <w:rPr>
                                  <w:b w:val="0"/>
                                  <w:sz w:val="24"/>
                                </w:rPr>
                              </w:pPr>
                              <w:r w:rsidRPr="00C0614F">
                                <w:rPr>
                                  <w:b w:val="0"/>
                                  <w:sz w:val="24"/>
                                </w:rPr>
                                <w:t>Tuần hoàn bùn</w:t>
                              </w:r>
                            </w:p>
                          </w:txbxContent>
                        </wps:txbx>
                        <wps:bodyPr rot="0" vert="vert" wrap="square" lIns="91440" tIns="45720" rIns="91440" bIns="45720" anchor="t" anchorCtr="0" upright="1">
                          <a:noAutofit/>
                        </wps:bodyPr>
                      </wps:wsp>
                      <wps:wsp>
                        <wps:cNvPr id="149" name="Text Box 552"/>
                        <wps:cNvSpPr txBox="1">
                          <a:spLocks noChangeArrowheads="1"/>
                        </wps:cNvSpPr>
                        <wps:spPr bwMode="auto">
                          <a:xfrm>
                            <a:off x="1880663" y="2321708"/>
                            <a:ext cx="1836425" cy="348166"/>
                          </a:xfrm>
                          <a:prstGeom prst="rect">
                            <a:avLst/>
                          </a:prstGeom>
                          <a:solidFill>
                            <a:srgbClr val="FFFFFF"/>
                          </a:solidFill>
                          <a:ln w="6350">
                            <a:solidFill>
                              <a:srgbClr val="000000"/>
                            </a:solidFill>
                            <a:miter lim="800000"/>
                            <a:headEnd/>
                            <a:tailEnd/>
                          </a:ln>
                        </wps:spPr>
                        <wps:txbx>
                          <w:txbxContent>
                            <w:p w:rsidR="0042473C" w:rsidRPr="00C0614F" w:rsidRDefault="0042473C" w:rsidP="00C0614F">
                              <w:pPr>
                                <w:jc w:val="center"/>
                                <w:rPr>
                                  <w:b w:val="0"/>
                                  <w:sz w:val="24"/>
                                </w:rPr>
                              </w:pPr>
                              <w:r w:rsidRPr="00C0614F">
                                <w:rPr>
                                  <w:b w:val="0"/>
                                  <w:sz w:val="24"/>
                                </w:rPr>
                                <w:t>Bể biogas</w:t>
                              </w:r>
                              <w:r>
                                <w:rPr>
                                  <w:b w:val="0"/>
                                  <w:sz w:val="24"/>
                                </w:rPr>
                                <w:t xml:space="preserve"> 1</w:t>
                              </w:r>
                            </w:p>
                          </w:txbxContent>
                        </wps:txbx>
                        <wps:bodyPr rot="0" vert="horz" wrap="square" lIns="91440" tIns="45720" rIns="91440" bIns="45720" anchor="t" anchorCtr="0" upright="1">
                          <a:noAutofit/>
                        </wps:bodyPr>
                      </wps:wsp>
                      <wps:wsp>
                        <wps:cNvPr id="150" name="AutoShape 1635"/>
                        <wps:cNvCnPr>
                          <a:cxnSpLocks noChangeShapeType="1"/>
                        </wps:cNvCnPr>
                        <wps:spPr bwMode="auto">
                          <a:xfrm flipH="1">
                            <a:off x="2796426" y="2667892"/>
                            <a:ext cx="5841" cy="2705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Text Box 554"/>
                        <wps:cNvSpPr txBox="1">
                          <a:spLocks noChangeArrowheads="1"/>
                        </wps:cNvSpPr>
                        <wps:spPr bwMode="auto">
                          <a:xfrm>
                            <a:off x="4162630" y="7884384"/>
                            <a:ext cx="1376044" cy="311785"/>
                          </a:xfrm>
                          <a:prstGeom prst="rect">
                            <a:avLst/>
                          </a:prstGeom>
                          <a:solidFill>
                            <a:srgbClr val="FFFFFF"/>
                          </a:solidFill>
                          <a:ln w="6350">
                            <a:solidFill>
                              <a:srgbClr val="000000"/>
                            </a:solidFill>
                            <a:miter lim="800000"/>
                            <a:headEnd/>
                            <a:tailEnd/>
                          </a:ln>
                        </wps:spPr>
                        <wps:txbx>
                          <w:txbxContent>
                            <w:p w:rsidR="0042473C" w:rsidRPr="00C0614F" w:rsidRDefault="0042473C" w:rsidP="00C0614F">
                              <w:pPr>
                                <w:jc w:val="center"/>
                                <w:rPr>
                                  <w:b w:val="0"/>
                                  <w:sz w:val="24"/>
                                </w:rPr>
                              </w:pPr>
                              <w:r w:rsidRPr="00C0614F">
                                <w:rPr>
                                  <w:b w:val="0"/>
                                  <w:sz w:val="24"/>
                                </w:rPr>
                                <w:t>Máy ép bùn</w:t>
                              </w:r>
                            </w:p>
                          </w:txbxContent>
                        </wps:txbx>
                        <wps:bodyPr rot="0" vert="horz" wrap="square" lIns="91440" tIns="45720" rIns="91440" bIns="45720" anchor="t" anchorCtr="0" upright="1">
                          <a:noAutofit/>
                        </wps:bodyPr>
                      </wps:wsp>
                      <wps:wsp>
                        <wps:cNvPr id="152" name="Text Box 557"/>
                        <wps:cNvSpPr txBox="1">
                          <a:spLocks noChangeArrowheads="1"/>
                        </wps:cNvSpPr>
                        <wps:spPr bwMode="auto">
                          <a:xfrm>
                            <a:off x="1856310" y="7016339"/>
                            <a:ext cx="1698625" cy="282575"/>
                          </a:xfrm>
                          <a:prstGeom prst="rect">
                            <a:avLst/>
                          </a:prstGeom>
                          <a:solidFill>
                            <a:srgbClr val="FFFFFF"/>
                          </a:solidFill>
                          <a:ln w="6350">
                            <a:solidFill>
                              <a:srgbClr val="000000"/>
                            </a:solidFill>
                            <a:miter lim="800000"/>
                            <a:headEnd/>
                            <a:tailEnd/>
                          </a:ln>
                        </wps:spPr>
                        <wps:txbx>
                          <w:txbxContent>
                            <w:p w:rsidR="0042473C" w:rsidRPr="00C0614F" w:rsidRDefault="0042473C" w:rsidP="00C0614F">
                              <w:pPr>
                                <w:jc w:val="center"/>
                                <w:rPr>
                                  <w:b w:val="0"/>
                                  <w:sz w:val="24"/>
                                </w:rPr>
                              </w:pPr>
                              <w:r w:rsidRPr="00C0614F">
                                <w:rPr>
                                  <w:b w:val="0"/>
                                  <w:sz w:val="24"/>
                                </w:rPr>
                                <w:t>Bể khử trùng</w:t>
                              </w:r>
                            </w:p>
                            <w:p w:rsidR="0042473C" w:rsidRPr="00C0614F" w:rsidRDefault="0042473C" w:rsidP="00C0614F">
                              <w:pPr>
                                <w:jc w:val="center"/>
                                <w:rPr>
                                  <w:b w:val="0"/>
                                  <w:sz w:val="24"/>
                                </w:rPr>
                              </w:pPr>
                            </w:p>
                          </w:txbxContent>
                        </wps:txbx>
                        <wps:bodyPr rot="0" vert="horz" wrap="square" lIns="91440" tIns="45720" rIns="91440" bIns="45720" anchor="t" anchorCtr="0" upright="1">
                          <a:noAutofit/>
                        </wps:bodyPr>
                      </wps:wsp>
                      <wps:wsp>
                        <wps:cNvPr id="153" name="Straight Arrow Connector 558"/>
                        <wps:cNvCnPr>
                          <a:cxnSpLocks noChangeShapeType="1"/>
                        </wps:cNvCnPr>
                        <wps:spPr bwMode="auto">
                          <a:xfrm>
                            <a:off x="1100025" y="6088604"/>
                            <a:ext cx="673099" cy="1"/>
                          </a:xfrm>
                          <a:prstGeom prst="straightConnector1">
                            <a:avLst/>
                          </a:prstGeom>
                          <a:noFill/>
                          <a:ln w="9525" algn="ctr">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60" name="Straight Arrow Connector 559"/>
                        <wps:cNvCnPr>
                          <a:cxnSpLocks noChangeShapeType="1"/>
                        </wps:cNvCnPr>
                        <wps:spPr bwMode="auto">
                          <a:xfrm>
                            <a:off x="2722450" y="7298914"/>
                            <a:ext cx="3810" cy="30162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Straight Arrow Connector 560"/>
                        <wps:cNvCnPr>
                          <a:cxnSpLocks noChangeShapeType="1"/>
                        </wps:cNvCnPr>
                        <wps:spPr bwMode="auto">
                          <a:xfrm>
                            <a:off x="1458165" y="4191859"/>
                            <a:ext cx="334009" cy="1"/>
                          </a:xfrm>
                          <a:prstGeom prst="straightConnector1">
                            <a:avLst/>
                          </a:prstGeom>
                          <a:noFill/>
                          <a:ln w="9525" algn="ctr">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66" name="Text Box 561"/>
                        <wps:cNvSpPr txBox="1">
                          <a:spLocks noChangeArrowheads="1"/>
                        </wps:cNvSpPr>
                        <wps:spPr bwMode="auto">
                          <a:xfrm>
                            <a:off x="4223590" y="7154769"/>
                            <a:ext cx="1097915" cy="322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473C" w:rsidRPr="00C0614F" w:rsidRDefault="0042473C" w:rsidP="00C0614F">
                              <w:pPr>
                                <w:jc w:val="center"/>
                                <w:rPr>
                                  <w:b w:val="0"/>
                                  <w:sz w:val="24"/>
                                </w:rPr>
                              </w:pPr>
                              <w:r w:rsidRPr="00C0614F">
                                <w:rPr>
                                  <w:b w:val="0"/>
                                  <w:sz w:val="24"/>
                                </w:rPr>
                                <w:t>Bể nén bùn</w:t>
                              </w:r>
                            </w:p>
                          </w:txbxContent>
                        </wps:txbx>
                        <wps:bodyPr rot="0" vert="horz" wrap="square" lIns="91440" tIns="45720" rIns="91440" bIns="45720" anchor="t" anchorCtr="0" upright="1">
                          <a:noAutofit/>
                        </wps:bodyPr>
                      </wps:wsp>
                      <wps:wsp>
                        <wps:cNvPr id="167" name="Straight Arrow Connector 562"/>
                        <wps:cNvCnPr>
                          <a:cxnSpLocks noChangeShapeType="1"/>
                        </wps:cNvCnPr>
                        <wps:spPr bwMode="auto">
                          <a:xfrm>
                            <a:off x="3777185" y="4753834"/>
                            <a:ext cx="925829" cy="1"/>
                          </a:xfrm>
                          <a:prstGeom prst="straightConnector1">
                            <a:avLst/>
                          </a:prstGeom>
                          <a:noFill/>
                          <a:ln w="9525" algn="ctr">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168" name="Straight Connector 563"/>
                        <wps:cNvCnPr>
                          <a:cxnSpLocks noChangeShapeType="1"/>
                        </wps:cNvCnPr>
                        <wps:spPr bwMode="auto">
                          <a:xfrm>
                            <a:off x="1458165" y="4191859"/>
                            <a:ext cx="1" cy="422910"/>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9" name="Straight Connector 564"/>
                        <wps:cNvCnPr>
                          <a:cxnSpLocks noChangeShapeType="1"/>
                        </wps:cNvCnPr>
                        <wps:spPr bwMode="auto">
                          <a:xfrm>
                            <a:off x="1477215" y="4614769"/>
                            <a:ext cx="353060" cy="1"/>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 name="Text Box 172"/>
                        <wps:cNvSpPr txBox="1">
                          <a:spLocks noChangeArrowheads="1"/>
                        </wps:cNvSpPr>
                        <wps:spPr bwMode="auto">
                          <a:xfrm>
                            <a:off x="1878534" y="2939871"/>
                            <a:ext cx="1864995" cy="321310"/>
                          </a:xfrm>
                          <a:prstGeom prst="rect">
                            <a:avLst/>
                          </a:prstGeom>
                          <a:solidFill>
                            <a:srgbClr val="FFFFFF"/>
                          </a:solidFill>
                          <a:ln w="6350">
                            <a:solidFill>
                              <a:srgbClr val="000000"/>
                            </a:solidFill>
                            <a:miter lim="800000"/>
                            <a:headEnd/>
                            <a:tailEnd/>
                          </a:ln>
                        </wps:spPr>
                        <wps:txbx>
                          <w:txbxContent>
                            <w:p w:rsidR="0042473C" w:rsidRPr="00C0614F" w:rsidRDefault="0042473C" w:rsidP="00C0614F">
                              <w:pPr>
                                <w:jc w:val="center"/>
                                <w:rPr>
                                  <w:b w:val="0"/>
                                  <w:sz w:val="24"/>
                                </w:rPr>
                              </w:pPr>
                              <w:r w:rsidRPr="00C0614F">
                                <w:rPr>
                                  <w:b w:val="0"/>
                                  <w:sz w:val="24"/>
                                </w:rPr>
                                <w:t>Bể biogas</w:t>
                              </w:r>
                              <w:r>
                                <w:rPr>
                                  <w:b w:val="0"/>
                                  <w:sz w:val="24"/>
                                </w:rPr>
                                <w:t xml:space="preserve"> 2</w:t>
                              </w:r>
                            </w:p>
                            <w:p w:rsidR="0042473C" w:rsidRPr="00C0614F" w:rsidRDefault="0042473C" w:rsidP="00C0614F">
                              <w:pPr>
                                <w:jc w:val="center"/>
                                <w:rPr>
                                  <w:b w:val="0"/>
                                  <w:sz w:val="24"/>
                                </w:rPr>
                              </w:pPr>
                            </w:p>
                          </w:txbxContent>
                        </wps:txbx>
                        <wps:bodyPr rot="0" vert="horz" wrap="square" lIns="91440" tIns="45720" rIns="91440" bIns="45720" anchor="t" anchorCtr="0" upright="1">
                          <a:noAutofit/>
                        </wps:bodyPr>
                      </wps:wsp>
                      <wps:wsp>
                        <wps:cNvPr id="178" name="Straight Arrow Connector 178"/>
                        <wps:cNvCnPr>
                          <a:cxnSpLocks noChangeShapeType="1"/>
                        </wps:cNvCnPr>
                        <wps:spPr bwMode="auto">
                          <a:xfrm>
                            <a:off x="2746579" y="3807344"/>
                            <a:ext cx="1" cy="284480"/>
                          </a:xfrm>
                          <a:prstGeom prst="straightConnector1">
                            <a:avLst/>
                          </a:prstGeom>
                          <a:noFill/>
                          <a:ln w="9525" algn="ctr">
                            <a:solidFill>
                              <a:srgbClr val="0D0D0D"/>
                            </a:solidFill>
                            <a:round/>
                            <a:headEnd/>
                            <a:tailEnd type="triangle" w="med" len="med"/>
                          </a:ln>
                          <a:extLst>
                            <a:ext uri="{909E8E84-426E-40DD-AFC4-6F175D3DCCD1}">
                              <a14:hiddenFill xmlns:a14="http://schemas.microsoft.com/office/drawing/2010/main">
                                <a:noFill/>
                              </a14:hiddenFill>
                            </a:ext>
                          </a:extLst>
                        </wps:spPr>
                        <wps:bodyPr/>
                      </wps:wsp>
                      <wps:wsp>
                        <wps:cNvPr id="183" name="Straight Arrow Connector 549"/>
                        <wps:cNvCnPr>
                          <a:cxnSpLocks noChangeShapeType="1"/>
                        </wps:cNvCnPr>
                        <wps:spPr bwMode="auto">
                          <a:xfrm>
                            <a:off x="4795090" y="6747734"/>
                            <a:ext cx="5715" cy="407035"/>
                          </a:xfrm>
                          <a:prstGeom prst="straightConnector1">
                            <a:avLst/>
                          </a:prstGeom>
                          <a:noFill/>
                          <a:ln w="9525" algn="ctr">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84" name="Straight Arrow Connector 549"/>
                        <wps:cNvCnPr>
                          <a:cxnSpLocks noChangeShapeType="1"/>
                        </wps:cNvCnPr>
                        <wps:spPr bwMode="auto">
                          <a:xfrm>
                            <a:off x="4800804" y="7477349"/>
                            <a:ext cx="5716" cy="407035"/>
                          </a:xfrm>
                          <a:prstGeom prst="straightConnector1">
                            <a:avLst/>
                          </a:prstGeom>
                          <a:noFill/>
                          <a:ln w="9525" algn="ctr">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85" name="Straight Connector 563"/>
                        <wps:cNvCnPr>
                          <a:cxnSpLocks noChangeShapeType="1"/>
                        </wps:cNvCnPr>
                        <wps:spPr bwMode="auto">
                          <a:xfrm>
                            <a:off x="5746955" y="5305014"/>
                            <a:ext cx="1" cy="1993900"/>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9" name="Straight Arrow Connector 549"/>
                        <wps:cNvCnPr>
                          <a:cxnSpLocks noChangeShapeType="1"/>
                        </wps:cNvCnPr>
                        <wps:spPr bwMode="auto">
                          <a:xfrm flipH="1">
                            <a:off x="5330395" y="7298914"/>
                            <a:ext cx="416560" cy="635"/>
                          </a:xfrm>
                          <a:prstGeom prst="straightConnector1">
                            <a:avLst/>
                          </a:prstGeom>
                          <a:noFill/>
                          <a:ln w="9525" algn="ctr">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90" name="Straight Arrow Connector 549"/>
                        <wps:cNvCnPr>
                          <a:cxnSpLocks noChangeShapeType="1"/>
                        </wps:cNvCnPr>
                        <wps:spPr bwMode="auto">
                          <a:xfrm>
                            <a:off x="5249114" y="5305014"/>
                            <a:ext cx="497840" cy="1"/>
                          </a:xfrm>
                          <a:prstGeom prst="straightConnector1">
                            <a:avLst/>
                          </a:prstGeom>
                          <a:noFill/>
                          <a:ln w="9525" algn="ctr">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92" name="Line 1625"/>
                        <wps:cNvCnPr>
                          <a:cxnSpLocks noChangeShapeType="1"/>
                        </wps:cNvCnPr>
                        <wps:spPr bwMode="auto">
                          <a:xfrm>
                            <a:off x="3758512" y="904704"/>
                            <a:ext cx="480061"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3" name="Text Box 63"/>
                        <wps:cNvSpPr txBox="1">
                          <a:spLocks noChangeArrowheads="1"/>
                        </wps:cNvSpPr>
                        <wps:spPr bwMode="auto">
                          <a:xfrm>
                            <a:off x="4248017" y="777696"/>
                            <a:ext cx="754380" cy="301625"/>
                          </a:xfrm>
                          <a:prstGeom prst="rect">
                            <a:avLst/>
                          </a:prstGeom>
                          <a:solidFill>
                            <a:srgbClr val="FFFFFF"/>
                          </a:solidFill>
                          <a:ln w="9525">
                            <a:solidFill>
                              <a:srgbClr val="000000"/>
                            </a:solidFill>
                            <a:miter lim="800000"/>
                            <a:headEnd/>
                            <a:tailEnd/>
                          </a:ln>
                        </wps:spPr>
                        <wps:txbx>
                          <w:txbxContent>
                            <w:p w:rsidR="0042473C" w:rsidRPr="00C0614F" w:rsidRDefault="0042473C" w:rsidP="00C0614F">
                              <w:pPr>
                                <w:jc w:val="center"/>
                                <w:rPr>
                                  <w:b w:val="0"/>
                                  <w:sz w:val="24"/>
                                </w:rPr>
                              </w:pPr>
                              <w:r w:rsidRPr="00C0614F">
                                <w:rPr>
                                  <w:b w:val="0"/>
                                  <w:sz w:val="24"/>
                                </w:rPr>
                                <w:t>Cắt, vỏ</w:t>
                              </w:r>
                            </w:p>
                          </w:txbxContent>
                        </wps:txbx>
                        <wps:bodyPr rot="0" vert="horz" wrap="square" lIns="91440" tIns="45720" rIns="91440" bIns="45720" anchor="t" anchorCtr="0" upright="1">
                          <a:noAutofit/>
                        </wps:bodyPr>
                      </wps:wsp>
                      <wps:wsp>
                        <wps:cNvPr id="194" name="Line 1625"/>
                        <wps:cNvCnPr>
                          <a:cxnSpLocks noChangeShapeType="1"/>
                        </wps:cNvCnPr>
                        <wps:spPr bwMode="auto">
                          <a:xfrm>
                            <a:off x="5017380" y="904704"/>
                            <a:ext cx="293194"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5" name="Text Box 65"/>
                        <wps:cNvSpPr txBox="1">
                          <a:spLocks noChangeArrowheads="1"/>
                        </wps:cNvSpPr>
                        <wps:spPr bwMode="auto">
                          <a:xfrm>
                            <a:off x="5310574" y="694777"/>
                            <a:ext cx="848860" cy="512794"/>
                          </a:xfrm>
                          <a:prstGeom prst="rect">
                            <a:avLst/>
                          </a:prstGeom>
                          <a:solidFill>
                            <a:srgbClr val="FFFFFF"/>
                          </a:solidFill>
                          <a:ln w="9525">
                            <a:solidFill>
                              <a:srgbClr val="000000"/>
                            </a:solidFill>
                            <a:miter lim="800000"/>
                            <a:headEnd/>
                            <a:tailEnd/>
                          </a:ln>
                        </wps:spPr>
                        <wps:txbx>
                          <w:txbxContent>
                            <w:p w:rsidR="0042473C" w:rsidRPr="00C0614F" w:rsidRDefault="0042473C" w:rsidP="00C0614F">
                              <w:pPr>
                                <w:jc w:val="center"/>
                                <w:rPr>
                                  <w:b w:val="0"/>
                                  <w:sz w:val="24"/>
                                </w:rPr>
                              </w:pPr>
                              <w:r w:rsidRPr="00C0614F">
                                <w:rPr>
                                  <w:b w:val="0"/>
                                  <w:sz w:val="24"/>
                                </w:rPr>
                                <w:t>Hợp đồng thu gom</w:t>
                              </w:r>
                            </w:p>
                          </w:txbxContent>
                        </wps:txbx>
                        <wps:bodyPr rot="0" vert="horz" wrap="square" lIns="91440" tIns="45720" rIns="91440" bIns="45720" anchor="t" anchorCtr="0" upright="1">
                          <a:noAutofit/>
                        </wps:bodyPr>
                      </wps:wsp>
                      <wps:wsp>
                        <wps:cNvPr id="196" name="Text Box 66"/>
                        <wps:cNvSpPr txBox="1">
                          <a:spLocks noChangeArrowheads="1"/>
                        </wps:cNvSpPr>
                        <wps:spPr bwMode="auto">
                          <a:xfrm>
                            <a:off x="910794" y="4007798"/>
                            <a:ext cx="566421" cy="670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73C" w:rsidRPr="00C0614F" w:rsidRDefault="0042473C" w:rsidP="00C0614F">
                              <w:pPr>
                                <w:rPr>
                                  <w:b w:val="0"/>
                                  <w:sz w:val="24"/>
                                </w:rPr>
                              </w:pPr>
                              <w:r w:rsidRPr="00C0614F">
                                <w:rPr>
                                  <w:b w:val="0"/>
                                  <w:sz w:val="24"/>
                                </w:rPr>
                                <w:t>Tuần hoàn nước</w:t>
                              </w:r>
                            </w:p>
                          </w:txbxContent>
                        </wps:txbx>
                        <wps:bodyPr rot="0" vert="horz" wrap="square" lIns="91440" tIns="45720" rIns="91440" bIns="45720" anchor="t" anchorCtr="0" upright="1">
                          <a:noAutofit/>
                        </wps:bodyPr>
                      </wps:wsp>
                      <wps:wsp>
                        <wps:cNvPr id="197" name="Text Box 67"/>
                        <wps:cNvSpPr txBox="1">
                          <a:spLocks noChangeArrowheads="1"/>
                        </wps:cNvSpPr>
                        <wps:spPr bwMode="auto">
                          <a:xfrm>
                            <a:off x="5864010" y="7377794"/>
                            <a:ext cx="556409" cy="817787"/>
                          </a:xfrm>
                          <a:prstGeom prst="rect">
                            <a:avLst/>
                          </a:prstGeom>
                          <a:solidFill>
                            <a:srgbClr val="FFFFFF"/>
                          </a:solidFill>
                          <a:ln w="9525">
                            <a:solidFill>
                              <a:srgbClr val="000000"/>
                            </a:solidFill>
                            <a:miter lim="800000"/>
                            <a:headEnd/>
                            <a:tailEnd/>
                          </a:ln>
                        </wps:spPr>
                        <wps:txbx>
                          <w:txbxContent>
                            <w:p w:rsidR="0042473C" w:rsidRPr="00C0614F" w:rsidRDefault="0042473C" w:rsidP="00C0614F">
                              <w:pPr>
                                <w:jc w:val="center"/>
                                <w:rPr>
                                  <w:b w:val="0"/>
                                  <w:sz w:val="24"/>
                                </w:rPr>
                              </w:pPr>
                              <w:r w:rsidRPr="00C0614F">
                                <w:rPr>
                                  <w:b w:val="0"/>
                                  <w:sz w:val="24"/>
                                </w:rPr>
                                <w:t>Hợp đồng thu gom</w:t>
                              </w:r>
                            </w:p>
                          </w:txbxContent>
                        </wps:txbx>
                        <wps:bodyPr rot="0" vert="horz" wrap="square" lIns="91440" tIns="45720" rIns="91440" bIns="45720" anchor="t" anchorCtr="0" upright="1">
                          <a:noAutofit/>
                        </wps:bodyPr>
                      </wps:wsp>
                      <wps:wsp>
                        <wps:cNvPr id="198" name="Rectangle 198"/>
                        <wps:cNvSpPr>
                          <a:spLocks noChangeArrowheads="1"/>
                        </wps:cNvSpPr>
                        <wps:spPr bwMode="auto">
                          <a:xfrm>
                            <a:off x="30609" y="617746"/>
                            <a:ext cx="1451686" cy="295275"/>
                          </a:xfrm>
                          <a:prstGeom prst="rect">
                            <a:avLst/>
                          </a:prstGeom>
                          <a:solidFill>
                            <a:srgbClr val="FFFFFF"/>
                          </a:solidFill>
                          <a:ln w="9525">
                            <a:solidFill>
                              <a:srgbClr val="000000"/>
                            </a:solidFill>
                            <a:miter lim="800000"/>
                            <a:headEnd/>
                            <a:tailEnd/>
                          </a:ln>
                        </wps:spPr>
                        <wps:txbx>
                          <w:txbxContent>
                            <w:p w:rsidR="0042473C" w:rsidRPr="00C0614F" w:rsidRDefault="0042473C" w:rsidP="00C0614F">
                              <w:pPr>
                                <w:pStyle w:val="NormalWeb"/>
                                <w:spacing w:before="0" w:after="200" w:line="276" w:lineRule="auto"/>
                                <w:jc w:val="center"/>
                                <w:rPr>
                                  <w:sz w:val="24"/>
                                </w:rPr>
                              </w:pPr>
                              <w:r w:rsidRPr="00C0614F">
                                <w:rPr>
                                  <w:rFonts w:eastAsia="Calibri"/>
                                  <w:sz w:val="24"/>
                                </w:rPr>
                                <w:t>Bể tự hoại 3 ngăn</w:t>
                              </w:r>
                            </w:p>
                          </w:txbxContent>
                        </wps:txbx>
                        <wps:bodyPr rot="0" vert="horz" wrap="square" lIns="81541" tIns="40771" rIns="81541" bIns="40771" anchor="t" anchorCtr="0" upright="1">
                          <a:noAutofit/>
                        </wps:bodyPr>
                      </wps:wsp>
                      <wps:wsp>
                        <wps:cNvPr id="199" name="Text Box 105"/>
                        <wps:cNvSpPr txBox="1">
                          <a:spLocks noChangeArrowheads="1"/>
                        </wps:cNvSpPr>
                        <wps:spPr bwMode="auto">
                          <a:xfrm>
                            <a:off x="73301" y="0"/>
                            <a:ext cx="1408993" cy="335201"/>
                          </a:xfrm>
                          <a:prstGeom prst="rect">
                            <a:avLst/>
                          </a:prstGeom>
                          <a:solidFill>
                            <a:srgbClr val="FFFFFF"/>
                          </a:solidFill>
                          <a:ln w="9525">
                            <a:solidFill>
                              <a:srgbClr val="000000"/>
                            </a:solidFill>
                            <a:miter lim="800000"/>
                            <a:headEnd/>
                            <a:tailEnd/>
                          </a:ln>
                        </wps:spPr>
                        <wps:txbx>
                          <w:txbxContent>
                            <w:p w:rsidR="0042473C" w:rsidRPr="00C0614F" w:rsidRDefault="0042473C" w:rsidP="00C0614F">
                              <w:pPr>
                                <w:pStyle w:val="NormalWeb"/>
                                <w:spacing w:before="0" w:after="200" w:line="276" w:lineRule="auto"/>
                                <w:jc w:val="center"/>
                                <w:rPr>
                                  <w:sz w:val="24"/>
                                </w:rPr>
                              </w:pPr>
                              <w:r w:rsidRPr="00C0614F">
                                <w:rPr>
                                  <w:rFonts w:eastAsia="Calibri"/>
                                  <w:sz w:val="24"/>
                                </w:rPr>
                                <w:t>N</w:t>
                              </w:r>
                              <w:r w:rsidRPr="00C0614F">
                                <w:rPr>
                                  <w:rFonts w:eastAsia="Calibri"/>
                                  <w:sz w:val="24"/>
                                  <w:lang w:val="vi-VN"/>
                                </w:rPr>
                                <w:t xml:space="preserve">ước thải </w:t>
                              </w:r>
                              <w:r w:rsidRPr="00C0614F">
                                <w:rPr>
                                  <w:rFonts w:eastAsia="Calibri"/>
                                  <w:sz w:val="24"/>
                                </w:rPr>
                                <w:t>sinh hoạt</w:t>
                              </w:r>
                            </w:p>
                          </w:txbxContent>
                        </wps:txbx>
                        <wps:bodyPr rot="0" vert="horz" wrap="square" lIns="91440" tIns="45720" rIns="91440" bIns="45720" anchor="t" anchorCtr="0" upright="1">
                          <a:noAutofit/>
                        </wps:bodyPr>
                      </wps:wsp>
                      <wps:wsp>
                        <wps:cNvPr id="200" name="Line 1625"/>
                        <wps:cNvCnPr>
                          <a:cxnSpLocks noChangeShapeType="1"/>
                        </wps:cNvCnPr>
                        <wps:spPr bwMode="auto">
                          <a:xfrm>
                            <a:off x="727382" y="335201"/>
                            <a:ext cx="0" cy="298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Text Box 105"/>
                        <wps:cNvSpPr txBox="1">
                          <a:spLocks noChangeArrowheads="1"/>
                        </wps:cNvSpPr>
                        <wps:spPr bwMode="auto">
                          <a:xfrm>
                            <a:off x="2065224" y="76731"/>
                            <a:ext cx="1408430" cy="334645"/>
                          </a:xfrm>
                          <a:prstGeom prst="rect">
                            <a:avLst/>
                          </a:prstGeom>
                          <a:solidFill>
                            <a:srgbClr val="FFFFFF"/>
                          </a:solidFill>
                          <a:ln w="9525">
                            <a:solidFill>
                              <a:srgbClr val="000000"/>
                            </a:solidFill>
                            <a:miter lim="800000"/>
                            <a:headEnd/>
                            <a:tailEnd/>
                          </a:ln>
                        </wps:spPr>
                        <wps:txbx>
                          <w:txbxContent>
                            <w:p w:rsidR="0042473C" w:rsidRPr="00C0614F" w:rsidRDefault="0042473C" w:rsidP="00C0614F">
                              <w:pPr>
                                <w:pStyle w:val="NormalWeb"/>
                                <w:spacing w:before="0" w:after="200" w:line="276" w:lineRule="auto"/>
                                <w:jc w:val="center"/>
                                <w:rPr>
                                  <w:sz w:val="24"/>
                                </w:rPr>
                              </w:pPr>
                              <w:r w:rsidRPr="00C0614F">
                                <w:rPr>
                                  <w:rFonts w:eastAsia="Calibri"/>
                                  <w:sz w:val="24"/>
                                </w:rPr>
                                <w:t>N</w:t>
                              </w:r>
                              <w:r w:rsidRPr="00C0614F">
                                <w:rPr>
                                  <w:rFonts w:eastAsia="Calibri"/>
                                  <w:sz w:val="24"/>
                                  <w:lang w:val="vi-VN"/>
                                </w:rPr>
                                <w:t xml:space="preserve">ước thải </w:t>
                              </w:r>
                              <w:r w:rsidRPr="00C0614F">
                                <w:rPr>
                                  <w:rFonts w:eastAsia="Calibri"/>
                                  <w:sz w:val="24"/>
                                </w:rPr>
                                <w:t>sản xuất</w:t>
                              </w:r>
                            </w:p>
                          </w:txbxContent>
                        </wps:txbx>
                        <wps:bodyPr rot="0" vert="horz" wrap="square" lIns="91440" tIns="45720" rIns="91440" bIns="45720" anchor="t" anchorCtr="0" upright="1">
                          <a:noAutofit/>
                        </wps:bodyPr>
                      </wps:wsp>
                      <wps:wsp>
                        <wps:cNvPr id="202" name="Line 1625"/>
                        <wps:cNvCnPr>
                          <a:cxnSpLocks noChangeShapeType="1"/>
                        </wps:cNvCnPr>
                        <wps:spPr bwMode="auto">
                          <a:xfrm flipH="1">
                            <a:off x="2763782" y="411375"/>
                            <a:ext cx="1945" cy="360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Straight Connector 206"/>
                        <wps:cNvCnPr/>
                        <wps:spPr>
                          <a:xfrm>
                            <a:off x="721863" y="913018"/>
                            <a:ext cx="5519" cy="529488"/>
                          </a:xfrm>
                          <a:prstGeom prst="line">
                            <a:avLst/>
                          </a:prstGeom>
                        </wps:spPr>
                        <wps:style>
                          <a:lnRef idx="1">
                            <a:schemeClr val="dk1"/>
                          </a:lnRef>
                          <a:fillRef idx="0">
                            <a:schemeClr val="dk1"/>
                          </a:fillRef>
                          <a:effectRef idx="0">
                            <a:schemeClr val="dk1"/>
                          </a:effectRef>
                          <a:fontRef idx="minor">
                            <a:schemeClr val="tx1"/>
                          </a:fontRef>
                        </wps:style>
                        <wps:bodyPr/>
                      </wps:wsp>
                      <wps:wsp>
                        <wps:cNvPr id="207" name="Line 1625"/>
                        <wps:cNvCnPr>
                          <a:cxnSpLocks noChangeShapeType="1"/>
                        </wps:cNvCnPr>
                        <wps:spPr bwMode="auto">
                          <a:xfrm>
                            <a:off x="721863" y="1442506"/>
                            <a:ext cx="11920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Text Box 557"/>
                        <wps:cNvSpPr txBox="1">
                          <a:spLocks noChangeArrowheads="1"/>
                        </wps:cNvSpPr>
                        <wps:spPr bwMode="auto">
                          <a:xfrm>
                            <a:off x="1856533" y="7601810"/>
                            <a:ext cx="1698625" cy="344984"/>
                          </a:xfrm>
                          <a:prstGeom prst="rect">
                            <a:avLst/>
                          </a:prstGeom>
                          <a:solidFill>
                            <a:srgbClr val="FFFFFF"/>
                          </a:solidFill>
                          <a:ln w="6350">
                            <a:solidFill>
                              <a:srgbClr val="000000"/>
                            </a:solidFill>
                            <a:miter lim="800000"/>
                            <a:headEnd/>
                            <a:tailEnd/>
                          </a:ln>
                        </wps:spPr>
                        <wps:txbx>
                          <w:txbxContent>
                            <w:p w:rsidR="0042473C" w:rsidRDefault="0042473C" w:rsidP="00923D6A">
                              <w:pPr>
                                <w:pStyle w:val="NormalWeb"/>
                                <w:spacing w:before="0" w:after="0"/>
                                <w:jc w:val="center"/>
                              </w:pPr>
                              <w:r>
                                <w:t>Hồ hoàn thiện</w:t>
                              </w:r>
                            </w:p>
                            <w:p w:rsidR="0042473C" w:rsidRDefault="0042473C" w:rsidP="00A64F68">
                              <w:pPr>
                                <w:pStyle w:val="NormalWeb"/>
                                <w:spacing w:after="0"/>
                                <w:jc w:val="center"/>
                              </w:pPr>
                              <w:r>
                                <w:t> </w:t>
                              </w:r>
                            </w:p>
                          </w:txbxContent>
                        </wps:txbx>
                        <wps:bodyPr rot="0" vert="horz" wrap="square" lIns="91440" tIns="45720" rIns="91440" bIns="45720" anchor="t" anchorCtr="0" upright="1">
                          <a:noAutofit/>
                        </wps:bodyPr>
                      </wps:wsp>
                      <wps:wsp>
                        <wps:cNvPr id="263" name="Straight Arrow Connector 263"/>
                        <wps:cNvCnPr>
                          <a:cxnSpLocks noChangeShapeType="1"/>
                        </wps:cNvCnPr>
                        <wps:spPr bwMode="auto">
                          <a:xfrm>
                            <a:off x="2700663" y="7946794"/>
                            <a:ext cx="0" cy="248787"/>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AutoShape 1635"/>
                        <wps:cNvCnPr>
                          <a:cxnSpLocks noChangeShapeType="1"/>
                        </wps:cNvCnPr>
                        <wps:spPr bwMode="auto">
                          <a:xfrm>
                            <a:off x="2763782" y="3261181"/>
                            <a:ext cx="0" cy="2248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Text Box 172"/>
                        <wps:cNvSpPr txBox="1">
                          <a:spLocks noChangeArrowheads="1"/>
                        </wps:cNvSpPr>
                        <wps:spPr bwMode="auto">
                          <a:xfrm>
                            <a:off x="1841704" y="3486034"/>
                            <a:ext cx="1864995" cy="321310"/>
                          </a:xfrm>
                          <a:prstGeom prst="rect">
                            <a:avLst/>
                          </a:prstGeom>
                          <a:solidFill>
                            <a:srgbClr val="FFFFFF"/>
                          </a:solidFill>
                          <a:ln w="6350">
                            <a:solidFill>
                              <a:srgbClr val="000000"/>
                            </a:solidFill>
                            <a:miter lim="800000"/>
                            <a:headEnd/>
                            <a:tailEnd/>
                          </a:ln>
                        </wps:spPr>
                        <wps:txbx>
                          <w:txbxContent>
                            <w:p w:rsidR="0042473C" w:rsidRDefault="0042473C" w:rsidP="00923D6A">
                              <w:pPr>
                                <w:pStyle w:val="NormalWeb"/>
                                <w:spacing w:after="0"/>
                                <w:jc w:val="center"/>
                              </w:pPr>
                              <w:r>
                                <w:t>Bể điều hoà</w:t>
                              </w:r>
                            </w:p>
                            <w:p w:rsidR="0042473C" w:rsidRDefault="0042473C" w:rsidP="00923D6A">
                              <w:pPr>
                                <w:pStyle w:val="NormalWeb"/>
                                <w:spacing w:after="0"/>
                                <w:jc w:val="center"/>
                              </w:pPr>
                              <w:r>
                                <w:t> </w:t>
                              </w:r>
                            </w:p>
                          </w:txbxContent>
                        </wps:txbx>
                        <wps:bodyPr rot="0" vert="horz" wrap="square" lIns="91440" tIns="45720" rIns="91440" bIns="45720" anchor="t" anchorCtr="0" upright="1">
                          <a:noAutofit/>
                        </wps:bodyPr>
                      </wps:wsp>
                      <wps:wsp>
                        <wps:cNvPr id="273" name="Rectangle 273"/>
                        <wps:cNvSpPr>
                          <a:spLocks noChangeArrowheads="1"/>
                        </wps:cNvSpPr>
                        <wps:spPr bwMode="auto">
                          <a:xfrm>
                            <a:off x="1913889" y="1283454"/>
                            <a:ext cx="1828800" cy="294640"/>
                          </a:xfrm>
                          <a:prstGeom prst="rect">
                            <a:avLst/>
                          </a:prstGeom>
                          <a:solidFill>
                            <a:srgbClr val="FFFFFF"/>
                          </a:solidFill>
                          <a:ln w="9525">
                            <a:solidFill>
                              <a:srgbClr val="000000"/>
                            </a:solidFill>
                            <a:miter lim="800000"/>
                            <a:headEnd/>
                            <a:tailEnd/>
                          </a:ln>
                        </wps:spPr>
                        <wps:txbx>
                          <w:txbxContent>
                            <w:p w:rsidR="0042473C" w:rsidRPr="00923D6A" w:rsidRDefault="0042473C" w:rsidP="00923D6A">
                              <w:pPr>
                                <w:pStyle w:val="NormalWeb"/>
                                <w:spacing w:before="0" w:after="0"/>
                                <w:jc w:val="center"/>
                                <w:rPr>
                                  <w:sz w:val="24"/>
                                </w:rPr>
                              </w:pPr>
                              <w:r w:rsidRPr="00923D6A">
                                <w:rPr>
                                  <w:sz w:val="24"/>
                                </w:rPr>
                                <w:t>Bể thu gom</w:t>
                              </w:r>
                            </w:p>
                          </w:txbxContent>
                        </wps:txbx>
                        <wps:bodyPr rot="0" vert="horz" wrap="square" lIns="81541" tIns="40771" rIns="81541" bIns="40771" anchor="t" anchorCtr="0" upright="1">
                          <a:noAutofit/>
                        </wps:bodyPr>
                      </wps:wsp>
                      <wps:wsp>
                        <wps:cNvPr id="275" name="AutoShape 1631"/>
                        <wps:cNvCnPr>
                          <a:cxnSpLocks noChangeShapeType="1"/>
                        </wps:cNvCnPr>
                        <wps:spPr bwMode="auto">
                          <a:xfrm>
                            <a:off x="2773804" y="1072965"/>
                            <a:ext cx="63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08" o:spid="_x0000_s1210" editas="canvas" style="width:506.25pt;height:686.85pt;mso-position-horizontal-relative:char;mso-position-vertical-relative:line" coordsize="64293,8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">
                <v:shape id="_x0000_s1211" type="#_x0000_t75" style="position:absolute;width:64293;height:87229;visibility:visible;mso-wrap-style:square">
                  <v:fill o:detectmouseclick="t"/>
                  <v:path o:connecttype="none"/>
                </v:shape>
                <v:rect id="Rectangle 1629" o:spid="_x0000_s1212" style="position:absolute;left:19143;top:7776;width:1829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1CsQA&#10;AADbAAAADwAAAGRycy9kb3ducmV2LnhtbESPzWrDMBCE74W8g9hAbo2clrrBiRJSQyG9lDbJIcdF&#10;2tgm1spY8t/bV4VCj8PMfMNs96OtRU+trxwrWC0TEMTamYoLBZfz++MahA/IBmvHpGAiD/vd7GGL&#10;mXEDf1N/CoWIEPYZKihDaDIpvS7Jol+6hjh6N9daDFG2hTQtDhFua/mUJKm0WHFcKLGhvCR9P3VW&#10;weuXNvfp+rLWQfbPH5P/rN/yTqnFfDxsQAQaw3/4r300CtIV/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tQrEAAAA2wAAAA8AAAAAAAAAAAAAAAAAmAIAAGRycy9k&#10;b3ducmV2LnhtbFBLBQYAAAAABAAEAPUAAACJAwAAAAA=&#10;">
                  <v:textbox inset="2.26503mm,1.1325mm,2.26503mm,1.1325mm">
                    <w:txbxContent>
                      <w:p w:rsidR="00A93B25" w:rsidRPr="00C0614F" w:rsidRDefault="00A93B25" w:rsidP="00C0614F">
                        <w:pPr>
                          <w:jc w:val="center"/>
                          <w:rPr>
                            <w:b w:val="0"/>
                            <w:sz w:val="24"/>
                          </w:rPr>
                        </w:pPr>
                        <w:r w:rsidRPr="00C0614F">
                          <w:rPr>
                            <w:b w:val="0"/>
                            <w:sz w:val="24"/>
                          </w:rPr>
                          <w:t>Bể lắng cát, tách vỏ</w:t>
                        </w:r>
                      </w:p>
                    </w:txbxContent>
                  </v:textbox>
                </v:rect>
                <v:rect id="Rectangle 1630" o:spid="_x0000_s1213" style="position:absolute;left:18656;top:17859;width:1881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l1MQA&#10;AADbAAAADwAAAGRycy9kb3ducmV2LnhtbESPQWvCQBSE70L/w/IKvZlNW7QSXUMbKNRL0bSHHh+7&#10;zySYfRuya0z+vVsQPA4z3wyzyUfbioF63zhW8JykIIi1Mw1XCn5/PucrED4gG2wdk4KJPOTbh9kG&#10;M+MufKChDJWIJewzVFCH0GVSel2TRZ+4jjh6R9dbDFH2lTQ9XmK5beVLmi6lxYbjQo0dFTXpU3m2&#10;Ct722pymv8VKBzm87ib/3X4UZ6WeHsf3NYhAY7iHb/SXidwC/r/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JdTEAAAA2wAAAA8AAAAAAAAAAAAAAAAAmAIAAGRycy9k&#10;b3ducmV2LnhtbFBLBQYAAAAABAAEAPUAAACJAwAAAAA=&#10;">
                  <v:textbox inset="2.26503mm,1.1325mm,2.26503mm,1.1325mm">
                    <w:txbxContent>
                      <w:p w:rsidR="00A93B25" w:rsidRPr="00C0614F" w:rsidRDefault="00A93B25" w:rsidP="00C0614F">
                        <w:pPr>
                          <w:spacing w:before="60"/>
                          <w:jc w:val="center"/>
                          <w:rPr>
                            <w:b w:val="0"/>
                            <w:sz w:val="24"/>
                          </w:rPr>
                        </w:pPr>
                        <w:r w:rsidRPr="00C0614F">
                          <w:rPr>
                            <w:b w:val="0"/>
                            <w:sz w:val="24"/>
                          </w:rPr>
                          <w:t>Bể trung gian</w:t>
                        </w:r>
                      </w:p>
                    </w:txbxContent>
                  </v:textbox>
                </v:rect>
                <v:shape id="AutoShape 1631" o:spid="_x0000_s1214" type="#_x0000_t32" style="position:absolute;left:27707;top:15968;width:6;height:1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rect id="Rectangle 1632" o:spid="_x0000_s1215" style="position:absolute;left:18417;top:40820;width:19018;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8usIA&#10;AADcAAAADwAAAGRycy9kb3ducmV2LnhtbERPS2vCQBC+F/wPywje6saWphJdxQYK9lJa9eBx2B2T&#10;YHY2ZDevf98tFHqbj+852/1oa9FT6yvHClbLBASxdqbiQsHl/P64BuEDssHaMSmYyMN+N3vYYmbc&#10;wN/Un0IhYgj7DBWUITSZlF6XZNEvXUMcuZtrLYYI20KaFocYbmv5lCSptFhxbCixobwkfT91VsHr&#10;lzb36fqy1kH2zx+T/6zf8k6pxXw8bEAEGsO/+M99NHH+KoX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Xy6wgAAANwAAAAPAAAAAAAAAAAAAAAAAJgCAABkcnMvZG93&#10;bnJldi54bWxQSwUGAAAAAAQABAD1AAAAhwMAAAAA&#10;">
                  <v:textbox inset="2.26503mm,1.1325mm,2.26503mm,1.1325mm">
                    <w:txbxContent>
                      <w:p w:rsidR="00A93B25" w:rsidRPr="00C0614F" w:rsidRDefault="00A93B25" w:rsidP="00C0614F">
                        <w:pPr>
                          <w:jc w:val="center"/>
                          <w:rPr>
                            <w:b w:val="0"/>
                            <w:sz w:val="24"/>
                          </w:rPr>
                        </w:pPr>
                        <w:r w:rsidRPr="00C0614F">
                          <w:rPr>
                            <w:b w:val="0"/>
                            <w:sz w:val="24"/>
                          </w:rPr>
                          <w:t>Bể sinh học thiếu khí</w:t>
                        </w:r>
                      </w:p>
                    </w:txbxContent>
                  </v:textbox>
                </v:rect>
                <v:shape id="AutoShape 1639" o:spid="_x0000_s1216" type="#_x0000_t32" style="position:absolute;left:28020;top:21193;width:7;height:1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Text Box 41" o:spid="_x0000_s1217" type="#_x0000_t202" style="position:absolute;left:17921;top:46147;width:19514;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LYMEA&#10;AADcAAAADwAAAGRycy9kb3ducmV2LnhtbESPQYvCQAyF7wv+hyHC3tapCrJUR1FBEG+6vXgLndgW&#10;O5kyM9r6781hwVvCe3nvy2ozuFY9KcTGs4HpJANFXHrbcGWg+Dv8/IKKCdli65kMvCjCZj36WmFu&#10;fc9nel5SpSSEY44G6pS6XOtY1uQwTnxHLNrNB4dJ1lBpG7CXcNfqWZYttMOGpaHGjvY1lffLwxk4&#10;LnbpSoU92fls7vtCl+HWRmO+x8N2CSrRkD7m/+ujFfyp0MozMoFe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Vi2DBAAAA3AAAAA8AAAAAAAAAAAAAAAAAmAIAAGRycy9kb3du&#10;cmV2LnhtbFBLBQYAAAAABAAEAPUAAACGAwAAAAA=&#10;" strokeweight=".5pt">
                  <v:textbox>
                    <w:txbxContent>
                      <w:p w:rsidR="00A93B25" w:rsidRPr="00C0614F" w:rsidRDefault="00A93B25" w:rsidP="00C0614F">
                        <w:pPr>
                          <w:jc w:val="center"/>
                          <w:rPr>
                            <w:b w:val="0"/>
                            <w:sz w:val="24"/>
                          </w:rPr>
                        </w:pPr>
                        <w:r w:rsidRPr="00C0614F">
                          <w:rPr>
                            <w:b w:val="0"/>
                            <w:sz w:val="24"/>
                          </w:rPr>
                          <w:t>Bể sinh học hiếu khí</w:t>
                        </w:r>
                      </w:p>
                    </w:txbxContent>
                  </v:textbox>
                </v:shape>
                <v:shape id="Text Box 42" o:spid="_x0000_s1218" type="#_x0000_t202" style="position:absolute;left:17731;top:51856;width:1919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TrMAA&#10;AADcAAAADwAAAGRycy9kb3ducmV2LnhtbERPPWvDMBDdC/0P4grdGrk2mOJaDkkhYLo19ZLtkC62&#10;qXUykhK7/74qBLLd431evV3tJK7kw+hYwesmA0GsnRm5V9B9H17eQISIbHByTAp+KcC2eXyosTJu&#10;4S+6HmMvUgiHChUMMc6VlEEPZDFs3EycuLPzFmOCvpfG45LC7STzLCulxZFTw4AzfQykf44Xq6At&#10;9/FEnfk0RV64pZPan6eg1PPTunsHEWmNd/HN3Zo0Py/g/5l0gW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3TrMAAAADcAAAADwAAAAAAAAAAAAAAAACYAgAAZHJzL2Rvd25y&#10;ZXYueG1sUEsFBgAAAAAEAAQA9QAAAIUDAAAAAA==&#10;" strokeweight=".5pt">
                  <v:textbox>
                    <w:txbxContent>
                      <w:p w:rsidR="00A93B25" w:rsidRPr="00C0614F" w:rsidRDefault="00A93B25" w:rsidP="00C0614F">
                        <w:pPr>
                          <w:jc w:val="center"/>
                          <w:rPr>
                            <w:b w:val="0"/>
                            <w:sz w:val="24"/>
                          </w:rPr>
                        </w:pPr>
                        <w:r>
                          <w:rPr>
                            <w:b w:val="0"/>
                            <w:sz w:val="24"/>
                          </w:rPr>
                          <w:t xml:space="preserve">Bể lắng </w:t>
                        </w:r>
                      </w:p>
                    </w:txbxContent>
                  </v:textbox>
                </v:shape>
                <v:shape id="AutoShape 1635" o:spid="_x0000_s1219" type="#_x0000_t32" style="position:absolute;left:27224;top:49868;width:57;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1635" o:spid="_x0000_s1220" type="#_x0000_t32" style="position:absolute;left:27313;top:54999;width:0;height:3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shape id="Text Box 43" o:spid="_x0000_s1221" type="#_x0000_t202" style="position:absolute;left:17921;top:58580;width:18784;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wNMAA&#10;AADcAAAADwAAAGRycy9kb3ducmV2LnhtbERPPWvDMBDdC/0P4grdGrk2mOJaDkkhYLo19ZLtkC62&#10;qXUykhK7/74qBLLd431evV3tJK7kw+hYwesmA0GsnRm5V9B9H17eQISIbHByTAp+KcC2eXyosTJu&#10;4S+6HmMvUgiHChUMMc6VlEEPZDFs3EycuLPzFmOCvpfG45LC7STzLCulxZFTw4AzfQykf44Xq6At&#10;9/FEnfk0RV64pZPan6eg1PPTunsHEWmNd/HN3Zo0Py/h/5l0gW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wNMAAAADcAAAADwAAAAAAAAAAAAAAAACYAgAAZHJzL2Rvd25y&#10;ZXYueG1sUEsFBgAAAAAEAAQA9QAAAIUDAAAAAA==&#10;" strokeweight=".5pt">
                  <v:textbox>
                    <w:txbxContent>
                      <w:p w:rsidR="00A93B25" w:rsidRPr="00C0614F" w:rsidRDefault="00A93B25" w:rsidP="00C0614F">
                        <w:pPr>
                          <w:jc w:val="center"/>
                          <w:rPr>
                            <w:b w:val="0"/>
                            <w:sz w:val="24"/>
                          </w:rPr>
                        </w:pPr>
                        <w:r w:rsidRPr="00C0614F">
                          <w:rPr>
                            <w:b w:val="0"/>
                            <w:sz w:val="24"/>
                          </w:rPr>
                          <w:t>Bể keo tụ, tạo bông</w:t>
                        </w:r>
                      </w:p>
                    </w:txbxContent>
                  </v:textbox>
                </v:shape>
                <v:shape id="Text Box 46" o:spid="_x0000_s1222" type="#_x0000_t202" style="position:absolute;left:15521;top:81961;width:22822;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A93B25" w:rsidRPr="00C0614F" w:rsidRDefault="00A93B25" w:rsidP="00C0614F">
                        <w:pPr>
                          <w:jc w:val="center"/>
                          <w:rPr>
                            <w:b w:val="0"/>
                            <w:sz w:val="24"/>
                          </w:rPr>
                        </w:pPr>
                        <w:r w:rsidRPr="00C0614F">
                          <w:rPr>
                            <w:b w:val="0"/>
                            <w:sz w:val="24"/>
                          </w:rPr>
                          <w:t>Đạt QCVN 63: 2017/BTNMT (C</w:t>
                        </w:r>
                        <w:r>
                          <w:rPr>
                            <w:b w:val="0"/>
                            <w:sz w:val="24"/>
                          </w:rPr>
                          <w:t>ột</w:t>
                        </w:r>
                        <w:r w:rsidRPr="00C0614F">
                          <w:rPr>
                            <w:b w:val="0"/>
                            <w:sz w:val="24"/>
                          </w:rPr>
                          <w:t xml:space="preserve"> A) Suối Săn Máu</w:t>
                        </w:r>
                      </w:p>
                    </w:txbxContent>
                  </v:textbox>
                </v:shape>
                <v:shape id="Text Box 47" o:spid="_x0000_s1223" type="#_x0000_t202" style="position:absolute;left:19382;top:64346;width:15113;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B3cEA&#10;AADcAAAADwAAAGRycy9kb3ducmV2LnhtbESPQYvCMBCF74L/IYzgTVMryNI1igoL4m3dXvY2NGNb&#10;bCYlibb7752DsLcZ3pv3vtnuR9epJ4XYejawWmagiCtvW64NlD9fiw9QMSFb7DyTgT+KsN9NJ1ss&#10;rB/4m57XVCsJ4ViggSalvtA6Vg05jEvfE4t288FhkjXU2gYcJNx1Os+yjXbYsjQ02NOpoep+fTgD&#10;580x/VJpL3adr/1Q6ircumjMfDYePkElGtO/+X19toKfC608IxPo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5Qd3BAAAA3AAAAA8AAAAAAAAAAAAAAAAAmAIAAGRycy9kb3du&#10;cmV2LnhtbFBLBQYAAAAABAAEAPUAAACGAwAAAAA=&#10;" strokeweight=".5pt">
                  <v:textbox>
                    <w:txbxContent>
                      <w:p w:rsidR="00A93B25" w:rsidRPr="00C0614F" w:rsidRDefault="00A93B25" w:rsidP="00C0614F">
                        <w:pPr>
                          <w:spacing w:before="60"/>
                          <w:jc w:val="center"/>
                          <w:rPr>
                            <w:b w:val="0"/>
                            <w:sz w:val="24"/>
                          </w:rPr>
                        </w:pPr>
                        <w:r w:rsidRPr="00C0614F">
                          <w:rPr>
                            <w:b w:val="0"/>
                            <w:sz w:val="24"/>
                          </w:rPr>
                          <w:t>Bể lắng hóa lý</w:t>
                        </w:r>
                      </w:p>
                    </w:txbxContent>
                  </v:textbox>
                </v:shape>
                <v:shape id="AutoShape 1635" o:spid="_x0000_s1224" type="#_x0000_t32" style="position:absolute;left:27275;top:61889;width:38;height:2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 id="AutoShape 1635" o:spid="_x0000_s1225" type="#_x0000_t32" style="position:absolute;left:27453;top:67477;width:12;height:26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vasQAAADcAAAADwAAAGRycy9kb3ducmV2LnhtbESPQWsCMRCF74X+hzCF3mpWS0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q9qxAAAANwAAAAPAAAAAAAAAAAA&#10;AAAAAKECAABkcnMvZG93bnJldi54bWxQSwUGAAAAAAQABAD5AAAAkgMAAAAA&#10;">
                  <v:stroke endarrow="block"/>
                </v:shape>
                <v:shape id="Text Box 531" o:spid="_x0000_s1226" type="#_x0000_t202" style="position:absolute;left:8237;top:69071;width:914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y7sEA&#10;AADcAAAADwAAAGRycy9kb3ducmV2LnhtbERP32vCMBB+H+x/CDfY20w7h0htlDEY7Emw1T4fzdkU&#10;m0tJMq3+9Ysw8O0+vp9XbiY7iDP50DtWkM8yEMSt0z13Cvb199sSRIjIGgfHpOBKATbr56cSC+0u&#10;vKNzFTuRQjgUqMDEOBZShtaQxTBzI3Hijs5bjAn6TmqPlxRuB/meZQtpsefUYHCkL0Ptqfq1CprO&#10;3ppDPnqj7fDB29u13rteqdeX6XMFItIUH+J/949O8+c53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kMu7BAAAA3AAAAA8AAAAAAAAAAAAAAAAAmAIAAGRycy9kb3du&#10;cmV2LnhtbFBLBQYAAAAABAAEAPUAAACGAwAAAAA=&#10;" stroked="f" strokeweight=".5pt">
                  <v:textbox>
                    <w:txbxContent>
                      <w:p w:rsidR="00A93B25" w:rsidRPr="00C0614F" w:rsidRDefault="00A93B25" w:rsidP="00C0614F">
                        <w:pPr>
                          <w:jc w:val="center"/>
                          <w:rPr>
                            <w:b w:val="0"/>
                            <w:sz w:val="24"/>
                          </w:rPr>
                        </w:pPr>
                        <w:r w:rsidRPr="00C0614F">
                          <w:rPr>
                            <w:b w:val="0"/>
                            <w:sz w:val="24"/>
                          </w:rPr>
                          <w:t>Hoá chất</w:t>
                        </w:r>
                      </w:p>
                    </w:txbxContent>
                  </v:textbox>
                </v:shape>
                <v:shape id="Straight Arrow Connector 532" o:spid="_x0000_s1227" type="#_x0000_t32" style="position:absolute;left:9107;top:71649;width:9310;height:1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J8AAAADcAAAADwAAAGRycy9kb3ducmV2LnhtbERPS4vCMBC+C/6HMII3Ta0gS9co68qC&#10;V1+gt9lm2pRtJqWJtv57Iwh7m4/vOct1b2txp9ZXjhXMpgkI4tzpiksFp+PP5AOED8gaa8ek4EEe&#10;1qvhYImZdh3v6X4IpYgh7DNUYEJoMil9bsiin7qGOHKFay2GCNtS6ha7GG5rmSbJQlqsODYYbOjb&#10;UP53uFkFnbG/6aLaP27bLV+Pl2uxOZ0Lpcaj/usTRKA+/Ivf7p2O8+cpvJ6JF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MPifAAAAA3AAAAA8AAAAAAAAAAAAAAAAA&#10;oQIAAGRycy9kb3ducmV2LnhtbFBLBQYAAAAABAAEAPkAAACOAwAAAAA=&#10;">
                  <v:stroke dashstyle="dash" endarrow="open"/>
                </v:shape>
                <v:shape id="Text Box 533" o:spid="_x0000_s1228" type="#_x0000_t202" style="position:absolute;left:9939;top:58752;width:6636;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JAsEA&#10;AADcAAAADwAAAGRycy9kb3ducmV2LnhtbERPTWvDMAy9D/ofjAq9rU6XUUZWJ4zBYKdB065nEWtx&#10;WCwH22uT/Pq6MOhNj/epXTXaXpzJh86xgs06A0HcON1xq+B4+Hh8AREissbeMSmYKEBVLh52WGh3&#10;4T2d69iKFMKhQAUmxqGQMjSGLIa1G4gT9+O8xZigb6X2eEnhtpdPWbaVFjtODQYHejfU/NZ/VsGp&#10;tfPpezN4o23/zF/zdDi6TqnVcnx7BRFpjHfxv/tTp/l5Drdn0gW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6CQLBAAAA3AAAAA8AAAAAAAAAAAAAAAAAmAIAAGRycy9kb3du&#10;cmV2LnhtbFBLBQYAAAAABAAEAPUAAACGAwAAAAA=&#10;" stroked="f" strokeweight=".5pt">
                  <v:textbox>
                    <w:txbxContent>
                      <w:p w:rsidR="00A93B25" w:rsidRPr="00C0614F" w:rsidRDefault="00A93B25" w:rsidP="00C0614F">
                        <w:pPr>
                          <w:jc w:val="right"/>
                          <w:rPr>
                            <w:b w:val="0"/>
                            <w:sz w:val="24"/>
                          </w:rPr>
                        </w:pPr>
                        <w:r w:rsidRPr="00C0614F">
                          <w:rPr>
                            <w:b w:val="0"/>
                            <w:sz w:val="24"/>
                          </w:rPr>
                          <w:t xml:space="preserve">Hoá chất </w:t>
                        </w:r>
                      </w:p>
                    </w:txbxContent>
                  </v:textbox>
                </v:shape>
                <v:shape id="Text Box 534" o:spid="_x0000_s1229" type="#_x0000_t202" style="position:absolute;left:6536;top:47751;width:1005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A93B25" w:rsidRPr="00C0614F" w:rsidRDefault="00A93B25" w:rsidP="00C0614F">
                        <w:pPr>
                          <w:jc w:val="right"/>
                          <w:rPr>
                            <w:b w:val="0"/>
                            <w:sz w:val="24"/>
                          </w:rPr>
                        </w:pPr>
                        <w:r w:rsidRPr="00C0614F">
                          <w:rPr>
                            <w:b w:val="0"/>
                            <w:sz w:val="24"/>
                          </w:rPr>
                          <w:t>Máy thổi khí</w:t>
                        </w:r>
                      </w:p>
                    </w:txbxContent>
                  </v:textbox>
                </v:shape>
                <v:shape id="Straight Arrow Connector 535" o:spid="_x0000_s1230" type="#_x0000_t32" style="position:absolute;left:9031;top:47874;width:889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1LMYAAADcAAAADwAAAGRycy9kb3ducmV2LnhtbERP22rCQBB9L/Qflin4UnRjbYNEV6kF&#10;sdCCeEH0bcyOSWh2NsmuGv/eLRT6NodznfG0NaW4UOMKywr6vQgEcWp1wZmC7WbeHYJwHlljaZkU&#10;3MjBdPL4MMZE2yuv6LL2mQgh7BJUkHtfJVK6NCeDrmcr4sCdbGPQB9hkUjd4DeGmlC9RFEuDBYeG&#10;HCv6yCn9WZ+Nguevw+tyX++W8czH9eBwTKN68a1U56l9H4Hw1Pp/8Z/7U4f5gzf4fSZ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tSzGAAAA3AAAAA8AAAAAAAAA&#10;AAAAAAAAoQIAAGRycy9kb3ducmV2LnhtbFBLBQYAAAAABAAEAPkAAACUAwAAAAA=&#10;">
                  <v:stroke dashstyle="dash" endarrow="open"/>
                </v:shape>
                <v:shape id="Straight Arrow Connector 536" o:spid="_x0000_s1231" type="#_x0000_t32" style="position:absolute;left:34495;top:65915;width:6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iGcQAAADcAAAADwAAAGRycy9kb3ducmV2LnhtbESPzYoCMRCE74LvEFrwphndVWTWKCqs&#10;eBJ1F/HYTnrnx0lnmESdfXsjCN66qer6qqfzxpTiRrXLLSsY9CMQxInVOacKfn++exMQziNrLC2T&#10;gn9yMJ+1W1OMtb3znm4Hn4oQwi5GBZn3VSylSzIy6Pq2Ig7an60N+rDWqdQ13kO4KeUwisbSYM6B&#10;kGFFq4ySy+FqFBTlaFhseb07H9PT+XMZSMXgpFS30yy+QHhq/Nv8ut7oUP9jDM9nwgR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s+IZxAAAANwAAAAPAAAAAAAAAAAA&#10;AAAAAKECAABkcnMvZG93bnJldi54bWxQSwUGAAAAAAQABAD5AAAAkgMAAAAA&#10;">
                  <v:stroke dashstyle="dash" endarrow="block"/>
                </v:shape>
                <v:shape id="Text Box 537" o:spid="_x0000_s1232" type="#_x0000_t202" style="position:absolute;left:40591;top:64346;width:14795;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9Dcr8A&#10;AADcAAAADwAAAGRycy9kb3ducmV2LnhtbERPTYvCMBC9L/gfwgje1tQWdKnGooIg3lZ72dvQjG2x&#10;mZQk2vrvzcLC3ubxPmdTjKYTT3K+taxgMU9AEFdWt1wrKK/Hzy8QPiBr7CyTghd5KLaTjw3m2g78&#10;Tc9LqEUMYZ+jgiaEPpfSVw0Z9HPbE0fuZp3BEKGrpXY4xHDTyTRJltJgy7GhwZ4ODVX3y8MoOC33&#10;4YdKfdZZmtmhlJW7dV6p2XTcrUEEGsO/+M990nF+to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0NyvwAAANwAAAAPAAAAAAAAAAAAAAAAAJgCAABkcnMvZG93bnJl&#10;di54bWxQSwUGAAAAAAQABAD1AAAAhAMAAAAA&#10;" strokeweight=".5pt">
                  <v:textbox>
                    <w:txbxContent>
                      <w:p w:rsidR="00A93B25" w:rsidRPr="00C0614F" w:rsidRDefault="00A93B25" w:rsidP="00C0614F">
                        <w:pPr>
                          <w:jc w:val="center"/>
                          <w:rPr>
                            <w:b w:val="0"/>
                            <w:sz w:val="24"/>
                          </w:rPr>
                        </w:pPr>
                        <w:r w:rsidRPr="00C0614F">
                          <w:rPr>
                            <w:b w:val="0"/>
                            <w:sz w:val="24"/>
                          </w:rPr>
                          <w:t>Bể thu bùn hóa lý</w:t>
                        </w:r>
                      </w:p>
                    </w:txbxContent>
                  </v:textbox>
                </v:shape>
                <v:shape id="AutoShape 1637" o:spid="_x0000_s1233" type="#_x0000_t32" style="position:absolute;left:27357;top:43912;width:64;height:2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 id="Text Box 541" o:spid="_x0000_s1234" type="#_x0000_t202" style="position:absolute;left:43194;top:50497;width:9487;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ym78A&#10;AADcAAAADwAAAGRycy9kb3ducmV2LnhtbERPTYvCMBC9L/gfwgje1tQWxK3GooIg3lZ72dvQjG2x&#10;mZQk2vrvzcLC3ubxPmdTjKYTT3K+taxgMU9AEFdWt1wrKK/HzxUIH5A1dpZJwYs8FNvJxwZzbQf+&#10;pucl1CKGsM9RQRNCn0vpq4YM+rntiSN3s85giNDVUjscYrjpZJokS2mw5djQYE+Hhqr75WEUnJb7&#10;8EOlPusszexQysrdOq/UbDru1iACjeFf/Oc+6Tg/+4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rHKbvwAAANwAAAAPAAAAAAAAAAAAAAAAAJgCAABkcnMvZG93bnJl&#10;di54bWxQSwUGAAAAAAQABAD1AAAAhAMAAAAA&#10;" strokeweight=".5pt">
                  <v:textbox>
                    <w:txbxContent>
                      <w:p w:rsidR="00A93B25" w:rsidRPr="00C0614F" w:rsidRDefault="00A93B25" w:rsidP="00C0614F">
                        <w:pPr>
                          <w:jc w:val="center"/>
                          <w:rPr>
                            <w:b w:val="0"/>
                            <w:sz w:val="24"/>
                          </w:rPr>
                        </w:pPr>
                        <w:r w:rsidRPr="00C0614F">
                          <w:rPr>
                            <w:b w:val="0"/>
                            <w:sz w:val="24"/>
                          </w:rPr>
                          <w:t>Bể thu bùn sinh học</w:t>
                        </w:r>
                      </w:p>
                    </w:txbxContent>
                  </v:textbox>
                </v:shape>
                <v:shape id="Straight Arrow Connector 542" o:spid="_x0000_s1235" type="#_x0000_t32" style="position:absolute;left:37225;top:53145;width:5791;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2tsQAAADcAAAADwAAAGRycy9kb3ducmV2LnhtbESPT2vCQBDF70K/wzIFb7qpiEjqKm1F&#10;8Oo/qLdpdpINzc6G7Grit+8cCt5meG/e+81qM/hG3amLdWADb9MMFHERbM2VgfNpN1mCignZYhOY&#10;DDwowmb9MlphbkPPB7ofU6UkhGOOBlxKba51LBx5jNPQEotWhs5jkrWrtO2wl3Df6FmWLbTHmqXB&#10;YUtfjorf480b6J3/mS3qw+O23fL19H0tP8+X0pjx6/DxDirRkJ7m/+u9Ffy54MszMoF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Ha2xAAAANwAAAAPAAAAAAAAAAAA&#10;AAAAAKECAABkcnMvZG93bnJldi54bWxQSwUGAAAAAAQABAD5AAAAkgMAAAAA&#10;">
                  <v:stroke dashstyle="dash" endarrow="open"/>
                </v:shape>
                <v:shape id="Text Box 543" o:spid="_x0000_s1236" type="#_x0000_t202" style="position:absolute;left:53431;top:55729;width:4787;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A93B25" w:rsidRPr="00C0614F" w:rsidRDefault="00A93B25" w:rsidP="00C0614F">
                        <w:pPr>
                          <w:jc w:val="center"/>
                          <w:rPr>
                            <w:b w:val="0"/>
                            <w:sz w:val="24"/>
                          </w:rPr>
                        </w:pPr>
                        <w:r w:rsidRPr="00C0614F">
                          <w:rPr>
                            <w:b w:val="0"/>
                            <w:sz w:val="24"/>
                          </w:rPr>
                          <w:t>Bùn dư</w:t>
                        </w:r>
                      </w:p>
                    </w:txbxContent>
                  </v:textbox>
                </v:shape>
                <v:shape id="Straight Arrow Connector 544" o:spid="_x0000_s1237" type="#_x0000_t32" style="position:absolute;left:55386;top:80088;width:32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eJcYAAADcAAAADwAAAGRycy9kb3ducmV2LnhtbERP22rCQBB9F/yHZYS+iNl4IZToKq1Q&#10;KrQgWin1bcyOSTA7m2S3mv59t1DwbQ7nOotVZypxpdaVlhWMoxgEcWZ1ybmCw8fL6BGE88gaK8uk&#10;4IccrJb93gJTbW+8o+ve5yKEsEtRQeF9nUrpsoIMusjWxIE729agD7DNpW7xFsJNJSdxnEiDJYeG&#10;AmtaF5Rd9t9GwfDtONt+NZ/b5NknzfR4yuLm9V2ph0H3NAfhqfN38b97o8P82QT+ngkX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QXiXGAAAA3AAAAA8AAAAAAAAA&#10;AAAAAAAAoQIAAGRycy9kb3ducmV2LnhtbFBLBQYAAAAABAAEAPkAAACUAwAAAAA=&#10;">
                  <v:stroke dashstyle="dash" endarrow="open"/>
                </v:shape>
                <v:shape id="Straight Arrow Connector 547" o:spid="_x0000_s1238" type="#_x0000_t32" style="position:absolute;left:37193;top:41918;width:983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VLsEAAADcAAAADwAAAGRycy9kb3ducmV2LnhtbERPS4vCMBC+C/6HMII3TRVXpBpFVxb2&#10;6gv0NjbTpthMShNt/febhYW9zcf3nNWms5V4UeNLxwom4wQEceZ0yYWC8+lrtADhA7LGyjEpeJOH&#10;zbrfW2GqXcsHeh1DIWII+xQVmBDqVEqfGbLox64mjlzuGoshwqaQusE2httKTpNkLi2WHBsM1vRp&#10;KHscn1ZBa+x9Oi8P7+d+z7fT9ZbvzpdcqeGg2y5BBOrCv/jP/a3j/NkH/D4TL5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o9UuwQAAANwAAAAPAAAAAAAAAAAAAAAA&#10;AKECAABkcnMvZG93bnJldi54bWxQSwUGAAAAAAQABAD5AAAAjwMAAAAA&#10;">
                  <v:stroke dashstyle="dash" endarrow="open"/>
                </v:shape>
                <v:line id="Straight Connector 548" o:spid="_x0000_s1239" style="position:absolute;visibility:visible;mso-wrap-style:square" from="47030,41924" to="47030,5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U5cYAAADcAAAADwAAAGRycy9kb3ducmV2LnhtbESPQWvCQBCF7wX/wzJCb3VjKaGNriIF&#10;wUNqaRTPQ3ZMotnZuLtN4r/vFgq9zfDevO/Ncj2aVvTkfGNZwXyWgCAurW64UnA8bJ9eQfiArLG1&#10;TAru5GG9mjwsMdN24C/qi1CJGMI+QwV1CF0mpS9rMuhntiOO2tk6gyGurpLa4RDDTSufkySVBhuO&#10;hBo7eq+pvBbfJnLLKne30+U67s4f+fbG/dv+8KnU43TcLEAEGsO/+e96p2P9lxR+n4kT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1OXGAAAA3AAAAA8AAAAAAAAA&#10;AAAAAAAAoQIAAGRycy9kb3ducmV2LnhtbFBLBQYAAAAABAAEAPkAAACUAwAAAAA=&#10;">
                  <v:stroke dashstyle="dash"/>
                </v:line>
                <v:shape id="Straight Arrow Connector 549" o:spid="_x0000_s1240" type="#_x0000_t32" style="position:absolute;left:55386;top:65915;width:208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3uwsEAAADcAAAADwAAAGRycy9kb3ducmV2LnhtbERPS4vCMBC+C/6HMMLeNFUWV6pRdGXB&#10;qy/Q29hMm2IzKU209d+bhYW9zcf3nMWqs5V4UuNLxwrGowQEceZ0yYWC0/FnOAPhA7LGyjEpeJGH&#10;1bLfW2CqXct7eh5CIWII+xQVmBDqVEqfGbLoR64mjlzuGoshwqaQusE2httKTpJkKi2WHBsM1vRt&#10;KLsfHlZBa+xtMi33r8d2y9fj5ZpvTudcqY9Bt56DCNSFf/Gfe6fj/M8v+H0mXi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Pe7CwQAAANwAAAAPAAAAAAAAAAAAAAAA&#10;AKECAABkcnMvZG93bnJldi54bWxQSwUGAAAAAAQABAD5AAAAjwMAAAAA&#10;">
                  <v:stroke dashstyle="dash" endarrow="open"/>
                </v:shape>
                <v:shape id="Text Box 550" o:spid="_x0000_s1241" type="#_x0000_t202" style="position:absolute;left:46391;top:40077;width:3632;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xEcUA&#10;AADcAAAADwAAAGRycy9kb3ducmV2LnhtbESPQWvCQBCF70L/wzKF3nTTKqakrlKFQLGnagseh+w0&#10;CWZnw+5q4r93DoXeZnhv3vtmtRldp64UYuvZwPMsA0VcedtybeD7WE5fQcWEbLHzTAZuFGGzfpis&#10;sLB+4C+6HlKtJIRjgQaalPpC61g15DDOfE8s2q8PDpOsodY24CDhrtMvWbbUDluWhgZ72jVUnQ8X&#10;Z+An5/y0LIf9eaur02e+7eZhVxrz9Di+v4FKNKZ/89/1hxX8hdDKMzKB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XERxQAAANwAAAAPAAAAAAAAAAAAAAAAAJgCAABkcnMv&#10;ZG93bnJldi54bWxQSwUGAAAAAAQABAD1AAAAigMAAAAA&#10;" filled="f" stroked="f" strokeweight=".5pt">
                  <v:textbox style="layout-flow:vertical">
                    <w:txbxContent>
                      <w:p w:rsidR="00A93B25" w:rsidRPr="00C0614F" w:rsidRDefault="00A93B25" w:rsidP="00C0614F">
                        <w:pPr>
                          <w:jc w:val="center"/>
                          <w:rPr>
                            <w:b w:val="0"/>
                            <w:sz w:val="24"/>
                          </w:rPr>
                        </w:pPr>
                        <w:r w:rsidRPr="00C0614F">
                          <w:rPr>
                            <w:b w:val="0"/>
                            <w:sz w:val="24"/>
                          </w:rPr>
                          <w:t>Tuần hoàn bùn</w:t>
                        </w:r>
                      </w:p>
                    </w:txbxContent>
                  </v:textbox>
                </v:shape>
                <v:shape id="Text Box 552" o:spid="_x0000_s1242" type="#_x0000_t202" style="position:absolute;left:18806;top:23217;width:18364;height:3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B5r8A&#10;AADcAAAADwAAAGRycy9kb3ducmV2LnhtbERPTYvCMBC9C/6HMII3TVcXcbtNRQVBvK324m1oxrZs&#10;MylJtPXfG2Fhb/N4n5NtBtOKBznfWFbwMU9AEJdWN1wpKC6H2RqED8gaW8uk4EkeNvl4lGGqbc8/&#10;9DiHSsQQ9ikqqEPoUil9WZNBP7cdceRu1hkMEbpKaod9DDetXCTJShpsODbU2NG+pvL3fDcKjqtd&#10;uFKhT3q5WNq+kKW7tV6p6WTYfoMINIR/8Z/7qOP8zy94PxMv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qgHmvwAAANwAAAAPAAAAAAAAAAAAAAAAAJgCAABkcnMvZG93bnJl&#10;di54bWxQSwUGAAAAAAQABAD1AAAAhAMAAAAA&#10;" strokeweight=".5pt">
                  <v:textbox>
                    <w:txbxContent>
                      <w:p w:rsidR="00A93B25" w:rsidRPr="00C0614F" w:rsidRDefault="00A93B25" w:rsidP="00C0614F">
                        <w:pPr>
                          <w:jc w:val="center"/>
                          <w:rPr>
                            <w:b w:val="0"/>
                            <w:sz w:val="24"/>
                          </w:rPr>
                        </w:pPr>
                        <w:r w:rsidRPr="00C0614F">
                          <w:rPr>
                            <w:b w:val="0"/>
                            <w:sz w:val="24"/>
                          </w:rPr>
                          <w:t>Bể biogas</w:t>
                        </w:r>
                        <w:r>
                          <w:rPr>
                            <w:b w:val="0"/>
                            <w:sz w:val="24"/>
                          </w:rPr>
                          <w:t xml:space="preserve"> 1</w:t>
                        </w:r>
                      </w:p>
                    </w:txbxContent>
                  </v:textbox>
                </v:shape>
                <v:shape id="AutoShape 1635" o:spid="_x0000_s1243" type="#_x0000_t32" style="position:absolute;left:27964;top:26678;width:58;height:27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1KysMAAADcAAAADwAAAGRycy9kb3ducmV2LnhtbESPQWvDMAyF74X+B6NBb42zQcvI6pat&#10;UCi9jHaF7ihiLTGL5RB7cfrvp8NgN4n39N6nzW7ynRppiC6wgceiBEVcB+u4MXD9OCyfQcWEbLEL&#10;TAbuFGG3nc82WNmQ+UzjJTVKQjhWaKBNqa+0jnVLHmMRemLRvsLgMck6NNoOmCXcd/qpLNfao2Np&#10;aLGnfUv19+XHG3D53Y39cZ/fTrfPaDO5+yo4YxYP0+sLqERT+jf/XR+t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dSsrDAAAA3AAAAA8AAAAAAAAAAAAA&#10;AAAAoQIAAGRycy9kb3ducmV2LnhtbFBLBQYAAAAABAAEAPkAAACRAwAAAAA=&#10;">
                  <v:stroke endarrow="block"/>
                </v:shape>
                <v:shape id="Text Box 554" o:spid="_x0000_s1244" type="#_x0000_t202" style="position:absolute;left:41626;top:78843;width:13760;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bPb0A&#10;AADcAAAADwAAAGRycy9kb3ducmV2LnhtbERPy6rCMBDdC/5DGMGdpiqKVKOoIIg7tRt3QzO2xWZS&#10;kmjr35sLF9zN4Txnve1MLd7kfGVZwWScgCDOra64UJDdjqMlCB+QNdaWScGHPGw3/d4aU21bvtD7&#10;GgoRQ9inqKAMoUml9HlJBv3YNsSRe1hnMEToCqkdtjHc1HKaJAtpsOLYUGJDh5Ly5/VlFJwW+3Cn&#10;TJ/1bDqzbSZz96i9UsNBt1uBCNSFn/jffdJx/nwCf8/EC+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gWbPb0AAADcAAAADwAAAAAAAAAAAAAAAACYAgAAZHJzL2Rvd25yZXYu&#10;eG1sUEsFBgAAAAAEAAQA9QAAAIIDAAAAAA==&#10;" strokeweight=".5pt">
                  <v:textbox>
                    <w:txbxContent>
                      <w:p w:rsidR="00A93B25" w:rsidRPr="00C0614F" w:rsidRDefault="00A93B25" w:rsidP="00C0614F">
                        <w:pPr>
                          <w:jc w:val="center"/>
                          <w:rPr>
                            <w:b w:val="0"/>
                            <w:sz w:val="24"/>
                          </w:rPr>
                        </w:pPr>
                        <w:r w:rsidRPr="00C0614F">
                          <w:rPr>
                            <w:b w:val="0"/>
                            <w:sz w:val="24"/>
                          </w:rPr>
                          <w:t>Máy ép bùn</w:t>
                        </w:r>
                      </w:p>
                    </w:txbxContent>
                  </v:textbox>
                </v:shape>
                <v:shape id="Text Box 557" o:spid="_x0000_s1245" type="#_x0000_t202" style="position:absolute;left:18563;top:70163;width:16986;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FSr8A&#10;AADcAAAADwAAAGRycy9kb3ducmV2LnhtbERPTYvCMBC9C/6HMII3TbeiSNdY1oUF2Zvai7ehGduy&#10;zaQksa3/fiMI3ubxPmeXj6YVPTnfWFbwsUxAEJdWN1wpKC4/iy0IH5A1tpZJwYM85PvpZIeZtgOf&#10;qD+HSsQQ9hkqqEPoMil9WZNBv7QdceRu1hkMEbpKaodDDDetTJNkIw02HBtq7Oi7pvLvfDcKjptD&#10;uFKhf/UqXdmhkKW7tV6p+Wz8+gQRaAxv8ct91HH+OoXnM/ECu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1wVKvwAAANwAAAAPAAAAAAAAAAAAAAAAAJgCAABkcnMvZG93bnJl&#10;di54bWxQSwUGAAAAAAQABAD1AAAAhAMAAAAA&#10;" strokeweight=".5pt">
                  <v:textbox>
                    <w:txbxContent>
                      <w:p w:rsidR="00A93B25" w:rsidRPr="00C0614F" w:rsidRDefault="00A93B25" w:rsidP="00C0614F">
                        <w:pPr>
                          <w:jc w:val="center"/>
                          <w:rPr>
                            <w:b w:val="0"/>
                            <w:sz w:val="24"/>
                          </w:rPr>
                        </w:pPr>
                        <w:r w:rsidRPr="00C0614F">
                          <w:rPr>
                            <w:b w:val="0"/>
                            <w:sz w:val="24"/>
                          </w:rPr>
                          <w:t>Bể khử trùng</w:t>
                        </w:r>
                      </w:p>
                      <w:p w:rsidR="00A93B25" w:rsidRPr="00C0614F" w:rsidRDefault="00A93B25" w:rsidP="00C0614F">
                        <w:pPr>
                          <w:jc w:val="center"/>
                          <w:rPr>
                            <w:b w:val="0"/>
                            <w:sz w:val="24"/>
                          </w:rPr>
                        </w:pPr>
                      </w:p>
                    </w:txbxContent>
                  </v:textbox>
                </v:shape>
                <v:shape id="Straight Arrow Connector 558" o:spid="_x0000_s1246" type="#_x0000_t32" style="position:absolute;left:11000;top:60886;width:6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tY8YAAADcAAAADwAAAGRycy9kb3ducmV2LnhtbERP22rCQBB9L/Qflin4UnRjbYNEV6kF&#10;sdCCeEH0bcyOSWh2NsmuGv/eLRT6NodznfG0NaW4UOMKywr6vQgEcWp1wZmC7WbeHYJwHlljaZkU&#10;3MjBdPL4MMZE2yuv6LL2mQgh7BJUkHtfJVK6NCeDrmcr4sCdbGPQB9hkUjd4DeGmlC9RFEuDBYeG&#10;HCv6yCn9WZ+Nguevw+tyX++W8czH9eBwTKN68a1U56l9H4Hw1Pp/8Z/7U4f5bwP4fSZ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FbWPGAAAA3AAAAA8AAAAAAAAA&#10;AAAAAAAAoQIAAGRycy9kb3ducmV2LnhtbFBLBQYAAAAABAAEAPkAAACUAwAAAAA=&#10;">
                  <v:stroke dashstyle="dash" endarrow="open"/>
                </v:shape>
                <v:shape id="Straight Arrow Connector 559" o:spid="_x0000_s1247" type="#_x0000_t32" style="position:absolute;left:27224;top:72989;width:38;height:30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LNMYAAADcAAAADwAAAGRycy9kb3ducmV2LnhtbESPQWvCQBCF70L/wzKF3nRjD6LRVaTQ&#10;UiweqhL0NmTHJJidDburxv76zqHQ2wzvzXvfLFa9a9WNQmw8GxiPMlDEpbcNVwYO+/fhFFRMyBZb&#10;z2TgQRFWy6fBAnPr7/xNt12qlIRwzNFAnVKXax3LmhzGke+IRTv74DDJGiptA94l3LX6Ncsm2mHD&#10;0lBjR281lZfd1Rk4fs2uxaPY0qYYzzYnDC7+7D+MeXnu13NQifr0b/67/rSCPxF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yzTGAAAA3AAAAA8AAAAAAAAA&#10;AAAAAAAAoQIAAGRycy9kb3ducmV2LnhtbFBLBQYAAAAABAAEAPkAAACUAwAAAAA=&#10;">
                  <v:stroke endarrow="block"/>
                </v:shape>
                <v:shape id="Straight Arrow Connector 560" o:spid="_x0000_s1248" type="#_x0000_t32" style="position:absolute;left:14581;top:41918;width:3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ecMsUAAADcAAAADwAAAGRycy9kb3ducmV2LnhtbERPTWvCQBC9F/wPywheim5sJUh0lbZQ&#10;LFSQqojexuyYhGZnk+xW4793hYK3ebzPmc5bU4ozNa6wrGA4iEAQp1YXnCnYbj77YxDOI2ssLZOC&#10;KzmYzzpPU0y0vfAPndc+EyGEXYIKcu+rREqX5mTQDWxFHLiTbQz6AJtM6gYvIdyU8iWKYmmw4NCQ&#10;Y0UfOaW/6z+j4Pn7MFrt690qfvdx/Xo4plG9WCrV67ZvExCeWv8Q/7u/dJgfD+H+TLh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ecMsUAAADcAAAADwAAAAAAAAAA&#10;AAAAAAChAgAAZHJzL2Rvd25yZXYueG1sUEsFBgAAAAAEAAQA+QAAAJMDAAAAAA==&#10;">
                  <v:stroke dashstyle="dash" endarrow="open"/>
                </v:shape>
                <v:shape id="Text Box 561" o:spid="_x0000_s1249" type="#_x0000_t202" style="position:absolute;left:42235;top:71547;width:10980;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pcQA&#10;AADcAAAADwAAAGRycy9kb3ducmV2LnhtbERP32vCMBB+H/g/hBP2NtMJ60Y1yhCFDcZgbkwfz+Zs&#10;ismlNlnt/OuNMNjbfXw/bzrvnRUdtaH2rOB+lIEgLr2uuVLw9bm6ewIRIrJG65kU/FKA+WxwM8VC&#10;+xN/ULeOlUghHApUYGJsCilDachhGPmGOHF73zqMCbaV1C2eUrizcpxluXRYc2ow2NDCUHlY/zgF&#10;b9+b43L1vs02tLP1Q2cfzet5p9TtsH+egIjUx3/xn/tFp/l5Dtdn0gV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6XEAAAA3AAAAA8AAAAAAAAAAAAAAAAAmAIAAGRycy9k&#10;b3ducmV2LnhtbFBLBQYAAAAABAAEAPUAAACJAwAAAAA=&#10;" filled="f" strokeweight=".5pt">
                  <v:textbox>
                    <w:txbxContent>
                      <w:p w:rsidR="00A93B25" w:rsidRPr="00C0614F" w:rsidRDefault="00A93B25" w:rsidP="00C0614F">
                        <w:pPr>
                          <w:jc w:val="center"/>
                          <w:rPr>
                            <w:b w:val="0"/>
                            <w:sz w:val="24"/>
                          </w:rPr>
                        </w:pPr>
                        <w:r w:rsidRPr="00C0614F">
                          <w:rPr>
                            <w:b w:val="0"/>
                            <w:sz w:val="24"/>
                          </w:rPr>
                          <w:t>Bể nén bùn</w:t>
                        </w:r>
                      </w:p>
                    </w:txbxContent>
                  </v:textbox>
                </v:shape>
                <v:shape id="Straight Arrow Connector 562" o:spid="_x0000_s1250" type="#_x0000_t32" style="position:absolute;left:37771;top:47538;width:92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iY8QAAADcAAAADwAAAGRycy9kb3ducmV2LnhtbERPTWvCQBC9C/6HZYRepG60oCV1FbEI&#10;hRyKMQrehuw0CWZnQ3Zrkn/fLQje5vE+Z73tTS3u1LrKsoL5LAJBnFtdcaEgOx1e30E4j6yxtkwK&#10;BnKw3YxHa4y17fhI99QXIoSwi1FB6X0TS+nykgy6mW2IA/djW4M+wLaQusUuhJtaLqJoKQ1WHBpK&#10;bGhfUn5Lf42CZjdNz996f4mG65v5HJIk65JEqZdJv/sA4an3T/HD/aXD/OUK/p8JF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2JjxAAAANwAAAAPAAAAAAAAAAAA&#10;AAAAAKECAABkcnMvZG93bnJldi54bWxQSwUGAAAAAAQABAD5AAAAkgMAAAAA&#10;">
                  <v:stroke dashstyle="dash" startarrow="block"/>
                </v:shape>
                <v:line id="Straight Connector 563" o:spid="_x0000_s1251" style="position:absolute;visibility:visible;mso-wrap-style:square" from="14581,41918" to="14581,4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O5bMQAAADcAAAADwAAAGRycy9kb3ducmV2LnhtbESPTW/CMAyG75P4D5GRdhspHNBWSCuE&#10;hMSBbRpMO1uNaQuNU5KsdP9+PkzazZbfj8frcnSdGijE1rOB+SwDRVx523Jt4PO0e3oGFROyxc4z&#10;GfihCGUxeVhjbv2dP2g4plpJCMccDTQp9bnWsWrIYZz5nlhuZx8cJllDrW3Au4S7Ti+ybKkdtiwN&#10;Dfa0bai6Hr+d9Fb1Idy+Ltdxf3497G48vLyd3o15nI6bFahEY/oX/7n3VvCXQiv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7lsxAAAANwAAAAPAAAAAAAAAAAA&#10;AAAAAKECAABkcnMvZG93bnJldi54bWxQSwUGAAAAAAQABAD5AAAAkgMAAAAA&#10;">
                  <v:stroke dashstyle="dash"/>
                </v:line>
                <v:line id="Straight Connector 564" o:spid="_x0000_s1252" style="position:absolute;visibility:visible;mso-wrap-style:square" from="14772,46147" to="18302,4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8c98QAAADcAAAADwAAAGRycy9kb3ducmV2LnhtbESPQYvCMBCF78L+hzALe9N09yDaNYoI&#10;ggdd0YrnoRnbrs2kJrHWf28EwdsM78373kxmnalFS85XlhV8DxIQxLnVFRcKDtmyPwLhA7LG2jIp&#10;uJOH2fSjN8FU2xvvqN2HQsQQ9ikqKENoUil9XpJBP7ANcdRO1hkMcXWF1A5vMdzU8idJhtJgxZFQ&#10;YkOLkvLz/moiNy/W7nL8P3er02a9vHA7/su2Sn19dvNfEIG68Da/rlc61h+O4flMnE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xz3xAAAANwAAAAPAAAAAAAAAAAA&#10;AAAAAKECAABkcnMvZG93bnJldi54bWxQSwUGAAAAAAQABAD5AAAAkgMAAAAA&#10;">
                  <v:stroke dashstyle="dash"/>
                </v:line>
                <v:shape id="Text Box 172" o:spid="_x0000_s1253" type="#_x0000_t202" style="position:absolute;left:18785;top:29398;width:18650;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ZKr8A&#10;AADcAAAADwAAAGRycy9kb3ducmV2LnhtbERPTYvCMBC9C/6HMII3TbeCLl1jWQVBvKm97G1oxrZs&#10;MylJbOu/NwsL3ubxPmebj6YVPTnfWFbwsUxAEJdWN1wpKG7HxScIH5A1tpZJwZM85LvpZIuZtgNf&#10;qL+GSsQQ9hkqqEPoMil9WZNBv7QdceTu1hkMEbpKaodDDDetTJNkLQ02HBtq7OhQU/l7fRgFp/U+&#10;/FChz3qVruxQyNLdW6/UfDZ+f4EINIa3+N990nH+JoW/Z+IF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lkqvwAAANwAAAAPAAAAAAAAAAAAAAAAAJgCAABkcnMvZG93bnJl&#10;di54bWxQSwUGAAAAAAQABAD1AAAAhAMAAAAA&#10;" strokeweight=".5pt">
                  <v:textbox>
                    <w:txbxContent>
                      <w:p w:rsidR="00A93B25" w:rsidRPr="00C0614F" w:rsidRDefault="00A93B25" w:rsidP="00C0614F">
                        <w:pPr>
                          <w:jc w:val="center"/>
                          <w:rPr>
                            <w:b w:val="0"/>
                            <w:sz w:val="24"/>
                          </w:rPr>
                        </w:pPr>
                        <w:r w:rsidRPr="00C0614F">
                          <w:rPr>
                            <w:b w:val="0"/>
                            <w:sz w:val="24"/>
                          </w:rPr>
                          <w:t>Bể biogas</w:t>
                        </w:r>
                        <w:r>
                          <w:rPr>
                            <w:b w:val="0"/>
                            <w:sz w:val="24"/>
                          </w:rPr>
                          <w:t xml:space="preserve"> 2</w:t>
                        </w:r>
                      </w:p>
                      <w:p w:rsidR="00A93B25" w:rsidRPr="00C0614F" w:rsidRDefault="00A93B25" w:rsidP="00C0614F">
                        <w:pPr>
                          <w:jc w:val="center"/>
                          <w:rPr>
                            <w:b w:val="0"/>
                            <w:sz w:val="24"/>
                          </w:rPr>
                        </w:pPr>
                      </w:p>
                    </w:txbxContent>
                  </v:textbox>
                </v:shape>
                <v:shape id="Straight Arrow Connector 178" o:spid="_x0000_s1254" type="#_x0000_t32" style="position:absolute;left:27465;top:38073;width:0;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rdZ8cAAADcAAAADwAAAGRycy9kb3ducmV2LnhtbESPzWvCQBDF7wX/h2WE3upGCyqpq2gh&#10;4KUffhx6HLJjNiQ7G7Krpv3rO4dCbzO8N+/9ZrUZfKtu1Mc6sIHpJANFXAZbc2XgfCqelqBiQrbY&#10;BiYD3xRhsx49rDC34c4Huh1TpSSEY44GXEpdrnUsHXmMk9ARi3YJvccka19p2+Ndwn2rZ1k21x5r&#10;lgaHHb06Kpvj1Rv4aRZv2elj1nzu3XX3vH0vpl/zwpjH8bB9AZVoSP/mv+u9FfyF0MozMoF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ut1nxwAAANwAAAAPAAAAAAAA&#10;AAAAAAAAAKECAABkcnMvZG93bnJldi54bWxQSwUGAAAAAAQABAD5AAAAlQMAAAAA&#10;" strokecolor="#0d0d0d">
                  <v:stroke endarrow="block"/>
                </v:shape>
                <v:shape id="Straight Arrow Connector 549" o:spid="_x0000_s1255" type="#_x0000_t32" style="position:absolute;left:47950;top:67477;width:58;height:4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VBJMUAAADcAAAADwAAAGRycy9kb3ducmV2LnhtbERPTWvCQBC9C/0PyxS8iG6qJYToKq0g&#10;FlqQqojeptlpEpqdTbKrpv/eLQi9zeN9zmzRmUpcqHWlZQVPowgEcWZ1ybmC/W41TEA4j6yxskwK&#10;fsnBYv7Qm2Gq7ZU/6bL1uQgh7FJUUHhfp1K6rCCDbmRr4sB929agD7DNpW7xGsJNJcdRFEuDJYeG&#10;AmtaFpT9bM9GweD99Lw5NodN/OrjZnL6yqJm/aFU/7F7mYLw1Pl/8d39psP8ZAJ/z4QL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VBJMUAAADcAAAADwAAAAAAAAAA&#10;AAAAAAChAgAAZHJzL2Rvd25yZXYueG1sUEsFBgAAAAAEAAQA+QAAAJMDAAAAAA==&#10;">
                  <v:stroke dashstyle="dash" endarrow="open"/>
                </v:shape>
                <v:shape id="Straight Arrow Connector 549" o:spid="_x0000_s1256" type="#_x0000_t32" style="position:absolute;left:48008;top:74773;width:57;height:4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ZUMUAAADcAAAADwAAAGRycy9kb3ducmV2LnhtbERPTWvCQBC9F/wPywi9lLqxlSCpq2ih&#10;tKAgWpF6G7NjEszOJtmtxn/vCoK3ebzPGU1aU4oTNa6wrKDfi0AQp1YXnCnY/H69DkE4j6yxtEwK&#10;LuRgMu48jTDR9swrOq19JkIIuwQV5N5XiZQuzcmg69mKOHAH2xj0ATaZ1A2eQ7gp5VsUxdJgwaEh&#10;x4o+c0qP63+j4GW+Gyz/6u0ynvm4ft/t06j+Xij13G2nHyA8tf4hvrt/dJg/HMDtmXCBH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zZUMUAAADcAAAADwAAAAAAAAAA&#10;AAAAAAChAgAAZHJzL2Rvd25yZXYueG1sUEsFBgAAAAAEAAQA+QAAAJMDAAAAAA==&#10;">
                  <v:stroke dashstyle="dash" endarrow="open"/>
                </v:shape>
                <v:line id="Straight Connector 563" o:spid="_x0000_s1257" style="position:absolute;visibility:visible;mso-wrap-style:square" from="57469,53050" to="57469,7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7wCMYAAADcAAAADwAAAGRycy9kb3ducmV2LnhtbESPQWvCQBCF70L/wzKF3nTTQkuMrlIK&#10;goe0Yiw9D9kxiWZn4+42Sf99VxC8zfDevO/Ncj2aVvTkfGNZwfMsAUFcWt1wpeD7sJmmIHxA1tha&#10;JgV/5GG9epgsMdN24D31RahEDGGfoYI6hC6T0pc1GfQz2xFH7WidwRBXV0ntcIjhppUvSfImDTYc&#10;CTV29FFTeS5+TeSWVe4uP6fzuD1+5psL9/Ovw06pp8fxfQEi0Bju5tv1Vsf66Stcn4kT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O8AjGAAAA3AAAAA8AAAAAAAAA&#10;AAAAAAAAoQIAAGRycy9kb3ducmV2LnhtbFBLBQYAAAAABAAEAPkAAACUAwAAAAA=&#10;">
                  <v:stroke dashstyle="dash"/>
                </v:line>
                <v:shape id="Straight Arrow Connector 549" o:spid="_x0000_s1258" type="#_x0000_t32" style="position:absolute;left:53303;top:72989;width:416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dlscAAAADcAAAADwAAAGRycy9kb3ducmV2LnhtbERPS4vCMBC+L/gfwgje1lQP4laj+GBh&#10;r75Ab2MzbYrNpDTR1n9vBGFv8/E9Z77sbCUe1PjSsYLRMAFBnDldcqHgePj9noLwAVlj5ZgUPMnD&#10;ctH7mmOqXcs7euxDIWII+xQVmBDqVEqfGbLoh64mjlzuGoshwqaQusE2httKjpNkIi2WHBsM1rQx&#10;lN32d6ugNfY6npS753275cvhfMnXx1Ou1KDfrWYgAnXhX/xx/+k4f/oD72fiB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XZbHAAAAA3AAAAA8AAAAAAAAAAAAAAAAA&#10;oQIAAGRycy9kb3ducmV2LnhtbFBLBQYAAAAABAAEAPkAAACOAwAAAAA=&#10;">
                  <v:stroke dashstyle="dash" endarrow="open"/>
                </v:shape>
                <v:shape id="Straight Arrow Connector 549" o:spid="_x0000_s1259" type="#_x0000_t32" style="position:absolute;left:52491;top:53050;width:49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5JjskAAADcAAAADwAAAGRycy9kb3ducmV2LnhtbESPQUvDQBCF70L/wzKCF7EbrYQauy0q&#10;lBYqlFYRexuzYxKanU2y2zb9952D4G2G9+a9byaz3tXqSF2oPBu4HyagiHNvKy4MfH7M78agQkS2&#10;WHsmA2cKMJsOriaYWX/iDR23sVASwiFDA2WMTaZ1yEtyGIa+IRbt13cOo6xdoW2HJwl3tX5IklQ7&#10;rFgaSmzoraR8vz04A7er3eP6u/1ap68xbUe7nzxpF+/G3Fz3L8+gIvXx3/x3vbSC/yT48oxMo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MuSY7JAAAA3AAAAA8AAAAA&#10;AAAAAAAAAAAAoQIAAGRycy9kb3ducmV2LnhtbFBLBQYAAAAABAAEAPkAAACXAwAAAAA=&#10;">
                  <v:stroke dashstyle="dash" endarrow="open"/>
                </v:shape>
                <v:line id="Line 1625" o:spid="_x0000_s1260" style="position:absolute;visibility:visible;mso-wrap-style:square" from="37585,9047" to="42385,9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X51cMAAADcAAAADwAAAGRycy9kb3ducmV2LnhtbERPTWvCQBC9C/6HZYTemk0iVJO6ii0I&#10;KdaDVnoestMkmJ0N2VVTf71bKHibx/ucxWowrbhQ7xrLCpIoBkFcWt1wpeD4tXmeg3AeWWNrmRT8&#10;koPVcjxaYK7tlfd0OfhKhBB2OSqove9yKV1Zk0EX2Y44cD+2N+gD7Cupe7yGcNPKNI5fpMGGQ0ON&#10;Hb3XVJ4OZ6Nge/a32fF7ip/JW/VRbrMCd7NCqafJsH4F4WnwD/G/u9BhfpbC3zPhA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dXDAAAA3AAAAA8AAAAAAAAAAAAA&#10;AAAAoQIAAGRycy9kb3ducmV2LnhtbFBLBQYAAAAABAAEAPkAAACRAwAAAAA=&#10;">
                  <v:stroke dashstyle="dash" endarrow="block"/>
                </v:line>
                <v:shape id="Text Box 63" o:spid="_x0000_s1261" type="#_x0000_t202" style="position:absolute;left:42480;top:7776;width:7543;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rsidR="00A93B25" w:rsidRPr="00C0614F" w:rsidRDefault="00A93B25" w:rsidP="00C0614F">
                        <w:pPr>
                          <w:jc w:val="center"/>
                          <w:rPr>
                            <w:b w:val="0"/>
                            <w:sz w:val="24"/>
                          </w:rPr>
                        </w:pPr>
                        <w:r w:rsidRPr="00C0614F">
                          <w:rPr>
                            <w:b w:val="0"/>
                            <w:sz w:val="24"/>
                          </w:rPr>
                          <w:t>Cắt, vỏ</w:t>
                        </w:r>
                      </w:p>
                    </w:txbxContent>
                  </v:textbox>
                </v:shape>
                <v:line id="Line 1625" o:spid="_x0000_s1262" style="position:absolute;visibility:visible;mso-wrap-style:square" from="50173,9047" to="53105,9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EOsQAAADcAAAADwAAAGRycy9kb3ducmV2LnhtbERPTWvCQBC9C/6HZYTedJNamhrdiBUK&#10;KeqhVnoesmMSzM6G7GrS/vpuoeBtHu9zVuvBNOJGnastK4hnEQjiwuqaSwWnz7fpCwjnkTU2lknB&#10;NzlYZ+PRClNte/6g29GXIoSwS1FB5X2bSumKigy6mW2JA3e2nUEfYFdK3WEfwk0jH6PoWRqsOTRU&#10;2NK2ouJyvBoFu6v/SU5fc9zHr+V7sVvkeEhypR4mw2YJwtPg7+J/d67D/MUT/D0TLp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MQ6xAAAANwAAAAPAAAAAAAAAAAA&#10;AAAAAKECAABkcnMvZG93bnJldi54bWxQSwUGAAAAAAQABAD5AAAAkgMAAAAA&#10;">
                  <v:stroke dashstyle="dash" endarrow="block"/>
                </v:line>
                <v:shape id="Text Box 65" o:spid="_x0000_s1263" type="#_x0000_t202" style="position:absolute;left:53105;top:6947;width:8489;height:5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rsidR="00A93B25" w:rsidRPr="00C0614F" w:rsidRDefault="00A93B25" w:rsidP="00C0614F">
                        <w:pPr>
                          <w:jc w:val="center"/>
                          <w:rPr>
                            <w:b w:val="0"/>
                            <w:sz w:val="24"/>
                          </w:rPr>
                        </w:pPr>
                        <w:r w:rsidRPr="00C0614F">
                          <w:rPr>
                            <w:b w:val="0"/>
                            <w:sz w:val="24"/>
                          </w:rPr>
                          <w:t>Hợp đồng thu gom</w:t>
                        </w:r>
                      </w:p>
                    </w:txbxContent>
                  </v:textbox>
                </v:shape>
                <v:shape id="Text Box 66" o:spid="_x0000_s1264" type="#_x0000_t202" style="position:absolute;left:9107;top:40077;width:5665;height:6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A93B25" w:rsidRPr="00C0614F" w:rsidRDefault="00A93B25" w:rsidP="00C0614F">
                        <w:pPr>
                          <w:rPr>
                            <w:b w:val="0"/>
                            <w:sz w:val="24"/>
                          </w:rPr>
                        </w:pPr>
                        <w:r w:rsidRPr="00C0614F">
                          <w:rPr>
                            <w:b w:val="0"/>
                            <w:sz w:val="24"/>
                          </w:rPr>
                          <w:t>Tuần hoàn nước</w:t>
                        </w:r>
                      </w:p>
                    </w:txbxContent>
                  </v:textbox>
                </v:shape>
                <v:shape id="Text Box 67" o:spid="_x0000_s1265" type="#_x0000_t202" style="position:absolute;left:58640;top:73777;width:5564;height:8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1cMA&#10;AADcAAAADwAAAGRycy9kb3ducmV2LnhtbERPS2sCMRC+F/wPYQQvpWar4mNrFBEqerO26HXYjLtL&#10;N5Ntkq7rvzeC4G0+vufMl62pREPOl5YVvPcTEMSZ1SXnCn6+P9+mIHxA1lhZJgVX8rBcdF7mmGp7&#10;4S9qDiEXMYR9igqKEOpUSp8VZND3bU0cubN1BkOELpfa4SWGm0oOkmQsDZYcGwqsaV1Q9nv4Nwqm&#10;o21z8rvh/piNz9UsvE6azZ9TqtdtVx8gArXhKX64tzrOn03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x1cMAAADcAAAADwAAAAAAAAAAAAAAAACYAgAAZHJzL2Rv&#10;d25yZXYueG1sUEsFBgAAAAAEAAQA9QAAAIgDAAAAAA==&#10;">
                  <v:textbox>
                    <w:txbxContent>
                      <w:p w:rsidR="00A93B25" w:rsidRPr="00C0614F" w:rsidRDefault="00A93B25" w:rsidP="00C0614F">
                        <w:pPr>
                          <w:jc w:val="center"/>
                          <w:rPr>
                            <w:b w:val="0"/>
                            <w:sz w:val="24"/>
                          </w:rPr>
                        </w:pPr>
                        <w:r w:rsidRPr="00C0614F">
                          <w:rPr>
                            <w:b w:val="0"/>
                            <w:sz w:val="24"/>
                          </w:rPr>
                          <w:t>Hợp đồng thu gom</w:t>
                        </w:r>
                      </w:p>
                    </w:txbxContent>
                  </v:textbox>
                </v:shape>
                <v:rect id="Rectangle 198" o:spid="_x0000_s1266" style="position:absolute;left:306;top:6177;width:1451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OCcUA&#10;AADcAAAADwAAAGRycy9kb3ducmV2LnhtbESPQW/CMAyF75P4D5GRdhvpQNtYR0CANGlcJmA77Ggl&#10;XlvROFUTSvvv8QGJm633/N7nxar3teqojVVgA8+TDBSxDa7iwsDvz+fTHFRMyA7rwGRgoAir5ehh&#10;gbkLFz5Qd0yFkhCOORooU2pyraMtyWOchIZYtP/QekyytoV2LV4k3Nd6mmWv2mPF0lBiQ9uS7Ol4&#10;9gbe9tadhr+XuU26m+2G+F1vtmdjHsf9+gNUoj7dzbfrLyf470Ir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U4JxQAAANwAAAAPAAAAAAAAAAAAAAAAAJgCAABkcnMv&#10;ZG93bnJldi54bWxQSwUGAAAAAAQABAD1AAAAigMAAAAA&#10;">
                  <v:textbox inset="2.26503mm,1.1325mm,2.26503mm,1.1325mm">
                    <w:txbxContent>
                      <w:p w:rsidR="00A93B25" w:rsidRPr="00C0614F" w:rsidRDefault="00A93B25" w:rsidP="00C0614F">
                        <w:pPr>
                          <w:pStyle w:val="NormalWeb"/>
                          <w:spacing w:before="0" w:after="200" w:line="276" w:lineRule="auto"/>
                          <w:jc w:val="center"/>
                          <w:rPr>
                            <w:sz w:val="24"/>
                          </w:rPr>
                        </w:pPr>
                        <w:r w:rsidRPr="00C0614F">
                          <w:rPr>
                            <w:rFonts w:eastAsia="Calibri"/>
                            <w:sz w:val="24"/>
                          </w:rPr>
                          <w:t>Bể tự hoại 3 ngăn</w:t>
                        </w:r>
                      </w:p>
                    </w:txbxContent>
                  </v:textbox>
                </v:rect>
                <v:shape id="Text Box 105" o:spid="_x0000_s1267" type="#_x0000_t202" style="position:absolute;left:733;width:14089;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APMMA&#10;AADcAAAADwAAAGRycy9kb3ducmV2LnhtbERPTWvCQBC9C/0PyxR6kbqxFTXRVUrBYm8aS3sdsmMS&#10;zM7G3TWm/75bELzN433Oct2bRnTkfG1ZwXiUgCAurK65VPB12DzPQfiArLGxTAp+ycN69TBYYqbt&#10;lffU5aEUMYR9hgqqENpMSl9UZNCPbEscuaN1BkOErpTa4TWGm0a+JMlUGqw5NlTY0ntFxSm/GAXz&#10;ybb78Z+vu+9iemzSMJx1H2en1NNj/7YAEagPd/HNvdV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AAPMMAAADcAAAADwAAAAAAAAAAAAAAAACYAgAAZHJzL2Rv&#10;d25yZXYueG1sUEsFBgAAAAAEAAQA9QAAAIgDAAAAAA==&#10;">
                  <v:textbox>
                    <w:txbxContent>
                      <w:p w:rsidR="00A93B25" w:rsidRPr="00C0614F" w:rsidRDefault="00A93B25" w:rsidP="00C0614F">
                        <w:pPr>
                          <w:pStyle w:val="NormalWeb"/>
                          <w:spacing w:before="0" w:after="200" w:line="276" w:lineRule="auto"/>
                          <w:jc w:val="center"/>
                          <w:rPr>
                            <w:sz w:val="24"/>
                          </w:rPr>
                        </w:pPr>
                        <w:r w:rsidRPr="00C0614F">
                          <w:rPr>
                            <w:rFonts w:eastAsia="Calibri"/>
                            <w:sz w:val="24"/>
                          </w:rPr>
                          <w:t>N</w:t>
                        </w:r>
                        <w:r w:rsidRPr="00C0614F">
                          <w:rPr>
                            <w:rFonts w:eastAsia="Calibri"/>
                            <w:sz w:val="24"/>
                            <w:lang w:val="vi-VN"/>
                          </w:rPr>
                          <w:t xml:space="preserve">ước thải </w:t>
                        </w:r>
                        <w:r w:rsidRPr="00C0614F">
                          <w:rPr>
                            <w:rFonts w:eastAsia="Calibri"/>
                            <w:sz w:val="24"/>
                          </w:rPr>
                          <w:t>sinh hoạt</w:t>
                        </w:r>
                      </w:p>
                    </w:txbxContent>
                  </v:textbox>
                </v:shape>
                <v:line id="Line 1625" o:spid="_x0000_s1268" style="position:absolute;visibility:visible;mso-wrap-style:square" from="7273,3352" to="7273,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sTbDAAAA3AAAAA8AAAAAAAAAAAAA&#10;AAAAoQIAAGRycy9kb3ducmV2LnhtbFBLBQYAAAAABAAEAPkAAACRAwAAAAA=&#10;">
                  <v:stroke endarrow="block"/>
                </v:line>
                <v:shape id="Text Box 105" o:spid="_x0000_s1269" type="#_x0000_t202" style="position:absolute;left:20652;top:767;width:14084;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rsidR="00A93B25" w:rsidRPr="00C0614F" w:rsidRDefault="00A93B25" w:rsidP="00C0614F">
                        <w:pPr>
                          <w:pStyle w:val="NormalWeb"/>
                          <w:spacing w:before="0" w:after="200" w:line="276" w:lineRule="auto"/>
                          <w:jc w:val="center"/>
                          <w:rPr>
                            <w:sz w:val="24"/>
                          </w:rPr>
                        </w:pPr>
                        <w:r w:rsidRPr="00C0614F">
                          <w:rPr>
                            <w:rFonts w:eastAsia="Calibri"/>
                            <w:sz w:val="24"/>
                          </w:rPr>
                          <w:t>N</w:t>
                        </w:r>
                        <w:r w:rsidRPr="00C0614F">
                          <w:rPr>
                            <w:rFonts w:eastAsia="Calibri"/>
                            <w:sz w:val="24"/>
                            <w:lang w:val="vi-VN"/>
                          </w:rPr>
                          <w:t xml:space="preserve">ước thải </w:t>
                        </w:r>
                        <w:r w:rsidRPr="00C0614F">
                          <w:rPr>
                            <w:rFonts w:eastAsia="Calibri"/>
                            <w:sz w:val="24"/>
                          </w:rPr>
                          <w:t>sản xuất</w:t>
                        </w:r>
                      </w:p>
                    </w:txbxContent>
                  </v:textbox>
                </v:shape>
                <v:line id="Line 1625" o:spid="_x0000_s1270" style="position:absolute;flip:x;visibility:visible;mso-wrap-style:square" from="27637,4113" to="27657,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XNScUAAADcAAAADwAAAGRycy9kb3ducmV2LnhtbESPS2vDMBCE74X8B7GFXkwi1YGSuFFC&#10;+ggUSg55HHJcrK1taq2MtU3cf18FAj0Os/PNzmI1+FadqY9NYAuPEwOKuAyu4crC8bAZz0BFQXbY&#10;BiYLvxRhtRzdLbBw4cI7Ou+lUgnCsUALtUhXaB3LmjzGSeiIk/cVeo+SZF9p1+MlwX2rc2OetMeG&#10;U0ONHb3WVH7vf3x6Y7Plt+k0e/E6y+b0fpJPo8Xah/th/QxKaJD/41v6w1nITQ7XMYkA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XNScUAAADcAAAADwAAAAAAAAAA&#10;AAAAAAChAgAAZHJzL2Rvd25yZXYueG1sUEsFBgAAAAAEAAQA+QAAAJMDAAAAAA==&#10;">
                  <v:stroke endarrow="block"/>
                </v:line>
                <v:line id="Straight Connector 206" o:spid="_x0000_s1271" style="position:absolute;visibility:visible;mso-wrap-style:square" from="7218,9130" to="7273,1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fX8IAAADcAAAADwAAAGRycy9kb3ducmV2LnhtbESPQWsCMRSE70L/Q3iCt5pVcdHVKKW0&#10;KO1JW++PzXN3cfOyJqnGf98IgsdhZr5hlutoWnEh5xvLCkbDDARxaXXDlYLfn8/XGQgfkDW2lknB&#10;jTysVy+9JRbaXnlHl32oRIKwL1BBHUJXSOnLmgz6oe2Ik3e0zmBI0lVSO7wmuGnlOMtyabDhtFBj&#10;R+81laf9n0mU0eFs5OY0x8OX+3YfkzxO41mpQT++LUAEiuEZfrS3WsE4y+F+Jh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YfX8IAAADcAAAADwAAAAAAAAAAAAAA&#10;AAChAgAAZHJzL2Rvd25yZXYueG1sUEsFBgAAAAAEAAQA+QAAAJADAAAAAA==&#10;" strokecolor="black [3040]"/>
                <v:line id="Line 1625" o:spid="_x0000_s1272" style="position:absolute;visibility:visible;mso-wrap-style:square" from="7218,14425" to="19138,1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pQsQAAADcAAAADwAAAGRycy9kb3ducmV2LnhtbESPQWsCMRSE7wX/Q3iCt5rVg1u3RhGX&#10;ggctqKXn183rZunmZdmka/z3Rij0OMzMN8xqE20rBup941jBbJqBIK6cbrhW8HF5e34B4QOyxtYx&#10;KbiRh8169LTCQrsrn2g4h1okCPsCFZgQukJKXxmy6KeuI07et+sthiT7WuoerwluWznPsoW02HBa&#10;MNjRzlD1c/61CnJTnmQuy8PlvRya2TIe4+fXUqnJOG5fQQSK4T/8195rBfMsh8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SlCxAAAANwAAAAPAAAAAAAAAAAA&#10;AAAAAKECAABkcnMvZG93bnJldi54bWxQSwUGAAAAAAQABAD5AAAAkgMAAAAA&#10;">
                  <v:stroke endarrow="block"/>
                </v:line>
                <v:shape id="Text Box 557" o:spid="_x0000_s1273" type="#_x0000_t202" style="position:absolute;left:18565;top:76018;width:16986;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ww/MEA&#10;AADcAAAADwAAAGRycy9kb3ducmV2LnhtbESPQYvCMBSE7wv+h/AEb2vaCmXpGosKgnhbt5e9PZpn&#10;W2xeShJt/fdmQfA4zMw3zLqcTC/u5HxnWUG6TEAQ11Z33Ciofg+fXyB8QNbYWyYFD/JQbmYfayy0&#10;HfmH7ufQiAhhX6CCNoShkNLXLRn0SzsQR+9incEQpWukdjhGuOllliS5NNhxXGhxoH1L9fV8MwqO&#10;+S78UaVPepWt7FjJ2l16r9RiPm2/QQSawjv8ah+1gixP4f9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MPzBAAAA3AAAAA8AAAAAAAAAAAAAAAAAmAIAAGRycy9kb3du&#10;cmV2LnhtbFBLBQYAAAAABAAEAPUAAACGAwAAAAA=&#10;" strokeweight=".5pt">
                  <v:textbox>
                    <w:txbxContent>
                      <w:p w:rsidR="00A93B25" w:rsidRDefault="00A93B25" w:rsidP="00923D6A">
                        <w:pPr>
                          <w:pStyle w:val="NormalWeb"/>
                          <w:spacing w:before="0" w:after="0"/>
                          <w:jc w:val="center"/>
                        </w:pPr>
                        <w:r>
                          <w:t>Hồ hoàn thiện</w:t>
                        </w:r>
                      </w:p>
                      <w:p w:rsidR="00A93B25" w:rsidRDefault="00A93B25" w:rsidP="00A64F68">
                        <w:pPr>
                          <w:pStyle w:val="NormalWeb"/>
                          <w:spacing w:after="0"/>
                          <w:jc w:val="center"/>
                        </w:pPr>
                        <w:r>
                          <w:t> </w:t>
                        </w:r>
                      </w:p>
                    </w:txbxContent>
                  </v:textbox>
                </v:shape>
                <v:shape id="Straight Arrow Connector 263" o:spid="_x0000_s1274" type="#_x0000_t32" style="position:absolute;left:27006;top:79467;width:0;height:24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0P8UAAADcAAAADwAAAGRycy9kb3ducmV2LnhtbESPQWsCMRSE70L/Q3gFb5pVQX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c0P8UAAADcAAAADwAAAAAAAAAA&#10;AAAAAAChAgAAZHJzL2Rvd25yZXYueG1sUEsFBgAAAAAEAAQA+QAAAJMDAAAAAA==&#10;">
                  <v:stroke endarrow="block"/>
                </v:shape>
                <v:shape id="AutoShape 1635" o:spid="_x0000_s1275" type="#_x0000_t32" style="position:absolute;left:27637;top:32611;width:0;height:2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6sS8UAAADcAAAADwAAAGRycy9kb3ducmV2LnhtbESPQWsCMRSE70L/Q3gFb5pVR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6sS8UAAADcAAAADwAAAAAAAAAA&#10;AAAAAAChAgAAZHJzL2Rvd25yZXYueG1sUEsFBgAAAAAEAAQA+QAAAJMDAAAAAA==&#10;">
                  <v:stroke endarrow="block"/>
                </v:shape>
                <v:shape id="Text Box 172" o:spid="_x0000_s1276" type="#_x0000_t202" style="position:absolute;left:18417;top:34860;width:18649;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oiMIA&#10;AADcAAAADwAAAGRycy9kb3ducmV2LnhtbESPwWrDMBBE74H+g9hAb4kcG0xwooSkUDC9NfElt0Xa&#10;2CbWykhq7P59VSj0OMzMG2Z/nO0gnuRD71jBZp2BINbO9NwqaK7vqy2IEJENDo5JwTcFOB5eFnus&#10;jJv4k56X2IoE4VChgi7GsZIy6I4shrUbiZN3d95iTNK30nicEtwOMs+yUlrsOS10ONJbR/px+bIK&#10;6vIcb9SYD1PkhZsaqf19CEq9LufTDkSkOf6H/9q1UZCXJfyeSUd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aiIwgAAANwAAAAPAAAAAAAAAAAAAAAAAJgCAABkcnMvZG93&#10;bnJldi54bWxQSwUGAAAAAAQABAD1AAAAhwMAAAAA&#10;" strokeweight=".5pt">
                  <v:textbox>
                    <w:txbxContent>
                      <w:p w:rsidR="00A93B25" w:rsidRDefault="00A93B25" w:rsidP="00923D6A">
                        <w:pPr>
                          <w:pStyle w:val="NormalWeb"/>
                          <w:spacing w:after="0"/>
                          <w:jc w:val="center"/>
                        </w:pPr>
                        <w:r>
                          <w:t>Bể điều hoà</w:t>
                        </w:r>
                      </w:p>
                      <w:p w:rsidR="00A93B25" w:rsidRDefault="00A93B25" w:rsidP="00923D6A">
                        <w:pPr>
                          <w:pStyle w:val="NormalWeb"/>
                          <w:spacing w:after="0"/>
                          <w:jc w:val="center"/>
                        </w:pPr>
                        <w:r>
                          <w:t> </w:t>
                        </w:r>
                      </w:p>
                    </w:txbxContent>
                  </v:textbox>
                </v:shape>
                <v:rect id="Rectangle 273" o:spid="_x0000_s1277" style="position:absolute;left:19138;top:12834;width:18288;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b/sUA&#10;AADcAAAADwAAAGRycy9kb3ducmV2LnhtbESPQWvCQBSE7wX/w/KE3uqmShtJ3QQVCvZSavTQ42P3&#10;NQlm34bsGpN/7xYKPQ4z8w2zKUbbioF63zhW8LxIQBBrZxquFJxP709rED4gG2wdk4KJPBT57GGD&#10;mXE3PtJQhkpECPsMFdQhdJmUXtdk0S9cRxy9H9dbDFH2lTQ93iLctnKZJK/SYsNxocaO9jXpS3m1&#10;CtIvbS7T98taBzmsPib/2e72V6Ue5+P2DUSgMfyH/9oHo2CZruD3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Fv+xQAAANwAAAAPAAAAAAAAAAAAAAAAAJgCAABkcnMv&#10;ZG93bnJldi54bWxQSwUGAAAAAAQABAD1AAAAigMAAAAA&#10;">
                  <v:textbox inset="2.26503mm,1.1325mm,2.26503mm,1.1325mm">
                    <w:txbxContent>
                      <w:p w:rsidR="00A93B25" w:rsidRPr="00923D6A" w:rsidRDefault="00A93B25" w:rsidP="00923D6A">
                        <w:pPr>
                          <w:pStyle w:val="NormalWeb"/>
                          <w:spacing w:before="0" w:after="0"/>
                          <w:jc w:val="center"/>
                          <w:rPr>
                            <w:sz w:val="24"/>
                          </w:rPr>
                        </w:pPr>
                        <w:r w:rsidRPr="00923D6A">
                          <w:rPr>
                            <w:sz w:val="24"/>
                          </w:rPr>
                          <w:t>Bể thu gom</w:t>
                        </w:r>
                      </w:p>
                    </w:txbxContent>
                  </v:textbox>
                </v:rect>
                <v:shape id="AutoShape 1631" o:spid="_x0000_s1278" type="#_x0000_t32" style="position:absolute;left:27738;top:10729;width:6;height:1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fD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fDcUAAADcAAAADwAAAAAAAAAA&#10;AAAAAAChAgAAZHJzL2Rvd25yZXYueG1sUEsFBgAAAAAEAAQA+QAAAJMDAAAAAA==&#10;">
                  <v:stroke endarrow="block"/>
                </v:shape>
                <w10:anchorlock/>
              </v:group>
            </w:pict>
          </mc:Fallback>
        </mc:AlternateContent>
      </w:r>
    </w:p>
    <w:p w:rsidR="00923D6A" w:rsidRDefault="00923D6A" w:rsidP="00923D6A">
      <w:pPr>
        <w:keepLines/>
        <w:widowControl w:val="0"/>
        <w:autoSpaceDE w:val="0"/>
        <w:autoSpaceDN w:val="0"/>
        <w:adjustRightInd w:val="0"/>
        <w:spacing w:before="120" w:after="120"/>
        <w:jc w:val="center"/>
        <w:rPr>
          <w:szCs w:val="26"/>
          <w:u w:val="single"/>
        </w:rPr>
      </w:pPr>
      <w:bookmarkStart w:id="171" w:name="_Toc141281045"/>
      <w:r w:rsidRPr="006A3F00">
        <w:t xml:space="preserve">Hình </w:t>
      </w:r>
      <w:fldSimple w:instr=" SEQ Hình \* ARABIC ">
        <w:r w:rsidR="0042473C">
          <w:rPr>
            <w:noProof/>
          </w:rPr>
          <w:t>14</w:t>
        </w:r>
      </w:fldSimple>
      <w:r w:rsidRPr="006A3F00">
        <w:rPr>
          <w:rStyle w:val="Heading2Char3"/>
          <w:rFonts w:ascii="Times New Roman" w:hAnsi="Times New Roman"/>
          <w:i w:val="0"/>
          <w:sz w:val="26"/>
          <w:szCs w:val="26"/>
        </w:rPr>
        <w:t>.</w:t>
      </w:r>
      <w:r w:rsidRPr="00C04341">
        <w:rPr>
          <w:rStyle w:val="Heading2Char3"/>
          <w:rFonts w:ascii="Times New Roman" w:hAnsi="Times New Roman"/>
          <w:b/>
          <w:i w:val="0"/>
          <w:sz w:val="26"/>
          <w:szCs w:val="26"/>
        </w:rPr>
        <w:t xml:space="preserve"> Quy trình công nghệ hệ thống xử lý nước</w:t>
      </w:r>
      <w:r>
        <w:rPr>
          <w:rStyle w:val="Heading2Char3"/>
          <w:rFonts w:ascii="Times New Roman" w:hAnsi="Times New Roman"/>
          <w:b/>
          <w:i w:val="0"/>
          <w:sz w:val="26"/>
          <w:szCs w:val="26"/>
        </w:rPr>
        <w:t xml:space="preserve"> thải công suất 3.0</w:t>
      </w:r>
      <w:r w:rsidRPr="00C04341">
        <w:rPr>
          <w:rStyle w:val="Heading2Char3"/>
          <w:rFonts w:ascii="Times New Roman" w:hAnsi="Times New Roman"/>
          <w:b/>
          <w:i w:val="0"/>
          <w:sz w:val="26"/>
          <w:szCs w:val="26"/>
        </w:rPr>
        <w:t>00 m</w:t>
      </w:r>
      <w:r w:rsidRPr="00C04341">
        <w:rPr>
          <w:rStyle w:val="Heading2Char3"/>
          <w:rFonts w:ascii="Times New Roman" w:hAnsi="Times New Roman"/>
          <w:b/>
          <w:i w:val="0"/>
          <w:sz w:val="26"/>
          <w:szCs w:val="26"/>
          <w:vertAlign w:val="superscript"/>
        </w:rPr>
        <w:t>3</w:t>
      </w:r>
      <w:r w:rsidRPr="00C04341">
        <w:rPr>
          <w:rStyle w:val="Heading2Char3"/>
          <w:rFonts w:ascii="Times New Roman" w:hAnsi="Times New Roman"/>
          <w:b/>
          <w:i w:val="0"/>
          <w:sz w:val="26"/>
          <w:szCs w:val="26"/>
        </w:rPr>
        <w:t>/ngày</w:t>
      </w:r>
      <w:bookmarkEnd w:id="171"/>
    </w:p>
    <w:p w:rsidR="008F0327" w:rsidRPr="000E351A" w:rsidRDefault="008F0327" w:rsidP="00C0614F">
      <w:pPr>
        <w:keepLines/>
        <w:widowControl w:val="0"/>
        <w:autoSpaceDE w:val="0"/>
        <w:autoSpaceDN w:val="0"/>
        <w:adjustRightInd w:val="0"/>
        <w:spacing w:before="120" w:after="120"/>
        <w:rPr>
          <w:szCs w:val="26"/>
        </w:rPr>
      </w:pPr>
      <w:r w:rsidRPr="00684EBA">
        <w:rPr>
          <w:szCs w:val="26"/>
          <w:u w:val="single"/>
        </w:rPr>
        <w:lastRenderedPageBreak/>
        <w:t xml:space="preserve">Thuyết minh </w:t>
      </w:r>
      <w:r w:rsidRPr="000E351A">
        <w:rPr>
          <w:szCs w:val="26"/>
          <w:u w:val="single"/>
        </w:rPr>
        <w:t>quy trình:</w:t>
      </w:r>
    </w:p>
    <w:p w:rsidR="00C0614F" w:rsidRDefault="00C0614F" w:rsidP="00C0614F">
      <w:pPr>
        <w:tabs>
          <w:tab w:val="left" w:pos="567"/>
        </w:tabs>
        <w:spacing w:before="120" w:after="120"/>
        <w:ind w:firstLineChars="200" w:firstLine="520"/>
        <w:jc w:val="both"/>
        <w:rPr>
          <w:b w:val="0"/>
          <w:bCs/>
          <w:iCs/>
          <w:lang w:val="vi-VN"/>
        </w:rPr>
      </w:pPr>
      <w:r>
        <w:rPr>
          <w:b w:val="0"/>
          <w:bCs/>
          <w:iCs/>
          <w:lang w:val="vi-VN"/>
        </w:rPr>
        <w:t>Nước thải phát sinh từ khu vực sản xuất, nước thải sinh hoạt của công ty sẽ theo đường ống thu gom dẫn về hệ thống xử lý nước thải của công ty. Chức năng của từng công trình đơn vị như sau:</w:t>
      </w:r>
    </w:p>
    <w:p w:rsidR="00C0614F" w:rsidRDefault="00C0614F" w:rsidP="00C0614F">
      <w:pPr>
        <w:tabs>
          <w:tab w:val="left" w:pos="567"/>
        </w:tabs>
        <w:spacing w:before="120" w:after="120"/>
        <w:ind w:firstLineChars="200" w:firstLine="522"/>
        <w:jc w:val="both"/>
        <w:rPr>
          <w:rFonts w:eastAsia="SimSun"/>
          <w:b w:val="0"/>
          <w:bCs/>
          <w:iCs/>
          <w:lang w:eastAsia="zh-CN"/>
        </w:rPr>
      </w:pPr>
      <w:r>
        <w:rPr>
          <w:rFonts w:eastAsia="SimSun"/>
          <w:iCs/>
          <w:lang w:eastAsia="zh-CN"/>
        </w:rPr>
        <w:t>Bể lắng cát, tách vỏ:</w:t>
      </w:r>
      <w:r>
        <w:rPr>
          <w:rFonts w:eastAsia="SimSun"/>
          <w:b w:val="0"/>
          <w:bCs/>
          <w:iCs/>
          <w:lang w:eastAsia="zh-CN"/>
        </w:rPr>
        <w:t xml:space="preserve"> Tiếp nhận nguồn </w:t>
      </w:r>
      <w:r>
        <w:rPr>
          <w:rFonts w:eastAsia="SimSun"/>
          <w:b w:val="0"/>
          <w:bCs/>
          <w:iCs/>
          <w:lang w:val="vi-VN" w:eastAsia="zh-CN"/>
        </w:rPr>
        <w:t>nước</w:t>
      </w:r>
      <w:r>
        <w:rPr>
          <w:rFonts w:eastAsia="SimSun"/>
          <w:b w:val="0"/>
          <w:bCs/>
          <w:iCs/>
          <w:lang w:eastAsia="zh-CN"/>
        </w:rPr>
        <w:t xml:space="preserve"> từ quá trình lột vỏ lụa và rửa củ nên chứa nhiều đất cát và vỏ củ sắn. Các tạp chất này nếu không </w:t>
      </w:r>
      <w:r>
        <w:rPr>
          <w:rFonts w:eastAsia="SimSun"/>
          <w:b w:val="0"/>
          <w:bCs/>
          <w:iCs/>
          <w:lang w:val="vi-VN" w:eastAsia="zh-CN"/>
        </w:rPr>
        <w:t>được</w:t>
      </w:r>
      <w:r>
        <w:rPr>
          <w:rFonts w:eastAsia="SimSun"/>
          <w:b w:val="0"/>
          <w:bCs/>
          <w:iCs/>
          <w:lang w:eastAsia="zh-CN"/>
        </w:rPr>
        <w:t xml:space="preserve"> tách ra khỏi </w:t>
      </w:r>
      <w:r>
        <w:rPr>
          <w:rFonts w:eastAsia="SimSun"/>
          <w:b w:val="0"/>
          <w:bCs/>
          <w:iCs/>
          <w:lang w:val="vi-VN" w:eastAsia="zh-CN"/>
        </w:rPr>
        <w:t>nước</w:t>
      </w:r>
      <w:r>
        <w:rPr>
          <w:rFonts w:eastAsia="SimSun"/>
          <w:b w:val="0"/>
          <w:bCs/>
          <w:iCs/>
          <w:lang w:eastAsia="zh-CN"/>
        </w:rPr>
        <w:t xml:space="preserve"> thải sẽ gây ảnh </w:t>
      </w:r>
      <w:r>
        <w:rPr>
          <w:rFonts w:eastAsia="SimSun"/>
          <w:b w:val="0"/>
          <w:bCs/>
          <w:iCs/>
          <w:lang w:val="vi-VN" w:eastAsia="zh-CN"/>
        </w:rPr>
        <w:t>hưởng</w:t>
      </w:r>
      <w:r>
        <w:rPr>
          <w:rFonts w:eastAsia="SimSun"/>
          <w:b w:val="0"/>
          <w:bCs/>
          <w:iCs/>
          <w:lang w:eastAsia="zh-CN"/>
        </w:rPr>
        <w:t xml:space="preserve"> đến các thiết bị lắp đặt trong hệ thống, ảnh </w:t>
      </w:r>
      <w:r>
        <w:rPr>
          <w:rFonts w:eastAsia="SimSun"/>
          <w:b w:val="0"/>
          <w:bCs/>
          <w:iCs/>
          <w:lang w:val="vi-VN" w:eastAsia="zh-CN"/>
        </w:rPr>
        <w:t>hưởng</w:t>
      </w:r>
      <w:r>
        <w:rPr>
          <w:rFonts w:eastAsia="SimSun"/>
          <w:b w:val="0"/>
          <w:bCs/>
          <w:iCs/>
          <w:lang w:eastAsia="zh-CN"/>
        </w:rPr>
        <w:t xml:space="preserve"> đến quá trình </w:t>
      </w:r>
      <w:r>
        <w:rPr>
          <w:rFonts w:eastAsia="SimSun"/>
          <w:b w:val="0"/>
          <w:bCs/>
          <w:iCs/>
          <w:lang w:val="vi-VN" w:eastAsia="zh-CN"/>
        </w:rPr>
        <w:t>lưu</w:t>
      </w:r>
      <w:r>
        <w:rPr>
          <w:rFonts w:eastAsia="SimSun"/>
          <w:b w:val="0"/>
          <w:bCs/>
          <w:iCs/>
          <w:lang w:eastAsia="zh-CN"/>
        </w:rPr>
        <w:t xml:space="preserve"> chuyển </w:t>
      </w:r>
      <w:r>
        <w:rPr>
          <w:rFonts w:eastAsia="SimSun"/>
          <w:b w:val="0"/>
          <w:bCs/>
          <w:iCs/>
          <w:lang w:val="vi-VN" w:eastAsia="zh-CN"/>
        </w:rPr>
        <w:t>nước</w:t>
      </w:r>
      <w:r>
        <w:rPr>
          <w:rFonts w:eastAsia="SimSun"/>
          <w:b w:val="0"/>
          <w:bCs/>
          <w:iCs/>
          <w:lang w:eastAsia="zh-CN"/>
        </w:rPr>
        <w:t xml:space="preserve"> thải qua các công trình đơn vị trong hệ thống. Do đó lắng cát và tách vỏ là </w:t>
      </w:r>
      <w:r>
        <w:rPr>
          <w:rFonts w:eastAsia="SimSun"/>
          <w:b w:val="0"/>
          <w:bCs/>
          <w:iCs/>
          <w:lang w:val="vi-VN" w:eastAsia="zh-CN"/>
        </w:rPr>
        <w:t>bước</w:t>
      </w:r>
      <w:r>
        <w:rPr>
          <w:rFonts w:eastAsia="SimSun"/>
          <w:b w:val="0"/>
          <w:bCs/>
          <w:iCs/>
          <w:lang w:eastAsia="zh-CN"/>
        </w:rPr>
        <w:t xml:space="preserve"> xử lý sơ bộ </w:t>
      </w:r>
      <w:r>
        <w:rPr>
          <w:rFonts w:eastAsia="SimSun"/>
          <w:b w:val="0"/>
          <w:bCs/>
          <w:iCs/>
          <w:lang w:val="vi-VN" w:eastAsia="zh-CN"/>
        </w:rPr>
        <w:t>nhưng</w:t>
      </w:r>
      <w:r>
        <w:rPr>
          <w:rFonts w:eastAsia="SimSun"/>
          <w:b w:val="0"/>
          <w:bCs/>
          <w:iCs/>
          <w:lang w:eastAsia="zh-CN"/>
        </w:rPr>
        <w:t xml:space="preserve"> rất quan trọng và cần thiết. </w:t>
      </w:r>
      <w:r>
        <w:rPr>
          <w:rFonts w:eastAsia="SimSun"/>
          <w:b w:val="0"/>
          <w:bCs/>
          <w:iCs/>
          <w:lang w:val="vi-VN" w:eastAsia="zh-CN"/>
        </w:rPr>
        <w:t>Nước</w:t>
      </w:r>
      <w:r>
        <w:rPr>
          <w:rFonts w:eastAsia="SimSun"/>
          <w:b w:val="0"/>
          <w:bCs/>
          <w:iCs/>
          <w:lang w:eastAsia="zh-CN"/>
        </w:rPr>
        <w:t xml:space="preserve"> sau khi lắng cát, tách vỏ tự chảy qua bể trung gian. </w:t>
      </w:r>
    </w:p>
    <w:p w:rsidR="00923D6A" w:rsidRDefault="00923D6A" w:rsidP="00923D6A">
      <w:pPr>
        <w:tabs>
          <w:tab w:val="left" w:pos="567"/>
        </w:tabs>
        <w:spacing w:before="120" w:after="120"/>
        <w:ind w:firstLineChars="200" w:firstLine="520"/>
        <w:jc w:val="both"/>
        <w:rPr>
          <w:rFonts w:eastAsia="SimSun"/>
          <w:b w:val="0"/>
          <w:bCs/>
          <w:iCs/>
          <w:lang w:val="vi-VN"/>
        </w:rPr>
      </w:pPr>
      <w:r>
        <w:rPr>
          <w:rFonts w:eastAsia="SimSun"/>
          <w:b w:val="0"/>
          <w:bCs/>
          <w:iCs/>
          <w:lang w:eastAsia="zh-CN"/>
        </w:rPr>
        <w:t>Đối với nước thải từ quá trình lọc tinh bột, tách mủ và tách nước trong tinh bột được thu gom về bể thu gom sau đó dẫn về bể trung gian.</w:t>
      </w:r>
    </w:p>
    <w:p w:rsidR="00C0614F" w:rsidRDefault="00C0614F" w:rsidP="00C0614F">
      <w:pPr>
        <w:tabs>
          <w:tab w:val="left" w:pos="567"/>
        </w:tabs>
        <w:spacing w:before="120" w:after="120"/>
        <w:ind w:firstLineChars="200" w:firstLine="522"/>
        <w:jc w:val="both"/>
        <w:rPr>
          <w:rFonts w:eastAsia="SimSun"/>
          <w:b w:val="0"/>
          <w:bCs/>
          <w:iCs/>
          <w:lang w:val="vi-VN"/>
        </w:rPr>
      </w:pPr>
      <w:r>
        <w:rPr>
          <w:rFonts w:eastAsia="SimSun"/>
          <w:iCs/>
          <w:lang w:eastAsia="zh-CN"/>
        </w:rPr>
        <w:t>Bể trung gian:</w:t>
      </w:r>
      <w:r>
        <w:rPr>
          <w:rFonts w:eastAsia="SimSun"/>
          <w:b w:val="0"/>
          <w:bCs/>
          <w:iCs/>
          <w:lang w:eastAsia="zh-CN"/>
        </w:rPr>
        <w:t xml:space="preserve"> Tiếp nhận </w:t>
      </w:r>
      <w:r>
        <w:rPr>
          <w:rFonts w:eastAsia="SimSun"/>
          <w:b w:val="0"/>
          <w:bCs/>
          <w:iCs/>
          <w:lang w:val="vi-VN" w:eastAsia="zh-CN"/>
        </w:rPr>
        <w:t>nước</w:t>
      </w:r>
      <w:r>
        <w:rPr>
          <w:rFonts w:eastAsia="SimSun"/>
          <w:b w:val="0"/>
          <w:bCs/>
          <w:iCs/>
          <w:lang w:eastAsia="zh-CN"/>
        </w:rPr>
        <w:t xml:space="preserve"> thải từ bể xử lý sơ bộ và bơm lên bể biogas. </w:t>
      </w:r>
    </w:p>
    <w:p w:rsidR="00C0614F" w:rsidRDefault="00C0614F" w:rsidP="004E1FBD">
      <w:pPr>
        <w:tabs>
          <w:tab w:val="left" w:pos="567"/>
        </w:tabs>
        <w:spacing w:before="120" w:after="120"/>
        <w:ind w:firstLineChars="200" w:firstLine="522"/>
        <w:jc w:val="both"/>
        <w:rPr>
          <w:rFonts w:eastAsia="SimSun"/>
          <w:b w:val="0"/>
          <w:bCs/>
          <w:iCs/>
          <w:lang w:eastAsia="zh-CN"/>
        </w:rPr>
      </w:pPr>
      <w:r>
        <w:rPr>
          <w:rFonts w:eastAsia="SimSun"/>
          <w:iCs/>
          <w:lang w:eastAsia="zh-CN"/>
        </w:rPr>
        <w:t>Bể Biogas:</w:t>
      </w:r>
      <w:r>
        <w:rPr>
          <w:rFonts w:eastAsia="SimSun"/>
          <w:b w:val="0"/>
          <w:bCs/>
          <w:iCs/>
          <w:lang w:eastAsia="zh-CN"/>
        </w:rPr>
        <w:t xml:space="preserve"> </w:t>
      </w:r>
      <w:r>
        <w:rPr>
          <w:rFonts w:eastAsia="SimSun"/>
          <w:b w:val="0"/>
          <w:bCs/>
          <w:iCs/>
          <w:lang w:val="vi-VN" w:eastAsia="zh-CN"/>
        </w:rPr>
        <w:t>Nước</w:t>
      </w:r>
      <w:r>
        <w:rPr>
          <w:rFonts w:eastAsia="SimSun"/>
          <w:b w:val="0"/>
          <w:bCs/>
          <w:iCs/>
          <w:lang w:eastAsia="zh-CN"/>
        </w:rPr>
        <w:t xml:space="preserve"> thải từ bể trung gian sẽ </w:t>
      </w:r>
      <w:r>
        <w:rPr>
          <w:rFonts w:eastAsia="SimSun"/>
          <w:b w:val="0"/>
          <w:bCs/>
          <w:iCs/>
          <w:lang w:val="vi-VN" w:eastAsia="zh-CN"/>
        </w:rPr>
        <w:t>được</w:t>
      </w:r>
      <w:r>
        <w:rPr>
          <w:rFonts w:eastAsia="SimSun"/>
          <w:b w:val="0"/>
          <w:bCs/>
          <w:iCs/>
          <w:lang w:eastAsia="zh-CN"/>
        </w:rPr>
        <w:t xml:space="preserve"> bơm qua lần lượt 2 bể Biogas để xử lý yếm khí. Tại bể biogas nhờ quá trình phân hủy kỵ khí bởi các chủng vi sinh vật kỵ khí phân hủy các hợp chất hữu cơ tạo ra là hỗn hợp khí biogas bao gồm thành phần chính là khí CH</w:t>
      </w:r>
      <w:r w:rsidRPr="00936F6F">
        <w:rPr>
          <w:rFonts w:eastAsia="SimSun"/>
          <w:b w:val="0"/>
          <w:bCs/>
          <w:iCs/>
          <w:vertAlign w:val="subscript"/>
          <w:lang w:eastAsia="zh-CN"/>
        </w:rPr>
        <w:t>4</w:t>
      </w:r>
      <w:r>
        <w:rPr>
          <w:rFonts w:eastAsia="SimSun"/>
          <w:b w:val="0"/>
          <w:bCs/>
          <w:iCs/>
          <w:lang w:eastAsia="zh-CN"/>
        </w:rPr>
        <w:t>, CO2, H</w:t>
      </w:r>
      <w:r w:rsidRPr="00936F6F">
        <w:rPr>
          <w:rFonts w:eastAsia="SimSun"/>
          <w:b w:val="0"/>
          <w:bCs/>
          <w:iCs/>
          <w:vertAlign w:val="subscript"/>
          <w:lang w:eastAsia="zh-CN"/>
        </w:rPr>
        <w:t>2</w:t>
      </w:r>
      <w:r>
        <w:rPr>
          <w:rFonts w:eastAsia="SimSun"/>
          <w:b w:val="0"/>
          <w:bCs/>
          <w:iCs/>
          <w:lang w:eastAsia="zh-CN"/>
        </w:rPr>
        <w:t>S, N</w:t>
      </w:r>
      <w:r w:rsidRPr="00936F6F">
        <w:rPr>
          <w:rFonts w:eastAsia="SimSun"/>
          <w:b w:val="0"/>
          <w:bCs/>
          <w:iCs/>
          <w:vertAlign w:val="subscript"/>
          <w:lang w:eastAsia="zh-CN"/>
        </w:rPr>
        <w:t>2</w:t>
      </w:r>
      <w:r>
        <w:rPr>
          <w:rFonts w:eastAsia="SimSun"/>
          <w:b w:val="0"/>
          <w:bCs/>
          <w:iCs/>
          <w:lang w:eastAsia="zh-CN"/>
        </w:rPr>
        <w:t>, H</w:t>
      </w:r>
      <w:r w:rsidRPr="00936F6F">
        <w:rPr>
          <w:rFonts w:eastAsia="SimSun"/>
          <w:b w:val="0"/>
          <w:bCs/>
          <w:iCs/>
          <w:vertAlign w:val="subscript"/>
          <w:lang w:eastAsia="zh-CN"/>
        </w:rPr>
        <w:t>2</w:t>
      </w:r>
      <w:r>
        <w:rPr>
          <w:rFonts w:eastAsia="SimSun"/>
          <w:b w:val="0"/>
          <w:bCs/>
          <w:iCs/>
          <w:lang w:eastAsia="zh-CN"/>
        </w:rPr>
        <w:t>…Trong đó thành phần khí CH</w:t>
      </w:r>
      <w:r w:rsidRPr="00936F6F">
        <w:rPr>
          <w:rFonts w:eastAsia="SimSun"/>
          <w:b w:val="0"/>
          <w:bCs/>
          <w:iCs/>
          <w:vertAlign w:val="subscript"/>
          <w:lang w:eastAsia="zh-CN"/>
        </w:rPr>
        <w:t>4</w:t>
      </w:r>
      <w:r>
        <w:rPr>
          <w:rFonts w:eastAsia="SimSun"/>
          <w:b w:val="0"/>
          <w:bCs/>
          <w:iCs/>
          <w:lang w:eastAsia="zh-CN"/>
        </w:rPr>
        <w:t xml:space="preserve"> chiếm từ 50 – 70%. Khí này </w:t>
      </w:r>
      <w:r>
        <w:rPr>
          <w:rFonts w:eastAsia="SimSun"/>
          <w:b w:val="0"/>
          <w:bCs/>
          <w:iCs/>
          <w:lang w:val="vi-VN" w:eastAsia="zh-CN"/>
        </w:rPr>
        <w:t>được</w:t>
      </w:r>
      <w:r>
        <w:rPr>
          <w:rFonts w:eastAsia="SimSun"/>
          <w:b w:val="0"/>
          <w:bCs/>
          <w:iCs/>
          <w:lang w:eastAsia="zh-CN"/>
        </w:rPr>
        <w:t xml:space="preserve"> tách ra khỏi hỗn hợp khí biogas và thu hồi để sử dụng làm nhiên liệu đốt. </w:t>
      </w:r>
    </w:p>
    <w:p w:rsidR="0010629E" w:rsidRDefault="0010629E" w:rsidP="004E1FBD">
      <w:pPr>
        <w:tabs>
          <w:tab w:val="left" w:pos="567"/>
        </w:tabs>
        <w:spacing w:before="120" w:after="120"/>
        <w:ind w:firstLineChars="200" w:firstLine="522"/>
        <w:jc w:val="both"/>
        <w:rPr>
          <w:rFonts w:eastAsia="SimSun"/>
          <w:iCs/>
          <w:lang w:eastAsia="zh-CN"/>
        </w:rPr>
      </w:pPr>
      <w:r>
        <w:rPr>
          <w:rFonts w:eastAsia="SimSun"/>
          <w:iCs/>
          <w:lang w:eastAsia="zh-CN"/>
        </w:rPr>
        <w:t>Bể điều hoà:</w:t>
      </w:r>
    </w:p>
    <w:p w:rsidR="0010629E" w:rsidRPr="0010629E" w:rsidRDefault="0010629E" w:rsidP="0010629E">
      <w:pPr>
        <w:tabs>
          <w:tab w:val="left" w:pos="567"/>
        </w:tabs>
        <w:spacing w:before="120" w:after="120"/>
        <w:ind w:firstLineChars="200" w:firstLine="520"/>
        <w:jc w:val="both"/>
        <w:rPr>
          <w:rFonts w:eastAsia="SimSun"/>
          <w:b w:val="0"/>
          <w:iCs/>
          <w:lang w:eastAsia="zh-CN"/>
        </w:rPr>
      </w:pPr>
      <w:r w:rsidRPr="0010629E">
        <w:rPr>
          <w:rFonts w:eastAsia="SimSun"/>
          <w:b w:val="0"/>
          <w:iCs/>
          <w:lang w:eastAsia="zh-CN"/>
        </w:rPr>
        <w:t>Bể điều hoà là nơi tập trung các nguồn nước thải thành một nguồn duy nhất và đồng thời để chứa cho hệ thống hoạt động liên tục.</w:t>
      </w:r>
    </w:p>
    <w:p w:rsidR="0010629E" w:rsidRPr="0010629E" w:rsidRDefault="0010629E" w:rsidP="0010629E">
      <w:pPr>
        <w:tabs>
          <w:tab w:val="left" w:pos="567"/>
        </w:tabs>
        <w:spacing w:before="120" w:after="120"/>
        <w:ind w:firstLineChars="200" w:firstLine="520"/>
        <w:jc w:val="both"/>
        <w:rPr>
          <w:rFonts w:eastAsia="SimSun"/>
          <w:b w:val="0"/>
          <w:iCs/>
          <w:lang w:eastAsia="zh-CN"/>
        </w:rPr>
      </w:pPr>
      <w:r w:rsidRPr="0010629E">
        <w:rPr>
          <w:rFonts w:eastAsia="SimSun"/>
          <w:b w:val="0"/>
          <w:iCs/>
          <w:lang w:eastAsia="zh-CN"/>
        </w:rPr>
        <w:t>Bể điều hoà có nhiệm vụ điều hoà lưu lượng và nồng độ nước thải, tạo chế độ làm việc ổn định và liên tục cho các công trình xử lý, tránh hiện tượng hệ thống xử lý bị quá tải.</w:t>
      </w:r>
    </w:p>
    <w:p w:rsidR="0010629E" w:rsidRPr="0010629E" w:rsidRDefault="0010629E" w:rsidP="0010629E">
      <w:pPr>
        <w:tabs>
          <w:tab w:val="left" w:pos="567"/>
        </w:tabs>
        <w:spacing w:before="120" w:after="120"/>
        <w:ind w:firstLineChars="200" w:firstLine="520"/>
        <w:jc w:val="both"/>
        <w:rPr>
          <w:rFonts w:eastAsia="SimSun"/>
          <w:b w:val="0"/>
          <w:iCs/>
          <w:lang w:eastAsia="zh-CN"/>
        </w:rPr>
      </w:pPr>
      <w:r w:rsidRPr="0010629E">
        <w:rPr>
          <w:rFonts w:eastAsia="SimSun"/>
          <w:b w:val="0"/>
          <w:iCs/>
          <w:lang w:eastAsia="zh-CN"/>
        </w:rPr>
        <w:t>Do tính chất của nước hải dao động theo thời gian trong ngày (phụ thuộc nhiều vào các yếu tố như: nguồn thải và thời gian thải nước). Vì vậy, bể điều hoà là công trình đơn vị không thể thiếu trong bất kỳ một trạm xử lý nước thải nào.</w:t>
      </w:r>
    </w:p>
    <w:p w:rsidR="0010629E" w:rsidRPr="0010629E" w:rsidRDefault="0010629E" w:rsidP="0010629E">
      <w:pPr>
        <w:tabs>
          <w:tab w:val="left" w:pos="567"/>
        </w:tabs>
        <w:spacing w:before="120" w:after="120"/>
        <w:ind w:firstLineChars="200" w:firstLine="520"/>
        <w:jc w:val="both"/>
        <w:rPr>
          <w:rFonts w:eastAsia="SimSun"/>
          <w:b w:val="0"/>
          <w:iCs/>
          <w:lang w:eastAsia="zh-CN"/>
        </w:rPr>
      </w:pPr>
      <w:r w:rsidRPr="0010629E">
        <w:rPr>
          <w:rFonts w:eastAsia="SimSun"/>
          <w:b w:val="0"/>
          <w:iCs/>
          <w:lang w:eastAsia="zh-CN"/>
        </w:rPr>
        <w:t>Nước thải sau bể điều hoà được bơm qua bể sinh học hiếu khí.</w:t>
      </w:r>
    </w:p>
    <w:p w:rsidR="00C0614F" w:rsidRDefault="00C0614F" w:rsidP="004E1FBD">
      <w:pPr>
        <w:tabs>
          <w:tab w:val="left" w:pos="567"/>
        </w:tabs>
        <w:spacing w:before="120" w:after="120"/>
        <w:ind w:firstLineChars="200" w:firstLine="522"/>
        <w:jc w:val="both"/>
        <w:rPr>
          <w:rFonts w:eastAsia="SimSun"/>
          <w:b w:val="0"/>
          <w:bCs/>
          <w:iCs/>
          <w:lang w:val="vi-VN"/>
        </w:rPr>
      </w:pPr>
      <w:r>
        <w:rPr>
          <w:rFonts w:eastAsia="SimSun"/>
          <w:iCs/>
          <w:lang w:eastAsia="zh-CN"/>
        </w:rPr>
        <w:t>Bể sinh học thiếu khí (Anoxic)</w:t>
      </w:r>
      <w:r>
        <w:rPr>
          <w:rFonts w:eastAsia="SimSun"/>
          <w:b w:val="0"/>
          <w:bCs/>
          <w:iCs/>
          <w:lang w:eastAsia="zh-CN"/>
        </w:rPr>
        <w:t>: N</w:t>
      </w:r>
      <w:r>
        <w:rPr>
          <w:rFonts w:eastAsia="SimSun"/>
          <w:b w:val="0"/>
          <w:bCs/>
          <w:iCs/>
          <w:lang w:val="vi-VN" w:eastAsia="zh-CN"/>
        </w:rPr>
        <w:t>ước</w:t>
      </w:r>
      <w:r>
        <w:rPr>
          <w:rFonts w:eastAsia="SimSun"/>
          <w:b w:val="0"/>
          <w:bCs/>
          <w:iCs/>
          <w:lang w:eastAsia="zh-CN"/>
        </w:rPr>
        <w:t xml:space="preserve"> thải từ bể </w:t>
      </w:r>
      <w:r w:rsidR="0010629E">
        <w:rPr>
          <w:rFonts w:eastAsia="SimSun"/>
          <w:b w:val="0"/>
          <w:bCs/>
          <w:iCs/>
          <w:lang w:eastAsia="zh-CN"/>
        </w:rPr>
        <w:t xml:space="preserve">điều hoà </w:t>
      </w:r>
      <w:r>
        <w:rPr>
          <w:rFonts w:eastAsia="SimSun"/>
          <w:b w:val="0"/>
          <w:bCs/>
          <w:iCs/>
          <w:lang w:eastAsia="zh-CN"/>
        </w:rPr>
        <w:t xml:space="preserve">và </w:t>
      </w:r>
      <w:r>
        <w:rPr>
          <w:rFonts w:eastAsia="SimSun"/>
          <w:b w:val="0"/>
          <w:bCs/>
          <w:iCs/>
          <w:lang w:val="vi-VN" w:eastAsia="zh-CN"/>
        </w:rPr>
        <w:t>nước</w:t>
      </w:r>
      <w:r>
        <w:rPr>
          <w:rFonts w:eastAsia="SimSun"/>
          <w:b w:val="0"/>
          <w:bCs/>
          <w:iCs/>
          <w:lang w:eastAsia="zh-CN"/>
        </w:rPr>
        <w:t xml:space="preserve"> thải tuần hoàn sau bể sinh học hiếu khí Aerotank và bùn lắng từ đáy bể lắng 2 </w:t>
      </w:r>
      <w:r>
        <w:rPr>
          <w:rFonts w:eastAsia="SimSun"/>
          <w:b w:val="0"/>
          <w:bCs/>
          <w:iCs/>
          <w:lang w:val="vi-VN" w:eastAsia="zh-CN"/>
        </w:rPr>
        <w:t>được</w:t>
      </w:r>
      <w:r>
        <w:rPr>
          <w:rFonts w:eastAsia="SimSun"/>
          <w:b w:val="0"/>
          <w:bCs/>
          <w:iCs/>
          <w:lang w:eastAsia="zh-CN"/>
        </w:rPr>
        <w:t xml:space="preserve"> dẫn tuần hoàn về bể sinh học thiếu khí Anoxic theo </w:t>
      </w:r>
      <w:r>
        <w:rPr>
          <w:rFonts w:eastAsia="SimSun"/>
          <w:b w:val="0"/>
          <w:bCs/>
          <w:iCs/>
          <w:lang w:val="vi-VN" w:eastAsia="zh-CN"/>
        </w:rPr>
        <w:t>hướng</w:t>
      </w:r>
      <w:r>
        <w:rPr>
          <w:rFonts w:eastAsia="SimSun"/>
          <w:b w:val="0"/>
          <w:bCs/>
          <w:iCs/>
          <w:lang w:eastAsia="zh-CN"/>
        </w:rPr>
        <w:t xml:space="preserve"> từ </w:t>
      </w:r>
      <w:r>
        <w:rPr>
          <w:rFonts w:eastAsia="SimSun"/>
          <w:b w:val="0"/>
          <w:bCs/>
          <w:iCs/>
          <w:lang w:val="vi-VN" w:eastAsia="zh-CN"/>
        </w:rPr>
        <w:t>dưới</w:t>
      </w:r>
      <w:r>
        <w:rPr>
          <w:rFonts w:eastAsia="SimSun"/>
          <w:b w:val="0"/>
          <w:bCs/>
          <w:iCs/>
          <w:lang w:eastAsia="zh-CN"/>
        </w:rPr>
        <w:t xml:space="preserve"> lên. Bể sinh học này có có nhiệm vụ khử Nitơ. Các vi khuẩn hiện diện trong n</w:t>
      </w:r>
      <w:r w:rsidR="00936F6F">
        <w:rPr>
          <w:rFonts w:eastAsia="SimSun"/>
          <w:b w:val="0"/>
          <w:bCs/>
          <w:iCs/>
          <w:lang w:eastAsia="zh-CN"/>
        </w:rPr>
        <w:t>ư</w:t>
      </w:r>
      <w:r>
        <w:rPr>
          <w:rFonts w:eastAsia="SimSun"/>
          <w:b w:val="0"/>
          <w:bCs/>
          <w:iCs/>
          <w:lang w:eastAsia="zh-CN"/>
        </w:rPr>
        <w:t>ớc thải tồn tại ở dạng lơ lửng do tác động của dòng chảy. N</w:t>
      </w:r>
      <w:r w:rsidR="00936F6F">
        <w:rPr>
          <w:rFonts w:eastAsia="SimSun"/>
          <w:b w:val="0"/>
          <w:bCs/>
          <w:iCs/>
          <w:lang w:eastAsia="zh-CN"/>
        </w:rPr>
        <w:t>ư</w:t>
      </w:r>
      <w:r>
        <w:rPr>
          <w:rFonts w:eastAsia="SimSun"/>
          <w:b w:val="0"/>
          <w:bCs/>
          <w:iCs/>
          <w:lang w:eastAsia="zh-CN"/>
        </w:rPr>
        <w:t xml:space="preserve">ớc thải sau khi qua bể Anoxic sẽ tự chảy sang bể sinh học hiếu khí để tiếp tục </w:t>
      </w:r>
      <w:r>
        <w:rPr>
          <w:rFonts w:eastAsia="SimSun"/>
          <w:b w:val="0"/>
          <w:bCs/>
          <w:iCs/>
          <w:lang w:val="vi-VN" w:eastAsia="zh-CN"/>
        </w:rPr>
        <w:t>được</w:t>
      </w:r>
      <w:r>
        <w:rPr>
          <w:rFonts w:eastAsia="SimSun"/>
          <w:b w:val="0"/>
          <w:bCs/>
          <w:iCs/>
          <w:lang w:eastAsia="zh-CN"/>
        </w:rPr>
        <w:t xml:space="preserve"> xử lý. </w:t>
      </w:r>
    </w:p>
    <w:p w:rsidR="00C0614F" w:rsidRDefault="00C0614F" w:rsidP="004E1FBD">
      <w:pPr>
        <w:tabs>
          <w:tab w:val="left" w:pos="567"/>
        </w:tabs>
        <w:spacing w:before="120" w:after="120"/>
        <w:ind w:firstLineChars="200" w:firstLine="522"/>
        <w:jc w:val="both"/>
        <w:rPr>
          <w:rFonts w:eastAsia="SimSun"/>
          <w:b w:val="0"/>
          <w:bCs/>
          <w:iCs/>
          <w:lang w:val="vi-VN"/>
        </w:rPr>
      </w:pPr>
      <w:r>
        <w:rPr>
          <w:rFonts w:eastAsia="SimSun"/>
          <w:iCs/>
          <w:lang w:eastAsia="zh-CN"/>
        </w:rPr>
        <w:t>Bể sinh học hiếu khí (Aerotank):</w:t>
      </w:r>
      <w:r>
        <w:rPr>
          <w:rFonts w:eastAsia="SimSun"/>
          <w:b w:val="0"/>
          <w:bCs/>
          <w:iCs/>
          <w:lang w:eastAsia="zh-CN"/>
        </w:rPr>
        <w:t xml:space="preserve"> Bể xử lý sinh học hiếu khí bằng bùn hoạt tính lơ lửng là công trình đơn vị quyết định hiệu quả xử lý của hệ thống xử lý vì phần lớn những chất gây ô nhiễm trong </w:t>
      </w:r>
      <w:r>
        <w:rPr>
          <w:rFonts w:eastAsia="SimSun"/>
          <w:b w:val="0"/>
          <w:bCs/>
          <w:iCs/>
          <w:lang w:val="vi-VN" w:eastAsia="zh-CN"/>
        </w:rPr>
        <w:t>nước</w:t>
      </w:r>
      <w:r>
        <w:rPr>
          <w:rFonts w:eastAsia="SimSun"/>
          <w:b w:val="0"/>
          <w:bCs/>
          <w:iCs/>
          <w:lang w:eastAsia="zh-CN"/>
        </w:rPr>
        <w:t xml:space="preserve"> thải tồn tại ở dạng hữu cơ. Các vi khuẩn hiện diện trong </w:t>
      </w:r>
      <w:r>
        <w:rPr>
          <w:rFonts w:eastAsia="SimSun"/>
          <w:b w:val="0"/>
          <w:bCs/>
          <w:iCs/>
          <w:lang w:val="vi-VN" w:eastAsia="zh-CN"/>
        </w:rPr>
        <w:t>nước</w:t>
      </w:r>
      <w:r>
        <w:rPr>
          <w:rFonts w:eastAsia="SimSun"/>
          <w:b w:val="0"/>
          <w:bCs/>
          <w:iCs/>
          <w:lang w:eastAsia="zh-CN"/>
        </w:rPr>
        <w:t xml:space="preserve"> thải tồn tại ở dạng lơ lửng. Các vi sinh hiếu khí sẽ tiếp nhận ôxy và chuyển hoá chất hữu cơ thành thức ăn. Trong môi </w:t>
      </w:r>
      <w:r>
        <w:rPr>
          <w:rFonts w:eastAsia="SimSun"/>
          <w:b w:val="0"/>
          <w:bCs/>
          <w:iCs/>
          <w:lang w:val="vi-VN" w:eastAsia="zh-CN"/>
        </w:rPr>
        <w:t>trường</w:t>
      </w:r>
      <w:r>
        <w:rPr>
          <w:rFonts w:eastAsia="SimSun"/>
          <w:b w:val="0"/>
          <w:bCs/>
          <w:iCs/>
          <w:lang w:eastAsia="zh-CN"/>
        </w:rPr>
        <w:t xml:space="preserve"> hiếu khí (nhờ O</w:t>
      </w:r>
      <w:r>
        <w:rPr>
          <w:rFonts w:eastAsia="SimSun"/>
          <w:b w:val="0"/>
          <w:bCs/>
          <w:iCs/>
          <w:vertAlign w:val="subscript"/>
          <w:lang w:eastAsia="zh-CN"/>
        </w:rPr>
        <w:t>2</w:t>
      </w:r>
      <w:r>
        <w:rPr>
          <w:rFonts w:eastAsia="SimSun"/>
          <w:b w:val="0"/>
          <w:bCs/>
          <w:iCs/>
          <w:lang w:eastAsia="zh-CN"/>
        </w:rPr>
        <w:t xml:space="preserve"> sục vào), vi sinh hiếu khí tiêu thụ các chất hữu cơ để phát triển, tăng sinh khối và làm giảm tải </w:t>
      </w:r>
      <w:r>
        <w:rPr>
          <w:rFonts w:eastAsia="SimSun"/>
          <w:b w:val="0"/>
          <w:bCs/>
          <w:iCs/>
          <w:lang w:val="vi-VN" w:eastAsia="zh-CN"/>
        </w:rPr>
        <w:t>lượng</w:t>
      </w:r>
      <w:r>
        <w:rPr>
          <w:rFonts w:eastAsia="SimSun"/>
          <w:b w:val="0"/>
          <w:bCs/>
          <w:iCs/>
          <w:lang w:eastAsia="zh-CN"/>
        </w:rPr>
        <w:t xml:space="preserve"> ô nhiễm trong n</w:t>
      </w:r>
      <w:r>
        <w:rPr>
          <w:rFonts w:eastAsia="SimSun"/>
          <w:b w:val="0"/>
          <w:bCs/>
          <w:iCs/>
          <w:lang w:val="vi-VN" w:eastAsia="zh-CN"/>
        </w:rPr>
        <w:t>ư</w:t>
      </w:r>
      <w:r>
        <w:rPr>
          <w:rFonts w:eastAsia="SimSun"/>
          <w:b w:val="0"/>
          <w:bCs/>
          <w:iCs/>
          <w:lang w:eastAsia="zh-CN"/>
        </w:rPr>
        <w:t>ớc thải xuống mức thấp nhất. N</w:t>
      </w:r>
      <w:r w:rsidR="00936F6F">
        <w:rPr>
          <w:rFonts w:eastAsia="SimSun"/>
          <w:b w:val="0"/>
          <w:bCs/>
          <w:iCs/>
          <w:lang w:eastAsia="zh-CN"/>
        </w:rPr>
        <w:t>ư</w:t>
      </w:r>
      <w:r>
        <w:rPr>
          <w:rFonts w:eastAsia="SimSun"/>
          <w:b w:val="0"/>
          <w:bCs/>
          <w:iCs/>
          <w:lang w:eastAsia="zh-CN"/>
        </w:rPr>
        <w:t>ớc sau khi ra khỏi công trình đơn vị này, hàm l</w:t>
      </w:r>
      <w:r>
        <w:rPr>
          <w:rFonts w:eastAsia="SimSun"/>
          <w:b w:val="0"/>
          <w:bCs/>
          <w:iCs/>
          <w:lang w:val="vi-VN" w:eastAsia="zh-CN"/>
        </w:rPr>
        <w:t>ư</w:t>
      </w:r>
      <w:r>
        <w:rPr>
          <w:rFonts w:eastAsia="SimSun"/>
          <w:b w:val="0"/>
          <w:bCs/>
          <w:iCs/>
          <w:lang w:eastAsia="zh-CN"/>
        </w:rPr>
        <w:t>ợng COD và BOD5 giảm 80-95%. N</w:t>
      </w:r>
      <w:r w:rsidR="00936F6F">
        <w:rPr>
          <w:rFonts w:eastAsia="SimSun"/>
          <w:b w:val="0"/>
          <w:bCs/>
          <w:iCs/>
          <w:lang w:eastAsia="zh-CN"/>
        </w:rPr>
        <w:t>ư</w:t>
      </w:r>
      <w:r>
        <w:rPr>
          <w:rFonts w:eastAsia="SimSun"/>
          <w:b w:val="0"/>
          <w:bCs/>
          <w:iCs/>
          <w:lang w:eastAsia="zh-CN"/>
        </w:rPr>
        <w:t xml:space="preserve">ớc thải sau khi oxi hóa các hợp chất </w:t>
      </w:r>
      <w:r>
        <w:rPr>
          <w:rFonts w:eastAsia="SimSun"/>
          <w:b w:val="0"/>
          <w:bCs/>
          <w:iCs/>
          <w:lang w:eastAsia="zh-CN"/>
        </w:rPr>
        <w:lastRenderedPageBreak/>
        <w:t>hữu cơ &amp; chuyển hóa Amoni thành Nitrate sẽ đ</w:t>
      </w:r>
      <w:r>
        <w:rPr>
          <w:rFonts w:eastAsia="SimSun"/>
          <w:b w:val="0"/>
          <w:bCs/>
          <w:iCs/>
          <w:lang w:val="vi-VN" w:eastAsia="zh-CN"/>
        </w:rPr>
        <w:t>ư</w:t>
      </w:r>
      <w:r>
        <w:rPr>
          <w:rFonts w:eastAsia="SimSun"/>
          <w:b w:val="0"/>
          <w:bCs/>
          <w:iCs/>
          <w:lang w:eastAsia="zh-CN"/>
        </w:rPr>
        <w:t>ợc tuần hoàn về bể Anoxic để khử Nittơ. N</w:t>
      </w:r>
      <w:r>
        <w:rPr>
          <w:rFonts w:eastAsia="SimSun"/>
          <w:b w:val="0"/>
          <w:bCs/>
          <w:iCs/>
          <w:lang w:val="vi-VN" w:eastAsia="zh-CN"/>
        </w:rPr>
        <w:t>ư</w:t>
      </w:r>
      <w:r>
        <w:rPr>
          <w:rFonts w:eastAsia="SimSun"/>
          <w:b w:val="0"/>
          <w:bCs/>
          <w:iCs/>
          <w:lang w:eastAsia="zh-CN"/>
        </w:rPr>
        <w:t>ớc thải sau khi qua bể Aerotank sẽ tự chảy qua bể lắng sinh học (lắ</w:t>
      </w:r>
      <w:r w:rsidR="0010629E">
        <w:rPr>
          <w:rFonts w:eastAsia="SimSun"/>
          <w:b w:val="0"/>
          <w:bCs/>
          <w:iCs/>
          <w:lang w:eastAsia="zh-CN"/>
        </w:rPr>
        <w:t>ng 2)</w:t>
      </w:r>
      <w:r>
        <w:rPr>
          <w:rFonts w:eastAsia="SimSun"/>
          <w:b w:val="0"/>
          <w:bCs/>
          <w:iCs/>
          <w:lang w:eastAsia="zh-CN"/>
        </w:rPr>
        <w:t xml:space="preserve">. </w:t>
      </w:r>
    </w:p>
    <w:p w:rsidR="0010629E" w:rsidRDefault="00C0614F" w:rsidP="00C0614F">
      <w:pPr>
        <w:tabs>
          <w:tab w:val="left" w:pos="567"/>
        </w:tabs>
        <w:spacing w:before="120" w:after="120"/>
        <w:ind w:firstLineChars="200" w:firstLine="522"/>
        <w:jc w:val="both"/>
        <w:rPr>
          <w:rFonts w:eastAsia="SimSun"/>
          <w:b w:val="0"/>
          <w:bCs/>
          <w:iCs/>
          <w:lang w:eastAsia="zh-CN"/>
        </w:rPr>
      </w:pPr>
      <w:r>
        <w:rPr>
          <w:rFonts w:eastAsia="SimSun"/>
          <w:iCs/>
          <w:lang w:eastAsia="zh-CN"/>
        </w:rPr>
        <w:t>Bể lắng sinh học:</w:t>
      </w:r>
      <w:r>
        <w:rPr>
          <w:rFonts w:eastAsia="SimSun"/>
          <w:b w:val="0"/>
          <w:bCs/>
          <w:iCs/>
          <w:lang w:eastAsia="zh-CN"/>
        </w:rPr>
        <w:t xml:space="preserve"> </w:t>
      </w:r>
    </w:p>
    <w:p w:rsidR="0010629E" w:rsidRDefault="0010629E" w:rsidP="0010629E">
      <w:pPr>
        <w:tabs>
          <w:tab w:val="left" w:pos="567"/>
        </w:tabs>
        <w:spacing w:before="120" w:after="120"/>
        <w:ind w:firstLineChars="200" w:firstLine="520"/>
        <w:jc w:val="both"/>
        <w:rPr>
          <w:rFonts w:eastAsia="SimSun"/>
          <w:b w:val="0"/>
          <w:bCs/>
          <w:iCs/>
          <w:lang w:eastAsia="zh-CN"/>
        </w:rPr>
      </w:pPr>
      <w:r>
        <w:rPr>
          <w:rFonts w:eastAsia="SimSun"/>
          <w:b w:val="0"/>
          <w:bCs/>
          <w:iCs/>
          <w:lang w:eastAsia="zh-CN"/>
        </w:rPr>
        <w:t xml:space="preserve">Nhiệm vụ: </w:t>
      </w:r>
      <w:r w:rsidR="00C0614F">
        <w:rPr>
          <w:rFonts w:eastAsia="SimSun"/>
          <w:b w:val="0"/>
          <w:bCs/>
          <w:iCs/>
          <w:lang w:eastAsia="zh-CN"/>
        </w:rPr>
        <w:t>lắng các bông bùn vi sinh từ quá trình sinh học và tách các bông bùn này ra khỏi n</w:t>
      </w:r>
      <w:r w:rsidR="00C0614F">
        <w:rPr>
          <w:rFonts w:eastAsia="SimSun"/>
          <w:b w:val="0"/>
          <w:bCs/>
          <w:iCs/>
          <w:lang w:val="vi-VN" w:eastAsia="zh-CN"/>
        </w:rPr>
        <w:t>ư</w:t>
      </w:r>
      <w:r w:rsidR="00C0614F">
        <w:rPr>
          <w:rFonts w:eastAsia="SimSun"/>
          <w:b w:val="0"/>
          <w:bCs/>
          <w:iCs/>
          <w:lang w:eastAsia="zh-CN"/>
        </w:rPr>
        <w:t>ớc thả</w:t>
      </w:r>
      <w:r>
        <w:rPr>
          <w:rFonts w:eastAsia="SimSun"/>
          <w:b w:val="0"/>
          <w:bCs/>
          <w:iCs/>
          <w:lang w:eastAsia="zh-CN"/>
        </w:rPr>
        <w:t>i.</w:t>
      </w:r>
    </w:p>
    <w:p w:rsidR="00C0614F" w:rsidRDefault="00C0614F" w:rsidP="0010629E">
      <w:pPr>
        <w:tabs>
          <w:tab w:val="left" w:pos="567"/>
        </w:tabs>
        <w:spacing w:before="120" w:after="120"/>
        <w:ind w:firstLineChars="200" w:firstLine="520"/>
        <w:jc w:val="both"/>
        <w:rPr>
          <w:rFonts w:eastAsia="SimSun"/>
          <w:b w:val="0"/>
          <w:bCs/>
          <w:iCs/>
          <w:lang w:val="vi-VN"/>
        </w:rPr>
      </w:pPr>
      <w:r>
        <w:rPr>
          <w:rFonts w:eastAsia="SimSun"/>
          <w:b w:val="0"/>
          <w:bCs/>
          <w:iCs/>
          <w:lang w:eastAsia="zh-CN"/>
        </w:rPr>
        <w:t>N</w:t>
      </w:r>
      <w:r>
        <w:rPr>
          <w:rFonts w:eastAsia="SimSun"/>
          <w:b w:val="0"/>
          <w:bCs/>
          <w:iCs/>
          <w:lang w:val="vi-VN" w:eastAsia="zh-CN"/>
        </w:rPr>
        <w:t>ư</w:t>
      </w:r>
      <w:r>
        <w:rPr>
          <w:rFonts w:eastAsia="SimSun"/>
          <w:b w:val="0"/>
          <w:bCs/>
          <w:iCs/>
          <w:lang w:eastAsia="zh-CN"/>
        </w:rPr>
        <w:t>ớc thải từ bể sinh học hiếu khí đ</w:t>
      </w:r>
      <w:r>
        <w:rPr>
          <w:rFonts w:eastAsia="SimSun"/>
          <w:b w:val="0"/>
          <w:bCs/>
          <w:iCs/>
          <w:lang w:val="vi-VN" w:eastAsia="zh-CN"/>
        </w:rPr>
        <w:t>ư</w:t>
      </w:r>
      <w:r>
        <w:rPr>
          <w:rFonts w:eastAsia="SimSun"/>
          <w:b w:val="0"/>
          <w:bCs/>
          <w:iCs/>
          <w:lang w:eastAsia="zh-CN"/>
        </w:rPr>
        <w:t>ợc dẫn vào ống phân phối nhằm phân phối đều trên toàn bộ mặt diện tích ngang ở đáy bể. Ống phân phối đ</w:t>
      </w:r>
      <w:r>
        <w:rPr>
          <w:rFonts w:eastAsia="SimSun"/>
          <w:b w:val="0"/>
          <w:bCs/>
          <w:iCs/>
          <w:lang w:val="vi-VN" w:eastAsia="zh-CN"/>
        </w:rPr>
        <w:t>ư</w:t>
      </w:r>
      <w:r>
        <w:rPr>
          <w:rFonts w:eastAsia="SimSun"/>
          <w:b w:val="0"/>
          <w:bCs/>
          <w:iCs/>
          <w:lang w:eastAsia="zh-CN"/>
        </w:rPr>
        <w:t>ợc thiết kế sao cho n</w:t>
      </w:r>
      <w:r>
        <w:rPr>
          <w:rFonts w:eastAsia="SimSun"/>
          <w:b w:val="0"/>
          <w:bCs/>
          <w:iCs/>
          <w:lang w:val="vi-VN" w:eastAsia="zh-CN"/>
        </w:rPr>
        <w:t>ư</w:t>
      </w:r>
      <w:r>
        <w:rPr>
          <w:rFonts w:eastAsia="SimSun"/>
          <w:b w:val="0"/>
          <w:bCs/>
          <w:iCs/>
          <w:lang w:eastAsia="zh-CN"/>
        </w:rPr>
        <w:t>ớc khi ra khỏi ống và đi lên với vận tốc chậm nhất (trong trạng thái tĩnh), khi đó các bông cặn hình thành có tỉ trọng đủ lớn thắng đ</w:t>
      </w:r>
      <w:r>
        <w:rPr>
          <w:rFonts w:eastAsia="SimSun"/>
          <w:b w:val="0"/>
          <w:bCs/>
          <w:iCs/>
          <w:lang w:val="vi-VN" w:eastAsia="zh-CN"/>
        </w:rPr>
        <w:t>ư</w:t>
      </w:r>
      <w:r>
        <w:rPr>
          <w:rFonts w:eastAsia="SimSun"/>
          <w:b w:val="0"/>
          <w:bCs/>
          <w:iCs/>
          <w:lang w:eastAsia="zh-CN"/>
        </w:rPr>
        <w:t>ợc vận tốc của dòng n</w:t>
      </w:r>
      <w:r>
        <w:rPr>
          <w:rFonts w:eastAsia="SimSun"/>
          <w:b w:val="0"/>
          <w:bCs/>
          <w:iCs/>
          <w:lang w:val="vi-VN" w:eastAsia="zh-CN"/>
        </w:rPr>
        <w:t>ư</w:t>
      </w:r>
      <w:r>
        <w:rPr>
          <w:rFonts w:eastAsia="SimSun"/>
          <w:b w:val="0"/>
          <w:bCs/>
          <w:iCs/>
          <w:lang w:eastAsia="zh-CN"/>
        </w:rPr>
        <w:t>ớc thải đi lên sẽ lắng xuống đáy bể lắng. N</w:t>
      </w:r>
      <w:r>
        <w:rPr>
          <w:rFonts w:eastAsia="SimSun"/>
          <w:b w:val="0"/>
          <w:bCs/>
          <w:iCs/>
          <w:lang w:val="vi-VN" w:eastAsia="zh-CN"/>
        </w:rPr>
        <w:t>ư</w:t>
      </w:r>
      <w:r>
        <w:rPr>
          <w:rFonts w:eastAsia="SimSun"/>
          <w:b w:val="0"/>
          <w:bCs/>
          <w:iCs/>
          <w:lang w:eastAsia="zh-CN"/>
        </w:rPr>
        <w:t>ớc thải ra khỏi bể lắng có nồng độ COD, BOD giảm 80-90% (hiệu quả lắng đạt 75-90%). Bùn d</w:t>
      </w:r>
      <w:r>
        <w:rPr>
          <w:rFonts w:eastAsia="SimSun"/>
          <w:b w:val="0"/>
          <w:bCs/>
          <w:iCs/>
          <w:lang w:val="vi-VN" w:eastAsia="zh-CN"/>
        </w:rPr>
        <w:t>ư</w:t>
      </w:r>
      <w:r>
        <w:rPr>
          <w:rFonts w:eastAsia="SimSun"/>
          <w:b w:val="0"/>
          <w:bCs/>
          <w:iCs/>
          <w:lang w:eastAsia="zh-CN"/>
        </w:rPr>
        <w:t xml:space="preserve"> lắng ở đáy bể lắng đ</w:t>
      </w:r>
      <w:r>
        <w:rPr>
          <w:rFonts w:eastAsia="SimSun"/>
          <w:b w:val="0"/>
          <w:bCs/>
          <w:iCs/>
          <w:lang w:val="vi-VN" w:eastAsia="zh-CN"/>
        </w:rPr>
        <w:t>ư</w:t>
      </w:r>
      <w:r>
        <w:rPr>
          <w:rFonts w:eastAsia="SimSun"/>
          <w:b w:val="0"/>
          <w:bCs/>
          <w:iCs/>
          <w:lang w:eastAsia="zh-CN"/>
        </w:rPr>
        <w:t>ợc tập trung về giữa đáy bể và đ</w:t>
      </w:r>
      <w:r>
        <w:rPr>
          <w:rFonts w:eastAsia="SimSun"/>
          <w:b w:val="0"/>
          <w:bCs/>
          <w:iCs/>
          <w:lang w:val="vi-VN" w:eastAsia="zh-CN"/>
        </w:rPr>
        <w:t>ư</w:t>
      </w:r>
      <w:r>
        <w:rPr>
          <w:rFonts w:eastAsia="SimSun"/>
          <w:b w:val="0"/>
          <w:bCs/>
          <w:iCs/>
          <w:lang w:eastAsia="zh-CN"/>
        </w:rPr>
        <w:t>ợc dẫn qua bể thu bùn sinh học. N</w:t>
      </w:r>
      <w:r>
        <w:rPr>
          <w:rFonts w:eastAsia="SimSun"/>
          <w:b w:val="0"/>
          <w:bCs/>
          <w:iCs/>
          <w:lang w:val="vi-VN" w:eastAsia="zh-CN"/>
        </w:rPr>
        <w:t>ư</w:t>
      </w:r>
      <w:r>
        <w:rPr>
          <w:rFonts w:eastAsia="SimSun"/>
          <w:b w:val="0"/>
          <w:bCs/>
          <w:iCs/>
          <w:lang w:eastAsia="zh-CN"/>
        </w:rPr>
        <w:t>ớc thải sau khi lắng các bông bùn sẽ qua máng thu n</w:t>
      </w:r>
      <w:r>
        <w:rPr>
          <w:rFonts w:eastAsia="SimSun"/>
          <w:b w:val="0"/>
          <w:bCs/>
          <w:iCs/>
          <w:lang w:val="vi-VN" w:eastAsia="zh-CN"/>
        </w:rPr>
        <w:t>ư</w:t>
      </w:r>
      <w:r>
        <w:rPr>
          <w:rFonts w:eastAsia="SimSun"/>
          <w:b w:val="0"/>
          <w:bCs/>
          <w:iCs/>
          <w:lang w:eastAsia="zh-CN"/>
        </w:rPr>
        <w:t>ớc và đ</w:t>
      </w:r>
      <w:r>
        <w:rPr>
          <w:rFonts w:eastAsia="SimSun"/>
          <w:b w:val="0"/>
          <w:bCs/>
          <w:iCs/>
          <w:lang w:val="vi-VN" w:eastAsia="zh-CN"/>
        </w:rPr>
        <w:t>ư</w:t>
      </w:r>
      <w:r>
        <w:rPr>
          <w:rFonts w:eastAsia="SimSun"/>
          <w:b w:val="0"/>
          <w:bCs/>
          <w:iCs/>
          <w:lang w:eastAsia="zh-CN"/>
        </w:rPr>
        <w:t xml:space="preserve">ợc dẫn qua bể keo tụ. </w:t>
      </w:r>
    </w:p>
    <w:p w:rsidR="00C0614F" w:rsidRDefault="00C0614F" w:rsidP="00C0614F">
      <w:pPr>
        <w:tabs>
          <w:tab w:val="left" w:pos="567"/>
        </w:tabs>
        <w:spacing w:before="120" w:after="120"/>
        <w:ind w:firstLineChars="200" w:firstLine="522"/>
        <w:jc w:val="both"/>
        <w:rPr>
          <w:rFonts w:eastAsia="SimSun"/>
          <w:b w:val="0"/>
          <w:bCs/>
          <w:iCs/>
          <w:lang w:val="vi-VN"/>
        </w:rPr>
      </w:pPr>
      <w:r>
        <w:rPr>
          <w:rFonts w:eastAsia="SimSun"/>
          <w:iCs/>
          <w:lang w:eastAsia="zh-CN"/>
        </w:rPr>
        <w:t>Bể keo tụ:</w:t>
      </w:r>
      <w:r>
        <w:rPr>
          <w:rFonts w:eastAsia="SimSun"/>
          <w:b w:val="0"/>
          <w:bCs/>
          <w:iCs/>
          <w:lang w:eastAsia="zh-CN"/>
        </w:rPr>
        <w:t xml:space="preserve"> N</w:t>
      </w:r>
      <w:r>
        <w:rPr>
          <w:rFonts w:eastAsia="SimSun"/>
          <w:b w:val="0"/>
          <w:bCs/>
          <w:iCs/>
          <w:lang w:val="vi-VN" w:eastAsia="zh-CN"/>
        </w:rPr>
        <w:t>ư</w:t>
      </w:r>
      <w:r>
        <w:rPr>
          <w:rFonts w:eastAsia="SimSun"/>
          <w:b w:val="0"/>
          <w:bCs/>
          <w:iCs/>
          <w:lang w:eastAsia="zh-CN"/>
        </w:rPr>
        <w:t>ớc thải từ bể lắng sinh học đ</w:t>
      </w:r>
      <w:r>
        <w:rPr>
          <w:rFonts w:eastAsia="SimSun"/>
          <w:b w:val="0"/>
          <w:bCs/>
          <w:iCs/>
          <w:lang w:val="vi-VN" w:eastAsia="zh-CN"/>
        </w:rPr>
        <w:t>ư</w:t>
      </w:r>
      <w:r>
        <w:rPr>
          <w:rFonts w:eastAsia="SimSun"/>
          <w:b w:val="0"/>
          <w:bCs/>
          <w:iCs/>
          <w:lang w:eastAsia="zh-CN"/>
        </w:rPr>
        <w:t>ợc dẫn qua bể keo tụ đồng thời hóa chất keo tụ cũng đ</w:t>
      </w:r>
      <w:r>
        <w:rPr>
          <w:rFonts w:eastAsia="SimSun"/>
          <w:b w:val="0"/>
          <w:bCs/>
          <w:iCs/>
          <w:lang w:val="vi-VN" w:eastAsia="zh-CN"/>
        </w:rPr>
        <w:t>ư</w:t>
      </w:r>
      <w:r>
        <w:rPr>
          <w:rFonts w:eastAsia="SimSun"/>
          <w:b w:val="0"/>
          <w:bCs/>
          <w:iCs/>
          <w:lang w:eastAsia="zh-CN"/>
        </w:rPr>
        <w:t>ợc bơm vào bể. Tại đây, hóa chất đ</w:t>
      </w:r>
      <w:r>
        <w:rPr>
          <w:rFonts w:eastAsia="SimSun"/>
          <w:b w:val="0"/>
          <w:bCs/>
          <w:iCs/>
          <w:lang w:val="vi-VN" w:eastAsia="zh-CN"/>
        </w:rPr>
        <w:t>ư</w:t>
      </w:r>
      <w:r>
        <w:rPr>
          <w:rFonts w:eastAsia="SimSun"/>
          <w:b w:val="0"/>
          <w:bCs/>
          <w:iCs/>
          <w:lang w:eastAsia="zh-CN"/>
        </w:rPr>
        <w:t>ợc phản ứng hoàn toàn với dòng n</w:t>
      </w:r>
      <w:r>
        <w:rPr>
          <w:rFonts w:eastAsia="SimSun"/>
          <w:b w:val="0"/>
          <w:bCs/>
          <w:iCs/>
          <w:lang w:val="vi-VN" w:eastAsia="zh-CN"/>
        </w:rPr>
        <w:t>ư</w:t>
      </w:r>
      <w:r>
        <w:rPr>
          <w:rFonts w:eastAsia="SimSun"/>
          <w:b w:val="0"/>
          <w:bCs/>
          <w:iCs/>
          <w:lang w:eastAsia="zh-CN"/>
        </w:rPr>
        <w:t>ớc thải. N</w:t>
      </w:r>
      <w:r>
        <w:rPr>
          <w:rFonts w:eastAsia="SimSun"/>
          <w:b w:val="0"/>
          <w:bCs/>
          <w:iCs/>
          <w:lang w:val="vi-VN" w:eastAsia="zh-CN"/>
        </w:rPr>
        <w:t>ư</w:t>
      </w:r>
      <w:r>
        <w:rPr>
          <w:rFonts w:eastAsia="SimSun"/>
          <w:b w:val="0"/>
          <w:bCs/>
          <w:iCs/>
          <w:lang w:eastAsia="zh-CN"/>
        </w:rPr>
        <w:t>ớc thải ở bể keo tụ tự chảy qua bể tạo bông (đồng thời hóa chất trợ keo tụ đ</w:t>
      </w:r>
      <w:r>
        <w:rPr>
          <w:rFonts w:eastAsia="SimSun"/>
          <w:b w:val="0"/>
          <w:bCs/>
          <w:iCs/>
          <w:lang w:val="vi-VN" w:eastAsia="zh-CN"/>
        </w:rPr>
        <w:t>ư</w:t>
      </w:r>
      <w:r>
        <w:rPr>
          <w:rFonts w:eastAsia="SimSun"/>
          <w:b w:val="0"/>
          <w:bCs/>
          <w:iCs/>
          <w:lang w:eastAsia="zh-CN"/>
        </w:rPr>
        <w:t>ợc bơm định l</w:t>
      </w:r>
      <w:r>
        <w:rPr>
          <w:rFonts w:eastAsia="SimSun"/>
          <w:b w:val="0"/>
          <w:bCs/>
          <w:iCs/>
          <w:lang w:val="vi-VN" w:eastAsia="zh-CN"/>
        </w:rPr>
        <w:t>ư</w:t>
      </w:r>
      <w:r>
        <w:rPr>
          <w:rFonts w:eastAsia="SimSun"/>
          <w:b w:val="0"/>
          <w:bCs/>
          <w:iCs/>
          <w:lang w:eastAsia="zh-CN"/>
        </w:rPr>
        <w:t>ợng bơm vào). Thể tích bể là 43,5 m</w:t>
      </w:r>
      <w:r w:rsidRPr="004E1FBD">
        <w:rPr>
          <w:rFonts w:eastAsia="SimSun"/>
          <w:b w:val="0"/>
          <w:bCs/>
          <w:iCs/>
          <w:vertAlign w:val="superscript"/>
          <w:lang w:eastAsia="zh-CN"/>
        </w:rPr>
        <w:t>3</w:t>
      </w:r>
      <w:r>
        <w:rPr>
          <w:rFonts w:eastAsia="SimSun"/>
          <w:b w:val="0"/>
          <w:bCs/>
          <w:iCs/>
          <w:lang w:eastAsia="zh-CN"/>
        </w:rPr>
        <w:t xml:space="preserve"> , thời gian l</w:t>
      </w:r>
      <w:r>
        <w:rPr>
          <w:rFonts w:eastAsia="SimSun"/>
          <w:b w:val="0"/>
          <w:bCs/>
          <w:iCs/>
          <w:lang w:val="vi-VN" w:eastAsia="zh-CN"/>
        </w:rPr>
        <w:t>ư</w:t>
      </w:r>
      <w:r>
        <w:rPr>
          <w:rFonts w:eastAsia="SimSun"/>
          <w:b w:val="0"/>
          <w:bCs/>
          <w:iCs/>
          <w:lang w:eastAsia="zh-CN"/>
        </w:rPr>
        <w:t>u n</w:t>
      </w:r>
      <w:r>
        <w:rPr>
          <w:rFonts w:eastAsia="SimSun"/>
          <w:b w:val="0"/>
          <w:bCs/>
          <w:iCs/>
          <w:lang w:val="vi-VN" w:eastAsia="zh-CN"/>
        </w:rPr>
        <w:t>ư</w:t>
      </w:r>
      <w:r>
        <w:rPr>
          <w:rFonts w:eastAsia="SimSun"/>
          <w:b w:val="0"/>
          <w:bCs/>
          <w:iCs/>
          <w:lang w:eastAsia="zh-CN"/>
        </w:rPr>
        <w:t xml:space="preserve">ớc là 26 phút. </w:t>
      </w:r>
    </w:p>
    <w:p w:rsidR="00C0614F" w:rsidRDefault="00C0614F" w:rsidP="00C0614F">
      <w:pPr>
        <w:tabs>
          <w:tab w:val="left" w:pos="567"/>
        </w:tabs>
        <w:spacing w:before="120" w:after="120"/>
        <w:ind w:firstLineChars="200" w:firstLine="522"/>
        <w:jc w:val="both"/>
        <w:rPr>
          <w:rFonts w:eastAsia="SimSun"/>
          <w:b w:val="0"/>
          <w:bCs/>
          <w:iCs/>
          <w:lang w:val="vi-VN"/>
        </w:rPr>
      </w:pPr>
      <w:r>
        <w:rPr>
          <w:rFonts w:eastAsia="SimSun"/>
          <w:iCs/>
          <w:lang w:eastAsia="zh-CN"/>
        </w:rPr>
        <w:t>Bể tạo bông:</w:t>
      </w:r>
      <w:r>
        <w:rPr>
          <w:rFonts w:eastAsia="SimSun"/>
          <w:b w:val="0"/>
          <w:bCs/>
          <w:iCs/>
          <w:lang w:eastAsia="zh-CN"/>
        </w:rPr>
        <w:t xml:space="preserve"> Nhờ có chất trợ keo tụ bông mà các bông cặn hình thành kết dính với nhau tạo thành những bông cặn lớn hơn có tỉ trọng lớn hơn tỉ trọng của n</w:t>
      </w:r>
      <w:r>
        <w:rPr>
          <w:rFonts w:eastAsia="SimSun"/>
          <w:b w:val="0"/>
          <w:bCs/>
          <w:iCs/>
          <w:lang w:val="vi-VN" w:eastAsia="zh-CN"/>
        </w:rPr>
        <w:t>ư</w:t>
      </w:r>
      <w:r>
        <w:rPr>
          <w:rFonts w:eastAsia="SimSun"/>
          <w:b w:val="0"/>
          <w:bCs/>
          <w:iCs/>
          <w:lang w:eastAsia="zh-CN"/>
        </w:rPr>
        <w:t>ớc nhiều lần nên rất dễ lắng xuống đáy bể và tách ra khỏi dòng n</w:t>
      </w:r>
      <w:r w:rsidR="00936F6F">
        <w:rPr>
          <w:rFonts w:eastAsia="SimSun"/>
          <w:b w:val="0"/>
          <w:bCs/>
          <w:iCs/>
          <w:lang w:eastAsia="zh-CN"/>
        </w:rPr>
        <w:t>ư</w:t>
      </w:r>
      <w:r>
        <w:rPr>
          <w:rFonts w:eastAsia="SimSun"/>
          <w:b w:val="0"/>
          <w:bCs/>
          <w:iCs/>
          <w:lang w:eastAsia="zh-CN"/>
        </w:rPr>
        <w:t>ớc thải. N</w:t>
      </w:r>
      <w:r>
        <w:rPr>
          <w:rFonts w:eastAsia="SimSun"/>
          <w:b w:val="0"/>
          <w:bCs/>
          <w:iCs/>
          <w:lang w:val="vi-VN" w:eastAsia="zh-CN"/>
        </w:rPr>
        <w:t>ư</w:t>
      </w:r>
      <w:r>
        <w:rPr>
          <w:rFonts w:eastAsia="SimSun"/>
          <w:b w:val="0"/>
          <w:bCs/>
          <w:iCs/>
          <w:lang w:eastAsia="zh-CN"/>
        </w:rPr>
        <w:t xml:space="preserve">ớc thải từ bể keo tụ bông tiếp tục tự chảy qua bể lắng hóa lý. </w:t>
      </w:r>
    </w:p>
    <w:p w:rsidR="00C0614F" w:rsidRDefault="00C0614F" w:rsidP="00C0614F">
      <w:pPr>
        <w:tabs>
          <w:tab w:val="left" w:pos="567"/>
        </w:tabs>
        <w:spacing w:before="120" w:after="120"/>
        <w:ind w:firstLineChars="200" w:firstLine="522"/>
        <w:jc w:val="both"/>
        <w:rPr>
          <w:rFonts w:eastAsia="SimSun"/>
          <w:b w:val="0"/>
          <w:bCs/>
          <w:iCs/>
          <w:lang w:val="vi-VN"/>
        </w:rPr>
      </w:pPr>
      <w:r>
        <w:rPr>
          <w:rFonts w:eastAsia="SimSun"/>
          <w:iCs/>
          <w:lang w:eastAsia="zh-CN"/>
        </w:rPr>
        <w:t>Bể lắng hóa lý:</w:t>
      </w:r>
      <w:r>
        <w:rPr>
          <w:rFonts w:eastAsia="SimSun"/>
          <w:b w:val="0"/>
          <w:bCs/>
          <w:iCs/>
          <w:lang w:eastAsia="zh-CN"/>
        </w:rPr>
        <w:t xml:space="preserve"> N</w:t>
      </w:r>
      <w:r>
        <w:rPr>
          <w:rFonts w:eastAsia="SimSun"/>
          <w:b w:val="0"/>
          <w:bCs/>
          <w:iCs/>
          <w:lang w:val="vi-VN" w:eastAsia="zh-CN"/>
        </w:rPr>
        <w:t>ư</w:t>
      </w:r>
      <w:r>
        <w:rPr>
          <w:rFonts w:eastAsia="SimSun"/>
          <w:b w:val="0"/>
          <w:bCs/>
          <w:iCs/>
          <w:lang w:eastAsia="zh-CN"/>
        </w:rPr>
        <w:t>ớc thải từ bể tạo bông đ</w:t>
      </w:r>
      <w:r>
        <w:rPr>
          <w:rFonts w:eastAsia="SimSun"/>
          <w:b w:val="0"/>
          <w:bCs/>
          <w:iCs/>
          <w:lang w:val="vi-VN" w:eastAsia="zh-CN"/>
        </w:rPr>
        <w:t>ư</w:t>
      </w:r>
      <w:r>
        <w:rPr>
          <w:rFonts w:eastAsia="SimSun"/>
          <w:b w:val="0"/>
          <w:bCs/>
          <w:iCs/>
          <w:lang w:eastAsia="zh-CN"/>
        </w:rPr>
        <w:t>ợc dẫn vào ống phân phối nhằm phân phối đều trên toàn bộ mặt diện tích ngang ở đáy bể. Ống phân phối đ</w:t>
      </w:r>
      <w:r>
        <w:rPr>
          <w:rFonts w:eastAsia="SimSun"/>
          <w:b w:val="0"/>
          <w:bCs/>
          <w:iCs/>
          <w:lang w:val="vi-VN" w:eastAsia="zh-CN"/>
        </w:rPr>
        <w:t>ư</w:t>
      </w:r>
      <w:r>
        <w:rPr>
          <w:rFonts w:eastAsia="SimSun"/>
          <w:b w:val="0"/>
          <w:bCs/>
          <w:iCs/>
          <w:lang w:eastAsia="zh-CN"/>
        </w:rPr>
        <w:t>ợc thiết kế sao cho n</w:t>
      </w:r>
      <w:r>
        <w:rPr>
          <w:rFonts w:eastAsia="SimSun"/>
          <w:b w:val="0"/>
          <w:bCs/>
          <w:iCs/>
          <w:lang w:val="vi-VN" w:eastAsia="zh-CN"/>
        </w:rPr>
        <w:t>ư</w:t>
      </w:r>
      <w:r>
        <w:rPr>
          <w:rFonts w:eastAsia="SimSun"/>
          <w:b w:val="0"/>
          <w:bCs/>
          <w:iCs/>
          <w:lang w:eastAsia="zh-CN"/>
        </w:rPr>
        <w:t>ớc khi ra khỏi ống và đi lên với vận tốc chậm nhất (trong trạng thái tĩnh), khi đó các bông cặn hình thành có tỉ trọng đủ lớn thắng đ</w:t>
      </w:r>
      <w:r>
        <w:rPr>
          <w:rFonts w:eastAsia="SimSun"/>
          <w:b w:val="0"/>
          <w:bCs/>
          <w:iCs/>
          <w:lang w:val="vi-VN" w:eastAsia="zh-CN"/>
        </w:rPr>
        <w:t>ư</w:t>
      </w:r>
      <w:r>
        <w:rPr>
          <w:rFonts w:eastAsia="SimSun"/>
          <w:b w:val="0"/>
          <w:bCs/>
          <w:iCs/>
          <w:lang w:eastAsia="zh-CN"/>
        </w:rPr>
        <w:t>ợc vận tốc của dòng n</w:t>
      </w:r>
      <w:r>
        <w:rPr>
          <w:rFonts w:eastAsia="SimSun"/>
          <w:b w:val="0"/>
          <w:bCs/>
          <w:iCs/>
          <w:lang w:val="vi-VN" w:eastAsia="zh-CN"/>
        </w:rPr>
        <w:t>ư</w:t>
      </w:r>
      <w:r>
        <w:rPr>
          <w:rFonts w:eastAsia="SimSun"/>
          <w:b w:val="0"/>
          <w:bCs/>
          <w:iCs/>
          <w:lang w:eastAsia="zh-CN"/>
        </w:rPr>
        <w:t>ớc thải đi lên sẽ</w:t>
      </w:r>
      <w:r>
        <w:rPr>
          <w:rFonts w:eastAsia="SimSun"/>
          <w:b w:val="0"/>
          <w:bCs/>
          <w:iCs/>
          <w:lang w:val="vi-VN" w:eastAsia="zh-CN"/>
        </w:rPr>
        <w:t xml:space="preserve"> </w:t>
      </w:r>
      <w:r>
        <w:rPr>
          <w:rFonts w:eastAsia="SimSun"/>
          <w:b w:val="0"/>
          <w:bCs/>
          <w:iCs/>
          <w:lang w:eastAsia="zh-CN"/>
        </w:rPr>
        <w:t>lắng xuống đáy bể lắng. Hàm l</w:t>
      </w:r>
      <w:r>
        <w:rPr>
          <w:rFonts w:eastAsia="SimSun"/>
          <w:b w:val="0"/>
          <w:bCs/>
          <w:iCs/>
          <w:lang w:val="vi-VN" w:eastAsia="zh-CN"/>
        </w:rPr>
        <w:t>ư</w:t>
      </w:r>
      <w:r>
        <w:rPr>
          <w:rFonts w:eastAsia="SimSun"/>
          <w:b w:val="0"/>
          <w:bCs/>
          <w:iCs/>
          <w:lang w:eastAsia="zh-CN"/>
        </w:rPr>
        <w:t>ợng cặn (SS) trong n</w:t>
      </w:r>
      <w:r w:rsidR="00936F6F">
        <w:rPr>
          <w:rFonts w:eastAsia="SimSun"/>
          <w:b w:val="0"/>
          <w:bCs/>
          <w:iCs/>
          <w:lang w:eastAsia="zh-CN"/>
        </w:rPr>
        <w:t>ư</w:t>
      </w:r>
      <w:r>
        <w:rPr>
          <w:rFonts w:eastAsia="SimSun"/>
          <w:b w:val="0"/>
          <w:bCs/>
          <w:iCs/>
          <w:lang w:eastAsia="zh-CN"/>
        </w:rPr>
        <w:t>ớc thải ra khỏi thiết bị lắng giảm 85 - 95%. Cặn lắng ở đáy bể lắng đ</w:t>
      </w:r>
      <w:r w:rsidR="00936F6F">
        <w:rPr>
          <w:rFonts w:eastAsia="SimSun"/>
          <w:b w:val="0"/>
          <w:bCs/>
          <w:iCs/>
          <w:lang w:eastAsia="zh-CN"/>
        </w:rPr>
        <w:t>ư</w:t>
      </w:r>
      <w:r>
        <w:rPr>
          <w:rFonts w:eastAsia="SimSun"/>
          <w:b w:val="0"/>
          <w:bCs/>
          <w:iCs/>
          <w:lang w:eastAsia="zh-CN"/>
        </w:rPr>
        <w:t xml:space="preserve">ợc dẫn qua bể thu bùn hóa lý. </w:t>
      </w:r>
    </w:p>
    <w:p w:rsidR="0010629E" w:rsidRDefault="00C0614F" w:rsidP="00C0614F">
      <w:pPr>
        <w:tabs>
          <w:tab w:val="left" w:pos="567"/>
        </w:tabs>
        <w:spacing w:before="120" w:after="120"/>
        <w:ind w:firstLineChars="200" w:firstLine="522"/>
        <w:jc w:val="both"/>
        <w:rPr>
          <w:rFonts w:eastAsia="SimSun"/>
          <w:b w:val="0"/>
          <w:bCs/>
          <w:iCs/>
          <w:lang w:eastAsia="zh-CN"/>
        </w:rPr>
      </w:pPr>
      <w:r>
        <w:rPr>
          <w:rFonts w:eastAsia="SimSun"/>
          <w:iCs/>
          <w:lang w:eastAsia="zh-CN"/>
        </w:rPr>
        <w:t>Bể khử trùng:</w:t>
      </w:r>
    </w:p>
    <w:p w:rsidR="0010629E" w:rsidRDefault="00C0614F" w:rsidP="0010629E">
      <w:pPr>
        <w:tabs>
          <w:tab w:val="left" w:pos="567"/>
        </w:tabs>
        <w:spacing w:before="120" w:after="120"/>
        <w:ind w:firstLineChars="200" w:firstLine="520"/>
        <w:jc w:val="both"/>
        <w:rPr>
          <w:rFonts w:eastAsia="SimSun"/>
          <w:b w:val="0"/>
          <w:bCs/>
          <w:iCs/>
          <w:lang w:eastAsia="zh-CN"/>
        </w:rPr>
      </w:pPr>
      <w:r>
        <w:rPr>
          <w:rFonts w:eastAsia="SimSun"/>
          <w:b w:val="0"/>
          <w:bCs/>
          <w:iCs/>
          <w:lang w:eastAsia="zh-CN"/>
        </w:rPr>
        <w:t>N</w:t>
      </w:r>
      <w:r>
        <w:rPr>
          <w:rFonts w:eastAsia="SimSun"/>
          <w:b w:val="0"/>
          <w:bCs/>
          <w:iCs/>
          <w:lang w:val="vi-VN" w:eastAsia="zh-CN"/>
        </w:rPr>
        <w:t>ư</w:t>
      </w:r>
      <w:r>
        <w:rPr>
          <w:rFonts w:eastAsia="SimSun"/>
          <w:b w:val="0"/>
          <w:bCs/>
          <w:iCs/>
          <w:lang w:eastAsia="zh-CN"/>
        </w:rPr>
        <w:t>ớc thải sau khi xử lý bằng ph</w:t>
      </w:r>
      <w:r>
        <w:rPr>
          <w:rFonts w:eastAsia="SimSun"/>
          <w:b w:val="0"/>
          <w:bCs/>
          <w:iCs/>
          <w:lang w:val="vi-VN" w:eastAsia="zh-CN"/>
        </w:rPr>
        <w:t>ư</w:t>
      </w:r>
      <w:r>
        <w:rPr>
          <w:rFonts w:eastAsia="SimSun"/>
          <w:b w:val="0"/>
          <w:bCs/>
          <w:iCs/>
          <w:lang w:eastAsia="zh-CN"/>
        </w:rPr>
        <w:t>ơng pháp sinh học còn chứa khoảng 105 – 106 vi khuẩn trong 100ml, hầu hết các loại vi khuẩn này tồn tại trong n</w:t>
      </w:r>
      <w:r>
        <w:rPr>
          <w:rFonts w:eastAsia="SimSun"/>
          <w:b w:val="0"/>
          <w:bCs/>
          <w:iCs/>
          <w:lang w:val="vi-VN" w:eastAsia="zh-CN"/>
        </w:rPr>
        <w:t>ư</w:t>
      </w:r>
      <w:r>
        <w:rPr>
          <w:rFonts w:eastAsia="SimSun"/>
          <w:b w:val="0"/>
          <w:bCs/>
          <w:iCs/>
          <w:lang w:eastAsia="zh-CN"/>
        </w:rPr>
        <w:t>ớc thải không phải là vi trùng gây bệnh, nh</w:t>
      </w:r>
      <w:r>
        <w:rPr>
          <w:rFonts w:eastAsia="SimSun"/>
          <w:b w:val="0"/>
          <w:bCs/>
          <w:iCs/>
          <w:lang w:val="vi-VN" w:eastAsia="zh-CN"/>
        </w:rPr>
        <w:t>ư</w:t>
      </w:r>
      <w:r>
        <w:rPr>
          <w:rFonts w:eastAsia="SimSun"/>
          <w:b w:val="0"/>
          <w:bCs/>
          <w:iCs/>
          <w:lang w:eastAsia="zh-CN"/>
        </w:rPr>
        <w:t>ng cũng không loại trừ một số loài vi khuẩn có khả năng gây bệ</w:t>
      </w:r>
      <w:r w:rsidR="0010629E">
        <w:rPr>
          <w:rFonts w:eastAsia="SimSun"/>
          <w:b w:val="0"/>
          <w:bCs/>
          <w:iCs/>
          <w:lang w:eastAsia="zh-CN"/>
        </w:rPr>
        <w:t>nh.</w:t>
      </w:r>
    </w:p>
    <w:p w:rsidR="0010629E" w:rsidRDefault="00C0614F" w:rsidP="0010629E">
      <w:pPr>
        <w:tabs>
          <w:tab w:val="left" w:pos="567"/>
        </w:tabs>
        <w:spacing w:before="120" w:after="120"/>
        <w:ind w:firstLineChars="200" w:firstLine="520"/>
        <w:jc w:val="both"/>
        <w:rPr>
          <w:rFonts w:eastAsia="SimSun"/>
          <w:b w:val="0"/>
          <w:bCs/>
          <w:iCs/>
          <w:lang w:eastAsia="zh-CN"/>
        </w:rPr>
      </w:pPr>
      <w:r>
        <w:rPr>
          <w:rFonts w:eastAsia="SimSun"/>
          <w:b w:val="0"/>
          <w:bCs/>
          <w:iCs/>
          <w:lang w:eastAsia="zh-CN"/>
        </w:rPr>
        <w:t>Khi cho Chlorine vào n</w:t>
      </w:r>
      <w:r>
        <w:rPr>
          <w:rFonts w:eastAsia="SimSun"/>
          <w:b w:val="0"/>
          <w:bCs/>
          <w:iCs/>
          <w:lang w:val="vi-VN" w:eastAsia="zh-CN"/>
        </w:rPr>
        <w:t>ư</w:t>
      </w:r>
      <w:r>
        <w:rPr>
          <w:rFonts w:eastAsia="SimSun"/>
          <w:b w:val="0"/>
          <w:bCs/>
          <w:iCs/>
          <w:lang w:eastAsia="zh-CN"/>
        </w:rPr>
        <w:t>ớc, d</w:t>
      </w:r>
      <w:r w:rsidR="00936F6F">
        <w:rPr>
          <w:rFonts w:eastAsia="SimSun"/>
          <w:b w:val="0"/>
          <w:bCs/>
          <w:iCs/>
          <w:lang w:eastAsia="zh-CN"/>
        </w:rPr>
        <w:t>ư</w:t>
      </w:r>
      <w:r>
        <w:rPr>
          <w:rFonts w:eastAsia="SimSun"/>
          <w:b w:val="0"/>
          <w:bCs/>
          <w:iCs/>
          <w:lang w:eastAsia="zh-CN"/>
        </w:rPr>
        <w:t>ới tác dụng chảy rối do cấu tạo vách ngăn của bể và hóa chất Chlorine có tính oxi hóa mạnh sẽ khuếch tán xuyên qua vỏ tế bào vi sinh vật và gây phản ứng với men bên trong của tế bào vi sinh vật làm phá hoại quá trình trao đổi chất dẫn đến vi sinh vật bị tiêu diệ</w:t>
      </w:r>
      <w:r w:rsidR="0010629E">
        <w:rPr>
          <w:rFonts w:eastAsia="SimSun"/>
          <w:b w:val="0"/>
          <w:bCs/>
          <w:iCs/>
          <w:lang w:eastAsia="zh-CN"/>
        </w:rPr>
        <w:t>t.</w:t>
      </w:r>
    </w:p>
    <w:p w:rsidR="00C0614F" w:rsidRDefault="00C0614F" w:rsidP="0010629E">
      <w:pPr>
        <w:tabs>
          <w:tab w:val="left" w:pos="567"/>
        </w:tabs>
        <w:spacing w:before="120" w:after="120"/>
        <w:ind w:firstLineChars="200" w:firstLine="520"/>
        <w:jc w:val="both"/>
        <w:rPr>
          <w:rFonts w:eastAsia="SimSun"/>
          <w:b w:val="0"/>
          <w:bCs/>
          <w:iCs/>
          <w:lang w:val="vi-VN"/>
        </w:rPr>
      </w:pPr>
      <w:r>
        <w:rPr>
          <w:rFonts w:eastAsia="SimSun"/>
          <w:b w:val="0"/>
          <w:bCs/>
          <w:iCs/>
          <w:lang w:eastAsia="zh-CN"/>
        </w:rPr>
        <w:t>N</w:t>
      </w:r>
      <w:r>
        <w:rPr>
          <w:rFonts w:eastAsia="SimSun"/>
          <w:b w:val="0"/>
          <w:bCs/>
          <w:iCs/>
          <w:lang w:val="vi-VN" w:eastAsia="zh-CN"/>
        </w:rPr>
        <w:t>ư</w:t>
      </w:r>
      <w:r>
        <w:rPr>
          <w:rFonts w:eastAsia="SimSun"/>
          <w:b w:val="0"/>
          <w:bCs/>
          <w:iCs/>
          <w:lang w:eastAsia="zh-CN"/>
        </w:rPr>
        <w:t xml:space="preserve">ớc thải sau xử lý đạt quy chuẩn nguồn xả: QCVN </w:t>
      </w:r>
      <w:r>
        <w:rPr>
          <w:rFonts w:eastAsia="SimSun"/>
          <w:b w:val="0"/>
          <w:bCs/>
          <w:iCs/>
          <w:lang w:val="vi-VN" w:eastAsia="zh-CN"/>
        </w:rPr>
        <w:t>63:</w:t>
      </w:r>
      <w:r>
        <w:rPr>
          <w:rFonts w:eastAsia="SimSun"/>
          <w:b w:val="0"/>
          <w:bCs/>
          <w:iCs/>
          <w:lang w:eastAsia="zh-CN"/>
        </w:rPr>
        <w:t>201</w:t>
      </w:r>
      <w:r>
        <w:rPr>
          <w:rFonts w:eastAsia="SimSun"/>
          <w:b w:val="0"/>
          <w:bCs/>
          <w:iCs/>
          <w:lang w:val="vi-VN" w:eastAsia="zh-CN"/>
        </w:rPr>
        <w:t>7</w:t>
      </w:r>
      <w:r w:rsidR="0010629E">
        <w:rPr>
          <w:rFonts w:eastAsia="SimSun"/>
          <w:b w:val="0"/>
          <w:bCs/>
          <w:iCs/>
          <w:lang w:eastAsia="zh-CN"/>
        </w:rPr>
        <w:t xml:space="preserve">/BTNMT </w:t>
      </w:r>
      <w:r>
        <w:rPr>
          <w:rFonts w:eastAsia="SimSun"/>
          <w:b w:val="0"/>
          <w:bCs/>
          <w:iCs/>
          <w:lang w:eastAsia="zh-CN"/>
        </w:rPr>
        <w:t>Cộ</w:t>
      </w:r>
      <w:r w:rsidR="0010629E">
        <w:rPr>
          <w:rFonts w:eastAsia="SimSun"/>
          <w:b w:val="0"/>
          <w:bCs/>
          <w:iCs/>
          <w:lang w:eastAsia="zh-CN"/>
        </w:rPr>
        <w:t>t A, Kq=0,9, Kf=1</w:t>
      </w:r>
      <w:r>
        <w:rPr>
          <w:rFonts w:eastAsia="SimSun"/>
          <w:b w:val="0"/>
          <w:bCs/>
          <w:iCs/>
          <w:lang w:eastAsia="zh-CN"/>
        </w:rPr>
        <w:t xml:space="preserve">. </w:t>
      </w:r>
    </w:p>
    <w:p w:rsidR="0010629E" w:rsidRDefault="0010629E" w:rsidP="00C0614F">
      <w:pPr>
        <w:tabs>
          <w:tab w:val="left" w:pos="567"/>
        </w:tabs>
        <w:spacing w:before="120" w:after="120"/>
        <w:ind w:firstLineChars="200" w:firstLine="522"/>
        <w:jc w:val="both"/>
        <w:rPr>
          <w:rFonts w:eastAsia="SimSun"/>
          <w:iCs/>
          <w:lang w:eastAsia="zh-CN"/>
        </w:rPr>
      </w:pPr>
      <w:r>
        <w:rPr>
          <w:rFonts w:eastAsia="SimSun"/>
          <w:iCs/>
          <w:lang w:eastAsia="zh-CN"/>
        </w:rPr>
        <w:t>Hồ hoàn thiện (hồ sự cố)</w:t>
      </w:r>
    </w:p>
    <w:p w:rsidR="0010629E" w:rsidRPr="0010629E" w:rsidRDefault="0010629E" w:rsidP="0010629E">
      <w:pPr>
        <w:tabs>
          <w:tab w:val="left" w:pos="567"/>
        </w:tabs>
        <w:spacing w:before="120" w:after="120"/>
        <w:ind w:firstLineChars="200" w:firstLine="520"/>
        <w:jc w:val="both"/>
        <w:rPr>
          <w:rFonts w:eastAsia="SimSun"/>
          <w:b w:val="0"/>
          <w:iCs/>
          <w:lang w:eastAsia="zh-CN"/>
        </w:rPr>
      </w:pPr>
      <w:r w:rsidRPr="0010629E">
        <w:rPr>
          <w:rFonts w:eastAsia="SimSun"/>
          <w:b w:val="0"/>
          <w:iCs/>
          <w:lang w:eastAsia="zh-CN"/>
        </w:rPr>
        <w:t>Nước sau khi qua bể khử trùng được dẫn về hồ hoàn thiện có chức năng lưu giữ nước, sau đó được xả ra nguồn tiếp nhận.</w:t>
      </w:r>
    </w:p>
    <w:p w:rsidR="0010629E" w:rsidRPr="0010629E" w:rsidRDefault="0010629E" w:rsidP="0010629E">
      <w:pPr>
        <w:tabs>
          <w:tab w:val="left" w:pos="567"/>
        </w:tabs>
        <w:spacing w:before="120" w:after="120"/>
        <w:ind w:firstLineChars="200" w:firstLine="520"/>
        <w:jc w:val="both"/>
        <w:rPr>
          <w:rFonts w:eastAsia="SimSun"/>
          <w:b w:val="0"/>
          <w:iCs/>
          <w:lang w:eastAsia="zh-CN"/>
        </w:rPr>
      </w:pPr>
      <w:r w:rsidRPr="0010629E">
        <w:rPr>
          <w:rFonts w:eastAsia="SimSun"/>
          <w:b w:val="0"/>
          <w:iCs/>
          <w:lang w:eastAsia="zh-CN"/>
        </w:rPr>
        <w:lastRenderedPageBreak/>
        <w:t xml:space="preserve">Ngoài ra, hồ hoàn thiện được sử dụng với chức năng như một hồ sự cố. Khi hệ thống xử lý nước thải xảy ra sự cố cần phải ngừng hoạt động để khắc phụ, sửa chữa, nhà máy sẽ ngừng xả thải ra nguồn tiếp nhận và toàn bộ nước thải phát sinh được thu gom tập trung dẫn về hồ sự cố để lưu chứa. Sau khi sự cố khắc phục, nước thải tại hồ hoàn thiện được bơm trở lại hệ thống để xử lý đạt </w:t>
      </w:r>
      <w:r w:rsidRPr="0010629E">
        <w:rPr>
          <w:rFonts w:eastAsia="SimSun"/>
          <w:b w:val="0"/>
          <w:bCs/>
          <w:iCs/>
          <w:lang w:eastAsia="zh-CN"/>
        </w:rPr>
        <w:t xml:space="preserve">QCVN </w:t>
      </w:r>
      <w:r w:rsidRPr="0010629E">
        <w:rPr>
          <w:rFonts w:eastAsia="SimSun"/>
          <w:b w:val="0"/>
          <w:bCs/>
          <w:iCs/>
          <w:lang w:val="vi-VN" w:eastAsia="zh-CN"/>
        </w:rPr>
        <w:t>63:</w:t>
      </w:r>
      <w:r w:rsidRPr="0010629E">
        <w:rPr>
          <w:rFonts w:eastAsia="SimSun"/>
          <w:b w:val="0"/>
          <w:bCs/>
          <w:iCs/>
          <w:lang w:eastAsia="zh-CN"/>
        </w:rPr>
        <w:t>201</w:t>
      </w:r>
      <w:r w:rsidRPr="0010629E">
        <w:rPr>
          <w:rFonts w:eastAsia="SimSun"/>
          <w:b w:val="0"/>
          <w:bCs/>
          <w:iCs/>
          <w:lang w:val="vi-VN" w:eastAsia="zh-CN"/>
        </w:rPr>
        <w:t>7</w:t>
      </w:r>
      <w:r w:rsidRPr="0010629E">
        <w:rPr>
          <w:rFonts w:eastAsia="SimSun"/>
          <w:b w:val="0"/>
          <w:bCs/>
          <w:iCs/>
          <w:lang w:eastAsia="zh-CN"/>
        </w:rPr>
        <w:t>/BTNMT Cột A, Kq=0,9, Kf=1 trước khi thải ra nguồn tiếp nhận.</w:t>
      </w:r>
    </w:p>
    <w:p w:rsidR="00C0614F" w:rsidRDefault="00C0614F" w:rsidP="00C0614F">
      <w:pPr>
        <w:tabs>
          <w:tab w:val="left" w:pos="567"/>
        </w:tabs>
        <w:spacing w:before="120" w:after="120"/>
        <w:ind w:firstLineChars="200" w:firstLine="522"/>
        <w:jc w:val="both"/>
        <w:rPr>
          <w:rFonts w:eastAsia="SimSun"/>
          <w:b w:val="0"/>
          <w:bCs/>
          <w:iCs/>
          <w:lang w:val="vi-VN"/>
        </w:rPr>
      </w:pPr>
      <w:r>
        <w:rPr>
          <w:rFonts w:eastAsia="SimSun"/>
          <w:iCs/>
          <w:lang w:eastAsia="zh-CN"/>
        </w:rPr>
        <w:t>Bể thu bùn sinh học:</w:t>
      </w:r>
      <w:r>
        <w:rPr>
          <w:rFonts w:eastAsia="SimSun"/>
          <w:b w:val="0"/>
          <w:bCs/>
          <w:iCs/>
          <w:lang w:eastAsia="zh-CN"/>
        </w:rPr>
        <w:t xml:space="preserve"> Tiếp nhận l</w:t>
      </w:r>
      <w:r>
        <w:rPr>
          <w:rFonts w:eastAsia="SimSun"/>
          <w:b w:val="0"/>
          <w:bCs/>
          <w:iCs/>
          <w:lang w:val="vi-VN" w:eastAsia="zh-CN"/>
        </w:rPr>
        <w:t>ư</w:t>
      </w:r>
      <w:r>
        <w:rPr>
          <w:rFonts w:eastAsia="SimSun"/>
          <w:b w:val="0"/>
          <w:bCs/>
          <w:iCs/>
          <w:lang w:eastAsia="zh-CN"/>
        </w:rPr>
        <w:t>ợng bùn từ bể lắng 2 và bơm tuần hoàn sẽ bơm bùn trở lại bể sinh học thiếu khí và hiếu khí nhằm đảm bảo l</w:t>
      </w:r>
      <w:r>
        <w:rPr>
          <w:rFonts w:eastAsia="SimSun"/>
          <w:b w:val="0"/>
          <w:bCs/>
          <w:iCs/>
          <w:lang w:val="vi-VN" w:eastAsia="zh-CN"/>
        </w:rPr>
        <w:t>ư</w:t>
      </w:r>
      <w:r>
        <w:rPr>
          <w:rFonts w:eastAsia="SimSun"/>
          <w:b w:val="0"/>
          <w:bCs/>
          <w:iCs/>
          <w:lang w:eastAsia="zh-CN"/>
        </w:rPr>
        <w:t>ợng bùn trong bể luôn duy trì ở mức thích hợp. Phần bùn d</w:t>
      </w:r>
      <w:r>
        <w:rPr>
          <w:rFonts w:eastAsia="SimSun"/>
          <w:b w:val="0"/>
          <w:bCs/>
          <w:iCs/>
          <w:lang w:val="vi-VN" w:eastAsia="zh-CN"/>
        </w:rPr>
        <w:t>ư</w:t>
      </w:r>
      <w:r>
        <w:rPr>
          <w:rFonts w:eastAsia="SimSun"/>
          <w:b w:val="0"/>
          <w:bCs/>
          <w:iCs/>
          <w:lang w:eastAsia="zh-CN"/>
        </w:rPr>
        <w:t xml:space="preserve"> sẽ đ</w:t>
      </w:r>
      <w:r>
        <w:rPr>
          <w:rFonts w:eastAsia="SimSun"/>
          <w:b w:val="0"/>
          <w:bCs/>
          <w:iCs/>
          <w:lang w:val="vi-VN" w:eastAsia="zh-CN"/>
        </w:rPr>
        <w:t>ư</w:t>
      </w:r>
      <w:r>
        <w:rPr>
          <w:rFonts w:eastAsia="SimSun"/>
          <w:b w:val="0"/>
          <w:bCs/>
          <w:iCs/>
          <w:lang w:eastAsia="zh-CN"/>
        </w:rPr>
        <w:t>ợc bơm qua bể nén bùn và đ</w:t>
      </w:r>
      <w:r>
        <w:rPr>
          <w:rFonts w:eastAsia="SimSun"/>
          <w:b w:val="0"/>
          <w:bCs/>
          <w:iCs/>
          <w:lang w:val="vi-VN" w:eastAsia="zh-CN"/>
        </w:rPr>
        <w:t>ư</w:t>
      </w:r>
      <w:r>
        <w:rPr>
          <w:rFonts w:eastAsia="SimSun"/>
          <w:b w:val="0"/>
          <w:bCs/>
          <w:iCs/>
          <w:lang w:eastAsia="zh-CN"/>
        </w:rPr>
        <w:t>ợc ép khô bằng máy ép bùn. L</w:t>
      </w:r>
      <w:r>
        <w:rPr>
          <w:rFonts w:eastAsia="SimSun"/>
          <w:b w:val="0"/>
          <w:bCs/>
          <w:iCs/>
          <w:lang w:val="vi-VN" w:eastAsia="zh-CN"/>
        </w:rPr>
        <w:t>ư</w:t>
      </w:r>
      <w:r>
        <w:rPr>
          <w:rFonts w:eastAsia="SimSun"/>
          <w:b w:val="0"/>
          <w:bCs/>
          <w:iCs/>
          <w:lang w:eastAsia="zh-CN"/>
        </w:rPr>
        <w:t>ợng bùn d</w:t>
      </w:r>
      <w:r>
        <w:rPr>
          <w:rFonts w:eastAsia="SimSun"/>
          <w:b w:val="0"/>
          <w:bCs/>
          <w:iCs/>
          <w:lang w:val="vi-VN" w:eastAsia="zh-CN"/>
        </w:rPr>
        <w:t>ư</w:t>
      </w:r>
      <w:r>
        <w:rPr>
          <w:rFonts w:eastAsia="SimSun"/>
          <w:b w:val="0"/>
          <w:bCs/>
          <w:iCs/>
          <w:lang w:eastAsia="zh-CN"/>
        </w:rPr>
        <w:t xml:space="preserve"> phát sinh khoảng 477 kg/ngày, thành phần bùn thải này chứa các vi sinh d</w:t>
      </w:r>
      <w:r>
        <w:rPr>
          <w:rFonts w:eastAsia="SimSun"/>
          <w:b w:val="0"/>
          <w:bCs/>
          <w:iCs/>
          <w:lang w:val="vi-VN" w:eastAsia="zh-CN"/>
        </w:rPr>
        <w:t>ư</w:t>
      </w:r>
      <w:r>
        <w:rPr>
          <w:rFonts w:eastAsia="SimSun"/>
          <w:b w:val="0"/>
          <w:bCs/>
          <w:iCs/>
          <w:lang w:eastAsia="zh-CN"/>
        </w:rPr>
        <w:t xml:space="preserve"> thừa của các công đoạn xử lý sinh học với hàm l</w:t>
      </w:r>
      <w:r>
        <w:rPr>
          <w:rFonts w:eastAsia="SimSun"/>
          <w:b w:val="0"/>
          <w:bCs/>
          <w:iCs/>
          <w:lang w:val="vi-VN" w:eastAsia="zh-CN"/>
        </w:rPr>
        <w:t>ư</w:t>
      </w:r>
      <w:r>
        <w:rPr>
          <w:rFonts w:eastAsia="SimSun"/>
          <w:b w:val="0"/>
          <w:bCs/>
          <w:iCs/>
          <w:lang w:eastAsia="zh-CN"/>
        </w:rPr>
        <w:t xml:space="preserve">ợng chất hữu cơ, nitơ và phốt pho cao. </w:t>
      </w:r>
    </w:p>
    <w:p w:rsidR="00C0614F" w:rsidRDefault="00C0614F" w:rsidP="00C0614F">
      <w:pPr>
        <w:tabs>
          <w:tab w:val="left" w:pos="567"/>
        </w:tabs>
        <w:spacing w:before="120" w:after="120"/>
        <w:ind w:firstLineChars="200" w:firstLine="522"/>
        <w:jc w:val="both"/>
        <w:rPr>
          <w:rFonts w:eastAsia="SimSun"/>
          <w:b w:val="0"/>
          <w:bCs/>
          <w:iCs/>
          <w:lang w:val="vi-VN"/>
        </w:rPr>
      </w:pPr>
      <w:r>
        <w:rPr>
          <w:rFonts w:eastAsia="SimSun"/>
          <w:iCs/>
          <w:lang w:eastAsia="zh-CN"/>
        </w:rPr>
        <w:t>Bể thu bùn hóa lý:</w:t>
      </w:r>
      <w:r>
        <w:rPr>
          <w:rFonts w:eastAsia="SimSun"/>
          <w:b w:val="0"/>
          <w:bCs/>
          <w:iCs/>
          <w:lang w:eastAsia="zh-CN"/>
        </w:rPr>
        <w:t xml:space="preserve"> Tiếp nhận l</w:t>
      </w:r>
      <w:r>
        <w:rPr>
          <w:rFonts w:eastAsia="SimSun"/>
          <w:b w:val="0"/>
          <w:bCs/>
          <w:iCs/>
          <w:lang w:val="vi-VN" w:eastAsia="zh-CN"/>
        </w:rPr>
        <w:t>ư</w:t>
      </w:r>
      <w:r>
        <w:rPr>
          <w:rFonts w:eastAsia="SimSun"/>
          <w:b w:val="0"/>
          <w:bCs/>
          <w:iCs/>
          <w:lang w:eastAsia="zh-CN"/>
        </w:rPr>
        <w:t>ợng bùn từ bể lắng hóa lý, bùn này sẽ đ</w:t>
      </w:r>
      <w:r>
        <w:rPr>
          <w:rFonts w:eastAsia="SimSun"/>
          <w:b w:val="0"/>
          <w:bCs/>
          <w:iCs/>
          <w:lang w:val="vi-VN" w:eastAsia="zh-CN"/>
        </w:rPr>
        <w:t>ư</w:t>
      </w:r>
      <w:r>
        <w:rPr>
          <w:rFonts w:eastAsia="SimSun"/>
          <w:b w:val="0"/>
          <w:bCs/>
          <w:iCs/>
          <w:lang w:eastAsia="zh-CN"/>
        </w:rPr>
        <w:t>ợc bơm về bể nén bùn để tách bớt n</w:t>
      </w:r>
      <w:r>
        <w:rPr>
          <w:rFonts w:eastAsia="SimSun"/>
          <w:b w:val="0"/>
          <w:bCs/>
          <w:iCs/>
          <w:lang w:val="vi-VN" w:eastAsia="zh-CN"/>
        </w:rPr>
        <w:t>ư</w:t>
      </w:r>
      <w:r>
        <w:rPr>
          <w:rFonts w:eastAsia="SimSun"/>
          <w:b w:val="0"/>
          <w:bCs/>
          <w:iCs/>
          <w:lang w:eastAsia="zh-CN"/>
        </w:rPr>
        <w:t>ớc. L</w:t>
      </w:r>
      <w:r>
        <w:rPr>
          <w:rFonts w:eastAsia="SimSun"/>
          <w:b w:val="0"/>
          <w:bCs/>
          <w:iCs/>
          <w:lang w:val="vi-VN" w:eastAsia="zh-CN"/>
        </w:rPr>
        <w:t>ư</w:t>
      </w:r>
      <w:r>
        <w:rPr>
          <w:rFonts w:eastAsia="SimSun"/>
          <w:b w:val="0"/>
          <w:bCs/>
          <w:iCs/>
          <w:lang w:eastAsia="zh-CN"/>
        </w:rPr>
        <w:t>ợng bùn d</w:t>
      </w:r>
      <w:r>
        <w:rPr>
          <w:rFonts w:eastAsia="SimSun"/>
          <w:b w:val="0"/>
          <w:bCs/>
          <w:iCs/>
          <w:lang w:val="vi-VN" w:eastAsia="zh-CN"/>
        </w:rPr>
        <w:t>ư</w:t>
      </w:r>
      <w:r>
        <w:rPr>
          <w:rFonts w:eastAsia="SimSun"/>
          <w:b w:val="0"/>
          <w:bCs/>
          <w:iCs/>
          <w:lang w:eastAsia="zh-CN"/>
        </w:rPr>
        <w:t xml:space="preserve"> phát sinh khoảng 570 kg/ngày, thành phần bùn hóa lý chứa các hóa chất keo tụ nh</w:t>
      </w:r>
      <w:r>
        <w:rPr>
          <w:rFonts w:eastAsia="SimSun"/>
          <w:b w:val="0"/>
          <w:bCs/>
          <w:iCs/>
          <w:lang w:val="vi-VN" w:eastAsia="zh-CN"/>
        </w:rPr>
        <w:t>ư</w:t>
      </w:r>
      <w:r>
        <w:rPr>
          <w:rFonts w:eastAsia="SimSun"/>
          <w:b w:val="0"/>
          <w:bCs/>
          <w:iCs/>
          <w:lang w:eastAsia="zh-CN"/>
        </w:rPr>
        <w:t xml:space="preserve"> PAC, PA d</w:t>
      </w:r>
      <w:r>
        <w:rPr>
          <w:rFonts w:eastAsia="SimSun"/>
          <w:b w:val="0"/>
          <w:bCs/>
          <w:iCs/>
          <w:lang w:val="vi-VN" w:eastAsia="zh-CN"/>
        </w:rPr>
        <w:t>ư</w:t>
      </w:r>
      <w:r>
        <w:rPr>
          <w:rFonts w:eastAsia="SimSun"/>
          <w:b w:val="0"/>
          <w:bCs/>
          <w:iCs/>
          <w:lang w:eastAsia="zh-CN"/>
        </w:rPr>
        <w:t xml:space="preserve"> và có hàm l</w:t>
      </w:r>
      <w:r>
        <w:rPr>
          <w:rFonts w:eastAsia="SimSun"/>
          <w:b w:val="0"/>
          <w:bCs/>
          <w:iCs/>
          <w:lang w:val="vi-VN" w:eastAsia="zh-CN"/>
        </w:rPr>
        <w:t>ư</w:t>
      </w:r>
      <w:r>
        <w:rPr>
          <w:rFonts w:eastAsia="SimSun"/>
          <w:b w:val="0"/>
          <w:bCs/>
          <w:iCs/>
          <w:lang w:eastAsia="zh-CN"/>
        </w:rPr>
        <w:t>ợng các chất vô cơ. Bùn này cũng đ</w:t>
      </w:r>
      <w:r>
        <w:rPr>
          <w:rFonts w:eastAsia="SimSun"/>
          <w:b w:val="0"/>
          <w:bCs/>
          <w:iCs/>
          <w:lang w:val="vi-VN" w:eastAsia="zh-CN"/>
        </w:rPr>
        <w:t>ư</w:t>
      </w:r>
      <w:r>
        <w:rPr>
          <w:rFonts w:eastAsia="SimSun"/>
          <w:b w:val="0"/>
          <w:bCs/>
          <w:iCs/>
          <w:lang w:eastAsia="zh-CN"/>
        </w:rPr>
        <w:t>ợc đ</w:t>
      </w:r>
      <w:r>
        <w:rPr>
          <w:rFonts w:eastAsia="SimSun"/>
          <w:b w:val="0"/>
          <w:bCs/>
          <w:iCs/>
          <w:lang w:val="vi-VN" w:eastAsia="zh-CN"/>
        </w:rPr>
        <w:t>ư</w:t>
      </w:r>
      <w:r>
        <w:rPr>
          <w:rFonts w:eastAsia="SimSun"/>
          <w:b w:val="0"/>
          <w:bCs/>
          <w:iCs/>
          <w:lang w:eastAsia="zh-CN"/>
        </w:rPr>
        <w:t>a về bể nén bùn tách n</w:t>
      </w:r>
      <w:r>
        <w:rPr>
          <w:rFonts w:eastAsia="SimSun"/>
          <w:b w:val="0"/>
          <w:bCs/>
          <w:iCs/>
          <w:lang w:val="vi-VN" w:eastAsia="zh-CN"/>
        </w:rPr>
        <w:t>ư</w:t>
      </w:r>
      <w:r>
        <w:rPr>
          <w:rFonts w:eastAsia="SimSun"/>
          <w:b w:val="0"/>
          <w:bCs/>
          <w:iCs/>
          <w:lang w:eastAsia="zh-CN"/>
        </w:rPr>
        <w:t>ớc và đ</w:t>
      </w:r>
      <w:r>
        <w:rPr>
          <w:rFonts w:eastAsia="SimSun"/>
          <w:b w:val="0"/>
          <w:bCs/>
          <w:iCs/>
          <w:lang w:val="vi-VN" w:eastAsia="zh-CN"/>
        </w:rPr>
        <w:t>ư</w:t>
      </w:r>
      <w:r>
        <w:rPr>
          <w:rFonts w:eastAsia="SimSun"/>
          <w:b w:val="0"/>
          <w:bCs/>
          <w:iCs/>
          <w:lang w:eastAsia="zh-CN"/>
        </w:rPr>
        <w:t>ợc ép khô bằng máy ép bùn.</w:t>
      </w:r>
    </w:p>
    <w:p w:rsidR="00C0614F" w:rsidRDefault="00C0614F" w:rsidP="00C0614F">
      <w:pPr>
        <w:tabs>
          <w:tab w:val="left" w:pos="567"/>
        </w:tabs>
        <w:spacing w:before="120" w:after="120"/>
        <w:ind w:firstLineChars="200" w:firstLine="522"/>
        <w:jc w:val="both"/>
        <w:rPr>
          <w:rFonts w:eastAsia="SimSun"/>
          <w:b w:val="0"/>
          <w:bCs/>
          <w:iCs/>
          <w:lang w:val="vi-VN"/>
        </w:rPr>
      </w:pPr>
      <w:r>
        <w:rPr>
          <w:rFonts w:eastAsia="SimSun"/>
          <w:iCs/>
          <w:lang w:eastAsia="zh-CN"/>
        </w:rPr>
        <w:t>Bể nén bùn:</w:t>
      </w:r>
      <w:r>
        <w:rPr>
          <w:rFonts w:eastAsia="SimSun"/>
          <w:b w:val="0"/>
          <w:bCs/>
          <w:iCs/>
          <w:lang w:eastAsia="zh-CN"/>
        </w:rPr>
        <w:t xml:space="preserve"> Bể nén bùn có tác dụng tách bớt l</w:t>
      </w:r>
      <w:r>
        <w:rPr>
          <w:rFonts w:eastAsia="SimSun"/>
          <w:b w:val="0"/>
          <w:bCs/>
          <w:iCs/>
          <w:lang w:val="vi-VN" w:eastAsia="zh-CN"/>
        </w:rPr>
        <w:t>ư</w:t>
      </w:r>
      <w:r>
        <w:rPr>
          <w:rFonts w:eastAsia="SimSun"/>
          <w:b w:val="0"/>
          <w:bCs/>
          <w:iCs/>
          <w:lang w:eastAsia="zh-CN"/>
        </w:rPr>
        <w:t>ợng n</w:t>
      </w:r>
      <w:r>
        <w:rPr>
          <w:rFonts w:eastAsia="SimSun"/>
          <w:b w:val="0"/>
          <w:bCs/>
          <w:iCs/>
          <w:lang w:val="vi-VN" w:eastAsia="zh-CN"/>
        </w:rPr>
        <w:t>ư</w:t>
      </w:r>
      <w:r>
        <w:rPr>
          <w:rFonts w:eastAsia="SimSun"/>
          <w:b w:val="0"/>
          <w:bCs/>
          <w:iCs/>
          <w:lang w:eastAsia="zh-CN"/>
        </w:rPr>
        <w:t>ớc trong bùn. Bùn sau khi tách một phần n</w:t>
      </w:r>
      <w:r>
        <w:rPr>
          <w:rFonts w:eastAsia="SimSun"/>
          <w:b w:val="0"/>
          <w:bCs/>
          <w:iCs/>
          <w:lang w:val="vi-VN" w:eastAsia="zh-CN"/>
        </w:rPr>
        <w:t>ư</w:t>
      </w:r>
      <w:r>
        <w:rPr>
          <w:rFonts w:eastAsia="SimSun"/>
          <w:b w:val="0"/>
          <w:bCs/>
          <w:iCs/>
          <w:lang w:eastAsia="zh-CN"/>
        </w:rPr>
        <w:t>ớc đ</w:t>
      </w:r>
      <w:r>
        <w:rPr>
          <w:rFonts w:eastAsia="SimSun"/>
          <w:b w:val="0"/>
          <w:bCs/>
          <w:iCs/>
          <w:lang w:val="vi-VN" w:eastAsia="zh-CN"/>
        </w:rPr>
        <w:t>ư</w:t>
      </w:r>
      <w:r>
        <w:rPr>
          <w:rFonts w:eastAsia="SimSun"/>
          <w:b w:val="0"/>
          <w:bCs/>
          <w:iCs/>
          <w:lang w:eastAsia="zh-CN"/>
        </w:rPr>
        <w:t>ợc bơm qua máy ép bùn. Phần n</w:t>
      </w:r>
      <w:r>
        <w:rPr>
          <w:rFonts w:eastAsia="SimSun"/>
          <w:b w:val="0"/>
          <w:bCs/>
          <w:iCs/>
          <w:lang w:val="vi-VN" w:eastAsia="zh-CN"/>
        </w:rPr>
        <w:t>ư</w:t>
      </w:r>
      <w:r>
        <w:rPr>
          <w:rFonts w:eastAsia="SimSun"/>
          <w:b w:val="0"/>
          <w:bCs/>
          <w:iCs/>
          <w:lang w:eastAsia="zh-CN"/>
        </w:rPr>
        <w:t>ớc tách ra bể nén bùn chất l</w:t>
      </w:r>
      <w:r>
        <w:rPr>
          <w:rFonts w:eastAsia="SimSun"/>
          <w:b w:val="0"/>
          <w:bCs/>
          <w:iCs/>
          <w:lang w:val="vi-VN" w:eastAsia="zh-CN"/>
        </w:rPr>
        <w:t>ư</w:t>
      </w:r>
      <w:r>
        <w:rPr>
          <w:rFonts w:eastAsia="SimSun"/>
          <w:b w:val="0"/>
          <w:bCs/>
          <w:iCs/>
          <w:lang w:eastAsia="zh-CN"/>
        </w:rPr>
        <w:t>ợng n</w:t>
      </w:r>
      <w:r>
        <w:rPr>
          <w:rFonts w:eastAsia="SimSun"/>
          <w:b w:val="0"/>
          <w:bCs/>
          <w:iCs/>
          <w:lang w:val="vi-VN" w:eastAsia="zh-CN"/>
        </w:rPr>
        <w:t>ư</w:t>
      </w:r>
      <w:r>
        <w:rPr>
          <w:rFonts w:eastAsia="SimSun"/>
          <w:b w:val="0"/>
          <w:bCs/>
          <w:iCs/>
          <w:lang w:eastAsia="zh-CN"/>
        </w:rPr>
        <w:t>ớc thấp nên đ</w:t>
      </w:r>
      <w:r>
        <w:rPr>
          <w:rFonts w:eastAsia="SimSun"/>
          <w:b w:val="0"/>
          <w:bCs/>
          <w:iCs/>
          <w:lang w:val="vi-VN" w:eastAsia="zh-CN"/>
        </w:rPr>
        <w:t>ư</w:t>
      </w:r>
      <w:r>
        <w:rPr>
          <w:rFonts w:eastAsia="SimSun"/>
          <w:b w:val="0"/>
          <w:bCs/>
          <w:iCs/>
          <w:lang w:eastAsia="zh-CN"/>
        </w:rPr>
        <w:t>ợc đ</w:t>
      </w:r>
      <w:r>
        <w:rPr>
          <w:rFonts w:eastAsia="SimSun"/>
          <w:b w:val="0"/>
          <w:bCs/>
          <w:iCs/>
          <w:lang w:val="vi-VN" w:eastAsia="zh-CN"/>
        </w:rPr>
        <w:t>ư</w:t>
      </w:r>
      <w:r>
        <w:rPr>
          <w:rFonts w:eastAsia="SimSun"/>
          <w:b w:val="0"/>
          <w:bCs/>
          <w:iCs/>
          <w:lang w:eastAsia="zh-CN"/>
        </w:rPr>
        <w:t xml:space="preserve">a trở lại bể sinh học thiếu khí để tiếp tục xử lý. </w:t>
      </w:r>
    </w:p>
    <w:p w:rsidR="00C0614F" w:rsidRDefault="00C0614F" w:rsidP="00C0614F">
      <w:pPr>
        <w:pStyle w:val="Caption"/>
        <w:ind w:firstLine="522"/>
        <w:jc w:val="both"/>
        <w:rPr>
          <w:rFonts w:eastAsia="SimSun"/>
          <w:b w:val="0"/>
          <w:bCs/>
          <w:iCs/>
          <w:lang w:eastAsia="zh-CN"/>
        </w:rPr>
      </w:pPr>
      <w:r>
        <w:rPr>
          <w:rFonts w:eastAsia="SimSun"/>
          <w:iCs/>
          <w:lang w:eastAsia="zh-CN"/>
        </w:rPr>
        <w:t>Máy ép bùn:</w:t>
      </w:r>
      <w:r>
        <w:rPr>
          <w:rFonts w:eastAsia="SimSun"/>
          <w:b w:val="0"/>
          <w:bCs/>
          <w:iCs/>
          <w:lang w:eastAsia="zh-CN"/>
        </w:rPr>
        <w:t xml:space="preserve"> Máy ép bùn đ</w:t>
      </w:r>
      <w:r w:rsidR="00936F6F">
        <w:rPr>
          <w:rFonts w:eastAsia="SimSun"/>
          <w:b w:val="0"/>
          <w:bCs/>
          <w:iCs/>
          <w:lang w:eastAsia="zh-CN"/>
        </w:rPr>
        <w:t>ư</w:t>
      </w:r>
      <w:r>
        <w:rPr>
          <w:rFonts w:eastAsia="SimSun"/>
          <w:b w:val="0"/>
          <w:bCs/>
          <w:iCs/>
          <w:lang w:eastAsia="zh-CN"/>
        </w:rPr>
        <w:t>ợc sử dụng để ép ráo bùn, bùn sau khi đ</w:t>
      </w:r>
      <w:r>
        <w:rPr>
          <w:rFonts w:eastAsia="SimSun"/>
          <w:b w:val="0"/>
          <w:bCs/>
          <w:iCs/>
          <w:lang w:val="vi-VN" w:eastAsia="zh-CN"/>
        </w:rPr>
        <w:t>ư</w:t>
      </w:r>
      <w:r>
        <w:rPr>
          <w:rFonts w:eastAsia="SimSun"/>
          <w:b w:val="0"/>
          <w:bCs/>
          <w:iCs/>
          <w:lang w:eastAsia="zh-CN"/>
        </w:rPr>
        <w:t>ợc ép ráo n</w:t>
      </w:r>
      <w:r>
        <w:rPr>
          <w:rFonts w:eastAsia="SimSun"/>
          <w:b w:val="0"/>
          <w:bCs/>
          <w:iCs/>
          <w:lang w:val="vi-VN" w:eastAsia="zh-CN"/>
        </w:rPr>
        <w:t>ư</w:t>
      </w:r>
      <w:r>
        <w:rPr>
          <w:rFonts w:eastAsia="SimSun"/>
          <w:b w:val="0"/>
          <w:bCs/>
          <w:iCs/>
          <w:lang w:eastAsia="zh-CN"/>
        </w:rPr>
        <w:t>ớc sẽ đ</w:t>
      </w:r>
      <w:r w:rsidR="00936F6F">
        <w:rPr>
          <w:rFonts w:eastAsia="SimSun"/>
          <w:b w:val="0"/>
          <w:bCs/>
          <w:iCs/>
          <w:lang w:eastAsia="zh-CN"/>
        </w:rPr>
        <w:t>ư</w:t>
      </w:r>
      <w:r>
        <w:rPr>
          <w:rFonts w:eastAsia="SimSun"/>
          <w:b w:val="0"/>
          <w:bCs/>
          <w:iCs/>
          <w:lang w:eastAsia="zh-CN"/>
        </w:rPr>
        <w:t>ợc thu gom bởi đơn vị có chức năng. Phần n</w:t>
      </w:r>
      <w:r>
        <w:rPr>
          <w:rFonts w:eastAsia="SimSun"/>
          <w:b w:val="0"/>
          <w:bCs/>
          <w:iCs/>
          <w:lang w:val="vi-VN" w:eastAsia="zh-CN"/>
        </w:rPr>
        <w:t>ư</w:t>
      </w:r>
      <w:r>
        <w:rPr>
          <w:rFonts w:eastAsia="SimSun"/>
          <w:b w:val="0"/>
          <w:bCs/>
          <w:iCs/>
          <w:lang w:eastAsia="zh-CN"/>
        </w:rPr>
        <w:t>ớc sau khi ép đ</w:t>
      </w:r>
      <w:r>
        <w:rPr>
          <w:rFonts w:eastAsia="SimSun"/>
          <w:b w:val="0"/>
          <w:bCs/>
          <w:iCs/>
          <w:lang w:val="vi-VN" w:eastAsia="zh-CN"/>
        </w:rPr>
        <w:t>ư</w:t>
      </w:r>
      <w:r>
        <w:rPr>
          <w:rFonts w:eastAsia="SimSun"/>
          <w:b w:val="0"/>
          <w:bCs/>
          <w:iCs/>
          <w:lang w:eastAsia="zh-CN"/>
        </w:rPr>
        <w:t>ợc sẽ tự chảy về bể sinh học thiếu khí để xử lý. N</w:t>
      </w:r>
      <w:r w:rsidR="00936F6F">
        <w:rPr>
          <w:rFonts w:eastAsia="SimSun"/>
          <w:b w:val="0"/>
          <w:bCs/>
          <w:iCs/>
          <w:lang w:eastAsia="zh-CN"/>
        </w:rPr>
        <w:t>ư</w:t>
      </w:r>
      <w:r>
        <w:rPr>
          <w:rFonts w:eastAsia="SimSun"/>
          <w:b w:val="0"/>
          <w:bCs/>
          <w:iCs/>
          <w:lang w:eastAsia="zh-CN"/>
        </w:rPr>
        <w:t xml:space="preserve">ớc thải sau xử lý đạt tiêu chuẩn </w:t>
      </w:r>
      <w:r w:rsidR="0010629E">
        <w:rPr>
          <w:rFonts w:eastAsia="SimSun"/>
          <w:b w:val="0"/>
          <w:bCs/>
          <w:iCs/>
          <w:lang w:eastAsia="zh-CN"/>
        </w:rPr>
        <w:t xml:space="preserve">QCVN </w:t>
      </w:r>
      <w:r w:rsidR="0010629E">
        <w:rPr>
          <w:rFonts w:eastAsia="SimSun"/>
          <w:b w:val="0"/>
          <w:bCs/>
          <w:iCs/>
          <w:lang w:val="vi-VN" w:eastAsia="zh-CN"/>
        </w:rPr>
        <w:t>63:</w:t>
      </w:r>
      <w:r w:rsidR="0010629E">
        <w:rPr>
          <w:rFonts w:eastAsia="SimSun"/>
          <w:b w:val="0"/>
          <w:bCs/>
          <w:iCs/>
          <w:lang w:eastAsia="zh-CN"/>
        </w:rPr>
        <w:t>201</w:t>
      </w:r>
      <w:r w:rsidR="0010629E">
        <w:rPr>
          <w:rFonts w:eastAsia="SimSun"/>
          <w:b w:val="0"/>
          <w:bCs/>
          <w:iCs/>
          <w:lang w:val="vi-VN" w:eastAsia="zh-CN"/>
        </w:rPr>
        <w:t>7</w:t>
      </w:r>
      <w:r w:rsidR="0010629E">
        <w:rPr>
          <w:rFonts w:eastAsia="SimSun"/>
          <w:b w:val="0"/>
          <w:bCs/>
          <w:iCs/>
          <w:lang w:eastAsia="zh-CN"/>
        </w:rPr>
        <w:t xml:space="preserve">/BTNMT Cột A, Kq=0,9, Kf=1 </w:t>
      </w:r>
      <w:r>
        <w:rPr>
          <w:rFonts w:eastAsia="SimSun"/>
          <w:b w:val="0"/>
          <w:bCs/>
          <w:iCs/>
          <w:lang w:eastAsia="zh-CN"/>
        </w:rPr>
        <w:t>sau đó thải ra suối Săn Máu cách nhà máy khoảng 1km, thông qua đ</w:t>
      </w:r>
      <w:r w:rsidRPr="00DC7770">
        <w:rPr>
          <w:rFonts w:eastAsia="SimSun"/>
          <w:b w:val="0"/>
          <w:bCs/>
          <w:iCs/>
          <w:lang w:eastAsia="zh-CN"/>
        </w:rPr>
        <w:t>ư</w:t>
      </w:r>
      <w:r>
        <w:rPr>
          <w:rFonts w:eastAsia="SimSun"/>
          <w:b w:val="0"/>
          <w:bCs/>
          <w:iCs/>
          <w:lang w:eastAsia="zh-CN"/>
        </w:rPr>
        <w:t>ờng ống nhựa PVC Φ400mm do nhà máy tự lắp đặt</w:t>
      </w:r>
      <w:r w:rsidRPr="00DC7770">
        <w:rPr>
          <w:rFonts w:eastAsia="SimSun"/>
          <w:b w:val="0"/>
          <w:bCs/>
          <w:iCs/>
          <w:lang w:eastAsia="zh-CN"/>
        </w:rPr>
        <w:t>.</w:t>
      </w:r>
    </w:p>
    <w:p w:rsidR="008F0327" w:rsidRPr="00813D42" w:rsidRDefault="00813D42" w:rsidP="00C0614F">
      <w:pPr>
        <w:pStyle w:val="Caption"/>
      </w:pPr>
      <w:bookmarkStart w:id="172" w:name="_Toc141883971"/>
      <w:r w:rsidRPr="00813D42">
        <w:t xml:space="preserve">Bảng </w:t>
      </w:r>
      <w:fldSimple w:instr=" SEQ Bảng \* ARABIC ">
        <w:r w:rsidR="0042473C">
          <w:rPr>
            <w:noProof/>
          </w:rPr>
          <w:t>17</w:t>
        </w:r>
      </w:fldSimple>
      <w:r w:rsidR="0067050D" w:rsidRPr="00813D42">
        <w:t>. Các</w:t>
      </w:r>
      <w:r w:rsidR="008F0327" w:rsidRPr="00813D42">
        <w:t xml:space="preserve"> hạng mục công trình hệ thống xử lý nước thải:</w:t>
      </w:r>
      <w:bookmarkEnd w:id="172"/>
    </w:p>
    <w:tbl>
      <w:tblPr>
        <w:tblW w:w="50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
        <w:gridCol w:w="1842"/>
        <w:gridCol w:w="5389"/>
        <w:gridCol w:w="708"/>
        <w:gridCol w:w="895"/>
      </w:tblGrid>
      <w:tr w:rsidR="005229E5" w:rsidTr="008D48EE">
        <w:trPr>
          <w:trHeight w:val="635"/>
          <w:tblHeader/>
        </w:trPr>
        <w:tc>
          <w:tcPr>
            <w:tcW w:w="233" w:type="pct"/>
            <w:shd w:val="clear" w:color="auto" w:fill="CCFFFF"/>
            <w:vAlign w:val="center"/>
          </w:tcPr>
          <w:p w:rsidR="00936F6F" w:rsidRDefault="005229E5" w:rsidP="005229E5">
            <w:pPr>
              <w:pStyle w:val="TableParagraph"/>
              <w:spacing w:before="120" w:after="120" w:line="240" w:lineRule="auto"/>
              <w:ind w:left="5"/>
              <w:jc w:val="center"/>
              <w:rPr>
                <w:b/>
                <w:sz w:val="26"/>
              </w:rPr>
            </w:pPr>
            <w:r>
              <w:rPr>
                <w:b/>
                <w:sz w:val="26"/>
              </w:rPr>
              <w:t>Stt</w:t>
            </w:r>
          </w:p>
        </w:tc>
        <w:tc>
          <w:tcPr>
            <w:tcW w:w="994" w:type="pct"/>
            <w:shd w:val="clear" w:color="auto" w:fill="CCFFFF"/>
            <w:vAlign w:val="center"/>
          </w:tcPr>
          <w:p w:rsidR="00936F6F" w:rsidRDefault="00936F6F" w:rsidP="00DC7770">
            <w:pPr>
              <w:pStyle w:val="TableParagraph"/>
              <w:spacing w:before="120" w:after="120" w:line="240" w:lineRule="auto"/>
              <w:ind w:left="143" w:right="144"/>
              <w:jc w:val="center"/>
              <w:rPr>
                <w:b/>
                <w:sz w:val="26"/>
              </w:rPr>
            </w:pPr>
            <w:r>
              <w:rPr>
                <w:b/>
                <w:sz w:val="26"/>
              </w:rPr>
              <w:t>Các</w:t>
            </w:r>
            <w:r>
              <w:rPr>
                <w:b/>
                <w:spacing w:val="-4"/>
                <w:sz w:val="26"/>
              </w:rPr>
              <w:t xml:space="preserve"> </w:t>
            </w:r>
            <w:r>
              <w:rPr>
                <w:b/>
                <w:sz w:val="26"/>
              </w:rPr>
              <w:t>hạng mục</w:t>
            </w:r>
          </w:p>
        </w:tc>
        <w:tc>
          <w:tcPr>
            <w:tcW w:w="2908" w:type="pct"/>
            <w:shd w:val="clear" w:color="auto" w:fill="CCFFFF"/>
            <w:vAlign w:val="center"/>
          </w:tcPr>
          <w:p w:rsidR="00936F6F" w:rsidRDefault="00936F6F" w:rsidP="00DC7770">
            <w:pPr>
              <w:pStyle w:val="TableParagraph"/>
              <w:tabs>
                <w:tab w:val="left" w:pos="323"/>
              </w:tabs>
              <w:spacing w:before="120" w:after="120" w:line="240" w:lineRule="auto"/>
              <w:ind w:left="138"/>
              <w:jc w:val="center"/>
              <w:rPr>
                <w:b/>
                <w:sz w:val="26"/>
              </w:rPr>
            </w:pPr>
            <w:r>
              <w:rPr>
                <w:b/>
                <w:sz w:val="26"/>
              </w:rPr>
              <w:t>Thông</w:t>
            </w:r>
            <w:r>
              <w:rPr>
                <w:b/>
                <w:spacing w:val="-3"/>
                <w:sz w:val="26"/>
              </w:rPr>
              <w:t xml:space="preserve"> </w:t>
            </w:r>
            <w:r>
              <w:rPr>
                <w:b/>
                <w:sz w:val="26"/>
              </w:rPr>
              <w:t>số</w:t>
            </w:r>
            <w:r>
              <w:rPr>
                <w:b/>
                <w:spacing w:val="-2"/>
                <w:sz w:val="26"/>
              </w:rPr>
              <w:t xml:space="preserve"> </w:t>
            </w:r>
            <w:r>
              <w:rPr>
                <w:b/>
                <w:sz w:val="26"/>
              </w:rPr>
              <w:t>kỹ thuật</w:t>
            </w:r>
          </w:p>
        </w:tc>
        <w:tc>
          <w:tcPr>
            <w:tcW w:w="382" w:type="pct"/>
            <w:shd w:val="clear" w:color="auto" w:fill="CCFFFF"/>
            <w:vAlign w:val="center"/>
          </w:tcPr>
          <w:p w:rsidR="00936F6F" w:rsidRDefault="00936F6F" w:rsidP="00DC7770">
            <w:pPr>
              <w:pStyle w:val="TableParagraph"/>
              <w:spacing w:before="120" w:after="120" w:line="240" w:lineRule="auto"/>
              <w:ind w:left="105" w:right="97"/>
              <w:jc w:val="center"/>
              <w:rPr>
                <w:b/>
                <w:sz w:val="26"/>
              </w:rPr>
            </w:pPr>
            <w:r>
              <w:rPr>
                <w:b/>
                <w:sz w:val="26"/>
              </w:rPr>
              <w:t>Đơn</w:t>
            </w:r>
            <w:r>
              <w:rPr>
                <w:b/>
                <w:spacing w:val="-3"/>
                <w:sz w:val="26"/>
              </w:rPr>
              <w:t xml:space="preserve"> </w:t>
            </w:r>
            <w:r>
              <w:rPr>
                <w:b/>
                <w:sz w:val="26"/>
              </w:rPr>
              <w:t>vị</w:t>
            </w:r>
          </w:p>
        </w:tc>
        <w:tc>
          <w:tcPr>
            <w:tcW w:w="483" w:type="pct"/>
            <w:shd w:val="clear" w:color="auto" w:fill="CCFFFF"/>
            <w:vAlign w:val="center"/>
          </w:tcPr>
          <w:p w:rsidR="00936F6F" w:rsidRDefault="00936F6F" w:rsidP="00DC7770">
            <w:pPr>
              <w:pStyle w:val="TableParagraph"/>
              <w:spacing w:before="120" w:after="120" w:line="240" w:lineRule="auto"/>
              <w:ind w:left="105" w:right="97"/>
              <w:jc w:val="center"/>
              <w:rPr>
                <w:b/>
                <w:sz w:val="26"/>
              </w:rPr>
            </w:pPr>
            <w:r w:rsidRPr="00F47B54">
              <w:rPr>
                <w:b/>
                <w:sz w:val="26"/>
              </w:rPr>
              <w:t>Số lượng</w:t>
            </w:r>
          </w:p>
        </w:tc>
      </w:tr>
      <w:tr w:rsidR="005229E5" w:rsidTr="008D48EE">
        <w:trPr>
          <w:trHeight w:val="895"/>
        </w:trPr>
        <w:tc>
          <w:tcPr>
            <w:tcW w:w="233" w:type="pct"/>
            <w:vAlign w:val="center"/>
          </w:tcPr>
          <w:p w:rsidR="005229E5" w:rsidRDefault="005229E5" w:rsidP="005229E5">
            <w:pPr>
              <w:pStyle w:val="TableParagraph"/>
              <w:spacing w:before="120" w:after="120" w:line="240" w:lineRule="auto"/>
              <w:ind w:left="5"/>
              <w:jc w:val="center"/>
              <w:rPr>
                <w:sz w:val="26"/>
              </w:rPr>
            </w:pPr>
            <w:r>
              <w:rPr>
                <w:sz w:val="26"/>
              </w:rPr>
              <w:t>1</w:t>
            </w:r>
          </w:p>
        </w:tc>
        <w:tc>
          <w:tcPr>
            <w:tcW w:w="994" w:type="pct"/>
            <w:vAlign w:val="center"/>
          </w:tcPr>
          <w:p w:rsidR="005229E5" w:rsidRDefault="005229E5" w:rsidP="00DC7770">
            <w:pPr>
              <w:pStyle w:val="TableParagraph"/>
              <w:spacing w:before="120" w:after="120" w:line="240" w:lineRule="auto"/>
              <w:ind w:left="143" w:right="144"/>
              <w:rPr>
                <w:sz w:val="26"/>
              </w:rPr>
            </w:pPr>
            <w:r>
              <w:rPr>
                <w:sz w:val="26"/>
              </w:rPr>
              <w:t>Bể thu gom</w:t>
            </w:r>
          </w:p>
        </w:tc>
        <w:tc>
          <w:tcPr>
            <w:tcW w:w="2908" w:type="pct"/>
            <w:vAlign w:val="center"/>
          </w:tcPr>
          <w:p w:rsidR="005229E5" w:rsidRDefault="005229E5"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 thước: L</w:t>
            </w:r>
            <w:r>
              <w:rPr>
                <w:spacing w:val="13"/>
                <w:sz w:val="26"/>
              </w:rPr>
              <w:t xml:space="preserve"> </w:t>
            </w:r>
            <w:r>
              <w:rPr>
                <w:sz w:val="26"/>
              </w:rPr>
              <w:t>x</w:t>
            </w:r>
            <w:r>
              <w:rPr>
                <w:spacing w:val="15"/>
                <w:sz w:val="26"/>
              </w:rPr>
              <w:t xml:space="preserve"> </w:t>
            </w:r>
            <w:r>
              <w:rPr>
                <w:sz w:val="26"/>
              </w:rPr>
              <w:t>W</w:t>
            </w:r>
            <w:r>
              <w:rPr>
                <w:spacing w:val="11"/>
                <w:sz w:val="26"/>
              </w:rPr>
              <w:t xml:space="preserve"> </w:t>
            </w:r>
            <w:r>
              <w:rPr>
                <w:sz w:val="26"/>
              </w:rPr>
              <w:t>x</w:t>
            </w:r>
            <w:r>
              <w:rPr>
                <w:spacing w:val="15"/>
                <w:sz w:val="26"/>
              </w:rPr>
              <w:t xml:space="preserve"> </w:t>
            </w:r>
            <w:r>
              <w:rPr>
                <w:sz w:val="26"/>
              </w:rPr>
              <w:t>H = 4,0m x 4,0m x 4,0m.</w:t>
            </w:r>
          </w:p>
          <w:p w:rsidR="005229E5" w:rsidRDefault="005229E5"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 tích: 64 m</w:t>
            </w:r>
            <w:r>
              <w:rPr>
                <w:sz w:val="26"/>
                <w:vertAlign w:val="superscript"/>
              </w:rPr>
              <w:t>3</w:t>
            </w:r>
          </w:p>
          <w:p w:rsidR="005229E5" w:rsidRDefault="005229E5"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 liệu: Đáy BTCT + tường gạch đinh</w:t>
            </w:r>
          </w:p>
          <w:p w:rsidR="005229E5" w:rsidRDefault="005229E5"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Thời gian lưu: 30 phút</w:t>
            </w:r>
          </w:p>
        </w:tc>
        <w:tc>
          <w:tcPr>
            <w:tcW w:w="382" w:type="pct"/>
            <w:vAlign w:val="center"/>
          </w:tcPr>
          <w:p w:rsidR="005229E5" w:rsidRDefault="005229E5" w:rsidP="005229E5">
            <w:pPr>
              <w:pStyle w:val="TableParagraph"/>
              <w:spacing w:before="120" w:after="120" w:line="240" w:lineRule="auto"/>
              <w:ind w:left="105" w:right="94"/>
              <w:jc w:val="center"/>
              <w:rPr>
                <w:sz w:val="26"/>
              </w:rPr>
            </w:pPr>
            <w:r>
              <w:rPr>
                <w:sz w:val="26"/>
              </w:rPr>
              <w:t>Bể</w:t>
            </w:r>
          </w:p>
        </w:tc>
        <w:tc>
          <w:tcPr>
            <w:tcW w:w="483" w:type="pct"/>
            <w:vAlign w:val="center"/>
          </w:tcPr>
          <w:p w:rsidR="005229E5" w:rsidRDefault="005229E5" w:rsidP="005229E5">
            <w:pPr>
              <w:pStyle w:val="TableParagraph"/>
              <w:spacing w:before="120" w:after="120" w:line="240" w:lineRule="auto"/>
              <w:ind w:left="360" w:hanging="355"/>
              <w:jc w:val="center"/>
              <w:rPr>
                <w:sz w:val="26"/>
              </w:rPr>
            </w:pPr>
            <w:r w:rsidRPr="00936F6F">
              <w:rPr>
                <w:sz w:val="26"/>
              </w:rPr>
              <w:t>1</w:t>
            </w:r>
          </w:p>
        </w:tc>
      </w:tr>
      <w:tr w:rsidR="005229E5" w:rsidTr="008D48EE">
        <w:trPr>
          <w:trHeight w:val="895"/>
        </w:trPr>
        <w:tc>
          <w:tcPr>
            <w:tcW w:w="233" w:type="pct"/>
            <w:vAlign w:val="center"/>
          </w:tcPr>
          <w:p w:rsidR="0010629E" w:rsidRDefault="0010629E" w:rsidP="005229E5">
            <w:pPr>
              <w:pStyle w:val="TableParagraph"/>
              <w:spacing w:before="120" w:after="120" w:line="240" w:lineRule="auto"/>
              <w:ind w:left="5"/>
              <w:jc w:val="center"/>
              <w:rPr>
                <w:sz w:val="26"/>
              </w:rPr>
            </w:pPr>
            <w:r>
              <w:rPr>
                <w:sz w:val="26"/>
              </w:rPr>
              <w:t>2</w:t>
            </w:r>
          </w:p>
        </w:tc>
        <w:tc>
          <w:tcPr>
            <w:tcW w:w="994" w:type="pct"/>
            <w:vAlign w:val="center"/>
          </w:tcPr>
          <w:p w:rsidR="0010629E" w:rsidRDefault="0010629E" w:rsidP="00DC7770">
            <w:pPr>
              <w:pStyle w:val="TableParagraph"/>
              <w:spacing w:before="120" w:after="120" w:line="240" w:lineRule="auto"/>
              <w:ind w:left="143" w:right="144"/>
              <w:rPr>
                <w:sz w:val="26"/>
              </w:rPr>
            </w:pPr>
            <w:r>
              <w:rPr>
                <w:sz w:val="26"/>
              </w:rPr>
              <w:t>Bể</w:t>
            </w:r>
            <w:r>
              <w:rPr>
                <w:spacing w:val="-2"/>
                <w:sz w:val="26"/>
              </w:rPr>
              <w:t xml:space="preserve"> </w:t>
            </w:r>
            <w:r>
              <w:rPr>
                <w:sz w:val="26"/>
              </w:rPr>
              <w:t>trung</w:t>
            </w:r>
            <w:r>
              <w:rPr>
                <w:spacing w:val="-1"/>
                <w:sz w:val="26"/>
              </w:rPr>
              <w:t xml:space="preserve"> </w:t>
            </w:r>
            <w:r>
              <w:rPr>
                <w:sz w:val="26"/>
              </w:rPr>
              <w:t>gian</w:t>
            </w:r>
          </w:p>
          <w:p w:rsidR="0010629E" w:rsidRPr="00A65D8F" w:rsidRDefault="00A65D8F" w:rsidP="00A65D8F">
            <w:pPr>
              <w:pStyle w:val="TableParagraph"/>
              <w:spacing w:before="120" w:after="120" w:line="240" w:lineRule="auto"/>
              <w:ind w:left="143" w:right="144"/>
              <w:rPr>
                <w:b/>
                <w:sz w:val="26"/>
              </w:rPr>
            </w:pPr>
            <w:r w:rsidRPr="00A65D8F">
              <w:rPr>
                <w:b/>
                <w:sz w:val="26"/>
              </w:rPr>
              <w:t>T-01</w:t>
            </w:r>
          </w:p>
        </w:tc>
        <w:tc>
          <w:tcPr>
            <w:tcW w:w="2908" w:type="pct"/>
            <w:vAlign w:val="center"/>
          </w:tcPr>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12"/>
                <w:sz w:val="26"/>
              </w:rPr>
              <w:t xml:space="preserve"> </w:t>
            </w:r>
            <w:r>
              <w:rPr>
                <w:sz w:val="26"/>
              </w:rPr>
              <w:t>thước:</w:t>
            </w:r>
            <w:r>
              <w:rPr>
                <w:spacing w:val="13"/>
                <w:sz w:val="26"/>
              </w:rPr>
              <w:t xml:space="preserve"> </w:t>
            </w:r>
            <w:r>
              <w:rPr>
                <w:sz w:val="26"/>
              </w:rPr>
              <w:t>L</w:t>
            </w:r>
            <w:r>
              <w:rPr>
                <w:spacing w:val="13"/>
                <w:sz w:val="26"/>
              </w:rPr>
              <w:t xml:space="preserve"> </w:t>
            </w:r>
            <w:r>
              <w:rPr>
                <w:sz w:val="26"/>
              </w:rPr>
              <w:t>x</w:t>
            </w:r>
            <w:r>
              <w:rPr>
                <w:spacing w:val="15"/>
                <w:sz w:val="26"/>
              </w:rPr>
              <w:t xml:space="preserve"> </w:t>
            </w:r>
            <w:r>
              <w:rPr>
                <w:sz w:val="26"/>
              </w:rPr>
              <w:t>W</w:t>
            </w:r>
            <w:r>
              <w:rPr>
                <w:spacing w:val="11"/>
                <w:sz w:val="26"/>
              </w:rPr>
              <w:t xml:space="preserve"> </w:t>
            </w:r>
            <w:r>
              <w:rPr>
                <w:sz w:val="26"/>
              </w:rPr>
              <w:t>x</w:t>
            </w:r>
            <w:r>
              <w:rPr>
                <w:spacing w:val="15"/>
                <w:sz w:val="26"/>
              </w:rPr>
              <w:t xml:space="preserve"> </w:t>
            </w:r>
            <w:r>
              <w:rPr>
                <w:sz w:val="26"/>
              </w:rPr>
              <w:t>H</w:t>
            </w:r>
            <w:r>
              <w:rPr>
                <w:spacing w:val="12"/>
                <w:sz w:val="26"/>
              </w:rPr>
              <w:t xml:space="preserve"> </w:t>
            </w:r>
            <w:r>
              <w:rPr>
                <w:sz w:val="26"/>
              </w:rPr>
              <w:t>=</w:t>
            </w:r>
            <w:r>
              <w:rPr>
                <w:spacing w:val="14"/>
                <w:sz w:val="26"/>
              </w:rPr>
              <w:t xml:space="preserve"> </w:t>
            </w:r>
            <w:r>
              <w:rPr>
                <w:sz w:val="26"/>
              </w:rPr>
              <w:t>3,0m</w:t>
            </w:r>
            <w:r>
              <w:rPr>
                <w:spacing w:val="11"/>
                <w:sz w:val="26"/>
              </w:rPr>
              <w:t xml:space="preserve"> </w:t>
            </w:r>
            <w:r>
              <w:rPr>
                <w:sz w:val="26"/>
              </w:rPr>
              <w:t>x</w:t>
            </w:r>
            <w:r>
              <w:rPr>
                <w:spacing w:val="-62"/>
                <w:sz w:val="26"/>
              </w:rPr>
              <w:t xml:space="preserve"> </w:t>
            </w:r>
            <w:r>
              <w:rPr>
                <w:sz w:val="26"/>
              </w:rPr>
              <w:t>3,0m</w:t>
            </w:r>
            <w:r>
              <w:rPr>
                <w:spacing w:val="-3"/>
                <w:sz w:val="26"/>
              </w:rPr>
              <w:t xml:space="preserve"> </w:t>
            </w:r>
            <w:r>
              <w:rPr>
                <w:sz w:val="26"/>
              </w:rPr>
              <w:t>x</w:t>
            </w:r>
            <w:r>
              <w:rPr>
                <w:spacing w:val="-1"/>
                <w:sz w:val="26"/>
              </w:rPr>
              <w:t xml:space="preserve"> </w:t>
            </w:r>
            <w:r>
              <w:rPr>
                <w:sz w:val="26"/>
              </w:rPr>
              <w:t>3,0m</w:t>
            </w:r>
          </w:p>
          <w:p w:rsidR="005229E5" w:rsidRDefault="005229E5"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3"/>
                <w:sz w:val="26"/>
              </w:rPr>
              <w:t xml:space="preserve"> </w:t>
            </w:r>
            <w:r>
              <w:rPr>
                <w:sz w:val="26"/>
              </w:rPr>
              <w:t>tích</w:t>
            </w:r>
            <w:r>
              <w:rPr>
                <w:spacing w:val="-2"/>
                <w:sz w:val="26"/>
              </w:rPr>
              <w:t xml:space="preserve"> </w:t>
            </w:r>
            <w:r>
              <w:rPr>
                <w:sz w:val="26"/>
              </w:rPr>
              <w:t>27m</w:t>
            </w:r>
            <w:r>
              <w:rPr>
                <w:sz w:val="26"/>
                <w:vertAlign w:val="superscript"/>
              </w:rPr>
              <w:t>3</w:t>
            </w:r>
          </w:p>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2"/>
                <w:sz w:val="26"/>
              </w:rPr>
              <w:t xml:space="preserve"> </w:t>
            </w:r>
            <w:r>
              <w:rPr>
                <w:sz w:val="26"/>
              </w:rPr>
              <w:t>liệu: Đáy</w:t>
            </w:r>
            <w:r>
              <w:rPr>
                <w:spacing w:val="-7"/>
                <w:sz w:val="26"/>
              </w:rPr>
              <w:t xml:space="preserve"> </w:t>
            </w:r>
            <w:r>
              <w:rPr>
                <w:sz w:val="26"/>
              </w:rPr>
              <w:t>BTCT</w:t>
            </w:r>
          </w:p>
          <w:p w:rsidR="005229E5" w:rsidRDefault="005229E5"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Thời gian lưu: 13 phút</w:t>
            </w:r>
          </w:p>
        </w:tc>
        <w:tc>
          <w:tcPr>
            <w:tcW w:w="382" w:type="pct"/>
            <w:vAlign w:val="center"/>
          </w:tcPr>
          <w:p w:rsidR="0010629E" w:rsidRDefault="0010629E" w:rsidP="00DC7770">
            <w:pPr>
              <w:pStyle w:val="TableParagraph"/>
              <w:spacing w:before="120" w:after="120" w:line="240" w:lineRule="auto"/>
              <w:ind w:left="105" w:right="94"/>
              <w:jc w:val="center"/>
              <w:rPr>
                <w:sz w:val="26"/>
              </w:rPr>
            </w:pPr>
            <w:r>
              <w:rPr>
                <w:sz w:val="26"/>
              </w:rPr>
              <w:t>Bể</w:t>
            </w:r>
          </w:p>
        </w:tc>
        <w:tc>
          <w:tcPr>
            <w:tcW w:w="483" w:type="pct"/>
            <w:vAlign w:val="center"/>
          </w:tcPr>
          <w:p w:rsidR="0010629E" w:rsidRDefault="0010629E" w:rsidP="00DC7770">
            <w:pPr>
              <w:pStyle w:val="TableParagraph"/>
              <w:spacing w:before="120" w:after="120" w:line="240" w:lineRule="auto"/>
              <w:ind w:left="360" w:hanging="355"/>
              <w:jc w:val="center"/>
              <w:rPr>
                <w:sz w:val="26"/>
              </w:rPr>
            </w:pPr>
            <w:r w:rsidRPr="00936F6F">
              <w:rPr>
                <w:sz w:val="26"/>
              </w:rPr>
              <w:t>1</w:t>
            </w:r>
          </w:p>
        </w:tc>
      </w:tr>
      <w:tr w:rsidR="005229E5" w:rsidTr="008D48EE">
        <w:trPr>
          <w:trHeight w:val="268"/>
        </w:trPr>
        <w:tc>
          <w:tcPr>
            <w:tcW w:w="233" w:type="pct"/>
            <w:vAlign w:val="center"/>
          </w:tcPr>
          <w:p w:rsidR="0010629E" w:rsidRDefault="0010629E" w:rsidP="005229E5">
            <w:pPr>
              <w:pStyle w:val="TableParagraph"/>
              <w:spacing w:before="120" w:after="120" w:line="240" w:lineRule="auto"/>
              <w:ind w:left="5"/>
              <w:jc w:val="center"/>
              <w:rPr>
                <w:sz w:val="26"/>
              </w:rPr>
            </w:pPr>
            <w:r>
              <w:rPr>
                <w:sz w:val="26"/>
              </w:rPr>
              <w:t>3</w:t>
            </w:r>
          </w:p>
        </w:tc>
        <w:tc>
          <w:tcPr>
            <w:tcW w:w="994" w:type="pct"/>
            <w:vAlign w:val="center"/>
          </w:tcPr>
          <w:p w:rsidR="00A65D8F" w:rsidRDefault="0010629E" w:rsidP="00DC7770">
            <w:pPr>
              <w:pStyle w:val="TableParagraph"/>
              <w:spacing w:before="120" w:after="120" w:line="240" w:lineRule="auto"/>
              <w:ind w:left="143" w:right="144"/>
              <w:rPr>
                <w:sz w:val="26"/>
              </w:rPr>
            </w:pPr>
            <w:r>
              <w:rPr>
                <w:sz w:val="26"/>
              </w:rPr>
              <w:t>Bể</w:t>
            </w:r>
            <w:r>
              <w:rPr>
                <w:spacing w:val="-3"/>
                <w:sz w:val="26"/>
              </w:rPr>
              <w:t xml:space="preserve"> </w:t>
            </w:r>
            <w:r w:rsidR="00A65D8F">
              <w:rPr>
                <w:sz w:val="26"/>
              </w:rPr>
              <w:t>Biogas</w:t>
            </w:r>
          </w:p>
          <w:p w:rsidR="0010629E" w:rsidRPr="00A65D8F" w:rsidRDefault="00A65D8F" w:rsidP="00A65D8F">
            <w:pPr>
              <w:pStyle w:val="TableParagraph"/>
              <w:spacing w:before="120" w:after="120" w:line="240" w:lineRule="auto"/>
              <w:ind w:left="143" w:right="144"/>
              <w:rPr>
                <w:b/>
                <w:sz w:val="26"/>
              </w:rPr>
            </w:pPr>
            <w:r w:rsidRPr="00A65D8F">
              <w:rPr>
                <w:b/>
                <w:sz w:val="26"/>
              </w:rPr>
              <w:t>T-02A/B</w:t>
            </w:r>
          </w:p>
        </w:tc>
        <w:tc>
          <w:tcPr>
            <w:tcW w:w="2908" w:type="pct"/>
            <w:vAlign w:val="center"/>
          </w:tcPr>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6"/>
                <w:sz w:val="26"/>
              </w:rPr>
              <w:t xml:space="preserve"> </w:t>
            </w:r>
            <w:r>
              <w:rPr>
                <w:sz w:val="26"/>
              </w:rPr>
              <w:t>thước:</w:t>
            </w:r>
            <w:r>
              <w:rPr>
                <w:spacing w:val="7"/>
                <w:sz w:val="26"/>
              </w:rPr>
              <w:t xml:space="preserve"> </w:t>
            </w:r>
            <w:r>
              <w:rPr>
                <w:sz w:val="26"/>
              </w:rPr>
              <w:t>L</w:t>
            </w:r>
            <w:r>
              <w:rPr>
                <w:spacing w:val="7"/>
                <w:sz w:val="26"/>
              </w:rPr>
              <w:t xml:space="preserve"> </w:t>
            </w:r>
            <w:r>
              <w:rPr>
                <w:sz w:val="26"/>
              </w:rPr>
              <w:t>x</w:t>
            </w:r>
            <w:r>
              <w:rPr>
                <w:spacing w:val="8"/>
                <w:sz w:val="26"/>
              </w:rPr>
              <w:t xml:space="preserve"> </w:t>
            </w:r>
            <w:r>
              <w:rPr>
                <w:sz w:val="26"/>
              </w:rPr>
              <w:t>W</w:t>
            </w:r>
            <w:r>
              <w:rPr>
                <w:spacing w:val="6"/>
                <w:sz w:val="26"/>
              </w:rPr>
              <w:t xml:space="preserve"> </w:t>
            </w:r>
            <w:r>
              <w:rPr>
                <w:sz w:val="26"/>
              </w:rPr>
              <w:t>x</w:t>
            </w:r>
            <w:r>
              <w:rPr>
                <w:spacing w:val="8"/>
                <w:sz w:val="26"/>
              </w:rPr>
              <w:t xml:space="preserve"> </w:t>
            </w:r>
            <w:r>
              <w:rPr>
                <w:sz w:val="26"/>
              </w:rPr>
              <w:t>H</w:t>
            </w:r>
            <w:r>
              <w:rPr>
                <w:spacing w:val="6"/>
                <w:sz w:val="26"/>
              </w:rPr>
              <w:t xml:space="preserve"> </w:t>
            </w:r>
            <w:r>
              <w:rPr>
                <w:sz w:val="26"/>
              </w:rPr>
              <w:t>=</w:t>
            </w:r>
            <w:r>
              <w:rPr>
                <w:spacing w:val="6"/>
                <w:sz w:val="26"/>
              </w:rPr>
              <w:t xml:space="preserve"> </w:t>
            </w:r>
            <w:r>
              <w:rPr>
                <w:sz w:val="26"/>
              </w:rPr>
              <w:t>150m</w:t>
            </w:r>
            <w:r>
              <w:rPr>
                <w:spacing w:val="7"/>
                <w:sz w:val="26"/>
              </w:rPr>
              <w:t xml:space="preserve"> </w:t>
            </w:r>
            <w:r>
              <w:rPr>
                <w:sz w:val="26"/>
              </w:rPr>
              <w:t>x</w:t>
            </w:r>
            <w:r>
              <w:rPr>
                <w:spacing w:val="-62"/>
                <w:sz w:val="26"/>
              </w:rPr>
              <w:t xml:space="preserve"> </w:t>
            </w:r>
            <w:r>
              <w:rPr>
                <w:sz w:val="26"/>
              </w:rPr>
              <w:t>100m</w:t>
            </w:r>
            <w:r>
              <w:rPr>
                <w:spacing w:val="-3"/>
                <w:sz w:val="26"/>
              </w:rPr>
              <w:t xml:space="preserve"> </w:t>
            </w:r>
            <w:r>
              <w:rPr>
                <w:sz w:val="26"/>
              </w:rPr>
              <w:t>x</w:t>
            </w:r>
            <w:r>
              <w:rPr>
                <w:spacing w:val="-1"/>
                <w:sz w:val="26"/>
              </w:rPr>
              <w:t xml:space="preserve"> </w:t>
            </w:r>
            <w:r>
              <w:rPr>
                <w:sz w:val="26"/>
              </w:rPr>
              <w:t>7,0m</w:t>
            </w:r>
          </w:p>
          <w:p w:rsidR="005229E5" w:rsidRDefault="005229E5"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3"/>
                <w:sz w:val="26"/>
              </w:rPr>
              <w:t xml:space="preserve"> </w:t>
            </w:r>
            <w:r>
              <w:rPr>
                <w:sz w:val="26"/>
              </w:rPr>
              <w:t>tích:</w:t>
            </w:r>
            <w:r>
              <w:rPr>
                <w:spacing w:val="-2"/>
                <w:sz w:val="26"/>
              </w:rPr>
              <w:t xml:space="preserve"> </w:t>
            </w:r>
            <w:r>
              <w:rPr>
                <w:sz w:val="26"/>
              </w:rPr>
              <w:t>93.436</w:t>
            </w:r>
            <w:r>
              <w:rPr>
                <w:spacing w:val="-1"/>
                <w:sz w:val="26"/>
              </w:rPr>
              <w:t xml:space="preserve"> </w:t>
            </w:r>
            <w:r>
              <w:rPr>
                <w:sz w:val="26"/>
              </w:rPr>
              <w:t>m</w:t>
            </w:r>
            <w:r>
              <w:rPr>
                <w:sz w:val="26"/>
                <w:vertAlign w:val="superscript"/>
              </w:rPr>
              <w:t>3</w:t>
            </w:r>
          </w:p>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3"/>
                <w:sz w:val="26"/>
              </w:rPr>
              <w:t xml:space="preserve"> </w:t>
            </w:r>
            <w:r>
              <w:rPr>
                <w:sz w:val="26"/>
              </w:rPr>
              <w:t>liệu:</w:t>
            </w:r>
            <w:r>
              <w:rPr>
                <w:spacing w:val="-2"/>
                <w:sz w:val="26"/>
              </w:rPr>
              <w:t xml:space="preserve"> </w:t>
            </w:r>
            <w:r>
              <w:rPr>
                <w:sz w:val="26"/>
              </w:rPr>
              <w:t>HDPE</w:t>
            </w:r>
            <w:r w:rsidR="005229E5">
              <w:rPr>
                <w:sz w:val="26"/>
              </w:rPr>
              <w:t>; nắp 1,5mm, đáy 1,0mm</w:t>
            </w:r>
          </w:p>
          <w:p w:rsidR="005229E5" w:rsidRDefault="005229E5" w:rsidP="000E04E5">
            <w:pPr>
              <w:pStyle w:val="TableParagraph"/>
              <w:numPr>
                <w:ilvl w:val="0"/>
                <w:numId w:val="70"/>
              </w:numPr>
              <w:tabs>
                <w:tab w:val="left" w:pos="323"/>
              </w:tabs>
              <w:spacing w:before="120" w:after="120" w:line="240" w:lineRule="auto"/>
              <w:ind w:left="138" w:right="101" w:firstLine="0"/>
              <w:jc w:val="both"/>
              <w:rPr>
                <w:sz w:val="26"/>
              </w:rPr>
            </w:pPr>
            <w:r>
              <w:rPr>
                <w:sz w:val="26"/>
              </w:rPr>
              <w:lastRenderedPageBreak/>
              <w:t>Thời gian lưu: 28,65 ngày</w:t>
            </w:r>
          </w:p>
        </w:tc>
        <w:tc>
          <w:tcPr>
            <w:tcW w:w="382" w:type="pct"/>
            <w:vAlign w:val="center"/>
          </w:tcPr>
          <w:p w:rsidR="0010629E" w:rsidRDefault="0010629E" w:rsidP="00DC7770">
            <w:pPr>
              <w:pStyle w:val="TableParagraph"/>
              <w:spacing w:before="120" w:after="120" w:line="240" w:lineRule="auto"/>
              <w:ind w:left="105" w:right="94"/>
              <w:jc w:val="center"/>
              <w:rPr>
                <w:sz w:val="26"/>
              </w:rPr>
            </w:pPr>
            <w:r>
              <w:rPr>
                <w:sz w:val="26"/>
              </w:rPr>
              <w:lastRenderedPageBreak/>
              <w:t>Bể</w:t>
            </w:r>
          </w:p>
        </w:tc>
        <w:tc>
          <w:tcPr>
            <w:tcW w:w="483" w:type="pct"/>
            <w:vAlign w:val="center"/>
          </w:tcPr>
          <w:p w:rsidR="0010629E" w:rsidRDefault="0010629E" w:rsidP="00DC7770">
            <w:pPr>
              <w:pStyle w:val="TableParagraph"/>
              <w:spacing w:before="120" w:after="120" w:line="240" w:lineRule="auto"/>
              <w:ind w:left="360" w:hanging="355"/>
              <w:jc w:val="center"/>
              <w:rPr>
                <w:sz w:val="26"/>
              </w:rPr>
            </w:pPr>
            <w:r w:rsidRPr="00936F6F">
              <w:rPr>
                <w:sz w:val="26"/>
              </w:rPr>
              <w:t>2</w:t>
            </w:r>
          </w:p>
        </w:tc>
      </w:tr>
      <w:tr w:rsidR="005229E5" w:rsidTr="008D48EE">
        <w:trPr>
          <w:trHeight w:val="268"/>
        </w:trPr>
        <w:tc>
          <w:tcPr>
            <w:tcW w:w="233" w:type="pct"/>
            <w:vAlign w:val="center"/>
          </w:tcPr>
          <w:p w:rsidR="005229E5" w:rsidRDefault="009040F0" w:rsidP="005229E5">
            <w:pPr>
              <w:pStyle w:val="TableParagraph"/>
              <w:spacing w:before="120" w:after="120" w:line="240" w:lineRule="auto"/>
              <w:ind w:left="5"/>
              <w:jc w:val="center"/>
              <w:rPr>
                <w:sz w:val="26"/>
              </w:rPr>
            </w:pPr>
            <w:r>
              <w:rPr>
                <w:sz w:val="26"/>
              </w:rPr>
              <w:lastRenderedPageBreak/>
              <w:t>4</w:t>
            </w:r>
          </w:p>
        </w:tc>
        <w:tc>
          <w:tcPr>
            <w:tcW w:w="994" w:type="pct"/>
            <w:vAlign w:val="center"/>
          </w:tcPr>
          <w:p w:rsidR="005229E5" w:rsidRDefault="005229E5" w:rsidP="00DC7770">
            <w:pPr>
              <w:pStyle w:val="TableParagraph"/>
              <w:spacing w:before="120" w:after="120" w:line="240" w:lineRule="auto"/>
              <w:ind w:left="143" w:right="144"/>
              <w:rPr>
                <w:sz w:val="26"/>
              </w:rPr>
            </w:pPr>
            <w:r>
              <w:rPr>
                <w:sz w:val="26"/>
              </w:rPr>
              <w:t>Bể điều hoà</w:t>
            </w:r>
          </w:p>
          <w:p w:rsidR="00A65D8F" w:rsidRPr="00A65D8F" w:rsidRDefault="00A65D8F" w:rsidP="00DC7770">
            <w:pPr>
              <w:pStyle w:val="TableParagraph"/>
              <w:spacing w:before="120" w:after="120" w:line="240" w:lineRule="auto"/>
              <w:ind w:left="143" w:right="144"/>
              <w:rPr>
                <w:b/>
                <w:sz w:val="26"/>
              </w:rPr>
            </w:pPr>
            <w:r w:rsidRPr="00A65D8F">
              <w:rPr>
                <w:b/>
                <w:sz w:val="26"/>
              </w:rPr>
              <w:t>T03A</w:t>
            </w:r>
          </w:p>
        </w:tc>
        <w:tc>
          <w:tcPr>
            <w:tcW w:w="2908" w:type="pct"/>
            <w:vAlign w:val="center"/>
          </w:tcPr>
          <w:p w:rsidR="005229E5" w:rsidRDefault="005229E5"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19"/>
                <w:sz w:val="26"/>
              </w:rPr>
              <w:t xml:space="preserve"> </w:t>
            </w:r>
            <w:r>
              <w:rPr>
                <w:sz w:val="26"/>
              </w:rPr>
              <w:t>thước:</w:t>
            </w:r>
            <w:r>
              <w:rPr>
                <w:spacing w:val="20"/>
                <w:sz w:val="26"/>
              </w:rPr>
              <w:t xml:space="preserve"> </w:t>
            </w:r>
            <w:r>
              <w:rPr>
                <w:sz w:val="26"/>
              </w:rPr>
              <w:t>L</w:t>
            </w:r>
            <w:r>
              <w:rPr>
                <w:spacing w:val="20"/>
                <w:sz w:val="26"/>
              </w:rPr>
              <w:t xml:space="preserve"> </w:t>
            </w:r>
            <w:r>
              <w:rPr>
                <w:sz w:val="26"/>
              </w:rPr>
              <w:t>x</w:t>
            </w:r>
            <w:r>
              <w:rPr>
                <w:spacing w:val="19"/>
                <w:sz w:val="26"/>
              </w:rPr>
              <w:t xml:space="preserve"> </w:t>
            </w:r>
            <w:r>
              <w:rPr>
                <w:sz w:val="26"/>
              </w:rPr>
              <w:t>W</w:t>
            </w:r>
            <w:r>
              <w:rPr>
                <w:spacing w:val="18"/>
                <w:sz w:val="26"/>
              </w:rPr>
              <w:t xml:space="preserve"> </w:t>
            </w:r>
            <w:r>
              <w:rPr>
                <w:sz w:val="26"/>
              </w:rPr>
              <w:t>x</w:t>
            </w:r>
            <w:r>
              <w:rPr>
                <w:spacing w:val="20"/>
                <w:sz w:val="26"/>
              </w:rPr>
              <w:t xml:space="preserve"> </w:t>
            </w:r>
            <w:r>
              <w:rPr>
                <w:sz w:val="26"/>
              </w:rPr>
              <w:t>H</w:t>
            </w:r>
            <w:r>
              <w:rPr>
                <w:spacing w:val="19"/>
                <w:sz w:val="26"/>
              </w:rPr>
              <w:t xml:space="preserve"> </w:t>
            </w:r>
            <w:r>
              <w:rPr>
                <w:sz w:val="26"/>
              </w:rPr>
              <w:t>=</w:t>
            </w:r>
            <w:r>
              <w:rPr>
                <w:spacing w:val="23"/>
                <w:sz w:val="26"/>
              </w:rPr>
              <w:t xml:space="preserve"> </w:t>
            </w:r>
            <w:r>
              <w:rPr>
                <w:sz w:val="26"/>
              </w:rPr>
              <w:t>100m</w:t>
            </w:r>
            <w:r>
              <w:rPr>
                <w:spacing w:val="18"/>
                <w:sz w:val="26"/>
              </w:rPr>
              <w:t xml:space="preserve"> </w:t>
            </w:r>
            <w:r>
              <w:rPr>
                <w:sz w:val="26"/>
              </w:rPr>
              <w:t>x</w:t>
            </w:r>
            <w:r>
              <w:rPr>
                <w:spacing w:val="-62"/>
                <w:sz w:val="26"/>
              </w:rPr>
              <w:t xml:space="preserve"> </w:t>
            </w:r>
            <w:r>
              <w:rPr>
                <w:sz w:val="26"/>
              </w:rPr>
              <w:t>35m</w:t>
            </w:r>
            <w:r>
              <w:rPr>
                <w:spacing w:val="-3"/>
                <w:sz w:val="26"/>
              </w:rPr>
              <w:t xml:space="preserve"> </w:t>
            </w:r>
            <w:r>
              <w:rPr>
                <w:sz w:val="26"/>
              </w:rPr>
              <w:t>x</w:t>
            </w:r>
            <w:r>
              <w:rPr>
                <w:spacing w:val="-1"/>
                <w:sz w:val="26"/>
              </w:rPr>
              <w:t xml:space="preserve"> </w:t>
            </w:r>
            <w:r>
              <w:rPr>
                <w:sz w:val="26"/>
              </w:rPr>
              <w:t>5,0m.</w:t>
            </w:r>
          </w:p>
          <w:p w:rsidR="005229E5" w:rsidRDefault="005229E5"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3"/>
                <w:sz w:val="26"/>
              </w:rPr>
              <w:t xml:space="preserve"> </w:t>
            </w:r>
            <w:r>
              <w:rPr>
                <w:sz w:val="26"/>
              </w:rPr>
              <w:t>tích:</w:t>
            </w:r>
            <w:r>
              <w:rPr>
                <w:spacing w:val="-2"/>
                <w:sz w:val="26"/>
              </w:rPr>
              <w:t xml:space="preserve"> </w:t>
            </w:r>
            <w:r>
              <w:rPr>
                <w:sz w:val="26"/>
              </w:rPr>
              <w:t>12.625</w:t>
            </w:r>
            <w:r>
              <w:rPr>
                <w:spacing w:val="1"/>
                <w:sz w:val="26"/>
              </w:rPr>
              <w:t xml:space="preserve"> </w:t>
            </w:r>
            <w:r>
              <w:rPr>
                <w:sz w:val="26"/>
              </w:rPr>
              <w:t>m</w:t>
            </w:r>
            <w:r>
              <w:rPr>
                <w:sz w:val="26"/>
                <w:vertAlign w:val="superscript"/>
              </w:rPr>
              <w:t>3</w:t>
            </w:r>
          </w:p>
          <w:p w:rsidR="005229E5" w:rsidRDefault="005229E5"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3"/>
                <w:sz w:val="26"/>
              </w:rPr>
              <w:t xml:space="preserve"> </w:t>
            </w:r>
            <w:r>
              <w:rPr>
                <w:sz w:val="26"/>
              </w:rPr>
              <w:t>liệu:</w:t>
            </w:r>
            <w:r>
              <w:rPr>
                <w:spacing w:val="-2"/>
                <w:sz w:val="26"/>
              </w:rPr>
              <w:t xml:space="preserve"> </w:t>
            </w:r>
            <w:r>
              <w:rPr>
                <w:sz w:val="26"/>
              </w:rPr>
              <w:t>HDPE, đáy 1,0mm</w:t>
            </w:r>
          </w:p>
          <w:p w:rsidR="005229E5" w:rsidRDefault="005229E5"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Thời gian lưu: 4,21 ngày</w:t>
            </w:r>
          </w:p>
        </w:tc>
        <w:tc>
          <w:tcPr>
            <w:tcW w:w="382" w:type="pct"/>
            <w:vAlign w:val="center"/>
          </w:tcPr>
          <w:p w:rsidR="005229E5" w:rsidRDefault="005229E5" w:rsidP="00DC7770">
            <w:pPr>
              <w:pStyle w:val="TableParagraph"/>
              <w:spacing w:before="120" w:after="120" w:line="240" w:lineRule="auto"/>
              <w:ind w:left="105" w:right="94"/>
              <w:jc w:val="center"/>
              <w:rPr>
                <w:sz w:val="26"/>
              </w:rPr>
            </w:pPr>
          </w:p>
        </w:tc>
        <w:tc>
          <w:tcPr>
            <w:tcW w:w="483" w:type="pct"/>
            <w:vAlign w:val="center"/>
          </w:tcPr>
          <w:p w:rsidR="005229E5" w:rsidRPr="00936F6F" w:rsidRDefault="005229E5" w:rsidP="00DC7770">
            <w:pPr>
              <w:pStyle w:val="TableParagraph"/>
              <w:spacing w:before="120" w:after="120" w:line="240" w:lineRule="auto"/>
              <w:ind w:left="360" w:hanging="355"/>
              <w:jc w:val="center"/>
              <w:rPr>
                <w:sz w:val="26"/>
              </w:rPr>
            </w:pPr>
          </w:p>
        </w:tc>
      </w:tr>
      <w:tr w:rsidR="005229E5" w:rsidTr="008D48EE">
        <w:trPr>
          <w:trHeight w:val="1041"/>
        </w:trPr>
        <w:tc>
          <w:tcPr>
            <w:tcW w:w="233" w:type="pct"/>
            <w:vAlign w:val="center"/>
          </w:tcPr>
          <w:p w:rsidR="0010629E" w:rsidRDefault="009040F0" w:rsidP="005229E5">
            <w:pPr>
              <w:pStyle w:val="TableParagraph"/>
              <w:spacing w:before="120" w:after="120" w:line="240" w:lineRule="auto"/>
              <w:ind w:left="5"/>
              <w:jc w:val="center"/>
              <w:rPr>
                <w:sz w:val="26"/>
              </w:rPr>
            </w:pPr>
            <w:r>
              <w:rPr>
                <w:sz w:val="26"/>
              </w:rPr>
              <w:t>5</w:t>
            </w:r>
          </w:p>
        </w:tc>
        <w:tc>
          <w:tcPr>
            <w:tcW w:w="994" w:type="pct"/>
            <w:vAlign w:val="center"/>
          </w:tcPr>
          <w:p w:rsidR="0010629E" w:rsidRDefault="0010629E" w:rsidP="009040F0">
            <w:pPr>
              <w:pStyle w:val="TableParagraph"/>
              <w:spacing w:before="120" w:after="120" w:line="240" w:lineRule="auto"/>
              <w:ind w:left="143" w:right="144"/>
              <w:rPr>
                <w:spacing w:val="-2"/>
                <w:sz w:val="26"/>
              </w:rPr>
            </w:pPr>
            <w:r>
              <w:rPr>
                <w:sz w:val="26"/>
              </w:rPr>
              <w:t>Bể</w:t>
            </w:r>
            <w:r>
              <w:rPr>
                <w:spacing w:val="26"/>
                <w:sz w:val="26"/>
              </w:rPr>
              <w:t xml:space="preserve"> </w:t>
            </w:r>
            <w:r>
              <w:rPr>
                <w:sz w:val="26"/>
              </w:rPr>
              <w:t>Sinh</w:t>
            </w:r>
            <w:r>
              <w:rPr>
                <w:spacing w:val="26"/>
                <w:sz w:val="26"/>
              </w:rPr>
              <w:t xml:space="preserve"> </w:t>
            </w:r>
            <w:r>
              <w:rPr>
                <w:sz w:val="26"/>
              </w:rPr>
              <w:t>học</w:t>
            </w:r>
            <w:r>
              <w:rPr>
                <w:spacing w:val="26"/>
                <w:sz w:val="26"/>
              </w:rPr>
              <w:t xml:space="preserve"> </w:t>
            </w:r>
            <w:r>
              <w:rPr>
                <w:sz w:val="26"/>
              </w:rPr>
              <w:t>Thiếu</w:t>
            </w:r>
            <w:r>
              <w:rPr>
                <w:spacing w:val="26"/>
                <w:sz w:val="26"/>
              </w:rPr>
              <w:t xml:space="preserve"> </w:t>
            </w:r>
            <w:r>
              <w:rPr>
                <w:sz w:val="26"/>
              </w:rPr>
              <w:t>khí</w:t>
            </w:r>
            <w:r>
              <w:rPr>
                <w:spacing w:val="-62"/>
                <w:sz w:val="26"/>
              </w:rPr>
              <w:t xml:space="preserve"> </w:t>
            </w:r>
            <w:r>
              <w:rPr>
                <w:sz w:val="26"/>
              </w:rPr>
              <w:t>(Anoxic)</w:t>
            </w:r>
            <w:r>
              <w:rPr>
                <w:spacing w:val="-2"/>
                <w:sz w:val="26"/>
              </w:rPr>
              <w:t xml:space="preserve"> </w:t>
            </w:r>
          </w:p>
          <w:p w:rsidR="00A65D8F" w:rsidRPr="00A65D8F" w:rsidRDefault="00A65D8F" w:rsidP="009040F0">
            <w:pPr>
              <w:pStyle w:val="TableParagraph"/>
              <w:spacing w:before="120" w:after="120" w:line="240" w:lineRule="auto"/>
              <w:ind w:left="143" w:right="144"/>
              <w:rPr>
                <w:b/>
                <w:sz w:val="26"/>
              </w:rPr>
            </w:pPr>
            <w:r w:rsidRPr="00A65D8F">
              <w:rPr>
                <w:b/>
                <w:spacing w:val="-2"/>
                <w:sz w:val="26"/>
              </w:rPr>
              <w:t>T-04</w:t>
            </w:r>
          </w:p>
        </w:tc>
        <w:tc>
          <w:tcPr>
            <w:tcW w:w="2908" w:type="pct"/>
            <w:vAlign w:val="center"/>
          </w:tcPr>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19"/>
                <w:sz w:val="26"/>
              </w:rPr>
              <w:t xml:space="preserve"> </w:t>
            </w:r>
            <w:r>
              <w:rPr>
                <w:sz w:val="26"/>
              </w:rPr>
              <w:t>thước:</w:t>
            </w:r>
            <w:r>
              <w:rPr>
                <w:spacing w:val="20"/>
                <w:sz w:val="26"/>
              </w:rPr>
              <w:t xml:space="preserve"> </w:t>
            </w:r>
            <w:r>
              <w:rPr>
                <w:sz w:val="26"/>
              </w:rPr>
              <w:t>L</w:t>
            </w:r>
            <w:r>
              <w:rPr>
                <w:spacing w:val="20"/>
                <w:sz w:val="26"/>
              </w:rPr>
              <w:t xml:space="preserve"> </w:t>
            </w:r>
            <w:r>
              <w:rPr>
                <w:sz w:val="26"/>
              </w:rPr>
              <w:t>x</w:t>
            </w:r>
            <w:r>
              <w:rPr>
                <w:spacing w:val="19"/>
                <w:sz w:val="26"/>
              </w:rPr>
              <w:t xml:space="preserve"> </w:t>
            </w:r>
            <w:r>
              <w:rPr>
                <w:sz w:val="26"/>
              </w:rPr>
              <w:t>W</w:t>
            </w:r>
            <w:r>
              <w:rPr>
                <w:spacing w:val="18"/>
                <w:sz w:val="26"/>
              </w:rPr>
              <w:t xml:space="preserve"> </w:t>
            </w:r>
            <w:r>
              <w:rPr>
                <w:sz w:val="26"/>
              </w:rPr>
              <w:t>x</w:t>
            </w:r>
            <w:r>
              <w:rPr>
                <w:spacing w:val="20"/>
                <w:sz w:val="26"/>
              </w:rPr>
              <w:t xml:space="preserve"> </w:t>
            </w:r>
            <w:r>
              <w:rPr>
                <w:sz w:val="26"/>
              </w:rPr>
              <w:t>H</w:t>
            </w:r>
            <w:r>
              <w:rPr>
                <w:spacing w:val="19"/>
                <w:sz w:val="26"/>
              </w:rPr>
              <w:t xml:space="preserve"> </w:t>
            </w:r>
            <w:r>
              <w:rPr>
                <w:sz w:val="26"/>
              </w:rPr>
              <w:t>=</w:t>
            </w:r>
            <w:r>
              <w:rPr>
                <w:spacing w:val="23"/>
                <w:sz w:val="26"/>
              </w:rPr>
              <w:t xml:space="preserve"> </w:t>
            </w:r>
            <w:r>
              <w:rPr>
                <w:sz w:val="26"/>
              </w:rPr>
              <w:t>50m</w:t>
            </w:r>
            <w:r>
              <w:rPr>
                <w:spacing w:val="18"/>
                <w:sz w:val="26"/>
              </w:rPr>
              <w:t xml:space="preserve"> </w:t>
            </w:r>
            <w:r>
              <w:rPr>
                <w:sz w:val="26"/>
              </w:rPr>
              <w:t>x</w:t>
            </w:r>
            <w:r>
              <w:rPr>
                <w:spacing w:val="-62"/>
                <w:sz w:val="26"/>
              </w:rPr>
              <w:t xml:space="preserve"> </w:t>
            </w:r>
            <w:r>
              <w:rPr>
                <w:sz w:val="26"/>
              </w:rPr>
              <w:t>32m</w:t>
            </w:r>
            <w:r>
              <w:rPr>
                <w:spacing w:val="-3"/>
                <w:sz w:val="26"/>
              </w:rPr>
              <w:t xml:space="preserve"> </w:t>
            </w:r>
            <w:r>
              <w:rPr>
                <w:sz w:val="26"/>
              </w:rPr>
              <w:t>x</w:t>
            </w:r>
            <w:r>
              <w:rPr>
                <w:spacing w:val="-1"/>
                <w:sz w:val="26"/>
              </w:rPr>
              <w:t xml:space="preserve"> </w:t>
            </w:r>
            <w:r>
              <w:rPr>
                <w:sz w:val="26"/>
              </w:rPr>
              <w:t>5,0m.</w:t>
            </w:r>
          </w:p>
          <w:p w:rsidR="005229E5" w:rsidRDefault="005229E5"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3"/>
                <w:sz w:val="26"/>
              </w:rPr>
              <w:t xml:space="preserve"> </w:t>
            </w:r>
            <w:r>
              <w:rPr>
                <w:sz w:val="26"/>
              </w:rPr>
              <w:t>tích:</w:t>
            </w:r>
            <w:r>
              <w:rPr>
                <w:spacing w:val="-2"/>
                <w:sz w:val="26"/>
              </w:rPr>
              <w:t xml:space="preserve"> </w:t>
            </w:r>
            <w:r w:rsidR="009040F0">
              <w:rPr>
                <w:sz w:val="26"/>
              </w:rPr>
              <w:t>5.4</w:t>
            </w:r>
            <w:r>
              <w:rPr>
                <w:sz w:val="26"/>
              </w:rPr>
              <w:t>00</w:t>
            </w:r>
            <w:r>
              <w:rPr>
                <w:spacing w:val="1"/>
                <w:sz w:val="26"/>
              </w:rPr>
              <w:t xml:space="preserve"> </w:t>
            </w:r>
            <w:r>
              <w:rPr>
                <w:sz w:val="26"/>
              </w:rPr>
              <w:t>m</w:t>
            </w:r>
            <w:r>
              <w:rPr>
                <w:sz w:val="26"/>
                <w:vertAlign w:val="superscript"/>
              </w:rPr>
              <w:t>3</w:t>
            </w:r>
          </w:p>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3"/>
                <w:sz w:val="26"/>
              </w:rPr>
              <w:t xml:space="preserve"> </w:t>
            </w:r>
            <w:r>
              <w:rPr>
                <w:sz w:val="26"/>
              </w:rPr>
              <w:t>liệu:</w:t>
            </w:r>
            <w:r>
              <w:rPr>
                <w:spacing w:val="-2"/>
                <w:sz w:val="26"/>
              </w:rPr>
              <w:t xml:space="preserve"> </w:t>
            </w:r>
            <w:r>
              <w:rPr>
                <w:sz w:val="26"/>
              </w:rPr>
              <w:t>HDPE</w:t>
            </w:r>
            <w:r w:rsidR="002633D1">
              <w:rPr>
                <w:sz w:val="26"/>
              </w:rPr>
              <w:t>, đáy 1,0mm</w:t>
            </w:r>
          </w:p>
          <w:p w:rsidR="002633D1" w:rsidRDefault="002633D1"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Thời gian lưu: 1,8 ngày</w:t>
            </w:r>
          </w:p>
        </w:tc>
        <w:tc>
          <w:tcPr>
            <w:tcW w:w="382" w:type="pct"/>
            <w:vAlign w:val="center"/>
          </w:tcPr>
          <w:p w:rsidR="0010629E" w:rsidRDefault="0010629E" w:rsidP="00DC7770">
            <w:pPr>
              <w:pStyle w:val="TableParagraph"/>
              <w:spacing w:before="120" w:after="120" w:line="240" w:lineRule="auto"/>
              <w:ind w:left="105" w:right="94"/>
              <w:jc w:val="center"/>
              <w:rPr>
                <w:sz w:val="26"/>
              </w:rPr>
            </w:pPr>
            <w:r>
              <w:rPr>
                <w:sz w:val="26"/>
              </w:rPr>
              <w:t>Bể</w:t>
            </w:r>
          </w:p>
        </w:tc>
        <w:tc>
          <w:tcPr>
            <w:tcW w:w="483" w:type="pct"/>
            <w:vAlign w:val="center"/>
          </w:tcPr>
          <w:p w:rsidR="0010629E" w:rsidRDefault="0010629E" w:rsidP="00DC7770">
            <w:pPr>
              <w:pStyle w:val="TableParagraph"/>
              <w:spacing w:before="120" w:after="120" w:line="240" w:lineRule="auto"/>
              <w:ind w:left="360" w:hanging="355"/>
              <w:jc w:val="center"/>
              <w:rPr>
                <w:sz w:val="26"/>
              </w:rPr>
            </w:pPr>
            <w:r w:rsidRPr="00936F6F">
              <w:rPr>
                <w:sz w:val="26"/>
              </w:rPr>
              <w:t>1</w:t>
            </w:r>
          </w:p>
        </w:tc>
      </w:tr>
      <w:tr w:rsidR="005229E5" w:rsidTr="008D48EE">
        <w:trPr>
          <w:trHeight w:val="1041"/>
        </w:trPr>
        <w:tc>
          <w:tcPr>
            <w:tcW w:w="233" w:type="pct"/>
            <w:vAlign w:val="center"/>
          </w:tcPr>
          <w:p w:rsidR="0010629E" w:rsidRDefault="009040F0" w:rsidP="005229E5">
            <w:pPr>
              <w:pStyle w:val="TableParagraph"/>
              <w:spacing w:before="120" w:after="120" w:line="240" w:lineRule="auto"/>
              <w:ind w:left="5"/>
              <w:jc w:val="center"/>
              <w:rPr>
                <w:sz w:val="26"/>
              </w:rPr>
            </w:pPr>
            <w:r>
              <w:rPr>
                <w:sz w:val="26"/>
              </w:rPr>
              <w:t>6</w:t>
            </w:r>
          </w:p>
        </w:tc>
        <w:tc>
          <w:tcPr>
            <w:tcW w:w="994" w:type="pct"/>
            <w:vAlign w:val="center"/>
          </w:tcPr>
          <w:p w:rsidR="0010629E" w:rsidRDefault="0010629E" w:rsidP="009040F0">
            <w:pPr>
              <w:pStyle w:val="TableParagraph"/>
              <w:spacing w:before="120" w:after="120" w:line="240" w:lineRule="auto"/>
              <w:ind w:left="143" w:right="144"/>
              <w:rPr>
                <w:spacing w:val="1"/>
                <w:sz w:val="26"/>
              </w:rPr>
            </w:pPr>
            <w:r>
              <w:rPr>
                <w:sz w:val="26"/>
              </w:rPr>
              <w:t>Bể</w:t>
            </w:r>
            <w:r>
              <w:rPr>
                <w:spacing w:val="49"/>
                <w:sz w:val="26"/>
              </w:rPr>
              <w:t xml:space="preserve"> </w:t>
            </w:r>
            <w:r>
              <w:rPr>
                <w:sz w:val="26"/>
              </w:rPr>
              <w:t>Sinh</w:t>
            </w:r>
            <w:r>
              <w:rPr>
                <w:spacing w:val="50"/>
                <w:sz w:val="26"/>
              </w:rPr>
              <w:t xml:space="preserve"> </w:t>
            </w:r>
            <w:r>
              <w:rPr>
                <w:sz w:val="26"/>
              </w:rPr>
              <w:t>học</w:t>
            </w:r>
            <w:r>
              <w:rPr>
                <w:spacing w:val="53"/>
                <w:sz w:val="26"/>
              </w:rPr>
              <w:t xml:space="preserve"> </w:t>
            </w:r>
            <w:r>
              <w:rPr>
                <w:sz w:val="26"/>
              </w:rPr>
              <w:t>Hiếu</w:t>
            </w:r>
            <w:r>
              <w:rPr>
                <w:spacing w:val="53"/>
                <w:sz w:val="26"/>
              </w:rPr>
              <w:t xml:space="preserve"> </w:t>
            </w:r>
            <w:r>
              <w:rPr>
                <w:sz w:val="26"/>
              </w:rPr>
              <w:t>khí</w:t>
            </w:r>
            <w:r>
              <w:rPr>
                <w:spacing w:val="-62"/>
                <w:sz w:val="26"/>
              </w:rPr>
              <w:t xml:space="preserve"> </w:t>
            </w:r>
            <w:r>
              <w:rPr>
                <w:sz w:val="26"/>
              </w:rPr>
              <w:t>(Aerotank)</w:t>
            </w:r>
            <w:r>
              <w:rPr>
                <w:spacing w:val="1"/>
                <w:sz w:val="26"/>
              </w:rPr>
              <w:t xml:space="preserve"> </w:t>
            </w:r>
          </w:p>
          <w:p w:rsidR="00A65D8F" w:rsidRPr="00A65D8F" w:rsidRDefault="00A65D8F" w:rsidP="009040F0">
            <w:pPr>
              <w:pStyle w:val="TableParagraph"/>
              <w:spacing w:before="120" w:after="120" w:line="240" w:lineRule="auto"/>
              <w:ind w:left="143" w:right="144"/>
              <w:rPr>
                <w:b/>
                <w:sz w:val="26"/>
              </w:rPr>
            </w:pPr>
            <w:r w:rsidRPr="00A65D8F">
              <w:rPr>
                <w:b/>
                <w:spacing w:val="1"/>
                <w:sz w:val="26"/>
              </w:rPr>
              <w:t>T-05</w:t>
            </w:r>
          </w:p>
        </w:tc>
        <w:tc>
          <w:tcPr>
            <w:tcW w:w="2908" w:type="pct"/>
            <w:vAlign w:val="center"/>
          </w:tcPr>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19"/>
                <w:sz w:val="26"/>
              </w:rPr>
              <w:t xml:space="preserve"> </w:t>
            </w:r>
            <w:r>
              <w:rPr>
                <w:sz w:val="26"/>
              </w:rPr>
              <w:t>thước:</w:t>
            </w:r>
            <w:r>
              <w:rPr>
                <w:spacing w:val="20"/>
                <w:sz w:val="26"/>
              </w:rPr>
              <w:t xml:space="preserve"> </w:t>
            </w:r>
            <w:r>
              <w:rPr>
                <w:sz w:val="26"/>
              </w:rPr>
              <w:t>L</w:t>
            </w:r>
            <w:r>
              <w:rPr>
                <w:spacing w:val="21"/>
                <w:sz w:val="26"/>
              </w:rPr>
              <w:t xml:space="preserve"> </w:t>
            </w:r>
            <w:r>
              <w:rPr>
                <w:sz w:val="26"/>
              </w:rPr>
              <w:t>x</w:t>
            </w:r>
            <w:r>
              <w:rPr>
                <w:spacing w:val="19"/>
                <w:sz w:val="26"/>
              </w:rPr>
              <w:t xml:space="preserve"> </w:t>
            </w:r>
            <w:r>
              <w:rPr>
                <w:sz w:val="26"/>
              </w:rPr>
              <w:t>W</w:t>
            </w:r>
            <w:r>
              <w:rPr>
                <w:spacing w:val="18"/>
                <w:sz w:val="26"/>
              </w:rPr>
              <w:t xml:space="preserve"> </w:t>
            </w:r>
            <w:r>
              <w:rPr>
                <w:sz w:val="26"/>
              </w:rPr>
              <w:t>x</w:t>
            </w:r>
            <w:r>
              <w:rPr>
                <w:spacing w:val="20"/>
                <w:sz w:val="26"/>
              </w:rPr>
              <w:t xml:space="preserve"> </w:t>
            </w:r>
            <w:r>
              <w:rPr>
                <w:sz w:val="26"/>
              </w:rPr>
              <w:t>H</w:t>
            </w:r>
            <w:r>
              <w:rPr>
                <w:spacing w:val="20"/>
                <w:sz w:val="26"/>
              </w:rPr>
              <w:t xml:space="preserve"> </w:t>
            </w:r>
            <w:r>
              <w:rPr>
                <w:sz w:val="26"/>
              </w:rPr>
              <w:t>=</w:t>
            </w:r>
            <w:r>
              <w:rPr>
                <w:spacing w:val="20"/>
                <w:sz w:val="26"/>
              </w:rPr>
              <w:t xml:space="preserve"> </w:t>
            </w:r>
            <w:r>
              <w:rPr>
                <w:sz w:val="26"/>
              </w:rPr>
              <w:t>65m</w:t>
            </w:r>
            <w:r>
              <w:rPr>
                <w:spacing w:val="18"/>
                <w:sz w:val="26"/>
              </w:rPr>
              <w:t xml:space="preserve"> </w:t>
            </w:r>
            <w:r>
              <w:rPr>
                <w:sz w:val="26"/>
              </w:rPr>
              <w:t>x</w:t>
            </w:r>
            <w:r>
              <w:rPr>
                <w:spacing w:val="-62"/>
                <w:sz w:val="26"/>
              </w:rPr>
              <w:t xml:space="preserve"> </w:t>
            </w:r>
            <w:r>
              <w:rPr>
                <w:sz w:val="26"/>
              </w:rPr>
              <w:t>50m</w:t>
            </w:r>
            <w:r>
              <w:rPr>
                <w:spacing w:val="-3"/>
                <w:sz w:val="26"/>
              </w:rPr>
              <w:t xml:space="preserve"> </w:t>
            </w:r>
            <w:r>
              <w:rPr>
                <w:sz w:val="26"/>
              </w:rPr>
              <w:t>x</w:t>
            </w:r>
            <w:r>
              <w:rPr>
                <w:spacing w:val="-1"/>
                <w:sz w:val="26"/>
              </w:rPr>
              <w:t xml:space="preserve"> </w:t>
            </w:r>
            <w:r>
              <w:rPr>
                <w:sz w:val="26"/>
              </w:rPr>
              <w:t>5,0m.</w:t>
            </w:r>
          </w:p>
          <w:p w:rsidR="009040F0" w:rsidRDefault="009040F0"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3"/>
                <w:sz w:val="26"/>
              </w:rPr>
              <w:t xml:space="preserve"> </w:t>
            </w:r>
            <w:r>
              <w:rPr>
                <w:sz w:val="26"/>
              </w:rPr>
              <w:t>tích:</w:t>
            </w:r>
            <w:r>
              <w:rPr>
                <w:spacing w:val="-3"/>
                <w:sz w:val="26"/>
              </w:rPr>
              <w:t xml:space="preserve"> </w:t>
            </w:r>
            <w:r>
              <w:rPr>
                <w:sz w:val="26"/>
              </w:rPr>
              <w:t>13.625</w:t>
            </w:r>
            <w:r>
              <w:rPr>
                <w:spacing w:val="2"/>
                <w:sz w:val="26"/>
              </w:rPr>
              <w:t xml:space="preserve"> </w:t>
            </w:r>
            <w:r>
              <w:rPr>
                <w:sz w:val="26"/>
              </w:rPr>
              <w:t>m</w:t>
            </w:r>
            <w:r>
              <w:rPr>
                <w:sz w:val="26"/>
                <w:vertAlign w:val="superscript"/>
              </w:rPr>
              <w:t>3</w:t>
            </w:r>
          </w:p>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3"/>
                <w:sz w:val="26"/>
              </w:rPr>
              <w:t xml:space="preserve"> </w:t>
            </w:r>
            <w:r>
              <w:rPr>
                <w:sz w:val="26"/>
              </w:rPr>
              <w:t>liệu:</w:t>
            </w:r>
            <w:r>
              <w:rPr>
                <w:spacing w:val="-2"/>
                <w:sz w:val="26"/>
              </w:rPr>
              <w:t xml:space="preserve"> </w:t>
            </w:r>
            <w:r>
              <w:rPr>
                <w:sz w:val="26"/>
              </w:rPr>
              <w:t>HDPE</w:t>
            </w:r>
            <w:r w:rsidR="009040F0">
              <w:rPr>
                <w:sz w:val="26"/>
              </w:rPr>
              <w:t>, đáy 1,0mm</w:t>
            </w:r>
          </w:p>
          <w:p w:rsidR="009040F0" w:rsidRDefault="009040F0"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Thời gian lưu: 4 ngày</w:t>
            </w:r>
          </w:p>
        </w:tc>
        <w:tc>
          <w:tcPr>
            <w:tcW w:w="382" w:type="pct"/>
            <w:vAlign w:val="center"/>
          </w:tcPr>
          <w:p w:rsidR="0010629E" w:rsidRDefault="0010629E" w:rsidP="00DC7770">
            <w:pPr>
              <w:pStyle w:val="TableParagraph"/>
              <w:spacing w:before="120" w:after="120" w:line="240" w:lineRule="auto"/>
              <w:ind w:left="105" w:right="94"/>
              <w:jc w:val="center"/>
              <w:rPr>
                <w:sz w:val="26"/>
              </w:rPr>
            </w:pPr>
            <w:r>
              <w:rPr>
                <w:sz w:val="26"/>
              </w:rPr>
              <w:t>Bể</w:t>
            </w:r>
          </w:p>
        </w:tc>
        <w:tc>
          <w:tcPr>
            <w:tcW w:w="483" w:type="pct"/>
            <w:vAlign w:val="center"/>
          </w:tcPr>
          <w:p w:rsidR="0010629E" w:rsidRDefault="0010629E" w:rsidP="00DC7770">
            <w:pPr>
              <w:pStyle w:val="TableParagraph"/>
              <w:spacing w:before="120" w:after="120" w:line="240" w:lineRule="auto"/>
              <w:ind w:left="360" w:hanging="355"/>
              <w:jc w:val="center"/>
              <w:rPr>
                <w:sz w:val="26"/>
              </w:rPr>
            </w:pPr>
            <w:r w:rsidRPr="00936F6F">
              <w:rPr>
                <w:sz w:val="26"/>
              </w:rPr>
              <w:t>1</w:t>
            </w:r>
          </w:p>
        </w:tc>
      </w:tr>
      <w:tr w:rsidR="005229E5" w:rsidTr="008D48EE">
        <w:trPr>
          <w:trHeight w:val="1041"/>
        </w:trPr>
        <w:tc>
          <w:tcPr>
            <w:tcW w:w="233" w:type="pct"/>
            <w:vAlign w:val="center"/>
          </w:tcPr>
          <w:p w:rsidR="0010629E" w:rsidRDefault="009040F0" w:rsidP="005229E5">
            <w:pPr>
              <w:pStyle w:val="TableParagraph"/>
              <w:spacing w:before="120" w:after="120" w:line="240" w:lineRule="auto"/>
              <w:ind w:left="5"/>
              <w:jc w:val="center"/>
              <w:rPr>
                <w:sz w:val="26"/>
              </w:rPr>
            </w:pPr>
            <w:r>
              <w:rPr>
                <w:sz w:val="26"/>
              </w:rPr>
              <w:t>7</w:t>
            </w:r>
          </w:p>
        </w:tc>
        <w:tc>
          <w:tcPr>
            <w:tcW w:w="994" w:type="pct"/>
            <w:vAlign w:val="center"/>
          </w:tcPr>
          <w:p w:rsidR="0010629E" w:rsidRDefault="0010629E" w:rsidP="009040F0">
            <w:pPr>
              <w:pStyle w:val="TableParagraph"/>
              <w:spacing w:before="120" w:after="120" w:line="240" w:lineRule="auto"/>
              <w:ind w:left="143" w:right="144"/>
              <w:rPr>
                <w:sz w:val="26"/>
              </w:rPr>
            </w:pPr>
            <w:r>
              <w:rPr>
                <w:sz w:val="26"/>
              </w:rPr>
              <w:t>Bể</w:t>
            </w:r>
            <w:r>
              <w:rPr>
                <w:spacing w:val="-3"/>
                <w:sz w:val="26"/>
              </w:rPr>
              <w:t xml:space="preserve"> </w:t>
            </w:r>
            <w:r>
              <w:rPr>
                <w:sz w:val="26"/>
              </w:rPr>
              <w:t>lắng</w:t>
            </w:r>
            <w:r>
              <w:rPr>
                <w:spacing w:val="-2"/>
                <w:sz w:val="26"/>
              </w:rPr>
              <w:t xml:space="preserve"> </w:t>
            </w:r>
            <w:r>
              <w:rPr>
                <w:sz w:val="26"/>
              </w:rPr>
              <w:t xml:space="preserve">2 </w:t>
            </w:r>
          </w:p>
          <w:p w:rsidR="00A65D8F" w:rsidRPr="00A65D8F" w:rsidRDefault="00A65D8F" w:rsidP="009040F0">
            <w:pPr>
              <w:pStyle w:val="TableParagraph"/>
              <w:spacing w:before="120" w:after="120" w:line="240" w:lineRule="auto"/>
              <w:ind w:left="143" w:right="144"/>
              <w:rPr>
                <w:b/>
                <w:sz w:val="26"/>
              </w:rPr>
            </w:pPr>
            <w:r w:rsidRPr="00A65D8F">
              <w:rPr>
                <w:b/>
                <w:sz w:val="26"/>
              </w:rPr>
              <w:t>T-06A</w:t>
            </w:r>
          </w:p>
        </w:tc>
        <w:tc>
          <w:tcPr>
            <w:tcW w:w="2908" w:type="pct"/>
            <w:vAlign w:val="center"/>
          </w:tcPr>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10"/>
                <w:sz w:val="26"/>
              </w:rPr>
              <w:t xml:space="preserve"> </w:t>
            </w:r>
            <w:r>
              <w:rPr>
                <w:sz w:val="26"/>
              </w:rPr>
              <w:t>thước:</w:t>
            </w:r>
            <w:r>
              <w:rPr>
                <w:spacing w:val="11"/>
                <w:sz w:val="26"/>
              </w:rPr>
              <w:t xml:space="preserve"> </w:t>
            </w:r>
            <w:r>
              <w:rPr>
                <w:sz w:val="26"/>
              </w:rPr>
              <w:t>D</w:t>
            </w:r>
            <w:r>
              <w:rPr>
                <w:spacing w:val="8"/>
                <w:sz w:val="26"/>
              </w:rPr>
              <w:t xml:space="preserve"> </w:t>
            </w:r>
            <w:r>
              <w:rPr>
                <w:sz w:val="26"/>
              </w:rPr>
              <w:t>x</w:t>
            </w:r>
            <w:r>
              <w:rPr>
                <w:spacing w:val="11"/>
                <w:sz w:val="26"/>
              </w:rPr>
              <w:t xml:space="preserve"> </w:t>
            </w:r>
            <w:r>
              <w:rPr>
                <w:sz w:val="26"/>
              </w:rPr>
              <w:t>H</w:t>
            </w:r>
            <w:r>
              <w:rPr>
                <w:spacing w:val="8"/>
                <w:sz w:val="26"/>
              </w:rPr>
              <w:t xml:space="preserve"> </w:t>
            </w:r>
            <w:r>
              <w:rPr>
                <w:sz w:val="26"/>
              </w:rPr>
              <w:t>=</w:t>
            </w:r>
            <w:r>
              <w:rPr>
                <w:spacing w:val="11"/>
                <w:sz w:val="26"/>
              </w:rPr>
              <w:t xml:space="preserve"> </w:t>
            </w:r>
            <w:r>
              <w:rPr>
                <w:sz w:val="26"/>
              </w:rPr>
              <w:t>16m</w:t>
            </w:r>
            <w:r>
              <w:rPr>
                <w:spacing w:val="8"/>
                <w:sz w:val="26"/>
              </w:rPr>
              <w:t xml:space="preserve"> </w:t>
            </w:r>
            <w:r>
              <w:rPr>
                <w:sz w:val="26"/>
              </w:rPr>
              <w:t>x</w:t>
            </w:r>
            <w:r>
              <w:rPr>
                <w:spacing w:val="12"/>
                <w:sz w:val="26"/>
              </w:rPr>
              <w:t xml:space="preserve"> </w:t>
            </w:r>
            <w:r>
              <w:rPr>
                <w:sz w:val="26"/>
              </w:rPr>
              <w:t>5,0m</w:t>
            </w:r>
          </w:p>
          <w:p w:rsidR="009040F0" w:rsidRDefault="009040F0"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3"/>
                <w:sz w:val="26"/>
              </w:rPr>
              <w:t xml:space="preserve"> </w:t>
            </w:r>
            <w:r>
              <w:rPr>
                <w:sz w:val="26"/>
              </w:rPr>
              <w:t>tích:</w:t>
            </w:r>
            <w:r>
              <w:rPr>
                <w:spacing w:val="-2"/>
                <w:sz w:val="26"/>
              </w:rPr>
              <w:t xml:space="preserve"> </w:t>
            </w:r>
            <w:r>
              <w:rPr>
                <w:sz w:val="26"/>
              </w:rPr>
              <w:t>770 m</w:t>
            </w:r>
            <w:r>
              <w:rPr>
                <w:sz w:val="26"/>
                <w:vertAlign w:val="superscript"/>
              </w:rPr>
              <w:t>3</w:t>
            </w:r>
          </w:p>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2"/>
                <w:sz w:val="26"/>
              </w:rPr>
              <w:t xml:space="preserve"> </w:t>
            </w:r>
            <w:r>
              <w:rPr>
                <w:sz w:val="26"/>
              </w:rPr>
              <w:t>liệu: BTCT M250</w:t>
            </w:r>
          </w:p>
          <w:p w:rsidR="009040F0" w:rsidRDefault="009040F0"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Thời gian lưu: 6,2 giờ</w:t>
            </w:r>
          </w:p>
        </w:tc>
        <w:tc>
          <w:tcPr>
            <w:tcW w:w="382" w:type="pct"/>
            <w:vAlign w:val="center"/>
          </w:tcPr>
          <w:p w:rsidR="0010629E" w:rsidRDefault="0010629E" w:rsidP="00DC7770">
            <w:pPr>
              <w:pStyle w:val="TableParagraph"/>
              <w:spacing w:before="120" w:after="120" w:line="240" w:lineRule="auto"/>
              <w:ind w:left="105" w:right="94"/>
              <w:jc w:val="center"/>
              <w:rPr>
                <w:sz w:val="26"/>
              </w:rPr>
            </w:pPr>
            <w:r>
              <w:rPr>
                <w:sz w:val="26"/>
              </w:rPr>
              <w:t>Bể</w:t>
            </w:r>
          </w:p>
        </w:tc>
        <w:tc>
          <w:tcPr>
            <w:tcW w:w="483" w:type="pct"/>
            <w:vAlign w:val="center"/>
          </w:tcPr>
          <w:p w:rsidR="0010629E" w:rsidRDefault="0010629E" w:rsidP="00DC7770">
            <w:pPr>
              <w:pStyle w:val="TableParagraph"/>
              <w:spacing w:before="120" w:after="120" w:line="240" w:lineRule="auto"/>
              <w:ind w:left="360" w:hanging="355"/>
              <w:jc w:val="center"/>
              <w:rPr>
                <w:sz w:val="26"/>
              </w:rPr>
            </w:pPr>
            <w:r w:rsidRPr="00936F6F">
              <w:rPr>
                <w:sz w:val="26"/>
              </w:rPr>
              <w:t>1</w:t>
            </w:r>
          </w:p>
        </w:tc>
      </w:tr>
      <w:tr w:rsidR="005229E5" w:rsidTr="008D48EE">
        <w:trPr>
          <w:trHeight w:val="1041"/>
        </w:trPr>
        <w:tc>
          <w:tcPr>
            <w:tcW w:w="233" w:type="pct"/>
            <w:vAlign w:val="center"/>
          </w:tcPr>
          <w:p w:rsidR="0010629E" w:rsidRDefault="009040F0" w:rsidP="005229E5">
            <w:pPr>
              <w:pStyle w:val="TableParagraph"/>
              <w:spacing w:before="120" w:after="120" w:line="240" w:lineRule="auto"/>
              <w:ind w:left="5"/>
              <w:jc w:val="center"/>
              <w:rPr>
                <w:sz w:val="26"/>
              </w:rPr>
            </w:pPr>
            <w:r>
              <w:rPr>
                <w:sz w:val="26"/>
              </w:rPr>
              <w:t>8</w:t>
            </w:r>
          </w:p>
        </w:tc>
        <w:tc>
          <w:tcPr>
            <w:tcW w:w="994" w:type="pct"/>
            <w:vAlign w:val="center"/>
          </w:tcPr>
          <w:p w:rsidR="0010629E" w:rsidRDefault="0010629E" w:rsidP="009040F0">
            <w:pPr>
              <w:pStyle w:val="TableParagraph"/>
              <w:spacing w:before="120" w:after="120" w:line="240" w:lineRule="auto"/>
              <w:ind w:left="143" w:right="144"/>
              <w:rPr>
                <w:spacing w:val="9"/>
                <w:sz w:val="26"/>
              </w:rPr>
            </w:pPr>
            <w:r>
              <w:rPr>
                <w:sz w:val="26"/>
              </w:rPr>
              <w:t>Bể</w:t>
            </w:r>
            <w:r>
              <w:rPr>
                <w:spacing w:val="7"/>
                <w:sz w:val="26"/>
              </w:rPr>
              <w:t xml:space="preserve"> </w:t>
            </w:r>
            <w:r>
              <w:rPr>
                <w:sz w:val="26"/>
              </w:rPr>
              <w:t>thu</w:t>
            </w:r>
            <w:r>
              <w:rPr>
                <w:spacing w:val="8"/>
                <w:sz w:val="26"/>
              </w:rPr>
              <w:t xml:space="preserve"> </w:t>
            </w:r>
            <w:r>
              <w:rPr>
                <w:sz w:val="26"/>
              </w:rPr>
              <w:t>bùn</w:t>
            </w:r>
            <w:r>
              <w:rPr>
                <w:spacing w:val="9"/>
                <w:sz w:val="26"/>
              </w:rPr>
              <w:t xml:space="preserve"> </w:t>
            </w:r>
            <w:r>
              <w:rPr>
                <w:sz w:val="26"/>
              </w:rPr>
              <w:t>sinh</w:t>
            </w:r>
            <w:r>
              <w:rPr>
                <w:spacing w:val="8"/>
                <w:sz w:val="26"/>
              </w:rPr>
              <w:t xml:space="preserve"> </w:t>
            </w:r>
            <w:r>
              <w:rPr>
                <w:sz w:val="26"/>
              </w:rPr>
              <w:t>học</w:t>
            </w:r>
            <w:r>
              <w:rPr>
                <w:spacing w:val="9"/>
                <w:sz w:val="26"/>
              </w:rPr>
              <w:t xml:space="preserve"> </w:t>
            </w:r>
          </w:p>
          <w:p w:rsidR="00A65D8F" w:rsidRPr="00A65D8F" w:rsidRDefault="00A65D8F" w:rsidP="009040F0">
            <w:pPr>
              <w:pStyle w:val="TableParagraph"/>
              <w:spacing w:before="120" w:after="120" w:line="240" w:lineRule="auto"/>
              <w:ind w:left="143" w:right="144"/>
              <w:rPr>
                <w:b/>
                <w:sz w:val="26"/>
              </w:rPr>
            </w:pPr>
            <w:r w:rsidRPr="00A65D8F">
              <w:rPr>
                <w:b/>
                <w:spacing w:val="9"/>
                <w:sz w:val="26"/>
              </w:rPr>
              <w:t>T-06B</w:t>
            </w:r>
          </w:p>
        </w:tc>
        <w:tc>
          <w:tcPr>
            <w:tcW w:w="2908" w:type="pct"/>
            <w:vAlign w:val="center"/>
          </w:tcPr>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13"/>
                <w:sz w:val="26"/>
              </w:rPr>
              <w:t xml:space="preserve"> </w:t>
            </w:r>
            <w:r>
              <w:rPr>
                <w:sz w:val="26"/>
              </w:rPr>
              <w:t>thước:</w:t>
            </w:r>
            <w:r>
              <w:rPr>
                <w:spacing w:val="13"/>
                <w:sz w:val="26"/>
              </w:rPr>
              <w:t xml:space="preserve"> </w:t>
            </w:r>
            <w:r>
              <w:rPr>
                <w:sz w:val="26"/>
              </w:rPr>
              <w:t>L</w:t>
            </w:r>
            <w:r>
              <w:rPr>
                <w:spacing w:val="13"/>
                <w:sz w:val="26"/>
              </w:rPr>
              <w:t xml:space="preserve"> </w:t>
            </w:r>
            <w:r>
              <w:rPr>
                <w:sz w:val="26"/>
              </w:rPr>
              <w:t>x</w:t>
            </w:r>
            <w:r>
              <w:rPr>
                <w:spacing w:val="15"/>
                <w:sz w:val="26"/>
              </w:rPr>
              <w:t xml:space="preserve"> </w:t>
            </w:r>
            <w:r>
              <w:rPr>
                <w:sz w:val="26"/>
              </w:rPr>
              <w:t>W</w:t>
            </w:r>
            <w:r>
              <w:rPr>
                <w:spacing w:val="12"/>
                <w:sz w:val="26"/>
              </w:rPr>
              <w:t xml:space="preserve"> </w:t>
            </w:r>
            <w:r>
              <w:rPr>
                <w:sz w:val="26"/>
              </w:rPr>
              <w:t>x</w:t>
            </w:r>
            <w:r>
              <w:rPr>
                <w:spacing w:val="15"/>
                <w:sz w:val="26"/>
              </w:rPr>
              <w:t xml:space="preserve"> </w:t>
            </w:r>
            <w:r>
              <w:rPr>
                <w:sz w:val="26"/>
              </w:rPr>
              <w:t>H</w:t>
            </w:r>
            <w:r>
              <w:rPr>
                <w:spacing w:val="13"/>
                <w:sz w:val="26"/>
              </w:rPr>
              <w:t xml:space="preserve"> </w:t>
            </w:r>
            <w:r>
              <w:rPr>
                <w:sz w:val="26"/>
              </w:rPr>
              <w:t>=</w:t>
            </w:r>
            <w:r>
              <w:rPr>
                <w:spacing w:val="14"/>
                <w:sz w:val="26"/>
              </w:rPr>
              <w:t xml:space="preserve"> </w:t>
            </w:r>
            <w:r>
              <w:rPr>
                <w:sz w:val="26"/>
              </w:rPr>
              <w:t>2,0m</w:t>
            </w:r>
            <w:r>
              <w:rPr>
                <w:spacing w:val="11"/>
                <w:sz w:val="26"/>
              </w:rPr>
              <w:t xml:space="preserve"> </w:t>
            </w:r>
            <w:r>
              <w:rPr>
                <w:sz w:val="26"/>
              </w:rPr>
              <w:t>x</w:t>
            </w:r>
            <w:r>
              <w:rPr>
                <w:spacing w:val="-62"/>
                <w:sz w:val="26"/>
              </w:rPr>
              <w:t xml:space="preserve"> </w:t>
            </w:r>
            <w:r>
              <w:rPr>
                <w:sz w:val="26"/>
              </w:rPr>
              <w:t>1,5m</w:t>
            </w:r>
            <w:r>
              <w:rPr>
                <w:spacing w:val="-3"/>
                <w:sz w:val="26"/>
              </w:rPr>
              <w:t xml:space="preserve"> </w:t>
            </w:r>
            <w:r>
              <w:rPr>
                <w:sz w:val="26"/>
              </w:rPr>
              <w:t>x</w:t>
            </w:r>
            <w:r>
              <w:rPr>
                <w:spacing w:val="-1"/>
                <w:sz w:val="26"/>
              </w:rPr>
              <w:t xml:space="preserve"> </w:t>
            </w:r>
            <w:r>
              <w:rPr>
                <w:sz w:val="26"/>
              </w:rPr>
              <w:t>2,0m</w:t>
            </w:r>
          </w:p>
          <w:p w:rsidR="009040F0" w:rsidRDefault="009040F0"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3"/>
                <w:sz w:val="26"/>
              </w:rPr>
              <w:t xml:space="preserve"> </w:t>
            </w:r>
            <w:r>
              <w:rPr>
                <w:sz w:val="26"/>
              </w:rPr>
              <w:t>tích:</w:t>
            </w:r>
            <w:r>
              <w:rPr>
                <w:spacing w:val="-3"/>
                <w:sz w:val="26"/>
              </w:rPr>
              <w:t xml:space="preserve"> </w:t>
            </w:r>
            <w:r>
              <w:rPr>
                <w:sz w:val="26"/>
              </w:rPr>
              <w:t>5,1 m</w:t>
            </w:r>
            <w:r>
              <w:rPr>
                <w:sz w:val="26"/>
                <w:vertAlign w:val="superscript"/>
              </w:rPr>
              <w:t>3</w:t>
            </w:r>
          </w:p>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4"/>
                <w:sz w:val="26"/>
              </w:rPr>
              <w:t xml:space="preserve"> </w:t>
            </w:r>
            <w:r>
              <w:rPr>
                <w:sz w:val="26"/>
              </w:rPr>
              <w:t>liệu:</w:t>
            </w:r>
            <w:r>
              <w:rPr>
                <w:spacing w:val="-1"/>
                <w:sz w:val="26"/>
              </w:rPr>
              <w:t xml:space="preserve"> </w:t>
            </w:r>
            <w:r>
              <w:rPr>
                <w:sz w:val="26"/>
              </w:rPr>
              <w:t>Đáy</w:t>
            </w:r>
            <w:r>
              <w:rPr>
                <w:spacing w:val="-5"/>
                <w:sz w:val="26"/>
              </w:rPr>
              <w:t xml:space="preserve"> </w:t>
            </w:r>
            <w:r>
              <w:rPr>
                <w:sz w:val="26"/>
              </w:rPr>
              <w:t>BTCT M250,</w:t>
            </w:r>
            <w:r>
              <w:rPr>
                <w:spacing w:val="-3"/>
                <w:sz w:val="26"/>
              </w:rPr>
              <w:t xml:space="preserve"> </w:t>
            </w:r>
            <w:r>
              <w:rPr>
                <w:sz w:val="26"/>
              </w:rPr>
              <w:t xml:space="preserve">tường </w:t>
            </w:r>
            <w:r>
              <w:rPr>
                <w:spacing w:val="-62"/>
                <w:sz w:val="26"/>
              </w:rPr>
              <w:t xml:space="preserve"> </w:t>
            </w:r>
            <w:r>
              <w:rPr>
                <w:sz w:val="26"/>
              </w:rPr>
              <w:t>gạch</w:t>
            </w:r>
            <w:r>
              <w:rPr>
                <w:spacing w:val="-2"/>
                <w:sz w:val="26"/>
              </w:rPr>
              <w:t xml:space="preserve"> </w:t>
            </w:r>
            <w:r>
              <w:rPr>
                <w:sz w:val="26"/>
              </w:rPr>
              <w:t>đinh</w:t>
            </w:r>
          </w:p>
        </w:tc>
        <w:tc>
          <w:tcPr>
            <w:tcW w:w="382" w:type="pct"/>
            <w:vAlign w:val="center"/>
          </w:tcPr>
          <w:p w:rsidR="0010629E" w:rsidRDefault="0010629E" w:rsidP="00DC7770">
            <w:pPr>
              <w:pStyle w:val="TableParagraph"/>
              <w:spacing w:before="120" w:after="120" w:line="240" w:lineRule="auto"/>
              <w:ind w:left="105" w:right="94"/>
              <w:jc w:val="center"/>
              <w:rPr>
                <w:sz w:val="26"/>
              </w:rPr>
            </w:pPr>
            <w:r>
              <w:rPr>
                <w:sz w:val="26"/>
              </w:rPr>
              <w:t>Bể</w:t>
            </w:r>
          </w:p>
        </w:tc>
        <w:tc>
          <w:tcPr>
            <w:tcW w:w="483" w:type="pct"/>
            <w:vAlign w:val="center"/>
          </w:tcPr>
          <w:p w:rsidR="0010629E" w:rsidRDefault="0010629E" w:rsidP="00DC7770">
            <w:pPr>
              <w:pStyle w:val="TableParagraph"/>
              <w:spacing w:before="120" w:after="120" w:line="240" w:lineRule="auto"/>
              <w:ind w:left="360" w:hanging="355"/>
              <w:jc w:val="center"/>
              <w:rPr>
                <w:sz w:val="26"/>
              </w:rPr>
            </w:pPr>
            <w:r w:rsidRPr="00936F6F">
              <w:rPr>
                <w:sz w:val="26"/>
              </w:rPr>
              <w:t>1</w:t>
            </w:r>
          </w:p>
        </w:tc>
      </w:tr>
      <w:tr w:rsidR="005229E5" w:rsidTr="008D48EE">
        <w:trPr>
          <w:trHeight w:val="1041"/>
        </w:trPr>
        <w:tc>
          <w:tcPr>
            <w:tcW w:w="233" w:type="pct"/>
            <w:vAlign w:val="center"/>
          </w:tcPr>
          <w:p w:rsidR="0010629E" w:rsidRDefault="009040F0" w:rsidP="005229E5">
            <w:pPr>
              <w:pStyle w:val="TableParagraph"/>
              <w:spacing w:before="120" w:after="120" w:line="240" w:lineRule="auto"/>
              <w:ind w:left="5"/>
              <w:jc w:val="center"/>
              <w:rPr>
                <w:sz w:val="26"/>
              </w:rPr>
            </w:pPr>
            <w:r>
              <w:rPr>
                <w:sz w:val="26"/>
              </w:rPr>
              <w:t>9</w:t>
            </w:r>
          </w:p>
        </w:tc>
        <w:tc>
          <w:tcPr>
            <w:tcW w:w="994" w:type="pct"/>
            <w:vAlign w:val="center"/>
          </w:tcPr>
          <w:p w:rsidR="0010629E" w:rsidRDefault="0010629E" w:rsidP="009040F0">
            <w:pPr>
              <w:pStyle w:val="TableParagraph"/>
              <w:spacing w:before="120" w:after="120" w:line="240" w:lineRule="auto"/>
              <w:ind w:left="143" w:right="144"/>
              <w:rPr>
                <w:sz w:val="26"/>
              </w:rPr>
            </w:pPr>
            <w:r>
              <w:rPr>
                <w:sz w:val="26"/>
              </w:rPr>
              <w:t>Bể</w:t>
            </w:r>
            <w:r>
              <w:rPr>
                <w:spacing w:val="-3"/>
                <w:sz w:val="26"/>
              </w:rPr>
              <w:t xml:space="preserve"> </w:t>
            </w:r>
            <w:r>
              <w:rPr>
                <w:sz w:val="26"/>
              </w:rPr>
              <w:t>Keo</w:t>
            </w:r>
            <w:r>
              <w:rPr>
                <w:spacing w:val="-3"/>
                <w:sz w:val="26"/>
              </w:rPr>
              <w:t xml:space="preserve"> </w:t>
            </w:r>
            <w:r>
              <w:rPr>
                <w:sz w:val="26"/>
              </w:rPr>
              <w:t xml:space="preserve">tụ </w:t>
            </w:r>
          </w:p>
          <w:p w:rsidR="00A65D8F" w:rsidRPr="00A65D8F" w:rsidRDefault="00A65D8F" w:rsidP="009040F0">
            <w:pPr>
              <w:pStyle w:val="TableParagraph"/>
              <w:spacing w:before="120" w:after="120" w:line="240" w:lineRule="auto"/>
              <w:ind w:left="143" w:right="144"/>
              <w:rPr>
                <w:b/>
                <w:sz w:val="26"/>
              </w:rPr>
            </w:pPr>
            <w:r w:rsidRPr="00A65D8F">
              <w:rPr>
                <w:b/>
                <w:sz w:val="26"/>
              </w:rPr>
              <w:t>T-07</w:t>
            </w:r>
          </w:p>
        </w:tc>
        <w:tc>
          <w:tcPr>
            <w:tcW w:w="2908" w:type="pct"/>
            <w:vAlign w:val="center"/>
          </w:tcPr>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12"/>
                <w:sz w:val="26"/>
              </w:rPr>
              <w:t xml:space="preserve"> </w:t>
            </w:r>
            <w:r>
              <w:rPr>
                <w:sz w:val="26"/>
              </w:rPr>
              <w:t>thước:</w:t>
            </w:r>
            <w:r>
              <w:rPr>
                <w:spacing w:val="12"/>
                <w:sz w:val="26"/>
              </w:rPr>
              <w:t xml:space="preserve"> </w:t>
            </w:r>
            <w:r>
              <w:rPr>
                <w:sz w:val="26"/>
              </w:rPr>
              <w:t>L</w:t>
            </w:r>
            <w:r>
              <w:rPr>
                <w:spacing w:val="12"/>
                <w:sz w:val="26"/>
              </w:rPr>
              <w:t xml:space="preserve"> </w:t>
            </w:r>
            <w:r>
              <w:rPr>
                <w:sz w:val="26"/>
              </w:rPr>
              <w:t>x</w:t>
            </w:r>
            <w:r>
              <w:rPr>
                <w:spacing w:val="14"/>
                <w:sz w:val="26"/>
              </w:rPr>
              <w:t xml:space="preserve"> </w:t>
            </w:r>
            <w:r>
              <w:rPr>
                <w:sz w:val="26"/>
              </w:rPr>
              <w:t>W</w:t>
            </w:r>
            <w:r>
              <w:rPr>
                <w:spacing w:val="10"/>
                <w:sz w:val="26"/>
              </w:rPr>
              <w:t xml:space="preserve"> </w:t>
            </w:r>
            <w:r>
              <w:rPr>
                <w:sz w:val="26"/>
              </w:rPr>
              <w:t>x</w:t>
            </w:r>
            <w:r>
              <w:rPr>
                <w:spacing w:val="14"/>
                <w:sz w:val="26"/>
              </w:rPr>
              <w:t xml:space="preserve"> </w:t>
            </w:r>
            <w:r>
              <w:rPr>
                <w:sz w:val="26"/>
              </w:rPr>
              <w:t>H</w:t>
            </w:r>
            <w:r>
              <w:rPr>
                <w:spacing w:val="12"/>
                <w:sz w:val="26"/>
              </w:rPr>
              <w:t xml:space="preserve"> </w:t>
            </w:r>
            <w:r>
              <w:rPr>
                <w:sz w:val="26"/>
              </w:rPr>
              <w:t>=</w:t>
            </w:r>
            <w:r>
              <w:rPr>
                <w:spacing w:val="12"/>
                <w:sz w:val="26"/>
              </w:rPr>
              <w:t xml:space="preserve"> </w:t>
            </w:r>
            <w:r>
              <w:rPr>
                <w:sz w:val="26"/>
              </w:rPr>
              <w:t>3,0m</w:t>
            </w:r>
            <w:r>
              <w:rPr>
                <w:spacing w:val="10"/>
                <w:sz w:val="26"/>
              </w:rPr>
              <w:t xml:space="preserve"> </w:t>
            </w:r>
            <w:r>
              <w:rPr>
                <w:sz w:val="26"/>
              </w:rPr>
              <w:t>x</w:t>
            </w:r>
            <w:r>
              <w:rPr>
                <w:spacing w:val="-62"/>
                <w:sz w:val="26"/>
              </w:rPr>
              <w:t xml:space="preserve"> </w:t>
            </w:r>
            <w:r>
              <w:rPr>
                <w:sz w:val="26"/>
              </w:rPr>
              <w:t>2,9m</w:t>
            </w:r>
            <w:r>
              <w:rPr>
                <w:spacing w:val="-3"/>
                <w:sz w:val="26"/>
              </w:rPr>
              <w:t xml:space="preserve"> </w:t>
            </w:r>
            <w:r>
              <w:rPr>
                <w:sz w:val="26"/>
              </w:rPr>
              <w:t>x</w:t>
            </w:r>
            <w:r>
              <w:rPr>
                <w:spacing w:val="-1"/>
                <w:sz w:val="26"/>
              </w:rPr>
              <w:t xml:space="preserve"> </w:t>
            </w:r>
            <w:r>
              <w:rPr>
                <w:sz w:val="26"/>
              </w:rPr>
              <w:t>5,0m</w:t>
            </w:r>
          </w:p>
          <w:p w:rsidR="009040F0" w:rsidRDefault="009040F0"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3"/>
                <w:sz w:val="26"/>
              </w:rPr>
              <w:t xml:space="preserve"> </w:t>
            </w:r>
            <w:r>
              <w:rPr>
                <w:sz w:val="26"/>
              </w:rPr>
              <w:t>tích:</w:t>
            </w:r>
            <w:r>
              <w:rPr>
                <w:spacing w:val="-2"/>
                <w:sz w:val="26"/>
              </w:rPr>
              <w:t xml:space="preserve"> </w:t>
            </w:r>
            <w:r>
              <w:rPr>
                <w:sz w:val="26"/>
              </w:rPr>
              <w:t>39,2 m</w:t>
            </w:r>
            <w:r>
              <w:rPr>
                <w:sz w:val="26"/>
                <w:vertAlign w:val="superscript"/>
              </w:rPr>
              <w:t>3</w:t>
            </w:r>
          </w:p>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3"/>
                <w:sz w:val="26"/>
              </w:rPr>
              <w:t xml:space="preserve"> </w:t>
            </w:r>
            <w:r>
              <w:rPr>
                <w:sz w:val="26"/>
              </w:rPr>
              <w:t>liệu:</w:t>
            </w:r>
            <w:r>
              <w:rPr>
                <w:spacing w:val="-2"/>
                <w:sz w:val="26"/>
              </w:rPr>
              <w:t xml:space="preserve"> </w:t>
            </w:r>
            <w:r>
              <w:rPr>
                <w:sz w:val="26"/>
              </w:rPr>
              <w:t>Đáy</w:t>
            </w:r>
            <w:r>
              <w:rPr>
                <w:spacing w:val="-5"/>
                <w:sz w:val="26"/>
              </w:rPr>
              <w:t xml:space="preserve"> </w:t>
            </w:r>
            <w:r>
              <w:rPr>
                <w:sz w:val="26"/>
              </w:rPr>
              <w:t>BTCT M250,</w:t>
            </w:r>
            <w:r>
              <w:rPr>
                <w:spacing w:val="-4"/>
                <w:sz w:val="26"/>
              </w:rPr>
              <w:t xml:space="preserve"> </w:t>
            </w:r>
            <w:r>
              <w:rPr>
                <w:sz w:val="26"/>
              </w:rPr>
              <w:t>tường</w:t>
            </w:r>
            <w:r w:rsidRPr="00936F6F">
              <w:rPr>
                <w:sz w:val="26"/>
              </w:rPr>
              <w:t xml:space="preserve"> </w:t>
            </w:r>
            <w:r>
              <w:rPr>
                <w:sz w:val="26"/>
              </w:rPr>
              <w:t>gạch</w:t>
            </w:r>
            <w:r w:rsidRPr="00936F6F">
              <w:rPr>
                <w:sz w:val="26"/>
              </w:rPr>
              <w:t xml:space="preserve"> </w:t>
            </w:r>
            <w:r>
              <w:rPr>
                <w:sz w:val="26"/>
              </w:rPr>
              <w:t>đinh</w:t>
            </w:r>
          </w:p>
          <w:p w:rsidR="009040F0" w:rsidRDefault="009040F0"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Thời gian lưu: 21 phút</w:t>
            </w:r>
          </w:p>
        </w:tc>
        <w:tc>
          <w:tcPr>
            <w:tcW w:w="382" w:type="pct"/>
            <w:vAlign w:val="center"/>
          </w:tcPr>
          <w:p w:rsidR="0010629E" w:rsidRDefault="0010629E" w:rsidP="00DC7770">
            <w:pPr>
              <w:pStyle w:val="TableParagraph"/>
              <w:spacing w:before="120" w:after="120" w:line="240" w:lineRule="auto"/>
              <w:ind w:left="105" w:right="94"/>
              <w:jc w:val="center"/>
              <w:rPr>
                <w:sz w:val="26"/>
              </w:rPr>
            </w:pPr>
            <w:r>
              <w:rPr>
                <w:sz w:val="26"/>
              </w:rPr>
              <w:t>Bể</w:t>
            </w:r>
          </w:p>
        </w:tc>
        <w:tc>
          <w:tcPr>
            <w:tcW w:w="483" w:type="pct"/>
            <w:vAlign w:val="center"/>
          </w:tcPr>
          <w:p w:rsidR="0010629E" w:rsidRDefault="0010629E" w:rsidP="00DC7770">
            <w:pPr>
              <w:pStyle w:val="TableParagraph"/>
              <w:spacing w:before="120" w:after="120" w:line="240" w:lineRule="auto"/>
              <w:ind w:left="360" w:hanging="355"/>
              <w:jc w:val="center"/>
              <w:rPr>
                <w:sz w:val="26"/>
              </w:rPr>
            </w:pPr>
            <w:r w:rsidRPr="00936F6F">
              <w:rPr>
                <w:sz w:val="26"/>
              </w:rPr>
              <w:t>1</w:t>
            </w:r>
          </w:p>
        </w:tc>
      </w:tr>
      <w:tr w:rsidR="005229E5" w:rsidTr="008D48EE">
        <w:trPr>
          <w:trHeight w:val="1041"/>
        </w:trPr>
        <w:tc>
          <w:tcPr>
            <w:tcW w:w="233" w:type="pct"/>
            <w:vAlign w:val="center"/>
          </w:tcPr>
          <w:p w:rsidR="0010629E" w:rsidRDefault="009040F0" w:rsidP="005229E5">
            <w:pPr>
              <w:pStyle w:val="TableParagraph"/>
              <w:spacing w:before="120" w:after="120" w:line="240" w:lineRule="auto"/>
              <w:ind w:left="5"/>
              <w:jc w:val="center"/>
              <w:rPr>
                <w:sz w:val="26"/>
              </w:rPr>
            </w:pPr>
            <w:r>
              <w:rPr>
                <w:sz w:val="26"/>
              </w:rPr>
              <w:t>10</w:t>
            </w:r>
          </w:p>
        </w:tc>
        <w:tc>
          <w:tcPr>
            <w:tcW w:w="994" w:type="pct"/>
            <w:vAlign w:val="center"/>
          </w:tcPr>
          <w:p w:rsidR="00A65D8F" w:rsidRDefault="0010629E" w:rsidP="009040F0">
            <w:pPr>
              <w:pStyle w:val="TableParagraph"/>
              <w:spacing w:before="120" w:after="120" w:line="240" w:lineRule="auto"/>
              <w:ind w:left="143" w:right="144"/>
              <w:rPr>
                <w:sz w:val="26"/>
              </w:rPr>
            </w:pPr>
            <w:r>
              <w:rPr>
                <w:sz w:val="26"/>
              </w:rPr>
              <w:t>Bể</w:t>
            </w:r>
            <w:r>
              <w:rPr>
                <w:spacing w:val="-3"/>
                <w:sz w:val="26"/>
              </w:rPr>
              <w:t xml:space="preserve"> </w:t>
            </w:r>
            <w:r>
              <w:rPr>
                <w:sz w:val="26"/>
              </w:rPr>
              <w:t>tạo</w:t>
            </w:r>
            <w:r>
              <w:rPr>
                <w:spacing w:val="-2"/>
                <w:sz w:val="26"/>
              </w:rPr>
              <w:t xml:space="preserve"> </w:t>
            </w:r>
            <w:r>
              <w:rPr>
                <w:sz w:val="26"/>
              </w:rPr>
              <w:t>bông</w:t>
            </w:r>
          </w:p>
          <w:p w:rsidR="0010629E" w:rsidRPr="00A65D8F" w:rsidRDefault="00A65D8F" w:rsidP="009040F0">
            <w:pPr>
              <w:pStyle w:val="TableParagraph"/>
              <w:spacing w:before="120" w:after="120" w:line="240" w:lineRule="auto"/>
              <w:ind w:left="143" w:right="144"/>
              <w:rPr>
                <w:b/>
                <w:sz w:val="26"/>
              </w:rPr>
            </w:pPr>
            <w:r w:rsidRPr="00A65D8F">
              <w:rPr>
                <w:b/>
                <w:sz w:val="26"/>
              </w:rPr>
              <w:t>T-08</w:t>
            </w:r>
            <w:r w:rsidR="0010629E" w:rsidRPr="00A65D8F">
              <w:rPr>
                <w:b/>
                <w:spacing w:val="-3"/>
                <w:sz w:val="26"/>
              </w:rPr>
              <w:t xml:space="preserve"> </w:t>
            </w:r>
          </w:p>
        </w:tc>
        <w:tc>
          <w:tcPr>
            <w:tcW w:w="2908" w:type="pct"/>
            <w:vAlign w:val="center"/>
          </w:tcPr>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12"/>
                <w:sz w:val="26"/>
              </w:rPr>
              <w:t xml:space="preserve"> </w:t>
            </w:r>
            <w:r>
              <w:rPr>
                <w:sz w:val="26"/>
              </w:rPr>
              <w:t>thước:</w:t>
            </w:r>
            <w:r>
              <w:rPr>
                <w:spacing w:val="13"/>
                <w:sz w:val="26"/>
              </w:rPr>
              <w:t xml:space="preserve"> </w:t>
            </w:r>
            <w:r>
              <w:rPr>
                <w:sz w:val="26"/>
              </w:rPr>
              <w:t>L</w:t>
            </w:r>
            <w:r>
              <w:rPr>
                <w:spacing w:val="13"/>
                <w:sz w:val="26"/>
              </w:rPr>
              <w:t xml:space="preserve"> </w:t>
            </w:r>
            <w:r>
              <w:rPr>
                <w:sz w:val="26"/>
              </w:rPr>
              <w:t>x</w:t>
            </w:r>
            <w:r>
              <w:rPr>
                <w:spacing w:val="15"/>
                <w:sz w:val="26"/>
              </w:rPr>
              <w:t xml:space="preserve"> </w:t>
            </w:r>
            <w:r>
              <w:rPr>
                <w:sz w:val="26"/>
              </w:rPr>
              <w:t>W</w:t>
            </w:r>
            <w:r>
              <w:rPr>
                <w:spacing w:val="11"/>
                <w:sz w:val="26"/>
              </w:rPr>
              <w:t xml:space="preserve"> </w:t>
            </w:r>
            <w:r>
              <w:rPr>
                <w:sz w:val="26"/>
              </w:rPr>
              <w:t>x</w:t>
            </w:r>
            <w:r>
              <w:rPr>
                <w:spacing w:val="15"/>
                <w:sz w:val="26"/>
              </w:rPr>
              <w:t xml:space="preserve"> </w:t>
            </w:r>
            <w:r>
              <w:rPr>
                <w:sz w:val="26"/>
              </w:rPr>
              <w:t>H</w:t>
            </w:r>
            <w:r>
              <w:rPr>
                <w:spacing w:val="12"/>
                <w:sz w:val="26"/>
              </w:rPr>
              <w:t xml:space="preserve"> </w:t>
            </w:r>
            <w:r>
              <w:rPr>
                <w:sz w:val="26"/>
              </w:rPr>
              <w:t>=</w:t>
            </w:r>
            <w:r>
              <w:rPr>
                <w:spacing w:val="14"/>
                <w:sz w:val="26"/>
              </w:rPr>
              <w:t xml:space="preserve"> </w:t>
            </w:r>
            <w:r>
              <w:rPr>
                <w:sz w:val="26"/>
              </w:rPr>
              <w:t>3,0m</w:t>
            </w:r>
            <w:r>
              <w:rPr>
                <w:spacing w:val="11"/>
                <w:sz w:val="26"/>
              </w:rPr>
              <w:t xml:space="preserve"> </w:t>
            </w:r>
            <w:r>
              <w:rPr>
                <w:sz w:val="26"/>
              </w:rPr>
              <w:t>x</w:t>
            </w:r>
            <w:r>
              <w:rPr>
                <w:spacing w:val="-62"/>
                <w:sz w:val="26"/>
              </w:rPr>
              <w:t xml:space="preserve"> </w:t>
            </w:r>
            <w:r>
              <w:rPr>
                <w:sz w:val="26"/>
              </w:rPr>
              <w:t>2,9m</w:t>
            </w:r>
            <w:r>
              <w:rPr>
                <w:spacing w:val="-4"/>
                <w:sz w:val="26"/>
              </w:rPr>
              <w:t xml:space="preserve"> </w:t>
            </w:r>
            <w:r>
              <w:rPr>
                <w:sz w:val="26"/>
              </w:rPr>
              <w:t>x</w:t>
            </w:r>
            <w:r>
              <w:rPr>
                <w:spacing w:val="-1"/>
                <w:sz w:val="26"/>
              </w:rPr>
              <w:t xml:space="preserve"> </w:t>
            </w:r>
            <w:r>
              <w:rPr>
                <w:sz w:val="26"/>
              </w:rPr>
              <w:t>5,0m</w:t>
            </w:r>
          </w:p>
          <w:p w:rsidR="009040F0" w:rsidRDefault="009040F0"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3"/>
                <w:sz w:val="26"/>
              </w:rPr>
              <w:t xml:space="preserve"> </w:t>
            </w:r>
            <w:r>
              <w:rPr>
                <w:sz w:val="26"/>
              </w:rPr>
              <w:t>tích:</w:t>
            </w:r>
            <w:r>
              <w:rPr>
                <w:spacing w:val="-3"/>
                <w:sz w:val="26"/>
              </w:rPr>
              <w:t xml:space="preserve"> </w:t>
            </w:r>
            <w:r>
              <w:rPr>
                <w:sz w:val="26"/>
              </w:rPr>
              <w:t>39,2</w:t>
            </w:r>
            <w:r>
              <w:rPr>
                <w:spacing w:val="-1"/>
                <w:sz w:val="26"/>
              </w:rPr>
              <w:t xml:space="preserve"> </w:t>
            </w:r>
            <w:r>
              <w:rPr>
                <w:sz w:val="26"/>
              </w:rPr>
              <w:t>m</w:t>
            </w:r>
            <w:r>
              <w:rPr>
                <w:sz w:val="26"/>
                <w:vertAlign w:val="superscript"/>
              </w:rPr>
              <w:t>3</w:t>
            </w:r>
          </w:p>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4"/>
                <w:sz w:val="26"/>
              </w:rPr>
              <w:t xml:space="preserve"> </w:t>
            </w:r>
            <w:r>
              <w:rPr>
                <w:sz w:val="26"/>
              </w:rPr>
              <w:t>liệu:</w:t>
            </w:r>
            <w:r>
              <w:rPr>
                <w:spacing w:val="-2"/>
                <w:sz w:val="26"/>
              </w:rPr>
              <w:t xml:space="preserve"> </w:t>
            </w:r>
            <w:r>
              <w:rPr>
                <w:sz w:val="26"/>
              </w:rPr>
              <w:t>Đáy</w:t>
            </w:r>
            <w:r>
              <w:rPr>
                <w:spacing w:val="-6"/>
                <w:sz w:val="26"/>
              </w:rPr>
              <w:t xml:space="preserve"> </w:t>
            </w:r>
            <w:r>
              <w:rPr>
                <w:sz w:val="26"/>
              </w:rPr>
              <w:t>BTCT</w:t>
            </w:r>
            <w:r>
              <w:rPr>
                <w:spacing w:val="-1"/>
                <w:sz w:val="26"/>
              </w:rPr>
              <w:t xml:space="preserve"> </w:t>
            </w:r>
            <w:r>
              <w:rPr>
                <w:sz w:val="26"/>
              </w:rPr>
              <w:t>M250,</w:t>
            </w:r>
            <w:r>
              <w:rPr>
                <w:spacing w:val="-3"/>
                <w:sz w:val="26"/>
              </w:rPr>
              <w:t xml:space="preserve"> </w:t>
            </w:r>
            <w:r>
              <w:rPr>
                <w:sz w:val="26"/>
              </w:rPr>
              <w:t>tường gạch</w:t>
            </w:r>
            <w:r w:rsidRPr="00936F6F">
              <w:rPr>
                <w:sz w:val="26"/>
              </w:rPr>
              <w:t xml:space="preserve"> </w:t>
            </w:r>
            <w:r>
              <w:rPr>
                <w:sz w:val="26"/>
              </w:rPr>
              <w:t>đinh</w:t>
            </w:r>
          </w:p>
          <w:p w:rsidR="009040F0" w:rsidRDefault="009040F0"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Thời gian lưu: 21 phút</w:t>
            </w:r>
          </w:p>
        </w:tc>
        <w:tc>
          <w:tcPr>
            <w:tcW w:w="382" w:type="pct"/>
            <w:vAlign w:val="center"/>
          </w:tcPr>
          <w:p w:rsidR="0010629E" w:rsidRDefault="0010629E" w:rsidP="00DC7770">
            <w:pPr>
              <w:pStyle w:val="TableParagraph"/>
              <w:spacing w:before="120" w:after="120" w:line="240" w:lineRule="auto"/>
              <w:ind w:left="105" w:right="94"/>
              <w:jc w:val="center"/>
              <w:rPr>
                <w:sz w:val="26"/>
              </w:rPr>
            </w:pPr>
            <w:r>
              <w:rPr>
                <w:sz w:val="26"/>
              </w:rPr>
              <w:t>Bể</w:t>
            </w:r>
          </w:p>
        </w:tc>
        <w:tc>
          <w:tcPr>
            <w:tcW w:w="483" w:type="pct"/>
            <w:vAlign w:val="center"/>
          </w:tcPr>
          <w:p w:rsidR="0010629E" w:rsidRDefault="0010629E" w:rsidP="00DC7770">
            <w:pPr>
              <w:pStyle w:val="TableParagraph"/>
              <w:spacing w:before="120" w:after="120" w:line="240" w:lineRule="auto"/>
              <w:ind w:left="360" w:hanging="355"/>
              <w:jc w:val="center"/>
              <w:rPr>
                <w:sz w:val="26"/>
              </w:rPr>
            </w:pPr>
            <w:r w:rsidRPr="00936F6F">
              <w:rPr>
                <w:sz w:val="26"/>
              </w:rPr>
              <w:t>1</w:t>
            </w:r>
          </w:p>
        </w:tc>
      </w:tr>
      <w:tr w:rsidR="005229E5" w:rsidTr="008D48EE">
        <w:trPr>
          <w:trHeight w:val="1041"/>
        </w:trPr>
        <w:tc>
          <w:tcPr>
            <w:tcW w:w="233" w:type="pct"/>
            <w:vAlign w:val="center"/>
          </w:tcPr>
          <w:p w:rsidR="0010629E" w:rsidRDefault="009040F0" w:rsidP="005229E5">
            <w:pPr>
              <w:pStyle w:val="TableParagraph"/>
              <w:spacing w:before="120" w:after="120" w:line="240" w:lineRule="auto"/>
              <w:ind w:left="5"/>
              <w:jc w:val="center"/>
              <w:rPr>
                <w:sz w:val="26"/>
              </w:rPr>
            </w:pPr>
            <w:r>
              <w:rPr>
                <w:sz w:val="26"/>
              </w:rPr>
              <w:lastRenderedPageBreak/>
              <w:t>11</w:t>
            </w:r>
          </w:p>
        </w:tc>
        <w:tc>
          <w:tcPr>
            <w:tcW w:w="994" w:type="pct"/>
            <w:vAlign w:val="center"/>
          </w:tcPr>
          <w:p w:rsidR="00A65D8F" w:rsidRDefault="0010629E" w:rsidP="009040F0">
            <w:pPr>
              <w:pStyle w:val="TableParagraph"/>
              <w:spacing w:before="120" w:after="120" w:line="240" w:lineRule="auto"/>
              <w:ind w:left="143" w:right="144"/>
              <w:rPr>
                <w:sz w:val="26"/>
              </w:rPr>
            </w:pPr>
            <w:r>
              <w:rPr>
                <w:sz w:val="26"/>
              </w:rPr>
              <w:t>Bể</w:t>
            </w:r>
            <w:r>
              <w:rPr>
                <w:spacing w:val="-2"/>
                <w:sz w:val="26"/>
              </w:rPr>
              <w:t xml:space="preserve"> </w:t>
            </w:r>
            <w:r>
              <w:rPr>
                <w:sz w:val="26"/>
              </w:rPr>
              <w:t>lắng</w:t>
            </w:r>
            <w:r>
              <w:rPr>
                <w:spacing w:val="-2"/>
                <w:sz w:val="26"/>
              </w:rPr>
              <w:t xml:space="preserve"> </w:t>
            </w:r>
            <w:r>
              <w:rPr>
                <w:sz w:val="26"/>
              </w:rPr>
              <w:t>hóa</w:t>
            </w:r>
            <w:r>
              <w:rPr>
                <w:spacing w:val="1"/>
                <w:sz w:val="26"/>
              </w:rPr>
              <w:t xml:space="preserve"> </w:t>
            </w:r>
            <w:r>
              <w:rPr>
                <w:sz w:val="26"/>
              </w:rPr>
              <w:t>lý</w:t>
            </w:r>
          </w:p>
          <w:p w:rsidR="0010629E" w:rsidRPr="00A65D8F" w:rsidRDefault="00A65D8F" w:rsidP="009040F0">
            <w:pPr>
              <w:pStyle w:val="TableParagraph"/>
              <w:spacing w:before="120" w:after="120" w:line="240" w:lineRule="auto"/>
              <w:ind w:left="143" w:right="144"/>
              <w:rPr>
                <w:b/>
                <w:sz w:val="26"/>
              </w:rPr>
            </w:pPr>
            <w:r w:rsidRPr="00A65D8F">
              <w:rPr>
                <w:b/>
                <w:sz w:val="26"/>
              </w:rPr>
              <w:t>T-09A</w:t>
            </w:r>
            <w:r w:rsidR="0010629E" w:rsidRPr="00A65D8F">
              <w:rPr>
                <w:b/>
                <w:spacing w:val="-2"/>
                <w:sz w:val="26"/>
              </w:rPr>
              <w:t xml:space="preserve"> </w:t>
            </w:r>
          </w:p>
        </w:tc>
        <w:tc>
          <w:tcPr>
            <w:tcW w:w="2908" w:type="pct"/>
            <w:vAlign w:val="center"/>
          </w:tcPr>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6"/>
                <w:sz w:val="26"/>
              </w:rPr>
              <w:t xml:space="preserve"> </w:t>
            </w:r>
            <w:r>
              <w:rPr>
                <w:sz w:val="26"/>
              </w:rPr>
              <w:t>thước:</w:t>
            </w:r>
            <w:r>
              <w:rPr>
                <w:spacing w:val="-3"/>
                <w:sz w:val="26"/>
              </w:rPr>
              <w:t xml:space="preserve"> </w:t>
            </w:r>
            <w:r>
              <w:rPr>
                <w:sz w:val="26"/>
              </w:rPr>
              <w:t>D</w:t>
            </w:r>
            <w:r>
              <w:rPr>
                <w:spacing w:val="-6"/>
                <w:sz w:val="26"/>
              </w:rPr>
              <w:t xml:space="preserve"> </w:t>
            </w:r>
            <w:r>
              <w:rPr>
                <w:sz w:val="26"/>
              </w:rPr>
              <w:t>x</w:t>
            </w:r>
            <w:r>
              <w:rPr>
                <w:spacing w:val="-6"/>
                <w:sz w:val="26"/>
              </w:rPr>
              <w:t xml:space="preserve"> </w:t>
            </w:r>
            <w:r>
              <w:rPr>
                <w:sz w:val="26"/>
              </w:rPr>
              <w:t>H</w:t>
            </w:r>
            <w:r>
              <w:rPr>
                <w:spacing w:val="-6"/>
                <w:sz w:val="26"/>
              </w:rPr>
              <w:t xml:space="preserve"> </w:t>
            </w:r>
            <w:r>
              <w:rPr>
                <w:sz w:val="26"/>
              </w:rPr>
              <w:t>=</w:t>
            </w:r>
            <w:r>
              <w:rPr>
                <w:spacing w:val="-1"/>
                <w:sz w:val="26"/>
              </w:rPr>
              <w:t xml:space="preserve"> </w:t>
            </w:r>
            <w:r>
              <w:rPr>
                <w:sz w:val="26"/>
              </w:rPr>
              <w:t>14m</w:t>
            </w:r>
            <w:r>
              <w:rPr>
                <w:spacing w:val="-8"/>
                <w:sz w:val="26"/>
              </w:rPr>
              <w:t xml:space="preserve"> </w:t>
            </w:r>
            <w:r>
              <w:rPr>
                <w:sz w:val="26"/>
              </w:rPr>
              <w:t>x</w:t>
            </w:r>
            <w:r>
              <w:rPr>
                <w:spacing w:val="-6"/>
                <w:sz w:val="26"/>
              </w:rPr>
              <w:t xml:space="preserve"> </w:t>
            </w:r>
            <w:r>
              <w:rPr>
                <w:sz w:val="26"/>
              </w:rPr>
              <w:t>5,0m</w:t>
            </w:r>
          </w:p>
          <w:p w:rsidR="009040F0" w:rsidRDefault="009040F0"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2"/>
                <w:sz w:val="26"/>
              </w:rPr>
              <w:t xml:space="preserve"> </w:t>
            </w:r>
            <w:r>
              <w:rPr>
                <w:sz w:val="26"/>
              </w:rPr>
              <w:t>tích:</w:t>
            </w:r>
            <w:r>
              <w:rPr>
                <w:spacing w:val="-2"/>
                <w:sz w:val="26"/>
              </w:rPr>
              <w:t xml:space="preserve"> </w:t>
            </w:r>
            <w:r>
              <w:rPr>
                <w:sz w:val="26"/>
              </w:rPr>
              <w:t>549 m</w:t>
            </w:r>
            <w:r>
              <w:rPr>
                <w:sz w:val="26"/>
                <w:vertAlign w:val="superscript"/>
              </w:rPr>
              <w:t>3</w:t>
            </w:r>
          </w:p>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3"/>
                <w:sz w:val="26"/>
              </w:rPr>
              <w:t xml:space="preserve"> </w:t>
            </w:r>
            <w:r>
              <w:rPr>
                <w:sz w:val="26"/>
              </w:rPr>
              <w:t>liệu: BTCT M250</w:t>
            </w:r>
          </w:p>
          <w:p w:rsidR="009040F0" w:rsidRDefault="009040F0"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Thời gian lưu: 4,4 giờ</w:t>
            </w:r>
          </w:p>
        </w:tc>
        <w:tc>
          <w:tcPr>
            <w:tcW w:w="382" w:type="pct"/>
            <w:vAlign w:val="center"/>
          </w:tcPr>
          <w:p w:rsidR="0010629E" w:rsidRDefault="0010629E" w:rsidP="00DC7770">
            <w:pPr>
              <w:pStyle w:val="TableParagraph"/>
              <w:spacing w:before="120" w:after="120" w:line="240" w:lineRule="auto"/>
              <w:ind w:left="105" w:right="94"/>
              <w:jc w:val="center"/>
              <w:rPr>
                <w:sz w:val="26"/>
              </w:rPr>
            </w:pPr>
            <w:r>
              <w:rPr>
                <w:sz w:val="26"/>
              </w:rPr>
              <w:t>Bể</w:t>
            </w:r>
          </w:p>
        </w:tc>
        <w:tc>
          <w:tcPr>
            <w:tcW w:w="483" w:type="pct"/>
            <w:vAlign w:val="center"/>
          </w:tcPr>
          <w:p w:rsidR="0010629E" w:rsidRDefault="0010629E" w:rsidP="00DC7770">
            <w:pPr>
              <w:pStyle w:val="TableParagraph"/>
              <w:spacing w:before="120" w:after="120" w:line="240" w:lineRule="auto"/>
              <w:ind w:left="360" w:hanging="355"/>
              <w:jc w:val="center"/>
              <w:rPr>
                <w:sz w:val="26"/>
              </w:rPr>
            </w:pPr>
            <w:r w:rsidRPr="00936F6F">
              <w:rPr>
                <w:sz w:val="26"/>
              </w:rPr>
              <w:t>1</w:t>
            </w:r>
          </w:p>
        </w:tc>
      </w:tr>
      <w:tr w:rsidR="005229E5" w:rsidTr="008D48EE">
        <w:trPr>
          <w:trHeight w:val="337"/>
        </w:trPr>
        <w:tc>
          <w:tcPr>
            <w:tcW w:w="233" w:type="pct"/>
            <w:vAlign w:val="center"/>
          </w:tcPr>
          <w:p w:rsidR="0010629E" w:rsidRDefault="009040F0" w:rsidP="005229E5">
            <w:pPr>
              <w:pStyle w:val="TableParagraph"/>
              <w:spacing w:before="120" w:after="120" w:line="240" w:lineRule="auto"/>
              <w:ind w:left="5"/>
              <w:jc w:val="center"/>
              <w:rPr>
                <w:sz w:val="26"/>
              </w:rPr>
            </w:pPr>
            <w:r>
              <w:rPr>
                <w:sz w:val="26"/>
              </w:rPr>
              <w:t>12</w:t>
            </w:r>
          </w:p>
        </w:tc>
        <w:tc>
          <w:tcPr>
            <w:tcW w:w="994" w:type="pct"/>
            <w:vAlign w:val="center"/>
          </w:tcPr>
          <w:p w:rsidR="0010629E" w:rsidRDefault="0010629E" w:rsidP="009040F0">
            <w:pPr>
              <w:pStyle w:val="TableParagraph"/>
              <w:spacing w:before="120" w:after="120" w:line="240" w:lineRule="auto"/>
              <w:ind w:left="143" w:right="144"/>
              <w:rPr>
                <w:sz w:val="26"/>
              </w:rPr>
            </w:pPr>
            <w:r>
              <w:rPr>
                <w:sz w:val="26"/>
              </w:rPr>
              <w:t>Bể</w:t>
            </w:r>
            <w:r>
              <w:rPr>
                <w:spacing w:val="19"/>
                <w:sz w:val="26"/>
              </w:rPr>
              <w:t xml:space="preserve"> </w:t>
            </w:r>
            <w:r>
              <w:rPr>
                <w:sz w:val="26"/>
              </w:rPr>
              <w:t>thu</w:t>
            </w:r>
            <w:r>
              <w:rPr>
                <w:spacing w:val="20"/>
                <w:sz w:val="26"/>
              </w:rPr>
              <w:t xml:space="preserve"> </w:t>
            </w:r>
            <w:r>
              <w:rPr>
                <w:sz w:val="26"/>
              </w:rPr>
              <w:t>bùn</w:t>
            </w:r>
            <w:r>
              <w:rPr>
                <w:spacing w:val="20"/>
                <w:sz w:val="26"/>
              </w:rPr>
              <w:t xml:space="preserve"> </w:t>
            </w:r>
            <w:r>
              <w:rPr>
                <w:sz w:val="26"/>
              </w:rPr>
              <w:t>lắng</w:t>
            </w:r>
            <w:r>
              <w:rPr>
                <w:spacing w:val="20"/>
                <w:sz w:val="26"/>
              </w:rPr>
              <w:t xml:space="preserve"> </w:t>
            </w:r>
            <w:r>
              <w:rPr>
                <w:sz w:val="26"/>
              </w:rPr>
              <w:t>hóa</w:t>
            </w:r>
            <w:r>
              <w:rPr>
                <w:spacing w:val="20"/>
                <w:sz w:val="26"/>
              </w:rPr>
              <w:t xml:space="preserve"> </w:t>
            </w:r>
            <w:r>
              <w:rPr>
                <w:sz w:val="26"/>
              </w:rPr>
              <w:t>lý</w:t>
            </w:r>
          </w:p>
          <w:p w:rsidR="00A65D8F" w:rsidRPr="00A65D8F" w:rsidRDefault="00A65D8F" w:rsidP="009040F0">
            <w:pPr>
              <w:pStyle w:val="TableParagraph"/>
              <w:spacing w:before="120" w:after="120" w:line="240" w:lineRule="auto"/>
              <w:ind w:left="143" w:right="144"/>
              <w:rPr>
                <w:b/>
                <w:sz w:val="26"/>
              </w:rPr>
            </w:pPr>
            <w:r w:rsidRPr="00A65D8F">
              <w:rPr>
                <w:b/>
                <w:sz w:val="26"/>
              </w:rPr>
              <w:t>T-09B</w:t>
            </w:r>
          </w:p>
        </w:tc>
        <w:tc>
          <w:tcPr>
            <w:tcW w:w="2908" w:type="pct"/>
            <w:vAlign w:val="center"/>
          </w:tcPr>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12"/>
                <w:sz w:val="26"/>
              </w:rPr>
              <w:t xml:space="preserve"> </w:t>
            </w:r>
            <w:r>
              <w:rPr>
                <w:sz w:val="26"/>
              </w:rPr>
              <w:t>thước:</w:t>
            </w:r>
            <w:r>
              <w:rPr>
                <w:spacing w:val="14"/>
                <w:sz w:val="26"/>
              </w:rPr>
              <w:t xml:space="preserve"> </w:t>
            </w:r>
            <w:r>
              <w:rPr>
                <w:sz w:val="26"/>
              </w:rPr>
              <w:t>L</w:t>
            </w:r>
            <w:r>
              <w:rPr>
                <w:spacing w:val="13"/>
                <w:sz w:val="26"/>
              </w:rPr>
              <w:t xml:space="preserve"> </w:t>
            </w:r>
            <w:r>
              <w:rPr>
                <w:sz w:val="26"/>
              </w:rPr>
              <w:t>x</w:t>
            </w:r>
            <w:r>
              <w:rPr>
                <w:spacing w:val="16"/>
                <w:sz w:val="26"/>
              </w:rPr>
              <w:t xml:space="preserve"> </w:t>
            </w:r>
            <w:r>
              <w:rPr>
                <w:sz w:val="26"/>
              </w:rPr>
              <w:t>W</w:t>
            </w:r>
            <w:r>
              <w:rPr>
                <w:spacing w:val="11"/>
                <w:sz w:val="26"/>
              </w:rPr>
              <w:t xml:space="preserve"> </w:t>
            </w:r>
            <w:r>
              <w:rPr>
                <w:sz w:val="26"/>
              </w:rPr>
              <w:t>x</w:t>
            </w:r>
            <w:r>
              <w:rPr>
                <w:spacing w:val="15"/>
                <w:sz w:val="26"/>
              </w:rPr>
              <w:t xml:space="preserve"> </w:t>
            </w:r>
            <w:r>
              <w:rPr>
                <w:sz w:val="26"/>
              </w:rPr>
              <w:t>H</w:t>
            </w:r>
            <w:r>
              <w:rPr>
                <w:spacing w:val="13"/>
                <w:sz w:val="26"/>
              </w:rPr>
              <w:t xml:space="preserve"> </w:t>
            </w:r>
            <w:r>
              <w:rPr>
                <w:sz w:val="26"/>
              </w:rPr>
              <w:t>=</w:t>
            </w:r>
            <w:r>
              <w:rPr>
                <w:spacing w:val="13"/>
                <w:sz w:val="26"/>
              </w:rPr>
              <w:t xml:space="preserve"> </w:t>
            </w:r>
            <w:r>
              <w:rPr>
                <w:sz w:val="26"/>
              </w:rPr>
              <w:t>2,0m</w:t>
            </w:r>
            <w:r>
              <w:rPr>
                <w:spacing w:val="11"/>
                <w:sz w:val="26"/>
              </w:rPr>
              <w:t xml:space="preserve"> </w:t>
            </w:r>
            <w:r>
              <w:rPr>
                <w:sz w:val="26"/>
              </w:rPr>
              <w:t>x</w:t>
            </w:r>
            <w:r>
              <w:rPr>
                <w:spacing w:val="-62"/>
                <w:sz w:val="26"/>
              </w:rPr>
              <w:t xml:space="preserve"> </w:t>
            </w:r>
            <w:r>
              <w:rPr>
                <w:sz w:val="26"/>
              </w:rPr>
              <w:t>1,5m</w:t>
            </w:r>
            <w:r>
              <w:rPr>
                <w:spacing w:val="-3"/>
                <w:sz w:val="26"/>
              </w:rPr>
              <w:t xml:space="preserve"> </w:t>
            </w:r>
            <w:r>
              <w:rPr>
                <w:sz w:val="26"/>
              </w:rPr>
              <w:t>x</w:t>
            </w:r>
            <w:r>
              <w:rPr>
                <w:spacing w:val="-1"/>
                <w:sz w:val="26"/>
              </w:rPr>
              <w:t xml:space="preserve"> </w:t>
            </w:r>
            <w:r w:rsidR="009040F0">
              <w:rPr>
                <w:sz w:val="26"/>
              </w:rPr>
              <w:t>2,2</w:t>
            </w:r>
            <w:r>
              <w:rPr>
                <w:sz w:val="26"/>
              </w:rPr>
              <w:t>m</w:t>
            </w:r>
          </w:p>
          <w:p w:rsidR="009040F0" w:rsidRDefault="009040F0"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3"/>
                <w:sz w:val="26"/>
              </w:rPr>
              <w:t xml:space="preserve"> </w:t>
            </w:r>
            <w:r>
              <w:rPr>
                <w:sz w:val="26"/>
              </w:rPr>
              <w:t>tích:</w:t>
            </w:r>
            <w:r>
              <w:rPr>
                <w:spacing w:val="-3"/>
                <w:sz w:val="26"/>
              </w:rPr>
              <w:t xml:space="preserve"> </w:t>
            </w:r>
            <w:r>
              <w:rPr>
                <w:sz w:val="26"/>
              </w:rPr>
              <w:t>5,1 m</w:t>
            </w:r>
            <w:r>
              <w:rPr>
                <w:sz w:val="26"/>
                <w:vertAlign w:val="superscript"/>
              </w:rPr>
              <w:t>3</w:t>
            </w:r>
          </w:p>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4"/>
                <w:sz w:val="26"/>
              </w:rPr>
              <w:t xml:space="preserve"> </w:t>
            </w:r>
            <w:r>
              <w:rPr>
                <w:sz w:val="26"/>
              </w:rPr>
              <w:t>liệu:</w:t>
            </w:r>
            <w:r>
              <w:rPr>
                <w:spacing w:val="-2"/>
                <w:sz w:val="26"/>
              </w:rPr>
              <w:t xml:space="preserve"> </w:t>
            </w:r>
            <w:r>
              <w:rPr>
                <w:sz w:val="26"/>
              </w:rPr>
              <w:t>Đáy</w:t>
            </w:r>
            <w:r>
              <w:rPr>
                <w:spacing w:val="-6"/>
                <w:sz w:val="26"/>
              </w:rPr>
              <w:t xml:space="preserve"> </w:t>
            </w:r>
            <w:r>
              <w:rPr>
                <w:sz w:val="26"/>
              </w:rPr>
              <w:t>BTCT</w:t>
            </w:r>
            <w:r>
              <w:rPr>
                <w:spacing w:val="-1"/>
                <w:sz w:val="26"/>
              </w:rPr>
              <w:t xml:space="preserve"> </w:t>
            </w:r>
            <w:r>
              <w:rPr>
                <w:sz w:val="26"/>
              </w:rPr>
              <w:t>M250,</w:t>
            </w:r>
            <w:r>
              <w:rPr>
                <w:spacing w:val="-3"/>
                <w:sz w:val="26"/>
              </w:rPr>
              <w:t xml:space="preserve"> </w:t>
            </w:r>
            <w:r>
              <w:rPr>
                <w:sz w:val="26"/>
              </w:rPr>
              <w:t>tường</w:t>
            </w:r>
            <w:r w:rsidRPr="00936F6F">
              <w:rPr>
                <w:sz w:val="26"/>
              </w:rPr>
              <w:t xml:space="preserve"> </w:t>
            </w:r>
            <w:r>
              <w:rPr>
                <w:sz w:val="26"/>
              </w:rPr>
              <w:t>gạch</w:t>
            </w:r>
            <w:r w:rsidRPr="00936F6F">
              <w:rPr>
                <w:sz w:val="26"/>
              </w:rPr>
              <w:t xml:space="preserve"> </w:t>
            </w:r>
            <w:r>
              <w:rPr>
                <w:sz w:val="26"/>
              </w:rPr>
              <w:t>đinh</w:t>
            </w:r>
          </w:p>
        </w:tc>
        <w:tc>
          <w:tcPr>
            <w:tcW w:w="382" w:type="pct"/>
            <w:vAlign w:val="center"/>
          </w:tcPr>
          <w:p w:rsidR="0010629E" w:rsidRDefault="0010629E" w:rsidP="00DC7770">
            <w:pPr>
              <w:pStyle w:val="TableParagraph"/>
              <w:spacing w:before="120" w:after="120" w:line="240" w:lineRule="auto"/>
              <w:ind w:left="105" w:right="94"/>
              <w:jc w:val="center"/>
              <w:rPr>
                <w:sz w:val="26"/>
              </w:rPr>
            </w:pPr>
            <w:r>
              <w:rPr>
                <w:sz w:val="26"/>
              </w:rPr>
              <w:t>Bể</w:t>
            </w:r>
          </w:p>
        </w:tc>
        <w:tc>
          <w:tcPr>
            <w:tcW w:w="483" w:type="pct"/>
            <w:vAlign w:val="center"/>
          </w:tcPr>
          <w:p w:rsidR="0010629E" w:rsidRDefault="0010629E" w:rsidP="00DC7770">
            <w:pPr>
              <w:pStyle w:val="TableParagraph"/>
              <w:spacing w:before="120" w:after="120" w:line="240" w:lineRule="auto"/>
              <w:ind w:left="360" w:hanging="355"/>
              <w:jc w:val="center"/>
              <w:rPr>
                <w:sz w:val="26"/>
              </w:rPr>
            </w:pPr>
            <w:r w:rsidRPr="00936F6F">
              <w:rPr>
                <w:sz w:val="26"/>
              </w:rPr>
              <w:t>1</w:t>
            </w:r>
          </w:p>
        </w:tc>
      </w:tr>
      <w:tr w:rsidR="005229E5" w:rsidTr="008D48EE">
        <w:trPr>
          <w:trHeight w:val="1041"/>
        </w:trPr>
        <w:tc>
          <w:tcPr>
            <w:tcW w:w="233" w:type="pct"/>
            <w:vAlign w:val="center"/>
          </w:tcPr>
          <w:p w:rsidR="0010629E" w:rsidRDefault="009040F0" w:rsidP="005229E5">
            <w:pPr>
              <w:pStyle w:val="TableParagraph"/>
              <w:spacing w:before="120" w:after="120" w:line="240" w:lineRule="auto"/>
              <w:ind w:left="5"/>
              <w:jc w:val="center"/>
              <w:rPr>
                <w:sz w:val="26"/>
              </w:rPr>
            </w:pPr>
            <w:r>
              <w:rPr>
                <w:sz w:val="26"/>
              </w:rPr>
              <w:t>13</w:t>
            </w:r>
          </w:p>
        </w:tc>
        <w:tc>
          <w:tcPr>
            <w:tcW w:w="994" w:type="pct"/>
            <w:vAlign w:val="center"/>
          </w:tcPr>
          <w:p w:rsidR="0010629E" w:rsidRDefault="0010629E" w:rsidP="009040F0">
            <w:pPr>
              <w:pStyle w:val="TableParagraph"/>
              <w:spacing w:before="120" w:after="120" w:line="240" w:lineRule="auto"/>
              <w:ind w:left="143" w:right="144"/>
              <w:rPr>
                <w:sz w:val="26"/>
              </w:rPr>
            </w:pPr>
            <w:r>
              <w:rPr>
                <w:sz w:val="26"/>
              </w:rPr>
              <w:t>Bể</w:t>
            </w:r>
            <w:r>
              <w:rPr>
                <w:spacing w:val="-3"/>
                <w:sz w:val="26"/>
              </w:rPr>
              <w:t xml:space="preserve"> </w:t>
            </w:r>
            <w:r>
              <w:rPr>
                <w:sz w:val="26"/>
              </w:rPr>
              <w:t>khử</w:t>
            </w:r>
            <w:r>
              <w:rPr>
                <w:spacing w:val="-1"/>
                <w:sz w:val="26"/>
              </w:rPr>
              <w:t xml:space="preserve"> </w:t>
            </w:r>
            <w:r>
              <w:rPr>
                <w:sz w:val="26"/>
              </w:rPr>
              <w:t xml:space="preserve">trùng </w:t>
            </w:r>
          </w:p>
          <w:p w:rsidR="00A65D8F" w:rsidRPr="00A65D8F" w:rsidRDefault="00A65D8F" w:rsidP="009040F0">
            <w:pPr>
              <w:pStyle w:val="TableParagraph"/>
              <w:spacing w:before="120" w:after="120" w:line="240" w:lineRule="auto"/>
              <w:ind w:left="143" w:right="144"/>
              <w:rPr>
                <w:b/>
                <w:sz w:val="26"/>
              </w:rPr>
            </w:pPr>
            <w:r w:rsidRPr="00A65D8F">
              <w:rPr>
                <w:b/>
                <w:sz w:val="26"/>
              </w:rPr>
              <w:t>T-10</w:t>
            </w:r>
          </w:p>
        </w:tc>
        <w:tc>
          <w:tcPr>
            <w:tcW w:w="2908" w:type="pct"/>
            <w:vAlign w:val="center"/>
          </w:tcPr>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13"/>
                <w:sz w:val="26"/>
              </w:rPr>
              <w:t xml:space="preserve"> </w:t>
            </w:r>
            <w:r>
              <w:rPr>
                <w:sz w:val="26"/>
              </w:rPr>
              <w:t>thước:</w:t>
            </w:r>
            <w:r>
              <w:rPr>
                <w:spacing w:val="13"/>
                <w:sz w:val="26"/>
              </w:rPr>
              <w:t xml:space="preserve"> </w:t>
            </w:r>
            <w:r>
              <w:rPr>
                <w:sz w:val="26"/>
              </w:rPr>
              <w:t>L</w:t>
            </w:r>
            <w:r>
              <w:rPr>
                <w:spacing w:val="13"/>
                <w:sz w:val="26"/>
              </w:rPr>
              <w:t xml:space="preserve"> </w:t>
            </w:r>
            <w:r>
              <w:rPr>
                <w:sz w:val="26"/>
              </w:rPr>
              <w:t>x</w:t>
            </w:r>
            <w:r>
              <w:rPr>
                <w:spacing w:val="15"/>
                <w:sz w:val="26"/>
              </w:rPr>
              <w:t xml:space="preserve"> </w:t>
            </w:r>
            <w:r>
              <w:rPr>
                <w:sz w:val="26"/>
              </w:rPr>
              <w:t>W</w:t>
            </w:r>
            <w:r>
              <w:rPr>
                <w:spacing w:val="12"/>
                <w:sz w:val="26"/>
              </w:rPr>
              <w:t xml:space="preserve"> </w:t>
            </w:r>
            <w:r>
              <w:rPr>
                <w:sz w:val="26"/>
              </w:rPr>
              <w:t>x</w:t>
            </w:r>
            <w:r>
              <w:rPr>
                <w:spacing w:val="15"/>
                <w:sz w:val="26"/>
              </w:rPr>
              <w:t xml:space="preserve"> </w:t>
            </w:r>
            <w:r>
              <w:rPr>
                <w:sz w:val="26"/>
              </w:rPr>
              <w:t>H</w:t>
            </w:r>
            <w:r>
              <w:rPr>
                <w:spacing w:val="13"/>
                <w:sz w:val="26"/>
              </w:rPr>
              <w:t xml:space="preserve"> </w:t>
            </w:r>
            <w:r>
              <w:rPr>
                <w:sz w:val="26"/>
              </w:rPr>
              <w:t>=</w:t>
            </w:r>
            <w:r>
              <w:rPr>
                <w:spacing w:val="14"/>
                <w:sz w:val="26"/>
              </w:rPr>
              <w:t xml:space="preserve"> </w:t>
            </w:r>
            <w:r>
              <w:rPr>
                <w:sz w:val="26"/>
              </w:rPr>
              <w:t>6,0m</w:t>
            </w:r>
            <w:r>
              <w:rPr>
                <w:spacing w:val="11"/>
                <w:sz w:val="26"/>
              </w:rPr>
              <w:t xml:space="preserve"> </w:t>
            </w:r>
            <w:r>
              <w:rPr>
                <w:sz w:val="26"/>
              </w:rPr>
              <w:t>x</w:t>
            </w:r>
            <w:r>
              <w:rPr>
                <w:spacing w:val="-62"/>
                <w:sz w:val="26"/>
              </w:rPr>
              <w:t xml:space="preserve"> </w:t>
            </w:r>
            <w:r>
              <w:rPr>
                <w:sz w:val="26"/>
              </w:rPr>
              <w:t>2,0m</w:t>
            </w:r>
            <w:r>
              <w:rPr>
                <w:spacing w:val="-3"/>
                <w:sz w:val="26"/>
              </w:rPr>
              <w:t xml:space="preserve"> </w:t>
            </w:r>
            <w:r>
              <w:rPr>
                <w:sz w:val="26"/>
              </w:rPr>
              <w:t>x</w:t>
            </w:r>
            <w:r>
              <w:rPr>
                <w:spacing w:val="-1"/>
                <w:sz w:val="26"/>
              </w:rPr>
              <w:t xml:space="preserve"> </w:t>
            </w:r>
            <w:r>
              <w:rPr>
                <w:sz w:val="26"/>
              </w:rPr>
              <w:t>2,0m</w:t>
            </w:r>
          </w:p>
          <w:p w:rsidR="009040F0" w:rsidRDefault="009040F0"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2"/>
                <w:sz w:val="26"/>
              </w:rPr>
              <w:t xml:space="preserve"> </w:t>
            </w:r>
            <w:r>
              <w:rPr>
                <w:sz w:val="26"/>
              </w:rPr>
              <w:t>tích:</w:t>
            </w:r>
            <w:r>
              <w:rPr>
                <w:spacing w:val="-2"/>
                <w:sz w:val="26"/>
              </w:rPr>
              <w:t xml:space="preserve"> </w:t>
            </w:r>
            <w:r>
              <w:rPr>
                <w:sz w:val="26"/>
              </w:rPr>
              <w:t>24m</w:t>
            </w:r>
            <w:r>
              <w:rPr>
                <w:sz w:val="26"/>
                <w:vertAlign w:val="superscript"/>
              </w:rPr>
              <w:t>3</w:t>
            </w:r>
          </w:p>
          <w:p w:rsidR="0010629E" w:rsidRDefault="0010629E"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4"/>
                <w:sz w:val="26"/>
              </w:rPr>
              <w:t xml:space="preserve"> </w:t>
            </w:r>
            <w:r>
              <w:rPr>
                <w:sz w:val="26"/>
              </w:rPr>
              <w:t>liệu:</w:t>
            </w:r>
            <w:r>
              <w:rPr>
                <w:spacing w:val="-2"/>
                <w:sz w:val="26"/>
              </w:rPr>
              <w:t xml:space="preserve"> </w:t>
            </w:r>
            <w:r>
              <w:rPr>
                <w:sz w:val="26"/>
              </w:rPr>
              <w:t>Đáy</w:t>
            </w:r>
            <w:r>
              <w:rPr>
                <w:spacing w:val="-5"/>
                <w:sz w:val="26"/>
              </w:rPr>
              <w:t xml:space="preserve"> </w:t>
            </w:r>
            <w:r>
              <w:rPr>
                <w:sz w:val="26"/>
              </w:rPr>
              <w:t>BTCT M250,</w:t>
            </w:r>
            <w:r>
              <w:rPr>
                <w:spacing w:val="-3"/>
                <w:sz w:val="26"/>
              </w:rPr>
              <w:t xml:space="preserve"> </w:t>
            </w:r>
            <w:r>
              <w:rPr>
                <w:sz w:val="26"/>
              </w:rPr>
              <w:t>tường</w:t>
            </w:r>
            <w:r w:rsidRPr="00936F6F">
              <w:rPr>
                <w:sz w:val="26"/>
              </w:rPr>
              <w:t xml:space="preserve"> </w:t>
            </w:r>
            <w:r>
              <w:rPr>
                <w:sz w:val="26"/>
              </w:rPr>
              <w:t>gạch</w:t>
            </w:r>
            <w:r w:rsidRPr="00936F6F">
              <w:rPr>
                <w:sz w:val="26"/>
              </w:rPr>
              <w:t xml:space="preserve"> </w:t>
            </w:r>
            <w:r>
              <w:rPr>
                <w:sz w:val="26"/>
              </w:rPr>
              <w:t>đinh</w:t>
            </w:r>
          </w:p>
          <w:p w:rsidR="008D48EE" w:rsidRDefault="008D48EE"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Thời gian lưu: 11,5 phút</w:t>
            </w:r>
          </w:p>
        </w:tc>
        <w:tc>
          <w:tcPr>
            <w:tcW w:w="382" w:type="pct"/>
            <w:vAlign w:val="center"/>
          </w:tcPr>
          <w:p w:rsidR="0010629E" w:rsidRDefault="0010629E" w:rsidP="00DC7770">
            <w:pPr>
              <w:pStyle w:val="TableParagraph"/>
              <w:spacing w:before="120" w:after="120" w:line="240" w:lineRule="auto"/>
              <w:ind w:left="105" w:right="94"/>
              <w:jc w:val="center"/>
              <w:rPr>
                <w:sz w:val="26"/>
              </w:rPr>
            </w:pPr>
            <w:r>
              <w:rPr>
                <w:sz w:val="26"/>
              </w:rPr>
              <w:t>Bể</w:t>
            </w:r>
          </w:p>
        </w:tc>
        <w:tc>
          <w:tcPr>
            <w:tcW w:w="483" w:type="pct"/>
            <w:vAlign w:val="center"/>
          </w:tcPr>
          <w:p w:rsidR="0010629E" w:rsidRDefault="0010629E" w:rsidP="00DC7770">
            <w:pPr>
              <w:pStyle w:val="TableParagraph"/>
              <w:spacing w:before="120" w:after="120" w:line="240" w:lineRule="auto"/>
              <w:ind w:left="360" w:hanging="355"/>
              <w:jc w:val="center"/>
              <w:rPr>
                <w:sz w:val="26"/>
              </w:rPr>
            </w:pPr>
            <w:r w:rsidRPr="00936F6F">
              <w:rPr>
                <w:sz w:val="26"/>
              </w:rPr>
              <w:t>1</w:t>
            </w:r>
          </w:p>
        </w:tc>
      </w:tr>
      <w:tr w:rsidR="005229E5" w:rsidTr="008D48EE">
        <w:trPr>
          <w:trHeight w:val="1041"/>
        </w:trPr>
        <w:tc>
          <w:tcPr>
            <w:tcW w:w="233" w:type="pct"/>
            <w:vAlign w:val="center"/>
          </w:tcPr>
          <w:p w:rsidR="00936F6F" w:rsidRDefault="009040F0" w:rsidP="005229E5">
            <w:pPr>
              <w:pStyle w:val="TableParagraph"/>
              <w:spacing w:before="120" w:after="120" w:line="240" w:lineRule="auto"/>
              <w:ind w:left="5"/>
              <w:jc w:val="center"/>
              <w:rPr>
                <w:sz w:val="26"/>
              </w:rPr>
            </w:pPr>
            <w:r>
              <w:rPr>
                <w:sz w:val="26"/>
              </w:rPr>
              <w:t>14</w:t>
            </w:r>
          </w:p>
        </w:tc>
        <w:tc>
          <w:tcPr>
            <w:tcW w:w="994" w:type="pct"/>
            <w:vAlign w:val="center"/>
          </w:tcPr>
          <w:p w:rsidR="00936F6F" w:rsidRDefault="00936F6F" w:rsidP="008D48EE">
            <w:pPr>
              <w:pStyle w:val="TableParagraph"/>
              <w:spacing w:before="120" w:after="120" w:line="240" w:lineRule="auto"/>
              <w:ind w:left="143" w:right="144"/>
              <w:rPr>
                <w:sz w:val="26"/>
              </w:rPr>
            </w:pPr>
            <w:r>
              <w:rPr>
                <w:sz w:val="26"/>
              </w:rPr>
              <w:t>Bể</w:t>
            </w:r>
            <w:r>
              <w:rPr>
                <w:spacing w:val="-3"/>
                <w:sz w:val="26"/>
              </w:rPr>
              <w:t xml:space="preserve"> </w:t>
            </w:r>
            <w:r>
              <w:rPr>
                <w:sz w:val="26"/>
              </w:rPr>
              <w:t>nén</w:t>
            </w:r>
            <w:r>
              <w:rPr>
                <w:spacing w:val="-2"/>
                <w:sz w:val="26"/>
              </w:rPr>
              <w:t xml:space="preserve"> </w:t>
            </w:r>
            <w:r>
              <w:rPr>
                <w:sz w:val="26"/>
              </w:rPr>
              <w:t xml:space="preserve">bùn </w:t>
            </w:r>
          </w:p>
          <w:p w:rsidR="00A65D8F" w:rsidRPr="00A65D8F" w:rsidRDefault="00A65D8F" w:rsidP="008D48EE">
            <w:pPr>
              <w:pStyle w:val="TableParagraph"/>
              <w:spacing w:before="120" w:after="120" w:line="240" w:lineRule="auto"/>
              <w:ind w:left="143" w:right="144"/>
              <w:rPr>
                <w:b/>
                <w:sz w:val="26"/>
              </w:rPr>
            </w:pPr>
            <w:r w:rsidRPr="00A65D8F">
              <w:rPr>
                <w:b/>
                <w:sz w:val="26"/>
              </w:rPr>
              <w:t>T-11</w:t>
            </w:r>
          </w:p>
        </w:tc>
        <w:tc>
          <w:tcPr>
            <w:tcW w:w="2908" w:type="pct"/>
            <w:vAlign w:val="center"/>
          </w:tcPr>
          <w:p w:rsidR="00936F6F" w:rsidRDefault="00936F6F"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12"/>
                <w:sz w:val="26"/>
              </w:rPr>
              <w:t xml:space="preserve"> </w:t>
            </w:r>
            <w:r>
              <w:rPr>
                <w:sz w:val="26"/>
              </w:rPr>
              <w:t>thước:</w:t>
            </w:r>
            <w:r>
              <w:rPr>
                <w:spacing w:val="13"/>
                <w:sz w:val="26"/>
              </w:rPr>
              <w:t xml:space="preserve"> </w:t>
            </w:r>
            <w:r>
              <w:rPr>
                <w:sz w:val="26"/>
              </w:rPr>
              <w:t>L</w:t>
            </w:r>
            <w:r>
              <w:rPr>
                <w:spacing w:val="13"/>
                <w:sz w:val="26"/>
              </w:rPr>
              <w:t xml:space="preserve"> </w:t>
            </w:r>
            <w:r>
              <w:rPr>
                <w:sz w:val="26"/>
              </w:rPr>
              <w:t>x</w:t>
            </w:r>
            <w:r>
              <w:rPr>
                <w:spacing w:val="15"/>
                <w:sz w:val="26"/>
              </w:rPr>
              <w:t xml:space="preserve"> </w:t>
            </w:r>
            <w:r>
              <w:rPr>
                <w:sz w:val="26"/>
              </w:rPr>
              <w:t>W</w:t>
            </w:r>
            <w:r>
              <w:rPr>
                <w:spacing w:val="11"/>
                <w:sz w:val="26"/>
              </w:rPr>
              <w:t xml:space="preserve"> </w:t>
            </w:r>
            <w:r>
              <w:rPr>
                <w:sz w:val="26"/>
              </w:rPr>
              <w:t>x</w:t>
            </w:r>
            <w:r>
              <w:rPr>
                <w:spacing w:val="15"/>
                <w:sz w:val="26"/>
              </w:rPr>
              <w:t xml:space="preserve"> </w:t>
            </w:r>
            <w:r>
              <w:rPr>
                <w:sz w:val="26"/>
              </w:rPr>
              <w:t>H</w:t>
            </w:r>
            <w:r>
              <w:rPr>
                <w:spacing w:val="12"/>
                <w:sz w:val="26"/>
              </w:rPr>
              <w:t xml:space="preserve"> </w:t>
            </w:r>
            <w:r>
              <w:rPr>
                <w:sz w:val="26"/>
              </w:rPr>
              <w:t>=</w:t>
            </w:r>
            <w:r>
              <w:rPr>
                <w:spacing w:val="17"/>
                <w:sz w:val="26"/>
              </w:rPr>
              <w:t xml:space="preserve"> </w:t>
            </w:r>
            <w:r>
              <w:rPr>
                <w:sz w:val="26"/>
              </w:rPr>
              <w:t>6,0m</w:t>
            </w:r>
            <w:r>
              <w:rPr>
                <w:spacing w:val="11"/>
                <w:sz w:val="26"/>
              </w:rPr>
              <w:t xml:space="preserve"> </w:t>
            </w:r>
            <w:r>
              <w:rPr>
                <w:sz w:val="26"/>
              </w:rPr>
              <w:t>x</w:t>
            </w:r>
            <w:r w:rsidR="008D48EE">
              <w:rPr>
                <w:sz w:val="26"/>
              </w:rPr>
              <w:t xml:space="preserve"> </w:t>
            </w:r>
            <w:r>
              <w:rPr>
                <w:sz w:val="26"/>
              </w:rPr>
              <w:t>6,0m</w:t>
            </w:r>
            <w:r w:rsidRPr="008D48EE">
              <w:rPr>
                <w:sz w:val="26"/>
              </w:rPr>
              <w:t xml:space="preserve"> </w:t>
            </w:r>
            <w:r>
              <w:rPr>
                <w:sz w:val="26"/>
              </w:rPr>
              <w:t>x</w:t>
            </w:r>
            <w:r>
              <w:rPr>
                <w:spacing w:val="-1"/>
                <w:sz w:val="26"/>
              </w:rPr>
              <w:t xml:space="preserve"> </w:t>
            </w:r>
            <w:r>
              <w:rPr>
                <w:sz w:val="26"/>
              </w:rPr>
              <w:t>5,0m</w:t>
            </w:r>
          </w:p>
          <w:p w:rsidR="008D48EE" w:rsidRDefault="008D48EE"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3"/>
                <w:sz w:val="26"/>
              </w:rPr>
              <w:t xml:space="preserve"> </w:t>
            </w:r>
            <w:r>
              <w:rPr>
                <w:sz w:val="26"/>
              </w:rPr>
              <w:t>tích:</w:t>
            </w:r>
            <w:r>
              <w:rPr>
                <w:spacing w:val="-2"/>
                <w:sz w:val="26"/>
              </w:rPr>
              <w:t xml:space="preserve"> </w:t>
            </w:r>
            <w:r>
              <w:rPr>
                <w:sz w:val="26"/>
              </w:rPr>
              <w:t>143 m</w:t>
            </w:r>
            <w:r>
              <w:rPr>
                <w:sz w:val="26"/>
                <w:vertAlign w:val="superscript"/>
              </w:rPr>
              <w:t>3</w:t>
            </w:r>
          </w:p>
          <w:p w:rsidR="00936F6F" w:rsidRDefault="00936F6F"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4"/>
                <w:sz w:val="26"/>
              </w:rPr>
              <w:t xml:space="preserve"> </w:t>
            </w:r>
            <w:r>
              <w:rPr>
                <w:sz w:val="26"/>
              </w:rPr>
              <w:t>liệu:</w:t>
            </w:r>
            <w:r>
              <w:rPr>
                <w:spacing w:val="-2"/>
                <w:sz w:val="26"/>
              </w:rPr>
              <w:t xml:space="preserve"> </w:t>
            </w:r>
            <w:r>
              <w:rPr>
                <w:sz w:val="26"/>
              </w:rPr>
              <w:t>Đáy</w:t>
            </w:r>
            <w:r>
              <w:rPr>
                <w:spacing w:val="-6"/>
                <w:sz w:val="26"/>
              </w:rPr>
              <w:t xml:space="preserve"> </w:t>
            </w:r>
            <w:r>
              <w:rPr>
                <w:sz w:val="26"/>
              </w:rPr>
              <w:t>BTCT</w:t>
            </w:r>
            <w:r>
              <w:rPr>
                <w:spacing w:val="-1"/>
                <w:sz w:val="26"/>
              </w:rPr>
              <w:t xml:space="preserve"> </w:t>
            </w:r>
            <w:r>
              <w:rPr>
                <w:sz w:val="26"/>
              </w:rPr>
              <w:t>M250,</w:t>
            </w:r>
            <w:r>
              <w:rPr>
                <w:spacing w:val="-3"/>
                <w:sz w:val="26"/>
              </w:rPr>
              <w:t xml:space="preserve"> </w:t>
            </w:r>
            <w:r>
              <w:rPr>
                <w:sz w:val="26"/>
              </w:rPr>
              <w:t>tường</w:t>
            </w:r>
            <w:r w:rsidRPr="00936F6F">
              <w:rPr>
                <w:sz w:val="26"/>
              </w:rPr>
              <w:t xml:space="preserve"> </w:t>
            </w:r>
            <w:r>
              <w:rPr>
                <w:sz w:val="26"/>
              </w:rPr>
              <w:t>gạch</w:t>
            </w:r>
            <w:r w:rsidRPr="00936F6F">
              <w:rPr>
                <w:sz w:val="26"/>
              </w:rPr>
              <w:t xml:space="preserve"> </w:t>
            </w:r>
            <w:r>
              <w:rPr>
                <w:sz w:val="26"/>
              </w:rPr>
              <w:t>đinh</w:t>
            </w:r>
          </w:p>
        </w:tc>
        <w:tc>
          <w:tcPr>
            <w:tcW w:w="382" w:type="pct"/>
            <w:vAlign w:val="center"/>
          </w:tcPr>
          <w:p w:rsidR="00936F6F" w:rsidRDefault="00936F6F" w:rsidP="00DC7770">
            <w:pPr>
              <w:pStyle w:val="TableParagraph"/>
              <w:spacing w:before="120" w:after="120" w:line="240" w:lineRule="auto"/>
              <w:ind w:left="105" w:right="94"/>
              <w:jc w:val="center"/>
              <w:rPr>
                <w:sz w:val="26"/>
              </w:rPr>
            </w:pPr>
            <w:r>
              <w:rPr>
                <w:sz w:val="26"/>
              </w:rPr>
              <w:t>Bể</w:t>
            </w:r>
          </w:p>
        </w:tc>
        <w:tc>
          <w:tcPr>
            <w:tcW w:w="483" w:type="pct"/>
            <w:vAlign w:val="center"/>
          </w:tcPr>
          <w:p w:rsidR="00936F6F" w:rsidRDefault="00936F6F" w:rsidP="00DC7770">
            <w:pPr>
              <w:pStyle w:val="TableParagraph"/>
              <w:spacing w:before="120" w:after="120" w:line="240" w:lineRule="auto"/>
              <w:ind w:left="360" w:hanging="355"/>
              <w:jc w:val="center"/>
              <w:rPr>
                <w:sz w:val="26"/>
              </w:rPr>
            </w:pPr>
            <w:r w:rsidRPr="00936F6F">
              <w:rPr>
                <w:sz w:val="26"/>
              </w:rPr>
              <w:t>1</w:t>
            </w:r>
          </w:p>
        </w:tc>
      </w:tr>
      <w:tr w:rsidR="008D48EE" w:rsidTr="008D48EE">
        <w:trPr>
          <w:trHeight w:val="1041"/>
        </w:trPr>
        <w:tc>
          <w:tcPr>
            <w:tcW w:w="233" w:type="pct"/>
            <w:vAlign w:val="center"/>
          </w:tcPr>
          <w:p w:rsidR="008D48EE" w:rsidRDefault="008D48EE" w:rsidP="005229E5">
            <w:pPr>
              <w:pStyle w:val="TableParagraph"/>
              <w:spacing w:before="120" w:after="120" w:line="240" w:lineRule="auto"/>
              <w:ind w:left="5"/>
              <w:jc w:val="center"/>
              <w:rPr>
                <w:sz w:val="26"/>
              </w:rPr>
            </w:pPr>
            <w:r>
              <w:rPr>
                <w:sz w:val="26"/>
              </w:rPr>
              <w:t>15</w:t>
            </w:r>
          </w:p>
        </w:tc>
        <w:tc>
          <w:tcPr>
            <w:tcW w:w="994" w:type="pct"/>
            <w:vAlign w:val="center"/>
          </w:tcPr>
          <w:p w:rsidR="008D48EE" w:rsidRDefault="008D48EE" w:rsidP="008D48EE">
            <w:pPr>
              <w:pStyle w:val="TableParagraph"/>
              <w:spacing w:before="120" w:after="120" w:line="240" w:lineRule="auto"/>
              <w:ind w:left="143" w:right="144"/>
              <w:rPr>
                <w:sz w:val="26"/>
              </w:rPr>
            </w:pPr>
            <w:r>
              <w:rPr>
                <w:sz w:val="26"/>
              </w:rPr>
              <w:t>Hồ hoàn thiện (hồ sự cố)</w:t>
            </w:r>
          </w:p>
        </w:tc>
        <w:tc>
          <w:tcPr>
            <w:tcW w:w="2908" w:type="pct"/>
            <w:vAlign w:val="center"/>
          </w:tcPr>
          <w:p w:rsidR="008D48EE" w:rsidRDefault="008D48EE"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12"/>
                <w:sz w:val="26"/>
              </w:rPr>
              <w:t xml:space="preserve"> </w:t>
            </w:r>
            <w:r>
              <w:rPr>
                <w:sz w:val="26"/>
              </w:rPr>
              <w:t>thước:</w:t>
            </w:r>
            <w:r>
              <w:rPr>
                <w:spacing w:val="13"/>
                <w:sz w:val="26"/>
              </w:rPr>
              <w:t xml:space="preserve"> </w:t>
            </w:r>
            <w:r>
              <w:rPr>
                <w:sz w:val="26"/>
              </w:rPr>
              <w:t>L</w:t>
            </w:r>
            <w:r>
              <w:rPr>
                <w:spacing w:val="13"/>
                <w:sz w:val="26"/>
              </w:rPr>
              <w:t xml:space="preserve"> </w:t>
            </w:r>
            <w:r>
              <w:rPr>
                <w:sz w:val="26"/>
              </w:rPr>
              <w:t>x</w:t>
            </w:r>
            <w:r>
              <w:rPr>
                <w:spacing w:val="15"/>
                <w:sz w:val="26"/>
              </w:rPr>
              <w:t xml:space="preserve"> </w:t>
            </w:r>
            <w:r>
              <w:rPr>
                <w:sz w:val="26"/>
              </w:rPr>
              <w:t>W</w:t>
            </w:r>
            <w:r>
              <w:rPr>
                <w:spacing w:val="11"/>
                <w:sz w:val="26"/>
              </w:rPr>
              <w:t xml:space="preserve"> </w:t>
            </w:r>
            <w:r>
              <w:rPr>
                <w:sz w:val="26"/>
              </w:rPr>
              <w:t>x</w:t>
            </w:r>
            <w:r>
              <w:rPr>
                <w:spacing w:val="15"/>
                <w:sz w:val="26"/>
              </w:rPr>
              <w:t xml:space="preserve"> </w:t>
            </w:r>
            <w:r>
              <w:rPr>
                <w:sz w:val="26"/>
              </w:rPr>
              <w:t>H</w:t>
            </w:r>
            <w:r>
              <w:rPr>
                <w:spacing w:val="12"/>
                <w:sz w:val="26"/>
              </w:rPr>
              <w:t xml:space="preserve"> </w:t>
            </w:r>
            <w:r>
              <w:rPr>
                <w:sz w:val="26"/>
              </w:rPr>
              <w:t>=</w:t>
            </w:r>
            <w:r>
              <w:rPr>
                <w:spacing w:val="17"/>
                <w:sz w:val="26"/>
              </w:rPr>
              <w:t xml:space="preserve"> </w:t>
            </w:r>
            <w:r>
              <w:rPr>
                <w:sz w:val="26"/>
              </w:rPr>
              <w:t>60m</w:t>
            </w:r>
            <w:r>
              <w:rPr>
                <w:spacing w:val="11"/>
                <w:sz w:val="26"/>
              </w:rPr>
              <w:t xml:space="preserve"> </w:t>
            </w:r>
            <w:r>
              <w:rPr>
                <w:sz w:val="26"/>
              </w:rPr>
              <w:t xml:space="preserve">x </w:t>
            </w:r>
            <w:r>
              <w:rPr>
                <w:spacing w:val="-62"/>
                <w:sz w:val="26"/>
              </w:rPr>
              <w:t xml:space="preserve">        </w:t>
            </w:r>
            <w:r>
              <w:rPr>
                <w:sz w:val="26"/>
              </w:rPr>
              <w:t>30m</w:t>
            </w:r>
            <w:r w:rsidRPr="008D48EE">
              <w:rPr>
                <w:sz w:val="26"/>
              </w:rPr>
              <w:t xml:space="preserve"> </w:t>
            </w:r>
            <w:r>
              <w:rPr>
                <w:sz w:val="26"/>
              </w:rPr>
              <w:t>x</w:t>
            </w:r>
            <w:r>
              <w:rPr>
                <w:spacing w:val="-1"/>
                <w:sz w:val="26"/>
              </w:rPr>
              <w:t xml:space="preserve"> </w:t>
            </w:r>
            <w:r>
              <w:rPr>
                <w:sz w:val="26"/>
              </w:rPr>
              <w:t>5,0m</w:t>
            </w:r>
          </w:p>
          <w:p w:rsidR="008D48EE" w:rsidRDefault="008D48EE"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3"/>
                <w:sz w:val="26"/>
              </w:rPr>
              <w:t xml:space="preserve"> </w:t>
            </w:r>
            <w:r>
              <w:rPr>
                <w:sz w:val="26"/>
              </w:rPr>
              <w:t>tích:</w:t>
            </w:r>
            <w:r>
              <w:rPr>
                <w:spacing w:val="-2"/>
                <w:sz w:val="26"/>
              </w:rPr>
              <w:t xml:space="preserve"> </w:t>
            </w:r>
            <w:r>
              <w:rPr>
                <w:sz w:val="26"/>
              </w:rPr>
              <w:t>6.100 m</w:t>
            </w:r>
            <w:r>
              <w:rPr>
                <w:sz w:val="26"/>
                <w:vertAlign w:val="superscript"/>
              </w:rPr>
              <w:t>3</w:t>
            </w:r>
          </w:p>
          <w:p w:rsidR="008D48EE" w:rsidRDefault="008D48EE"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4"/>
                <w:sz w:val="26"/>
              </w:rPr>
              <w:t xml:space="preserve"> </w:t>
            </w:r>
            <w:r>
              <w:rPr>
                <w:sz w:val="26"/>
              </w:rPr>
              <w:t>liệu:</w:t>
            </w:r>
            <w:r>
              <w:rPr>
                <w:spacing w:val="-2"/>
                <w:sz w:val="26"/>
              </w:rPr>
              <w:t xml:space="preserve"> </w:t>
            </w:r>
            <w:r>
              <w:rPr>
                <w:sz w:val="26"/>
              </w:rPr>
              <w:t>HPDE</w:t>
            </w:r>
          </w:p>
        </w:tc>
        <w:tc>
          <w:tcPr>
            <w:tcW w:w="382" w:type="pct"/>
            <w:vAlign w:val="center"/>
          </w:tcPr>
          <w:p w:rsidR="008D48EE" w:rsidRDefault="008D48EE" w:rsidP="00FC0BB7">
            <w:pPr>
              <w:pStyle w:val="TableParagraph"/>
              <w:spacing w:before="120" w:after="120" w:line="240" w:lineRule="auto"/>
              <w:ind w:left="105" w:right="94"/>
              <w:jc w:val="center"/>
              <w:rPr>
                <w:sz w:val="26"/>
              </w:rPr>
            </w:pPr>
            <w:r>
              <w:rPr>
                <w:sz w:val="26"/>
              </w:rPr>
              <w:t>Bể</w:t>
            </w:r>
          </w:p>
        </w:tc>
        <w:tc>
          <w:tcPr>
            <w:tcW w:w="483" w:type="pct"/>
            <w:vAlign w:val="center"/>
          </w:tcPr>
          <w:p w:rsidR="008D48EE" w:rsidRDefault="008D48EE" w:rsidP="00FC0BB7">
            <w:pPr>
              <w:pStyle w:val="TableParagraph"/>
              <w:spacing w:before="120" w:after="120" w:line="240" w:lineRule="auto"/>
              <w:ind w:left="360" w:hanging="355"/>
              <w:jc w:val="center"/>
              <w:rPr>
                <w:sz w:val="26"/>
              </w:rPr>
            </w:pPr>
            <w:r w:rsidRPr="00936F6F">
              <w:rPr>
                <w:sz w:val="26"/>
              </w:rPr>
              <w:t>1</w:t>
            </w:r>
          </w:p>
        </w:tc>
      </w:tr>
      <w:tr w:rsidR="008D48EE" w:rsidTr="008D48EE">
        <w:trPr>
          <w:trHeight w:val="1041"/>
        </w:trPr>
        <w:tc>
          <w:tcPr>
            <w:tcW w:w="233" w:type="pct"/>
            <w:vAlign w:val="center"/>
          </w:tcPr>
          <w:p w:rsidR="008D48EE" w:rsidRDefault="008D48EE" w:rsidP="005229E5">
            <w:pPr>
              <w:pStyle w:val="TableParagraph"/>
              <w:spacing w:before="120" w:after="120" w:line="240" w:lineRule="auto"/>
              <w:ind w:left="5"/>
              <w:jc w:val="center"/>
              <w:rPr>
                <w:sz w:val="26"/>
              </w:rPr>
            </w:pPr>
            <w:r>
              <w:rPr>
                <w:sz w:val="26"/>
              </w:rPr>
              <w:t>16</w:t>
            </w:r>
          </w:p>
        </w:tc>
        <w:tc>
          <w:tcPr>
            <w:tcW w:w="994" w:type="pct"/>
            <w:vAlign w:val="center"/>
          </w:tcPr>
          <w:p w:rsidR="008D48EE" w:rsidRDefault="008D48EE" w:rsidP="008D48EE">
            <w:pPr>
              <w:pStyle w:val="TableParagraph"/>
              <w:spacing w:before="120" w:after="120" w:line="240" w:lineRule="auto"/>
              <w:ind w:left="143" w:right="144"/>
              <w:rPr>
                <w:sz w:val="26"/>
              </w:rPr>
            </w:pPr>
            <w:r>
              <w:rPr>
                <w:sz w:val="26"/>
              </w:rPr>
              <w:t>Nhà điều hành</w:t>
            </w:r>
          </w:p>
        </w:tc>
        <w:tc>
          <w:tcPr>
            <w:tcW w:w="2908" w:type="pct"/>
            <w:vAlign w:val="center"/>
          </w:tcPr>
          <w:p w:rsidR="008D48EE" w:rsidRDefault="008D48EE"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12"/>
                <w:sz w:val="26"/>
              </w:rPr>
              <w:t xml:space="preserve"> </w:t>
            </w:r>
            <w:r>
              <w:rPr>
                <w:sz w:val="26"/>
              </w:rPr>
              <w:t>thước:</w:t>
            </w:r>
            <w:r>
              <w:rPr>
                <w:spacing w:val="13"/>
                <w:sz w:val="26"/>
              </w:rPr>
              <w:t xml:space="preserve"> </w:t>
            </w:r>
            <w:r>
              <w:rPr>
                <w:sz w:val="26"/>
              </w:rPr>
              <w:t>L</w:t>
            </w:r>
            <w:r>
              <w:rPr>
                <w:spacing w:val="13"/>
                <w:sz w:val="26"/>
              </w:rPr>
              <w:t xml:space="preserve"> </w:t>
            </w:r>
            <w:r>
              <w:rPr>
                <w:sz w:val="26"/>
              </w:rPr>
              <w:t>x</w:t>
            </w:r>
            <w:r>
              <w:rPr>
                <w:spacing w:val="15"/>
                <w:sz w:val="26"/>
              </w:rPr>
              <w:t xml:space="preserve"> </w:t>
            </w:r>
            <w:r>
              <w:rPr>
                <w:sz w:val="26"/>
              </w:rPr>
              <w:t>W</w:t>
            </w:r>
            <w:r>
              <w:rPr>
                <w:spacing w:val="11"/>
                <w:sz w:val="26"/>
              </w:rPr>
              <w:t xml:space="preserve"> </w:t>
            </w:r>
            <w:r>
              <w:rPr>
                <w:sz w:val="26"/>
              </w:rPr>
              <w:t>x</w:t>
            </w:r>
            <w:r>
              <w:rPr>
                <w:spacing w:val="15"/>
                <w:sz w:val="26"/>
              </w:rPr>
              <w:t xml:space="preserve"> </w:t>
            </w:r>
            <w:r>
              <w:rPr>
                <w:sz w:val="26"/>
              </w:rPr>
              <w:t>H</w:t>
            </w:r>
            <w:r>
              <w:rPr>
                <w:spacing w:val="12"/>
                <w:sz w:val="26"/>
              </w:rPr>
              <w:t xml:space="preserve"> </w:t>
            </w:r>
            <w:r>
              <w:rPr>
                <w:sz w:val="26"/>
              </w:rPr>
              <w:t>=</w:t>
            </w:r>
            <w:r>
              <w:rPr>
                <w:spacing w:val="17"/>
                <w:sz w:val="26"/>
              </w:rPr>
              <w:t xml:space="preserve"> </w:t>
            </w:r>
            <w:r>
              <w:rPr>
                <w:sz w:val="26"/>
              </w:rPr>
              <w:t>4,0m</w:t>
            </w:r>
            <w:r>
              <w:rPr>
                <w:spacing w:val="11"/>
                <w:sz w:val="26"/>
              </w:rPr>
              <w:t xml:space="preserve"> </w:t>
            </w:r>
            <w:r>
              <w:rPr>
                <w:sz w:val="26"/>
              </w:rPr>
              <w:t>x</w:t>
            </w:r>
            <w:r>
              <w:rPr>
                <w:spacing w:val="-62"/>
                <w:sz w:val="26"/>
              </w:rPr>
              <w:t xml:space="preserve"> </w:t>
            </w:r>
            <w:r>
              <w:rPr>
                <w:sz w:val="26"/>
              </w:rPr>
              <w:t>4,0m</w:t>
            </w:r>
            <w:r>
              <w:rPr>
                <w:spacing w:val="-3"/>
                <w:sz w:val="26"/>
              </w:rPr>
              <w:t xml:space="preserve"> </w:t>
            </w:r>
            <w:r>
              <w:rPr>
                <w:sz w:val="26"/>
              </w:rPr>
              <w:t>x</w:t>
            </w:r>
            <w:r>
              <w:rPr>
                <w:spacing w:val="-1"/>
                <w:sz w:val="26"/>
              </w:rPr>
              <w:t xml:space="preserve"> </w:t>
            </w:r>
            <w:r>
              <w:rPr>
                <w:sz w:val="26"/>
              </w:rPr>
              <w:t>3,5m</w:t>
            </w:r>
          </w:p>
          <w:p w:rsidR="008D48EE" w:rsidRDefault="008D48EE"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3"/>
                <w:sz w:val="26"/>
              </w:rPr>
              <w:t xml:space="preserve"> </w:t>
            </w:r>
            <w:r>
              <w:rPr>
                <w:sz w:val="26"/>
              </w:rPr>
              <w:t>tích:</w:t>
            </w:r>
            <w:r>
              <w:rPr>
                <w:spacing w:val="-2"/>
                <w:sz w:val="26"/>
              </w:rPr>
              <w:t xml:space="preserve"> </w:t>
            </w:r>
            <w:r>
              <w:rPr>
                <w:sz w:val="26"/>
              </w:rPr>
              <w:t>16 m</w:t>
            </w:r>
            <w:r>
              <w:rPr>
                <w:sz w:val="26"/>
                <w:vertAlign w:val="superscript"/>
              </w:rPr>
              <w:t>3</w:t>
            </w:r>
          </w:p>
          <w:p w:rsidR="008D48EE" w:rsidRDefault="008D48EE"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4"/>
                <w:sz w:val="26"/>
              </w:rPr>
              <w:t xml:space="preserve"> </w:t>
            </w:r>
            <w:r>
              <w:rPr>
                <w:sz w:val="26"/>
              </w:rPr>
              <w:t>liệu:</w:t>
            </w:r>
            <w:r>
              <w:rPr>
                <w:spacing w:val="-2"/>
                <w:sz w:val="26"/>
              </w:rPr>
              <w:t xml:space="preserve"> </w:t>
            </w:r>
            <w:r>
              <w:rPr>
                <w:sz w:val="26"/>
              </w:rPr>
              <w:t>Tường gạch, mái tôn</w:t>
            </w:r>
          </w:p>
        </w:tc>
        <w:tc>
          <w:tcPr>
            <w:tcW w:w="382" w:type="pct"/>
            <w:vAlign w:val="center"/>
          </w:tcPr>
          <w:p w:rsidR="008D48EE" w:rsidRDefault="008D48EE" w:rsidP="00FC0BB7">
            <w:pPr>
              <w:pStyle w:val="TableParagraph"/>
              <w:spacing w:before="120" w:after="120" w:line="240" w:lineRule="auto"/>
              <w:ind w:left="105" w:right="94"/>
              <w:jc w:val="center"/>
              <w:rPr>
                <w:sz w:val="26"/>
              </w:rPr>
            </w:pPr>
            <w:r>
              <w:rPr>
                <w:sz w:val="26"/>
              </w:rPr>
              <w:t>Cái</w:t>
            </w:r>
          </w:p>
        </w:tc>
        <w:tc>
          <w:tcPr>
            <w:tcW w:w="483" w:type="pct"/>
            <w:vAlign w:val="center"/>
          </w:tcPr>
          <w:p w:rsidR="008D48EE" w:rsidRDefault="008D48EE" w:rsidP="00FC0BB7">
            <w:pPr>
              <w:pStyle w:val="TableParagraph"/>
              <w:spacing w:before="120" w:after="120" w:line="240" w:lineRule="auto"/>
              <w:ind w:left="360" w:hanging="355"/>
              <w:jc w:val="center"/>
              <w:rPr>
                <w:sz w:val="26"/>
              </w:rPr>
            </w:pPr>
            <w:r w:rsidRPr="00936F6F">
              <w:rPr>
                <w:sz w:val="26"/>
              </w:rPr>
              <w:t>1</w:t>
            </w:r>
          </w:p>
        </w:tc>
      </w:tr>
      <w:tr w:rsidR="008D48EE" w:rsidTr="008D48EE">
        <w:trPr>
          <w:trHeight w:val="1041"/>
        </w:trPr>
        <w:tc>
          <w:tcPr>
            <w:tcW w:w="233" w:type="pct"/>
            <w:vAlign w:val="center"/>
          </w:tcPr>
          <w:p w:rsidR="008D48EE" w:rsidRDefault="008D48EE" w:rsidP="005229E5">
            <w:pPr>
              <w:pStyle w:val="TableParagraph"/>
              <w:spacing w:before="120" w:after="120" w:line="240" w:lineRule="auto"/>
              <w:ind w:left="5"/>
              <w:jc w:val="center"/>
              <w:rPr>
                <w:sz w:val="26"/>
              </w:rPr>
            </w:pPr>
            <w:r>
              <w:rPr>
                <w:sz w:val="26"/>
              </w:rPr>
              <w:t>17</w:t>
            </w:r>
          </w:p>
        </w:tc>
        <w:tc>
          <w:tcPr>
            <w:tcW w:w="994" w:type="pct"/>
            <w:vAlign w:val="center"/>
          </w:tcPr>
          <w:p w:rsidR="008D48EE" w:rsidRDefault="008D48EE" w:rsidP="008D48EE">
            <w:pPr>
              <w:pStyle w:val="TableParagraph"/>
              <w:spacing w:before="120" w:after="120" w:line="240" w:lineRule="auto"/>
              <w:ind w:left="143" w:right="144"/>
              <w:rPr>
                <w:sz w:val="26"/>
              </w:rPr>
            </w:pPr>
            <w:r>
              <w:rPr>
                <w:sz w:val="26"/>
              </w:rPr>
              <w:t>Nhà đặt máy thổi khí</w:t>
            </w:r>
          </w:p>
        </w:tc>
        <w:tc>
          <w:tcPr>
            <w:tcW w:w="2908" w:type="pct"/>
            <w:vAlign w:val="center"/>
          </w:tcPr>
          <w:p w:rsidR="008D48EE" w:rsidRDefault="008D48EE"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12"/>
                <w:sz w:val="26"/>
              </w:rPr>
              <w:t xml:space="preserve"> </w:t>
            </w:r>
            <w:r>
              <w:rPr>
                <w:sz w:val="26"/>
              </w:rPr>
              <w:t>thước:</w:t>
            </w:r>
            <w:r>
              <w:rPr>
                <w:spacing w:val="13"/>
                <w:sz w:val="26"/>
              </w:rPr>
              <w:t xml:space="preserve"> </w:t>
            </w:r>
            <w:r>
              <w:rPr>
                <w:sz w:val="26"/>
              </w:rPr>
              <w:t>L</w:t>
            </w:r>
            <w:r>
              <w:rPr>
                <w:spacing w:val="13"/>
                <w:sz w:val="26"/>
              </w:rPr>
              <w:t xml:space="preserve"> </w:t>
            </w:r>
            <w:r>
              <w:rPr>
                <w:sz w:val="26"/>
              </w:rPr>
              <w:t>x</w:t>
            </w:r>
            <w:r>
              <w:rPr>
                <w:spacing w:val="15"/>
                <w:sz w:val="26"/>
              </w:rPr>
              <w:t xml:space="preserve"> </w:t>
            </w:r>
            <w:r>
              <w:rPr>
                <w:sz w:val="26"/>
              </w:rPr>
              <w:t>W</w:t>
            </w:r>
            <w:r>
              <w:rPr>
                <w:spacing w:val="11"/>
                <w:sz w:val="26"/>
              </w:rPr>
              <w:t xml:space="preserve"> </w:t>
            </w:r>
            <w:r>
              <w:rPr>
                <w:sz w:val="26"/>
              </w:rPr>
              <w:t>x</w:t>
            </w:r>
            <w:r>
              <w:rPr>
                <w:spacing w:val="15"/>
                <w:sz w:val="26"/>
              </w:rPr>
              <w:t xml:space="preserve"> </w:t>
            </w:r>
            <w:r>
              <w:rPr>
                <w:sz w:val="26"/>
              </w:rPr>
              <w:t>H</w:t>
            </w:r>
            <w:r>
              <w:rPr>
                <w:spacing w:val="12"/>
                <w:sz w:val="26"/>
              </w:rPr>
              <w:t xml:space="preserve"> </w:t>
            </w:r>
            <w:r>
              <w:rPr>
                <w:sz w:val="26"/>
              </w:rPr>
              <w:t>=</w:t>
            </w:r>
            <w:r>
              <w:rPr>
                <w:spacing w:val="17"/>
                <w:sz w:val="26"/>
              </w:rPr>
              <w:t xml:space="preserve"> </w:t>
            </w:r>
            <w:r>
              <w:rPr>
                <w:sz w:val="26"/>
              </w:rPr>
              <w:t>10m</w:t>
            </w:r>
            <w:r>
              <w:rPr>
                <w:spacing w:val="11"/>
                <w:sz w:val="26"/>
              </w:rPr>
              <w:t xml:space="preserve"> </w:t>
            </w:r>
            <w:r>
              <w:rPr>
                <w:sz w:val="26"/>
              </w:rPr>
              <w:t>x</w:t>
            </w:r>
            <w:r>
              <w:rPr>
                <w:spacing w:val="-62"/>
                <w:sz w:val="26"/>
              </w:rPr>
              <w:t xml:space="preserve"> </w:t>
            </w:r>
            <w:r>
              <w:rPr>
                <w:sz w:val="26"/>
              </w:rPr>
              <w:t>5,0m</w:t>
            </w:r>
            <w:r>
              <w:rPr>
                <w:spacing w:val="-3"/>
                <w:sz w:val="26"/>
              </w:rPr>
              <w:t xml:space="preserve"> </w:t>
            </w:r>
            <w:r>
              <w:rPr>
                <w:sz w:val="26"/>
              </w:rPr>
              <w:t>x</w:t>
            </w:r>
            <w:r>
              <w:rPr>
                <w:spacing w:val="-1"/>
                <w:sz w:val="26"/>
              </w:rPr>
              <w:t xml:space="preserve"> </w:t>
            </w:r>
            <w:r>
              <w:rPr>
                <w:sz w:val="26"/>
              </w:rPr>
              <w:t>3,5m</w:t>
            </w:r>
          </w:p>
          <w:p w:rsidR="008D48EE" w:rsidRDefault="008D48EE"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3"/>
                <w:sz w:val="26"/>
              </w:rPr>
              <w:t xml:space="preserve"> </w:t>
            </w:r>
            <w:r>
              <w:rPr>
                <w:sz w:val="26"/>
              </w:rPr>
              <w:t>tích:</w:t>
            </w:r>
            <w:r>
              <w:rPr>
                <w:spacing w:val="-2"/>
                <w:sz w:val="26"/>
              </w:rPr>
              <w:t xml:space="preserve"> </w:t>
            </w:r>
            <w:r>
              <w:rPr>
                <w:sz w:val="26"/>
              </w:rPr>
              <w:t>50 m</w:t>
            </w:r>
            <w:r>
              <w:rPr>
                <w:sz w:val="26"/>
                <w:vertAlign w:val="superscript"/>
              </w:rPr>
              <w:t>3</w:t>
            </w:r>
          </w:p>
          <w:p w:rsidR="008D48EE" w:rsidRDefault="008D48EE"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4"/>
                <w:sz w:val="26"/>
              </w:rPr>
              <w:t xml:space="preserve"> </w:t>
            </w:r>
            <w:r>
              <w:rPr>
                <w:sz w:val="26"/>
              </w:rPr>
              <w:t>liệu: Nền bê tông, khung thép, mái tôn</w:t>
            </w:r>
          </w:p>
        </w:tc>
        <w:tc>
          <w:tcPr>
            <w:tcW w:w="382" w:type="pct"/>
            <w:vAlign w:val="center"/>
          </w:tcPr>
          <w:p w:rsidR="008D48EE" w:rsidRDefault="008D48EE" w:rsidP="00FC0BB7">
            <w:pPr>
              <w:pStyle w:val="TableParagraph"/>
              <w:spacing w:before="120" w:after="120" w:line="240" w:lineRule="auto"/>
              <w:ind w:left="105" w:right="94"/>
              <w:jc w:val="center"/>
              <w:rPr>
                <w:sz w:val="26"/>
              </w:rPr>
            </w:pPr>
            <w:r>
              <w:rPr>
                <w:sz w:val="26"/>
              </w:rPr>
              <w:t>Cái</w:t>
            </w:r>
          </w:p>
        </w:tc>
        <w:tc>
          <w:tcPr>
            <w:tcW w:w="483" w:type="pct"/>
            <w:vAlign w:val="center"/>
          </w:tcPr>
          <w:p w:rsidR="008D48EE" w:rsidRDefault="008D48EE" w:rsidP="00FC0BB7">
            <w:pPr>
              <w:pStyle w:val="TableParagraph"/>
              <w:spacing w:before="120" w:after="120" w:line="240" w:lineRule="auto"/>
              <w:ind w:left="360" w:hanging="355"/>
              <w:jc w:val="center"/>
              <w:rPr>
                <w:sz w:val="26"/>
              </w:rPr>
            </w:pPr>
            <w:r w:rsidRPr="00936F6F">
              <w:rPr>
                <w:sz w:val="26"/>
              </w:rPr>
              <w:t>1</w:t>
            </w:r>
          </w:p>
        </w:tc>
      </w:tr>
      <w:tr w:rsidR="008D48EE" w:rsidTr="008D48EE">
        <w:trPr>
          <w:trHeight w:val="1041"/>
        </w:trPr>
        <w:tc>
          <w:tcPr>
            <w:tcW w:w="233" w:type="pct"/>
            <w:vAlign w:val="center"/>
          </w:tcPr>
          <w:p w:rsidR="008D48EE" w:rsidRDefault="008D48EE" w:rsidP="005229E5">
            <w:pPr>
              <w:pStyle w:val="TableParagraph"/>
              <w:spacing w:before="120" w:after="120" w:line="240" w:lineRule="auto"/>
              <w:ind w:left="5"/>
              <w:jc w:val="center"/>
              <w:rPr>
                <w:sz w:val="26"/>
              </w:rPr>
            </w:pPr>
            <w:r>
              <w:rPr>
                <w:sz w:val="26"/>
              </w:rPr>
              <w:t>18</w:t>
            </w:r>
          </w:p>
        </w:tc>
        <w:tc>
          <w:tcPr>
            <w:tcW w:w="994" w:type="pct"/>
            <w:vAlign w:val="center"/>
          </w:tcPr>
          <w:p w:rsidR="008D48EE" w:rsidRDefault="008D48EE" w:rsidP="008D48EE">
            <w:pPr>
              <w:pStyle w:val="TableParagraph"/>
              <w:spacing w:before="120" w:after="120" w:line="240" w:lineRule="auto"/>
              <w:ind w:left="143" w:right="144"/>
              <w:rPr>
                <w:sz w:val="26"/>
              </w:rPr>
            </w:pPr>
            <w:r>
              <w:rPr>
                <w:sz w:val="26"/>
              </w:rPr>
              <w:t>Nhà pha hoá chất &amp; máy ép bùn</w:t>
            </w:r>
          </w:p>
        </w:tc>
        <w:tc>
          <w:tcPr>
            <w:tcW w:w="2908" w:type="pct"/>
            <w:vAlign w:val="center"/>
          </w:tcPr>
          <w:p w:rsidR="008D48EE" w:rsidRDefault="008D48EE" w:rsidP="000E04E5">
            <w:pPr>
              <w:pStyle w:val="TableParagraph"/>
              <w:numPr>
                <w:ilvl w:val="0"/>
                <w:numId w:val="70"/>
              </w:numPr>
              <w:tabs>
                <w:tab w:val="left" w:pos="323"/>
              </w:tabs>
              <w:spacing w:before="120" w:after="120" w:line="240" w:lineRule="auto"/>
              <w:ind w:left="138" w:right="101" w:firstLine="0"/>
              <w:jc w:val="both"/>
              <w:rPr>
                <w:sz w:val="26"/>
              </w:rPr>
            </w:pPr>
            <w:r>
              <w:rPr>
                <w:sz w:val="26"/>
              </w:rPr>
              <w:t>Kích</w:t>
            </w:r>
            <w:r>
              <w:rPr>
                <w:spacing w:val="12"/>
                <w:sz w:val="26"/>
              </w:rPr>
              <w:t xml:space="preserve"> </w:t>
            </w:r>
            <w:r>
              <w:rPr>
                <w:sz w:val="26"/>
              </w:rPr>
              <w:t>thước:</w:t>
            </w:r>
            <w:r>
              <w:rPr>
                <w:spacing w:val="13"/>
                <w:sz w:val="26"/>
              </w:rPr>
              <w:t xml:space="preserve"> </w:t>
            </w:r>
            <w:r>
              <w:rPr>
                <w:sz w:val="26"/>
              </w:rPr>
              <w:t>L</w:t>
            </w:r>
            <w:r>
              <w:rPr>
                <w:spacing w:val="13"/>
                <w:sz w:val="26"/>
              </w:rPr>
              <w:t xml:space="preserve"> </w:t>
            </w:r>
            <w:r>
              <w:rPr>
                <w:sz w:val="26"/>
              </w:rPr>
              <w:t>x</w:t>
            </w:r>
            <w:r>
              <w:rPr>
                <w:spacing w:val="15"/>
                <w:sz w:val="26"/>
              </w:rPr>
              <w:t xml:space="preserve"> </w:t>
            </w:r>
            <w:r>
              <w:rPr>
                <w:sz w:val="26"/>
              </w:rPr>
              <w:t>W</w:t>
            </w:r>
            <w:r>
              <w:rPr>
                <w:spacing w:val="11"/>
                <w:sz w:val="26"/>
              </w:rPr>
              <w:t xml:space="preserve"> </w:t>
            </w:r>
            <w:r>
              <w:rPr>
                <w:sz w:val="26"/>
              </w:rPr>
              <w:t>x</w:t>
            </w:r>
            <w:r>
              <w:rPr>
                <w:spacing w:val="15"/>
                <w:sz w:val="26"/>
              </w:rPr>
              <w:t xml:space="preserve"> </w:t>
            </w:r>
            <w:r>
              <w:rPr>
                <w:sz w:val="26"/>
              </w:rPr>
              <w:t>H</w:t>
            </w:r>
            <w:r>
              <w:rPr>
                <w:spacing w:val="12"/>
                <w:sz w:val="26"/>
              </w:rPr>
              <w:t xml:space="preserve"> </w:t>
            </w:r>
            <w:r>
              <w:rPr>
                <w:sz w:val="26"/>
              </w:rPr>
              <w:t>=</w:t>
            </w:r>
            <w:r>
              <w:rPr>
                <w:spacing w:val="17"/>
                <w:sz w:val="26"/>
              </w:rPr>
              <w:t xml:space="preserve"> </w:t>
            </w:r>
            <w:r>
              <w:rPr>
                <w:sz w:val="26"/>
              </w:rPr>
              <w:t>12m</w:t>
            </w:r>
            <w:r>
              <w:rPr>
                <w:spacing w:val="11"/>
                <w:sz w:val="26"/>
              </w:rPr>
              <w:t xml:space="preserve"> </w:t>
            </w:r>
            <w:r>
              <w:rPr>
                <w:sz w:val="26"/>
              </w:rPr>
              <w:t>x</w:t>
            </w:r>
            <w:r>
              <w:rPr>
                <w:spacing w:val="-62"/>
                <w:sz w:val="26"/>
              </w:rPr>
              <w:t xml:space="preserve"> </w:t>
            </w:r>
            <w:r>
              <w:rPr>
                <w:sz w:val="26"/>
              </w:rPr>
              <w:t>10m</w:t>
            </w:r>
            <w:r>
              <w:rPr>
                <w:spacing w:val="-3"/>
                <w:sz w:val="26"/>
              </w:rPr>
              <w:t xml:space="preserve"> </w:t>
            </w:r>
            <w:r>
              <w:rPr>
                <w:sz w:val="26"/>
              </w:rPr>
              <w:t>x</w:t>
            </w:r>
            <w:r>
              <w:rPr>
                <w:spacing w:val="-1"/>
                <w:sz w:val="26"/>
              </w:rPr>
              <w:t xml:space="preserve"> </w:t>
            </w:r>
            <w:r>
              <w:rPr>
                <w:sz w:val="26"/>
              </w:rPr>
              <w:t>3,5m</w:t>
            </w:r>
          </w:p>
          <w:p w:rsidR="008D48EE" w:rsidRDefault="008D48EE" w:rsidP="000E04E5">
            <w:pPr>
              <w:pStyle w:val="TableParagraph"/>
              <w:numPr>
                <w:ilvl w:val="0"/>
                <w:numId w:val="70"/>
              </w:numPr>
              <w:tabs>
                <w:tab w:val="left" w:pos="323"/>
              </w:tabs>
              <w:spacing w:before="120" w:after="120" w:line="240" w:lineRule="auto"/>
              <w:ind w:left="138" w:right="101" w:firstLine="0"/>
              <w:jc w:val="both"/>
              <w:rPr>
                <w:sz w:val="26"/>
              </w:rPr>
            </w:pPr>
            <w:r>
              <w:rPr>
                <w:sz w:val="26"/>
              </w:rPr>
              <w:t>Thể</w:t>
            </w:r>
            <w:r>
              <w:rPr>
                <w:spacing w:val="-3"/>
                <w:sz w:val="26"/>
              </w:rPr>
              <w:t xml:space="preserve"> </w:t>
            </w:r>
            <w:r>
              <w:rPr>
                <w:sz w:val="26"/>
              </w:rPr>
              <w:t>tích:</w:t>
            </w:r>
            <w:r>
              <w:rPr>
                <w:spacing w:val="-2"/>
                <w:sz w:val="26"/>
              </w:rPr>
              <w:t xml:space="preserve"> </w:t>
            </w:r>
            <w:r>
              <w:rPr>
                <w:sz w:val="26"/>
              </w:rPr>
              <w:t>120 m</w:t>
            </w:r>
            <w:r>
              <w:rPr>
                <w:sz w:val="26"/>
                <w:vertAlign w:val="superscript"/>
              </w:rPr>
              <w:t>3</w:t>
            </w:r>
          </w:p>
          <w:p w:rsidR="008D48EE" w:rsidRDefault="008D48EE" w:rsidP="000E04E5">
            <w:pPr>
              <w:pStyle w:val="TableParagraph"/>
              <w:numPr>
                <w:ilvl w:val="0"/>
                <w:numId w:val="70"/>
              </w:numPr>
              <w:tabs>
                <w:tab w:val="left" w:pos="323"/>
              </w:tabs>
              <w:spacing w:before="120" w:after="120" w:line="240" w:lineRule="auto"/>
              <w:ind w:left="138" w:right="101" w:firstLine="0"/>
              <w:jc w:val="both"/>
              <w:rPr>
                <w:sz w:val="26"/>
              </w:rPr>
            </w:pPr>
            <w:r>
              <w:rPr>
                <w:sz w:val="26"/>
              </w:rPr>
              <w:t>Vật</w:t>
            </w:r>
            <w:r>
              <w:rPr>
                <w:spacing w:val="-4"/>
                <w:sz w:val="26"/>
              </w:rPr>
              <w:t xml:space="preserve"> </w:t>
            </w:r>
            <w:r>
              <w:rPr>
                <w:sz w:val="26"/>
              </w:rPr>
              <w:t>liệu:</w:t>
            </w:r>
            <w:r>
              <w:rPr>
                <w:spacing w:val="-2"/>
                <w:sz w:val="26"/>
              </w:rPr>
              <w:t xml:space="preserve"> </w:t>
            </w:r>
            <w:r>
              <w:rPr>
                <w:sz w:val="26"/>
              </w:rPr>
              <w:t>Nền bê tông, khung thép, mái tôn</w:t>
            </w:r>
          </w:p>
        </w:tc>
        <w:tc>
          <w:tcPr>
            <w:tcW w:w="382" w:type="pct"/>
            <w:vAlign w:val="center"/>
          </w:tcPr>
          <w:p w:rsidR="008D48EE" w:rsidRDefault="008D48EE" w:rsidP="00FC0BB7">
            <w:pPr>
              <w:pStyle w:val="TableParagraph"/>
              <w:spacing w:before="120" w:after="120" w:line="240" w:lineRule="auto"/>
              <w:ind w:left="105" w:right="94"/>
              <w:jc w:val="center"/>
              <w:rPr>
                <w:sz w:val="26"/>
              </w:rPr>
            </w:pPr>
            <w:r>
              <w:rPr>
                <w:sz w:val="26"/>
              </w:rPr>
              <w:t>Cái</w:t>
            </w:r>
          </w:p>
        </w:tc>
        <w:tc>
          <w:tcPr>
            <w:tcW w:w="483" w:type="pct"/>
            <w:vAlign w:val="center"/>
          </w:tcPr>
          <w:p w:rsidR="008D48EE" w:rsidRDefault="008D48EE" w:rsidP="00FC0BB7">
            <w:pPr>
              <w:pStyle w:val="TableParagraph"/>
              <w:spacing w:before="120" w:after="120" w:line="240" w:lineRule="auto"/>
              <w:ind w:left="360" w:hanging="355"/>
              <w:jc w:val="center"/>
              <w:rPr>
                <w:sz w:val="26"/>
              </w:rPr>
            </w:pPr>
            <w:r w:rsidRPr="00936F6F">
              <w:rPr>
                <w:sz w:val="26"/>
              </w:rPr>
              <w:t>1</w:t>
            </w:r>
          </w:p>
        </w:tc>
      </w:tr>
    </w:tbl>
    <w:p w:rsidR="00FA7C19" w:rsidRPr="00FA7C19" w:rsidRDefault="00FA7C19" w:rsidP="00FA7C19">
      <w:pPr>
        <w:spacing w:before="120" w:after="120"/>
        <w:ind w:left="360"/>
        <w:rPr>
          <w:szCs w:val="26"/>
        </w:rPr>
      </w:pPr>
    </w:p>
    <w:p w:rsidR="00FA7C19" w:rsidRDefault="00FA7C19">
      <w:pPr>
        <w:rPr>
          <w:szCs w:val="26"/>
        </w:rPr>
      </w:pPr>
      <w:r>
        <w:rPr>
          <w:b w:val="0"/>
          <w:szCs w:val="26"/>
        </w:rPr>
        <w:br w:type="page"/>
      </w:r>
    </w:p>
    <w:p w:rsidR="008D48EE" w:rsidRDefault="008D48EE" w:rsidP="000E04E5">
      <w:pPr>
        <w:pStyle w:val="ListParagraph"/>
        <w:numPr>
          <w:ilvl w:val="0"/>
          <w:numId w:val="74"/>
        </w:numPr>
        <w:spacing w:before="120" w:after="120"/>
        <w:rPr>
          <w:rFonts w:ascii="Times New Roman" w:hAnsi="Times New Roman"/>
          <w:b/>
          <w:sz w:val="26"/>
          <w:szCs w:val="26"/>
        </w:rPr>
      </w:pPr>
      <w:r w:rsidRPr="008D48EE">
        <w:rPr>
          <w:rFonts w:ascii="Times New Roman" w:hAnsi="Times New Roman"/>
          <w:b/>
          <w:sz w:val="26"/>
          <w:szCs w:val="26"/>
        </w:rPr>
        <w:lastRenderedPageBreak/>
        <w:t>Thông số kỹ thuật máy móc, thiết bị của hệ thống xử lý nước thải</w:t>
      </w:r>
    </w:p>
    <w:p w:rsidR="004919D0" w:rsidRPr="004919D0" w:rsidRDefault="004919D0" w:rsidP="004919D0">
      <w:pPr>
        <w:pStyle w:val="Caption"/>
        <w:rPr>
          <w:szCs w:val="26"/>
        </w:rPr>
      </w:pPr>
      <w:bookmarkStart w:id="173" w:name="_Toc141883972"/>
      <w:r>
        <w:t xml:space="preserve">Bảng </w:t>
      </w:r>
      <w:fldSimple w:instr=" SEQ Bảng \* ARABIC ">
        <w:r w:rsidR="0042473C">
          <w:rPr>
            <w:noProof/>
          </w:rPr>
          <w:t>18</w:t>
        </w:r>
      </w:fldSimple>
      <w:r>
        <w:t xml:space="preserve">. </w:t>
      </w:r>
      <w:r w:rsidRPr="004919D0">
        <w:rPr>
          <w:szCs w:val="26"/>
        </w:rPr>
        <w:t>Thông số kỹ thuật máy móc, thiết bị của hệ thống xử lý nước thải</w:t>
      </w:r>
      <w:bookmarkEnd w:id="173"/>
    </w:p>
    <w:tbl>
      <w:tblPr>
        <w:tblStyle w:val="TableGrid"/>
        <w:tblW w:w="9606" w:type="dxa"/>
        <w:tblLook w:val="04A0" w:firstRow="1" w:lastRow="0" w:firstColumn="1" w:lastColumn="0" w:noHBand="0" w:noVBand="1"/>
      </w:tblPr>
      <w:tblGrid>
        <w:gridCol w:w="534"/>
        <w:gridCol w:w="1842"/>
        <w:gridCol w:w="5529"/>
        <w:gridCol w:w="838"/>
        <w:gridCol w:w="863"/>
      </w:tblGrid>
      <w:tr w:rsidR="00FA7C19" w:rsidRPr="00FA7C19" w:rsidTr="004919D0">
        <w:trPr>
          <w:tblHeader/>
        </w:trPr>
        <w:tc>
          <w:tcPr>
            <w:tcW w:w="534" w:type="dxa"/>
            <w:shd w:val="clear" w:color="auto" w:fill="C2D69B" w:themeFill="accent3" w:themeFillTint="99"/>
            <w:vAlign w:val="center"/>
          </w:tcPr>
          <w:p w:rsidR="00FA7C19" w:rsidRPr="00FA7C19" w:rsidRDefault="00FA7C19" w:rsidP="004919D0">
            <w:pPr>
              <w:spacing w:before="100" w:after="100"/>
              <w:ind w:left="-142" w:right="-108"/>
              <w:jc w:val="center"/>
              <w:rPr>
                <w:szCs w:val="26"/>
              </w:rPr>
            </w:pPr>
            <w:r w:rsidRPr="00FA7C19">
              <w:rPr>
                <w:szCs w:val="26"/>
              </w:rPr>
              <w:t>Stt</w:t>
            </w:r>
          </w:p>
        </w:tc>
        <w:tc>
          <w:tcPr>
            <w:tcW w:w="1842" w:type="dxa"/>
            <w:shd w:val="clear" w:color="auto" w:fill="C2D69B" w:themeFill="accent3" w:themeFillTint="99"/>
            <w:vAlign w:val="center"/>
          </w:tcPr>
          <w:p w:rsidR="00FA7C19" w:rsidRPr="00FA7C19" w:rsidRDefault="00FA7C19" w:rsidP="004919D0">
            <w:pPr>
              <w:spacing w:before="100" w:after="100"/>
              <w:jc w:val="center"/>
              <w:rPr>
                <w:szCs w:val="26"/>
              </w:rPr>
            </w:pPr>
            <w:r w:rsidRPr="00FA7C19">
              <w:rPr>
                <w:szCs w:val="26"/>
              </w:rPr>
              <w:t>Các hạng mục</w:t>
            </w:r>
          </w:p>
        </w:tc>
        <w:tc>
          <w:tcPr>
            <w:tcW w:w="5529" w:type="dxa"/>
            <w:shd w:val="clear" w:color="auto" w:fill="C2D69B" w:themeFill="accent3" w:themeFillTint="99"/>
            <w:vAlign w:val="center"/>
          </w:tcPr>
          <w:p w:rsidR="00FA7C19" w:rsidRPr="00FA7C19" w:rsidRDefault="00FA7C19" w:rsidP="004919D0">
            <w:pPr>
              <w:spacing w:before="100" w:after="100"/>
              <w:jc w:val="center"/>
              <w:rPr>
                <w:szCs w:val="26"/>
              </w:rPr>
            </w:pPr>
            <w:r w:rsidRPr="00FA7C19">
              <w:rPr>
                <w:szCs w:val="26"/>
              </w:rPr>
              <w:t>Thông số kỹ thuật</w:t>
            </w:r>
          </w:p>
        </w:tc>
        <w:tc>
          <w:tcPr>
            <w:tcW w:w="838" w:type="dxa"/>
            <w:shd w:val="clear" w:color="auto" w:fill="C2D69B" w:themeFill="accent3" w:themeFillTint="99"/>
            <w:vAlign w:val="center"/>
          </w:tcPr>
          <w:p w:rsidR="00FA7C19" w:rsidRPr="00FA7C19" w:rsidRDefault="00FA7C19" w:rsidP="004919D0">
            <w:pPr>
              <w:spacing w:before="100" w:after="100"/>
              <w:jc w:val="center"/>
              <w:rPr>
                <w:szCs w:val="26"/>
              </w:rPr>
            </w:pPr>
            <w:r w:rsidRPr="00FA7C19">
              <w:rPr>
                <w:szCs w:val="26"/>
              </w:rPr>
              <w:t>ĐVT</w:t>
            </w:r>
          </w:p>
        </w:tc>
        <w:tc>
          <w:tcPr>
            <w:tcW w:w="863" w:type="dxa"/>
            <w:shd w:val="clear" w:color="auto" w:fill="C2D69B" w:themeFill="accent3" w:themeFillTint="99"/>
            <w:vAlign w:val="center"/>
          </w:tcPr>
          <w:p w:rsidR="00FA7C19" w:rsidRPr="00FA7C19" w:rsidRDefault="00FA7C19" w:rsidP="004919D0">
            <w:pPr>
              <w:spacing w:before="100" w:after="100"/>
              <w:jc w:val="center"/>
              <w:rPr>
                <w:szCs w:val="26"/>
              </w:rPr>
            </w:pPr>
            <w:r w:rsidRPr="00FA7C19">
              <w:rPr>
                <w:szCs w:val="26"/>
              </w:rPr>
              <w:t>Số lượng</w:t>
            </w:r>
          </w:p>
        </w:tc>
      </w:tr>
      <w:tr w:rsidR="00FA7C19" w:rsidRPr="00FA7C19" w:rsidTr="004919D0">
        <w:tc>
          <w:tcPr>
            <w:tcW w:w="9606" w:type="dxa"/>
            <w:gridSpan w:val="5"/>
          </w:tcPr>
          <w:p w:rsidR="00FA7C19" w:rsidRPr="00FA7C19" w:rsidRDefault="00FA7C19" w:rsidP="00037895">
            <w:pPr>
              <w:spacing w:before="100" w:after="100"/>
              <w:jc w:val="both"/>
              <w:rPr>
                <w:szCs w:val="26"/>
              </w:rPr>
            </w:pPr>
            <w:r w:rsidRPr="00FA7C19">
              <w:rPr>
                <w:szCs w:val="26"/>
              </w:rPr>
              <w:t>1. Bể tuần hoàn bùn Biogas</w:t>
            </w:r>
          </w:p>
        </w:tc>
      </w:tr>
      <w:tr w:rsidR="00FA7C19" w:rsidRPr="00FA7C19" w:rsidTr="004919D0">
        <w:tc>
          <w:tcPr>
            <w:tcW w:w="534" w:type="dxa"/>
            <w:vAlign w:val="center"/>
          </w:tcPr>
          <w:p w:rsidR="00FA7C19" w:rsidRPr="00FA7C19" w:rsidRDefault="00FA7C19" w:rsidP="00037895">
            <w:pPr>
              <w:spacing w:before="100" w:after="100"/>
              <w:ind w:left="-142" w:right="-108"/>
              <w:jc w:val="center"/>
              <w:rPr>
                <w:b w:val="0"/>
                <w:szCs w:val="26"/>
              </w:rPr>
            </w:pPr>
            <w:r w:rsidRPr="00FA7C19">
              <w:rPr>
                <w:b w:val="0"/>
                <w:szCs w:val="26"/>
              </w:rPr>
              <w:t>01</w:t>
            </w:r>
          </w:p>
        </w:tc>
        <w:tc>
          <w:tcPr>
            <w:tcW w:w="1842" w:type="dxa"/>
            <w:vAlign w:val="center"/>
          </w:tcPr>
          <w:p w:rsidR="00FA7C19" w:rsidRPr="00FA7C19"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FA7C19">
              <w:rPr>
                <w:rFonts w:ascii="Times New Roman" w:hAnsi="Times New Roman"/>
                <w:sz w:val="26"/>
                <w:szCs w:val="26"/>
              </w:rPr>
              <w:t xml:space="preserve">Bơm nước thải </w:t>
            </w:r>
            <w:r w:rsidRPr="00862F5F">
              <w:rPr>
                <w:rFonts w:ascii="Times New Roman" w:hAnsi="Times New Roman"/>
                <w:b/>
                <w:sz w:val="26"/>
                <w:szCs w:val="26"/>
              </w:rPr>
              <w:t>WP-01A/B</w:t>
            </w:r>
          </w:p>
          <w:p w:rsidR="00FA7C19" w:rsidRPr="00FA7C19"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FA7C19">
              <w:rPr>
                <w:rFonts w:ascii="Times New Roman" w:hAnsi="Times New Roman"/>
                <w:sz w:val="26"/>
                <w:szCs w:val="26"/>
              </w:rPr>
              <w:t>Hoạt động luân phiên</w:t>
            </w:r>
          </w:p>
          <w:p w:rsidR="00FA7C19" w:rsidRPr="00FA7C19" w:rsidRDefault="00FA7C19" w:rsidP="00037895">
            <w:pPr>
              <w:spacing w:before="100" w:after="100"/>
              <w:jc w:val="both"/>
              <w:rPr>
                <w:szCs w:val="26"/>
              </w:rPr>
            </w:pPr>
          </w:p>
        </w:tc>
        <w:tc>
          <w:tcPr>
            <w:tcW w:w="5529" w:type="dxa"/>
          </w:tcPr>
          <w:p w:rsidR="00FA7C19" w:rsidRPr="00862F5F"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862F5F">
              <w:rPr>
                <w:rFonts w:ascii="Times New Roman" w:hAnsi="Times New Roman"/>
                <w:b/>
                <w:sz w:val="26"/>
                <w:szCs w:val="26"/>
              </w:rPr>
              <w:t>Bơm trục ngang đầu tời Inox 30HP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Công suất: 200m</w:t>
            </w:r>
            <w:r w:rsidRPr="00FA7C19">
              <w:rPr>
                <w:rFonts w:ascii="Times New Roman" w:hAnsi="Times New Roman"/>
                <w:sz w:val="26"/>
                <w:szCs w:val="26"/>
                <w:vertAlign w:val="superscript"/>
              </w:rPr>
              <w:t>3</w:t>
            </w:r>
            <w:r w:rsidRPr="00FA7C19">
              <w:rPr>
                <w:rFonts w:ascii="Times New Roman" w:hAnsi="Times New Roman"/>
                <w:sz w:val="26"/>
                <w:szCs w:val="26"/>
              </w:rPr>
              <w:t>/h, H=20m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N=22kW,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Japan</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Khung bảo vệ: Inox SUS304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tc>
        <w:tc>
          <w:tcPr>
            <w:tcW w:w="838" w:type="dxa"/>
            <w:vAlign w:val="center"/>
          </w:tcPr>
          <w:p w:rsidR="00FA7C19" w:rsidRPr="00FA7C19" w:rsidRDefault="00FA7C19" w:rsidP="004919D0">
            <w:pPr>
              <w:spacing w:before="100" w:after="100"/>
              <w:jc w:val="center"/>
              <w:rPr>
                <w:b w:val="0"/>
                <w:szCs w:val="26"/>
              </w:rPr>
            </w:pPr>
            <w:r w:rsidRPr="00FA7C19">
              <w:rPr>
                <w:b w:val="0"/>
                <w:szCs w:val="26"/>
              </w:rPr>
              <w:t>Bộ</w:t>
            </w:r>
          </w:p>
        </w:tc>
        <w:tc>
          <w:tcPr>
            <w:tcW w:w="863" w:type="dxa"/>
            <w:vAlign w:val="center"/>
          </w:tcPr>
          <w:p w:rsidR="00FA7C19" w:rsidRPr="00FA7C19" w:rsidRDefault="00FA7C19" w:rsidP="004919D0">
            <w:pPr>
              <w:spacing w:before="100" w:after="100"/>
              <w:jc w:val="center"/>
              <w:rPr>
                <w:b w:val="0"/>
                <w:szCs w:val="26"/>
              </w:rPr>
            </w:pPr>
            <w:r w:rsidRPr="00FA7C19">
              <w:rPr>
                <w:b w:val="0"/>
                <w:szCs w:val="26"/>
              </w:rPr>
              <w:t>02</w:t>
            </w:r>
          </w:p>
        </w:tc>
      </w:tr>
      <w:tr w:rsidR="00FA7C19" w:rsidRPr="00FA7C19" w:rsidTr="004919D0">
        <w:tc>
          <w:tcPr>
            <w:tcW w:w="9606" w:type="dxa"/>
            <w:gridSpan w:val="5"/>
          </w:tcPr>
          <w:p w:rsidR="00FA7C19" w:rsidRPr="00FA7C19" w:rsidRDefault="00FA7C19" w:rsidP="00037895">
            <w:pPr>
              <w:spacing w:before="100" w:after="100"/>
              <w:jc w:val="both"/>
              <w:rPr>
                <w:szCs w:val="26"/>
              </w:rPr>
            </w:pPr>
            <w:r w:rsidRPr="00FA7C19">
              <w:rPr>
                <w:szCs w:val="26"/>
              </w:rPr>
              <w:t>2. Hố ga đặt bơm bể điều hoà T-03B</w:t>
            </w:r>
          </w:p>
        </w:tc>
      </w:tr>
      <w:tr w:rsidR="00FA7C19" w:rsidRPr="00FA7C19" w:rsidTr="004919D0">
        <w:tc>
          <w:tcPr>
            <w:tcW w:w="534" w:type="dxa"/>
            <w:vAlign w:val="center"/>
          </w:tcPr>
          <w:p w:rsidR="00FA7C19" w:rsidRPr="00FA7C19" w:rsidRDefault="00FA7C19" w:rsidP="00037895">
            <w:pPr>
              <w:spacing w:before="100" w:after="100"/>
              <w:ind w:left="-142" w:right="-108"/>
              <w:jc w:val="center"/>
              <w:rPr>
                <w:b w:val="0"/>
                <w:szCs w:val="26"/>
              </w:rPr>
            </w:pPr>
            <w:r w:rsidRPr="00FA7C19">
              <w:rPr>
                <w:b w:val="0"/>
                <w:szCs w:val="26"/>
              </w:rPr>
              <w:t>01</w:t>
            </w:r>
          </w:p>
        </w:tc>
        <w:tc>
          <w:tcPr>
            <w:tcW w:w="1842" w:type="dxa"/>
            <w:vAlign w:val="center"/>
          </w:tcPr>
          <w:p w:rsidR="00FA7C19" w:rsidRPr="00FA7C19"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FA7C19">
              <w:rPr>
                <w:rFonts w:ascii="Times New Roman" w:hAnsi="Times New Roman"/>
                <w:sz w:val="26"/>
                <w:szCs w:val="26"/>
              </w:rPr>
              <w:t xml:space="preserve">Bơm nước thải </w:t>
            </w:r>
            <w:r w:rsidRPr="00862F5F">
              <w:rPr>
                <w:rFonts w:ascii="Times New Roman" w:hAnsi="Times New Roman"/>
                <w:b/>
                <w:sz w:val="26"/>
                <w:szCs w:val="26"/>
              </w:rPr>
              <w:t>WP-01A/B</w:t>
            </w:r>
          </w:p>
          <w:p w:rsidR="00FA7C19" w:rsidRPr="00FA7C19"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FA7C19">
              <w:rPr>
                <w:rFonts w:ascii="Times New Roman" w:hAnsi="Times New Roman"/>
                <w:sz w:val="26"/>
                <w:szCs w:val="26"/>
              </w:rPr>
              <w:t>Hoạt động luân phiên</w:t>
            </w:r>
          </w:p>
        </w:tc>
        <w:tc>
          <w:tcPr>
            <w:tcW w:w="5529" w:type="dxa"/>
          </w:tcPr>
          <w:p w:rsidR="00FA7C19" w:rsidRPr="00862F5F"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862F5F">
              <w:rPr>
                <w:rFonts w:ascii="Times New Roman" w:hAnsi="Times New Roman"/>
                <w:b/>
                <w:sz w:val="26"/>
                <w:szCs w:val="26"/>
              </w:rPr>
              <w:t>Model: 150B47.5H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Dạng bơm thả chìm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240m</w:t>
            </w:r>
            <w:r w:rsidRPr="00FA7C19">
              <w:rPr>
                <w:rFonts w:ascii="Times New Roman" w:hAnsi="Times New Roman"/>
                <w:sz w:val="26"/>
                <w:szCs w:val="26"/>
                <w:vertAlign w:val="superscript"/>
              </w:rPr>
              <w:t>3</w:t>
            </w:r>
            <w:r w:rsidRPr="00FA7C19">
              <w:rPr>
                <w:rFonts w:ascii="Times New Roman" w:hAnsi="Times New Roman"/>
                <w:sz w:val="26"/>
                <w:szCs w:val="26"/>
              </w:rPr>
              <w:t>/h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Cột áp: H=6m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Công suất: 7,5kW,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Đường kính ống ra: DN150</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Cánh bơm: Channel  Impeller</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Động cơ có bảo vệ nhiệt CTP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F, IP68</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Thân, cánh gang; trục Inox AISI 420</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Japan</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Khớp nối nhanh: Auto Coupling</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Thanh trượt, Xích kéo: Inox SUS304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Khung cố định thanh trượt: Inox SUS304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tc>
        <w:tc>
          <w:tcPr>
            <w:tcW w:w="838" w:type="dxa"/>
            <w:vAlign w:val="center"/>
          </w:tcPr>
          <w:p w:rsidR="00FA7C19" w:rsidRPr="00FA7C19" w:rsidRDefault="00FA7C19" w:rsidP="004919D0">
            <w:pPr>
              <w:spacing w:before="100" w:after="100"/>
              <w:jc w:val="center"/>
              <w:rPr>
                <w:b w:val="0"/>
                <w:szCs w:val="26"/>
              </w:rPr>
            </w:pPr>
            <w:r w:rsidRPr="00FA7C19">
              <w:rPr>
                <w:b w:val="0"/>
                <w:szCs w:val="26"/>
              </w:rPr>
              <w:t>Bộ</w:t>
            </w:r>
          </w:p>
        </w:tc>
        <w:tc>
          <w:tcPr>
            <w:tcW w:w="863" w:type="dxa"/>
            <w:vAlign w:val="center"/>
          </w:tcPr>
          <w:p w:rsidR="00FA7C19" w:rsidRPr="00FA7C19" w:rsidRDefault="00FA7C19" w:rsidP="004919D0">
            <w:pPr>
              <w:spacing w:before="100" w:after="100"/>
              <w:jc w:val="center"/>
              <w:rPr>
                <w:b w:val="0"/>
                <w:szCs w:val="26"/>
              </w:rPr>
            </w:pPr>
            <w:r w:rsidRPr="00FA7C19">
              <w:rPr>
                <w:b w:val="0"/>
                <w:szCs w:val="26"/>
              </w:rPr>
              <w:t>02</w:t>
            </w:r>
          </w:p>
        </w:tc>
      </w:tr>
      <w:tr w:rsidR="00FA7C19" w:rsidRPr="00862F5F" w:rsidTr="004919D0">
        <w:tc>
          <w:tcPr>
            <w:tcW w:w="9606" w:type="dxa"/>
            <w:gridSpan w:val="5"/>
          </w:tcPr>
          <w:p w:rsidR="00FA7C19" w:rsidRPr="00862F5F" w:rsidRDefault="00FA7C19" w:rsidP="00037895">
            <w:pPr>
              <w:spacing w:before="100" w:after="100"/>
              <w:jc w:val="both"/>
              <w:rPr>
                <w:i/>
                <w:szCs w:val="26"/>
              </w:rPr>
            </w:pPr>
            <w:r w:rsidRPr="00862F5F">
              <w:rPr>
                <w:i/>
                <w:szCs w:val="26"/>
              </w:rPr>
              <w:t>3. Bể sinh học Thiếu khí T-04</w:t>
            </w:r>
          </w:p>
        </w:tc>
      </w:tr>
      <w:tr w:rsidR="00862F5F" w:rsidRPr="00FA7C19" w:rsidTr="004919D0">
        <w:tc>
          <w:tcPr>
            <w:tcW w:w="534" w:type="dxa"/>
            <w:vAlign w:val="center"/>
          </w:tcPr>
          <w:p w:rsidR="00862F5F" w:rsidRPr="00862F5F" w:rsidRDefault="00862F5F" w:rsidP="00037895">
            <w:pPr>
              <w:spacing w:before="100" w:after="100"/>
              <w:ind w:left="-142" w:right="-108"/>
              <w:jc w:val="right"/>
              <w:rPr>
                <w:b w:val="0"/>
                <w:szCs w:val="26"/>
              </w:rPr>
            </w:pPr>
            <w:r w:rsidRPr="00862F5F">
              <w:rPr>
                <w:b w:val="0"/>
                <w:szCs w:val="26"/>
              </w:rPr>
              <w:t>01</w:t>
            </w:r>
          </w:p>
        </w:tc>
        <w:tc>
          <w:tcPr>
            <w:tcW w:w="1842" w:type="dxa"/>
            <w:vAlign w:val="center"/>
          </w:tcPr>
          <w:p w:rsidR="00862F5F" w:rsidRPr="00FA7C19" w:rsidRDefault="00862F5F"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FA7C19">
              <w:rPr>
                <w:rFonts w:ascii="Times New Roman" w:hAnsi="Times New Roman"/>
                <w:sz w:val="26"/>
                <w:szCs w:val="26"/>
              </w:rPr>
              <w:t xml:space="preserve">Mấy khuấy trộn </w:t>
            </w:r>
            <w:r w:rsidRPr="004919D0">
              <w:rPr>
                <w:rFonts w:ascii="Times New Roman" w:hAnsi="Times New Roman"/>
                <w:b/>
                <w:sz w:val="26"/>
                <w:szCs w:val="26"/>
              </w:rPr>
              <w:t>MT-04A/B/C/D</w:t>
            </w:r>
          </w:p>
        </w:tc>
        <w:tc>
          <w:tcPr>
            <w:tcW w:w="5529" w:type="dxa"/>
          </w:tcPr>
          <w:p w:rsidR="00862F5F" w:rsidRPr="004919D0"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HDVM5-616-29</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Momen xoắn: 631 Nm</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Cốt tải: 50mm</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F, IP:55</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Kiểu lắp: Mặt bích</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Tốc độ quay: n=50v/p</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lastRenderedPageBreak/>
              <w:t>N=4,0kW, 3 pha, 380V, 50Hz</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Chiana</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Phụ kiện:</w:t>
            </w:r>
          </w:p>
          <w:p w:rsidR="00862F5F" w:rsidRPr="00FA7C19" w:rsidRDefault="00862F5F"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Khung đặt motor: thép</w:t>
            </w:r>
          </w:p>
          <w:p w:rsidR="00862F5F" w:rsidRPr="00FA7C19" w:rsidRDefault="00862F5F"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Phao cố định thiết bị: Inox 304</w:t>
            </w:r>
          </w:p>
          <w:p w:rsidR="00862F5F" w:rsidRPr="00FA7C19" w:rsidRDefault="00862F5F"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Cáp cố định: Inox 304</w:t>
            </w:r>
          </w:p>
          <w:p w:rsidR="00862F5F" w:rsidRPr="00FA7C19" w:rsidRDefault="00862F5F"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Xuất xứ: Việt Nam</w:t>
            </w:r>
          </w:p>
        </w:tc>
        <w:tc>
          <w:tcPr>
            <w:tcW w:w="838" w:type="dxa"/>
            <w:vAlign w:val="center"/>
          </w:tcPr>
          <w:p w:rsidR="00862F5F" w:rsidRPr="00FA7C19" w:rsidRDefault="00862F5F" w:rsidP="004919D0">
            <w:pPr>
              <w:spacing w:before="100" w:after="100"/>
              <w:jc w:val="center"/>
              <w:rPr>
                <w:b w:val="0"/>
                <w:szCs w:val="26"/>
              </w:rPr>
            </w:pPr>
            <w:r w:rsidRPr="00FA7C19">
              <w:rPr>
                <w:b w:val="0"/>
                <w:szCs w:val="26"/>
              </w:rPr>
              <w:lastRenderedPageBreak/>
              <w:t>Bộ</w:t>
            </w:r>
          </w:p>
        </w:tc>
        <w:tc>
          <w:tcPr>
            <w:tcW w:w="863" w:type="dxa"/>
            <w:vAlign w:val="center"/>
          </w:tcPr>
          <w:p w:rsidR="00862F5F" w:rsidRPr="00FA7C19" w:rsidRDefault="00862F5F" w:rsidP="004919D0">
            <w:pPr>
              <w:spacing w:before="100" w:after="100"/>
              <w:jc w:val="center"/>
              <w:rPr>
                <w:b w:val="0"/>
                <w:szCs w:val="26"/>
              </w:rPr>
            </w:pPr>
            <w:r>
              <w:rPr>
                <w:b w:val="0"/>
                <w:szCs w:val="26"/>
              </w:rPr>
              <w:t>04</w:t>
            </w:r>
          </w:p>
        </w:tc>
      </w:tr>
      <w:tr w:rsidR="00FA7C19" w:rsidRPr="00862F5F" w:rsidTr="004919D0">
        <w:tc>
          <w:tcPr>
            <w:tcW w:w="9606" w:type="dxa"/>
            <w:gridSpan w:val="5"/>
          </w:tcPr>
          <w:p w:rsidR="00FA7C19" w:rsidRPr="00862F5F" w:rsidRDefault="00FA7C19" w:rsidP="00037895">
            <w:pPr>
              <w:spacing w:before="100" w:after="100"/>
              <w:jc w:val="both"/>
              <w:rPr>
                <w:i/>
                <w:szCs w:val="26"/>
              </w:rPr>
            </w:pPr>
            <w:r w:rsidRPr="00862F5F">
              <w:rPr>
                <w:i/>
                <w:szCs w:val="26"/>
              </w:rPr>
              <w:lastRenderedPageBreak/>
              <w:t>4. Bể sinh học Hiếu khí T-05</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01</w:t>
            </w:r>
          </w:p>
        </w:tc>
        <w:tc>
          <w:tcPr>
            <w:tcW w:w="1842" w:type="dxa"/>
            <w:vAlign w:val="center"/>
          </w:tcPr>
          <w:p w:rsidR="00FA7C19" w:rsidRPr="00FA7C19"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FA7C19">
              <w:rPr>
                <w:rFonts w:ascii="Times New Roman" w:hAnsi="Times New Roman"/>
                <w:sz w:val="26"/>
                <w:szCs w:val="26"/>
              </w:rPr>
              <w:t xml:space="preserve">Máy thổi khí </w:t>
            </w:r>
            <w:r w:rsidRPr="004919D0">
              <w:rPr>
                <w:rFonts w:ascii="Times New Roman" w:hAnsi="Times New Roman"/>
                <w:b/>
                <w:sz w:val="26"/>
                <w:szCs w:val="26"/>
              </w:rPr>
              <w:t>AB-05A/B/C/D</w:t>
            </w:r>
          </w:p>
          <w:p w:rsidR="00FA7C19" w:rsidRPr="00FA7C19"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FA7C19">
              <w:rPr>
                <w:rFonts w:ascii="Times New Roman" w:hAnsi="Times New Roman"/>
                <w:sz w:val="26"/>
                <w:szCs w:val="26"/>
              </w:rPr>
              <w:t>Hoạt động luân phiên</w:t>
            </w:r>
          </w:p>
          <w:p w:rsidR="00FA7C19" w:rsidRPr="00FA7C19" w:rsidRDefault="00FA7C19" w:rsidP="00037895">
            <w:pPr>
              <w:spacing w:before="100" w:after="100"/>
              <w:jc w:val="both"/>
              <w:rPr>
                <w:szCs w:val="26"/>
              </w:rPr>
            </w:pP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TSR2-200</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35m</w:t>
            </w:r>
            <w:r w:rsidRPr="00FA7C19">
              <w:rPr>
                <w:rFonts w:ascii="Times New Roman" w:hAnsi="Times New Roman"/>
                <w:sz w:val="26"/>
                <w:szCs w:val="26"/>
                <w:vertAlign w:val="superscript"/>
              </w:rPr>
              <w:t>3</w:t>
            </w:r>
            <w:r w:rsidRPr="00FA7C19">
              <w:rPr>
                <w:rFonts w:ascii="Times New Roman" w:hAnsi="Times New Roman"/>
                <w:sz w:val="26"/>
                <w:szCs w:val="26"/>
              </w:rPr>
              <w:t>/phút, H=5kPa</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Đường kính ống vào/ra: DN200</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Vòng quay: 1.450 rpm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Kiểu Root, 3 cam (Lobes)</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Japan</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Motor N=45kW,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Singapore</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Van 1 chiều, van an toàn</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Bộ giảm thanh đầu hút, đầu đẩy, đồng hồ áp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Khung đế, Pully, khớp nối mềm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04</w:t>
            </w:r>
          </w:p>
        </w:tc>
      </w:tr>
      <w:tr w:rsidR="00862F5F" w:rsidRPr="00FA7C19" w:rsidTr="004919D0">
        <w:tc>
          <w:tcPr>
            <w:tcW w:w="534" w:type="dxa"/>
            <w:vAlign w:val="center"/>
          </w:tcPr>
          <w:p w:rsidR="00862F5F" w:rsidRPr="00862F5F" w:rsidRDefault="00862F5F" w:rsidP="00037895">
            <w:pPr>
              <w:spacing w:before="100" w:after="100"/>
              <w:ind w:left="-142" w:right="-108"/>
              <w:jc w:val="center"/>
              <w:rPr>
                <w:b w:val="0"/>
                <w:szCs w:val="26"/>
              </w:rPr>
            </w:pPr>
            <w:r w:rsidRPr="00862F5F">
              <w:rPr>
                <w:b w:val="0"/>
                <w:szCs w:val="26"/>
              </w:rPr>
              <w:t>02</w:t>
            </w:r>
          </w:p>
        </w:tc>
        <w:tc>
          <w:tcPr>
            <w:tcW w:w="1842" w:type="dxa"/>
            <w:vAlign w:val="center"/>
          </w:tcPr>
          <w:p w:rsidR="00862F5F" w:rsidRPr="00FA7C19" w:rsidRDefault="00862F5F"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FA7C19">
              <w:rPr>
                <w:rFonts w:ascii="Times New Roman" w:hAnsi="Times New Roman"/>
                <w:sz w:val="26"/>
                <w:szCs w:val="26"/>
              </w:rPr>
              <w:t xml:space="preserve">Máy thổi khí </w:t>
            </w:r>
            <w:r w:rsidRPr="004919D0">
              <w:rPr>
                <w:rFonts w:ascii="Times New Roman" w:hAnsi="Times New Roman"/>
                <w:b/>
                <w:sz w:val="26"/>
                <w:szCs w:val="26"/>
              </w:rPr>
              <w:t>AB-05A/B</w:t>
            </w:r>
          </w:p>
          <w:p w:rsidR="00862F5F" w:rsidRPr="00FA7C19" w:rsidRDefault="00862F5F"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FA7C19">
              <w:rPr>
                <w:rFonts w:ascii="Times New Roman" w:hAnsi="Times New Roman"/>
                <w:sz w:val="26"/>
                <w:szCs w:val="26"/>
              </w:rPr>
              <w:t>Hoạt động luân phiên</w:t>
            </w:r>
          </w:p>
        </w:tc>
        <w:tc>
          <w:tcPr>
            <w:tcW w:w="5529" w:type="dxa"/>
          </w:tcPr>
          <w:p w:rsidR="00862F5F" w:rsidRPr="004919D0"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150B47.5H</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Dạng bơm thả chìm</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240m</w:t>
            </w:r>
            <w:r w:rsidRPr="00FA7C19">
              <w:rPr>
                <w:rFonts w:ascii="Times New Roman" w:hAnsi="Times New Roman"/>
                <w:sz w:val="26"/>
                <w:szCs w:val="26"/>
                <w:vertAlign w:val="superscript"/>
              </w:rPr>
              <w:t>3</w:t>
            </w:r>
            <w:r w:rsidRPr="00FA7C19">
              <w:rPr>
                <w:rFonts w:ascii="Times New Roman" w:hAnsi="Times New Roman"/>
                <w:sz w:val="26"/>
                <w:szCs w:val="26"/>
              </w:rPr>
              <w:t>/h</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Cột áp: H=6m</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Công suất:  7,5kW, Điện 3 pha, 380V, 50Hz</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Đường kính ống ra: DN150</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Cánh bơm: Channel Impeller</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Động cơ có bảo vệ nhiệt CTP</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F, IP68</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Thân, cánh gang; trục Inox AISI 420</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Japan</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Khớp nối nhanh: Auto Coupling</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Thanh trượt, Xích kéo: Inox SUS304</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Khung cố định thanh trượt: Inox SUS304</w:t>
            </w:r>
          </w:p>
          <w:p w:rsidR="00862F5F" w:rsidRPr="00FA7C19" w:rsidRDefault="00862F5F"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lastRenderedPageBreak/>
              <w:t>Xuất xứ: Việt Nam</w:t>
            </w:r>
          </w:p>
        </w:tc>
        <w:tc>
          <w:tcPr>
            <w:tcW w:w="838" w:type="dxa"/>
            <w:vAlign w:val="center"/>
          </w:tcPr>
          <w:p w:rsidR="00862F5F" w:rsidRPr="00862F5F" w:rsidRDefault="00862F5F" w:rsidP="004919D0">
            <w:pPr>
              <w:spacing w:before="100" w:after="100"/>
              <w:jc w:val="center"/>
              <w:rPr>
                <w:b w:val="0"/>
                <w:szCs w:val="26"/>
              </w:rPr>
            </w:pPr>
            <w:r w:rsidRPr="00862F5F">
              <w:rPr>
                <w:b w:val="0"/>
                <w:szCs w:val="26"/>
              </w:rPr>
              <w:lastRenderedPageBreak/>
              <w:t>Bộ</w:t>
            </w:r>
          </w:p>
        </w:tc>
        <w:tc>
          <w:tcPr>
            <w:tcW w:w="863" w:type="dxa"/>
            <w:vAlign w:val="center"/>
          </w:tcPr>
          <w:p w:rsidR="00862F5F" w:rsidRPr="00862F5F" w:rsidRDefault="00862F5F" w:rsidP="004919D0">
            <w:pPr>
              <w:spacing w:before="100" w:after="100"/>
              <w:jc w:val="center"/>
              <w:rPr>
                <w:b w:val="0"/>
                <w:szCs w:val="26"/>
              </w:rPr>
            </w:pPr>
            <w:r w:rsidRPr="00862F5F">
              <w:rPr>
                <w:b w:val="0"/>
                <w:szCs w:val="26"/>
              </w:rPr>
              <w:t>02</w:t>
            </w:r>
          </w:p>
        </w:tc>
      </w:tr>
      <w:tr w:rsidR="00FA7C19" w:rsidRPr="00862F5F" w:rsidTr="004919D0">
        <w:tc>
          <w:tcPr>
            <w:tcW w:w="9606" w:type="dxa"/>
            <w:gridSpan w:val="5"/>
          </w:tcPr>
          <w:p w:rsidR="00FA7C19" w:rsidRPr="00862F5F" w:rsidRDefault="00FA7C19" w:rsidP="00037895">
            <w:pPr>
              <w:spacing w:before="100" w:after="100"/>
              <w:jc w:val="both"/>
              <w:rPr>
                <w:i/>
                <w:szCs w:val="26"/>
              </w:rPr>
            </w:pPr>
            <w:r w:rsidRPr="00862F5F">
              <w:rPr>
                <w:i/>
                <w:szCs w:val="26"/>
              </w:rPr>
              <w:lastRenderedPageBreak/>
              <w:t>5. Bể lắng 2 T-06A &amp; Bể thu bùn lắng 2 T-06B</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01</w:t>
            </w:r>
          </w:p>
        </w:tc>
        <w:tc>
          <w:tcPr>
            <w:tcW w:w="1842" w:type="dxa"/>
            <w:vAlign w:val="center"/>
          </w:tcPr>
          <w:p w:rsidR="00FA7C19" w:rsidRPr="004919D0" w:rsidRDefault="004919D0"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Pr>
                <w:rFonts w:ascii="Times New Roman" w:hAnsi="Times New Roman"/>
                <w:sz w:val="26"/>
                <w:szCs w:val="26"/>
              </w:rPr>
              <w:t xml:space="preserve">Ống phân phối trung tâm </w:t>
            </w:r>
            <w:r w:rsidR="00FA7C19" w:rsidRPr="004919D0">
              <w:rPr>
                <w:rFonts w:ascii="Times New Roman" w:hAnsi="Times New Roman"/>
                <w:b/>
                <w:sz w:val="26"/>
                <w:szCs w:val="26"/>
              </w:rPr>
              <w:t>OT-06</w:t>
            </w:r>
          </w:p>
        </w:tc>
        <w:tc>
          <w:tcPr>
            <w:tcW w:w="5529" w:type="dxa"/>
          </w:tcPr>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Kích thước: D x H = 2,3m x 1,8m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Vật liệu: Inox 304_1,5mm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Khung treo: Thép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02</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Máng thu nước </w:t>
            </w:r>
            <w:r w:rsidRPr="004919D0">
              <w:rPr>
                <w:rFonts w:ascii="Times New Roman" w:hAnsi="Times New Roman"/>
                <w:b/>
                <w:sz w:val="26"/>
                <w:szCs w:val="26"/>
              </w:rPr>
              <w:t>MN-06</w:t>
            </w:r>
          </w:p>
        </w:tc>
        <w:tc>
          <w:tcPr>
            <w:tcW w:w="5529" w:type="dxa"/>
          </w:tcPr>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Kích thước: L x W = 47m x 0,2m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Vật liệu: Inox 304_1,5mm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Tắc kê cố định: Inox 304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03</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Hệ thống gạt bùn </w:t>
            </w:r>
            <w:r w:rsidRPr="004919D0">
              <w:rPr>
                <w:rFonts w:ascii="Times New Roman" w:hAnsi="Times New Roman"/>
                <w:b/>
                <w:sz w:val="26"/>
                <w:szCs w:val="26"/>
              </w:rPr>
              <w:t>MT-06</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HHHM1-616/09-231</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Momen  xoắn: 928 Nm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Cốt tải: 60 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IP:55</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Kiểu lắp: chân đế</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Tốc độ quay: n=6,5v/p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N=0,75kW,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China</w:t>
            </w:r>
          </w:p>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Phụ kiện:</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Khung đặt motor, sàn thao tác: Thép</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Trục, thanh gạt, cánh gạt, bulông: Inox 304</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Tấm cào bùn: cao su</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04</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Bơm bùn SP-</w:t>
            </w:r>
            <w:r w:rsidRPr="004919D0">
              <w:rPr>
                <w:rFonts w:ascii="Times New Roman" w:hAnsi="Times New Roman"/>
                <w:b/>
                <w:sz w:val="26"/>
                <w:szCs w:val="26"/>
              </w:rPr>
              <w:t>06A/B</w:t>
            </w:r>
          </w:p>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Hoạt động luân phiên</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100B43.7</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Dạng bơm thả chìm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105 m</w:t>
            </w:r>
            <w:r w:rsidRPr="00FA7C19">
              <w:rPr>
                <w:rFonts w:ascii="Times New Roman" w:hAnsi="Times New Roman"/>
                <w:sz w:val="26"/>
                <w:szCs w:val="26"/>
                <w:vertAlign w:val="superscript"/>
              </w:rPr>
              <w:t>3</w:t>
            </w:r>
            <w:r w:rsidRPr="00FA7C19">
              <w:rPr>
                <w:rFonts w:ascii="Times New Roman" w:hAnsi="Times New Roman"/>
                <w:sz w:val="26"/>
                <w:szCs w:val="26"/>
              </w:rPr>
              <w:t>/h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Cột áp: H=6m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Công suất: 3,7 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Đường kính ống ra: DN100</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Cánh bơm: Channel Impeller</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Động cơ có bảo vệ nhiệt CTP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F, IP 68</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lastRenderedPageBreak/>
              <w:t>Thân, cánh gang; trục Inox AISI 420</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Japan</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Khớp nối nhanh: Auto Coupling</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Thanh trượt, Xích kéo: Inox SUS304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Khung cố định thanh trượt: Inox SUS304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lastRenderedPageBreak/>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02</w:t>
            </w:r>
          </w:p>
        </w:tc>
      </w:tr>
      <w:tr w:rsidR="00FA7C19" w:rsidRPr="00862F5F" w:rsidTr="004919D0">
        <w:tc>
          <w:tcPr>
            <w:tcW w:w="9606" w:type="dxa"/>
            <w:gridSpan w:val="5"/>
          </w:tcPr>
          <w:p w:rsidR="00FA7C19" w:rsidRPr="00862F5F" w:rsidRDefault="00FA7C19" w:rsidP="00037895">
            <w:pPr>
              <w:spacing w:before="100" w:after="100"/>
              <w:jc w:val="both"/>
              <w:rPr>
                <w:i/>
                <w:szCs w:val="26"/>
              </w:rPr>
            </w:pPr>
            <w:r w:rsidRPr="00862F5F">
              <w:rPr>
                <w:i/>
                <w:szCs w:val="26"/>
              </w:rPr>
              <w:lastRenderedPageBreak/>
              <w:t>6. Bể keo tụ T-07</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01</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Motor khuấy trộn </w:t>
            </w:r>
            <w:r w:rsidRPr="004919D0">
              <w:rPr>
                <w:rFonts w:ascii="Times New Roman" w:hAnsi="Times New Roman"/>
                <w:b/>
                <w:sz w:val="26"/>
                <w:szCs w:val="26"/>
              </w:rPr>
              <w:t>MT-07</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SV28-30R0.75A</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Momen  xoắn: 138,93 Nm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Cốt tải: 28 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IP:54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Kiểu lắp: Mặt bích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Tốc độ quay: n=48v/p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N=0,75kW,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Taiwan</w:t>
            </w:r>
          </w:p>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Phụ kiện:</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Khung đặt motor: Thép</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Trục/cánh khuất: Inox 304</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02</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Bơm định lượng hoá chất </w:t>
            </w:r>
            <w:r w:rsidRPr="004919D0">
              <w:rPr>
                <w:rFonts w:ascii="Times New Roman" w:hAnsi="Times New Roman"/>
                <w:b/>
                <w:sz w:val="26"/>
                <w:szCs w:val="26"/>
              </w:rPr>
              <w:t>DP-07</w:t>
            </w:r>
          </w:p>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Hoá chất PAC</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MD521 PP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520 l/h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Cột áp: H= 5bar</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N: 0,37 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Đầu bơm: PP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Màng bơm: PTFE</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Ý</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03</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Bồn chứa hoá chất </w:t>
            </w:r>
            <w:r w:rsidRPr="004919D0">
              <w:rPr>
                <w:rFonts w:ascii="Times New Roman" w:hAnsi="Times New Roman"/>
                <w:b/>
                <w:sz w:val="26"/>
                <w:szCs w:val="26"/>
              </w:rPr>
              <w:t>BC-07</w:t>
            </w:r>
          </w:p>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Hoá chất PAC</w:t>
            </w:r>
          </w:p>
        </w:tc>
        <w:tc>
          <w:tcPr>
            <w:tcW w:w="5529" w:type="dxa"/>
          </w:tcPr>
          <w:p w:rsidR="00FA7C19" w:rsidRPr="00FA7C19" w:rsidRDefault="00FA7C19" w:rsidP="00037895">
            <w:pPr>
              <w:spacing w:before="100" w:after="100"/>
              <w:jc w:val="both"/>
              <w:rPr>
                <w:szCs w:val="26"/>
              </w:rPr>
            </w:pPr>
            <w:r w:rsidRPr="00FA7C19">
              <w:rPr>
                <w:szCs w:val="26"/>
              </w:rPr>
              <w:t>V=2.000 lít</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Vật liệu: Nhựa</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p w:rsidR="00FA7C19" w:rsidRPr="00FA7C19" w:rsidRDefault="00FA7C19" w:rsidP="00037895">
            <w:pPr>
              <w:spacing w:before="100" w:after="100"/>
              <w:ind w:left="33"/>
              <w:jc w:val="both"/>
              <w:rPr>
                <w:szCs w:val="26"/>
              </w:rPr>
            </w:pPr>
            <w:r w:rsidRPr="00FA7C19">
              <w:rPr>
                <w:szCs w:val="26"/>
              </w:rPr>
              <w:t>Motor khuấy hoá chất</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Model: SV28-30R0.4A</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Momen xoắn: 73,08 Nm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lastRenderedPageBreak/>
              <w:t>Cốt tải: 28 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F, IP: 54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Kiểu lắp: Mặt bích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Tốc độ quay: n=48v/p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N=0,75kW,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Taiwan</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Phụ kiện:</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Khung đặt motor: Inox 201</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Trục/cánh khuất: Inox 304</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Sàn thao tác: thép nhúng kẽm</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lastRenderedPageBreak/>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862F5F" w:rsidTr="004919D0">
        <w:tc>
          <w:tcPr>
            <w:tcW w:w="9606" w:type="dxa"/>
            <w:gridSpan w:val="5"/>
          </w:tcPr>
          <w:p w:rsidR="00FA7C19" w:rsidRPr="00862F5F" w:rsidRDefault="00FA7C19" w:rsidP="00037895">
            <w:pPr>
              <w:spacing w:before="100" w:after="100"/>
              <w:jc w:val="both"/>
              <w:rPr>
                <w:i/>
                <w:szCs w:val="26"/>
              </w:rPr>
            </w:pPr>
            <w:r w:rsidRPr="00862F5F">
              <w:rPr>
                <w:i/>
                <w:szCs w:val="26"/>
              </w:rPr>
              <w:lastRenderedPageBreak/>
              <w:t>7. Bể tạo bông T-08</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01</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Motor khuấy trộn </w:t>
            </w:r>
            <w:r w:rsidRPr="004919D0">
              <w:rPr>
                <w:rFonts w:ascii="Times New Roman" w:hAnsi="Times New Roman"/>
                <w:b/>
                <w:sz w:val="26"/>
                <w:szCs w:val="26"/>
              </w:rPr>
              <w:t>MT-08</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Sv32-50R0.75A</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Momen xoắn: 248,99 Nm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Cốt tải: 32 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F, IP: 54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Kiểu lắp: Mặt bích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Tốc độ quay: n=28v/p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N=0,75kW,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Taiwan</w:t>
            </w:r>
          </w:p>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Phụ kiện:</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Khung đặt motor: Thép</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Trục/cánh khuất: Inox 304</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02</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Bơm định lượng hoá chất </w:t>
            </w:r>
            <w:r w:rsidRPr="004919D0">
              <w:rPr>
                <w:rFonts w:ascii="Times New Roman" w:hAnsi="Times New Roman"/>
                <w:b/>
                <w:sz w:val="26"/>
                <w:szCs w:val="26"/>
              </w:rPr>
              <w:t>DP-08</w:t>
            </w:r>
          </w:p>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Hoá chất Polymer</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MD521 PP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520 l/h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Cột áp: H= 5bar</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N: 0,37 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Đầu bơm: PP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Màng bơm: PTFE</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Ý</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03</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Bồn chứa hoá chất </w:t>
            </w:r>
            <w:r w:rsidRPr="004919D0">
              <w:rPr>
                <w:rFonts w:ascii="Times New Roman" w:hAnsi="Times New Roman"/>
                <w:b/>
                <w:sz w:val="26"/>
                <w:szCs w:val="26"/>
              </w:rPr>
              <w:t>BC-08</w:t>
            </w:r>
          </w:p>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lastRenderedPageBreak/>
              <w:t>Hoá chất Polymer</w:t>
            </w:r>
          </w:p>
        </w:tc>
        <w:tc>
          <w:tcPr>
            <w:tcW w:w="5529" w:type="dxa"/>
          </w:tcPr>
          <w:p w:rsidR="00FA7C19" w:rsidRPr="004919D0" w:rsidRDefault="00FA7C19" w:rsidP="00037895">
            <w:pPr>
              <w:spacing w:before="100" w:after="100"/>
              <w:jc w:val="both"/>
              <w:rPr>
                <w:szCs w:val="26"/>
              </w:rPr>
            </w:pPr>
            <w:r w:rsidRPr="004919D0">
              <w:rPr>
                <w:szCs w:val="26"/>
              </w:rPr>
              <w:lastRenderedPageBreak/>
              <w:t>V=2.000 lít</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lastRenderedPageBreak/>
              <w:t>Vật liệu: Nhựa</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p w:rsidR="00FA7C19" w:rsidRPr="004919D0" w:rsidRDefault="00FA7C19" w:rsidP="00037895">
            <w:pPr>
              <w:spacing w:before="100" w:after="100"/>
              <w:ind w:left="33"/>
              <w:jc w:val="both"/>
              <w:rPr>
                <w:szCs w:val="26"/>
              </w:rPr>
            </w:pPr>
            <w:r w:rsidRPr="004919D0">
              <w:rPr>
                <w:szCs w:val="26"/>
              </w:rPr>
              <w:t>Motor khuấy hoá chất</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Model: SV28-30R0.4A</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Momen xoắn: 73,08 Nm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Cốt tải: 28 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F, IP: 54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Kiểu lắp: Mặt bích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Tốc độ quay: n=48v/p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N=0,75kW,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Taiwan</w:t>
            </w:r>
          </w:p>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Phụ kiện:</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Khung đặt motor: Inox 201</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Trục/cánh khuất: Inox 304</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Sàn thao tác: thép nhúng kẽm</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lastRenderedPageBreak/>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862F5F" w:rsidTr="004919D0">
        <w:tc>
          <w:tcPr>
            <w:tcW w:w="9606" w:type="dxa"/>
            <w:gridSpan w:val="5"/>
          </w:tcPr>
          <w:p w:rsidR="00FA7C19" w:rsidRPr="00862F5F" w:rsidRDefault="00FA7C19" w:rsidP="00037895">
            <w:pPr>
              <w:spacing w:before="100" w:after="100"/>
              <w:jc w:val="both"/>
              <w:rPr>
                <w:i/>
                <w:szCs w:val="26"/>
              </w:rPr>
            </w:pPr>
            <w:r w:rsidRPr="00862F5F">
              <w:rPr>
                <w:i/>
                <w:szCs w:val="26"/>
              </w:rPr>
              <w:lastRenderedPageBreak/>
              <w:t>8. Bể lắng hoá lý T=09A &amp; Bể thu bùn hoá lý T-09B</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01</w:t>
            </w:r>
          </w:p>
        </w:tc>
        <w:tc>
          <w:tcPr>
            <w:tcW w:w="1842" w:type="dxa"/>
            <w:vAlign w:val="center"/>
          </w:tcPr>
          <w:p w:rsidR="00FA7C19" w:rsidRPr="00FA7C19" w:rsidRDefault="00FA7C19" w:rsidP="000E04E5">
            <w:pPr>
              <w:pStyle w:val="ListParagraph"/>
              <w:numPr>
                <w:ilvl w:val="0"/>
                <w:numId w:val="70"/>
              </w:numPr>
              <w:spacing w:before="100" w:after="100" w:line="240" w:lineRule="auto"/>
              <w:ind w:left="175" w:hanging="175"/>
              <w:contextualSpacing w:val="0"/>
              <w:jc w:val="both"/>
              <w:rPr>
                <w:szCs w:val="26"/>
              </w:rPr>
            </w:pPr>
            <w:r w:rsidRPr="00862F5F">
              <w:rPr>
                <w:rFonts w:ascii="Times New Roman" w:hAnsi="Times New Roman"/>
                <w:sz w:val="26"/>
                <w:szCs w:val="26"/>
              </w:rPr>
              <w:t xml:space="preserve">Ống phân phối trung tâm </w:t>
            </w:r>
            <w:r w:rsidRPr="004919D0">
              <w:rPr>
                <w:rFonts w:ascii="Times New Roman" w:hAnsi="Times New Roman"/>
                <w:b/>
                <w:sz w:val="26"/>
                <w:szCs w:val="26"/>
              </w:rPr>
              <w:t>OT-09</w:t>
            </w:r>
          </w:p>
        </w:tc>
        <w:tc>
          <w:tcPr>
            <w:tcW w:w="5529" w:type="dxa"/>
          </w:tcPr>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Kích thước: D x H = 1,8m x 1,8m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Vật liệu: Inox 304_1,5mm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Khung treo: Thép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02</w:t>
            </w:r>
          </w:p>
        </w:tc>
        <w:tc>
          <w:tcPr>
            <w:tcW w:w="1842" w:type="dxa"/>
            <w:vAlign w:val="center"/>
          </w:tcPr>
          <w:p w:rsidR="00FA7C19" w:rsidRPr="00FA7C19"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FA7C19">
              <w:rPr>
                <w:rFonts w:ascii="Times New Roman" w:hAnsi="Times New Roman"/>
                <w:sz w:val="26"/>
                <w:szCs w:val="26"/>
              </w:rPr>
              <w:t xml:space="preserve">Máng thu nước </w:t>
            </w:r>
            <w:r w:rsidRPr="004919D0">
              <w:rPr>
                <w:rFonts w:ascii="Times New Roman" w:hAnsi="Times New Roman"/>
                <w:b/>
                <w:sz w:val="26"/>
                <w:szCs w:val="26"/>
              </w:rPr>
              <w:t>MN-09</w:t>
            </w:r>
          </w:p>
        </w:tc>
        <w:tc>
          <w:tcPr>
            <w:tcW w:w="5529" w:type="dxa"/>
          </w:tcPr>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Kích thước: L x W = 41m x 0,2m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Vật liệu: Inox 304_1,5mm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Tắc kê cố định: Inox 304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03</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Hệ thống gạt bùn </w:t>
            </w:r>
            <w:r w:rsidRPr="004919D0">
              <w:rPr>
                <w:rFonts w:ascii="Times New Roman" w:hAnsi="Times New Roman"/>
                <w:b/>
                <w:sz w:val="26"/>
                <w:szCs w:val="26"/>
              </w:rPr>
              <w:t>MT-09</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HHHM1-616/09-231</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Momen  xoắn: 928 Nm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Cốt tải: 60 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IP:55</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Kiểu lắp: chân đế</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Tốc độ quay: n=6,5v/p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N=0,75kW,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lastRenderedPageBreak/>
              <w:t>Xuất xứ: China</w:t>
            </w:r>
          </w:p>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Phụ kiện:</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Khung đặt motor, sàn thao tác: Thép</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Trục, thanh gạt, cánh gạt, bulông: Inox 304</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Tấm cào bùn: cao su</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lastRenderedPageBreak/>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lastRenderedPageBreak/>
              <w:t>04</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Bơm nước thải </w:t>
            </w:r>
            <w:r w:rsidRPr="004919D0">
              <w:rPr>
                <w:rFonts w:ascii="Times New Roman" w:hAnsi="Times New Roman"/>
                <w:b/>
                <w:sz w:val="26"/>
                <w:szCs w:val="26"/>
              </w:rPr>
              <w:t>SP-09</w:t>
            </w:r>
          </w:p>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Hoạt động theo tín hiệu</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100B42.2</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Dạng bơm thả chìm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52,5 m</w:t>
            </w:r>
            <w:r w:rsidRPr="00FA7C19">
              <w:rPr>
                <w:rFonts w:ascii="Times New Roman" w:hAnsi="Times New Roman"/>
                <w:sz w:val="26"/>
                <w:szCs w:val="26"/>
                <w:vertAlign w:val="superscript"/>
              </w:rPr>
              <w:t>3</w:t>
            </w:r>
            <w:r w:rsidRPr="00FA7C19">
              <w:rPr>
                <w:rFonts w:ascii="Times New Roman" w:hAnsi="Times New Roman"/>
                <w:sz w:val="26"/>
                <w:szCs w:val="26"/>
              </w:rPr>
              <w:t>/h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Cột áp: H=6m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Công suất: 2,2 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Đường kính ống ra: DN100</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Cánh bơm: Vortex Impeller</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Động cơ có bảo vệ nhiệt CTP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E, IP 68</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Thân, cánh gang; trục Inox AISI 420</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Japan</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Khớp nối nhanh: Auto Coupling</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Thanh trượt, Xích kéo: Inox SUS304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Khung cố định thanh trượt: Inox SUS304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862F5F" w:rsidTr="004919D0">
        <w:tc>
          <w:tcPr>
            <w:tcW w:w="9606" w:type="dxa"/>
            <w:gridSpan w:val="5"/>
          </w:tcPr>
          <w:p w:rsidR="00FA7C19" w:rsidRPr="00862F5F" w:rsidRDefault="00FA7C19" w:rsidP="00037895">
            <w:pPr>
              <w:spacing w:before="100" w:after="100"/>
              <w:jc w:val="both"/>
              <w:rPr>
                <w:i/>
                <w:szCs w:val="26"/>
              </w:rPr>
            </w:pPr>
            <w:r w:rsidRPr="00862F5F">
              <w:rPr>
                <w:i/>
                <w:szCs w:val="26"/>
              </w:rPr>
              <w:t>9. Bể khử trùng T-10</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01</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Bơm định lượng hoá chất </w:t>
            </w:r>
            <w:r w:rsidRPr="004919D0">
              <w:rPr>
                <w:rFonts w:ascii="Times New Roman" w:hAnsi="Times New Roman"/>
                <w:b/>
                <w:sz w:val="26"/>
                <w:szCs w:val="26"/>
              </w:rPr>
              <w:t>DP-10</w:t>
            </w:r>
          </w:p>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Hoá chất Chlorine</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MD521 PP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520 l/h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Cột áp: H= 5bar</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N: 0,37 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Đầu bơm: PP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Màng bơm: PTFE</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Ý</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02</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Bồn chứa hoá chất </w:t>
            </w:r>
            <w:r w:rsidRPr="004919D0">
              <w:rPr>
                <w:rFonts w:ascii="Times New Roman" w:hAnsi="Times New Roman"/>
                <w:b/>
                <w:sz w:val="26"/>
                <w:szCs w:val="26"/>
              </w:rPr>
              <w:t>BC-10</w:t>
            </w:r>
          </w:p>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Hoá chất Chlorine</w:t>
            </w:r>
          </w:p>
        </w:tc>
        <w:tc>
          <w:tcPr>
            <w:tcW w:w="5529" w:type="dxa"/>
          </w:tcPr>
          <w:p w:rsidR="00FA7C19" w:rsidRPr="00FA7C19" w:rsidRDefault="00FA7C19" w:rsidP="00037895">
            <w:pPr>
              <w:spacing w:before="100" w:after="100"/>
              <w:jc w:val="both"/>
              <w:rPr>
                <w:szCs w:val="26"/>
              </w:rPr>
            </w:pPr>
            <w:r w:rsidRPr="00FA7C19">
              <w:rPr>
                <w:szCs w:val="26"/>
              </w:rPr>
              <w:t>V=2.000 lít</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Vật liệu: Nhựa</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p w:rsidR="00FA7C19" w:rsidRPr="00FA7C19" w:rsidRDefault="00FA7C19" w:rsidP="00037895">
            <w:pPr>
              <w:spacing w:before="100" w:after="100"/>
              <w:ind w:left="33"/>
              <w:jc w:val="both"/>
              <w:rPr>
                <w:szCs w:val="26"/>
              </w:rPr>
            </w:pPr>
            <w:r w:rsidRPr="00FA7C19">
              <w:rPr>
                <w:szCs w:val="26"/>
              </w:rPr>
              <w:lastRenderedPageBreak/>
              <w:t>Motor khuấy hoá chất</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Model: SV28-30R0.4A</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Momen xoắn: 73,08 Nm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Cốt tải: 28 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F, IP: 54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Kiểu lắp: Mặt bích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Tốc độ quay: n=48v/p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N=0,75kW,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Taiwan</w:t>
            </w:r>
          </w:p>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Phụ kiện:</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Khung đặt motor: Inox 201</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Trục/cánh khuất: Inox 304</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Sàn thao tác: thép nhúng kẽm</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lastRenderedPageBreak/>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862F5F" w:rsidTr="004919D0">
        <w:tc>
          <w:tcPr>
            <w:tcW w:w="9606" w:type="dxa"/>
            <w:gridSpan w:val="5"/>
          </w:tcPr>
          <w:p w:rsidR="00FA7C19" w:rsidRPr="00862F5F" w:rsidRDefault="00FA7C19" w:rsidP="00037895">
            <w:pPr>
              <w:spacing w:before="100" w:after="100"/>
              <w:jc w:val="both"/>
              <w:rPr>
                <w:i/>
                <w:szCs w:val="26"/>
              </w:rPr>
            </w:pPr>
            <w:r w:rsidRPr="00862F5F">
              <w:rPr>
                <w:i/>
                <w:szCs w:val="26"/>
              </w:rPr>
              <w:lastRenderedPageBreak/>
              <w:t>10. Bể nén bùn T-11A &amp; hố ga bơm bùn T-11B</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01</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Ống phân phối trung tâm </w:t>
            </w:r>
            <w:r w:rsidRPr="004919D0">
              <w:rPr>
                <w:rFonts w:ascii="Times New Roman" w:hAnsi="Times New Roman"/>
                <w:b/>
                <w:sz w:val="26"/>
                <w:szCs w:val="26"/>
              </w:rPr>
              <w:t>OT-11</w:t>
            </w:r>
          </w:p>
        </w:tc>
        <w:tc>
          <w:tcPr>
            <w:tcW w:w="5529" w:type="dxa"/>
          </w:tcPr>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Kích thước: D x H = 0,6m x 2,0m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Vật liệu: Inox 304_1,5mm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02</w:t>
            </w:r>
          </w:p>
        </w:tc>
        <w:tc>
          <w:tcPr>
            <w:tcW w:w="1842" w:type="dxa"/>
            <w:vAlign w:val="center"/>
          </w:tcPr>
          <w:p w:rsidR="00FA7C19" w:rsidRPr="00FA7C19"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FA7C19">
              <w:rPr>
                <w:rFonts w:ascii="Times New Roman" w:hAnsi="Times New Roman"/>
                <w:sz w:val="26"/>
                <w:szCs w:val="26"/>
              </w:rPr>
              <w:t xml:space="preserve">Máng thu nước </w:t>
            </w:r>
            <w:r w:rsidRPr="004919D0">
              <w:rPr>
                <w:rFonts w:ascii="Times New Roman" w:hAnsi="Times New Roman"/>
                <w:b/>
                <w:sz w:val="26"/>
                <w:szCs w:val="26"/>
              </w:rPr>
              <w:t>MN-11</w:t>
            </w:r>
          </w:p>
        </w:tc>
        <w:tc>
          <w:tcPr>
            <w:tcW w:w="5529" w:type="dxa"/>
          </w:tcPr>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Kích thước: L x W = 26m x 0,2m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Vật liệu: Inox 304_1,5mm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03</w:t>
            </w:r>
          </w:p>
        </w:tc>
        <w:tc>
          <w:tcPr>
            <w:tcW w:w="1842" w:type="dxa"/>
            <w:vAlign w:val="center"/>
          </w:tcPr>
          <w:p w:rsidR="00FA7C19" w:rsidRPr="00FA7C19"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FA7C19">
              <w:rPr>
                <w:rFonts w:ascii="Times New Roman" w:hAnsi="Times New Roman"/>
                <w:sz w:val="26"/>
                <w:szCs w:val="26"/>
              </w:rPr>
              <w:t>Hệ thống gạt bùn MT-11</w:t>
            </w:r>
          </w:p>
        </w:tc>
        <w:tc>
          <w:tcPr>
            <w:tcW w:w="5529" w:type="dxa"/>
          </w:tcPr>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Tốc độ quay: n=0n05v/p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N=0,75kW,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Japan</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Khung đặt motor: Thép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Trục, thanh gạt, cánh gạt, bulông: Inox 304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Tấm cào bùn: cao su</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04</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Máy ép bùn </w:t>
            </w:r>
            <w:r w:rsidRPr="004919D0">
              <w:rPr>
                <w:rFonts w:ascii="Times New Roman" w:hAnsi="Times New Roman"/>
                <w:b/>
                <w:sz w:val="26"/>
                <w:szCs w:val="26"/>
              </w:rPr>
              <w:t>EP-11</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NBD-L150</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Kích thước L x W x H = 3,339 x 2,068 x 2x012 (mm)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9,3 – 16 m</w:t>
            </w:r>
            <w:r w:rsidRPr="00FA7C19">
              <w:rPr>
                <w:rFonts w:ascii="Times New Roman" w:hAnsi="Times New Roman"/>
                <w:sz w:val="26"/>
                <w:szCs w:val="26"/>
                <w:vertAlign w:val="superscript"/>
              </w:rPr>
              <w:t>3</w:t>
            </w:r>
            <w:r w:rsidRPr="00FA7C19">
              <w:rPr>
                <w:rFonts w:ascii="Times New Roman" w:hAnsi="Times New Roman"/>
                <w:sz w:val="26"/>
                <w:szCs w:val="26"/>
              </w:rPr>
              <w:t>/hr</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lastRenderedPageBreak/>
              <w:t>Bùn sau khi ép: 140 – 240 kg. DS/h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Tốc độ băng tải từ: 2 – 8m/phút</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Motor truyền động: 1/2HP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Motor khuấy: 1/4HP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Motor thùng quay: 1/4HP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Ống rửa băng tải: removable 304 SS</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nước rửa: 10,6 m</w:t>
            </w:r>
            <w:r w:rsidRPr="00FA7C19">
              <w:rPr>
                <w:rFonts w:ascii="Times New Roman" w:hAnsi="Times New Roman"/>
                <w:sz w:val="26"/>
                <w:szCs w:val="26"/>
                <w:vertAlign w:val="superscript"/>
              </w:rPr>
              <w:t>3</w:t>
            </w:r>
            <w:r w:rsidRPr="00FA7C19">
              <w:rPr>
                <w:rFonts w:ascii="Times New Roman" w:hAnsi="Times New Roman"/>
                <w:sz w:val="26"/>
                <w:szCs w:val="26"/>
              </w:rPr>
              <w:t>/h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Kích thước băng tải: 1.500mm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Trọng lượng máy: 1.620kg</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Taiwan</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lastRenderedPageBreak/>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lastRenderedPageBreak/>
              <w:t>05</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Máy rửa băng tải </w:t>
            </w:r>
            <w:r w:rsidRPr="004919D0">
              <w:rPr>
                <w:rFonts w:ascii="Times New Roman" w:hAnsi="Times New Roman"/>
                <w:b/>
                <w:sz w:val="26"/>
                <w:szCs w:val="26"/>
              </w:rPr>
              <w:t>PW-11</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MTV-127T</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Dạng ly tâm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10,9 m</w:t>
            </w:r>
            <w:r w:rsidRPr="00FA7C19">
              <w:rPr>
                <w:rFonts w:ascii="Times New Roman" w:hAnsi="Times New Roman"/>
                <w:sz w:val="26"/>
                <w:szCs w:val="26"/>
                <w:vertAlign w:val="superscript"/>
              </w:rPr>
              <w:t>3</w:t>
            </w:r>
            <w:r w:rsidRPr="00FA7C19">
              <w:rPr>
                <w:rFonts w:ascii="Times New Roman" w:hAnsi="Times New Roman"/>
                <w:sz w:val="26"/>
                <w:szCs w:val="26"/>
              </w:rPr>
              <w:t>/h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Cột áp: 5bar</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Công suất: 5HP,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Tốc độ: 2.900 rpm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Taiwan</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06</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Bơm bùn </w:t>
            </w:r>
            <w:r w:rsidRPr="004919D0">
              <w:rPr>
                <w:rFonts w:ascii="Times New Roman" w:hAnsi="Times New Roman"/>
                <w:b/>
                <w:sz w:val="26"/>
                <w:szCs w:val="26"/>
              </w:rPr>
              <w:t>SP-11</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Dạng bơm trục vít</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15m</w:t>
            </w:r>
            <w:r w:rsidRPr="00FA7C19">
              <w:rPr>
                <w:rFonts w:ascii="Times New Roman" w:hAnsi="Times New Roman"/>
                <w:sz w:val="26"/>
                <w:szCs w:val="26"/>
                <w:vertAlign w:val="superscript"/>
              </w:rPr>
              <w:t>3</w:t>
            </w:r>
            <w:r w:rsidRPr="00FA7C19">
              <w:rPr>
                <w:rFonts w:ascii="Times New Roman" w:hAnsi="Times New Roman"/>
                <w:sz w:val="26"/>
                <w:szCs w:val="26"/>
              </w:rPr>
              <w:t>/h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Công suất: 7,5kW,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Đầu vào/ra DN90 x DN65</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Tốc độ: 250 rpm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E, TP55</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Áp lực đầu ra: 6 bar</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Japan</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Khung cố định bơm: Inox SUS304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Taiwan</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07</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Máy nén khí </w:t>
            </w:r>
            <w:r w:rsidRPr="004919D0">
              <w:rPr>
                <w:rFonts w:ascii="Times New Roman" w:hAnsi="Times New Roman"/>
                <w:b/>
                <w:sz w:val="26"/>
                <w:szCs w:val="26"/>
              </w:rPr>
              <w:t>AC-11</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D1</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N=0,37kW, Điện 1 pha, 220V</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69 l/phút</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Áp suất: 7kg/cm</w:t>
            </w:r>
            <w:r w:rsidRPr="00FA7C19">
              <w:rPr>
                <w:rFonts w:ascii="Times New Roman" w:hAnsi="Times New Roman"/>
                <w:sz w:val="26"/>
                <w:szCs w:val="26"/>
                <w:vertAlign w:val="superscript"/>
              </w:rPr>
              <w:t>2</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Thể tích bình chứa: 33 lít</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Taiwan</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lastRenderedPageBreak/>
              <w:t>08</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Bơm định lượng hoá chất </w:t>
            </w:r>
            <w:r w:rsidRPr="004919D0">
              <w:rPr>
                <w:rFonts w:ascii="Times New Roman" w:hAnsi="Times New Roman"/>
                <w:b/>
                <w:sz w:val="26"/>
                <w:szCs w:val="26"/>
              </w:rPr>
              <w:t>DP-12</w:t>
            </w:r>
          </w:p>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Hoá chất Polymer Cation</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MD521 PP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520 l/h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Cột áp: H= 5bar</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N: 0,37 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Đầu bơm: PP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Màng bơm: PTFE</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Ý</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09</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 xml:space="preserve">Bồn chứa hoá chất </w:t>
            </w:r>
            <w:r w:rsidRPr="004919D0">
              <w:rPr>
                <w:rFonts w:ascii="Times New Roman" w:hAnsi="Times New Roman"/>
                <w:b/>
                <w:sz w:val="26"/>
                <w:szCs w:val="26"/>
              </w:rPr>
              <w:t>BC-11</w:t>
            </w:r>
          </w:p>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Hoá chất Polymer Cation</w:t>
            </w:r>
          </w:p>
        </w:tc>
        <w:tc>
          <w:tcPr>
            <w:tcW w:w="5529" w:type="dxa"/>
          </w:tcPr>
          <w:p w:rsidR="00FA7C19" w:rsidRPr="00FA7C19" w:rsidRDefault="00FA7C19" w:rsidP="00037895">
            <w:pPr>
              <w:spacing w:before="100" w:after="100"/>
              <w:jc w:val="both"/>
              <w:rPr>
                <w:szCs w:val="26"/>
              </w:rPr>
            </w:pPr>
            <w:r w:rsidRPr="00FA7C19">
              <w:rPr>
                <w:szCs w:val="26"/>
              </w:rPr>
              <w:t>V=2.000 lít</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Vật liệu: Nhựa</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p w:rsidR="00FA7C19" w:rsidRPr="00FA7C19" w:rsidRDefault="00FA7C19" w:rsidP="00037895">
            <w:pPr>
              <w:spacing w:before="100" w:after="100"/>
              <w:ind w:left="33"/>
              <w:jc w:val="both"/>
              <w:rPr>
                <w:szCs w:val="26"/>
              </w:rPr>
            </w:pPr>
            <w:r w:rsidRPr="00FA7C19">
              <w:rPr>
                <w:szCs w:val="26"/>
              </w:rPr>
              <w:t>Motor khuấy hoá chất</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Model: SV28-30R0.4A</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Momen xoắn: 73,08 Nm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Cốt tải: 28 mm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F, IP: 54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Kiểu lắp: Mặt bích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Tốc độ quay: n=48v/p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N=0,75kW,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Taiwan</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4919D0">
              <w:rPr>
                <w:rFonts w:ascii="Times New Roman" w:hAnsi="Times New Roman"/>
                <w:b/>
                <w:sz w:val="26"/>
                <w:szCs w:val="26"/>
              </w:rPr>
              <w:t>Phụ kiện</w:t>
            </w:r>
            <w:r w:rsidRPr="00FA7C19">
              <w:rPr>
                <w:rFonts w:ascii="Times New Roman" w:hAnsi="Times New Roman"/>
                <w:sz w:val="26"/>
                <w:szCs w:val="26"/>
              </w:rPr>
              <w:t>:</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Khung đặt motor: Inox 201</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Trục/cánh khuất: Inox 304</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Sàn thao tác: thép nhúng kẽm</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862F5F" w:rsidTr="004919D0">
        <w:tc>
          <w:tcPr>
            <w:tcW w:w="9606" w:type="dxa"/>
            <w:gridSpan w:val="5"/>
          </w:tcPr>
          <w:p w:rsidR="00FA7C19" w:rsidRPr="00862F5F" w:rsidRDefault="00FA7C19" w:rsidP="00037895">
            <w:pPr>
              <w:spacing w:before="100" w:after="100"/>
              <w:jc w:val="both"/>
              <w:rPr>
                <w:i/>
                <w:szCs w:val="26"/>
              </w:rPr>
            </w:pPr>
            <w:r w:rsidRPr="00862F5F">
              <w:rPr>
                <w:i/>
                <w:szCs w:val="26"/>
              </w:rPr>
              <w:t>11. Bể thu nước</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t>01</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Bơm nước thải</w:t>
            </w:r>
          </w:p>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Hoạt động theo tín hiệu</w:t>
            </w:r>
          </w:p>
        </w:tc>
        <w:tc>
          <w:tcPr>
            <w:tcW w:w="5529" w:type="dxa"/>
          </w:tcPr>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4919D0">
              <w:rPr>
                <w:rFonts w:ascii="Times New Roman" w:hAnsi="Times New Roman"/>
                <w:b/>
                <w:sz w:val="26"/>
                <w:szCs w:val="26"/>
              </w:rPr>
              <w:t>Model: 100B42.2</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Dạng bơm thả chìm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52,5 m</w:t>
            </w:r>
            <w:r w:rsidRPr="00FA7C19">
              <w:rPr>
                <w:rFonts w:ascii="Times New Roman" w:hAnsi="Times New Roman"/>
                <w:sz w:val="26"/>
                <w:szCs w:val="26"/>
                <w:vertAlign w:val="superscript"/>
              </w:rPr>
              <w:t>3</w:t>
            </w:r>
            <w:r w:rsidRPr="00FA7C19">
              <w:rPr>
                <w:rFonts w:ascii="Times New Roman" w:hAnsi="Times New Roman"/>
                <w:sz w:val="26"/>
                <w:szCs w:val="26"/>
              </w:rPr>
              <w:t>/h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Cột áp: H=6m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Công suất: 2,2 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Đường kính ống ra: DN100</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Cánh bơm: Vortex Impeller</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lastRenderedPageBreak/>
              <w:t>Động cơ có bảo vệ nhiệt CTP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E, IP 68</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Thân, cánh gang; trục Inox AISI 420</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Japan</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Khớp nối nhanh: Auto Coupling</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Thanh trượt, Xích kéo: Inox SUS304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Khung cố định thanh trượt: Inox SUS304</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lastRenderedPageBreak/>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037895">
            <w:pPr>
              <w:spacing w:before="100" w:after="100"/>
              <w:ind w:left="-142" w:right="-108"/>
              <w:jc w:val="center"/>
              <w:rPr>
                <w:b w:val="0"/>
                <w:szCs w:val="26"/>
              </w:rPr>
            </w:pPr>
            <w:r w:rsidRPr="00862F5F">
              <w:rPr>
                <w:b w:val="0"/>
                <w:szCs w:val="26"/>
              </w:rPr>
              <w:lastRenderedPageBreak/>
              <w:t>02</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Bồn chứa nước</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V=2.000 lít</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Vật liệu: Nhựa</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862F5F" w:rsidTr="004919D0">
        <w:tc>
          <w:tcPr>
            <w:tcW w:w="9606" w:type="dxa"/>
            <w:gridSpan w:val="5"/>
          </w:tcPr>
          <w:p w:rsidR="00FA7C19" w:rsidRPr="00862F5F" w:rsidRDefault="00FA7C19" w:rsidP="004919D0">
            <w:pPr>
              <w:spacing w:before="100" w:after="100"/>
              <w:rPr>
                <w:i/>
                <w:szCs w:val="26"/>
              </w:rPr>
            </w:pPr>
            <w:r w:rsidRPr="00862F5F">
              <w:rPr>
                <w:i/>
                <w:szCs w:val="26"/>
              </w:rPr>
              <w:t>12. Hố bơm bùn bể Biogas</w:t>
            </w:r>
          </w:p>
        </w:tc>
      </w:tr>
      <w:tr w:rsidR="00FA7C19" w:rsidRPr="00FA7C19" w:rsidTr="004919D0">
        <w:tc>
          <w:tcPr>
            <w:tcW w:w="534" w:type="dxa"/>
            <w:vAlign w:val="center"/>
          </w:tcPr>
          <w:p w:rsidR="00FA7C19" w:rsidRPr="00862F5F" w:rsidRDefault="00FA7C19" w:rsidP="004919D0">
            <w:pPr>
              <w:spacing w:before="100" w:after="100"/>
              <w:ind w:left="-142" w:right="-108"/>
              <w:jc w:val="center"/>
              <w:rPr>
                <w:b w:val="0"/>
                <w:szCs w:val="26"/>
              </w:rPr>
            </w:pPr>
            <w:r w:rsidRPr="00862F5F">
              <w:rPr>
                <w:b w:val="0"/>
                <w:szCs w:val="26"/>
              </w:rPr>
              <w:t>01</w:t>
            </w:r>
          </w:p>
        </w:tc>
        <w:tc>
          <w:tcPr>
            <w:tcW w:w="1842" w:type="dxa"/>
            <w:vAlign w:val="center"/>
          </w:tcPr>
          <w:p w:rsidR="004919D0" w:rsidRPr="004919D0"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Bơm nước thải</w:t>
            </w:r>
            <w:r w:rsidR="004919D0">
              <w:rPr>
                <w:rFonts w:ascii="Times New Roman" w:hAnsi="Times New Roman"/>
                <w:sz w:val="26"/>
                <w:szCs w:val="26"/>
              </w:rPr>
              <w:t xml:space="preserve"> </w:t>
            </w:r>
            <w:r w:rsidR="004919D0" w:rsidRPr="004919D0">
              <w:rPr>
                <w:rFonts w:ascii="Times New Roman" w:hAnsi="Times New Roman"/>
                <w:b/>
                <w:sz w:val="26"/>
                <w:szCs w:val="26"/>
              </w:rPr>
              <w:t>A/B</w:t>
            </w:r>
          </w:p>
          <w:p w:rsidR="00FA7C19" w:rsidRPr="00FA7C19" w:rsidRDefault="00FA7C19" w:rsidP="000E04E5">
            <w:pPr>
              <w:pStyle w:val="ListParagraph"/>
              <w:numPr>
                <w:ilvl w:val="0"/>
                <w:numId w:val="70"/>
              </w:numPr>
              <w:spacing w:before="100" w:after="100" w:line="240" w:lineRule="auto"/>
              <w:ind w:left="175" w:hanging="175"/>
              <w:contextualSpacing w:val="0"/>
              <w:jc w:val="both"/>
              <w:rPr>
                <w:szCs w:val="26"/>
              </w:rPr>
            </w:pPr>
            <w:r w:rsidRPr="00862F5F">
              <w:rPr>
                <w:rFonts w:ascii="Times New Roman" w:hAnsi="Times New Roman"/>
                <w:sz w:val="26"/>
                <w:szCs w:val="26"/>
              </w:rPr>
              <w:t>Hoạt động theo tín hiệu</w:t>
            </w:r>
          </w:p>
        </w:tc>
        <w:tc>
          <w:tcPr>
            <w:tcW w:w="5529" w:type="dxa"/>
          </w:tcPr>
          <w:p w:rsidR="00FA7C19" w:rsidRPr="004919D0"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b/>
                <w:sz w:val="26"/>
                <w:szCs w:val="26"/>
              </w:rPr>
            </w:pPr>
            <w:r w:rsidRPr="004919D0">
              <w:rPr>
                <w:rFonts w:ascii="Times New Roman" w:hAnsi="Times New Roman"/>
                <w:b/>
                <w:sz w:val="26"/>
                <w:szCs w:val="26"/>
              </w:rPr>
              <w:t>Model: 100B42.2</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Dạng bơm thả chìm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Lưu lượng: 52,5 m</w:t>
            </w:r>
            <w:r w:rsidRPr="00FA7C19">
              <w:rPr>
                <w:rFonts w:ascii="Times New Roman" w:hAnsi="Times New Roman"/>
                <w:sz w:val="26"/>
                <w:szCs w:val="26"/>
                <w:vertAlign w:val="superscript"/>
              </w:rPr>
              <w:t>3</w:t>
            </w:r>
            <w:r w:rsidRPr="00FA7C19">
              <w:rPr>
                <w:rFonts w:ascii="Times New Roman" w:hAnsi="Times New Roman"/>
                <w:sz w:val="26"/>
                <w:szCs w:val="26"/>
              </w:rPr>
              <w:t>/h</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Cột áp: H=6m</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Công suất: 2,2 kW, Điện 3 pha, 380V, 50Hz</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Đường kính ống ra: DN100</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Cánh bơm: Vortex Impeller</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Động cơ có bảo vệ nhiệt CTP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Chuẩn cách điện: Class E, IP 68</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Thân, cánh gang; trục Inox AISI 420</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Japan</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Khớp nối nhanh: Auto Coupling</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Thanh trượt, Xích kéo: Inox SUS304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Khung cố định thanh trượt: Inox SUS304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02</w:t>
            </w:r>
          </w:p>
        </w:tc>
      </w:tr>
      <w:tr w:rsidR="00FA7C19" w:rsidRPr="00862F5F" w:rsidTr="004919D0">
        <w:tc>
          <w:tcPr>
            <w:tcW w:w="9606" w:type="dxa"/>
            <w:gridSpan w:val="5"/>
          </w:tcPr>
          <w:p w:rsidR="00FA7C19" w:rsidRPr="00862F5F" w:rsidRDefault="00FA7C19" w:rsidP="004919D0">
            <w:pPr>
              <w:spacing w:before="100" w:after="100"/>
              <w:rPr>
                <w:i/>
                <w:szCs w:val="26"/>
              </w:rPr>
            </w:pPr>
            <w:r w:rsidRPr="00862F5F">
              <w:rPr>
                <w:i/>
                <w:szCs w:val="26"/>
              </w:rPr>
              <w:t>13. Đường ống công nghệ</w:t>
            </w:r>
          </w:p>
        </w:tc>
      </w:tr>
      <w:tr w:rsidR="00FA7C19" w:rsidRPr="00FA7C19" w:rsidTr="004919D0">
        <w:tc>
          <w:tcPr>
            <w:tcW w:w="534" w:type="dxa"/>
            <w:vAlign w:val="center"/>
          </w:tcPr>
          <w:p w:rsidR="00FA7C19" w:rsidRPr="00862F5F" w:rsidRDefault="00FA7C19" w:rsidP="004919D0">
            <w:pPr>
              <w:spacing w:before="100" w:after="100"/>
              <w:ind w:left="-142" w:right="-108"/>
              <w:jc w:val="center"/>
              <w:rPr>
                <w:b w:val="0"/>
                <w:szCs w:val="26"/>
              </w:rPr>
            </w:pPr>
            <w:r w:rsidRPr="00862F5F">
              <w:rPr>
                <w:b w:val="0"/>
                <w:szCs w:val="26"/>
              </w:rPr>
              <w:t>01</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Đường ống công nghệ</w:t>
            </w:r>
          </w:p>
        </w:tc>
        <w:tc>
          <w:tcPr>
            <w:tcW w:w="5529" w:type="dxa"/>
          </w:tcPr>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Lắp đặt theo thiết kế</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Vật liệu đường ống + toàn bộ phụ kiện</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Ống: uPVC + phụ kiện: Van, co te</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Ống: Ø400x11ly, Ø315x9,2ly, Ø220x5,1ly, Ø168x4,3ly, Ø114x3,8ly, Ø90x3,8ly, Ø60x2,8ly, Ø49x2,7ly, Ø42x2,1ly, Ø34x2,0ly, Ø27x1,8ly.</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lastRenderedPageBreak/>
              <w:t>Xuất xứ: Bình Minh –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lastRenderedPageBreak/>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4919D0">
            <w:pPr>
              <w:spacing w:before="100" w:after="100"/>
              <w:ind w:left="-142" w:right="-108"/>
              <w:jc w:val="center"/>
              <w:rPr>
                <w:b w:val="0"/>
                <w:szCs w:val="26"/>
              </w:rPr>
            </w:pPr>
            <w:r w:rsidRPr="00862F5F">
              <w:rPr>
                <w:b w:val="0"/>
                <w:szCs w:val="26"/>
              </w:rPr>
              <w:lastRenderedPageBreak/>
              <w:t>02</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Đường ống cấp &amp; thu khí</w:t>
            </w:r>
          </w:p>
        </w:tc>
        <w:tc>
          <w:tcPr>
            <w:tcW w:w="5529" w:type="dxa"/>
          </w:tcPr>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Bao gồm đường ống công nghệ, van, co,…</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Lắp đặt theo thiết kế</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Ống ngập nước uPVC + phụ kiện</w:t>
            </w:r>
          </w:p>
          <w:p w:rsidR="00FA7C19" w:rsidRPr="00FA7C19" w:rsidRDefault="00FA7C19" w:rsidP="000E04E5">
            <w:pPr>
              <w:pStyle w:val="ListParagraph"/>
              <w:numPr>
                <w:ilvl w:val="0"/>
                <w:numId w:val="80"/>
              </w:numPr>
              <w:spacing w:before="100" w:after="100" w:line="240" w:lineRule="auto"/>
              <w:ind w:left="742" w:hanging="207"/>
              <w:contextualSpacing w:val="0"/>
              <w:jc w:val="both"/>
              <w:rPr>
                <w:rFonts w:ascii="Times New Roman" w:hAnsi="Times New Roman"/>
                <w:sz w:val="26"/>
                <w:szCs w:val="26"/>
              </w:rPr>
            </w:pPr>
            <w:r w:rsidRPr="00FA7C19">
              <w:rPr>
                <w:rFonts w:ascii="Times New Roman" w:hAnsi="Times New Roman"/>
                <w:sz w:val="26"/>
                <w:szCs w:val="26"/>
              </w:rPr>
              <w:t>Ống phân phối: Ø90x3,8ly</w:t>
            </w:r>
          </w:p>
          <w:p w:rsidR="00FA7C19" w:rsidRPr="00FA7C19" w:rsidRDefault="00FA7C19" w:rsidP="000E04E5">
            <w:pPr>
              <w:pStyle w:val="ListParagraph"/>
              <w:numPr>
                <w:ilvl w:val="0"/>
                <w:numId w:val="80"/>
              </w:numPr>
              <w:spacing w:before="100" w:after="100" w:line="240" w:lineRule="auto"/>
              <w:ind w:left="742" w:hanging="207"/>
              <w:contextualSpacing w:val="0"/>
              <w:jc w:val="both"/>
              <w:rPr>
                <w:rFonts w:ascii="Times New Roman" w:hAnsi="Times New Roman"/>
                <w:sz w:val="26"/>
                <w:szCs w:val="26"/>
              </w:rPr>
            </w:pPr>
            <w:r w:rsidRPr="00FA7C19">
              <w:rPr>
                <w:rFonts w:ascii="Times New Roman" w:hAnsi="Times New Roman"/>
                <w:sz w:val="26"/>
                <w:szCs w:val="26"/>
              </w:rPr>
              <w:t>Ống phân phối: Ø114x3,8ly</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ống ngập nước STK + phụ kiện</w:t>
            </w:r>
          </w:p>
          <w:p w:rsidR="00FA7C19" w:rsidRPr="00FA7C19" w:rsidRDefault="00FA7C19" w:rsidP="000E04E5">
            <w:pPr>
              <w:pStyle w:val="ListParagraph"/>
              <w:numPr>
                <w:ilvl w:val="0"/>
                <w:numId w:val="80"/>
              </w:numPr>
              <w:spacing w:before="100" w:after="100" w:line="240" w:lineRule="auto"/>
              <w:ind w:left="742" w:hanging="207"/>
              <w:contextualSpacing w:val="0"/>
              <w:jc w:val="both"/>
              <w:rPr>
                <w:rFonts w:ascii="Times New Roman" w:hAnsi="Times New Roman"/>
                <w:sz w:val="26"/>
                <w:szCs w:val="26"/>
              </w:rPr>
            </w:pPr>
            <w:r w:rsidRPr="00FA7C19">
              <w:rPr>
                <w:rFonts w:ascii="Times New Roman" w:hAnsi="Times New Roman"/>
                <w:sz w:val="26"/>
                <w:szCs w:val="26"/>
              </w:rPr>
              <w:t>Ống nhánh từ máy ra: Ø300x6,5ly</w:t>
            </w:r>
          </w:p>
          <w:p w:rsidR="00FA7C19" w:rsidRPr="00FA7C19" w:rsidRDefault="00FA7C19" w:rsidP="000E04E5">
            <w:pPr>
              <w:pStyle w:val="ListParagraph"/>
              <w:numPr>
                <w:ilvl w:val="0"/>
                <w:numId w:val="80"/>
              </w:numPr>
              <w:spacing w:before="100" w:after="100" w:line="240" w:lineRule="auto"/>
              <w:ind w:left="742" w:hanging="207"/>
              <w:contextualSpacing w:val="0"/>
              <w:jc w:val="both"/>
              <w:rPr>
                <w:rFonts w:ascii="Times New Roman" w:hAnsi="Times New Roman"/>
                <w:sz w:val="26"/>
                <w:szCs w:val="26"/>
              </w:rPr>
            </w:pPr>
            <w:r w:rsidRPr="00FA7C19">
              <w:rPr>
                <w:rFonts w:ascii="Times New Roman" w:hAnsi="Times New Roman"/>
                <w:sz w:val="26"/>
                <w:szCs w:val="26"/>
              </w:rPr>
              <w:t>Ống nhánh xuống bể: Ø114x3ly</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Van: Thân gang, lá inox – Hàn Quốc</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Phụ kiện ngập nước: Cùm, tắc kê, bulon: Inox 304</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Phụ kiện không ngập nước: cùm, tắc kê, bulon: thép</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862F5F" w:rsidTr="004919D0">
        <w:tc>
          <w:tcPr>
            <w:tcW w:w="9606" w:type="dxa"/>
            <w:gridSpan w:val="5"/>
          </w:tcPr>
          <w:p w:rsidR="00FA7C19" w:rsidRPr="00862F5F" w:rsidRDefault="00FA7C19" w:rsidP="00037895">
            <w:pPr>
              <w:spacing w:before="100" w:after="100"/>
              <w:jc w:val="both"/>
              <w:rPr>
                <w:i/>
                <w:szCs w:val="26"/>
              </w:rPr>
            </w:pPr>
            <w:r w:rsidRPr="00862F5F">
              <w:rPr>
                <w:i/>
                <w:szCs w:val="26"/>
              </w:rPr>
              <w:t>14. Hệ thống điện điều khiển</w:t>
            </w:r>
          </w:p>
        </w:tc>
      </w:tr>
      <w:tr w:rsidR="00FA7C19" w:rsidRPr="00FA7C19" w:rsidTr="004919D0">
        <w:tc>
          <w:tcPr>
            <w:tcW w:w="534" w:type="dxa"/>
            <w:vAlign w:val="center"/>
          </w:tcPr>
          <w:p w:rsidR="00FA7C19" w:rsidRPr="00862F5F" w:rsidRDefault="00FA7C19" w:rsidP="004919D0">
            <w:pPr>
              <w:spacing w:before="100" w:after="100"/>
              <w:ind w:left="-142" w:right="-108"/>
              <w:jc w:val="center"/>
              <w:rPr>
                <w:b w:val="0"/>
                <w:szCs w:val="26"/>
              </w:rPr>
            </w:pPr>
            <w:r w:rsidRPr="00862F5F">
              <w:rPr>
                <w:b w:val="0"/>
                <w:szCs w:val="26"/>
              </w:rPr>
              <w:t>01</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Tủ điện điều khiển</w:t>
            </w:r>
          </w:p>
        </w:tc>
        <w:tc>
          <w:tcPr>
            <w:tcW w:w="5529" w:type="dxa"/>
          </w:tcPr>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Chế tạo theo thiết kế</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Vỏ tủ điện: 3.000 x 2.000 x 400 dày 1,5 ly</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Biến tần: Yaskawa – Japan</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Thiết bị điện:</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MCCB, MCB, Contactor, Relay nhiệt: Mitsubishi</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Đồng hồ Volt, đồng hồ Ampe: Taiwan</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Công tắc, Domino: Hanyong</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Siêu khẩn, đèn báo: Yongsung</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Máng nhựa, phụ kiện khác: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4919D0">
            <w:pPr>
              <w:spacing w:before="100" w:after="100"/>
              <w:ind w:left="-142" w:right="-108"/>
              <w:jc w:val="center"/>
              <w:rPr>
                <w:b w:val="0"/>
                <w:szCs w:val="26"/>
              </w:rPr>
            </w:pPr>
            <w:r w:rsidRPr="00862F5F">
              <w:rPr>
                <w:b w:val="0"/>
                <w:szCs w:val="26"/>
              </w:rPr>
              <w:t>02</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Hệ thống cáp điện</w:t>
            </w:r>
          </w:p>
        </w:tc>
        <w:tc>
          <w:tcPr>
            <w:tcW w:w="5529" w:type="dxa"/>
          </w:tcPr>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Cáp động lực, cáp điều khiển</w:t>
            </w:r>
          </w:p>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Xuất xứ:</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Cáp động lực: Cadivi – Việt Nam</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Cáp điều khiển: Lion –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01</w:t>
            </w:r>
          </w:p>
        </w:tc>
      </w:tr>
      <w:tr w:rsidR="00FA7C19" w:rsidRPr="00FA7C19" w:rsidTr="004919D0">
        <w:tc>
          <w:tcPr>
            <w:tcW w:w="534" w:type="dxa"/>
            <w:vAlign w:val="center"/>
          </w:tcPr>
          <w:p w:rsidR="00FA7C19" w:rsidRPr="00862F5F" w:rsidRDefault="00FA7C19" w:rsidP="004919D0">
            <w:pPr>
              <w:spacing w:before="100" w:after="100"/>
              <w:ind w:left="-142" w:right="-108"/>
              <w:jc w:val="center"/>
              <w:rPr>
                <w:b w:val="0"/>
                <w:szCs w:val="26"/>
              </w:rPr>
            </w:pPr>
            <w:r w:rsidRPr="00862F5F">
              <w:rPr>
                <w:b w:val="0"/>
                <w:szCs w:val="26"/>
              </w:rPr>
              <w:t>03</w:t>
            </w:r>
          </w:p>
        </w:tc>
        <w:tc>
          <w:tcPr>
            <w:tcW w:w="1842" w:type="dxa"/>
            <w:vAlign w:val="center"/>
          </w:tcPr>
          <w:p w:rsidR="00FA7C19" w:rsidRPr="00862F5F" w:rsidRDefault="00FA7C19" w:rsidP="000E04E5">
            <w:pPr>
              <w:pStyle w:val="ListParagraph"/>
              <w:numPr>
                <w:ilvl w:val="0"/>
                <w:numId w:val="70"/>
              </w:numPr>
              <w:spacing w:before="100" w:after="100" w:line="240" w:lineRule="auto"/>
              <w:ind w:left="175" w:hanging="175"/>
              <w:contextualSpacing w:val="0"/>
              <w:jc w:val="both"/>
              <w:rPr>
                <w:rFonts w:ascii="Times New Roman" w:hAnsi="Times New Roman"/>
                <w:sz w:val="26"/>
                <w:szCs w:val="26"/>
              </w:rPr>
            </w:pPr>
            <w:r w:rsidRPr="00862F5F">
              <w:rPr>
                <w:rFonts w:ascii="Times New Roman" w:hAnsi="Times New Roman"/>
                <w:sz w:val="26"/>
                <w:szCs w:val="26"/>
              </w:rPr>
              <w:t>Điện chiếu sáng</w:t>
            </w:r>
          </w:p>
        </w:tc>
        <w:tc>
          <w:tcPr>
            <w:tcW w:w="5529" w:type="dxa"/>
          </w:tcPr>
          <w:p w:rsidR="00FA7C19" w:rsidRPr="00FA7C19" w:rsidRDefault="00FA7C19" w:rsidP="000E04E5">
            <w:pPr>
              <w:pStyle w:val="ListParagraph"/>
              <w:numPr>
                <w:ilvl w:val="0"/>
                <w:numId w:val="70"/>
              </w:numPr>
              <w:spacing w:before="100" w:after="100" w:line="240" w:lineRule="auto"/>
              <w:ind w:left="175" w:hanging="142"/>
              <w:contextualSpacing w:val="0"/>
              <w:jc w:val="both"/>
              <w:rPr>
                <w:rFonts w:ascii="Times New Roman" w:hAnsi="Times New Roman"/>
                <w:sz w:val="26"/>
                <w:szCs w:val="26"/>
              </w:rPr>
            </w:pPr>
            <w:r w:rsidRPr="00FA7C19">
              <w:rPr>
                <w:rFonts w:ascii="Times New Roman" w:hAnsi="Times New Roman"/>
                <w:sz w:val="26"/>
                <w:szCs w:val="26"/>
              </w:rPr>
              <w:t>Trụ điện cao 4m, Bóng cao áp 250W</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Trụ đèn + bóng: Việt Nam</w:t>
            </w:r>
          </w:p>
          <w:p w:rsidR="00FA7C19" w:rsidRPr="00FA7C19" w:rsidRDefault="00FA7C19" w:rsidP="00037895">
            <w:pPr>
              <w:pStyle w:val="ListParagraph"/>
              <w:spacing w:before="100" w:after="100" w:line="240" w:lineRule="auto"/>
              <w:ind w:left="175"/>
              <w:contextualSpacing w:val="0"/>
              <w:jc w:val="both"/>
              <w:rPr>
                <w:rFonts w:ascii="Times New Roman" w:hAnsi="Times New Roman"/>
                <w:sz w:val="26"/>
                <w:szCs w:val="26"/>
              </w:rPr>
            </w:pPr>
            <w:r w:rsidRPr="00FA7C19">
              <w:rPr>
                <w:rFonts w:ascii="Times New Roman" w:hAnsi="Times New Roman"/>
                <w:sz w:val="26"/>
                <w:szCs w:val="26"/>
              </w:rPr>
              <w:t>+ Cáp điện: Cadivi – Việt Nam</w:t>
            </w:r>
          </w:p>
        </w:tc>
        <w:tc>
          <w:tcPr>
            <w:tcW w:w="838" w:type="dxa"/>
            <w:vAlign w:val="center"/>
          </w:tcPr>
          <w:p w:rsidR="00FA7C19" w:rsidRPr="00862F5F" w:rsidRDefault="00FA7C19" w:rsidP="004919D0">
            <w:pPr>
              <w:spacing w:before="100" w:after="100"/>
              <w:jc w:val="center"/>
              <w:rPr>
                <w:b w:val="0"/>
                <w:szCs w:val="26"/>
              </w:rPr>
            </w:pPr>
            <w:r w:rsidRPr="00862F5F">
              <w:rPr>
                <w:b w:val="0"/>
                <w:szCs w:val="26"/>
              </w:rPr>
              <w:t>Bộ</w:t>
            </w:r>
          </w:p>
        </w:tc>
        <w:tc>
          <w:tcPr>
            <w:tcW w:w="863" w:type="dxa"/>
            <w:vAlign w:val="center"/>
          </w:tcPr>
          <w:p w:rsidR="00FA7C19" w:rsidRPr="00862F5F" w:rsidRDefault="00FA7C19" w:rsidP="004919D0">
            <w:pPr>
              <w:spacing w:before="100" w:after="100"/>
              <w:jc w:val="center"/>
              <w:rPr>
                <w:b w:val="0"/>
                <w:szCs w:val="26"/>
              </w:rPr>
            </w:pPr>
            <w:r w:rsidRPr="00862F5F">
              <w:rPr>
                <w:b w:val="0"/>
                <w:szCs w:val="26"/>
              </w:rPr>
              <w:t>10</w:t>
            </w:r>
          </w:p>
        </w:tc>
      </w:tr>
    </w:tbl>
    <w:p w:rsidR="009519C6" w:rsidRPr="00CD160F" w:rsidRDefault="009519C6" w:rsidP="000E04E5">
      <w:pPr>
        <w:pStyle w:val="ListParagraph"/>
        <w:numPr>
          <w:ilvl w:val="0"/>
          <w:numId w:val="74"/>
        </w:numPr>
        <w:spacing w:before="120" w:after="120" w:line="240" w:lineRule="auto"/>
        <w:ind w:left="714" w:hanging="357"/>
        <w:contextualSpacing w:val="0"/>
        <w:rPr>
          <w:rFonts w:ascii="Times New Roman" w:hAnsi="Times New Roman"/>
          <w:b/>
          <w:sz w:val="26"/>
          <w:szCs w:val="26"/>
        </w:rPr>
      </w:pPr>
      <w:r w:rsidRPr="00CD160F">
        <w:rPr>
          <w:rFonts w:ascii="Times New Roman" w:hAnsi="Times New Roman"/>
          <w:b/>
          <w:sz w:val="26"/>
          <w:szCs w:val="26"/>
        </w:rPr>
        <w:lastRenderedPageBreak/>
        <w:t>Một số hình ảnh khu vực hệ thống xử lý nước thải của Nhà máy:</w:t>
      </w:r>
    </w:p>
    <w:p w:rsidR="009519C6" w:rsidRDefault="009519C6" w:rsidP="00CD160F">
      <w:pPr>
        <w:spacing w:before="120" w:after="120"/>
      </w:pPr>
      <w:r>
        <w:rPr>
          <w:noProof/>
        </w:rPr>
        <w:drawing>
          <wp:inline distT="0" distB="0" distL="0" distR="0" wp14:anchorId="182BF81E" wp14:editId="69DA53E3">
            <wp:extent cx="2923953" cy="2062717"/>
            <wp:effectExtent l="0" t="0" r="0" b="0"/>
            <wp:docPr id="226" name="Picture 226" descr="G:\Toán\GPMT\Liên phương\hình ảnh\z4042215394244_0c4816a31a4ad45c4bc0edf497b39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án\GPMT\Liên phương\hình ảnh\z4042215394244_0c4816a31a4ad45c4bc0edf497b39b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0417" cy="2067277"/>
                    </a:xfrm>
                    <a:prstGeom prst="rect">
                      <a:avLst/>
                    </a:prstGeom>
                    <a:noFill/>
                    <a:ln>
                      <a:noFill/>
                    </a:ln>
                  </pic:spPr>
                </pic:pic>
              </a:graphicData>
            </a:graphic>
          </wp:inline>
        </w:drawing>
      </w:r>
      <w:r w:rsidRPr="009519C6">
        <w:rPr>
          <w:snapToGrid w:val="0"/>
          <w:w w:val="0"/>
          <w:sz w:val="0"/>
          <w:szCs w:val="0"/>
          <w:u w:color="000000"/>
          <w:bdr w:val="none" w:sz="0" w:space="0" w:color="000000"/>
          <w:shd w:val="clear" w:color="000000" w:fill="000000"/>
          <w:lang w:eastAsia="x-none" w:bidi="x-none"/>
        </w:rPr>
        <w:t xml:space="preserve"> </w:t>
      </w:r>
      <w:r>
        <w:rPr>
          <w:noProof/>
        </w:rPr>
        <w:drawing>
          <wp:inline distT="0" distB="0" distL="0" distR="0" wp14:anchorId="77D1261F" wp14:editId="2DB05A5D">
            <wp:extent cx="2860158" cy="2062717"/>
            <wp:effectExtent l="0" t="0" r="0" b="0"/>
            <wp:docPr id="227" name="Picture 227" descr="G:\Toán\GPMT\Liên phương\hình ảnh\z4042215398694_9caf4310417009a5ce02920dd3101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án\GPMT\Liên phương\hình ảnh\z4042215398694_9caf4310417009a5ce02920dd31018a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7271" cy="2075059"/>
                    </a:xfrm>
                    <a:prstGeom prst="rect">
                      <a:avLst/>
                    </a:prstGeom>
                    <a:noFill/>
                    <a:ln>
                      <a:noFill/>
                    </a:ln>
                  </pic:spPr>
                </pic:pic>
              </a:graphicData>
            </a:graphic>
          </wp:inline>
        </w:drawing>
      </w:r>
    </w:p>
    <w:p w:rsidR="009519C6" w:rsidRPr="00CD160F" w:rsidRDefault="009519C6" w:rsidP="00CD160F">
      <w:pPr>
        <w:spacing w:before="120" w:after="120"/>
        <w:rPr>
          <w:b w:val="0"/>
        </w:rPr>
      </w:pPr>
      <w:r w:rsidRPr="00CD160F">
        <w:rPr>
          <w:b w:val="0"/>
        </w:rPr>
        <w:tab/>
      </w:r>
      <w:r w:rsidR="00CD160F">
        <w:rPr>
          <w:b w:val="0"/>
        </w:rPr>
        <w:tab/>
      </w:r>
      <w:r w:rsidRPr="00DC7770">
        <w:t>Bể khử nitơ</w:t>
      </w:r>
      <w:r w:rsidRPr="00CD160F">
        <w:rPr>
          <w:b w:val="0"/>
        </w:rPr>
        <w:tab/>
      </w:r>
      <w:r w:rsidR="00CD160F">
        <w:rPr>
          <w:b w:val="0"/>
        </w:rPr>
        <w:tab/>
      </w:r>
      <w:r w:rsidR="00CD160F">
        <w:rPr>
          <w:b w:val="0"/>
        </w:rPr>
        <w:tab/>
      </w:r>
      <w:r w:rsidR="00CD160F">
        <w:rPr>
          <w:b w:val="0"/>
        </w:rPr>
        <w:tab/>
      </w:r>
      <w:r w:rsidR="00CD160F">
        <w:rPr>
          <w:b w:val="0"/>
        </w:rPr>
        <w:tab/>
      </w:r>
      <w:r w:rsidR="00CD160F">
        <w:rPr>
          <w:b w:val="0"/>
        </w:rPr>
        <w:tab/>
      </w:r>
      <w:r w:rsidRPr="00DC7770">
        <w:t>Bể lắng 1</w:t>
      </w:r>
    </w:p>
    <w:p w:rsidR="009519C6" w:rsidRPr="009519C6" w:rsidRDefault="009519C6" w:rsidP="00CD160F">
      <w:pPr>
        <w:spacing w:before="120" w:after="120"/>
      </w:pPr>
      <w:r>
        <w:rPr>
          <w:noProof/>
        </w:rPr>
        <w:drawing>
          <wp:inline distT="0" distB="0" distL="0" distR="0" wp14:anchorId="6187793A" wp14:editId="25427EF0">
            <wp:extent cx="2839552" cy="2126511"/>
            <wp:effectExtent l="0" t="0" r="0" b="7620"/>
            <wp:docPr id="228" name="Picture 228" descr="G:\Toán\GPMT\Liên phương\hình ảnh\z4042215399311_c68c7580fc7d5e35ac2552c384fd9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oán\GPMT\Liên phương\hình ảnh\z4042215399311_c68c7580fc7d5e35ac2552c384fd936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9552" cy="2126511"/>
                    </a:xfrm>
                    <a:prstGeom prst="rect">
                      <a:avLst/>
                    </a:prstGeom>
                    <a:noFill/>
                    <a:ln>
                      <a:noFill/>
                    </a:ln>
                  </pic:spPr>
                </pic:pic>
              </a:graphicData>
            </a:graphic>
          </wp:inline>
        </w:drawing>
      </w:r>
      <w:r w:rsidRPr="009519C6">
        <w:rPr>
          <w:snapToGrid w:val="0"/>
          <w:w w:val="0"/>
          <w:sz w:val="0"/>
          <w:szCs w:val="0"/>
          <w:u w:color="000000"/>
          <w:bdr w:val="none" w:sz="0" w:space="0" w:color="000000"/>
          <w:shd w:val="clear" w:color="000000" w:fill="000000"/>
          <w:lang w:eastAsia="x-none" w:bidi="x-none"/>
        </w:rPr>
        <w:t xml:space="preserve"> </w:t>
      </w:r>
      <w:r>
        <w:rPr>
          <w:noProof/>
        </w:rPr>
        <w:drawing>
          <wp:inline distT="0" distB="0" distL="0" distR="0" wp14:anchorId="030C8100" wp14:editId="11BD9F3D">
            <wp:extent cx="2945219" cy="2126511"/>
            <wp:effectExtent l="0" t="0" r="7620" b="7620"/>
            <wp:docPr id="229" name="Picture 229" descr="G:\Toán\GPMT\Liên phương\hình ảnh\hồ sự cố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án\GPMT\Liên phương\hình ảnh\hồ sự cố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475" cy="2131750"/>
                    </a:xfrm>
                    <a:prstGeom prst="rect">
                      <a:avLst/>
                    </a:prstGeom>
                    <a:noFill/>
                    <a:ln>
                      <a:noFill/>
                    </a:ln>
                  </pic:spPr>
                </pic:pic>
              </a:graphicData>
            </a:graphic>
          </wp:inline>
        </w:drawing>
      </w:r>
    </w:p>
    <w:p w:rsidR="009519C6" w:rsidRPr="00CD160F" w:rsidRDefault="009519C6" w:rsidP="00CD160F">
      <w:pPr>
        <w:spacing w:before="120" w:after="120"/>
        <w:rPr>
          <w:b w:val="0"/>
        </w:rPr>
      </w:pPr>
      <w:r w:rsidRPr="00CD160F">
        <w:rPr>
          <w:b w:val="0"/>
        </w:rPr>
        <w:tab/>
      </w:r>
      <w:r w:rsidR="00CD160F">
        <w:rPr>
          <w:b w:val="0"/>
        </w:rPr>
        <w:tab/>
      </w:r>
      <w:r w:rsidRPr="00DC7770">
        <w:t>Bể lắng 2</w:t>
      </w:r>
      <w:r w:rsidRPr="00CD160F">
        <w:rPr>
          <w:b w:val="0"/>
        </w:rPr>
        <w:tab/>
      </w:r>
      <w:r w:rsidR="00CD160F">
        <w:rPr>
          <w:b w:val="0"/>
        </w:rPr>
        <w:tab/>
      </w:r>
      <w:r w:rsidR="00CD160F">
        <w:rPr>
          <w:b w:val="0"/>
        </w:rPr>
        <w:tab/>
      </w:r>
      <w:r w:rsidR="00CD160F">
        <w:rPr>
          <w:b w:val="0"/>
        </w:rPr>
        <w:tab/>
      </w:r>
      <w:r w:rsidR="00CD160F">
        <w:rPr>
          <w:b w:val="0"/>
        </w:rPr>
        <w:tab/>
      </w:r>
      <w:r w:rsidR="00CD160F">
        <w:rPr>
          <w:b w:val="0"/>
        </w:rPr>
        <w:tab/>
      </w:r>
      <w:r w:rsidRPr="00DC7770">
        <w:t>Hồ sự cố</w:t>
      </w:r>
    </w:p>
    <w:p w:rsidR="009519C6" w:rsidRDefault="00CD160F" w:rsidP="00CD160F">
      <w:pPr>
        <w:pStyle w:val="Caption"/>
      </w:pPr>
      <w:bookmarkStart w:id="174" w:name="_Toc141281046"/>
      <w:r>
        <w:t xml:space="preserve">Hình </w:t>
      </w:r>
      <w:fldSimple w:instr=" SEQ Hình \* ARABIC ">
        <w:r w:rsidR="0042473C">
          <w:rPr>
            <w:noProof/>
          </w:rPr>
          <w:t>15</w:t>
        </w:r>
      </w:fldSimple>
      <w:r w:rsidR="009519C6">
        <w:t xml:space="preserve">. </w:t>
      </w:r>
      <w:r w:rsidR="009519C6" w:rsidRPr="00693EDA">
        <w:t>Một số hình ảnh khu vực HTXLNT của Nhà máy</w:t>
      </w:r>
      <w:bookmarkEnd w:id="174"/>
    </w:p>
    <w:p w:rsidR="00B02F5B" w:rsidRPr="00684EBA" w:rsidRDefault="00706CD6" w:rsidP="00F47B54">
      <w:pPr>
        <w:pStyle w:val="MUC1"/>
        <w:tabs>
          <w:tab w:val="left" w:pos="1701"/>
        </w:tabs>
        <w:jc w:val="both"/>
      </w:pPr>
      <w:bookmarkStart w:id="175" w:name="_Toc139531004"/>
      <w:r w:rsidRPr="00684EBA">
        <w:t>2. Công trình, biện pháp xử lý bụi, khí thải</w:t>
      </w:r>
      <w:bookmarkEnd w:id="175"/>
    </w:p>
    <w:p w:rsidR="00084857" w:rsidRDefault="00706CD6" w:rsidP="00F47B54">
      <w:pPr>
        <w:pStyle w:val="MUC1"/>
        <w:jc w:val="both"/>
        <w:rPr>
          <w:spacing w:val="-2"/>
        </w:rPr>
      </w:pPr>
      <w:bookmarkStart w:id="176" w:name="_Toc139531005"/>
      <w:r w:rsidRPr="00684EBA">
        <w:t xml:space="preserve">2.1. </w:t>
      </w:r>
      <w:r w:rsidR="00084857">
        <w:t>Giảm</w:t>
      </w:r>
      <w:r w:rsidR="00084857">
        <w:rPr>
          <w:spacing w:val="-5"/>
        </w:rPr>
        <w:t xml:space="preserve"> </w:t>
      </w:r>
      <w:r w:rsidR="00084857">
        <w:t>thiểu</w:t>
      </w:r>
      <w:r w:rsidR="00084857">
        <w:rPr>
          <w:spacing w:val="-4"/>
        </w:rPr>
        <w:t xml:space="preserve"> </w:t>
      </w:r>
      <w:r w:rsidR="00084857">
        <w:t>bụi,</w:t>
      </w:r>
      <w:r w:rsidR="00084857">
        <w:rPr>
          <w:spacing w:val="-6"/>
        </w:rPr>
        <w:t xml:space="preserve"> </w:t>
      </w:r>
      <w:r w:rsidR="00084857">
        <w:t>khí</w:t>
      </w:r>
      <w:r w:rsidR="00084857">
        <w:rPr>
          <w:spacing w:val="-5"/>
        </w:rPr>
        <w:t xml:space="preserve"> </w:t>
      </w:r>
      <w:r w:rsidR="00084857">
        <w:t>thải</w:t>
      </w:r>
      <w:r w:rsidR="00084857">
        <w:rPr>
          <w:spacing w:val="-6"/>
        </w:rPr>
        <w:t xml:space="preserve"> </w:t>
      </w:r>
      <w:r w:rsidR="00084857">
        <w:t>phát</w:t>
      </w:r>
      <w:r w:rsidR="00084857">
        <w:rPr>
          <w:spacing w:val="-3"/>
        </w:rPr>
        <w:t xml:space="preserve"> </w:t>
      </w:r>
      <w:r w:rsidR="00084857">
        <w:t>sinh</w:t>
      </w:r>
      <w:r w:rsidR="00084857">
        <w:rPr>
          <w:spacing w:val="-4"/>
        </w:rPr>
        <w:t xml:space="preserve"> </w:t>
      </w:r>
      <w:r w:rsidR="00084857">
        <w:t>từ</w:t>
      </w:r>
      <w:r w:rsidR="00084857">
        <w:rPr>
          <w:spacing w:val="-5"/>
        </w:rPr>
        <w:t xml:space="preserve"> </w:t>
      </w:r>
      <w:r w:rsidR="00084857">
        <w:t>phương</w:t>
      </w:r>
      <w:r w:rsidR="00084857">
        <w:rPr>
          <w:spacing w:val="-3"/>
        </w:rPr>
        <w:t xml:space="preserve"> </w:t>
      </w:r>
      <w:r w:rsidR="00084857">
        <w:t>tiện</w:t>
      </w:r>
      <w:r w:rsidR="00084857">
        <w:rPr>
          <w:spacing w:val="-6"/>
        </w:rPr>
        <w:t xml:space="preserve"> </w:t>
      </w:r>
      <w:r w:rsidR="00084857">
        <w:t>vận</w:t>
      </w:r>
      <w:r w:rsidR="00084857">
        <w:rPr>
          <w:spacing w:val="-6"/>
        </w:rPr>
        <w:t xml:space="preserve"> </w:t>
      </w:r>
      <w:r w:rsidR="00084857">
        <w:rPr>
          <w:spacing w:val="-2"/>
        </w:rPr>
        <w:t>chuyển</w:t>
      </w:r>
      <w:bookmarkEnd w:id="176"/>
    </w:p>
    <w:p w:rsidR="00084857" w:rsidRPr="00084857" w:rsidRDefault="00084857" w:rsidP="00F47B54">
      <w:pPr>
        <w:spacing w:before="120" w:after="120"/>
        <w:jc w:val="both"/>
        <w:rPr>
          <w:b w:val="0"/>
        </w:rPr>
      </w:pPr>
      <w:r w:rsidRPr="00084857">
        <w:rPr>
          <w:b w:val="0"/>
        </w:rPr>
        <w:t>Chủ cơ sở có các biện pháp giảm thiểu như sau:</w:t>
      </w:r>
    </w:p>
    <w:p w:rsidR="00084857" w:rsidRPr="00084857" w:rsidRDefault="00084857" w:rsidP="000E04E5">
      <w:pPr>
        <w:pStyle w:val="ListParagraph"/>
        <w:widowControl w:val="0"/>
        <w:numPr>
          <w:ilvl w:val="0"/>
          <w:numId w:val="72"/>
        </w:numPr>
        <w:tabs>
          <w:tab w:val="left" w:pos="1105"/>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t>Thường xuyên phun ẩm và vệ sinh các tuyến đường nội bộ và đường ra vào nhà máy nhằm hạn chế khả năng phát tán của bụi từ mặt đường khi có các phương tiện vận tải đi qua.</w:t>
      </w:r>
    </w:p>
    <w:p w:rsidR="00084857" w:rsidRPr="00084857" w:rsidRDefault="00084857" w:rsidP="000E04E5">
      <w:pPr>
        <w:pStyle w:val="ListParagraph"/>
        <w:widowControl w:val="0"/>
        <w:numPr>
          <w:ilvl w:val="0"/>
          <w:numId w:val="72"/>
        </w:numPr>
        <w:tabs>
          <w:tab w:val="left" w:pos="1105"/>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t>Thường xuyên kiểm tra và sửa chữa khu vực sân, đường bị xuống cấp có khả năng phát sinh bụi.</w:t>
      </w:r>
    </w:p>
    <w:p w:rsidR="00084857" w:rsidRPr="00084857" w:rsidRDefault="00084857" w:rsidP="000E04E5">
      <w:pPr>
        <w:pStyle w:val="ListParagraph"/>
        <w:widowControl w:val="0"/>
        <w:numPr>
          <w:ilvl w:val="0"/>
          <w:numId w:val="72"/>
        </w:numPr>
        <w:tabs>
          <w:tab w:val="left" w:pos="1105"/>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t>Bố trí công nhân vệ sinh nhà xưởng, đường nội bộ thường xuyên, tránh tích tụ bụi trong xưởng. Định kỳ 2 lần/ngày.</w:t>
      </w:r>
    </w:p>
    <w:p w:rsidR="00084857" w:rsidRPr="00084857" w:rsidRDefault="00084857" w:rsidP="000E04E5">
      <w:pPr>
        <w:pStyle w:val="ListParagraph"/>
        <w:widowControl w:val="0"/>
        <w:numPr>
          <w:ilvl w:val="0"/>
          <w:numId w:val="72"/>
        </w:numPr>
        <w:tabs>
          <w:tab w:val="left" w:pos="1105"/>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t>Nguyên vật liệu và sản phẩm được sắp xếp gọn gàng thuận lợi cho công tác vệ sinh nhà xưởng, theo đó khả năng phát tán bụi được hạn chế tối đa.</w:t>
      </w:r>
    </w:p>
    <w:p w:rsidR="00084857" w:rsidRPr="00084857" w:rsidRDefault="00084857" w:rsidP="000E04E5">
      <w:pPr>
        <w:pStyle w:val="ListParagraph"/>
        <w:widowControl w:val="0"/>
        <w:numPr>
          <w:ilvl w:val="0"/>
          <w:numId w:val="72"/>
        </w:numPr>
        <w:tabs>
          <w:tab w:val="left" w:pos="1105"/>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t>Phân phối các luồng xe vào ra nhà máy hợp lý (có cổng riêng cho xe vào văn phòng và cổng xuất nhập hàng), không vận hành nhiều phương tiện vận chuyển cùng lúc.</w:t>
      </w:r>
    </w:p>
    <w:p w:rsidR="00084857" w:rsidRPr="00084857" w:rsidRDefault="00084857" w:rsidP="000E04E5">
      <w:pPr>
        <w:pStyle w:val="ListParagraph"/>
        <w:widowControl w:val="0"/>
        <w:numPr>
          <w:ilvl w:val="0"/>
          <w:numId w:val="72"/>
        </w:numPr>
        <w:tabs>
          <w:tab w:val="left" w:pos="1105"/>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t>Yêu cầu tắt máy khi bốc dỡ hàng hóa trong khuôn viên nhà xưởng.</w:t>
      </w:r>
    </w:p>
    <w:p w:rsidR="00084857" w:rsidRPr="00084857" w:rsidRDefault="00084857" w:rsidP="000E04E5">
      <w:pPr>
        <w:pStyle w:val="ListParagraph"/>
        <w:widowControl w:val="0"/>
        <w:numPr>
          <w:ilvl w:val="0"/>
          <w:numId w:val="72"/>
        </w:numPr>
        <w:tabs>
          <w:tab w:val="left" w:pos="1105"/>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lastRenderedPageBreak/>
        <w:t xml:space="preserve">Khi các xe lưu thông trong khuôn viên Nhà máy cần giảm tốc độ, vận tốc lưu thông trong khuôn viên nhà máy </w:t>
      </w:r>
      <w:r>
        <w:rPr>
          <w:rFonts w:ascii="Times New Roman" w:hAnsi="Times New Roman"/>
          <w:sz w:val="26"/>
          <w:szCs w:val="26"/>
        </w:rPr>
        <w:t>≤</w:t>
      </w:r>
      <w:r w:rsidRPr="00084857">
        <w:rPr>
          <w:rFonts w:ascii="Times New Roman" w:hAnsi="Times New Roman"/>
          <w:sz w:val="26"/>
          <w:szCs w:val="26"/>
        </w:rPr>
        <w:t xml:space="preserve"> 5km/h.</w:t>
      </w:r>
    </w:p>
    <w:p w:rsidR="00084857" w:rsidRPr="00084857" w:rsidRDefault="00084857" w:rsidP="00F47B54">
      <w:pPr>
        <w:spacing w:before="120" w:after="120"/>
        <w:ind w:firstLine="360"/>
        <w:jc w:val="both"/>
        <w:rPr>
          <w:b w:val="0"/>
        </w:rPr>
      </w:pPr>
      <w:r w:rsidRPr="00084857">
        <w:rPr>
          <w:b w:val="0"/>
        </w:rPr>
        <w:t>Trên đây là các giải pháp được đề ra nhằm giảm thiểu ô nhiễm môi trường không khí. Chủ cơ sở sẽ bảo đảm việc thực hiện các biện pháp khống chế ô nhiễm không khí bằng cách thường xuyên tiến hành kiểm tra, thực hiện báo cáo kết quả quan trắc chất lượng môi trường định kỳ và trình nộp cho cơ quan chức năng theo đúng quy định.</w:t>
      </w:r>
    </w:p>
    <w:p w:rsidR="00084857" w:rsidRPr="00084857" w:rsidRDefault="00084857" w:rsidP="00F47B54">
      <w:pPr>
        <w:spacing w:before="120" w:after="120"/>
        <w:ind w:firstLine="360"/>
        <w:jc w:val="both"/>
        <w:rPr>
          <w:b w:val="0"/>
        </w:rPr>
      </w:pPr>
      <w:r w:rsidRPr="00084857">
        <w:rPr>
          <w:b w:val="0"/>
        </w:rPr>
        <w:t>Với các biện pháp nêu trên, cơ sở đảm bảo xử lý nồng độ bụi và khí thải trong phân xưởng sản xuất và bên ngoài đạt tiêu chuẩn vệ sinh công nghiệp ban hành theo quyết định số 3733/2002/QĐ – BYT ngày 10/10/2002 của Bộ Y Tế và Quy chuẩn kỹ thuật Quốc gia và chất lượng môi trường không khí xung quanh QCVN 05:2013/BTNMT.</w:t>
      </w:r>
    </w:p>
    <w:p w:rsidR="00084857" w:rsidRDefault="00084857" w:rsidP="00F47B54">
      <w:pPr>
        <w:pStyle w:val="MUC1"/>
        <w:jc w:val="both"/>
      </w:pPr>
      <w:bookmarkStart w:id="177" w:name="_Toc139531006"/>
      <w:r>
        <w:t>2.2. Giảm</w:t>
      </w:r>
      <w:r>
        <w:rPr>
          <w:spacing w:val="-6"/>
        </w:rPr>
        <w:t xml:space="preserve"> </w:t>
      </w:r>
      <w:r>
        <w:t>thiểu</w:t>
      </w:r>
      <w:r>
        <w:rPr>
          <w:spacing w:val="-4"/>
        </w:rPr>
        <w:t xml:space="preserve"> </w:t>
      </w:r>
      <w:r>
        <w:t>bụi</w:t>
      </w:r>
      <w:r>
        <w:rPr>
          <w:spacing w:val="-6"/>
        </w:rPr>
        <w:t xml:space="preserve"> </w:t>
      </w:r>
      <w:r>
        <w:t>xung</w:t>
      </w:r>
      <w:r>
        <w:rPr>
          <w:spacing w:val="-4"/>
        </w:rPr>
        <w:t xml:space="preserve"> </w:t>
      </w:r>
      <w:r>
        <w:t>quanh</w:t>
      </w:r>
      <w:r>
        <w:rPr>
          <w:spacing w:val="-4"/>
        </w:rPr>
        <w:t xml:space="preserve"> </w:t>
      </w:r>
      <w:r>
        <w:t>nhà</w:t>
      </w:r>
      <w:r>
        <w:rPr>
          <w:spacing w:val="-6"/>
        </w:rPr>
        <w:t xml:space="preserve"> </w:t>
      </w:r>
      <w:r>
        <w:t>máy</w:t>
      </w:r>
      <w:r>
        <w:rPr>
          <w:spacing w:val="-7"/>
        </w:rPr>
        <w:t xml:space="preserve"> </w:t>
      </w:r>
      <w:r>
        <w:t>và</w:t>
      </w:r>
      <w:r>
        <w:rPr>
          <w:spacing w:val="-4"/>
        </w:rPr>
        <w:t xml:space="preserve"> </w:t>
      </w:r>
      <w:r>
        <w:t>từ</w:t>
      </w:r>
      <w:r>
        <w:rPr>
          <w:spacing w:val="-3"/>
        </w:rPr>
        <w:t xml:space="preserve"> </w:t>
      </w:r>
      <w:r>
        <w:t>kho</w:t>
      </w:r>
      <w:r>
        <w:rPr>
          <w:spacing w:val="-4"/>
        </w:rPr>
        <w:t xml:space="preserve"> </w:t>
      </w:r>
      <w:r>
        <w:t>tập</w:t>
      </w:r>
      <w:r>
        <w:rPr>
          <w:spacing w:val="-7"/>
        </w:rPr>
        <w:t xml:space="preserve"> </w:t>
      </w:r>
      <w:r>
        <w:t>kết</w:t>
      </w:r>
      <w:r>
        <w:rPr>
          <w:spacing w:val="-6"/>
        </w:rPr>
        <w:t xml:space="preserve"> </w:t>
      </w:r>
      <w:r>
        <w:t>nguyên</w:t>
      </w:r>
      <w:r>
        <w:rPr>
          <w:spacing w:val="-4"/>
        </w:rPr>
        <w:t xml:space="preserve"> liệu</w:t>
      </w:r>
      <w:bookmarkEnd w:id="177"/>
      <w:r>
        <w:t xml:space="preserve"> </w:t>
      </w:r>
    </w:p>
    <w:p w:rsidR="00084857" w:rsidRPr="00084857" w:rsidRDefault="00084857" w:rsidP="00F47B54">
      <w:pPr>
        <w:spacing w:before="120" w:after="120"/>
        <w:ind w:firstLine="360"/>
        <w:jc w:val="both"/>
        <w:rPr>
          <w:b w:val="0"/>
        </w:rPr>
      </w:pPr>
      <w:r w:rsidRPr="00084857">
        <w:rPr>
          <w:b w:val="0"/>
        </w:rPr>
        <w:t>Nhằm hạn chế tối đa khả năng gây ảnh hưởng đến môi trường xung quanh. Doanh nghiệp đã thực hiện các biện pháp giảm thiểu như sau:·</w:t>
      </w:r>
    </w:p>
    <w:p w:rsidR="00084857" w:rsidRPr="00084857" w:rsidRDefault="00084857" w:rsidP="000E04E5">
      <w:pPr>
        <w:pStyle w:val="ListParagraph"/>
        <w:widowControl w:val="0"/>
        <w:numPr>
          <w:ilvl w:val="0"/>
          <w:numId w:val="72"/>
        </w:numPr>
        <w:tabs>
          <w:tab w:val="left" w:pos="1105"/>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t>Thường xuyên thu gom đất, cát để hạn chế bụi phát tán ra môi trường xung quanh.</w:t>
      </w:r>
    </w:p>
    <w:p w:rsidR="00084857" w:rsidRPr="00084857" w:rsidRDefault="00084857" w:rsidP="000E04E5">
      <w:pPr>
        <w:pStyle w:val="ListParagraph"/>
        <w:widowControl w:val="0"/>
        <w:numPr>
          <w:ilvl w:val="0"/>
          <w:numId w:val="72"/>
        </w:numPr>
        <w:tabs>
          <w:tab w:val="left" w:pos="1105"/>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t>Trồng cây xanh xung quanh khu vực nhà máy với số lượng chiếm &gt; 20% diện tích đất nhà máy để khống chế nguồn bụi phát tán ra môi trường xung quanh;</w:t>
      </w:r>
    </w:p>
    <w:p w:rsidR="00084857" w:rsidRPr="00084857" w:rsidRDefault="00084857" w:rsidP="000E04E5">
      <w:pPr>
        <w:pStyle w:val="ListParagraph"/>
        <w:widowControl w:val="0"/>
        <w:numPr>
          <w:ilvl w:val="0"/>
          <w:numId w:val="72"/>
        </w:numPr>
        <w:tabs>
          <w:tab w:val="left" w:pos="1105"/>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t>Các phương tiện vận chuyển nguyên liệu, nhiên liệu và sản phẩm luôn có đầy đủ dụng cụ che phủ không cho lượng bụi phát sinh trong quá trình vận chuyển.</w:t>
      </w:r>
    </w:p>
    <w:p w:rsidR="00084857" w:rsidRPr="00084857" w:rsidRDefault="00084857" w:rsidP="000E04E5">
      <w:pPr>
        <w:pStyle w:val="ListParagraph"/>
        <w:widowControl w:val="0"/>
        <w:numPr>
          <w:ilvl w:val="0"/>
          <w:numId w:val="72"/>
        </w:numPr>
        <w:tabs>
          <w:tab w:val="left" w:pos="1105"/>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t>Các tháng mùa nắng thường xuyên tưới nước tạo độ ẩm trong khu vực nhà máy để phương tiện ô tô đi lại không khuếch tán bụi trong không khí.</w:t>
      </w:r>
    </w:p>
    <w:p w:rsidR="00084857" w:rsidRPr="00084857" w:rsidRDefault="00084857" w:rsidP="000E04E5">
      <w:pPr>
        <w:pStyle w:val="ListParagraph"/>
        <w:widowControl w:val="0"/>
        <w:numPr>
          <w:ilvl w:val="0"/>
          <w:numId w:val="72"/>
        </w:numPr>
        <w:tabs>
          <w:tab w:val="left" w:pos="1105"/>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t>Trang bị đầy đủ các thiết bị bảo hộ lao động cho các công nhân làm việc trực tiếp tại các khu vực có lượng bụi cao;</w:t>
      </w:r>
    </w:p>
    <w:p w:rsidR="00084857" w:rsidRPr="00084857" w:rsidRDefault="00084857" w:rsidP="000E04E5">
      <w:pPr>
        <w:pStyle w:val="ListParagraph"/>
        <w:widowControl w:val="0"/>
        <w:numPr>
          <w:ilvl w:val="0"/>
          <w:numId w:val="72"/>
        </w:numPr>
        <w:tabs>
          <w:tab w:val="left" w:pos="1105"/>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t>Áp dụng biện pháp phun nước thường xuyên tại khu vực bãi chứa nguyên liệu và khu vực xe tải ra vào</w:t>
      </w:r>
    </w:p>
    <w:p w:rsidR="00084857" w:rsidRDefault="00084857" w:rsidP="00F47B54">
      <w:pPr>
        <w:pStyle w:val="MUC1"/>
        <w:jc w:val="both"/>
      </w:pPr>
      <w:bookmarkStart w:id="178" w:name="_Toc139531007"/>
      <w:r>
        <w:t>2.3. Giảm</w:t>
      </w:r>
      <w:r w:rsidRPr="00084857">
        <w:t xml:space="preserve"> </w:t>
      </w:r>
      <w:r>
        <w:t>thiểu</w:t>
      </w:r>
      <w:r w:rsidRPr="00084857">
        <w:t xml:space="preserve"> </w:t>
      </w:r>
      <w:r>
        <w:t>ô</w:t>
      </w:r>
      <w:r w:rsidRPr="00084857">
        <w:t xml:space="preserve"> </w:t>
      </w:r>
      <w:r>
        <w:t>nhiễm</w:t>
      </w:r>
      <w:r w:rsidRPr="00084857">
        <w:t xml:space="preserve"> </w:t>
      </w:r>
      <w:r>
        <w:t>bụi</w:t>
      </w:r>
      <w:r w:rsidRPr="00084857">
        <w:t xml:space="preserve"> </w:t>
      </w:r>
      <w:r>
        <w:t>từ</w:t>
      </w:r>
      <w:r w:rsidRPr="00084857">
        <w:t xml:space="preserve"> </w:t>
      </w:r>
      <w:r>
        <w:t>công</w:t>
      </w:r>
      <w:r w:rsidRPr="00084857">
        <w:t xml:space="preserve"> </w:t>
      </w:r>
      <w:r>
        <w:t>đoạn</w:t>
      </w:r>
      <w:r w:rsidRPr="00084857">
        <w:t xml:space="preserve"> </w:t>
      </w:r>
      <w:r>
        <w:t>đóng</w:t>
      </w:r>
      <w:r w:rsidRPr="00084857">
        <w:t xml:space="preserve"> </w:t>
      </w:r>
      <w:r>
        <w:t>bao</w:t>
      </w:r>
      <w:r w:rsidRPr="00084857">
        <w:t xml:space="preserve"> </w:t>
      </w:r>
      <w:r>
        <w:t>thành</w:t>
      </w:r>
      <w:r w:rsidRPr="00084857">
        <w:t xml:space="preserve"> phẩm</w:t>
      </w:r>
      <w:bookmarkEnd w:id="178"/>
    </w:p>
    <w:p w:rsidR="00084857" w:rsidRPr="00CD160F" w:rsidRDefault="00084857" w:rsidP="00CD160F">
      <w:pPr>
        <w:widowControl w:val="0"/>
        <w:tabs>
          <w:tab w:val="left" w:pos="1105"/>
          <w:tab w:val="left" w:pos="1106"/>
        </w:tabs>
        <w:autoSpaceDE w:val="0"/>
        <w:autoSpaceDN w:val="0"/>
        <w:spacing w:before="120" w:after="120"/>
        <w:ind w:right="-17"/>
        <w:jc w:val="both"/>
        <w:rPr>
          <w:b w:val="0"/>
          <w:szCs w:val="26"/>
        </w:rPr>
      </w:pPr>
      <w:r w:rsidRPr="00CD160F">
        <w:rPr>
          <w:b w:val="0"/>
          <w:szCs w:val="26"/>
        </w:rPr>
        <w:t>Để hạn chế ảnh hưởng của bụi, Nhà máy thực hiện các biện pháp giảm thiểu như sau:</w:t>
      </w:r>
    </w:p>
    <w:p w:rsidR="00084857" w:rsidRPr="00CD160F" w:rsidRDefault="00084857" w:rsidP="000E04E5">
      <w:pPr>
        <w:pStyle w:val="ListParagraph"/>
        <w:widowControl w:val="0"/>
        <w:numPr>
          <w:ilvl w:val="0"/>
          <w:numId w:val="75"/>
        </w:numPr>
        <w:tabs>
          <w:tab w:val="left" w:pos="1105"/>
          <w:tab w:val="left" w:pos="1106"/>
        </w:tabs>
        <w:autoSpaceDE w:val="0"/>
        <w:autoSpaceDN w:val="0"/>
        <w:spacing w:before="120" w:after="120" w:line="240" w:lineRule="auto"/>
        <w:ind w:left="714" w:right="-17" w:hanging="357"/>
        <w:contextualSpacing w:val="0"/>
        <w:jc w:val="both"/>
        <w:rPr>
          <w:rFonts w:ascii="Times New Roman" w:hAnsi="Times New Roman"/>
          <w:sz w:val="26"/>
          <w:szCs w:val="26"/>
        </w:rPr>
      </w:pPr>
      <w:r w:rsidRPr="00CD160F">
        <w:rPr>
          <w:rFonts w:ascii="Times New Roman" w:hAnsi="Times New Roman"/>
          <w:sz w:val="26"/>
          <w:szCs w:val="26"/>
        </w:rPr>
        <w:t>Thường xuyên vệ sinh (quét dọn) trong khu vực sản xuất nhằm hạn chế bụi theo gió phát tán vào môi trường không khí.</w:t>
      </w:r>
    </w:p>
    <w:p w:rsidR="00084857" w:rsidRPr="00CD160F" w:rsidRDefault="00084857" w:rsidP="000E04E5">
      <w:pPr>
        <w:pStyle w:val="ListParagraph"/>
        <w:widowControl w:val="0"/>
        <w:numPr>
          <w:ilvl w:val="0"/>
          <w:numId w:val="75"/>
        </w:numPr>
        <w:tabs>
          <w:tab w:val="left" w:pos="1105"/>
          <w:tab w:val="left" w:pos="1106"/>
        </w:tabs>
        <w:autoSpaceDE w:val="0"/>
        <w:autoSpaceDN w:val="0"/>
        <w:spacing w:before="120" w:after="120" w:line="240" w:lineRule="auto"/>
        <w:ind w:left="714" w:right="-17" w:hanging="357"/>
        <w:contextualSpacing w:val="0"/>
        <w:jc w:val="both"/>
        <w:rPr>
          <w:rFonts w:ascii="Times New Roman" w:hAnsi="Times New Roman"/>
          <w:sz w:val="26"/>
          <w:szCs w:val="26"/>
        </w:rPr>
      </w:pPr>
      <w:r w:rsidRPr="00CD160F">
        <w:rPr>
          <w:rFonts w:ascii="Times New Roman" w:hAnsi="Times New Roman"/>
          <w:sz w:val="26"/>
          <w:szCs w:val="26"/>
        </w:rPr>
        <w:t>Vào những ngày nắng nóng và gió gắt, công nhân tưới nước lên các bãi chứa nguyên liệu (khoai mì tươi);</w:t>
      </w:r>
    </w:p>
    <w:p w:rsidR="00084857" w:rsidRPr="00CD160F" w:rsidRDefault="00084857" w:rsidP="000E04E5">
      <w:pPr>
        <w:pStyle w:val="ListParagraph"/>
        <w:widowControl w:val="0"/>
        <w:numPr>
          <w:ilvl w:val="0"/>
          <w:numId w:val="75"/>
        </w:numPr>
        <w:tabs>
          <w:tab w:val="left" w:pos="1105"/>
          <w:tab w:val="left" w:pos="1106"/>
        </w:tabs>
        <w:autoSpaceDE w:val="0"/>
        <w:autoSpaceDN w:val="0"/>
        <w:spacing w:before="120" w:after="120" w:line="240" w:lineRule="auto"/>
        <w:ind w:left="714" w:right="-17" w:hanging="357"/>
        <w:contextualSpacing w:val="0"/>
        <w:jc w:val="both"/>
        <w:rPr>
          <w:rFonts w:ascii="Times New Roman" w:hAnsi="Times New Roman"/>
          <w:sz w:val="26"/>
          <w:szCs w:val="26"/>
        </w:rPr>
      </w:pPr>
      <w:r w:rsidRPr="00CD160F">
        <w:rPr>
          <w:rFonts w:ascii="Times New Roman" w:hAnsi="Times New Roman"/>
          <w:sz w:val="26"/>
          <w:szCs w:val="26"/>
        </w:rPr>
        <w:t>Lắp đặt hệ thống cyclon thu bụi tinh bột từ khâu sấy tinh bột và đóng bao thành phẩm. Bụi thu hồi sẽ được tái sử dụng vào sản xuất.</w:t>
      </w:r>
    </w:p>
    <w:bookmarkStart w:id="179" w:name="_Toc139530948"/>
    <w:bookmarkStart w:id="180" w:name="_Toc139531008"/>
    <w:p w:rsidR="00084857" w:rsidRDefault="00084857" w:rsidP="00F47B54">
      <w:pPr>
        <w:pStyle w:val="MUC1"/>
        <w:ind w:right="-17"/>
        <w:jc w:val="both"/>
        <w:rPr>
          <w:b w:val="0"/>
          <w:szCs w:val="26"/>
        </w:rPr>
      </w:pPr>
      <w:r>
        <w:rPr>
          <w:b w:val="0"/>
          <w:noProof/>
          <w:szCs w:val="26"/>
          <w:lang w:val="en-US"/>
        </w:rPr>
        <mc:AlternateContent>
          <mc:Choice Requires="wpg">
            <w:drawing>
              <wp:inline distT="0" distB="0" distL="0" distR="0" wp14:anchorId="3292B085" wp14:editId="408AA220">
                <wp:extent cx="5422265" cy="382167"/>
                <wp:effectExtent l="0" t="0" r="26035" b="18415"/>
                <wp:docPr id="209" name="Group 209"/>
                <wp:cNvGraphicFramePr/>
                <a:graphic xmlns:a="http://schemas.openxmlformats.org/drawingml/2006/main">
                  <a:graphicData uri="http://schemas.microsoft.com/office/word/2010/wordprocessingGroup">
                    <wpg:wgp>
                      <wpg:cNvGrpSpPr/>
                      <wpg:grpSpPr>
                        <a:xfrm>
                          <a:off x="0" y="0"/>
                          <a:ext cx="5422265" cy="382167"/>
                          <a:chOff x="-539959" y="159488"/>
                          <a:chExt cx="3878339" cy="382167"/>
                        </a:xfrm>
                      </wpg:grpSpPr>
                      <wps:wsp>
                        <wps:cNvPr id="210" name="Rectangle 210"/>
                        <wps:cNvSpPr>
                          <a:spLocks noChangeArrowheads="1"/>
                        </wps:cNvSpPr>
                        <wps:spPr bwMode="auto">
                          <a:xfrm>
                            <a:off x="-539959" y="159488"/>
                            <a:ext cx="1031358" cy="353695"/>
                          </a:xfrm>
                          <a:prstGeom prst="rect">
                            <a:avLst/>
                          </a:prstGeom>
                          <a:solidFill>
                            <a:srgbClr val="FFFFFF"/>
                          </a:solidFill>
                          <a:ln w="9525">
                            <a:solidFill>
                              <a:srgbClr val="000000"/>
                            </a:solidFill>
                            <a:miter lim="800000"/>
                            <a:headEnd/>
                            <a:tailEnd/>
                          </a:ln>
                        </wps:spPr>
                        <wps:txbx>
                          <w:txbxContent>
                            <w:p w:rsidR="0042473C" w:rsidRPr="00813D42" w:rsidRDefault="0042473C" w:rsidP="00084857">
                              <w:pPr>
                                <w:jc w:val="center"/>
                                <w:rPr>
                                  <w:b w:val="0"/>
                                  <w:szCs w:val="26"/>
                                </w:rPr>
                              </w:pPr>
                              <w:r w:rsidRPr="00813D42">
                                <w:rPr>
                                  <w:b w:val="0"/>
                                  <w:szCs w:val="26"/>
                                </w:rPr>
                                <w:t>Máy vô bao</w:t>
                              </w:r>
                            </w:p>
                          </w:txbxContent>
                        </wps:txbx>
                        <wps:bodyPr rot="0" vert="horz" wrap="square" lIns="91440" tIns="45720" rIns="91440" bIns="45720" anchor="t" anchorCtr="0" upright="1">
                          <a:noAutofit/>
                        </wps:bodyPr>
                      </wps:wsp>
                      <wps:wsp>
                        <wps:cNvPr id="211" name="Straight Arrow Connector 211"/>
                        <wps:cNvCnPr>
                          <a:cxnSpLocks noChangeShapeType="1"/>
                        </wps:cNvCnPr>
                        <wps:spPr bwMode="auto">
                          <a:xfrm>
                            <a:off x="491435" y="361507"/>
                            <a:ext cx="284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Rectangle 212"/>
                        <wps:cNvSpPr>
                          <a:spLocks noChangeArrowheads="1"/>
                        </wps:cNvSpPr>
                        <wps:spPr bwMode="auto">
                          <a:xfrm>
                            <a:off x="775930" y="159488"/>
                            <a:ext cx="1284982" cy="382167"/>
                          </a:xfrm>
                          <a:prstGeom prst="rect">
                            <a:avLst/>
                          </a:prstGeom>
                          <a:solidFill>
                            <a:srgbClr val="FFFFFF"/>
                          </a:solidFill>
                          <a:ln w="9525">
                            <a:solidFill>
                              <a:srgbClr val="000000"/>
                            </a:solidFill>
                            <a:miter lim="800000"/>
                            <a:headEnd/>
                            <a:tailEnd/>
                          </a:ln>
                        </wps:spPr>
                        <wps:txbx>
                          <w:txbxContent>
                            <w:p w:rsidR="0042473C" w:rsidRPr="00813D42" w:rsidRDefault="0042473C" w:rsidP="00084857">
                              <w:pPr>
                                <w:jc w:val="center"/>
                                <w:rPr>
                                  <w:szCs w:val="26"/>
                                </w:rPr>
                              </w:pPr>
                              <w:r w:rsidRPr="00813D42">
                                <w:rPr>
                                  <w:b w:val="0"/>
                                  <w:szCs w:val="26"/>
                                </w:rPr>
                                <w:t>Chụp hút -</w:t>
                              </w:r>
                              <w:r>
                                <w:rPr>
                                  <w:b w:val="0"/>
                                  <w:szCs w:val="26"/>
                                </w:rPr>
                                <w:t xml:space="preserve"> </w:t>
                              </w:r>
                              <w:r w:rsidRPr="00813D42">
                                <w:rPr>
                                  <w:b w:val="0"/>
                                  <w:szCs w:val="26"/>
                                </w:rPr>
                                <w:t>ống dẫn</w:t>
                              </w:r>
                            </w:p>
                          </w:txbxContent>
                        </wps:txbx>
                        <wps:bodyPr rot="0" vert="horz" wrap="square" lIns="91440" tIns="45720" rIns="91440" bIns="45720" anchor="t" anchorCtr="0" upright="1">
                          <a:noAutofit/>
                        </wps:bodyPr>
                      </wps:wsp>
                      <wps:wsp>
                        <wps:cNvPr id="213" name="Straight Arrow Connector 213"/>
                        <wps:cNvCnPr>
                          <a:cxnSpLocks noChangeShapeType="1"/>
                        </wps:cNvCnPr>
                        <wps:spPr bwMode="auto">
                          <a:xfrm>
                            <a:off x="2060927" y="361507"/>
                            <a:ext cx="284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Rectangle 214"/>
                        <wps:cNvSpPr>
                          <a:spLocks noChangeArrowheads="1"/>
                        </wps:cNvSpPr>
                        <wps:spPr bwMode="auto">
                          <a:xfrm>
                            <a:off x="2345226" y="159488"/>
                            <a:ext cx="993154" cy="382167"/>
                          </a:xfrm>
                          <a:prstGeom prst="rect">
                            <a:avLst/>
                          </a:prstGeom>
                          <a:solidFill>
                            <a:srgbClr val="FFFFFF"/>
                          </a:solidFill>
                          <a:ln w="9525">
                            <a:solidFill>
                              <a:srgbClr val="000000"/>
                            </a:solidFill>
                            <a:miter lim="800000"/>
                            <a:headEnd/>
                            <a:tailEnd/>
                          </a:ln>
                        </wps:spPr>
                        <wps:txbx>
                          <w:txbxContent>
                            <w:p w:rsidR="0042473C" w:rsidRPr="00813D42" w:rsidRDefault="0042473C" w:rsidP="00084857">
                              <w:pPr>
                                <w:jc w:val="center"/>
                                <w:rPr>
                                  <w:szCs w:val="26"/>
                                </w:rPr>
                              </w:pPr>
                              <w:r>
                                <w:rPr>
                                  <w:b w:val="0"/>
                                  <w:szCs w:val="26"/>
                                </w:rPr>
                                <w:t>C</w:t>
                              </w:r>
                              <w:r w:rsidRPr="00813D42">
                                <w:rPr>
                                  <w:b w:val="0"/>
                                  <w:szCs w:val="26"/>
                                </w:rPr>
                                <w:t>yclon thu hồi</w:t>
                              </w:r>
                            </w:p>
                          </w:txbxContent>
                        </wps:txbx>
                        <wps:bodyPr rot="0" vert="horz" wrap="square" lIns="91440" tIns="45720" rIns="91440" bIns="45720" anchor="t" anchorCtr="0" upright="1">
                          <a:noAutofit/>
                        </wps:bodyPr>
                      </wps:wsp>
                    </wpg:wgp>
                  </a:graphicData>
                </a:graphic>
              </wp:inline>
            </w:drawing>
          </mc:Choice>
          <mc:Fallback>
            <w:pict>
              <v:group id="Group 209" o:spid="_x0000_s1279" style="width:426.95pt;height:30.1pt;mso-position-horizontal-relative:char;mso-position-vertical-relative:line" coordorigin="-5399,1594" coordsize="38783,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">
                <v:rect id="Rectangle 210" o:spid="_x0000_s1280" style="position:absolute;left:-5399;top:1594;width:10312;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M8EA&#10;AADcAAAADwAAAGRycy9kb3ducmV2LnhtbERPTYvCMBC9L/gfwgje1rQVZLcaiyiKHrVe9jY2Y1tt&#10;JqWJWv31m8PCHh/ve571phEP6lxtWUE8jkAQF1bXXCo45ZvPLxDOI2tsLJOCFznIFoOPOabaPvlA&#10;j6MvRQhhl6KCyvs2ldIVFRl0Y9sSB+5iO4M+wK6UusNnCDeNTKJoKg3WHBoqbGlVUXE73o2Cc52c&#10;8H3It5H53kz8vs+v95+1UqNhv5yB8NT7f/Gfe6cVJHGYH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iDPBAAAA3AAAAA8AAAAAAAAAAAAAAAAAmAIAAGRycy9kb3du&#10;cmV2LnhtbFBLBQYAAAAABAAEAPUAAACGAwAAAAA=&#10;">
                  <v:textbox>
                    <w:txbxContent>
                      <w:p w:rsidR="00A93B25" w:rsidRPr="00813D42" w:rsidRDefault="00A93B25" w:rsidP="00084857">
                        <w:pPr>
                          <w:jc w:val="center"/>
                          <w:rPr>
                            <w:b w:val="0"/>
                            <w:szCs w:val="26"/>
                          </w:rPr>
                        </w:pPr>
                        <w:r w:rsidRPr="00813D42">
                          <w:rPr>
                            <w:b w:val="0"/>
                            <w:szCs w:val="26"/>
                          </w:rPr>
                          <w:t>Máy vô bao</w:t>
                        </w:r>
                      </w:p>
                    </w:txbxContent>
                  </v:textbox>
                </v:rect>
                <v:shape id="Straight Arrow Connector 211" o:spid="_x0000_s1281" type="#_x0000_t32" style="position:absolute;left:4914;top:3615;width:2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98rsUAAADcAAAADwAAAGRycy9kb3ducmV2LnhtbESPQWvCQBSE7wX/w/IEb3UTD6LRVYqg&#10;iOJBLcHeHtnXJDT7NuyuGv31bqHQ4zAz3zDzZWcacSPna8sK0mECgriwuuZSwed5/T4B4QOyxsYy&#10;KXiQh+Wi9zbHTNs7H+l2CqWIEPYZKqhCaDMpfVGRQT+0LXH0vq0zGKJ0pdQO7xFuGjlKkrE0WHNc&#10;qLClVUXFz+lqFFz202v+yA+0y9Pp7gud8c/zRqlBv/uYgQjUhf/wX3urFYz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98rsUAAADcAAAADwAAAAAAAAAA&#10;AAAAAAChAgAAZHJzL2Rvd25yZXYueG1sUEsFBgAAAAAEAAQA+QAAAJMDAAAAAA==&#10;">
                  <v:stroke endarrow="block"/>
                </v:shape>
                <v:rect id="Rectangle 212" o:spid="_x0000_s1282" style="position:absolute;left:7759;top:1594;width:12850;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A93B25" w:rsidRPr="00813D42" w:rsidRDefault="00A93B25" w:rsidP="00084857">
                        <w:pPr>
                          <w:jc w:val="center"/>
                          <w:rPr>
                            <w:szCs w:val="26"/>
                          </w:rPr>
                        </w:pPr>
                        <w:r w:rsidRPr="00813D42">
                          <w:rPr>
                            <w:b w:val="0"/>
                            <w:szCs w:val="26"/>
                          </w:rPr>
                          <w:t>Chụp hút -</w:t>
                        </w:r>
                        <w:r>
                          <w:rPr>
                            <w:b w:val="0"/>
                            <w:szCs w:val="26"/>
                          </w:rPr>
                          <w:t xml:space="preserve"> </w:t>
                        </w:r>
                        <w:r w:rsidRPr="00813D42">
                          <w:rPr>
                            <w:b w:val="0"/>
                            <w:szCs w:val="26"/>
                          </w:rPr>
                          <w:t>ống dẫn</w:t>
                        </w:r>
                      </w:p>
                    </w:txbxContent>
                  </v:textbox>
                </v:rect>
                <v:shape id="Straight Arrow Connector 213" o:spid="_x0000_s1283" type="#_x0000_t32" style="position:absolute;left:20609;top:3615;width:2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HQsUAAADcAAAADwAAAGRycy9kb3ducmV2LnhtbESPQWvCQBSE74L/YXmCN91EQT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FHQsUAAADcAAAADwAAAAAAAAAA&#10;AAAAAAChAgAAZHJzL2Rvd25yZXYueG1sUEsFBgAAAAAEAAQA+QAAAJMDAAAAAA==&#10;">
                  <v:stroke endarrow="block"/>
                </v:shape>
                <v:rect id="Rectangle 214" o:spid="_x0000_s1284" style="position:absolute;left:23452;top:1594;width:9931;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A93B25" w:rsidRPr="00813D42" w:rsidRDefault="00A93B25" w:rsidP="00084857">
                        <w:pPr>
                          <w:jc w:val="center"/>
                          <w:rPr>
                            <w:szCs w:val="26"/>
                          </w:rPr>
                        </w:pPr>
                        <w:r>
                          <w:rPr>
                            <w:b w:val="0"/>
                            <w:szCs w:val="26"/>
                          </w:rPr>
                          <w:t>C</w:t>
                        </w:r>
                        <w:r w:rsidRPr="00813D42">
                          <w:rPr>
                            <w:b w:val="0"/>
                            <w:szCs w:val="26"/>
                          </w:rPr>
                          <w:t>yclon thu hồi</w:t>
                        </w:r>
                      </w:p>
                    </w:txbxContent>
                  </v:textbox>
                </v:rect>
                <w10:anchorlock/>
              </v:group>
            </w:pict>
          </mc:Fallback>
        </mc:AlternateContent>
      </w:r>
      <w:bookmarkEnd w:id="179"/>
      <w:bookmarkEnd w:id="180"/>
    </w:p>
    <w:p w:rsidR="00084857" w:rsidRDefault="00084857" w:rsidP="00084857">
      <w:pPr>
        <w:pStyle w:val="Caption"/>
      </w:pPr>
      <w:bookmarkStart w:id="181" w:name="_Toc141281047"/>
      <w:r>
        <w:t xml:space="preserve">Hình </w:t>
      </w:r>
      <w:fldSimple w:instr=" SEQ Hình \* ARABIC ">
        <w:r w:rsidR="0042473C">
          <w:rPr>
            <w:noProof/>
          </w:rPr>
          <w:t>16</w:t>
        </w:r>
      </w:fldSimple>
      <w:r>
        <w:t>. Sơ</w:t>
      </w:r>
      <w:r>
        <w:rPr>
          <w:spacing w:val="-2"/>
        </w:rPr>
        <w:t xml:space="preserve"> </w:t>
      </w:r>
      <w:r>
        <w:t>đồ</w:t>
      </w:r>
      <w:r>
        <w:rPr>
          <w:spacing w:val="-2"/>
        </w:rPr>
        <w:t xml:space="preserve"> </w:t>
      </w:r>
      <w:r>
        <w:t>xử</w:t>
      </w:r>
      <w:r>
        <w:rPr>
          <w:spacing w:val="-1"/>
        </w:rPr>
        <w:t xml:space="preserve"> </w:t>
      </w:r>
      <w:r>
        <w:t>lý bụi</w:t>
      </w:r>
      <w:r>
        <w:rPr>
          <w:spacing w:val="-3"/>
        </w:rPr>
        <w:t xml:space="preserve"> </w:t>
      </w:r>
      <w:r>
        <w:t>công</w:t>
      </w:r>
      <w:r>
        <w:rPr>
          <w:spacing w:val="-2"/>
        </w:rPr>
        <w:t xml:space="preserve"> </w:t>
      </w:r>
      <w:r>
        <w:t>đoạn</w:t>
      </w:r>
      <w:r>
        <w:rPr>
          <w:spacing w:val="-2"/>
        </w:rPr>
        <w:t xml:space="preserve"> </w:t>
      </w:r>
      <w:r>
        <w:t>đóng</w:t>
      </w:r>
      <w:r>
        <w:rPr>
          <w:spacing w:val="-2"/>
        </w:rPr>
        <w:t xml:space="preserve"> </w:t>
      </w:r>
      <w:r>
        <w:t>bao</w:t>
      </w:r>
      <w:r>
        <w:rPr>
          <w:spacing w:val="-2"/>
        </w:rPr>
        <w:t xml:space="preserve"> </w:t>
      </w:r>
      <w:r>
        <w:t>thành</w:t>
      </w:r>
      <w:r>
        <w:rPr>
          <w:spacing w:val="-2"/>
        </w:rPr>
        <w:t xml:space="preserve"> </w:t>
      </w:r>
      <w:r>
        <w:t>phẩm.</w:t>
      </w:r>
      <w:bookmarkEnd w:id="181"/>
    </w:p>
    <w:p w:rsidR="00084857" w:rsidRDefault="00084857" w:rsidP="00084857">
      <w:pPr>
        <w:jc w:val="both"/>
        <w:rPr>
          <w:b w:val="0"/>
        </w:rPr>
      </w:pPr>
      <w:r w:rsidRPr="00084857">
        <w:rPr>
          <w:b w:val="0"/>
        </w:rPr>
        <w:t>Bụi</w:t>
      </w:r>
      <w:r w:rsidRPr="00084857">
        <w:rPr>
          <w:b w:val="0"/>
          <w:spacing w:val="9"/>
        </w:rPr>
        <w:t xml:space="preserve"> </w:t>
      </w:r>
      <w:r w:rsidRPr="00084857">
        <w:rPr>
          <w:b w:val="0"/>
        </w:rPr>
        <w:t>phát</w:t>
      </w:r>
      <w:r w:rsidRPr="00084857">
        <w:rPr>
          <w:b w:val="0"/>
          <w:spacing w:val="11"/>
        </w:rPr>
        <w:t xml:space="preserve"> </w:t>
      </w:r>
      <w:r w:rsidRPr="00084857">
        <w:rPr>
          <w:b w:val="0"/>
        </w:rPr>
        <w:t>sinh</w:t>
      </w:r>
      <w:r w:rsidRPr="00084857">
        <w:rPr>
          <w:b w:val="0"/>
          <w:spacing w:val="10"/>
        </w:rPr>
        <w:t xml:space="preserve"> </w:t>
      </w:r>
      <w:r w:rsidRPr="00084857">
        <w:rPr>
          <w:b w:val="0"/>
        </w:rPr>
        <w:t>từ</w:t>
      </w:r>
      <w:r w:rsidRPr="00084857">
        <w:rPr>
          <w:b w:val="0"/>
          <w:spacing w:val="12"/>
        </w:rPr>
        <w:t xml:space="preserve"> </w:t>
      </w:r>
      <w:r w:rsidRPr="00084857">
        <w:rPr>
          <w:b w:val="0"/>
        </w:rPr>
        <w:t>khu</w:t>
      </w:r>
      <w:r w:rsidRPr="00084857">
        <w:rPr>
          <w:b w:val="0"/>
          <w:spacing w:val="10"/>
        </w:rPr>
        <w:t xml:space="preserve"> </w:t>
      </w:r>
      <w:r w:rsidRPr="00084857">
        <w:rPr>
          <w:b w:val="0"/>
        </w:rPr>
        <w:t>vực</w:t>
      </w:r>
      <w:r w:rsidRPr="00084857">
        <w:rPr>
          <w:b w:val="0"/>
          <w:spacing w:val="11"/>
        </w:rPr>
        <w:t xml:space="preserve"> </w:t>
      </w:r>
      <w:r w:rsidRPr="00084857">
        <w:rPr>
          <w:b w:val="0"/>
        </w:rPr>
        <w:t>đóng</w:t>
      </w:r>
      <w:r w:rsidRPr="00084857">
        <w:rPr>
          <w:b w:val="0"/>
          <w:spacing w:val="11"/>
        </w:rPr>
        <w:t xml:space="preserve"> </w:t>
      </w:r>
      <w:r w:rsidRPr="00084857">
        <w:rPr>
          <w:b w:val="0"/>
        </w:rPr>
        <w:t>bao</w:t>
      </w:r>
      <w:r w:rsidRPr="00084857">
        <w:rPr>
          <w:b w:val="0"/>
          <w:spacing w:val="11"/>
        </w:rPr>
        <w:t xml:space="preserve"> </w:t>
      </w:r>
      <w:r w:rsidRPr="00084857">
        <w:rPr>
          <w:b w:val="0"/>
        </w:rPr>
        <w:t>thành</w:t>
      </w:r>
      <w:r w:rsidRPr="00084857">
        <w:rPr>
          <w:b w:val="0"/>
          <w:spacing w:val="10"/>
        </w:rPr>
        <w:t xml:space="preserve"> </w:t>
      </w:r>
      <w:r w:rsidRPr="00084857">
        <w:rPr>
          <w:b w:val="0"/>
        </w:rPr>
        <w:t>phẩm,</w:t>
      </w:r>
      <w:r w:rsidRPr="00084857">
        <w:rPr>
          <w:b w:val="0"/>
          <w:spacing w:val="11"/>
        </w:rPr>
        <w:t xml:space="preserve"> </w:t>
      </w:r>
      <w:r w:rsidRPr="00084857">
        <w:rPr>
          <w:b w:val="0"/>
        </w:rPr>
        <w:t>phần</w:t>
      </w:r>
      <w:r w:rsidRPr="00084857">
        <w:rPr>
          <w:b w:val="0"/>
          <w:spacing w:val="11"/>
        </w:rPr>
        <w:t xml:space="preserve"> </w:t>
      </w:r>
      <w:r w:rsidRPr="00084857">
        <w:rPr>
          <w:b w:val="0"/>
        </w:rPr>
        <w:t>lớn</w:t>
      </w:r>
      <w:r w:rsidRPr="00084857">
        <w:rPr>
          <w:b w:val="0"/>
          <w:spacing w:val="11"/>
        </w:rPr>
        <w:t xml:space="preserve"> </w:t>
      </w:r>
      <w:r w:rsidRPr="00084857">
        <w:rPr>
          <w:b w:val="0"/>
        </w:rPr>
        <w:t>là</w:t>
      </w:r>
      <w:r w:rsidRPr="00084857">
        <w:rPr>
          <w:b w:val="0"/>
          <w:spacing w:val="11"/>
        </w:rPr>
        <w:t xml:space="preserve"> </w:t>
      </w:r>
      <w:r w:rsidRPr="00084857">
        <w:rPr>
          <w:b w:val="0"/>
        </w:rPr>
        <w:t>các</w:t>
      </w:r>
      <w:r w:rsidRPr="00084857">
        <w:rPr>
          <w:b w:val="0"/>
          <w:spacing w:val="10"/>
        </w:rPr>
        <w:t xml:space="preserve"> </w:t>
      </w:r>
      <w:r w:rsidRPr="00084857">
        <w:rPr>
          <w:b w:val="0"/>
        </w:rPr>
        <w:t>hạt</w:t>
      </w:r>
      <w:r w:rsidRPr="00084857">
        <w:rPr>
          <w:b w:val="0"/>
          <w:spacing w:val="10"/>
        </w:rPr>
        <w:t xml:space="preserve"> </w:t>
      </w:r>
      <w:r w:rsidRPr="00084857">
        <w:rPr>
          <w:b w:val="0"/>
        </w:rPr>
        <w:t>tinh</w:t>
      </w:r>
      <w:r w:rsidRPr="00084857">
        <w:rPr>
          <w:b w:val="0"/>
          <w:spacing w:val="10"/>
        </w:rPr>
        <w:t xml:space="preserve"> </w:t>
      </w:r>
      <w:r w:rsidRPr="00084857">
        <w:rPr>
          <w:b w:val="0"/>
        </w:rPr>
        <w:t>bột</w:t>
      </w:r>
      <w:r w:rsidRPr="00084857">
        <w:rPr>
          <w:b w:val="0"/>
          <w:spacing w:val="10"/>
        </w:rPr>
        <w:t xml:space="preserve"> </w:t>
      </w:r>
      <w:r w:rsidRPr="00084857">
        <w:rPr>
          <w:b w:val="0"/>
        </w:rPr>
        <w:t>sẽ</w:t>
      </w:r>
      <w:r w:rsidRPr="00084857">
        <w:rPr>
          <w:b w:val="0"/>
          <w:spacing w:val="11"/>
        </w:rPr>
        <w:t xml:space="preserve"> </w:t>
      </w:r>
      <w:r w:rsidRPr="00084857">
        <w:rPr>
          <w:b w:val="0"/>
        </w:rPr>
        <w:t>được</w:t>
      </w:r>
      <w:r w:rsidRPr="00084857">
        <w:rPr>
          <w:b w:val="0"/>
          <w:spacing w:val="10"/>
        </w:rPr>
        <w:t xml:space="preserve"> </w:t>
      </w:r>
      <w:r w:rsidRPr="00084857">
        <w:rPr>
          <w:b w:val="0"/>
        </w:rPr>
        <w:t>thu</w:t>
      </w:r>
      <w:r w:rsidRPr="00084857">
        <w:rPr>
          <w:b w:val="0"/>
          <w:spacing w:val="-62"/>
        </w:rPr>
        <w:t xml:space="preserve"> </w:t>
      </w:r>
      <w:r w:rsidRPr="00084857">
        <w:rPr>
          <w:b w:val="0"/>
        </w:rPr>
        <w:t>giữ</w:t>
      </w:r>
      <w:r w:rsidRPr="00084857">
        <w:rPr>
          <w:b w:val="0"/>
          <w:spacing w:val="-1"/>
        </w:rPr>
        <w:t xml:space="preserve"> </w:t>
      </w:r>
      <w:r w:rsidRPr="00084857">
        <w:rPr>
          <w:b w:val="0"/>
        </w:rPr>
        <w:t>bằng</w:t>
      </w:r>
      <w:r w:rsidRPr="00084857">
        <w:rPr>
          <w:b w:val="0"/>
          <w:spacing w:val="-1"/>
        </w:rPr>
        <w:t xml:space="preserve"> </w:t>
      </w:r>
      <w:r w:rsidRPr="00084857">
        <w:rPr>
          <w:b w:val="0"/>
        </w:rPr>
        <w:t>hệ</w:t>
      </w:r>
      <w:r w:rsidRPr="00084857">
        <w:rPr>
          <w:b w:val="0"/>
          <w:spacing w:val="-2"/>
        </w:rPr>
        <w:t xml:space="preserve"> </w:t>
      </w:r>
      <w:r w:rsidRPr="00084857">
        <w:rPr>
          <w:b w:val="0"/>
        </w:rPr>
        <w:t>thống</w:t>
      </w:r>
      <w:r w:rsidRPr="00084857">
        <w:rPr>
          <w:b w:val="0"/>
          <w:spacing w:val="-1"/>
        </w:rPr>
        <w:t xml:space="preserve"> </w:t>
      </w:r>
      <w:r w:rsidRPr="00084857">
        <w:rPr>
          <w:b w:val="0"/>
        </w:rPr>
        <w:t>chụp hút</w:t>
      </w:r>
      <w:r w:rsidRPr="00084857">
        <w:rPr>
          <w:b w:val="0"/>
          <w:spacing w:val="-1"/>
        </w:rPr>
        <w:t xml:space="preserve"> </w:t>
      </w:r>
      <w:r w:rsidRPr="00084857">
        <w:rPr>
          <w:b w:val="0"/>
        </w:rPr>
        <w:t>sau</w:t>
      </w:r>
      <w:r w:rsidRPr="00084857">
        <w:rPr>
          <w:b w:val="0"/>
          <w:spacing w:val="-2"/>
        </w:rPr>
        <w:t xml:space="preserve"> </w:t>
      </w:r>
      <w:r w:rsidRPr="00084857">
        <w:rPr>
          <w:b w:val="0"/>
        </w:rPr>
        <w:t>đó</w:t>
      </w:r>
      <w:r w:rsidRPr="00084857">
        <w:rPr>
          <w:b w:val="0"/>
          <w:spacing w:val="1"/>
        </w:rPr>
        <w:t xml:space="preserve"> </w:t>
      </w:r>
      <w:r w:rsidRPr="00084857">
        <w:rPr>
          <w:b w:val="0"/>
        </w:rPr>
        <w:t>theo</w:t>
      </w:r>
      <w:r w:rsidRPr="00084857">
        <w:rPr>
          <w:b w:val="0"/>
          <w:spacing w:val="-2"/>
        </w:rPr>
        <w:t xml:space="preserve"> </w:t>
      </w:r>
      <w:r w:rsidRPr="00084857">
        <w:rPr>
          <w:b w:val="0"/>
        </w:rPr>
        <w:t>hệ</w:t>
      </w:r>
      <w:r w:rsidRPr="00084857">
        <w:rPr>
          <w:b w:val="0"/>
          <w:spacing w:val="2"/>
        </w:rPr>
        <w:t xml:space="preserve"> </w:t>
      </w:r>
      <w:r w:rsidRPr="00084857">
        <w:rPr>
          <w:b w:val="0"/>
        </w:rPr>
        <w:t>thống</w:t>
      </w:r>
      <w:r w:rsidRPr="00084857">
        <w:rPr>
          <w:b w:val="0"/>
          <w:spacing w:val="-2"/>
        </w:rPr>
        <w:t xml:space="preserve"> </w:t>
      </w:r>
      <w:r w:rsidRPr="00084857">
        <w:rPr>
          <w:b w:val="0"/>
        </w:rPr>
        <w:t>ống</w:t>
      </w:r>
      <w:r w:rsidRPr="00084857">
        <w:rPr>
          <w:b w:val="0"/>
          <w:spacing w:val="-1"/>
        </w:rPr>
        <w:t xml:space="preserve"> </w:t>
      </w:r>
      <w:r w:rsidRPr="00084857">
        <w:rPr>
          <w:b w:val="0"/>
        </w:rPr>
        <w:t>dẫn vào</w:t>
      </w:r>
      <w:r w:rsidRPr="00084857">
        <w:rPr>
          <w:b w:val="0"/>
          <w:spacing w:val="-1"/>
        </w:rPr>
        <w:t xml:space="preserve"> </w:t>
      </w:r>
      <w:r w:rsidRPr="00084857">
        <w:rPr>
          <w:b w:val="0"/>
        </w:rPr>
        <w:t>thiết</w:t>
      </w:r>
      <w:r w:rsidRPr="00084857">
        <w:rPr>
          <w:b w:val="0"/>
          <w:spacing w:val="-2"/>
        </w:rPr>
        <w:t xml:space="preserve"> </w:t>
      </w:r>
      <w:r w:rsidRPr="00084857">
        <w:rPr>
          <w:b w:val="0"/>
        </w:rPr>
        <w:t>bị</w:t>
      </w:r>
      <w:r w:rsidRPr="00084857">
        <w:rPr>
          <w:b w:val="0"/>
          <w:spacing w:val="2"/>
        </w:rPr>
        <w:t xml:space="preserve"> </w:t>
      </w:r>
      <w:r w:rsidRPr="00084857">
        <w:rPr>
          <w:b w:val="0"/>
        </w:rPr>
        <w:t>cyclon</w:t>
      </w:r>
      <w:r>
        <w:rPr>
          <w:b w:val="0"/>
        </w:rPr>
        <w:t>.</w:t>
      </w:r>
    </w:p>
    <w:p w:rsidR="00084857" w:rsidRDefault="00084857" w:rsidP="00F47B54">
      <w:pPr>
        <w:jc w:val="center"/>
        <w:rPr>
          <w:b w:val="0"/>
        </w:rPr>
      </w:pPr>
      <w:r>
        <w:rPr>
          <w:b w:val="0"/>
          <w:noProof/>
        </w:rPr>
        <w:lastRenderedPageBreak/>
        <w:drawing>
          <wp:inline distT="0" distB="0" distL="0" distR="0" wp14:anchorId="217A8E3A" wp14:editId="75AF106C">
            <wp:extent cx="4640074" cy="3431023"/>
            <wp:effectExtent l="0" t="0" r="8255" b="0"/>
            <wp:docPr id="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2996" cy="3433184"/>
                    </a:xfrm>
                    <a:prstGeom prst="rect">
                      <a:avLst/>
                    </a:prstGeom>
                    <a:noFill/>
                  </pic:spPr>
                </pic:pic>
              </a:graphicData>
            </a:graphic>
          </wp:inline>
        </w:drawing>
      </w:r>
    </w:p>
    <w:p w:rsidR="00084857" w:rsidRPr="00084857" w:rsidRDefault="00084857" w:rsidP="00F47B54">
      <w:pPr>
        <w:pStyle w:val="Caption"/>
        <w:rPr>
          <w:b w:val="0"/>
        </w:rPr>
      </w:pPr>
      <w:bookmarkStart w:id="182" w:name="_Toc141281048"/>
      <w:r>
        <w:t xml:space="preserve">Hình </w:t>
      </w:r>
      <w:fldSimple w:instr=" SEQ Hình \* ARABIC ">
        <w:r w:rsidR="0042473C">
          <w:rPr>
            <w:noProof/>
          </w:rPr>
          <w:t>17</w:t>
        </w:r>
      </w:fldSimple>
      <w:r>
        <w:t>. Thiết</w:t>
      </w:r>
      <w:r>
        <w:rPr>
          <w:spacing w:val="1"/>
        </w:rPr>
        <w:t xml:space="preserve"> </w:t>
      </w:r>
      <w:r>
        <w:t>bị</w:t>
      </w:r>
      <w:r>
        <w:rPr>
          <w:spacing w:val="-3"/>
        </w:rPr>
        <w:t xml:space="preserve"> </w:t>
      </w:r>
      <w:r>
        <w:t>cyclon</w:t>
      </w:r>
      <w:r>
        <w:rPr>
          <w:spacing w:val="-1"/>
        </w:rPr>
        <w:t xml:space="preserve"> </w:t>
      </w:r>
      <w:r>
        <w:t>thu</w:t>
      </w:r>
      <w:r>
        <w:rPr>
          <w:spacing w:val="-1"/>
        </w:rPr>
        <w:t xml:space="preserve"> </w:t>
      </w:r>
      <w:r>
        <w:t>hồi</w:t>
      </w:r>
      <w:r>
        <w:rPr>
          <w:spacing w:val="-2"/>
        </w:rPr>
        <w:t xml:space="preserve"> </w:t>
      </w:r>
      <w:r>
        <w:t>bụi</w:t>
      </w:r>
      <w:bookmarkEnd w:id="182"/>
    </w:p>
    <w:p w:rsidR="00084857" w:rsidRPr="00084857" w:rsidRDefault="00084857" w:rsidP="00F47B54">
      <w:pPr>
        <w:pStyle w:val="BodyText"/>
        <w:spacing w:before="120" w:after="120" w:line="240" w:lineRule="auto"/>
        <w:jc w:val="both"/>
        <w:rPr>
          <w:rFonts w:ascii="Times New Roman" w:eastAsia="Times New Roman" w:hAnsi="Times New Roman"/>
          <w:b/>
          <w:sz w:val="26"/>
          <w:szCs w:val="24"/>
        </w:rPr>
      </w:pPr>
      <w:r w:rsidRPr="00084857">
        <w:rPr>
          <w:rFonts w:ascii="Times New Roman" w:eastAsia="Times New Roman" w:hAnsi="Times New Roman"/>
          <w:b/>
          <w:sz w:val="26"/>
          <w:szCs w:val="24"/>
        </w:rPr>
        <w:t>Thuyết minh quy trình hoạt động của cyclon:</w:t>
      </w:r>
    </w:p>
    <w:p w:rsidR="00084857" w:rsidRPr="00084857" w:rsidRDefault="00084857" w:rsidP="00F47B54">
      <w:pPr>
        <w:pStyle w:val="BodyText"/>
        <w:spacing w:before="120" w:after="120" w:line="240" w:lineRule="auto"/>
        <w:ind w:firstLine="538"/>
        <w:jc w:val="both"/>
        <w:rPr>
          <w:rFonts w:ascii="Times New Roman" w:eastAsia="Times New Roman" w:hAnsi="Times New Roman"/>
          <w:sz w:val="26"/>
          <w:szCs w:val="24"/>
        </w:rPr>
      </w:pPr>
      <w:r w:rsidRPr="00084857">
        <w:rPr>
          <w:rFonts w:ascii="Times New Roman" w:eastAsia="Times New Roman" w:hAnsi="Times New Roman"/>
          <w:sz w:val="26"/>
          <w:szCs w:val="24"/>
        </w:rPr>
        <w:t>Không khí có chứa bụi đi vào Cyclon theo phương tiếp tuyến với thân hình trụ đứng, không khí vào sẽ chuyển động xoáy ốc bên trong thân hình trụ Cyclon và khi chạm vào ống đáy hình phễu dòng khí sẽ chuyển động dội ngược lên nhưng vẫn giữ được chuyển động xoáy ốc rồi theo ống thoát ra ngoài. Trong dòng chuyển động xoáy các hạt bụi chịu tác dụng bởi lực ly tâm làm cho chúng có xu hướng tiến dần về phía thành ống thân hình trụ rồi chạm vào đó mất động năng và rơi xuống đáy phễu. Khi bụi ở đáy phễu tập trung nhiều sẽ được xả xuống bao chứa và được tái sử dụng. Không khí thoát ra ngoài đã được làm sạch bụi đạt QCVN 19:2009/BTNMT, cột B.</w:t>
      </w:r>
    </w:p>
    <w:p w:rsidR="00084857" w:rsidRPr="00084857" w:rsidRDefault="00084857" w:rsidP="00F47B54">
      <w:pPr>
        <w:pStyle w:val="BodyText"/>
        <w:spacing w:before="120" w:after="120" w:line="240" w:lineRule="auto"/>
        <w:ind w:firstLine="538"/>
        <w:jc w:val="both"/>
        <w:rPr>
          <w:rFonts w:ascii="Times New Roman" w:eastAsia="Times New Roman" w:hAnsi="Times New Roman"/>
          <w:sz w:val="26"/>
          <w:szCs w:val="24"/>
        </w:rPr>
      </w:pPr>
      <w:r w:rsidRPr="00084857">
        <w:rPr>
          <w:rFonts w:ascii="Times New Roman" w:eastAsia="Times New Roman" w:hAnsi="Times New Roman"/>
          <w:sz w:val="26"/>
          <w:szCs w:val="24"/>
        </w:rPr>
        <w:t>Hệ thống thu hồi bụi được thiết kế đi cùng với tháp sấy và dây chuyền đóng bao. Vì đây là sản phẩm của dự án do đó cần phải thu hồi để nâng cao hiệu suất sản xuất. Thông thường hiệu suất của hệ thống cyclon thu hồi bụi tại các nhà máy khoảng 85 ÷ 90%.</w:t>
      </w:r>
    </w:p>
    <w:p w:rsidR="00084857" w:rsidRPr="00084857" w:rsidRDefault="00084857" w:rsidP="00F47B54">
      <w:pPr>
        <w:pStyle w:val="BodyText"/>
        <w:spacing w:before="120" w:after="120" w:line="240" w:lineRule="auto"/>
        <w:jc w:val="both"/>
        <w:rPr>
          <w:rFonts w:ascii="Times New Roman" w:eastAsia="Times New Roman" w:hAnsi="Times New Roman"/>
          <w:sz w:val="26"/>
          <w:szCs w:val="24"/>
        </w:rPr>
      </w:pPr>
      <w:r w:rsidRPr="00084857">
        <w:rPr>
          <w:rFonts w:ascii="Times New Roman" w:eastAsia="Times New Roman" w:hAnsi="Times New Roman"/>
          <w:sz w:val="26"/>
          <w:szCs w:val="24"/>
        </w:rPr>
        <w:t>Ngoài biện pháp trên, Chủ dự án thực hiện các biện pháp sau:</w:t>
      </w:r>
    </w:p>
    <w:p w:rsidR="00084857" w:rsidRPr="00084857" w:rsidRDefault="00084857" w:rsidP="000E04E5">
      <w:pPr>
        <w:pStyle w:val="ListParagraph"/>
        <w:widowControl w:val="0"/>
        <w:numPr>
          <w:ilvl w:val="0"/>
          <w:numId w:val="72"/>
        </w:numPr>
        <w:tabs>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t>Các khu sản xuất được bố trí riêng biệt với văn phòng.</w:t>
      </w:r>
    </w:p>
    <w:p w:rsidR="00084857" w:rsidRPr="00084857" w:rsidRDefault="00084857" w:rsidP="000E04E5">
      <w:pPr>
        <w:pStyle w:val="ListParagraph"/>
        <w:widowControl w:val="0"/>
        <w:numPr>
          <w:ilvl w:val="0"/>
          <w:numId w:val="72"/>
        </w:numPr>
        <w:tabs>
          <w:tab w:val="left" w:pos="1105"/>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t>Thực hiện nghiêm túc chế độ vận hành, chấp hành đúng quy trình công nghệ nhằm bảo đảm an toàn sản xuất, giảm thiểu chất thải và ô nhiễm tại khu vực nhà xưởng.</w:t>
      </w:r>
    </w:p>
    <w:p w:rsidR="00084857" w:rsidRDefault="00084857" w:rsidP="000E04E5">
      <w:pPr>
        <w:pStyle w:val="ListParagraph"/>
        <w:widowControl w:val="0"/>
        <w:numPr>
          <w:ilvl w:val="0"/>
          <w:numId w:val="72"/>
        </w:numPr>
        <w:tabs>
          <w:tab w:val="left" w:pos="1105"/>
          <w:tab w:val="left" w:pos="1106"/>
        </w:tabs>
        <w:autoSpaceDE w:val="0"/>
        <w:autoSpaceDN w:val="0"/>
        <w:spacing w:before="120" w:after="120" w:line="240" w:lineRule="auto"/>
        <w:ind w:right="-17"/>
        <w:contextualSpacing w:val="0"/>
        <w:jc w:val="both"/>
        <w:rPr>
          <w:rFonts w:ascii="Times New Roman" w:hAnsi="Times New Roman"/>
          <w:sz w:val="26"/>
          <w:szCs w:val="26"/>
        </w:rPr>
      </w:pPr>
      <w:r w:rsidRPr="00084857">
        <w:rPr>
          <w:rFonts w:ascii="Times New Roman" w:hAnsi="Times New Roman"/>
          <w:sz w:val="26"/>
          <w:szCs w:val="26"/>
        </w:rPr>
        <w:t>Trang bị bảo hộ lao động nhằm ngăn bụi cho người lao động. Kiểm tra sức khỏe định kỳ cho người lao động.</w:t>
      </w:r>
    </w:p>
    <w:p w:rsidR="00084857" w:rsidRDefault="00084857" w:rsidP="00084857">
      <w:pPr>
        <w:widowControl w:val="0"/>
        <w:tabs>
          <w:tab w:val="left" w:pos="1105"/>
          <w:tab w:val="left" w:pos="1106"/>
        </w:tabs>
        <w:autoSpaceDE w:val="0"/>
        <w:autoSpaceDN w:val="0"/>
        <w:spacing w:before="121"/>
        <w:ind w:right="-17"/>
        <w:jc w:val="center"/>
        <w:rPr>
          <w:szCs w:val="26"/>
        </w:rPr>
      </w:pPr>
      <w:r>
        <w:rPr>
          <w:noProof/>
        </w:rPr>
        <w:lastRenderedPageBreak/>
        <w:drawing>
          <wp:inline distT="0" distB="0" distL="0" distR="0" wp14:anchorId="5815F8C4" wp14:editId="5DF56905">
            <wp:extent cx="2719450" cy="3574473"/>
            <wp:effectExtent l="0" t="0" r="508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24150" cy="3580651"/>
                    </a:xfrm>
                    <a:prstGeom prst="rect">
                      <a:avLst/>
                    </a:prstGeom>
                  </pic:spPr>
                </pic:pic>
              </a:graphicData>
            </a:graphic>
          </wp:inline>
        </w:drawing>
      </w:r>
    </w:p>
    <w:p w:rsidR="00084857" w:rsidRPr="00084857" w:rsidRDefault="00084857" w:rsidP="00F47B54">
      <w:pPr>
        <w:pStyle w:val="Caption"/>
        <w:rPr>
          <w:szCs w:val="26"/>
        </w:rPr>
      </w:pPr>
      <w:bookmarkStart w:id="183" w:name="_Toc141281049"/>
      <w:r>
        <w:t xml:space="preserve">Hình </w:t>
      </w:r>
      <w:fldSimple w:instr=" SEQ Hình \* ARABIC ">
        <w:r w:rsidR="0042473C">
          <w:rPr>
            <w:noProof/>
          </w:rPr>
          <w:t>18</w:t>
        </w:r>
      </w:fldSimple>
      <w:r>
        <w:t xml:space="preserve">. </w:t>
      </w:r>
      <w:r w:rsidRPr="0052410D">
        <w:rPr>
          <w:szCs w:val="26"/>
          <w:lang w:val="nb-NO" w:eastAsia="vi-VN"/>
        </w:rPr>
        <w:t>Hình ảnh công đoạn đóng bao thành phẩm tại nhà máy</w:t>
      </w:r>
      <w:bookmarkEnd w:id="183"/>
    </w:p>
    <w:p w:rsidR="00775444" w:rsidRDefault="00C20565" w:rsidP="00F47B54">
      <w:pPr>
        <w:pStyle w:val="MUC1"/>
        <w:jc w:val="both"/>
      </w:pPr>
      <w:bookmarkStart w:id="184" w:name="_Toc139531009"/>
      <w:r>
        <w:t>2.4</w:t>
      </w:r>
      <w:r w:rsidR="00775444">
        <w:t>. Giảm</w:t>
      </w:r>
      <w:r w:rsidR="00775444" w:rsidRPr="00084857">
        <w:t xml:space="preserve"> </w:t>
      </w:r>
      <w:r w:rsidR="00775444">
        <w:t>thiểu</w:t>
      </w:r>
      <w:r w:rsidR="00775444" w:rsidRPr="00084857">
        <w:t xml:space="preserve"> </w:t>
      </w:r>
      <w:r w:rsidR="00775444">
        <w:t>ô</w:t>
      </w:r>
      <w:r w:rsidR="00775444" w:rsidRPr="00084857">
        <w:t xml:space="preserve"> </w:t>
      </w:r>
      <w:r w:rsidR="00775444">
        <w:t>nhiễm</w:t>
      </w:r>
      <w:r w:rsidR="00775444" w:rsidRPr="00084857">
        <w:t xml:space="preserve"> </w:t>
      </w:r>
      <w:r w:rsidR="00775444">
        <w:t>bụi</w:t>
      </w:r>
      <w:r w:rsidR="00775444" w:rsidRPr="00084857">
        <w:t xml:space="preserve"> </w:t>
      </w:r>
      <w:r w:rsidR="00775444">
        <w:t>từ</w:t>
      </w:r>
      <w:r w:rsidR="00775444" w:rsidRPr="00084857">
        <w:t xml:space="preserve"> </w:t>
      </w:r>
      <w:r w:rsidR="00775444">
        <w:t>hệ thống sấy tinh bột khoai mì</w:t>
      </w:r>
      <w:bookmarkEnd w:id="184"/>
    </w:p>
    <w:p w:rsidR="009519C6" w:rsidRPr="00CD160F" w:rsidRDefault="009519C6" w:rsidP="00CD160F">
      <w:pPr>
        <w:spacing w:before="120" w:after="120"/>
        <w:jc w:val="both"/>
        <w:rPr>
          <w:b w:val="0"/>
        </w:rPr>
      </w:pPr>
      <w:r w:rsidRPr="00CD160F">
        <w:rPr>
          <w:b w:val="0"/>
          <w:lang w:val="es-ES"/>
        </w:rPr>
        <w:t>Công ty đã lắp đặt 01 lò dầu tải nhiệt, cụ thể:</w:t>
      </w:r>
    </w:p>
    <w:p w:rsidR="009519C6" w:rsidRPr="00CD160F" w:rsidRDefault="009519C6" w:rsidP="00CD160F">
      <w:pPr>
        <w:spacing w:before="120" w:after="120"/>
        <w:ind w:firstLine="720"/>
        <w:jc w:val="both"/>
        <w:rPr>
          <w:b w:val="0"/>
        </w:rPr>
      </w:pPr>
      <w:r w:rsidRPr="00CD160F">
        <w:rPr>
          <w:b w:val="0"/>
          <w:lang w:val="es-ES"/>
        </w:rPr>
        <w:t>01 lò dầu tải nhiệt công suất 6 triệu Kcal/giờ đặt tại nhà máy chế biến tinh bột mì: sử dụng nhiên liệu đốt là 100% khí biogas thu hồi từ nhà máy để cấp nhiệt cho 01 lò sấy tinh bột mì</w:t>
      </w:r>
      <w:r w:rsidRPr="00CD160F">
        <w:rPr>
          <w:b w:val="0"/>
        </w:rPr>
        <w:t xml:space="preserve">. </w:t>
      </w:r>
    </w:p>
    <w:p w:rsidR="00775444" w:rsidRPr="00775444" w:rsidRDefault="00775444" w:rsidP="00107264">
      <w:pPr>
        <w:spacing w:before="120" w:after="120"/>
        <w:jc w:val="both"/>
      </w:pPr>
      <w:r w:rsidRPr="00CD160F">
        <w:rPr>
          <w:b w:val="0"/>
        </w:rPr>
        <w:t>Nhà máy sử dụng nhiên liệu là khí biogas từ hệ thống xử lý nước thải tập trung của Nhà</w:t>
      </w:r>
      <w:r w:rsidRPr="00CD160F">
        <w:rPr>
          <w:b w:val="0"/>
          <w:spacing w:val="40"/>
        </w:rPr>
        <w:t xml:space="preserve"> </w:t>
      </w:r>
      <w:r w:rsidRPr="00CD160F">
        <w:rPr>
          <w:b w:val="0"/>
        </w:rPr>
        <w:t xml:space="preserve">máy để đốt. Hệ thống xử lý nước thải vẫn hoạt động ổn định, đảm bảo cung cấp đủ khí gas cho quá trình sấy. Khí biogas được quy ước là loại nhiên liệu sạch, do đó khí thải từ khâu sấy tinh bột ảnh hưởng không đáng kể đến môi trường. </w:t>
      </w:r>
      <w:r w:rsidR="009519C6" w:rsidRPr="00CD160F">
        <w:rPr>
          <w:b w:val="0"/>
          <w:lang w:val="es-ES"/>
        </w:rPr>
        <w:t>Công ty không lắp đặt hệ thống xử lý khí thải</w:t>
      </w:r>
      <w:r w:rsidR="009519C6" w:rsidRPr="00CD160F">
        <w:rPr>
          <w:b w:val="0"/>
        </w:rPr>
        <w:t>, k</w:t>
      </w:r>
      <w:r w:rsidRPr="00CD160F">
        <w:rPr>
          <w:b w:val="0"/>
        </w:rPr>
        <w:t>hí thải từ lò sấy bột mì phát thải ra môi trường qua ống khói.</w:t>
      </w:r>
    </w:p>
    <w:p w:rsidR="009519C6" w:rsidRDefault="009519C6" w:rsidP="00CD160F">
      <w:r>
        <w:rPr>
          <w:noProof/>
        </w:rPr>
        <w:drawing>
          <wp:inline distT="0" distB="0" distL="0" distR="0" wp14:anchorId="2ACABB49" wp14:editId="3E7FAA86">
            <wp:extent cx="5840095" cy="2622052"/>
            <wp:effectExtent l="0" t="0" r="8255" b="6985"/>
            <wp:docPr id="230" name="Picture 230" descr="G:\Toán\GPMT\Liên phương\hình ảnh\lò dầu tải nhiệ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oán\GPMT\Liên phương\hình ảnh\lò dầu tải nhiệ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0095" cy="2622052"/>
                    </a:xfrm>
                    <a:prstGeom prst="rect">
                      <a:avLst/>
                    </a:prstGeom>
                    <a:noFill/>
                    <a:ln>
                      <a:noFill/>
                    </a:ln>
                  </pic:spPr>
                </pic:pic>
              </a:graphicData>
            </a:graphic>
          </wp:inline>
        </w:drawing>
      </w:r>
    </w:p>
    <w:p w:rsidR="009519C6" w:rsidRDefault="009519C6" w:rsidP="00F47B54">
      <w:pPr>
        <w:pStyle w:val="Caption"/>
        <w:spacing w:before="100" w:after="100"/>
      </w:pPr>
      <w:bookmarkStart w:id="185" w:name="_Toc141281050"/>
      <w:r>
        <w:t xml:space="preserve">Hình </w:t>
      </w:r>
      <w:fldSimple w:instr=" SEQ Hình \* ARABIC ">
        <w:r w:rsidR="0042473C">
          <w:rPr>
            <w:noProof/>
          </w:rPr>
          <w:t>19</w:t>
        </w:r>
      </w:fldSimple>
      <w:r>
        <w:t>. Hình ảnh lò dầu tải nhiệt của Nhà máy</w:t>
      </w:r>
      <w:bookmarkEnd w:id="185"/>
    </w:p>
    <w:p w:rsidR="008E4B12" w:rsidRPr="008E4B12" w:rsidRDefault="00C20565" w:rsidP="00F47B54">
      <w:pPr>
        <w:pStyle w:val="MUC1"/>
        <w:spacing w:before="100" w:after="100"/>
        <w:jc w:val="both"/>
        <w:rPr>
          <w:szCs w:val="26"/>
        </w:rPr>
      </w:pPr>
      <w:bookmarkStart w:id="186" w:name="_Toc139531010"/>
      <w:r>
        <w:lastRenderedPageBreak/>
        <w:t>2.5</w:t>
      </w:r>
      <w:r w:rsidR="008E4B12">
        <w:t>.</w:t>
      </w:r>
      <w:r w:rsidR="008E4B12" w:rsidRPr="008E4B12">
        <w:t xml:space="preserve"> </w:t>
      </w:r>
      <w:r w:rsidR="008E4B12" w:rsidRPr="008E4B12">
        <w:rPr>
          <w:szCs w:val="26"/>
        </w:rPr>
        <w:t>Biện pháp giảm thiểu bụi từ quá trình sấy bã</w:t>
      </w:r>
      <w:bookmarkEnd w:id="186"/>
    </w:p>
    <w:p w:rsidR="008E4B12" w:rsidRPr="008E4B12" w:rsidRDefault="008E4B12" w:rsidP="00F47B54">
      <w:pPr>
        <w:widowControl w:val="0"/>
        <w:spacing w:before="100" w:after="100"/>
        <w:ind w:firstLine="567"/>
        <w:jc w:val="both"/>
        <w:rPr>
          <w:b w:val="0"/>
          <w:szCs w:val="26"/>
        </w:rPr>
      </w:pPr>
      <w:r w:rsidRPr="008E4B12">
        <w:rPr>
          <w:b w:val="0"/>
          <w:color w:val="000000"/>
          <w:szCs w:val="26"/>
        </w:rPr>
        <w:t xml:space="preserve">Do quá trình </w:t>
      </w:r>
      <w:r w:rsidRPr="008E4B12">
        <w:rPr>
          <w:b w:val="0"/>
          <w:szCs w:val="26"/>
        </w:rPr>
        <w:t xml:space="preserve">sử dụng khí biogas từ hệ thống xử lý nước thải để vận hành lò sấy bã. Khí Biogas thu hồi đảm bảo đủ để cung cấp cho lò </w:t>
      </w:r>
      <w:r w:rsidRPr="008E4B12">
        <w:rPr>
          <w:rFonts w:eastAsia="MS Mincho"/>
          <w:b w:val="0"/>
          <w:szCs w:val="26"/>
          <w:lang w:eastAsia="ja-JP"/>
        </w:rPr>
        <w:t>sấy</w:t>
      </w:r>
      <w:r w:rsidRPr="008E4B12">
        <w:rPr>
          <w:b w:val="0"/>
          <w:szCs w:val="26"/>
        </w:rPr>
        <w:t>. Biogas được quy ước là nhiên liệu sạch nên khi sử dụng làm nhiên liệu đốt khí sinh ra không gây ô nhiễm môi trường.</w:t>
      </w:r>
    </w:p>
    <w:p w:rsidR="008E4B12" w:rsidRPr="008E4B12" w:rsidRDefault="008E4B12" w:rsidP="00F47B54">
      <w:pPr>
        <w:widowControl w:val="0"/>
        <w:spacing w:before="100" w:after="100"/>
        <w:ind w:firstLine="567"/>
        <w:jc w:val="both"/>
        <w:rPr>
          <w:b w:val="0"/>
          <w:szCs w:val="26"/>
        </w:rPr>
      </w:pPr>
      <w:r w:rsidRPr="009519C6">
        <w:rPr>
          <w:b w:val="0"/>
          <w:szCs w:val="26"/>
          <w:lang w:val="es-ES"/>
        </w:rPr>
        <w:t>Công ty không lắp đặt hệ thống xử lý khí thải</w:t>
      </w:r>
      <w:r>
        <w:rPr>
          <w:b w:val="0"/>
        </w:rPr>
        <w:t>, k</w:t>
      </w:r>
      <w:r w:rsidRPr="00775444">
        <w:rPr>
          <w:b w:val="0"/>
        </w:rPr>
        <w:t xml:space="preserve">hí thải từ lò sấy </w:t>
      </w:r>
      <w:r>
        <w:rPr>
          <w:b w:val="0"/>
        </w:rPr>
        <w:t>bã</w:t>
      </w:r>
      <w:r w:rsidRPr="00775444">
        <w:rPr>
          <w:b w:val="0"/>
        </w:rPr>
        <w:t xml:space="preserve"> mì phát thải ra môi trường qua ống khói.</w:t>
      </w:r>
    </w:p>
    <w:p w:rsidR="00A27389" w:rsidRPr="008E4B12" w:rsidRDefault="00C20565" w:rsidP="00F47B54">
      <w:pPr>
        <w:pStyle w:val="MUC1"/>
        <w:spacing w:before="100" w:after="100"/>
        <w:jc w:val="both"/>
        <w:rPr>
          <w:szCs w:val="26"/>
        </w:rPr>
      </w:pPr>
      <w:bookmarkStart w:id="187" w:name="_Toc139531011"/>
      <w:r>
        <w:rPr>
          <w:szCs w:val="26"/>
        </w:rPr>
        <w:t>2.6</w:t>
      </w:r>
      <w:r w:rsidR="008E4B12" w:rsidRPr="008E4B12">
        <w:rPr>
          <w:szCs w:val="26"/>
        </w:rPr>
        <w:t xml:space="preserve">. Giảm thiểu tác động do khí thải phát sinh từ khu vực chứa bã thải rắn, hồ xử lý </w:t>
      </w:r>
      <w:r w:rsidR="008E4B12" w:rsidRPr="008E4B12">
        <w:rPr>
          <w:position w:val="2"/>
          <w:szCs w:val="26"/>
        </w:rPr>
        <w:t>nước thải yếm khí phát sinh khí H</w:t>
      </w:r>
      <w:r w:rsidR="008E4B12" w:rsidRPr="008E4B12">
        <w:rPr>
          <w:szCs w:val="26"/>
          <w:vertAlign w:val="subscript"/>
        </w:rPr>
        <w:t>2</w:t>
      </w:r>
      <w:r w:rsidR="008E4B12" w:rsidRPr="008E4B12">
        <w:rPr>
          <w:position w:val="2"/>
          <w:szCs w:val="26"/>
        </w:rPr>
        <w:t>S, NH</w:t>
      </w:r>
      <w:r w:rsidR="008E4B12" w:rsidRPr="008E4B12">
        <w:rPr>
          <w:szCs w:val="26"/>
          <w:vertAlign w:val="subscript"/>
        </w:rPr>
        <w:t>3</w:t>
      </w:r>
      <w:r w:rsidR="008E4B12" w:rsidRPr="008E4B12">
        <w:rPr>
          <w:position w:val="2"/>
          <w:szCs w:val="26"/>
        </w:rPr>
        <w:t>, CH</w:t>
      </w:r>
      <w:r w:rsidR="008E4B12" w:rsidRPr="008E4B12">
        <w:rPr>
          <w:szCs w:val="26"/>
          <w:vertAlign w:val="subscript"/>
        </w:rPr>
        <w:t>4</w:t>
      </w:r>
      <w:r w:rsidR="008E4B12" w:rsidRPr="008E4B12">
        <w:rPr>
          <w:szCs w:val="26"/>
        </w:rPr>
        <w:t>.</w:t>
      </w:r>
      <w:bookmarkEnd w:id="187"/>
    </w:p>
    <w:p w:rsidR="008E4B12" w:rsidRPr="008E4B12" w:rsidRDefault="008E4B12" w:rsidP="000E04E5">
      <w:pPr>
        <w:pStyle w:val="1"/>
        <w:keepNext w:val="0"/>
        <w:widowControl w:val="0"/>
        <w:numPr>
          <w:ilvl w:val="0"/>
          <w:numId w:val="55"/>
        </w:numPr>
        <w:suppressAutoHyphens w:val="0"/>
        <w:spacing w:before="100" w:after="100"/>
        <w:ind w:left="754" w:hanging="357"/>
        <w:jc w:val="both"/>
        <w:outlineLvl w:val="9"/>
        <w:rPr>
          <w:rFonts w:eastAsia="Batang"/>
          <w:b w:val="0"/>
          <w:sz w:val="26"/>
          <w:szCs w:val="26"/>
          <w:lang w:val="vi-VN"/>
        </w:rPr>
      </w:pPr>
      <w:r w:rsidRPr="008E4B12">
        <w:rPr>
          <w:rFonts w:eastAsia="Batang"/>
          <w:b w:val="0"/>
          <w:sz w:val="26"/>
          <w:szCs w:val="26"/>
          <w:lang w:val="vi-VN"/>
        </w:rPr>
        <w:t>Bã thải rắn của nhà máy sẽ được thu gom và xử lý hằng ngày, tránh tình trạng phân huỷ các chất thải rắn này sinh ra các chất khí gây ô nghiễm môi trường.</w:t>
      </w:r>
    </w:p>
    <w:p w:rsidR="008E4B12" w:rsidRPr="008E4B12" w:rsidRDefault="008E4B12" w:rsidP="000E04E5">
      <w:pPr>
        <w:pStyle w:val="1"/>
        <w:keepNext w:val="0"/>
        <w:widowControl w:val="0"/>
        <w:numPr>
          <w:ilvl w:val="0"/>
          <w:numId w:val="55"/>
        </w:numPr>
        <w:suppressAutoHyphens w:val="0"/>
        <w:spacing w:before="100" w:after="100"/>
        <w:ind w:left="754" w:hanging="357"/>
        <w:jc w:val="both"/>
        <w:outlineLvl w:val="9"/>
        <w:rPr>
          <w:rFonts w:eastAsia="Batang"/>
          <w:b w:val="0"/>
          <w:sz w:val="26"/>
          <w:szCs w:val="26"/>
          <w:lang w:val="vi-VN"/>
        </w:rPr>
      </w:pPr>
      <w:r w:rsidRPr="008E4B12">
        <w:rPr>
          <w:rFonts w:eastAsia="Batang"/>
          <w:b w:val="0"/>
          <w:sz w:val="26"/>
          <w:szCs w:val="26"/>
          <w:lang w:val="vi-VN"/>
        </w:rPr>
        <w:t>Hệ thống xử lý nước thải được xây dựng ở cuối hướng gió khu đất nhà máy để giảm thiểu ảnh hưởng của các khí gây ô nhiễm đối Nhà máy.</w:t>
      </w:r>
    </w:p>
    <w:p w:rsidR="008E4B12" w:rsidRPr="008E4B12" w:rsidRDefault="008E4B12" w:rsidP="000E04E5">
      <w:pPr>
        <w:pStyle w:val="1"/>
        <w:keepNext w:val="0"/>
        <w:widowControl w:val="0"/>
        <w:numPr>
          <w:ilvl w:val="0"/>
          <w:numId w:val="55"/>
        </w:numPr>
        <w:suppressAutoHyphens w:val="0"/>
        <w:spacing w:before="100" w:after="100"/>
        <w:ind w:left="754" w:hanging="357"/>
        <w:jc w:val="both"/>
        <w:outlineLvl w:val="9"/>
        <w:rPr>
          <w:rFonts w:eastAsia="Batang"/>
          <w:b w:val="0"/>
          <w:sz w:val="26"/>
          <w:szCs w:val="26"/>
          <w:lang w:val="vi-VN"/>
        </w:rPr>
      </w:pPr>
      <w:r w:rsidRPr="008E4B12">
        <w:rPr>
          <w:rFonts w:eastAsia="Batang"/>
          <w:b w:val="0"/>
          <w:sz w:val="26"/>
          <w:szCs w:val="26"/>
          <w:lang w:val="vi-VN"/>
        </w:rPr>
        <w:t>Đảm bảo công tác vệ sinh, thông cống rãnh để tránh tình trạng cống thoát nước bị nghẹt gây ngập úng cục bộ vào mùa mưa;</w:t>
      </w:r>
    </w:p>
    <w:p w:rsidR="008E4B12" w:rsidRPr="00D1055D" w:rsidRDefault="008E4B12" w:rsidP="000E04E5">
      <w:pPr>
        <w:pStyle w:val="1"/>
        <w:keepNext w:val="0"/>
        <w:widowControl w:val="0"/>
        <w:numPr>
          <w:ilvl w:val="0"/>
          <w:numId w:val="55"/>
        </w:numPr>
        <w:suppressAutoHyphens w:val="0"/>
        <w:spacing w:before="100" w:after="100"/>
        <w:ind w:left="754" w:hanging="357"/>
        <w:jc w:val="both"/>
        <w:outlineLvl w:val="9"/>
        <w:rPr>
          <w:rFonts w:eastAsia="Batang"/>
          <w:b w:val="0"/>
          <w:sz w:val="26"/>
          <w:szCs w:val="26"/>
          <w:lang w:val="vi-VN"/>
        </w:rPr>
      </w:pPr>
      <w:r w:rsidRPr="008E4B12">
        <w:rPr>
          <w:rFonts w:eastAsia="Batang"/>
          <w:b w:val="0"/>
          <w:sz w:val="26"/>
          <w:szCs w:val="26"/>
          <w:lang w:val="vi-VN"/>
        </w:rPr>
        <w:t>Trồng cây xanh xung quanh khu vực Công ty nhằm tạo vành đai phân cách và tăng tính mỹ quan cho nhà máy.</w:t>
      </w:r>
    </w:p>
    <w:p w:rsidR="00D1055D" w:rsidRPr="00D1055D" w:rsidRDefault="00C20565" w:rsidP="00D1055D">
      <w:pPr>
        <w:pStyle w:val="MUC1"/>
        <w:spacing w:before="100" w:after="100"/>
        <w:jc w:val="both"/>
        <w:rPr>
          <w:szCs w:val="26"/>
        </w:rPr>
      </w:pPr>
      <w:bookmarkStart w:id="188" w:name="_Toc139531012"/>
      <w:r>
        <w:rPr>
          <w:szCs w:val="26"/>
        </w:rPr>
        <w:t>2.7</w:t>
      </w:r>
      <w:r w:rsidR="00D1055D" w:rsidRPr="00D1055D">
        <w:rPr>
          <w:szCs w:val="26"/>
        </w:rPr>
        <w:t xml:space="preserve">. </w:t>
      </w:r>
      <w:bookmarkStart w:id="189" w:name="_Toc21841"/>
      <w:bookmarkStart w:id="190" w:name="_Toc13178"/>
      <w:bookmarkStart w:id="191" w:name="_Toc28072"/>
      <w:bookmarkStart w:id="192" w:name="_Toc8327"/>
      <w:bookmarkStart w:id="193" w:name="_Toc29051"/>
      <w:bookmarkStart w:id="194" w:name="_Toc27320"/>
      <w:bookmarkStart w:id="195" w:name="_Toc7981"/>
      <w:bookmarkStart w:id="196" w:name="_Toc4091"/>
      <w:bookmarkStart w:id="197" w:name="_Toc4400"/>
      <w:bookmarkStart w:id="198" w:name="_Toc5936"/>
      <w:bookmarkStart w:id="199" w:name="_Toc14665"/>
      <w:bookmarkStart w:id="200" w:name="_Toc26148"/>
      <w:bookmarkStart w:id="201" w:name="_Toc126586704"/>
      <w:bookmarkStart w:id="202" w:name="_Toc126650584"/>
      <w:bookmarkStart w:id="203" w:name="_Toc129340267"/>
      <w:r w:rsidR="00D1055D" w:rsidRPr="00D1055D">
        <w:rPr>
          <w:szCs w:val="26"/>
        </w:rPr>
        <w:t>Biện pháp giảm thiểu bụi, khí thải từ máy phát điện dự phòng</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D1055D" w:rsidRPr="00D1055D" w:rsidRDefault="00D1055D" w:rsidP="006032D8">
      <w:pPr>
        <w:pStyle w:val="1"/>
        <w:keepNext w:val="0"/>
        <w:widowControl w:val="0"/>
        <w:suppressAutoHyphens w:val="0"/>
        <w:spacing w:before="120" w:after="120"/>
        <w:ind w:firstLine="397"/>
        <w:jc w:val="both"/>
        <w:outlineLvl w:val="9"/>
        <w:rPr>
          <w:rFonts w:eastAsia="Batang"/>
          <w:b w:val="0"/>
          <w:sz w:val="26"/>
          <w:szCs w:val="26"/>
        </w:rPr>
      </w:pPr>
      <w:r w:rsidRPr="00D1055D">
        <w:rPr>
          <w:rFonts w:eastAsia="Batang"/>
          <w:b w:val="0"/>
          <w:sz w:val="26"/>
          <w:szCs w:val="26"/>
          <w:lang w:val="vi-VN"/>
        </w:rPr>
        <w:t>Hiện tại, Công ty có 01 máy phát điện dự phòng công suấ</w:t>
      </w:r>
      <w:r>
        <w:rPr>
          <w:rFonts w:eastAsia="Batang"/>
          <w:b w:val="0"/>
          <w:sz w:val="26"/>
          <w:szCs w:val="26"/>
          <w:lang w:val="vi-VN"/>
        </w:rPr>
        <w:t xml:space="preserve">t </w:t>
      </w:r>
      <w:r>
        <w:rPr>
          <w:rFonts w:eastAsia="Batang"/>
          <w:b w:val="0"/>
          <w:sz w:val="26"/>
          <w:szCs w:val="26"/>
        </w:rPr>
        <w:t xml:space="preserve">90 </w:t>
      </w:r>
      <w:r w:rsidRPr="00D1055D">
        <w:rPr>
          <w:rFonts w:eastAsia="Batang"/>
          <w:b w:val="0"/>
          <w:sz w:val="26"/>
          <w:szCs w:val="26"/>
          <w:lang w:val="vi-VN"/>
        </w:rPr>
        <w:t>KVA/máy để sử dụng cho trường hợp Công ty gặp sự cố về điện.</w:t>
      </w:r>
      <w:r>
        <w:rPr>
          <w:rFonts w:eastAsia="Batang"/>
          <w:b w:val="0"/>
          <w:sz w:val="26"/>
          <w:szCs w:val="26"/>
        </w:rPr>
        <w:t xml:space="preserve"> </w:t>
      </w:r>
      <w:r w:rsidRPr="00D1055D">
        <w:rPr>
          <w:rFonts w:eastAsia="Batang"/>
          <w:b w:val="0"/>
          <w:sz w:val="26"/>
          <w:szCs w:val="26"/>
        </w:rPr>
        <w:t>(</w:t>
      </w:r>
      <w:r w:rsidRPr="00D1055D">
        <w:rPr>
          <w:b w:val="0"/>
          <w:spacing w:val="-2"/>
          <w:sz w:val="26"/>
          <w:szCs w:val="26"/>
        </w:rPr>
        <w:t>chỉ sử dụng cho hoạt động sinh hoạt và thắp sáng, không sử dụng cho sản xuất)</w:t>
      </w:r>
      <w:r>
        <w:rPr>
          <w:b w:val="0"/>
          <w:spacing w:val="-2"/>
          <w:sz w:val="26"/>
          <w:szCs w:val="26"/>
        </w:rPr>
        <w:t>.</w:t>
      </w:r>
      <w:r>
        <w:rPr>
          <w:rFonts w:eastAsia="Batang"/>
          <w:b w:val="0"/>
          <w:sz w:val="26"/>
          <w:szCs w:val="26"/>
        </w:rPr>
        <w:t xml:space="preserve"> </w:t>
      </w:r>
      <w:r w:rsidRPr="00D1055D">
        <w:rPr>
          <w:rFonts w:eastAsia="Batang"/>
          <w:b w:val="0"/>
          <w:sz w:val="26"/>
          <w:szCs w:val="26"/>
          <w:lang w:val="vi-VN"/>
        </w:rPr>
        <w:t>Để giảm thiểu tác động do bụi, khí thải từ máy phát điện dự phòng, Công ty đã thực hiện các biện pháp sau:</w:t>
      </w:r>
    </w:p>
    <w:p w:rsidR="00D1055D" w:rsidRPr="00D1055D" w:rsidRDefault="00D1055D" w:rsidP="000E04E5">
      <w:pPr>
        <w:pStyle w:val="1"/>
        <w:keepNext w:val="0"/>
        <w:widowControl w:val="0"/>
        <w:numPr>
          <w:ilvl w:val="0"/>
          <w:numId w:val="55"/>
        </w:numPr>
        <w:suppressAutoHyphens w:val="0"/>
        <w:spacing w:before="120" w:after="120"/>
        <w:ind w:left="754" w:hanging="357"/>
        <w:jc w:val="both"/>
        <w:outlineLvl w:val="9"/>
        <w:rPr>
          <w:rFonts w:eastAsia="Batang"/>
          <w:b w:val="0"/>
          <w:sz w:val="26"/>
          <w:szCs w:val="26"/>
          <w:lang w:val="vi-VN"/>
        </w:rPr>
      </w:pPr>
      <w:r w:rsidRPr="00D1055D">
        <w:rPr>
          <w:rFonts w:eastAsia="Batang"/>
          <w:b w:val="0"/>
          <w:sz w:val="26"/>
          <w:szCs w:val="26"/>
          <w:lang w:val="vi-VN"/>
        </w:rPr>
        <w:t>Sử dụng nguyên liệu có hàm lượng lưu huỳnh thấp (S = 0,05%);</w:t>
      </w:r>
    </w:p>
    <w:p w:rsidR="00D1055D" w:rsidRPr="00D1055D" w:rsidRDefault="00D1055D" w:rsidP="000E04E5">
      <w:pPr>
        <w:pStyle w:val="1"/>
        <w:keepNext w:val="0"/>
        <w:widowControl w:val="0"/>
        <w:numPr>
          <w:ilvl w:val="0"/>
          <w:numId w:val="55"/>
        </w:numPr>
        <w:suppressAutoHyphens w:val="0"/>
        <w:spacing w:before="120" w:after="120"/>
        <w:ind w:left="754" w:hanging="357"/>
        <w:jc w:val="both"/>
        <w:outlineLvl w:val="9"/>
        <w:rPr>
          <w:rFonts w:eastAsia="Batang"/>
          <w:b w:val="0"/>
          <w:sz w:val="26"/>
          <w:szCs w:val="26"/>
          <w:lang w:val="vi-VN"/>
        </w:rPr>
      </w:pPr>
      <w:r w:rsidRPr="00D1055D">
        <w:rPr>
          <w:rFonts w:eastAsia="Batang"/>
          <w:b w:val="0"/>
          <w:sz w:val="26"/>
          <w:szCs w:val="26"/>
          <w:lang w:val="vi-VN"/>
        </w:rPr>
        <w:t>Tuân thủ các hướng dẫn vận hành; bảo trì, bảo dưỡng các máy phát điện thường xuyên để duy trì hiệu suất hoạt động của máy.</w:t>
      </w:r>
    </w:p>
    <w:p w:rsidR="00D12C07" w:rsidRPr="008E4B12" w:rsidRDefault="008E4B12" w:rsidP="006032D8">
      <w:pPr>
        <w:pStyle w:val="MUC1"/>
        <w:jc w:val="both"/>
        <w:rPr>
          <w:szCs w:val="26"/>
        </w:rPr>
      </w:pPr>
      <w:bookmarkStart w:id="204" w:name="_Toc139531013"/>
      <w:r w:rsidRPr="008E4B12">
        <w:rPr>
          <w:szCs w:val="26"/>
        </w:rPr>
        <w:t>2.</w:t>
      </w:r>
      <w:r w:rsidR="00C20565">
        <w:rPr>
          <w:szCs w:val="26"/>
        </w:rPr>
        <w:t>8</w:t>
      </w:r>
      <w:r w:rsidR="00D12C07" w:rsidRPr="008E4B12">
        <w:rPr>
          <w:szCs w:val="26"/>
        </w:rPr>
        <w:t>. Các biện pháp xử lý bụi, khí thải khác</w:t>
      </w:r>
      <w:bookmarkEnd w:id="204"/>
    </w:p>
    <w:p w:rsidR="00A27389" w:rsidRPr="00A27389" w:rsidRDefault="00A27389" w:rsidP="006032D8">
      <w:pPr>
        <w:widowControl w:val="0"/>
        <w:spacing w:before="120" w:after="120"/>
        <w:jc w:val="both"/>
        <w:rPr>
          <w:b w:val="0"/>
          <w:szCs w:val="26"/>
          <w:lang w:val="vi-VN"/>
        </w:rPr>
      </w:pPr>
      <w:r w:rsidRPr="008E4B12">
        <w:rPr>
          <w:b w:val="0"/>
          <w:szCs w:val="26"/>
          <w:lang w:val="vi-VN"/>
        </w:rPr>
        <w:t>Để hạn chế ảnh hưởng của mùi</w:t>
      </w:r>
      <w:r w:rsidRPr="00A27389">
        <w:rPr>
          <w:b w:val="0"/>
          <w:szCs w:val="26"/>
          <w:lang w:val="vi-VN"/>
        </w:rPr>
        <w:t xml:space="preserve"> hôi từ khu vực lưu chứa chất thải và hệ thống xử lý nước thải, chủ cơ sở thực hiện các biện pháp sau: </w:t>
      </w:r>
    </w:p>
    <w:p w:rsidR="00A27389" w:rsidRPr="00A27389" w:rsidRDefault="00A27389" w:rsidP="000E04E5">
      <w:pPr>
        <w:pStyle w:val="1"/>
        <w:keepNext w:val="0"/>
        <w:widowControl w:val="0"/>
        <w:numPr>
          <w:ilvl w:val="0"/>
          <w:numId w:val="55"/>
        </w:numPr>
        <w:suppressAutoHyphens w:val="0"/>
        <w:spacing w:before="120" w:after="120"/>
        <w:ind w:left="754" w:hanging="357"/>
        <w:jc w:val="both"/>
        <w:outlineLvl w:val="9"/>
        <w:rPr>
          <w:b w:val="0"/>
          <w:sz w:val="26"/>
          <w:szCs w:val="26"/>
          <w:lang w:val="vi-VN"/>
        </w:rPr>
      </w:pPr>
      <w:r w:rsidRPr="00A27389">
        <w:rPr>
          <w:rFonts w:eastAsia="Batang"/>
          <w:b w:val="0"/>
          <w:sz w:val="26"/>
          <w:szCs w:val="26"/>
          <w:lang w:val="vi-VN"/>
        </w:rPr>
        <w:t>Trang</w:t>
      </w:r>
      <w:r w:rsidRPr="00A27389">
        <w:rPr>
          <w:b w:val="0"/>
          <w:sz w:val="26"/>
          <w:szCs w:val="26"/>
          <w:lang w:val="vi-VN"/>
        </w:rPr>
        <w:t xml:space="preserve"> bị các thùng chứa chất thải có nắp đậy kín.</w:t>
      </w:r>
    </w:p>
    <w:p w:rsidR="00A27389" w:rsidRPr="00A27389" w:rsidRDefault="00A27389" w:rsidP="000E04E5">
      <w:pPr>
        <w:pStyle w:val="1"/>
        <w:keepNext w:val="0"/>
        <w:widowControl w:val="0"/>
        <w:numPr>
          <w:ilvl w:val="0"/>
          <w:numId w:val="55"/>
        </w:numPr>
        <w:suppressAutoHyphens w:val="0"/>
        <w:spacing w:before="120" w:after="120"/>
        <w:ind w:left="754" w:hanging="357"/>
        <w:jc w:val="both"/>
        <w:outlineLvl w:val="9"/>
        <w:rPr>
          <w:b w:val="0"/>
          <w:sz w:val="26"/>
          <w:szCs w:val="26"/>
          <w:lang w:val="vi-VN"/>
        </w:rPr>
      </w:pPr>
      <w:r w:rsidRPr="00A27389">
        <w:rPr>
          <w:rFonts w:eastAsia="Batang"/>
          <w:b w:val="0"/>
          <w:sz w:val="26"/>
          <w:szCs w:val="26"/>
          <w:lang w:val="vi-VN"/>
        </w:rPr>
        <w:t>Trang</w:t>
      </w:r>
      <w:r w:rsidRPr="00A27389">
        <w:rPr>
          <w:b w:val="0"/>
          <w:sz w:val="26"/>
          <w:szCs w:val="26"/>
          <w:lang w:val="vi-VN"/>
        </w:rPr>
        <w:t xml:space="preserve"> bị khẩu trang cho công nhân làm việc tại nhà máy.</w:t>
      </w:r>
    </w:p>
    <w:p w:rsidR="008E4B12" w:rsidRPr="008E4B12" w:rsidRDefault="00A27389" w:rsidP="000E04E5">
      <w:pPr>
        <w:pStyle w:val="1"/>
        <w:keepNext w:val="0"/>
        <w:widowControl w:val="0"/>
        <w:numPr>
          <w:ilvl w:val="0"/>
          <w:numId w:val="55"/>
        </w:numPr>
        <w:suppressAutoHyphens w:val="0"/>
        <w:spacing w:before="120" w:after="120"/>
        <w:ind w:left="754" w:hanging="357"/>
        <w:jc w:val="both"/>
        <w:outlineLvl w:val="9"/>
        <w:rPr>
          <w:b w:val="0"/>
          <w:sz w:val="26"/>
          <w:szCs w:val="26"/>
          <w:lang w:val="vi-VN"/>
        </w:rPr>
      </w:pPr>
      <w:r w:rsidRPr="00A27389">
        <w:rPr>
          <w:rFonts w:eastAsia="Batang"/>
          <w:b w:val="0"/>
          <w:sz w:val="26"/>
          <w:szCs w:val="26"/>
          <w:lang w:val="vi-VN"/>
        </w:rPr>
        <w:t>Trồng</w:t>
      </w:r>
      <w:r w:rsidRPr="00A27389">
        <w:rPr>
          <w:b w:val="0"/>
          <w:sz w:val="26"/>
          <w:szCs w:val="26"/>
          <w:lang w:val="vi-VN"/>
        </w:rPr>
        <w:t xml:space="preserve"> cây xanh xung quanh khu vực nhà máy n</w:t>
      </w:r>
      <w:r w:rsidR="008E4B12">
        <w:rPr>
          <w:b w:val="0"/>
          <w:sz w:val="26"/>
          <w:szCs w:val="26"/>
          <w:lang w:val="vi-VN"/>
        </w:rPr>
        <w:t>hằm lọc mùi và tăng vẻ mỹ quan.</w:t>
      </w:r>
    </w:p>
    <w:p w:rsidR="00CF4272" w:rsidRPr="008E4B12" w:rsidRDefault="00A27389" w:rsidP="000E04E5">
      <w:pPr>
        <w:pStyle w:val="1"/>
        <w:keepNext w:val="0"/>
        <w:widowControl w:val="0"/>
        <w:numPr>
          <w:ilvl w:val="0"/>
          <w:numId w:val="55"/>
        </w:numPr>
        <w:suppressAutoHyphens w:val="0"/>
        <w:spacing w:before="120" w:after="120"/>
        <w:ind w:left="754" w:hanging="357"/>
        <w:jc w:val="both"/>
        <w:outlineLvl w:val="9"/>
        <w:rPr>
          <w:b w:val="0"/>
          <w:sz w:val="26"/>
          <w:szCs w:val="26"/>
          <w:lang w:val="vi-VN"/>
        </w:rPr>
      </w:pPr>
      <w:r w:rsidRPr="008E4B12">
        <w:rPr>
          <w:rFonts w:eastAsia="Batang"/>
          <w:b w:val="0"/>
          <w:sz w:val="26"/>
          <w:szCs w:val="26"/>
          <w:lang w:val="vi-VN"/>
        </w:rPr>
        <w:t>Thường</w:t>
      </w:r>
      <w:r w:rsidRPr="008E4B12">
        <w:rPr>
          <w:b w:val="0"/>
          <w:sz w:val="26"/>
          <w:szCs w:val="26"/>
          <w:lang w:val="vi-VN"/>
        </w:rPr>
        <w:t xml:space="preserve"> xuyên vệ sinh và kiểm tra khu vực lưu chứa chất thải và hệ thống xử lý nước thải của nhà máy.</w:t>
      </w:r>
      <w:r w:rsidR="00CF4272" w:rsidRPr="008E4B12">
        <w:rPr>
          <w:b w:val="0"/>
          <w:i/>
          <w:szCs w:val="26"/>
        </w:rPr>
        <w:t xml:space="preserve"> </w:t>
      </w:r>
    </w:p>
    <w:p w:rsidR="00B02F5B" w:rsidRPr="008E4B12" w:rsidRDefault="00684EBA" w:rsidP="006032D8">
      <w:pPr>
        <w:pStyle w:val="MUC1"/>
        <w:jc w:val="both"/>
        <w:rPr>
          <w:szCs w:val="26"/>
        </w:rPr>
      </w:pPr>
      <w:bookmarkStart w:id="205" w:name="_Toc139531014"/>
      <w:r>
        <w:t xml:space="preserve">3. </w:t>
      </w:r>
      <w:r w:rsidRPr="008E4B12">
        <w:rPr>
          <w:szCs w:val="26"/>
        </w:rPr>
        <w:t>Công trình, biện pháp lưu giữ, xử lý chất thải rắn thông thường</w:t>
      </w:r>
      <w:bookmarkEnd w:id="205"/>
    </w:p>
    <w:p w:rsidR="004C7F05" w:rsidRPr="008E4B12" w:rsidRDefault="004C7F05" w:rsidP="000E04E5">
      <w:pPr>
        <w:pStyle w:val="ListParagraph"/>
        <w:numPr>
          <w:ilvl w:val="0"/>
          <w:numId w:val="42"/>
        </w:numPr>
        <w:spacing w:before="120" w:after="120" w:line="240" w:lineRule="auto"/>
        <w:contextualSpacing w:val="0"/>
        <w:jc w:val="both"/>
        <w:rPr>
          <w:rFonts w:ascii="Times New Roman" w:hAnsi="Times New Roman"/>
          <w:b/>
          <w:i/>
          <w:sz w:val="26"/>
          <w:szCs w:val="26"/>
          <w:lang w:val="nl-NL"/>
        </w:rPr>
      </w:pPr>
      <w:r w:rsidRPr="008E4B12">
        <w:rPr>
          <w:rFonts w:ascii="Times New Roman" w:hAnsi="Times New Roman"/>
          <w:b/>
          <w:i/>
          <w:sz w:val="26"/>
          <w:szCs w:val="26"/>
          <w:lang w:val="nl-NL"/>
        </w:rPr>
        <w:t>Chất thải rắn sinh hoạt:</w:t>
      </w:r>
    </w:p>
    <w:p w:rsidR="004C7F05" w:rsidRPr="008E4B12" w:rsidRDefault="004C7F05" w:rsidP="00D1055D">
      <w:pPr>
        <w:pStyle w:val="ListParagraph"/>
        <w:numPr>
          <w:ilvl w:val="1"/>
          <w:numId w:val="22"/>
        </w:numPr>
        <w:spacing w:before="120" w:after="120" w:line="240" w:lineRule="auto"/>
        <w:ind w:hanging="297"/>
        <w:contextualSpacing w:val="0"/>
        <w:jc w:val="both"/>
        <w:rPr>
          <w:rFonts w:ascii="Times New Roman" w:hAnsi="Times New Roman"/>
          <w:b/>
          <w:sz w:val="26"/>
          <w:szCs w:val="26"/>
          <w:lang w:val="nl-NL"/>
        </w:rPr>
      </w:pPr>
      <w:r w:rsidRPr="008E4B12">
        <w:rPr>
          <w:rFonts w:ascii="Times New Roman" w:hAnsi="Times New Roman"/>
          <w:sz w:val="26"/>
          <w:szCs w:val="26"/>
          <w:lang w:val="nl-NL"/>
        </w:rPr>
        <w:t>Chất thải rắn sinh hoạt được phân thành 2 loại:</w:t>
      </w:r>
    </w:p>
    <w:p w:rsidR="004C7F05" w:rsidRPr="008E4B12" w:rsidRDefault="004C7F05" w:rsidP="00D1055D">
      <w:pPr>
        <w:spacing w:before="120" w:after="120"/>
        <w:ind w:left="432"/>
        <w:jc w:val="both"/>
        <w:rPr>
          <w:b w:val="0"/>
          <w:szCs w:val="26"/>
          <w:lang w:val="nl-NL"/>
        </w:rPr>
      </w:pPr>
      <w:r w:rsidRPr="008E4B12">
        <w:rPr>
          <w:b w:val="0"/>
          <w:szCs w:val="26"/>
          <w:lang w:val="nl-NL"/>
        </w:rPr>
        <w:t>+ Chất thải hữu cơ (rác thực phẩm, chất thải dễ phân hủy);</w:t>
      </w:r>
    </w:p>
    <w:p w:rsidR="004C7F05" w:rsidRPr="008E4B12" w:rsidRDefault="004C7F05" w:rsidP="00D1055D">
      <w:pPr>
        <w:spacing w:before="120" w:after="120"/>
        <w:ind w:left="432"/>
        <w:jc w:val="both"/>
        <w:rPr>
          <w:b w:val="0"/>
          <w:szCs w:val="26"/>
          <w:lang w:val="nl-NL"/>
        </w:rPr>
      </w:pPr>
      <w:r w:rsidRPr="008E4B12">
        <w:rPr>
          <w:b w:val="0"/>
          <w:szCs w:val="26"/>
          <w:lang w:val="nl-NL"/>
        </w:rPr>
        <w:t>+ Các thành phần còn lại (bao bì, hộp nhựa, vỏ lon kim loại);</w:t>
      </w:r>
    </w:p>
    <w:p w:rsidR="004C7F05" w:rsidRPr="008E4B12" w:rsidRDefault="00CA720C" w:rsidP="00D1055D">
      <w:pPr>
        <w:spacing w:before="120" w:after="120"/>
        <w:ind w:left="432"/>
        <w:jc w:val="both"/>
        <w:rPr>
          <w:b w:val="0"/>
          <w:szCs w:val="26"/>
          <w:lang w:val="nl-NL"/>
        </w:rPr>
      </w:pPr>
      <w:r w:rsidRPr="008E4B12">
        <w:rPr>
          <w:b w:val="0"/>
          <w:szCs w:val="26"/>
          <w:lang w:val="nl-NL"/>
        </w:rPr>
        <w:t xml:space="preserve">+ Khối lượng khoảng: </w:t>
      </w:r>
      <w:r w:rsidR="008E4B12">
        <w:rPr>
          <w:b w:val="0"/>
          <w:szCs w:val="26"/>
          <w:lang w:val="nl-NL"/>
        </w:rPr>
        <w:t>30</w:t>
      </w:r>
      <w:r w:rsidRPr="008E4B12">
        <w:rPr>
          <w:b w:val="0"/>
          <w:szCs w:val="26"/>
          <w:lang w:val="nl-NL"/>
        </w:rPr>
        <w:t xml:space="preserve"> </w:t>
      </w:r>
      <w:r w:rsidR="004C7F05" w:rsidRPr="008E4B12">
        <w:rPr>
          <w:b w:val="0"/>
          <w:szCs w:val="26"/>
          <w:lang w:val="nl-NL"/>
        </w:rPr>
        <w:t>kg/ngày</w:t>
      </w:r>
    </w:p>
    <w:p w:rsidR="0007123F" w:rsidRPr="0007123F" w:rsidRDefault="004C7F05" w:rsidP="00D1055D">
      <w:pPr>
        <w:pStyle w:val="ListParagraph"/>
        <w:numPr>
          <w:ilvl w:val="1"/>
          <w:numId w:val="22"/>
        </w:numPr>
        <w:tabs>
          <w:tab w:val="clear" w:pos="567"/>
          <w:tab w:val="num" w:pos="630"/>
        </w:tabs>
        <w:spacing w:before="120" w:after="120" w:line="240" w:lineRule="auto"/>
        <w:ind w:left="0" w:firstLine="272"/>
        <w:contextualSpacing w:val="0"/>
        <w:jc w:val="both"/>
        <w:rPr>
          <w:rFonts w:ascii="Times New Roman" w:hAnsi="Times New Roman"/>
          <w:b/>
          <w:sz w:val="26"/>
          <w:szCs w:val="26"/>
          <w:lang w:val="nl-NL"/>
        </w:rPr>
      </w:pPr>
      <w:r w:rsidRPr="008E4B12">
        <w:rPr>
          <w:rFonts w:ascii="Times New Roman" w:hAnsi="Times New Roman"/>
          <w:i/>
          <w:sz w:val="26"/>
          <w:szCs w:val="26"/>
          <w:lang w:val="nl-NL"/>
        </w:rPr>
        <w:lastRenderedPageBreak/>
        <w:t>Hình thức lưu trữ:</w:t>
      </w:r>
    </w:p>
    <w:p w:rsidR="0007123F" w:rsidRPr="0007123F" w:rsidRDefault="0007123F" w:rsidP="000E04E5">
      <w:pPr>
        <w:pStyle w:val="ListParagraph"/>
        <w:numPr>
          <w:ilvl w:val="0"/>
          <w:numId w:val="79"/>
        </w:numPr>
        <w:spacing w:before="120" w:after="120" w:line="240" w:lineRule="auto"/>
        <w:contextualSpacing w:val="0"/>
        <w:jc w:val="both"/>
        <w:rPr>
          <w:rFonts w:ascii="Times New Roman" w:hAnsi="Times New Roman"/>
          <w:b/>
          <w:sz w:val="26"/>
          <w:szCs w:val="26"/>
          <w:lang w:val="nl-NL"/>
        </w:rPr>
      </w:pPr>
      <w:r>
        <w:rPr>
          <w:rFonts w:ascii="Times New Roman" w:hAnsi="Times New Roman"/>
          <w:sz w:val="26"/>
          <w:szCs w:val="26"/>
          <w:lang w:val="nl-NL"/>
        </w:rPr>
        <w:t>Trang bị 15 thùng chứa thể tích 20 lít, chất liệu nhựa HDPE, có nắp đậy kín (các thùng chứa được lót bên trong bằng túi nylon để tiện thu gom) được bố trí rải rác tại các nơi phát sinh như: văn phòng, nhà ăn, nhà vệ sinh, nhà nghỉ giữa ca.</w:t>
      </w:r>
    </w:p>
    <w:p w:rsidR="004C7F05" w:rsidRPr="00494815" w:rsidRDefault="0007123F" w:rsidP="000E04E5">
      <w:pPr>
        <w:pStyle w:val="ListParagraph"/>
        <w:numPr>
          <w:ilvl w:val="0"/>
          <w:numId w:val="79"/>
        </w:numPr>
        <w:spacing w:before="120" w:after="120" w:line="240" w:lineRule="auto"/>
        <w:contextualSpacing w:val="0"/>
        <w:jc w:val="both"/>
        <w:rPr>
          <w:rFonts w:ascii="Times New Roman" w:hAnsi="Times New Roman"/>
          <w:b/>
          <w:sz w:val="26"/>
          <w:szCs w:val="26"/>
          <w:lang w:val="nl-NL"/>
        </w:rPr>
      </w:pPr>
      <w:r>
        <w:rPr>
          <w:rFonts w:ascii="Times New Roman" w:hAnsi="Times New Roman"/>
          <w:sz w:val="26"/>
          <w:szCs w:val="26"/>
          <w:lang w:val="nl-NL"/>
        </w:rPr>
        <w:t xml:space="preserve">Trang bị 08 thùng chứa thể tích 120 lít, chất liệu nhựa HDPE, có nắp đậy kín (các thùng chứa được lót bên trong bằng túi nylon để tiện thu gom) được bố trí </w:t>
      </w:r>
      <w:r w:rsidR="00494815">
        <w:rPr>
          <w:rFonts w:ascii="Times New Roman" w:hAnsi="Times New Roman"/>
          <w:sz w:val="26"/>
          <w:szCs w:val="26"/>
          <w:lang w:val="nl-NL"/>
        </w:rPr>
        <w:t xml:space="preserve">dọc đường nội bộ và trong các phân xưởng. </w:t>
      </w:r>
    </w:p>
    <w:p w:rsidR="00494815" w:rsidRPr="008E4B12" w:rsidRDefault="00494815" w:rsidP="000E04E5">
      <w:pPr>
        <w:pStyle w:val="ListParagraph"/>
        <w:numPr>
          <w:ilvl w:val="0"/>
          <w:numId w:val="79"/>
        </w:numPr>
        <w:spacing w:before="120" w:after="120" w:line="240" w:lineRule="auto"/>
        <w:contextualSpacing w:val="0"/>
        <w:jc w:val="both"/>
        <w:rPr>
          <w:rFonts w:ascii="Times New Roman" w:hAnsi="Times New Roman"/>
          <w:b/>
          <w:sz w:val="26"/>
          <w:szCs w:val="26"/>
          <w:lang w:val="nl-NL"/>
        </w:rPr>
      </w:pPr>
      <w:r>
        <w:rPr>
          <w:rFonts w:ascii="Times New Roman" w:hAnsi="Times New Roman"/>
          <w:sz w:val="26"/>
          <w:szCs w:val="26"/>
          <w:lang w:val="nl-NL"/>
        </w:rPr>
        <w:t>Vào cuối ngày làm việc, nhân viên mang các túi nylon chứa rác sinh hoạt về khu chứa để đơn vị thu gom đến thu gom.</w:t>
      </w:r>
    </w:p>
    <w:p w:rsidR="004C7F05" w:rsidRPr="008E4B12" w:rsidRDefault="004C7F05" w:rsidP="00D1055D">
      <w:pPr>
        <w:pStyle w:val="ListParagraph"/>
        <w:numPr>
          <w:ilvl w:val="1"/>
          <w:numId w:val="22"/>
        </w:numPr>
        <w:spacing w:before="120" w:after="120" w:line="240" w:lineRule="auto"/>
        <w:ind w:hanging="297"/>
        <w:contextualSpacing w:val="0"/>
        <w:jc w:val="both"/>
        <w:rPr>
          <w:rFonts w:ascii="Times New Roman" w:hAnsi="Times New Roman"/>
          <w:b/>
          <w:sz w:val="26"/>
          <w:szCs w:val="26"/>
          <w:lang w:val="nl-NL"/>
        </w:rPr>
      </w:pPr>
      <w:r w:rsidRPr="008E4B12">
        <w:rPr>
          <w:rFonts w:ascii="Times New Roman" w:hAnsi="Times New Roman"/>
          <w:i/>
          <w:sz w:val="26"/>
          <w:szCs w:val="26"/>
          <w:lang w:val="nl-NL"/>
        </w:rPr>
        <w:t>Tần suất thu gom:</w:t>
      </w:r>
      <w:r w:rsidRPr="008E4B12">
        <w:rPr>
          <w:rFonts w:ascii="Times New Roman" w:hAnsi="Times New Roman"/>
          <w:sz w:val="26"/>
          <w:szCs w:val="26"/>
          <w:lang w:val="nl-NL"/>
        </w:rPr>
        <w:t xml:space="preserve"> </w:t>
      </w:r>
      <w:r w:rsidR="00D82A34" w:rsidRPr="008E4B12">
        <w:rPr>
          <w:rFonts w:ascii="Times New Roman" w:hAnsi="Times New Roman"/>
          <w:sz w:val="26"/>
          <w:szCs w:val="26"/>
          <w:lang w:val="nl-NL"/>
        </w:rPr>
        <w:t>2 lần/tuần</w:t>
      </w:r>
    </w:p>
    <w:p w:rsidR="004C7F05" w:rsidRPr="00AC4101" w:rsidRDefault="004C7F05" w:rsidP="00D1055D">
      <w:pPr>
        <w:pStyle w:val="ListParagraph"/>
        <w:numPr>
          <w:ilvl w:val="1"/>
          <w:numId w:val="22"/>
        </w:numPr>
        <w:tabs>
          <w:tab w:val="clear" w:pos="567"/>
          <w:tab w:val="num" w:pos="540"/>
        </w:tabs>
        <w:spacing w:before="120" w:after="120" w:line="240" w:lineRule="auto"/>
        <w:ind w:left="0" w:firstLine="270"/>
        <w:contextualSpacing w:val="0"/>
        <w:jc w:val="both"/>
        <w:rPr>
          <w:rFonts w:ascii="Times New Roman" w:hAnsi="Times New Roman"/>
          <w:b/>
          <w:sz w:val="26"/>
          <w:szCs w:val="26"/>
          <w:lang w:val="nl-NL"/>
        </w:rPr>
      </w:pPr>
      <w:r w:rsidRPr="008E4B12">
        <w:rPr>
          <w:rFonts w:ascii="Times New Roman" w:hAnsi="Times New Roman"/>
          <w:i/>
          <w:sz w:val="26"/>
          <w:szCs w:val="26"/>
          <w:lang w:val="nl-NL"/>
        </w:rPr>
        <w:t>Biện pháp xử lý:</w:t>
      </w:r>
      <w:r w:rsidRPr="008E4B12">
        <w:rPr>
          <w:rFonts w:ascii="Times New Roman" w:hAnsi="Times New Roman"/>
          <w:sz w:val="26"/>
          <w:szCs w:val="26"/>
          <w:lang w:val="nl-NL"/>
        </w:rPr>
        <w:t xml:space="preserve"> </w:t>
      </w:r>
      <w:r w:rsidR="00D82A34" w:rsidRPr="008E4B12">
        <w:rPr>
          <w:rFonts w:ascii="Times New Roman" w:hAnsi="Times New Roman"/>
          <w:sz w:val="26"/>
          <w:szCs w:val="26"/>
          <w:lang w:val="nl-NL"/>
        </w:rPr>
        <w:t>Hiện tại, khu vực Nhà máy chưa có đơn vị thu gom rác thải sinh hoạt. Vì vậy, chất thải rắn sinh hoạt được Nhà máy xử lý như sau: Đối với rác có thể tái chế, nhân viên vệ sinh thu gom và bán phế liệu; đối với rác thải không tái chế được nhân viên vệ sinh thu gom và đốt. Khi có đơn vị chức năng vận chuyển, xử lý rác thải sinh hoạt tại khu vực của Nhà máy. Nhà máy sẽ sẽ ký hợp đồng với đơn vị có chức năng vận chuyển, xủ lý chất thải rắn sinh hoạt theo đúng quy định.</w:t>
      </w:r>
    </w:p>
    <w:p w:rsidR="00AC4101" w:rsidRDefault="00AC4101" w:rsidP="00D1055D">
      <w:pPr>
        <w:spacing w:before="120" w:after="120"/>
        <w:ind w:firstLine="709"/>
        <w:jc w:val="both"/>
      </w:pPr>
      <w:r>
        <w:rPr>
          <w:noProof/>
        </w:rPr>
        <mc:AlternateContent>
          <mc:Choice Requires="wps">
            <w:drawing>
              <wp:anchor distT="0" distB="0" distL="114300" distR="114300" simplePos="0" relativeHeight="251667456" behindDoc="0" locked="0" layoutInCell="1" allowOverlap="1" wp14:anchorId="42BDA9B3" wp14:editId="01241BC3">
                <wp:simplePos x="0" y="0"/>
                <wp:positionH relativeFrom="column">
                  <wp:posOffset>3350733</wp:posOffset>
                </wp:positionH>
                <wp:positionV relativeFrom="paragraph">
                  <wp:posOffset>268605</wp:posOffset>
                </wp:positionV>
                <wp:extent cx="386715" cy="0"/>
                <wp:effectExtent l="0" t="76200" r="13335" b="95250"/>
                <wp:wrapNone/>
                <wp:docPr id="236"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715" cy="0"/>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id="AutoShape 279" o:spid="_x0000_s1026" type="#_x0000_t32" style="position:absolute;margin-left:263.85pt;margin-top:21.15pt;width:30.45pt;height: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">
                <v:stroke endarrow="block"/>
              </v:shape>
            </w:pict>
          </mc:Fallback>
        </mc:AlternateContent>
      </w:r>
      <w:r w:rsidRPr="00693EDA">
        <w:rPr>
          <w:noProof/>
        </w:rPr>
        <mc:AlternateContent>
          <mc:Choice Requires="wpg">
            <w:drawing>
              <wp:inline distT="0" distB="0" distL="0" distR="0" wp14:anchorId="6149B23F" wp14:editId="634813BF">
                <wp:extent cx="4838112" cy="510105"/>
                <wp:effectExtent l="0" t="0" r="19685" b="23495"/>
                <wp:docPr id="231" name="Group 231"/>
                <wp:cNvGraphicFramePr/>
                <a:graphic xmlns:a="http://schemas.openxmlformats.org/drawingml/2006/main">
                  <a:graphicData uri="http://schemas.microsoft.com/office/word/2010/wordprocessingGroup">
                    <wpg:wgp>
                      <wpg:cNvGrpSpPr/>
                      <wpg:grpSpPr>
                        <a:xfrm>
                          <a:off x="0" y="0"/>
                          <a:ext cx="4838112" cy="510105"/>
                          <a:chOff x="1693" y="3756"/>
                          <a:chExt cx="7040" cy="665"/>
                        </a:xfrm>
                      </wpg:grpSpPr>
                      <wps:wsp>
                        <wps:cNvPr id="232" name="Rectangle 232"/>
                        <wps:cNvSpPr>
                          <a:spLocks noChangeArrowheads="1"/>
                        </wps:cNvSpPr>
                        <wps:spPr bwMode="auto">
                          <a:xfrm>
                            <a:off x="1693" y="3756"/>
                            <a:ext cx="1540" cy="665"/>
                          </a:xfrm>
                          <a:prstGeom prst="rect">
                            <a:avLst/>
                          </a:prstGeom>
                          <a:solidFill>
                            <a:srgbClr val="FFFFFF"/>
                          </a:solidFill>
                          <a:ln w="9525">
                            <a:solidFill>
                              <a:srgbClr val="000000"/>
                            </a:solidFill>
                            <a:miter lim="800000"/>
                          </a:ln>
                        </wps:spPr>
                        <wps:txbx>
                          <w:txbxContent>
                            <w:p w:rsidR="0042473C" w:rsidRPr="00AC4101" w:rsidRDefault="0042473C" w:rsidP="00AC4101">
                              <w:pPr>
                                <w:jc w:val="center"/>
                                <w:rPr>
                                  <w:b w:val="0"/>
                                </w:rPr>
                              </w:pPr>
                              <w:r w:rsidRPr="00AC4101">
                                <w:rPr>
                                  <w:b w:val="0"/>
                                </w:rPr>
                                <w:t>Chất thải rắn sinh hoạt</w:t>
                              </w:r>
                            </w:p>
                          </w:txbxContent>
                        </wps:txbx>
                        <wps:bodyPr rot="0" vert="horz" wrap="square" lIns="91440" tIns="45720" rIns="91440" bIns="45720" anchor="ctr" anchorCtr="0" upright="1">
                          <a:noAutofit/>
                        </wps:bodyPr>
                      </wps:wsp>
                      <wps:wsp>
                        <wps:cNvPr id="233" name="Rectangle 233"/>
                        <wps:cNvSpPr>
                          <a:spLocks noChangeArrowheads="1"/>
                        </wps:cNvSpPr>
                        <wps:spPr bwMode="auto">
                          <a:xfrm>
                            <a:off x="3636" y="3756"/>
                            <a:ext cx="2239" cy="665"/>
                          </a:xfrm>
                          <a:prstGeom prst="rect">
                            <a:avLst/>
                          </a:prstGeom>
                          <a:solidFill>
                            <a:srgbClr val="FFFFFF"/>
                          </a:solidFill>
                          <a:ln w="9525">
                            <a:solidFill>
                              <a:srgbClr val="000000"/>
                            </a:solidFill>
                            <a:miter lim="800000"/>
                          </a:ln>
                        </wps:spPr>
                        <wps:txbx>
                          <w:txbxContent>
                            <w:p w:rsidR="0042473C" w:rsidRPr="00AC4101" w:rsidRDefault="0042473C" w:rsidP="00AC4101">
                              <w:pPr>
                                <w:jc w:val="center"/>
                                <w:rPr>
                                  <w:b w:val="0"/>
                                </w:rPr>
                              </w:pPr>
                              <w:r w:rsidRPr="00AC4101">
                                <w:rPr>
                                  <w:b w:val="0"/>
                                </w:rPr>
                                <w:t xml:space="preserve">Thùng chứa có nắp, thể tích 240L </w:t>
                              </w:r>
                            </w:p>
                          </w:txbxContent>
                        </wps:txbx>
                        <wps:bodyPr rot="0" vert="horz" wrap="square" lIns="91440" tIns="45720" rIns="91440" bIns="45720" anchor="t" anchorCtr="0" upright="1">
                          <a:noAutofit/>
                        </wps:bodyPr>
                      </wps:wsp>
                      <wps:wsp>
                        <wps:cNvPr id="234" name="Rectangle 234"/>
                        <wps:cNvSpPr>
                          <a:spLocks noChangeArrowheads="1"/>
                        </wps:cNvSpPr>
                        <wps:spPr bwMode="auto">
                          <a:xfrm>
                            <a:off x="6542" y="3756"/>
                            <a:ext cx="2191" cy="665"/>
                          </a:xfrm>
                          <a:prstGeom prst="rect">
                            <a:avLst/>
                          </a:prstGeom>
                          <a:solidFill>
                            <a:srgbClr val="FFFFFF"/>
                          </a:solidFill>
                          <a:ln w="9525">
                            <a:solidFill>
                              <a:srgbClr val="000000"/>
                            </a:solidFill>
                            <a:miter lim="800000"/>
                          </a:ln>
                        </wps:spPr>
                        <wps:txbx>
                          <w:txbxContent>
                            <w:p w:rsidR="0042473C" w:rsidRPr="00AC4101" w:rsidRDefault="0042473C" w:rsidP="00AC4101">
                              <w:pPr>
                                <w:jc w:val="center"/>
                                <w:rPr>
                                  <w:b w:val="0"/>
                                </w:rPr>
                              </w:pPr>
                              <w:r w:rsidRPr="00AC4101">
                                <w:rPr>
                                  <w:b w:val="0"/>
                                </w:rPr>
                                <w:t>Bàn giao đơn vị có chức năng</w:t>
                              </w:r>
                            </w:p>
                          </w:txbxContent>
                        </wps:txbx>
                        <wps:bodyPr rot="0" vert="horz" wrap="square" lIns="91440" tIns="45720" rIns="91440" bIns="45720" anchor="t" anchorCtr="0" upright="1">
                          <a:noAutofit/>
                        </wps:bodyPr>
                      </wps:wsp>
                      <wps:wsp>
                        <wps:cNvPr id="235" name="AutoShape 279"/>
                        <wps:cNvCnPr>
                          <a:cxnSpLocks noChangeShapeType="1"/>
                        </wps:cNvCnPr>
                        <wps:spPr bwMode="auto">
                          <a:xfrm>
                            <a:off x="3248" y="4103"/>
                            <a:ext cx="388" cy="0"/>
                          </a:xfrm>
                          <a:prstGeom prst="straightConnector1">
                            <a:avLst/>
                          </a:prstGeom>
                          <a:noFill/>
                          <a:ln w="9525">
                            <a:solidFill>
                              <a:srgbClr val="000000"/>
                            </a:solidFill>
                            <a:round/>
                            <a:tailEnd type="triangle" w="med" len="med"/>
                          </a:ln>
                        </wps:spPr>
                        <wps:bodyPr/>
                      </wps:wsp>
                    </wpg:wgp>
                  </a:graphicData>
                </a:graphic>
              </wp:inline>
            </w:drawing>
          </mc:Choice>
          <mc:Fallback>
            <w:pict>
              <v:group id="Group 231" o:spid="_x0000_s1285" style="width:380.95pt;height:40.15pt;mso-position-horizontal-relative:char;mso-position-vertical-relative:line" coordorigin="1693,3756" coordsize="704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">
                <v:rect id="Rectangle 232" o:spid="_x0000_s1286" style="position:absolute;left:1693;top:3756;width:1540;height: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JYMUA&#10;AADcAAAADwAAAGRycy9kb3ducmV2LnhtbESPQWvCQBSE7wX/w/KEXopumkIp0VWCWKy0hyZ68fbI&#10;PrPB7NuQXWP8991CocdhZr5hluvRtmKg3jeOFTzPExDEldMN1wqOh/fZGwgfkDW2jknBnTysV5OH&#10;JWba3bigoQy1iBD2GSowIXSZlL4yZNHPXUccvbPrLYYo+1rqHm8RbluZJsmrtNhwXDDY0cZQdSmv&#10;VsHJfbltntCuM4d9GJ7y4vO7LJR6nI75AkSgMfyH/9ofWkH6ks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8lgxQAAANwAAAAPAAAAAAAAAAAAAAAAAJgCAABkcnMv&#10;ZG93bnJldi54bWxQSwUGAAAAAAQABAD1AAAAigMAAAAA&#10;">
                  <v:textbox>
                    <w:txbxContent>
                      <w:p w:rsidR="00A93B25" w:rsidRPr="00AC4101" w:rsidRDefault="00A93B25" w:rsidP="00AC4101">
                        <w:pPr>
                          <w:jc w:val="center"/>
                          <w:rPr>
                            <w:b w:val="0"/>
                          </w:rPr>
                        </w:pPr>
                        <w:r w:rsidRPr="00AC4101">
                          <w:rPr>
                            <w:b w:val="0"/>
                          </w:rPr>
                          <w:t>Chất thải rắn sinh hoạt</w:t>
                        </w:r>
                      </w:p>
                    </w:txbxContent>
                  </v:textbox>
                </v:rect>
                <v:rect id="Rectangle 233" o:spid="_x0000_s1287" style="position:absolute;left:3636;top:3756;width:2239;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textbox>
                    <w:txbxContent>
                      <w:p w:rsidR="00A93B25" w:rsidRPr="00AC4101" w:rsidRDefault="00A93B25" w:rsidP="00AC4101">
                        <w:pPr>
                          <w:jc w:val="center"/>
                          <w:rPr>
                            <w:b w:val="0"/>
                          </w:rPr>
                        </w:pPr>
                        <w:r w:rsidRPr="00AC4101">
                          <w:rPr>
                            <w:b w:val="0"/>
                          </w:rPr>
                          <w:t xml:space="preserve">Thùng chứa có nắp, thể tích 240L </w:t>
                        </w:r>
                      </w:p>
                    </w:txbxContent>
                  </v:textbox>
                </v:rect>
                <v:rect id="Rectangle 234" o:spid="_x0000_s1288" style="position:absolute;left:6542;top:3756;width:2191;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UMUA&#10;AADcAAAADwAAAGRycy9kb3ducmV2LnhtbESPT2vCQBTE70K/w/IKvenGWKS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JQxQAAANwAAAAPAAAAAAAAAAAAAAAAAJgCAABkcnMv&#10;ZG93bnJldi54bWxQSwUGAAAAAAQABAD1AAAAigMAAAAA&#10;">
                  <v:textbox>
                    <w:txbxContent>
                      <w:p w:rsidR="00A93B25" w:rsidRPr="00AC4101" w:rsidRDefault="00A93B25" w:rsidP="00AC4101">
                        <w:pPr>
                          <w:jc w:val="center"/>
                          <w:rPr>
                            <w:b w:val="0"/>
                          </w:rPr>
                        </w:pPr>
                        <w:r w:rsidRPr="00AC4101">
                          <w:rPr>
                            <w:b w:val="0"/>
                          </w:rPr>
                          <w:t>Bàn giao đơn vị có chức năng</w:t>
                        </w:r>
                      </w:p>
                    </w:txbxContent>
                  </v:textbox>
                </v:rect>
                <v:shape id="AutoShape 279" o:spid="_x0000_s1289" type="#_x0000_t32" style="position:absolute;left:3248;top:4103;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mzcUAAADcAAAADwAAAGRycy9kb3ducmV2LnhtbESPQWsCMRSE7wX/Q3iCt5rVY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EmzcUAAADcAAAADwAAAAAAAAAA&#10;AAAAAAChAgAAZHJzL2Rvd25yZXYueG1sUEsFBgAAAAAEAAQA+QAAAJMDAAAAAA==&#10;">
                  <v:stroke endarrow="block"/>
                </v:shape>
                <w10:anchorlock/>
              </v:group>
            </w:pict>
          </mc:Fallback>
        </mc:AlternateContent>
      </w:r>
    </w:p>
    <w:p w:rsidR="00AC4101" w:rsidRPr="00AC4101" w:rsidRDefault="00AC4101" w:rsidP="00D1055D">
      <w:pPr>
        <w:pStyle w:val="Caption"/>
        <w:rPr>
          <w:szCs w:val="26"/>
          <w:lang w:val="nl-NL"/>
        </w:rPr>
      </w:pPr>
      <w:bookmarkStart w:id="206" w:name="_Toc141281051"/>
      <w:r>
        <w:t xml:space="preserve">Hình </w:t>
      </w:r>
      <w:fldSimple w:instr=" SEQ Hình \* ARABIC ">
        <w:r w:rsidR="0042473C">
          <w:rPr>
            <w:noProof/>
          </w:rPr>
          <w:t>20</w:t>
        </w:r>
      </w:fldSimple>
      <w:r>
        <w:t xml:space="preserve">. </w:t>
      </w:r>
      <w:r w:rsidRPr="00693EDA">
        <w:t>Sơ đồ thu gom và xử lý rác thải sinh hoạt</w:t>
      </w:r>
      <w:bookmarkEnd w:id="206"/>
    </w:p>
    <w:p w:rsidR="004C7F05" w:rsidRPr="008E4B12" w:rsidRDefault="004C7F05" w:rsidP="000E04E5">
      <w:pPr>
        <w:pStyle w:val="ListParagraph"/>
        <w:numPr>
          <w:ilvl w:val="0"/>
          <w:numId w:val="42"/>
        </w:numPr>
        <w:spacing w:before="120" w:after="120" w:line="240" w:lineRule="auto"/>
        <w:contextualSpacing w:val="0"/>
        <w:jc w:val="both"/>
        <w:rPr>
          <w:rFonts w:ascii="Times New Roman" w:hAnsi="Times New Roman"/>
          <w:b/>
          <w:i/>
          <w:sz w:val="26"/>
          <w:szCs w:val="26"/>
          <w:lang w:val="nl-NL"/>
        </w:rPr>
      </w:pPr>
      <w:r w:rsidRPr="008E4B12">
        <w:rPr>
          <w:rFonts w:ascii="Times New Roman" w:hAnsi="Times New Roman"/>
          <w:b/>
          <w:i/>
          <w:sz w:val="26"/>
          <w:szCs w:val="26"/>
          <w:lang w:val="nl-NL"/>
        </w:rPr>
        <w:t>Chất thải rắn sản xuất:</w:t>
      </w:r>
    </w:p>
    <w:p w:rsidR="00281293" w:rsidRPr="008E4B12" w:rsidRDefault="006459C9" w:rsidP="00D1055D">
      <w:pPr>
        <w:pStyle w:val="ListParagraph"/>
        <w:numPr>
          <w:ilvl w:val="1"/>
          <w:numId w:val="22"/>
        </w:numPr>
        <w:tabs>
          <w:tab w:val="clear" w:pos="567"/>
          <w:tab w:val="num" w:pos="540"/>
        </w:tabs>
        <w:spacing w:before="120" w:after="120" w:line="240" w:lineRule="auto"/>
        <w:ind w:left="0" w:firstLine="270"/>
        <w:contextualSpacing w:val="0"/>
        <w:jc w:val="both"/>
        <w:rPr>
          <w:rFonts w:ascii="Times New Roman" w:hAnsi="Times New Roman"/>
          <w:sz w:val="26"/>
          <w:szCs w:val="26"/>
          <w:lang w:val="nl-NL"/>
        </w:rPr>
      </w:pPr>
      <w:r w:rsidRPr="008E4B12">
        <w:rPr>
          <w:rFonts w:ascii="Times New Roman" w:hAnsi="Times New Roman"/>
          <w:sz w:val="26"/>
          <w:szCs w:val="26"/>
          <w:lang w:val="nl-NL"/>
        </w:rPr>
        <w:t xml:space="preserve">Thành phần: </w:t>
      </w:r>
      <w:r w:rsidRPr="008E4B12">
        <w:rPr>
          <w:rFonts w:ascii="Times New Roman" w:hAnsi="Times New Roman"/>
          <w:sz w:val="26"/>
          <w:szCs w:val="26"/>
        </w:rPr>
        <w:t xml:space="preserve">Chất thải rắn công nghiệp thông thường phát sinh chủ yếu từ hoạt động sản xuất chủ yếu bao gồm: Vỏ </w:t>
      </w:r>
      <w:r w:rsidR="00CA343F" w:rsidRPr="008E4B12">
        <w:rPr>
          <w:rFonts w:ascii="Times New Roman" w:hAnsi="Times New Roman"/>
          <w:sz w:val="26"/>
          <w:szCs w:val="26"/>
        </w:rPr>
        <w:t>gỗ và vỏ củ, xơ và bãi khoai mì,…</w:t>
      </w:r>
    </w:p>
    <w:p w:rsidR="006459C9" w:rsidRPr="008E4B12" w:rsidRDefault="006459C9" w:rsidP="008E4B12">
      <w:pPr>
        <w:pStyle w:val="Caption"/>
        <w:rPr>
          <w:szCs w:val="26"/>
        </w:rPr>
      </w:pPr>
      <w:bookmarkStart w:id="207" w:name="_Toc141883973"/>
      <w:r w:rsidRPr="008E4B12">
        <w:rPr>
          <w:szCs w:val="26"/>
        </w:rPr>
        <w:t xml:space="preserve">Bảng </w:t>
      </w:r>
      <w:r w:rsidR="00305652" w:rsidRPr="008E4B12">
        <w:rPr>
          <w:szCs w:val="26"/>
        </w:rPr>
        <w:fldChar w:fldCharType="begin"/>
      </w:r>
      <w:r w:rsidR="00305652" w:rsidRPr="008E4B12">
        <w:rPr>
          <w:szCs w:val="26"/>
        </w:rPr>
        <w:instrText xml:space="preserve"> SEQ Bảng \* ARABIC </w:instrText>
      </w:r>
      <w:r w:rsidR="00305652" w:rsidRPr="008E4B12">
        <w:rPr>
          <w:szCs w:val="26"/>
        </w:rPr>
        <w:fldChar w:fldCharType="separate"/>
      </w:r>
      <w:r w:rsidR="0042473C">
        <w:rPr>
          <w:noProof/>
          <w:szCs w:val="26"/>
        </w:rPr>
        <w:t>19</w:t>
      </w:r>
      <w:r w:rsidR="00305652" w:rsidRPr="008E4B12">
        <w:rPr>
          <w:noProof/>
          <w:szCs w:val="26"/>
        </w:rPr>
        <w:fldChar w:fldCharType="end"/>
      </w:r>
      <w:r w:rsidRPr="008E4B12">
        <w:rPr>
          <w:szCs w:val="26"/>
        </w:rPr>
        <w:t>. Khối lượng, chủng loại CTRCN thông thường phát sinh</w:t>
      </w:r>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759"/>
        <w:gridCol w:w="5013"/>
        <w:gridCol w:w="1672"/>
        <w:gridCol w:w="1972"/>
      </w:tblGrid>
      <w:tr w:rsidR="007E1B1B" w:rsidRPr="008E4B12" w:rsidTr="00EB5BA9">
        <w:trPr>
          <w:trHeight w:val="480"/>
          <w:tblHeader/>
        </w:trPr>
        <w:tc>
          <w:tcPr>
            <w:tcW w:w="40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7E1B1B" w:rsidRPr="008E4B12" w:rsidRDefault="007E1B1B" w:rsidP="008E4B12">
            <w:pPr>
              <w:widowControl w:val="0"/>
              <w:autoSpaceDE w:val="0"/>
              <w:snapToGrid w:val="0"/>
              <w:spacing w:before="120" w:after="120"/>
              <w:jc w:val="center"/>
              <w:rPr>
                <w:szCs w:val="26"/>
                <w:lang w:val="nl-NL"/>
              </w:rPr>
            </w:pPr>
            <w:r w:rsidRPr="008E4B12">
              <w:rPr>
                <w:szCs w:val="26"/>
                <w:lang w:val="nl-NL"/>
              </w:rPr>
              <w:t>STT</w:t>
            </w:r>
          </w:p>
        </w:tc>
        <w:tc>
          <w:tcPr>
            <w:tcW w:w="2662"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7E1B1B" w:rsidRPr="008E4B12" w:rsidRDefault="007E1B1B" w:rsidP="008E4B12">
            <w:pPr>
              <w:spacing w:before="120" w:after="120"/>
              <w:jc w:val="center"/>
              <w:rPr>
                <w:szCs w:val="26"/>
                <w:lang w:val="nl-NL"/>
              </w:rPr>
            </w:pPr>
            <w:r w:rsidRPr="008E4B12">
              <w:rPr>
                <w:szCs w:val="26"/>
                <w:lang w:val="nl-NL"/>
              </w:rPr>
              <w:t>Loại chất thải</w:t>
            </w:r>
          </w:p>
        </w:tc>
        <w:tc>
          <w:tcPr>
            <w:tcW w:w="88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7E1B1B" w:rsidRPr="008E4B12" w:rsidRDefault="007E1B1B" w:rsidP="008E4B12">
            <w:pPr>
              <w:spacing w:before="120" w:after="120"/>
              <w:jc w:val="center"/>
              <w:rPr>
                <w:szCs w:val="26"/>
              </w:rPr>
            </w:pPr>
            <w:r w:rsidRPr="008E4B12">
              <w:rPr>
                <w:szCs w:val="26"/>
              </w:rPr>
              <w:t>Mã chất thải</w:t>
            </w:r>
          </w:p>
        </w:tc>
        <w:tc>
          <w:tcPr>
            <w:tcW w:w="104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7E1B1B" w:rsidRPr="008E4B12" w:rsidRDefault="007E1B1B" w:rsidP="008E4B12">
            <w:pPr>
              <w:spacing w:before="120" w:after="120"/>
              <w:jc w:val="center"/>
              <w:rPr>
                <w:szCs w:val="26"/>
              </w:rPr>
            </w:pPr>
            <w:r w:rsidRPr="008E4B12">
              <w:rPr>
                <w:szCs w:val="26"/>
              </w:rPr>
              <w:t xml:space="preserve">Khối lượng (tấn/năm) </w:t>
            </w:r>
          </w:p>
        </w:tc>
      </w:tr>
      <w:tr w:rsidR="007E1B1B" w:rsidRPr="008E4B12" w:rsidTr="00EB5BA9">
        <w:trPr>
          <w:trHeight w:val="70"/>
          <w:tblHeader/>
        </w:trPr>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1B1B" w:rsidRPr="008E4B12" w:rsidRDefault="007E1B1B" w:rsidP="008E4B12">
            <w:pPr>
              <w:widowControl w:val="0"/>
              <w:suppressAutoHyphens/>
              <w:autoSpaceDE w:val="0"/>
              <w:snapToGrid w:val="0"/>
              <w:spacing w:before="120" w:after="120"/>
              <w:ind w:left="142" w:hanging="142"/>
              <w:jc w:val="center"/>
              <w:rPr>
                <w:b w:val="0"/>
                <w:szCs w:val="26"/>
                <w:lang w:val="nl-NL"/>
              </w:rPr>
            </w:pPr>
            <w:r w:rsidRPr="008E4B12">
              <w:rPr>
                <w:b w:val="0"/>
                <w:szCs w:val="26"/>
                <w:lang w:val="nl-NL"/>
              </w:rPr>
              <w:t>1</w:t>
            </w:r>
          </w:p>
        </w:tc>
        <w:tc>
          <w:tcPr>
            <w:tcW w:w="26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1B1B" w:rsidRPr="008E4B12" w:rsidRDefault="007E1B1B" w:rsidP="008E4B12">
            <w:pPr>
              <w:tabs>
                <w:tab w:val="left" w:pos="360"/>
              </w:tabs>
              <w:spacing w:before="120" w:after="120"/>
              <w:rPr>
                <w:b w:val="0"/>
                <w:szCs w:val="26"/>
              </w:rPr>
            </w:pPr>
            <w:r w:rsidRPr="008E4B12">
              <w:rPr>
                <w:b w:val="0"/>
                <w:szCs w:val="26"/>
              </w:rPr>
              <w:t>Vỏ gỗ và vỏ củ mì</w:t>
            </w:r>
          </w:p>
        </w:tc>
        <w:tc>
          <w:tcPr>
            <w:tcW w:w="888" w:type="pct"/>
            <w:tcBorders>
              <w:top w:val="single" w:sz="4" w:space="0" w:color="auto"/>
              <w:left w:val="single" w:sz="4" w:space="0" w:color="auto"/>
              <w:bottom w:val="single" w:sz="4" w:space="0" w:color="auto"/>
              <w:right w:val="single" w:sz="4" w:space="0" w:color="auto"/>
            </w:tcBorders>
            <w:shd w:val="clear" w:color="auto" w:fill="FFFFFF" w:themeFill="background1"/>
          </w:tcPr>
          <w:p w:rsidR="007E1B1B" w:rsidRPr="008E4B12" w:rsidRDefault="007E1B1B" w:rsidP="008E4B12">
            <w:pPr>
              <w:tabs>
                <w:tab w:val="left" w:pos="360"/>
              </w:tabs>
              <w:spacing w:before="120" w:after="120"/>
              <w:jc w:val="center"/>
              <w:rPr>
                <w:b w:val="0"/>
                <w:szCs w:val="26"/>
              </w:rPr>
            </w:pPr>
            <w:r w:rsidRPr="008E4B12">
              <w:rPr>
                <w:b w:val="0"/>
                <w:szCs w:val="26"/>
              </w:rPr>
              <w:t>14 03 03</w:t>
            </w: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rsidR="007E1B1B" w:rsidRPr="008E4B12" w:rsidRDefault="008E3A64" w:rsidP="008E4B12">
            <w:pPr>
              <w:tabs>
                <w:tab w:val="left" w:pos="360"/>
              </w:tabs>
              <w:spacing w:before="120" w:after="120"/>
              <w:jc w:val="center"/>
              <w:rPr>
                <w:b w:val="0"/>
                <w:szCs w:val="26"/>
              </w:rPr>
            </w:pPr>
            <w:r>
              <w:rPr>
                <w:b w:val="0"/>
                <w:szCs w:val="26"/>
              </w:rPr>
              <w:t>9.0</w:t>
            </w:r>
            <w:r w:rsidR="007E1B1B" w:rsidRPr="008E4B12">
              <w:rPr>
                <w:b w:val="0"/>
                <w:szCs w:val="26"/>
              </w:rPr>
              <w:t>00</w:t>
            </w:r>
          </w:p>
        </w:tc>
      </w:tr>
      <w:tr w:rsidR="007E1B1B" w:rsidRPr="008E4B12" w:rsidTr="00EB5BA9">
        <w:trPr>
          <w:trHeight w:val="70"/>
          <w:tblHeader/>
        </w:trPr>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1B1B" w:rsidRPr="008E4B12" w:rsidRDefault="007E1B1B" w:rsidP="008E4B12">
            <w:pPr>
              <w:widowControl w:val="0"/>
              <w:suppressAutoHyphens/>
              <w:autoSpaceDE w:val="0"/>
              <w:snapToGrid w:val="0"/>
              <w:spacing w:before="120" w:after="120"/>
              <w:ind w:left="142" w:hanging="142"/>
              <w:jc w:val="center"/>
              <w:rPr>
                <w:b w:val="0"/>
                <w:szCs w:val="26"/>
                <w:lang w:val="nl-NL"/>
              </w:rPr>
            </w:pPr>
            <w:r w:rsidRPr="008E4B12">
              <w:rPr>
                <w:b w:val="0"/>
                <w:szCs w:val="26"/>
                <w:lang w:val="nl-NL"/>
              </w:rPr>
              <w:t>2</w:t>
            </w:r>
          </w:p>
        </w:tc>
        <w:tc>
          <w:tcPr>
            <w:tcW w:w="26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1B1B" w:rsidRPr="008E4B12" w:rsidRDefault="007E1B1B" w:rsidP="008E4B12">
            <w:pPr>
              <w:tabs>
                <w:tab w:val="left" w:pos="360"/>
              </w:tabs>
              <w:spacing w:before="120" w:after="120"/>
              <w:rPr>
                <w:b w:val="0"/>
                <w:szCs w:val="26"/>
              </w:rPr>
            </w:pPr>
            <w:r w:rsidRPr="008E4B12">
              <w:rPr>
                <w:b w:val="0"/>
                <w:szCs w:val="26"/>
              </w:rPr>
              <w:t>Xơ và bã khoai mì</w:t>
            </w:r>
          </w:p>
        </w:tc>
        <w:tc>
          <w:tcPr>
            <w:tcW w:w="888" w:type="pct"/>
            <w:tcBorders>
              <w:top w:val="single" w:sz="4" w:space="0" w:color="auto"/>
              <w:left w:val="single" w:sz="4" w:space="0" w:color="auto"/>
              <w:bottom w:val="single" w:sz="4" w:space="0" w:color="auto"/>
              <w:right w:val="single" w:sz="4" w:space="0" w:color="auto"/>
            </w:tcBorders>
            <w:shd w:val="clear" w:color="auto" w:fill="FFFFFF" w:themeFill="background1"/>
          </w:tcPr>
          <w:p w:rsidR="007E1B1B" w:rsidRPr="008E4B12" w:rsidRDefault="007E1B1B" w:rsidP="008E4B12">
            <w:pPr>
              <w:tabs>
                <w:tab w:val="left" w:pos="360"/>
              </w:tabs>
              <w:spacing w:before="120" w:after="120"/>
              <w:jc w:val="center"/>
              <w:rPr>
                <w:b w:val="0"/>
                <w:szCs w:val="26"/>
              </w:rPr>
            </w:pPr>
            <w:r w:rsidRPr="008E4B12">
              <w:rPr>
                <w:b w:val="0"/>
                <w:szCs w:val="26"/>
              </w:rPr>
              <w:t>14 03 03</w:t>
            </w: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rsidR="007E1B1B" w:rsidRPr="008E4B12" w:rsidRDefault="008E3A64" w:rsidP="008E4B12">
            <w:pPr>
              <w:tabs>
                <w:tab w:val="left" w:pos="360"/>
              </w:tabs>
              <w:spacing w:before="120" w:after="120"/>
              <w:jc w:val="center"/>
              <w:rPr>
                <w:b w:val="0"/>
                <w:szCs w:val="26"/>
              </w:rPr>
            </w:pPr>
            <w:r>
              <w:rPr>
                <w:b w:val="0"/>
                <w:szCs w:val="26"/>
              </w:rPr>
              <w:t>21.0</w:t>
            </w:r>
            <w:r w:rsidR="007E1B1B" w:rsidRPr="008E4B12">
              <w:rPr>
                <w:b w:val="0"/>
                <w:szCs w:val="26"/>
              </w:rPr>
              <w:t>00</w:t>
            </w:r>
          </w:p>
        </w:tc>
      </w:tr>
      <w:tr w:rsidR="007E1B1B" w:rsidRPr="008E4B12" w:rsidTr="00EB5BA9">
        <w:trPr>
          <w:trHeight w:val="262"/>
          <w:tblHeader/>
        </w:trPr>
        <w:tc>
          <w:tcPr>
            <w:tcW w:w="395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1B1B" w:rsidRPr="008E4B12" w:rsidRDefault="007E1B1B" w:rsidP="008E4B12">
            <w:pPr>
              <w:spacing w:before="120" w:after="120"/>
              <w:jc w:val="center"/>
              <w:rPr>
                <w:szCs w:val="26"/>
              </w:rPr>
            </w:pPr>
            <w:r w:rsidRPr="008E4B12">
              <w:rPr>
                <w:szCs w:val="26"/>
              </w:rPr>
              <w:t xml:space="preserve">Tổng </w:t>
            </w:r>
            <w:r w:rsidRPr="008E4B12">
              <w:rPr>
                <w:szCs w:val="26"/>
                <w:lang w:val="vi-VN"/>
              </w:rPr>
              <w:t>khối lượng</w:t>
            </w: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1B1B" w:rsidRPr="008E4B12" w:rsidRDefault="008E3A64" w:rsidP="008E4B12">
            <w:pPr>
              <w:spacing w:before="120" w:after="120"/>
              <w:jc w:val="center"/>
              <w:rPr>
                <w:szCs w:val="26"/>
              </w:rPr>
            </w:pPr>
            <w:r>
              <w:rPr>
                <w:szCs w:val="26"/>
              </w:rPr>
              <w:t>30.0</w:t>
            </w:r>
            <w:r w:rsidR="007E1B1B" w:rsidRPr="008E4B12">
              <w:rPr>
                <w:szCs w:val="26"/>
              </w:rPr>
              <w:t>00</w:t>
            </w:r>
          </w:p>
        </w:tc>
      </w:tr>
    </w:tbl>
    <w:p w:rsidR="00281293" w:rsidRPr="008E4B12" w:rsidRDefault="00281293" w:rsidP="008E4B12">
      <w:pPr>
        <w:pStyle w:val="ListParagraph"/>
        <w:numPr>
          <w:ilvl w:val="1"/>
          <w:numId w:val="22"/>
        </w:numPr>
        <w:tabs>
          <w:tab w:val="clear" w:pos="567"/>
          <w:tab w:val="num" w:pos="540"/>
        </w:tabs>
        <w:spacing w:before="120" w:after="120" w:line="240" w:lineRule="auto"/>
        <w:ind w:left="0" w:firstLine="270"/>
        <w:contextualSpacing w:val="0"/>
        <w:jc w:val="both"/>
        <w:rPr>
          <w:rFonts w:ascii="Times New Roman" w:hAnsi="Times New Roman"/>
          <w:b/>
          <w:sz w:val="26"/>
          <w:szCs w:val="26"/>
          <w:lang w:val="nl-NL"/>
        </w:rPr>
      </w:pPr>
      <w:r w:rsidRPr="008E4B12">
        <w:rPr>
          <w:rFonts w:ascii="Times New Roman" w:hAnsi="Times New Roman"/>
          <w:sz w:val="26"/>
          <w:szCs w:val="26"/>
          <w:lang w:val="nl-NL"/>
        </w:rPr>
        <w:t xml:space="preserve">Hình thức lưu giữ: </w:t>
      </w:r>
    </w:p>
    <w:p w:rsidR="004C7F05" w:rsidRPr="008E4B12" w:rsidRDefault="00281293" w:rsidP="008E4B12">
      <w:pPr>
        <w:pStyle w:val="ListParagraph"/>
        <w:spacing w:before="120" w:after="120" w:line="240" w:lineRule="auto"/>
        <w:ind w:left="270"/>
        <w:contextualSpacing w:val="0"/>
        <w:jc w:val="both"/>
        <w:rPr>
          <w:rFonts w:ascii="Times New Roman" w:hAnsi="Times New Roman"/>
          <w:sz w:val="26"/>
          <w:szCs w:val="26"/>
          <w:lang w:val="nl-NL"/>
        </w:rPr>
      </w:pPr>
      <w:r w:rsidRPr="008E4B12">
        <w:rPr>
          <w:rFonts w:ascii="Times New Roman" w:hAnsi="Times New Roman"/>
          <w:sz w:val="26"/>
          <w:szCs w:val="26"/>
          <w:lang w:val="nl-NL"/>
        </w:rPr>
        <w:t xml:space="preserve">+ </w:t>
      </w:r>
      <w:r w:rsidRPr="008E4B12">
        <w:rPr>
          <w:rFonts w:ascii="Times New Roman" w:hAnsi="Times New Roman"/>
          <w:sz w:val="26"/>
          <w:szCs w:val="26"/>
        </w:rPr>
        <w:t>Vỏ gỗ và vỏ củ, xơ và bãi khoai mì</w:t>
      </w:r>
      <w:r w:rsidRPr="008E4B12">
        <w:rPr>
          <w:rFonts w:ascii="Times New Roman" w:hAnsi="Times New Roman"/>
          <w:sz w:val="26"/>
          <w:szCs w:val="26"/>
          <w:lang w:val="nl-NL"/>
        </w:rPr>
        <w:t>: L</w:t>
      </w:r>
      <w:r w:rsidR="004C7F05" w:rsidRPr="008E4B12">
        <w:rPr>
          <w:rFonts w:ascii="Times New Roman" w:hAnsi="Times New Roman"/>
          <w:sz w:val="26"/>
          <w:szCs w:val="26"/>
          <w:lang w:val="nl-NL"/>
        </w:rPr>
        <w:t>ưu trữ tại bãi chứa chất thải rắn (bãi chứa xác mì) của nhà máy</w:t>
      </w:r>
      <w:r w:rsidR="00C459BB" w:rsidRPr="008E4B12">
        <w:rPr>
          <w:rFonts w:ascii="Times New Roman" w:hAnsi="Times New Roman"/>
          <w:sz w:val="26"/>
          <w:szCs w:val="26"/>
          <w:lang w:val="nl-NL"/>
        </w:rPr>
        <w:t xml:space="preserve"> diện tích </w:t>
      </w:r>
      <w:r w:rsidR="008E3A64">
        <w:rPr>
          <w:rFonts w:ascii="Times New Roman" w:hAnsi="Times New Roman"/>
          <w:sz w:val="26"/>
          <w:szCs w:val="26"/>
          <w:lang w:val="nl-NL"/>
        </w:rPr>
        <w:t>3.477</w:t>
      </w:r>
      <w:r w:rsidRPr="008E4B12">
        <w:rPr>
          <w:rFonts w:ascii="Times New Roman" w:hAnsi="Times New Roman"/>
          <w:sz w:val="26"/>
          <w:szCs w:val="26"/>
          <w:lang w:val="nl-NL"/>
        </w:rPr>
        <w:t xml:space="preserve"> m</w:t>
      </w:r>
      <w:r w:rsidRPr="008E4B12">
        <w:rPr>
          <w:rFonts w:ascii="Times New Roman" w:hAnsi="Times New Roman"/>
          <w:sz w:val="26"/>
          <w:szCs w:val="26"/>
          <w:vertAlign w:val="superscript"/>
          <w:lang w:val="nl-NL"/>
        </w:rPr>
        <w:t>2</w:t>
      </w:r>
      <w:r w:rsidR="005D193B">
        <w:rPr>
          <w:rFonts w:ascii="Times New Roman" w:hAnsi="Times New Roman"/>
          <w:sz w:val="26"/>
          <w:szCs w:val="26"/>
          <w:lang w:val="nl-NL"/>
        </w:rPr>
        <w:t xml:space="preserve"> (50m x 69,54</w:t>
      </w:r>
      <w:r w:rsidR="00C459BB" w:rsidRPr="008E4B12">
        <w:rPr>
          <w:rFonts w:ascii="Times New Roman" w:hAnsi="Times New Roman"/>
          <w:sz w:val="26"/>
          <w:szCs w:val="26"/>
          <w:lang w:val="nl-NL"/>
        </w:rPr>
        <w:t>m).</w:t>
      </w:r>
    </w:p>
    <w:p w:rsidR="004C7F05" w:rsidRPr="008E4B12" w:rsidRDefault="004C7F05" w:rsidP="008E4B12">
      <w:pPr>
        <w:pStyle w:val="ListParagraph"/>
        <w:numPr>
          <w:ilvl w:val="1"/>
          <w:numId w:val="22"/>
        </w:numPr>
        <w:spacing w:before="120" w:after="120" w:line="240" w:lineRule="auto"/>
        <w:ind w:hanging="297"/>
        <w:contextualSpacing w:val="0"/>
        <w:jc w:val="both"/>
        <w:rPr>
          <w:rFonts w:ascii="Times New Roman" w:hAnsi="Times New Roman"/>
          <w:b/>
          <w:sz w:val="26"/>
          <w:szCs w:val="26"/>
          <w:lang w:val="nl-NL"/>
        </w:rPr>
      </w:pPr>
      <w:r w:rsidRPr="008E4B12">
        <w:rPr>
          <w:rFonts w:ascii="Times New Roman" w:hAnsi="Times New Roman"/>
          <w:sz w:val="26"/>
          <w:szCs w:val="26"/>
          <w:lang w:val="nl-NL"/>
        </w:rPr>
        <w:t xml:space="preserve">Tần suất thu gom: </w:t>
      </w:r>
      <w:r w:rsidR="008E3A64">
        <w:rPr>
          <w:rFonts w:ascii="Times New Roman" w:hAnsi="Times New Roman"/>
          <w:sz w:val="26"/>
          <w:szCs w:val="26"/>
          <w:lang w:val="nl-NL"/>
        </w:rPr>
        <w:t>3 ngày</w:t>
      </w:r>
      <w:r w:rsidRPr="008E4B12">
        <w:rPr>
          <w:rFonts w:ascii="Times New Roman" w:hAnsi="Times New Roman"/>
          <w:sz w:val="26"/>
          <w:szCs w:val="26"/>
          <w:lang w:val="nl-NL"/>
        </w:rPr>
        <w:t>/</w:t>
      </w:r>
      <w:r w:rsidR="008E3A64">
        <w:rPr>
          <w:rFonts w:ascii="Times New Roman" w:hAnsi="Times New Roman"/>
          <w:sz w:val="26"/>
          <w:szCs w:val="26"/>
          <w:lang w:val="nl-NL"/>
        </w:rPr>
        <w:t>lần.</w:t>
      </w:r>
    </w:p>
    <w:p w:rsidR="0045516D" w:rsidRPr="008E3A64" w:rsidRDefault="004C7F05" w:rsidP="008E3A64">
      <w:pPr>
        <w:pStyle w:val="ListParagraph"/>
        <w:numPr>
          <w:ilvl w:val="1"/>
          <w:numId w:val="22"/>
        </w:numPr>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Biện pháp xử lý:</w:t>
      </w:r>
      <w:r w:rsidR="008E3A64">
        <w:rPr>
          <w:rFonts w:ascii="Times New Roman" w:hAnsi="Times New Roman"/>
          <w:sz w:val="26"/>
          <w:szCs w:val="26"/>
          <w:lang w:val="nl-NL"/>
        </w:rPr>
        <w:t xml:space="preserve"> </w:t>
      </w:r>
      <w:r w:rsidR="008E3A64" w:rsidRPr="008E3A64">
        <w:rPr>
          <w:rFonts w:ascii="Times New Roman" w:hAnsi="Times New Roman"/>
          <w:sz w:val="26"/>
          <w:szCs w:val="26"/>
          <w:lang w:val="nl-NL"/>
        </w:rPr>
        <w:t xml:space="preserve">Chất thải rắn công nghiệp thông thường được thu gom, phân loại và bán cho các đơn vị thu gom tái chế như: Bã mì được sấy khô bán cho các cơ sở sản xuất thức ăn gia súc. Các bao bì nhựa, giấy thải sẽ thu gom lưu chứa tạm thời tại kho sau đó bán phế liệu. Các chất thải không thể tái chế sẽ được giao cho đơn </w:t>
      </w:r>
      <w:r w:rsidR="008E3A64" w:rsidRPr="008E3A64">
        <w:rPr>
          <w:rFonts w:ascii="Times New Roman" w:hAnsi="Times New Roman"/>
          <w:sz w:val="26"/>
          <w:szCs w:val="26"/>
          <w:lang w:val="nl-NL"/>
        </w:rPr>
        <w:lastRenderedPageBreak/>
        <w:t>vị có chức năng thu</w:t>
      </w:r>
      <w:r w:rsidR="005D193B">
        <w:rPr>
          <w:rFonts w:ascii="Times New Roman" w:hAnsi="Times New Roman"/>
          <w:sz w:val="26"/>
          <w:szCs w:val="26"/>
          <w:lang w:val="nl-NL"/>
        </w:rPr>
        <w:t xml:space="preserve"> gom xử lý như vỏ củ mì thải bỏ</w:t>
      </w:r>
      <w:r w:rsidR="008E3A64" w:rsidRPr="008E3A64">
        <w:rPr>
          <w:rFonts w:ascii="Times New Roman" w:hAnsi="Times New Roman"/>
          <w:sz w:val="26"/>
          <w:szCs w:val="26"/>
          <w:lang w:val="nl-NL"/>
        </w:rPr>
        <w:t>. Tùy vào tình hình sản xuất và khối lượng chất thải phát sinh, đơn vị thu gom sẽ định kỳ hàng tuần hoặc 3 ngày đến thu gom vận chuyển đi xử lý.</w:t>
      </w:r>
    </w:p>
    <w:p w:rsidR="0045516D" w:rsidRPr="008E4B12" w:rsidRDefault="0045516D" w:rsidP="008E4B12">
      <w:pPr>
        <w:spacing w:before="120" w:after="120"/>
        <w:ind w:firstLine="720"/>
        <w:jc w:val="both"/>
        <w:rPr>
          <w:b w:val="0"/>
          <w:szCs w:val="26"/>
          <w:lang w:val="nl-NL"/>
        </w:rPr>
      </w:pPr>
      <w:r w:rsidRPr="008E4B12">
        <w:rPr>
          <w:b w:val="0"/>
          <w:szCs w:val="26"/>
          <w:lang w:val="nl-NL"/>
        </w:rPr>
        <w:t>Nhà máy sẽ tiếp tục duy trì thực hiện các biện pháp xử lý chất thải rắn sản xuất như đã nêu, đồng thời bố trí công nhân thường xuyên theo dõi, vệ sinh và giám sát khu vực sản xuất nhằm tránh tồn đọng bã mì ướt lâu trong nhà máy.</w:t>
      </w:r>
    </w:p>
    <w:p w:rsidR="00B02F5B" w:rsidRPr="008E4B12" w:rsidRDefault="00684EBA" w:rsidP="008E4B12">
      <w:pPr>
        <w:pStyle w:val="MUC1"/>
        <w:jc w:val="both"/>
        <w:rPr>
          <w:szCs w:val="26"/>
        </w:rPr>
      </w:pPr>
      <w:bookmarkStart w:id="208" w:name="_Toc139531015"/>
      <w:r w:rsidRPr="008E4B12">
        <w:rPr>
          <w:szCs w:val="26"/>
        </w:rPr>
        <w:t>4. Công trình, biện pháp lưu giữ, xử lý chất thải nguy hại</w:t>
      </w:r>
      <w:bookmarkEnd w:id="208"/>
    </w:p>
    <w:p w:rsidR="00DE798E" w:rsidRPr="008E4B12" w:rsidRDefault="00DE798E" w:rsidP="008E4B12">
      <w:pPr>
        <w:pStyle w:val="ListParagraph"/>
        <w:numPr>
          <w:ilvl w:val="1"/>
          <w:numId w:val="22"/>
        </w:numPr>
        <w:tabs>
          <w:tab w:val="clear" w:pos="567"/>
        </w:tabs>
        <w:spacing w:before="120" w:after="120" w:line="240" w:lineRule="auto"/>
        <w:ind w:left="0" w:firstLine="272"/>
        <w:contextualSpacing w:val="0"/>
        <w:jc w:val="both"/>
        <w:rPr>
          <w:rFonts w:ascii="Times New Roman" w:hAnsi="Times New Roman"/>
          <w:b/>
          <w:sz w:val="26"/>
          <w:szCs w:val="26"/>
          <w:lang w:val="nl-NL"/>
        </w:rPr>
      </w:pPr>
      <w:r w:rsidRPr="008E4B12">
        <w:rPr>
          <w:rFonts w:ascii="Times New Roman" w:hAnsi="Times New Roman"/>
          <w:i/>
          <w:sz w:val="26"/>
          <w:szCs w:val="26"/>
          <w:lang w:val="nl-NL"/>
        </w:rPr>
        <w:t>Thành phần chất thải nguy hại</w:t>
      </w:r>
      <w:r w:rsidRPr="008E4B12">
        <w:rPr>
          <w:rFonts w:ascii="Times New Roman" w:hAnsi="Times New Roman"/>
          <w:sz w:val="26"/>
          <w:szCs w:val="26"/>
          <w:lang w:val="nl-NL"/>
        </w:rPr>
        <w:t>: chất thải nguy hại phát sinh bao gồm: giẻ lau vệ sinh công nghiệp, cặn dầu nhớt, bao bì có nhiễm các chất nguy hại, bóng đèn huỳnh quang,.</w:t>
      </w:r>
      <w:r w:rsidR="00135F7B" w:rsidRPr="008E4B12">
        <w:rPr>
          <w:rFonts w:ascii="Times New Roman" w:hAnsi="Times New Roman"/>
          <w:sz w:val="26"/>
          <w:szCs w:val="26"/>
          <w:lang w:val="nl-NL"/>
        </w:rPr>
        <w:t>..</w:t>
      </w:r>
    </w:p>
    <w:p w:rsidR="00135F7B" w:rsidRPr="008E4B12" w:rsidRDefault="00813D42" w:rsidP="008E4B12">
      <w:pPr>
        <w:pStyle w:val="Caption"/>
        <w:rPr>
          <w:szCs w:val="26"/>
          <w:lang w:val="nl-NL"/>
        </w:rPr>
      </w:pPr>
      <w:bookmarkStart w:id="209" w:name="_Toc141883974"/>
      <w:r w:rsidRPr="008E4B12">
        <w:rPr>
          <w:szCs w:val="26"/>
        </w:rPr>
        <w:t xml:space="preserve">Bảng </w:t>
      </w:r>
      <w:r w:rsidR="00305652" w:rsidRPr="008E4B12">
        <w:rPr>
          <w:szCs w:val="26"/>
        </w:rPr>
        <w:fldChar w:fldCharType="begin"/>
      </w:r>
      <w:r w:rsidR="00305652" w:rsidRPr="008E4B12">
        <w:rPr>
          <w:szCs w:val="26"/>
        </w:rPr>
        <w:instrText xml:space="preserve"> SEQ Bảng \* ARABIC </w:instrText>
      </w:r>
      <w:r w:rsidR="00305652" w:rsidRPr="008E4B12">
        <w:rPr>
          <w:szCs w:val="26"/>
        </w:rPr>
        <w:fldChar w:fldCharType="separate"/>
      </w:r>
      <w:r w:rsidR="0042473C">
        <w:rPr>
          <w:noProof/>
          <w:szCs w:val="26"/>
        </w:rPr>
        <w:t>20</w:t>
      </w:r>
      <w:r w:rsidR="00305652" w:rsidRPr="008E4B12">
        <w:rPr>
          <w:noProof/>
          <w:szCs w:val="26"/>
        </w:rPr>
        <w:fldChar w:fldCharType="end"/>
      </w:r>
      <w:r w:rsidRPr="008E4B12">
        <w:rPr>
          <w:szCs w:val="26"/>
          <w:lang w:val="nl-NL"/>
        </w:rPr>
        <w:t xml:space="preserve">. </w:t>
      </w:r>
      <w:r w:rsidR="00135F7B" w:rsidRPr="008E4B12">
        <w:rPr>
          <w:szCs w:val="26"/>
          <w:lang w:val="nl-NL"/>
        </w:rPr>
        <w:t>Khối lượng chất thải nguy hại của Nhà máy</w:t>
      </w:r>
      <w:bookmarkEnd w:id="209"/>
    </w:p>
    <w:tbl>
      <w:tblPr>
        <w:tblStyle w:val="TableGrid"/>
        <w:tblW w:w="5000" w:type="pct"/>
        <w:tblLook w:val="04A0" w:firstRow="1" w:lastRow="0" w:firstColumn="1" w:lastColumn="0" w:noHBand="0" w:noVBand="1"/>
      </w:tblPr>
      <w:tblGrid>
        <w:gridCol w:w="749"/>
        <w:gridCol w:w="4746"/>
        <w:gridCol w:w="1416"/>
        <w:gridCol w:w="1264"/>
        <w:gridCol w:w="1241"/>
      </w:tblGrid>
      <w:tr w:rsidR="007E1B1B" w:rsidRPr="00F47B54" w:rsidTr="00D1055D">
        <w:trPr>
          <w:tblHeader/>
        </w:trPr>
        <w:tc>
          <w:tcPr>
            <w:tcW w:w="398" w:type="pct"/>
            <w:shd w:val="clear" w:color="auto" w:fill="C2D69B" w:themeFill="accent3" w:themeFillTint="99"/>
            <w:vAlign w:val="center"/>
          </w:tcPr>
          <w:p w:rsidR="007E1B1B" w:rsidRPr="00F47B54" w:rsidRDefault="007E1B1B" w:rsidP="00F47B54">
            <w:pPr>
              <w:pStyle w:val="ListParagraph"/>
              <w:spacing w:before="120" w:after="120" w:line="240" w:lineRule="auto"/>
              <w:ind w:left="0"/>
              <w:contextualSpacing w:val="0"/>
              <w:jc w:val="center"/>
              <w:rPr>
                <w:rFonts w:ascii="Times New Roman" w:hAnsi="Times New Roman"/>
                <w:b/>
                <w:sz w:val="26"/>
                <w:szCs w:val="26"/>
                <w:lang w:val="nl-NL"/>
              </w:rPr>
            </w:pPr>
            <w:r w:rsidRPr="00F47B54">
              <w:rPr>
                <w:rFonts w:ascii="Times New Roman" w:hAnsi="Times New Roman"/>
                <w:b/>
                <w:sz w:val="26"/>
                <w:szCs w:val="26"/>
                <w:lang w:val="nl-NL"/>
              </w:rPr>
              <w:t>STT</w:t>
            </w:r>
          </w:p>
        </w:tc>
        <w:tc>
          <w:tcPr>
            <w:tcW w:w="2520" w:type="pct"/>
            <w:shd w:val="clear" w:color="auto" w:fill="C2D69B" w:themeFill="accent3" w:themeFillTint="99"/>
            <w:vAlign w:val="center"/>
          </w:tcPr>
          <w:p w:rsidR="007E1B1B" w:rsidRPr="00F47B54" w:rsidRDefault="007E1B1B" w:rsidP="00F47B54">
            <w:pPr>
              <w:pStyle w:val="ListParagraph"/>
              <w:spacing w:before="120" w:after="120" w:line="240" w:lineRule="auto"/>
              <w:ind w:left="0"/>
              <w:contextualSpacing w:val="0"/>
              <w:jc w:val="center"/>
              <w:rPr>
                <w:rFonts w:ascii="Times New Roman" w:hAnsi="Times New Roman"/>
                <w:b/>
                <w:sz w:val="26"/>
                <w:szCs w:val="26"/>
                <w:lang w:val="nl-NL"/>
              </w:rPr>
            </w:pPr>
            <w:r w:rsidRPr="00F47B54">
              <w:rPr>
                <w:rFonts w:ascii="Times New Roman" w:hAnsi="Times New Roman"/>
                <w:b/>
                <w:sz w:val="26"/>
                <w:szCs w:val="26"/>
                <w:lang w:val="nl-NL"/>
              </w:rPr>
              <w:t>Tên chất thải</w:t>
            </w:r>
          </w:p>
        </w:tc>
        <w:tc>
          <w:tcPr>
            <w:tcW w:w="752" w:type="pct"/>
            <w:shd w:val="clear" w:color="auto" w:fill="C2D69B" w:themeFill="accent3" w:themeFillTint="99"/>
            <w:vAlign w:val="center"/>
          </w:tcPr>
          <w:p w:rsidR="007E1B1B" w:rsidRPr="00F47B54" w:rsidRDefault="007E1B1B" w:rsidP="00F47B54">
            <w:pPr>
              <w:pStyle w:val="ListParagraph"/>
              <w:spacing w:before="120" w:after="120" w:line="240" w:lineRule="auto"/>
              <w:ind w:left="0"/>
              <w:contextualSpacing w:val="0"/>
              <w:jc w:val="center"/>
              <w:rPr>
                <w:rFonts w:ascii="Times New Roman" w:hAnsi="Times New Roman"/>
                <w:b/>
                <w:sz w:val="26"/>
                <w:szCs w:val="26"/>
                <w:lang w:val="nl-NL"/>
              </w:rPr>
            </w:pPr>
            <w:r w:rsidRPr="00F47B54">
              <w:rPr>
                <w:rFonts w:ascii="Times New Roman" w:hAnsi="Times New Roman"/>
                <w:b/>
                <w:sz w:val="26"/>
                <w:szCs w:val="26"/>
                <w:lang w:val="nl-NL"/>
              </w:rPr>
              <w:t>Trạng thái tồn tại</w:t>
            </w:r>
          </w:p>
        </w:tc>
        <w:tc>
          <w:tcPr>
            <w:tcW w:w="671" w:type="pct"/>
            <w:shd w:val="clear" w:color="auto" w:fill="C2D69B" w:themeFill="accent3" w:themeFillTint="99"/>
            <w:vAlign w:val="center"/>
          </w:tcPr>
          <w:p w:rsidR="007E1B1B" w:rsidRPr="00F47B54" w:rsidRDefault="007E1B1B" w:rsidP="00F47B54">
            <w:pPr>
              <w:pStyle w:val="ListParagraph"/>
              <w:spacing w:before="120" w:after="120" w:line="240" w:lineRule="auto"/>
              <w:ind w:left="0"/>
              <w:contextualSpacing w:val="0"/>
              <w:jc w:val="center"/>
              <w:rPr>
                <w:rFonts w:ascii="Times New Roman" w:hAnsi="Times New Roman"/>
                <w:b/>
                <w:sz w:val="26"/>
                <w:szCs w:val="26"/>
                <w:lang w:val="nl-NL"/>
              </w:rPr>
            </w:pPr>
            <w:r w:rsidRPr="00F47B54">
              <w:rPr>
                <w:rFonts w:ascii="Times New Roman" w:hAnsi="Times New Roman"/>
                <w:b/>
                <w:sz w:val="26"/>
                <w:szCs w:val="26"/>
                <w:lang w:val="nl-NL"/>
              </w:rPr>
              <w:t>Số lượng (kg/năm)</w:t>
            </w:r>
          </w:p>
        </w:tc>
        <w:tc>
          <w:tcPr>
            <w:tcW w:w="659" w:type="pct"/>
            <w:shd w:val="clear" w:color="auto" w:fill="C2D69B" w:themeFill="accent3" w:themeFillTint="99"/>
            <w:vAlign w:val="center"/>
          </w:tcPr>
          <w:p w:rsidR="007E1B1B" w:rsidRPr="00F47B54" w:rsidRDefault="007E1B1B" w:rsidP="00F47B54">
            <w:pPr>
              <w:pStyle w:val="ListParagraph"/>
              <w:spacing w:before="120" w:after="120" w:line="240" w:lineRule="auto"/>
              <w:ind w:left="0"/>
              <w:contextualSpacing w:val="0"/>
              <w:jc w:val="center"/>
              <w:rPr>
                <w:rFonts w:ascii="Times New Roman" w:hAnsi="Times New Roman"/>
                <w:b/>
                <w:sz w:val="26"/>
                <w:szCs w:val="26"/>
                <w:lang w:val="nl-NL"/>
              </w:rPr>
            </w:pPr>
            <w:r w:rsidRPr="00F47B54">
              <w:rPr>
                <w:rFonts w:ascii="Times New Roman" w:hAnsi="Times New Roman"/>
                <w:b/>
                <w:sz w:val="26"/>
                <w:szCs w:val="26"/>
                <w:lang w:val="nl-NL"/>
              </w:rPr>
              <w:t>Mã CTNH</w:t>
            </w:r>
          </w:p>
        </w:tc>
      </w:tr>
      <w:tr w:rsidR="007E1B1B" w:rsidRPr="00F47B54" w:rsidTr="00EB5BA9">
        <w:tc>
          <w:tcPr>
            <w:tcW w:w="398" w:type="pct"/>
            <w:vAlign w:val="center"/>
          </w:tcPr>
          <w:p w:rsidR="007E1B1B" w:rsidRPr="00F47B54" w:rsidRDefault="007E1B1B"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01</w:t>
            </w:r>
          </w:p>
        </w:tc>
        <w:tc>
          <w:tcPr>
            <w:tcW w:w="2520" w:type="pct"/>
            <w:vAlign w:val="center"/>
          </w:tcPr>
          <w:p w:rsidR="007E1B1B" w:rsidRPr="00F47B54" w:rsidRDefault="00AC4101" w:rsidP="00F47B54">
            <w:pPr>
              <w:pStyle w:val="ListParagraph"/>
              <w:spacing w:before="120" w:after="120" w:line="240" w:lineRule="auto"/>
              <w:ind w:left="0"/>
              <w:contextualSpacing w:val="0"/>
              <w:jc w:val="both"/>
              <w:rPr>
                <w:rFonts w:ascii="Times New Roman" w:hAnsi="Times New Roman"/>
                <w:sz w:val="26"/>
                <w:szCs w:val="26"/>
                <w:lang w:val="nl-NL"/>
              </w:rPr>
            </w:pPr>
            <w:r w:rsidRPr="00F47B54">
              <w:rPr>
                <w:rFonts w:ascii="Times New Roman" w:hAnsi="Times New Roman"/>
                <w:sz w:val="26"/>
                <w:szCs w:val="26"/>
                <w:lang w:val="nl-NL"/>
              </w:rPr>
              <w:t>Hộp mực in thải có thành phần nguy hại</w:t>
            </w:r>
          </w:p>
        </w:tc>
        <w:tc>
          <w:tcPr>
            <w:tcW w:w="752" w:type="pct"/>
            <w:vAlign w:val="center"/>
          </w:tcPr>
          <w:p w:rsidR="007E1B1B" w:rsidRPr="00F47B54" w:rsidRDefault="00AC4101"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7E1B1B" w:rsidRPr="00F47B54" w:rsidRDefault="00AC4101"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10</w:t>
            </w:r>
          </w:p>
        </w:tc>
        <w:tc>
          <w:tcPr>
            <w:tcW w:w="659" w:type="pct"/>
            <w:vAlign w:val="center"/>
          </w:tcPr>
          <w:p w:rsidR="007E1B1B" w:rsidRPr="00F47B54" w:rsidRDefault="00F47B54"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08 02 04</w:t>
            </w:r>
          </w:p>
        </w:tc>
      </w:tr>
      <w:tr w:rsidR="007E1B1B" w:rsidRPr="00F47B54" w:rsidTr="00EB5BA9">
        <w:tc>
          <w:tcPr>
            <w:tcW w:w="398" w:type="pct"/>
            <w:vAlign w:val="center"/>
          </w:tcPr>
          <w:p w:rsidR="007E1B1B" w:rsidRPr="00F47B54" w:rsidRDefault="007E1B1B"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02</w:t>
            </w:r>
          </w:p>
        </w:tc>
        <w:tc>
          <w:tcPr>
            <w:tcW w:w="2520" w:type="pct"/>
          </w:tcPr>
          <w:p w:rsidR="007E1B1B" w:rsidRPr="00F47B54" w:rsidRDefault="00AC4101" w:rsidP="00F47B54">
            <w:pPr>
              <w:pStyle w:val="ListParagraph"/>
              <w:spacing w:before="120" w:after="120" w:line="240" w:lineRule="auto"/>
              <w:ind w:left="0"/>
              <w:contextualSpacing w:val="0"/>
              <w:rPr>
                <w:rFonts w:ascii="Times New Roman" w:hAnsi="Times New Roman"/>
                <w:sz w:val="26"/>
                <w:szCs w:val="26"/>
                <w:lang w:val="nl-NL"/>
              </w:rPr>
            </w:pPr>
            <w:r w:rsidRPr="00F47B54">
              <w:rPr>
                <w:rFonts w:ascii="Times New Roman" w:hAnsi="Times New Roman"/>
                <w:sz w:val="26"/>
                <w:szCs w:val="26"/>
                <w:lang w:val="nl-NL"/>
              </w:rPr>
              <w:t xml:space="preserve">Bóng đèn huỳnh quang và các loại thuỷ tinh hoạt tính thải </w:t>
            </w:r>
          </w:p>
        </w:tc>
        <w:tc>
          <w:tcPr>
            <w:tcW w:w="752" w:type="pct"/>
            <w:vAlign w:val="center"/>
          </w:tcPr>
          <w:p w:rsidR="007E1B1B" w:rsidRPr="00F47B54" w:rsidRDefault="00AC4101"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7E1B1B" w:rsidRPr="00F47B54" w:rsidRDefault="00F47B54"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10</w:t>
            </w:r>
          </w:p>
        </w:tc>
        <w:tc>
          <w:tcPr>
            <w:tcW w:w="659" w:type="pct"/>
            <w:vAlign w:val="center"/>
          </w:tcPr>
          <w:p w:rsidR="007E1B1B" w:rsidRPr="00F47B54" w:rsidRDefault="00F47B54"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16 01 06</w:t>
            </w:r>
          </w:p>
        </w:tc>
      </w:tr>
      <w:tr w:rsidR="007E1B1B" w:rsidRPr="00F47B54" w:rsidTr="00EB5BA9">
        <w:tc>
          <w:tcPr>
            <w:tcW w:w="398" w:type="pct"/>
            <w:vAlign w:val="center"/>
          </w:tcPr>
          <w:p w:rsidR="007E1B1B" w:rsidRPr="00F47B54" w:rsidRDefault="007E1B1B"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03</w:t>
            </w:r>
          </w:p>
        </w:tc>
        <w:tc>
          <w:tcPr>
            <w:tcW w:w="2520" w:type="pct"/>
          </w:tcPr>
          <w:p w:rsidR="007E1B1B" w:rsidRPr="00F47B54" w:rsidRDefault="00AC4101" w:rsidP="00F47B54">
            <w:pPr>
              <w:pStyle w:val="ListParagraph"/>
              <w:spacing w:before="120" w:after="120" w:line="240" w:lineRule="auto"/>
              <w:ind w:left="0"/>
              <w:contextualSpacing w:val="0"/>
              <w:rPr>
                <w:rFonts w:ascii="Times New Roman" w:hAnsi="Times New Roman"/>
                <w:sz w:val="26"/>
                <w:szCs w:val="26"/>
                <w:lang w:val="nl-NL"/>
              </w:rPr>
            </w:pPr>
            <w:r w:rsidRPr="00F47B54">
              <w:rPr>
                <w:rFonts w:ascii="Times New Roman" w:hAnsi="Times New Roman"/>
                <w:sz w:val="26"/>
                <w:szCs w:val="26"/>
                <w:lang w:val="nl-NL"/>
              </w:rPr>
              <w:t>Các loại dầu động cơ, hộp số và bôi trơn tổng thải thác</w:t>
            </w:r>
          </w:p>
        </w:tc>
        <w:tc>
          <w:tcPr>
            <w:tcW w:w="752" w:type="pct"/>
            <w:vAlign w:val="center"/>
          </w:tcPr>
          <w:p w:rsidR="007E1B1B" w:rsidRPr="00F47B54" w:rsidRDefault="00AC4101"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Lỏng</w:t>
            </w:r>
          </w:p>
        </w:tc>
        <w:tc>
          <w:tcPr>
            <w:tcW w:w="671" w:type="pct"/>
            <w:vAlign w:val="center"/>
          </w:tcPr>
          <w:p w:rsidR="007E1B1B" w:rsidRPr="00F47B54" w:rsidRDefault="00F47B54"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45</w:t>
            </w:r>
          </w:p>
        </w:tc>
        <w:tc>
          <w:tcPr>
            <w:tcW w:w="659" w:type="pct"/>
            <w:vAlign w:val="center"/>
          </w:tcPr>
          <w:p w:rsidR="007E1B1B" w:rsidRPr="00F47B54" w:rsidRDefault="00F47B54"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17 02 03</w:t>
            </w:r>
          </w:p>
        </w:tc>
      </w:tr>
      <w:tr w:rsidR="00AC4101" w:rsidRPr="00F47B54" w:rsidTr="00EB5BA9">
        <w:tc>
          <w:tcPr>
            <w:tcW w:w="398" w:type="pct"/>
            <w:vAlign w:val="center"/>
          </w:tcPr>
          <w:p w:rsidR="00AC4101" w:rsidRPr="00F47B54" w:rsidRDefault="00AC4101"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04</w:t>
            </w:r>
          </w:p>
        </w:tc>
        <w:tc>
          <w:tcPr>
            <w:tcW w:w="2520" w:type="pct"/>
          </w:tcPr>
          <w:p w:rsidR="00AC4101" w:rsidRPr="00F47B54" w:rsidRDefault="00AC4101" w:rsidP="00F47B54">
            <w:pPr>
              <w:pStyle w:val="ListParagraph"/>
              <w:spacing w:before="120" w:after="120" w:line="240" w:lineRule="auto"/>
              <w:ind w:left="0"/>
              <w:contextualSpacing w:val="0"/>
              <w:rPr>
                <w:rFonts w:ascii="Times New Roman" w:hAnsi="Times New Roman"/>
                <w:sz w:val="26"/>
                <w:szCs w:val="26"/>
                <w:lang w:val="nl-NL"/>
              </w:rPr>
            </w:pPr>
            <w:r w:rsidRPr="00F47B54">
              <w:rPr>
                <w:rFonts w:ascii="Times New Roman" w:hAnsi="Times New Roman"/>
                <w:sz w:val="26"/>
                <w:szCs w:val="26"/>
                <w:lang w:val="nl-NL"/>
              </w:rPr>
              <w:t>Bao mì mềm thải</w:t>
            </w:r>
          </w:p>
        </w:tc>
        <w:tc>
          <w:tcPr>
            <w:tcW w:w="752" w:type="pct"/>
            <w:vAlign w:val="center"/>
          </w:tcPr>
          <w:p w:rsidR="00AC4101" w:rsidRPr="00F47B54" w:rsidRDefault="00AC4101"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AC4101" w:rsidRPr="00F47B54" w:rsidRDefault="00F47B54"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150</w:t>
            </w:r>
          </w:p>
        </w:tc>
        <w:tc>
          <w:tcPr>
            <w:tcW w:w="659" w:type="pct"/>
            <w:vAlign w:val="center"/>
          </w:tcPr>
          <w:p w:rsidR="00AC4101" w:rsidRPr="00F47B54" w:rsidRDefault="00F47B54"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18 01 01</w:t>
            </w:r>
          </w:p>
        </w:tc>
      </w:tr>
      <w:tr w:rsidR="00AC4101" w:rsidRPr="00F47B54" w:rsidTr="00EB5BA9">
        <w:tc>
          <w:tcPr>
            <w:tcW w:w="398" w:type="pct"/>
            <w:vAlign w:val="center"/>
          </w:tcPr>
          <w:p w:rsidR="00AC4101" w:rsidRPr="00F47B54" w:rsidRDefault="00AC4101"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05</w:t>
            </w:r>
          </w:p>
        </w:tc>
        <w:tc>
          <w:tcPr>
            <w:tcW w:w="2520" w:type="pct"/>
          </w:tcPr>
          <w:p w:rsidR="00AC4101" w:rsidRPr="00F47B54" w:rsidRDefault="00AC4101" w:rsidP="00F47B54">
            <w:pPr>
              <w:pStyle w:val="ListParagraph"/>
              <w:spacing w:before="120" w:after="120" w:line="240" w:lineRule="auto"/>
              <w:ind w:left="0"/>
              <w:contextualSpacing w:val="0"/>
              <w:rPr>
                <w:rFonts w:ascii="Times New Roman" w:hAnsi="Times New Roman"/>
                <w:sz w:val="26"/>
                <w:szCs w:val="26"/>
                <w:lang w:val="nl-NL"/>
              </w:rPr>
            </w:pPr>
            <w:r w:rsidRPr="00F47B54">
              <w:rPr>
                <w:rFonts w:ascii="Times New Roman" w:hAnsi="Times New Roman"/>
                <w:sz w:val="26"/>
                <w:szCs w:val="26"/>
                <w:lang w:val="nl-NL"/>
              </w:rPr>
              <w:t xml:space="preserve">Bao bì </w:t>
            </w:r>
            <w:r w:rsidR="00F47B54" w:rsidRPr="00F47B54">
              <w:rPr>
                <w:rFonts w:ascii="Times New Roman" w:hAnsi="Times New Roman"/>
                <w:sz w:val="26"/>
                <w:szCs w:val="26"/>
                <w:lang w:val="nl-NL"/>
              </w:rPr>
              <w:t>kim loại cứng thải</w:t>
            </w:r>
          </w:p>
        </w:tc>
        <w:tc>
          <w:tcPr>
            <w:tcW w:w="752" w:type="pct"/>
            <w:vAlign w:val="center"/>
          </w:tcPr>
          <w:p w:rsidR="00AC4101" w:rsidRPr="00F47B54" w:rsidRDefault="00AC4101"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AC4101" w:rsidRPr="00F47B54" w:rsidRDefault="00F47B54"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20</w:t>
            </w:r>
          </w:p>
        </w:tc>
        <w:tc>
          <w:tcPr>
            <w:tcW w:w="659" w:type="pct"/>
            <w:vAlign w:val="center"/>
          </w:tcPr>
          <w:p w:rsidR="00AC4101" w:rsidRPr="00F47B54" w:rsidRDefault="00F47B54"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18 01 02</w:t>
            </w:r>
          </w:p>
        </w:tc>
      </w:tr>
      <w:tr w:rsidR="00AC4101" w:rsidRPr="00F47B54" w:rsidTr="00EB5BA9">
        <w:tc>
          <w:tcPr>
            <w:tcW w:w="398" w:type="pct"/>
            <w:vAlign w:val="center"/>
          </w:tcPr>
          <w:p w:rsidR="00AC4101" w:rsidRPr="00F47B54" w:rsidRDefault="00AC4101"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06</w:t>
            </w:r>
          </w:p>
        </w:tc>
        <w:tc>
          <w:tcPr>
            <w:tcW w:w="2520" w:type="pct"/>
          </w:tcPr>
          <w:p w:rsidR="00AC4101" w:rsidRPr="00F47B54" w:rsidRDefault="00AC4101" w:rsidP="00F47B54">
            <w:pPr>
              <w:pStyle w:val="ListParagraph"/>
              <w:spacing w:before="120" w:after="120" w:line="240" w:lineRule="auto"/>
              <w:ind w:left="0"/>
              <w:contextualSpacing w:val="0"/>
              <w:rPr>
                <w:rFonts w:ascii="Times New Roman" w:hAnsi="Times New Roman"/>
                <w:sz w:val="26"/>
                <w:szCs w:val="26"/>
                <w:lang w:val="nl-NL"/>
              </w:rPr>
            </w:pPr>
            <w:r w:rsidRPr="00F47B54">
              <w:rPr>
                <w:rFonts w:ascii="Times New Roman" w:hAnsi="Times New Roman"/>
                <w:sz w:val="26"/>
                <w:szCs w:val="26"/>
                <w:lang w:val="nl-NL"/>
              </w:rPr>
              <w:t xml:space="preserve">Bao bì </w:t>
            </w:r>
            <w:r w:rsidR="00F47B54" w:rsidRPr="00F47B54">
              <w:rPr>
                <w:rFonts w:ascii="Times New Roman" w:hAnsi="Times New Roman"/>
                <w:sz w:val="26"/>
                <w:szCs w:val="26"/>
                <w:lang w:val="nl-NL"/>
              </w:rPr>
              <w:t xml:space="preserve">nhựa </w:t>
            </w:r>
            <w:r w:rsidRPr="00F47B54">
              <w:rPr>
                <w:rFonts w:ascii="Times New Roman" w:hAnsi="Times New Roman"/>
                <w:sz w:val="26"/>
                <w:szCs w:val="26"/>
                <w:lang w:val="nl-NL"/>
              </w:rPr>
              <w:t xml:space="preserve">cứng thải </w:t>
            </w:r>
          </w:p>
        </w:tc>
        <w:tc>
          <w:tcPr>
            <w:tcW w:w="752" w:type="pct"/>
            <w:vAlign w:val="center"/>
          </w:tcPr>
          <w:p w:rsidR="00AC4101" w:rsidRPr="00F47B54" w:rsidRDefault="00AC4101" w:rsidP="00F47B54">
            <w:pPr>
              <w:pStyle w:val="ListParagraph"/>
              <w:spacing w:before="120" w:after="120" w:line="240" w:lineRule="auto"/>
              <w:ind w:left="0" w:firstLine="20"/>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AC4101" w:rsidRPr="00F47B54" w:rsidRDefault="00F47B54" w:rsidP="00F47B54">
            <w:pPr>
              <w:pStyle w:val="ListParagraph"/>
              <w:spacing w:before="120" w:after="120" w:line="240" w:lineRule="auto"/>
              <w:ind w:left="0" w:firstLine="22"/>
              <w:contextualSpacing w:val="0"/>
              <w:jc w:val="center"/>
              <w:rPr>
                <w:rFonts w:ascii="Times New Roman" w:hAnsi="Times New Roman"/>
                <w:sz w:val="26"/>
                <w:szCs w:val="26"/>
                <w:lang w:val="nl-NL"/>
              </w:rPr>
            </w:pPr>
            <w:r w:rsidRPr="00F47B54">
              <w:rPr>
                <w:rFonts w:ascii="Times New Roman" w:hAnsi="Times New Roman"/>
                <w:sz w:val="26"/>
                <w:szCs w:val="26"/>
                <w:lang w:val="nl-NL"/>
              </w:rPr>
              <w:t>300</w:t>
            </w:r>
          </w:p>
        </w:tc>
        <w:tc>
          <w:tcPr>
            <w:tcW w:w="659" w:type="pct"/>
            <w:vAlign w:val="center"/>
          </w:tcPr>
          <w:p w:rsidR="00AC4101" w:rsidRPr="00F47B54" w:rsidRDefault="00F47B54" w:rsidP="00F47B54">
            <w:pPr>
              <w:pStyle w:val="ListParagraph"/>
              <w:spacing w:before="120" w:after="120" w:line="240" w:lineRule="auto"/>
              <w:ind w:left="0" w:firstLine="27"/>
              <w:contextualSpacing w:val="0"/>
              <w:jc w:val="center"/>
              <w:rPr>
                <w:rFonts w:ascii="Times New Roman" w:hAnsi="Times New Roman"/>
                <w:sz w:val="26"/>
                <w:szCs w:val="26"/>
                <w:lang w:val="nl-NL"/>
              </w:rPr>
            </w:pPr>
            <w:r w:rsidRPr="00F47B54">
              <w:rPr>
                <w:rFonts w:ascii="Times New Roman" w:hAnsi="Times New Roman"/>
                <w:sz w:val="26"/>
                <w:szCs w:val="26"/>
                <w:lang w:val="nl-NL"/>
              </w:rPr>
              <w:t>18 01 03</w:t>
            </w:r>
          </w:p>
        </w:tc>
      </w:tr>
      <w:tr w:rsidR="00AC4101" w:rsidRPr="00F47B54" w:rsidTr="00EB5BA9">
        <w:tc>
          <w:tcPr>
            <w:tcW w:w="398" w:type="pct"/>
            <w:vAlign w:val="center"/>
          </w:tcPr>
          <w:p w:rsidR="00AC4101" w:rsidRPr="00F47B54" w:rsidRDefault="00AC4101"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07</w:t>
            </w:r>
          </w:p>
        </w:tc>
        <w:tc>
          <w:tcPr>
            <w:tcW w:w="2520" w:type="pct"/>
          </w:tcPr>
          <w:p w:rsidR="00AC4101" w:rsidRPr="00F47B54" w:rsidRDefault="00F47B54" w:rsidP="00F47B54">
            <w:pPr>
              <w:pStyle w:val="ListParagraph"/>
              <w:spacing w:before="120" w:after="120" w:line="240" w:lineRule="auto"/>
              <w:ind w:left="0"/>
              <w:contextualSpacing w:val="0"/>
              <w:jc w:val="both"/>
              <w:rPr>
                <w:rFonts w:ascii="Times New Roman" w:hAnsi="Times New Roman"/>
                <w:sz w:val="26"/>
                <w:szCs w:val="26"/>
                <w:lang w:val="nl-NL"/>
              </w:rPr>
            </w:pPr>
            <w:r w:rsidRPr="00F47B54">
              <w:rPr>
                <w:rFonts w:ascii="Times New Roman" w:hAnsi="Times New Roman"/>
                <w:sz w:val="26"/>
                <w:szCs w:val="26"/>
                <w:lang w:val="nl-NL"/>
              </w:rPr>
              <w:t>Chất hấp thụ, vật liệu lọc (bao gồm cả vật liệu lọc dầu chưa nêu tại các mã khác), giẻ lau, vải bảo vệ thải bị nhiễm các thành phần nguy hại</w:t>
            </w:r>
          </w:p>
        </w:tc>
        <w:tc>
          <w:tcPr>
            <w:tcW w:w="752" w:type="pct"/>
            <w:vAlign w:val="center"/>
          </w:tcPr>
          <w:p w:rsidR="00AC4101" w:rsidRPr="00F47B54" w:rsidRDefault="00AC4101" w:rsidP="00F47B54">
            <w:pPr>
              <w:pStyle w:val="ListParagraph"/>
              <w:spacing w:before="120" w:after="120" w:line="240" w:lineRule="auto"/>
              <w:ind w:left="0" w:firstLine="20"/>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AC4101" w:rsidRPr="00F47B54" w:rsidRDefault="00F47B54" w:rsidP="00F47B54">
            <w:pPr>
              <w:pStyle w:val="ListParagraph"/>
              <w:spacing w:before="120" w:after="120" w:line="240" w:lineRule="auto"/>
              <w:ind w:left="0" w:firstLine="22"/>
              <w:contextualSpacing w:val="0"/>
              <w:jc w:val="center"/>
              <w:rPr>
                <w:rFonts w:ascii="Times New Roman" w:hAnsi="Times New Roman"/>
                <w:sz w:val="26"/>
                <w:szCs w:val="26"/>
                <w:lang w:val="nl-NL"/>
              </w:rPr>
            </w:pPr>
            <w:r w:rsidRPr="00F47B54">
              <w:rPr>
                <w:rFonts w:ascii="Times New Roman" w:hAnsi="Times New Roman"/>
                <w:sz w:val="26"/>
                <w:szCs w:val="26"/>
                <w:lang w:val="nl-NL"/>
              </w:rPr>
              <w:t>40</w:t>
            </w:r>
          </w:p>
        </w:tc>
        <w:tc>
          <w:tcPr>
            <w:tcW w:w="659" w:type="pct"/>
            <w:vAlign w:val="center"/>
          </w:tcPr>
          <w:p w:rsidR="00AC4101" w:rsidRPr="00F47B54" w:rsidRDefault="00F47B54" w:rsidP="00F47B54">
            <w:pPr>
              <w:pStyle w:val="ListParagraph"/>
              <w:spacing w:before="120" w:after="120" w:line="240" w:lineRule="auto"/>
              <w:ind w:left="0" w:firstLine="27"/>
              <w:contextualSpacing w:val="0"/>
              <w:jc w:val="center"/>
              <w:rPr>
                <w:rFonts w:ascii="Times New Roman" w:hAnsi="Times New Roman"/>
                <w:sz w:val="26"/>
                <w:szCs w:val="26"/>
                <w:lang w:val="nl-NL"/>
              </w:rPr>
            </w:pPr>
            <w:r w:rsidRPr="00F47B54">
              <w:rPr>
                <w:rFonts w:ascii="Times New Roman" w:hAnsi="Times New Roman"/>
                <w:sz w:val="26"/>
                <w:szCs w:val="26"/>
                <w:lang w:val="nl-NL"/>
              </w:rPr>
              <w:t>18 02 01</w:t>
            </w:r>
          </w:p>
        </w:tc>
      </w:tr>
      <w:tr w:rsidR="00AC4101" w:rsidRPr="00F47B54" w:rsidTr="00EB5BA9">
        <w:tc>
          <w:tcPr>
            <w:tcW w:w="398" w:type="pct"/>
            <w:vAlign w:val="center"/>
          </w:tcPr>
          <w:p w:rsidR="00AC4101" w:rsidRPr="00F47B54" w:rsidRDefault="00AC4101"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08</w:t>
            </w:r>
          </w:p>
        </w:tc>
        <w:tc>
          <w:tcPr>
            <w:tcW w:w="2520" w:type="pct"/>
          </w:tcPr>
          <w:p w:rsidR="00AC4101" w:rsidRPr="00F47B54" w:rsidRDefault="00AC4101" w:rsidP="00F47B54">
            <w:pPr>
              <w:pStyle w:val="TableParagraph"/>
              <w:spacing w:before="120" w:after="120" w:line="240" w:lineRule="auto"/>
              <w:ind w:left="28"/>
              <w:jc w:val="both"/>
              <w:rPr>
                <w:sz w:val="26"/>
                <w:szCs w:val="26"/>
                <w:lang w:val="nl-NL"/>
              </w:rPr>
            </w:pPr>
            <w:r w:rsidRPr="00F47B54">
              <w:rPr>
                <w:sz w:val="26"/>
                <w:szCs w:val="26"/>
                <w:lang w:val="nl-NL"/>
              </w:rPr>
              <w:t xml:space="preserve">Các </w:t>
            </w:r>
            <w:r w:rsidR="00F47B54" w:rsidRPr="00F47B54">
              <w:rPr>
                <w:sz w:val="26"/>
                <w:szCs w:val="26"/>
                <w:lang w:val="nl-NL"/>
              </w:rPr>
              <w:t xml:space="preserve">thiết bị, bộ phận, linh kiện điện tử thải </w:t>
            </w:r>
          </w:p>
        </w:tc>
        <w:tc>
          <w:tcPr>
            <w:tcW w:w="752" w:type="pct"/>
            <w:vAlign w:val="center"/>
          </w:tcPr>
          <w:p w:rsidR="00AC4101" w:rsidRPr="00F47B54" w:rsidRDefault="00AC4101" w:rsidP="00F47B54">
            <w:pPr>
              <w:pStyle w:val="ListParagraph"/>
              <w:spacing w:before="120" w:after="120" w:line="240" w:lineRule="auto"/>
              <w:ind w:left="0" w:firstLine="20"/>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AC4101" w:rsidRPr="00F47B54" w:rsidRDefault="00F47B54" w:rsidP="00F47B54">
            <w:pPr>
              <w:pStyle w:val="ListParagraph"/>
              <w:spacing w:before="120" w:after="120" w:line="240" w:lineRule="auto"/>
              <w:ind w:left="0" w:firstLine="22"/>
              <w:contextualSpacing w:val="0"/>
              <w:jc w:val="center"/>
              <w:rPr>
                <w:rFonts w:ascii="Times New Roman" w:hAnsi="Times New Roman"/>
                <w:sz w:val="26"/>
                <w:szCs w:val="26"/>
                <w:lang w:val="nl-NL"/>
              </w:rPr>
            </w:pPr>
            <w:r w:rsidRPr="00F47B54">
              <w:rPr>
                <w:rFonts w:ascii="Times New Roman" w:hAnsi="Times New Roman"/>
                <w:sz w:val="26"/>
                <w:szCs w:val="26"/>
                <w:lang w:val="nl-NL"/>
              </w:rPr>
              <w:t>15</w:t>
            </w:r>
          </w:p>
        </w:tc>
        <w:tc>
          <w:tcPr>
            <w:tcW w:w="659" w:type="pct"/>
            <w:vAlign w:val="center"/>
          </w:tcPr>
          <w:p w:rsidR="00AC4101" w:rsidRPr="00F47B54" w:rsidRDefault="00F47B54" w:rsidP="00F47B54">
            <w:pPr>
              <w:pStyle w:val="ListParagraph"/>
              <w:spacing w:before="120" w:after="120" w:line="240" w:lineRule="auto"/>
              <w:ind w:left="0" w:firstLine="27"/>
              <w:contextualSpacing w:val="0"/>
              <w:jc w:val="center"/>
              <w:rPr>
                <w:rFonts w:ascii="Times New Roman" w:hAnsi="Times New Roman"/>
                <w:sz w:val="26"/>
                <w:szCs w:val="26"/>
                <w:lang w:val="nl-NL"/>
              </w:rPr>
            </w:pPr>
            <w:r w:rsidRPr="00F47B54">
              <w:rPr>
                <w:rFonts w:ascii="Times New Roman" w:hAnsi="Times New Roman"/>
                <w:sz w:val="26"/>
                <w:szCs w:val="26"/>
                <w:lang w:val="nl-NL"/>
              </w:rPr>
              <w:t>19 02 06</w:t>
            </w:r>
          </w:p>
        </w:tc>
      </w:tr>
      <w:tr w:rsidR="00AC4101" w:rsidRPr="00F47B54" w:rsidTr="00EB5BA9">
        <w:tc>
          <w:tcPr>
            <w:tcW w:w="398" w:type="pct"/>
            <w:vAlign w:val="center"/>
          </w:tcPr>
          <w:p w:rsidR="00AC4101" w:rsidRPr="00F47B54" w:rsidRDefault="00AC4101"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09</w:t>
            </w:r>
          </w:p>
        </w:tc>
        <w:tc>
          <w:tcPr>
            <w:tcW w:w="2520" w:type="pct"/>
          </w:tcPr>
          <w:p w:rsidR="00AC4101" w:rsidRPr="00F47B54" w:rsidRDefault="00AC4101" w:rsidP="00F47B54">
            <w:pPr>
              <w:pStyle w:val="ListParagraph"/>
              <w:spacing w:before="120" w:after="120" w:line="240" w:lineRule="auto"/>
              <w:ind w:left="0"/>
              <w:contextualSpacing w:val="0"/>
              <w:rPr>
                <w:rFonts w:ascii="Times New Roman" w:hAnsi="Times New Roman"/>
                <w:sz w:val="26"/>
                <w:szCs w:val="26"/>
                <w:lang w:val="nl-NL"/>
              </w:rPr>
            </w:pPr>
            <w:r w:rsidRPr="00F47B54">
              <w:rPr>
                <w:rFonts w:ascii="Times New Roman" w:hAnsi="Times New Roman"/>
                <w:sz w:val="26"/>
                <w:szCs w:val="26"/>
                <w:lang w:val="nl-NL"/>
              </w:rPr>
              <w:t>Pin, ắc quy chì thải</w:t>
            </w:r>
          </w:p>
        </w:tc>
        <w:tc>
          <w:tcPr>
            <w:tcW w:w="752" w:type="pct"/>
            <w:vAlign w:val="center"/>
          </w:tcPr>
          <w:p w:rsidR="00AC4101" w:rsidRPr="00F47B54" w:rsidRDefault="00AC4101" w:rsidP="00F47B54">
            <w:pPr>
              <w:pStyle w:val="ListParagraph"/>
              <w:spacing w:before="120" w:after="120" w:line="240" w:lineRule="auto"/>
              <w:ind w:left="0" w:firstLine="20"/>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AC4101" w:rsidRPr="00F47B54" w:rsidRDefault="00F47B54" w:rsidP="00F47B54">
            <w:pPr>
              <w:pStyle w:val="ListParagraph"/>
              <w:spacing w:before="120" w:after="120" w:line="240" w:lineRule="auto"/>
              <w:ind w:left="0" w:firstLine="22"/>
              <w:contextualSpacing w:val="0"/>
              <w:jc w:val="center"/>
              <w:rPr>
                <w:rFonts w:ascii="Times New Roman" w:hAnsi="Times New Roman"/>
                <w:sz w:val="26"/>
                <w:szCs w:val="26"/>
                <w:lang w:val="nl-NL"/>
              </w:rPr>
            </w:pPr>
            <w:r w:rsidRPr="00F47B54">
              <w:rPr>
                <w:rFonts w:ascii="Times New Roman" w:hAnsi="Times New Roman"/>
                <w:sz w:val="26"/>
                <w:szCs w:val="26"/>
                <w:lang w:val="nl-NL"/>
              </w:rPr>
              <w:t>10</w:t>
            </w:r>
          </w:p>
        </w:tc>
        <w:tc>
          <w:tcPr>
            <w:tcW w:w="659" w:type="pct"/>
            <w:vAlign w:val="center"/>
          </w:tcPr>
          <w:p w:rsidR="00AC4101" w:rsidRPr="00F47B54" w:rsidRDefault="00F47B54" w:rsidP="00F47B54">
            <w:pPr>
              <w:pStyle w:val="ListParagraph"/>
              <w:spacing w:before="120" w:after="120" w:line="240" w:lineRule="auto"/>
              <w:ind w:left="0" w:firstLine="27"/>
              <w:contextualSpacing w:val="0"/>
              <w:jc w:val="center"/>
              <w:rPr>
                <w:rFonts w:ascii="Times New Roman" w:hAnsi="Times New Roman"/>
                <w:sz w:val="26"/>
                <w:szCs w:val="26"/>
                <w:lang w:val="nl-NL"/>
              </w:rPr>
            </w:pPr>
            <w:r w:rsidRPr="00F47B54">
              <w:rPr>
                <w:rFonts w:ascii="Times New Roman" w:hAnsi="Times New Roman"/>
                <w:sz w:val="26"/>
                <w:szCs w:val="26"/>
                <w:lang w:val="nl-NL"/>
              </w:rPr>
              <w:t>19 06 01</w:t>
            </w:r>
          </w:p>
        </w:tc>
      </w:tr>
      <w:tr w:rsidR="00AC4101" w:rsidRPr="00F47B54" w:rsidTr="00EB5BA9">
        <w:tc>
          <w:tcPr>
            <w:tcW w:w="398" w:type="pct"/>
            <w:vAlign w:val="center"/>
          </w:tcPr>
          <w:p w:rsidR="00AC4101" w:rsidRPr="00F47B54" w:rsidRDefault="00AC4101" w:rsidP="00F47B54">
            <w:pPr>
              <w:pStyle w:val="ListParagraph"/>
              <w:spacing w:before="120" w:after="120" w:line="240" w:lineRule="auto"/>
              <w:ind w:left="0"/>
              <w:contextualSpacing w:val="0"/>
              <w:jc w:val="center"/>
              <w:rPr>
                <w:rFonts w:ascii="Times New Roman" w:hAnsi="Times New Roman"/>
                <w:sz w:val="26"/>
                <w:szCs w:val="26"/>
                <w:lang w:val="nl-NL"/>
              </w:rPr>
            </w:pPr>
            <w:r w:rsidRPr="00F47B54">
              <w:rPr>
                <w:rFonts w:ascii="Times New Roman" w:hAnsi="Times New Roman"/>
                <w:sz w:val="26"/>
                <w:szCs w:val="26"/>
                <w:lang w:val="nl-NL"/>
              </w:rPr>
              <w:t>10</w:t>
            </w:r>
          </w:p>
        </w:tc>
        <w:tc>
          <w:tcPr>
            <w:tcW w:w="2520" w:type="pct"/>
          </w:tcPr>
          <w:p w:rsidR="00AC4101" w:rsidRPr="00F47B54" w:rsidRDefault="00AC4101" w:rsidP="00F47B54">
            <w:pPr>
              <w:pStyle w:val="ListParagraph"/>
              <w:spacing w:before="120" w:after="120" w:line="240" w:lineRule="auto"/>
              <w:ind w:left="0"/>
              <w:contextualSpacing w:val="0"/>
              <w:rPr>
                <w:rFonts w:ascii="Times New Roman" w:hAnsi="Times New Roman"/>
                <w:sz w:val="26"/>
                <w:szCs w:val="26"/>
                <w:lang w:val="nl-NL"/>
              </w:rPr>
            </w:pPr>
            <w:r w:rsidRPr="00F47B54">
              <w:rPr>
                <w:rFonts w:ascii="Times New Roman" w:hAnsi="Times New Roman"/>
                <w:sz w:val="26"/>
                <w:szCs w:val="26"/>
                <w:lang w:val="nl-NL"/>
              </w:rPr>
              <w:t>Bùn thải có các thành phần nguy hại từ các quá trình xử lý nước thải công nghiệp khác</w:t>
            </w:r>
          </w:p>
        </w:tc>
        <w:tc>
          <w:tcPr>
            <w:tcW w:w="752" w:type="pct"/>
            <w:vAlign w:val="center"/>
          </w:tcPr>
          <w:p w:rsidR="00AC4101" w:rsidRPr="00F47B54" w:rsidRDefault="00AC4101" w:rsidP="00F47B54">
            <w:pPr>
              <w:pStyle w:val="ListParagraph"/>
              <w:spacing w:before="120" w:after="120" w:line="240" w:lineRule="auto"/>
              <w:ind w:left="0" w:firstLine="20"/>
              <w:contextualSpacing w:val="0"/>
              <w:jc w:val="center"/>
              <w:rPr>
                <w:rFonts w:ascii="Times New Roman" w:hAnsi="Times New Roman"/>
                <w:sz w:val="26"/>
                <w:szCs w:val="26"/>
                <w:lang w:val="nl-NL"/>
              </w:rPr>
            </w:pPr>
            <w:r w:rsidRPr="00F47B54">
              <w:rPr>
                <w:rFonts w:ascii="Times New Roman" w:hAnsi="Times New Roman"/>
                <w:sz w:val="26"/>
                <w:szCs w:val="26"/>
                <w:lang w:val="nl-NL"/>
              </w:rPr>
              <w:t>Bùn</w:t>
            </w:r>
          </w:p>
        </w:tc>
        <w:tc>
          <w:tcPr>
            <w:tcW w:w="671" w:type="pct"/>
            <w:vAlign w:val="center"/>
          </w:tcPr>
          <w:p w:rsidR="00AC4101" w:rsidRPr="00F47B54" w:rsidRDefault="00F47B54" w:rsidP="00F47B54">
            <w:pPr>
              <w:pStyle w:val="ListParagraph"/>
              <w:spacing w:before="120" w:after="120" w:line="240" w:lineRule="auto"/>
              <w:ind w:left="0" w:firstLine="22"/>
              <w:contextualSpacing w:val="0"/>
              <w:jc w:val="center"/>
              <w:rPr>
                <w:rFonts w:ascii="Times New Roman" w:hAnsi="Times New Roman"/>
                <w:sz w:val="26"/>
                <w:szCs w:val="26"/>
                <w:lang w:val="nl-NL"/>
              </w:rPr>
            </w:pPr>
            <w:r w:rsidRPr="00F47B54">
              <w:rPr>
                <w:rFonts w:ascii="Times New Roman" w:hAnsi="Times New Roman"/>
                <w:sz w:val="26"/>
                <w:szCs w:val="26"/>
                <w:lang w:val="nl-NL"/>
              </w:rPr>
              <w:t>576.000</w:t>
            </w:r>
          </w:p>
        </w:tc>
        <w:tc>
          <w:tcPr>
            <w:tcW w:w="659" w:type="pct"/>
            <w:vAlign w:val="center"/>
          </w:tcPr>
          <w:p w:rsidR="00AC4101" w:rsidRPr="00F47B54" w:rsidRDefault="00F47B54" w:rsidP="00F47B54">
            <w:pPr>
              <w:pStyle w:val="ListParagraph"/>
              <w:spacing w:before="120" w:after="120" w:line="240" w:lineRule="auto"/>
              <w:ind w:left="0" w:firstLine="27"/>
              <w:contextualSpacing w:val="0"/>
              <w:jc w:val="center"/>
              <w:rPr>
                <w:rFonts w:ascii="Times New Roman" w:hAnsi="Times New Roman"/>
                <w:sz w:val="26"/>
                <w:szCs w:val="26"/>
                <w:lang w:val="nl-NL"/>
              </w:rPr>
            </w:pPr>
            <w:r w:rsidRPr="00F47B54">
              <w:rPr>
                <w:rFonts w:ascii="Times New Roman" w:hAnsi="Times New Roman"/>
                <w:sz w:val="26"/>
                <w:szCs w:val="26"/>
                <w:lang w:val="nl-NL"/>
              </w:rPr>
              <w:t>12 06 06</w:t>
            </w:r>
          </w:p>
        </w:tc>
      </w:tr>
      <w:tr w:rsidR="007E1B1B" w:rsidRPr="00F47B54" w:rsidTr="00EB5BA9">
        <w:tc>
          <w:tcPr>
            <w:tcW w:w="3670" w:type="pct"/>
            <w:gridSpan w:val="3"/>
          </w:tcPr>
          <w:p w:rsidR="007E1B1B" w:rsidRPr="00F47B54" w:rsidRDefault="007E1B1B" w:rsidP="00F47B54">
            <w:pPr>
              <w:pStyle w:val="ListParagraph"/>
              <w:spacing w:before="120" w:after="120" w:line="240" w:lineRule="auto"/>
              <w:ind w:left="0"/>
              <w:contextualSpacing w:val="0"/>
              <w:jc w:val="center"/>
              <w:rPr>
                <w:rFonts w:ascii="Times New Roman" w:hAnsi="Times New Roman"/>
                <w:b/>
                <w:sz w:val="26"/>
                <w:szCs w:val="26"/>
                <w:lang w:val="nl-NL"/>
              </w:rPr>
            </w:pPr>
            <w:r w:rsidRPr="00F47B54">
              <w:rPr>
                <w:rFonts w:ascii="Times New Roman" w:hAnsi="Times New Roman"/>
                <w:b/>
                <w:sz w:val="26"/>
                <w:szCs w:val="26"/>
                <w:lang w:val="nl-NL"/>
              </w:rPr>
              <w:t>Tổng cộng</w:t>
            </w:r>
          </w:p>
        </w:tc>
        <w:tc>
          <w:tcPr>
            <w:tcW w:w="671" w:type="pct"/>
            <w:vAlign w:val="center"/>
          </w:tcPr>
          <w:p w:rsidR="007E1B1B" w:rsidRPr="00F47B54" w:rsidRDefault="00F47B54" w:rsidP="00F47B54">
            <w:pPr>
              <w:pStyle w:val="ListParagraph"/>
              <w:spacing w:before="120" w:after="120" w:line="240" w:lineRule="auto"/>
              <w:ind w:left="0"/>
              <w:contextualSpacing w:val="0"/>
              <w:jc w:val="center"/>
              <w:rPr>
                <w:rFonts w:ascii="Times New Roman" w:hAnsi="Times New Roman"/>
                <w:b/>
                <w:sz w:val="26"/>
                <w:szCs w:val="26"/>
                <w:lang w:val="nl-NL"/>
              </w:rPr>
            </w:pPr>
            <w:r w:rsidRPr="00F47B54">
              <w:rPr>
                <w:rFonts w:ascii="Times New Roman" w:hAnsi="Times New Roman"/>
                <w:b/>
                <w:sz w:val="26"/>
                <w:szCs w:val="26"/>
                <w:lang w:val="nl-NL"/>
              </w:rPr>
              <w:t>576.600</w:t>
            </w:r>
          </w:p>
        </w:tc>
        <w:tc>
          <w:tcPr>
            <w:tcW w:w="659" w:type="pct"/>
            <w:vAlign w:val="center"/>
          </w:tcPr>
          <w:p w:rsidR="007E1B1B" w:rsidRPr="00F47B54" w:rsidRDefault="007E1B1B" w:rsidP="00F47B54">
            <w:pPr>
              <w:pStyle w:val="ListParagraph"/>
              <w:spacing w:before="120" w:after="120" w:line="240" w:lineRule="auto"/>
              <w:ind w:left="0"/>
              <w:contextualSpacing w:val="0"/>
              <w:jc w:val="center"/>
              <w:rPr>
                <w:rFonts w:ascii="Times New Roman" w:hAnsi="Times New Roman"/>
                <w:sz w:val="26"/>
                <w:szCs w:val="26"/>
                <w:lang w:val="nl-NL"/>
              </w:rPr>
            </w:pPr>
          </w:p>
        </w:tc>
      </w:tr>
    </w:tbl>
    <w:p w:rsidR="00135F7B" w:rsidRPr="008E4B12" w:rsidRDefault="008753DA" w:rsidP="008E4B12">
      <w:pPr>
        <w:pStyle w:val="ListParagraph"/>
        <w:spacing w:before="120" w:after="120" w:line="240" w:lineRule="auto"/>
        <w:ind w:left="270"/>
        <w:contextualSpacing w:val="0"/>
        <w:jc w:val="right"/>
        <w:rPr>
          <w:rFonts w:ascii="Times New Roman" w:hAnsi="Times New Roman"/>
          <w:i/>
          <w:sz w:val="26"/>
          <w:szCs w:val="26"/>
          <w:lang w:val="nl-NL"/>
        </w:rPr>
      </w:pPr>
      <w:r w:rsidRPr="008E4B12">
        <w:rPr>
          <w:rFonts w:ascii="Times New Roman" w:hAnsi="Times New Roman"/>
          <w:i/>
          <w:sz w:val="26"/>
          <w:szCs w:val="26"/>
          <w:lang w:val="nl-NL"/>
        </w:rPr>
        <w:t xml:space="preserve"> </w:t>
      </w:r>
      <w:r w:rsidR="0049689F" w:rsidRPr="008E4B12">
        <w:rPr>
          <w:rFonts w:ascii="Times New Roman" w:hAnsi="Times New Roman"/>
          <w:i/>
          <w:sz w:val="26"/>
          <w:szCs w:val="26"/>
          <w:lang w:val="nl-NL"/>
        </w:rPr>
        <w:t xml:space="preserve">(Nguồn: </w:t>
      </w:r>
      <w:r w:rsidR="00543216" w:rsidRPr="008E4B12">
        <w:rPr>
          <w:rFonts w:ascii="Times New Roman" w:hAnsi="Times New Roman"/>
          <w:i/>
          <w:color w:val="000000" w:themeColor="text1"/>
          <w:sz w:val="26"/>
          <w:szCs w:val="26"/>
        </w:rPr>
        <w:t>Công ty TNHH SX-TM Liên Phương</w:t>
      </w:r>
      <w:r w:rsidR="009E3976" w:rsidRPr="008E4B12">
        <w:rPr>
          <w:rFonts w:ascii="Times New Roman" w:hAnsi="Times New Roman"/>
          <w:i/>
          <w:color w:val="000000" w:themeColor="text1"/>
          <w:sz w:val="26"/>
          <w:szCs w:val="26"/>
        </w:rPr>
        <w:t>, 2023</w:t>
      </w:r>
      <w:r w:rsidR="0049689F" w:rsidRPr="008E4B12">
        <w:rPr>
          <w:rFonts w:ascii="Times New Roman" w:hAnsi="Times New Roman"/>
          <w:i/>
          <w:color w:val="000000" w:themeColor="text1"/>
          <w:sz w:val="26"/>
          <w:szCs w:val="26"/>
        </w:rPr>
        <w:t>)</w:t>
      </w:r>
    </w:p>
    <w:p w:rsidR="009E3976" w:rsidRPr="008E4B12" w:rsidRDefault="00DE798E" w:rsidP="008E4B12">
      <w:pPr>
        <w:pStyle w:val="ListParagraph"/>
        <w:numPr>
          <w:ilvl w:val="1"/>
          <w:numId w:val="22"/>
        </w:numPr>
        <w:tabs>
          <w:tab w:val="clear" w:pos="567"/>
          <w:tab w:val="num" w:pos="630"/>
        </w:tabs>
        <w:spacing w:before="120" w:after="120" w:line="240" w:lineRule="auto"/>
        <w:ind w:left="0" w:firstLine="272"/>
        <w:contextualSpacing w:val="0"/>
        <w:jc w:val="both"/>
        <w:rPr>
          <w:rFonts w:ascii="Times New Roman" w:hAnsi="Times New Roman"/>
          <w:b/>
          <w:i/>
          <w:sz w:val="26"/>
          <w:szCs w:val="26"/>
          <w:lang w:val="nl-NL"/>
        </w:rPr>
      </w:pPr>
      <w:r w:rsidRPr="008E4B12">
        <w:rPr>
          <w:rFonts w:ascii="Times New Roman" w:hAnsi="Times New Roman"/>
          <w:i/>
          <w:sz w:val="26"/>
          <w:szCs w:val="26"/>
          <w:lang w:val="nl-NL"/>
        </w:rPr>
        <w:t xml:space="preserve">Hình thức lưu trữ: </w:t>
      </w:r>
    </w:p>
    <w:p w:rsidR="0049689F" w:rsidRPr="008E4B12" w:rsidRDefault="009E3976" w:rsidP="000E04E5">
      <w:pPr>
        <w:pStyle w:val="ListParagraph"/>
        <w:numPr>
          <w:ilvl w:val="0"/>
          <w:numId w:val="24"/>
        </w:numPr>
        <w:spacing w:before="120" w:after="120" w:line="240" w:lineRule="auto"/>
        <w:contextualSpacing w:val="0"/>
        <w:jc w:val="both"/>
        <w:rPr>
          <w:rFonts w:ascii="Times New Roman" w:hAnsi="Times New Roman"/>
          <w:b/>
          <w:i/>
          <w:sz w:val="26"/>
          <w:szCs w:val="26"/>
          <w:lang w:val="nl-NL"/>
        </w:rPr>
      </w:pPr>
      <w:r w:rsidRPr="008E4B12">
        <w:rPr>
          <w:rFonts w:ascii="Times New Roman" w:hAnsi="Times New Roman"/>
          <w:sz w:val="26"/>
          <w:szCs w:val="26"/>
          <w:lang w:val="nl-NL"/>
        </w:rPr>
        <w:lastRenderedPageBreak/>
        <w:t>T</w:t>
      </w:r>
      <w:r w:rsidR="00DE798E" w:rsidRPr="008E4B12">
        <w:rPr>
          <w:rFonts w:ascii="Times New Roman" w:hAnsi="Times New Roman"/>
          <w:sz w:val="26"/>
          <w:szCs w:val="26"/>
          <w:lang w:val="nl-NL"/>
        </w:rPr>
        <w:t xml:space="preserve">hùng chứa rác có nắp đậy, gắn dấu hiệu cảnh báo và lưu trữ trong kho chứa chất thải nguy hại riêng biệt. </w:t>
      </w:r>
      <w:r w:rsidR="00F47B54">
        <w:rPr>
          <w:rFonts w:ascii="Times New Roman" w:hAnsi="Times New Roman"/>
          <w:bCs/>
          <w:color w:val="000000" w:themeColor="text1"/>
          <w:sz w:val="26"/>
          <w:szCs w:val="26"/>
        </w:rPr>
        <w:t>Công ty xây dựng 01</w:t>
      </w:r>
      <w:r w:rsidR="00C459BB" w:rsidRPr="008E4B12">
        <w:rPr>
          <w:rFonts w:ascii="Times New Roman" w:hAnsi="Times New Roman"/>
          <w:bCs/>
          <w:color w:val="000000" w:themeColor="text1"/>
          <w:sz w:val="26"/>
          <w:szCs w:val="26"/>
        </w:rPr>
        <w:t xml:space="preserve"> kho lưu giữ chất thải nguy hại có mái che, nền gạch, tường bao, có rãnh thoát nước, kích thước</w:t>
      </w:r>
      <w:r w:rsidR="00D1055D">
        <w:rPr>
          <w:rFonts w:ascii="Times New Roman" w:hAnsi="Times New Roman"/>
          <w:bCs/>
          <w:color w:val="000000" w:themeColor="text1"/>
          <w:sz w:val="26"/>
          <w:szCs w:val="26"/>
        </w:rPr>
        <w:t>: 4 m x 5,5</w:t>
      </w:r>
      <w:r w:rsidR="00C459BB" w:rsidRPr="008E4B12">
        <w:rPr>
          <w:rFonts w:ascii="Times New Roman" w:hAnsi="Times New Roman"/>
          <w:bCs/>
          <w:color w:val="000000" w:themeColor="text1"/>
          <w:sz w:val="26"/>
          <w:szCs w:val="26"/>
        </w:rPr>
        <w:t xml:space="preserve"> m</w:t>
      </w:r>
      <w:r w:rsidR="00CA343F" w:rsidRPr="008E4B12">
        <w:rPr>
          <w:rFonts w:ascii="Times New Roman" w:hAnsi="Times New Roman"/>
          <w:sz w:val="26"/>
          <w:szCs w:val="26"/>
        </w:rPr>
        <w:t>.</w:t>
      </w:r>
    </w:p>
    <w:p w:rsidR="009E3976" w:rsidRPr="008E4B12" w:rsidRDefault="009E3976"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Bố trí kho chứa chất thải nguy hại: Công ty thực hiện phân khu riêng biệt từng loại CTNH và có dán nhãn bao gồm các thông tin sau:</w:t>
      </w:r>
    </w:p>
    <w:p w:rsidR="009E3976" w:rsidRPr="008E4B12" w:rsidRDefault="009E3976" w:rsidP="000E04E5">
      <w:pPr>
        <w:pStyle w:val="ListParagraph"/>
        <w:numPr>
          <w:ilvl w:val="0"/>
          <w:numId w:val="39"/>
        </w:numPr>
        <w:tabs>
          <w:tab w:val="left" w:pos="993"/>
        </w:tabs>
        <w:spacing w:before="120" w:after="120" w:line="240" w:lineRule="auto"/>
        <w:ind w:hanging="11"/>
        <w:contextualSpacing w:val="0"/>
        <w:jc w:val="both"/>
        <w:rPr>
          <w:rFonts w:ascii="Times New Roman" w:hAnsi="Times New Roman"/>
          <w:sz w:val="26"/>
          <w:szCs w:val="26"/>
        </w:rPr>
      </w:pPr>
      <w:r w:rsidRPr="008E4B12">
        <w:rPr>
          <w:rFonts w:ascii="Times New Roman" w:hAnsi="Times New Roman"/>
          <w:sz w:val="26"/>
          <w:szCs w:val="26"/>
        </w:rPr>
        <w:t>Tên CTNH, mã CTNH theo danh mục CTNH.</w:t>
      </w:r>
    </w:p>
    <w:p w:rsidR="009E3976" w:rsidRPr="008E4B12" w:rsidRDefault="009E3976" w:rsidP="000E04E5">
      <w:pPr>
        <w:pStyle w:val="ListParagraph"/>
        <w:numPr>
          <w:ilvl w:val="0"/>
          <w:numId w:val="39"/>
        </w:numPr>
        <w:tabs>
          <w:tab w:val="left" w:pos="993"/>
        </w:tabs>
        <w:spacing w:before="120" w:after="120" w:line="240" w:lineRule="auto"/>
        <w:ind w:hanging="11"/>
        <w:contextualSpacing w:val="0"/>
        <w:jc w:val="both"/>
        <w:rPr>
          <w:rFonts w:ascii="Times New Roman" w:hAnsi="Times New Roman"/>
          <w:sz w:val="26"/>
          <w:szCs w:val="26"/>
        </w:rPr>
      </w:pPr>
      <w:r w:rsidRPr="008E4B12">
        <w:rPr>
          <w:rFonts w:ascii="Times New Roman" w:hAnsi="Times New Roman"/>
          <w:sz w:val="26"/>
          <w:szCs w:val="26"/>
        </w:rPr>
        <w:t>Mô tả về nguy cơ do CTNH có thể gây ra.</w:t>
      </w:r>
    </w:p>
    <w:p w:rsidR="009E3976" w:rsidRPr="008E4B12" w:rsidRDefault="009E3976" w:rsidP="000E04E5">
      <w:pPr>
        <w:pStyle w:val="ListParagraph"/>
        <w:numPr>
          <w:ilvl w:val="0"/>
          <w:numId w:val="39"/>
        </w:numPr>
        <w:tabs>
          <w:tab w:val="left" w:pos="993"/>
        </w:tabs>
        <w:spacing w:before="120" w:after="120" w:line="240" w:lineRule="auto"/>
        <w:ind w:hanging="11"/>
        <w:contextualSpacing w:val="0"/>
        <w:jc w:val="both"/>
        <w:rPr>
          <w:rFonts w:ascii="Times New Roman" w:hAnsi="Times New Roman"/>
          <w:sz w:val="26"/>
          <w:szCs w:val="26"/>
        </w:rPr>
      </w:pPr>
      <w:r w:rsidRPr="008E4B12">
        <w:rPr>
          <w:rFonts w:ascii="Times New Roman" w:hAnsi="Times New Roman"/>
          <w:sz w:val="26"/>
          <w:szCs w:val="26"/>
        </w:rPr>
        <w:t>Dấu hiệu cảnh báo, phòng ngừa theo TCVN 6707 – 2009.</w:t>
      </w:r>
    </w:p>
    <w:p w:rsidR="009E3976" w:rsidRPr="008E4B12" w:rsidRDefault="009E3976" w:rsidP="000E04E5">
      <w:pPr>
        <w:pStyle w:val="ListParagraph"/>
        <w:numPr>
          <w:ilvl w:val="0"/>
          <w:numId w:val="39"/>
        </w:numPr>
        <w:tabs>
          <w:tab w:val="left" w:pos="993"/>
        </w:tabs>
        <w:spacing w:before="120" w:after="120" w:line="240" w:lineRule="auto"/>
        <w:ind w:hanging="11"/>
        <w:contextualSpacing w:val="0"/>
        <w:jc w:val="both"/>
        <w:rPr>
          <w:rFonts w:ascii="Times New Roman" w:hAnsi="Times New Roman"/>
          <w:sz w:val="26"/>
          <w:szCs w:val="26"/>
          <w:lang w:val="nl-NL"/>
        </w:rPr>
      </w:pPr>
      <w:r w:rsidRPr="008E4B12">
        <w:rPr>
          <w:rFonts w:ascii="Times New Roman" w:hAnsi="Times New Roman"/>
          <w:sz w:val="26"/>
          <w:szCs w:val="26"/>
        </w:rPr>
        <w:t>Ngày</w:t>
      </w:r>
      <w:r w:rsidRPr="008E4B12">
        <w:rPr>
          <w:rFonts w:ascii="Times New Roman" w:hAnsi="Times New Roman"/>
          <w:spacing w:val="-7"/>
          <w:sz w:val="26"/>
          <w:szCs w:val="26"/>
        </w:rPr>
        <w:t xml:space="preserve"> </w:t>
      </w:r>
      <w:r w:rsidRPr="008E4B12">
        <w:rPr>
          <w:rFonts w:ascii="Times New Roman" w:hAnsi="Times New Roman"/>
          <w:sz w:val="26"/>
          <w:szCs w:val="26"/>
        </w:rPr>
        <w:t>bắt</w:t>
      </w:r>
      <w:r w:rsidRPr="008E4B12">
        <w:rPr>
          <w:rFonts w:ascii="Times New Roman" w:hAnsi="Times New Roman"/>
          <w:spacing w:val="-1"/>
          <w:sz w:val="26"/>
          <w:szCs w:val="26"/>
        </w:rPr>
        <w:t xml:space="preserve"> </w:t>
      </w:r>
      <w:r w:rsidRPr="008E4B12">
        <w:rPr>
          <w:rFonts w:ascii="Times New Roman" w:hAnsi="Times New Roman"/>
          <w:sz w:val="26"/>
          <w:szCs w:val="26"/>
        </w:rPr>
        <w:t>đầu</w:t>
      </w:r>
      <w:r w:rsidRPr="008E4B12">
        <w:rPr>
          <w:rFonts w:ascii="Times New Roman" w:hAnsi="Times New Roman"/>
          <w:spacing w:val="-2"/>
          <w:sz w:val="26"/>
          <w:szCs w:val="26"/>
        </w:rPr>
        <w:t xml:space="preserve"> </w:t>
      </w:r>
      <w:r w:rsidRPr="008E4B12">
        <w:rPr>
          <w:rFonts w:ascii="Times New Roman" w:hAnsi="Times New Roman"/>
          <w:sz w:val="26"/>
          <w:szCs w:val="26"/>
        </w:rPr>
        <w:t>được</w:t>
      </w:r>
      <w:r w:rsidRPr="008E4B12">
        <w:rPr>
          <w:rFonts w:ascii="Times New Roman" w:hAnsi="Times New Roman"/>
          <w:spacing w:val="-1"/>
          <w:sz w:val="26"/>
          <w:szCs w:val="26"/>
        </w:rPr>
        <w:t xml:space="preserve"> </w:t>
      </w:r>
      <w:r w:rsidRPr="008E4B12">
        <w:rPr>
          <w:rFonts w:ascii="Times New Roman" w:hAnsi="Times New Roman"/>
          <w:sz w:val="26"/>
          <w:szCs w:val="26"/>
        </w:rPr>
        <w:t>đóng</w:t>
      </w:r>
      <w:r w:rsidRPr="008E4B12">
        <w:rPr>
          <w:rFonts w:ascii="Times New Roman" w:hAnsi="Times New Roman"/>
          <w:spacing w:val="-2"/>
          <w:sz w:val="26"/>
          <w:szCs w:val="26"/>
        </w:rPr>
        <w:t xml:space="preserve"> </w:t>
      </w:r>
      <w:r w:rsidRPr="008E4B12">
        <w:rPr>
          <w:rFonts w:ascii="Times New Roman" w:hAnsi="Times New Roman"/>
          <w:sz w:val="26"/>
          <w:szCs w:val="26"/>
        </w:rPr>
        <w:t>gói,</w:t>
      </w:r>
      <w:r w:rsidRPr="008E4B12">
        <w:rPr>
          <w:rFonts w:ascii="Times New Roman" w:hAnsi="Times New Roman"/>
          <w:spacing w:val="-1"/>
          <w:sz w:val="26"/>
          <w:szCs w:val="26"/>
        </w:rPr>
        <w:t xml:space="preserve"> </w:t>
      </w:r>
      <w:r w:rsidRPr="008E4B12">
        <w:rPr>
          <w:rFonts w:ascii="Times New Roman" w:hAnsi="Times New Roman"/>
          <w:sz w:val="26"/>
          <w:szCs w:val="26"/>
        </w:rPr>
        <w:t>bảo quản.</w:t>
      </w:r>
    </w:p>
    <w:p w:rsidR="009E3976" w:rsidRPr="008E4B12" w:rsidRDefault="009E3976"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Bố trí thiết bị lưu chứa chất thải nguy hại: Sử dụng thiết bị lưu chứa chất thải nguy hại có nắp đậy kín, đảm bảo điều kiện kín, khít đối với các thiết bị lưu chứa chất thải nguy hại ở dạng lỏng.</w:t>
      </w:r>
    </w:p>
    <w:p w:rsidR="00DE798E" w:rsidRPr="008E4B12" w:rsidRDefault="009E3976" w:rsidP="008E4B12">
      <w:pPr>
        <w:pStyle w:val="ListParagraph"/>
        <w:numPr>
          <w:ilvl w:val="1"/>
          <w:numId w:val="22"/>
        </w:numPr>
        <w:tabs>
          <w:tab w:val="clear" w:pos="567"/>
          <w:tab w:val="num" w:pos="630"/>
        </w:tabs>
        <w:spacing w:before="120" w:after="120" w:line="240" w:lineRule="auto"/>
        <w:ind w:left="0" w:firstLine="272"/>
        <w:contextualSpacing w:val="0"/>
        <w:jc w:val="both"/>
        <w:rPr>
          <w:rFonts w:ascii="Times New Roman" w:hAnsi="Times New Roman"/>
          <w:b/>
          <w:i/>
          <w:sz w:val="26"/>
          <w:szCs w:val="26"/>
          <w:lang w:val="nl-NL"/>
        </w:rPr>
      </w:pPr>
      <w:r w:rsidRPr="008E4B12">
        <w:rPr>
          <w:rFonts w:ascii="Times New Roman" w:hAnsi="Times New Roman"/>
          <w:i/>
          <w:sz w:val="26"/>
          <w:szCs w:val="26"/>
          <w:lang w:val="nl-NL"/>
        </w:rPr>
        <w:t>Phương án, t</w:t>
      </w:r>
      <w:r w:rsidR="00DE798E" w:rsidRPr="008E4B12">
        <w:rPr>
          <w:rFonts w:ascii="Times New Roman" w:hAnsi="Times New Roman"/>
          <w:i/>
          <w:sz w:val="26"/>
          <w:szCs w:val="26"/>
          <w:lang w:val="nl-NL"/>
        </w:rPr>
        <w:t>ần suất thu gom</w:t>
      </w:r>
      <w:r w:rsidR="00DE798E" w:rsidRPr="008E4B12">
        <w:rPr>
          <w:rFonts w:ascii="Times New Roman" w:hAnsi="Times New Roman"/>
          <w:sz w:val="26"/>
          <w:szCs w:val="26"/>
          <w:lang w:val="nl-NL"/>
        </w:rPr>
        <w:t>:</w:t>
      </w:r>
    </w:p>
    <w:p w:rsidR="009E3976" w:rsidRPr="008E4B12" w:rsidRDefault="009E3976"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Phương án thu gom:</w:t>
      </w:r>
    </w:p>
    <w:p w:rsidR="009E3976" w:rsidRPr="008E4B12" w:rsidRDefault="009E3976"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Lập tức sử dụng các phương tiện ứng phó phù hợp như cát, giẻ lau,… để cô lập nguồn ô nhiễm tránh sự cố tràn đổ lan ra diện rộng.</w:t>
      </w:r>
    </w:p>
    <w:p w:rsidR="009E3976" w:rsidRPr="008E4B12" w:rsidRDefault="009E3976"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Sau khi đã khoanh vùng, cô lập nguồn ô nhiễm thì sử dụng cát phủ lên bề mặt khu vực đã khoanh vùng để cát hấp thụ chất thải dạng lỏng.</w:t>
      </w:r>
    </w:p>
    <w:p w:rsidR="009E3976" w:rsidRPr="008E4B12" w:rsidRDefault="009E3976"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Sử dụng xẻng chuyên dụng để tiến hành thu gom lượng cát đã hấp thụ chất thải nguy hại dạng lỏng và cho vào thùng chứa chất thải nguy hại chuyên dụng.</w:t>
      </w:r>
    </w:p>
    <w:p w:rsidR="009E3976" w:rsidRPr="008E4B12" w:rsidRDefault="009E3976"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Đậy kín và niêm phong thùng chứa chất thải rồi bàn giao cho đơn vị có chức năng thu gom, vận chuyển và xử lý theo đúng quy định.</w:t>
      </w:r>
    </w:p>
    <w:p w:rsidR="009E3976" w:rsidRPr="008E4B12" w:rsidRDefault="009E3976"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Tiến hành làm sạch lại khu vực nền kho bị tràn đổ chất thải nguy hại bằng hóa chất làm sạch chuyên dụng.</w:t>
      </w:r>
    </w:p>
    <w:p w:rsidR="009E3976" w:rsidRPr="008E4B12" w:rsidRDefault="009E3976"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Tần suất thu gom: 1 năm/lần</w:t>
      </w:r>
    </w:p>
    <w:p w:rsidR="009E3976" w:rsidRPr="008E4B12" w:rsidRDefault="009E3976" w:rsidP="008E4B12">
      <w:pPr>
        <w:pStyle w:val="ListParagraph"/>
        <w:numPr>
          <w:ilvl w:val="1"/>
          <w:numId w:val="22"/>
        </w:numPr>
        <w:tabs>
          <w:tab w:val="clear" w:pos="567"/>
          <w:tab w:val="num" w:pos="630"/>
        </w:tabs>
        <w:spacing w:before="120" w:after="120" w:line="240" w:lineRule="auto"/>
        <w:ind w:left="0" w:firstLine="270"/>
        <w:contextualSpacing w:val="0"/>
        <w:jc w:val="both"/>
        <w:rPr>
          <w:rFonts w:ascii="Times New Roman" w:hAnsi="Times New Roman"/>
          <w:b/>
          <w:sz w:val="26"/>
          <w:szCs w:val="26"/>
          <w:lang w:val="nl-NL"/>
        </w:rPr>
      </w:pPr>
      <w:r w:rsidRPr="008E4B12">
        <w:rPr>
          <w:rFonts w:ascii="Times New Roman" w:hAnsi="Times New Roman"/>
          <w:i/>
          <w:sz w:val="26"/>
          <w:szCs w:val="26"/>
          <w:lang w:val="nl-NL"/>
        </w:rPr>
        <w:t>Công tác quản lý chất thải nguy hại</w:t>
      </w:r>
      <w:r w:rsidR="00DE798E" w:rsidRPr="008E4B12">
        <w:rPr>
          <w:rFonts w:ascii="Times New Roman" w:hAnsi="Times New Roman"/>
          <w:i/>
          <w:sz w:val="26"/>
          <w:szCs w:val="26"/>
          <w:lang w:val="nl-NL"/>
        </w:rPr>
        <w:t>:</w:t>
      </w:r>
    </w:p>
    <w:p w:rsidR="009E3976" w:rsidRPr="008E4B12" w:rsidRDefault="009E3976"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Công ty đã được Sở Tài nguyên và Môi trường cấp Sổ đăng ký Chủ nguồn thải Chất thải nguy hại, mã số QLCTNH số 72000</w:t>
      </w:r>
      <w:r w:rsidR="00D1055D">
        <w:rPr>
          <w:rFonts w:ascii="Times New Roman" w:hAnsi="Times New Roman"/>
          <w:sz w:val="26"/>
          <w:szCs w:val="26"/>
          <w:lang w:val="nl-NL"/>
        </w:rPr>
        <w:t>577</w:t>
      </w:r>
      <w:r w:rsidRPr="008E4B12">
        <w:rPr>
          <w:rFonts w:ascii="Times New Roman" w:hAnsi="Times New Roman"/>
          <w:sz w:val="26"/>
          <w:szCs w:val="26"/>
          <w:lang w:val="nl-NL"/>
        </w:rPr>
        <w:t xml:space="preserve">.T ngày </w:t>
      </w:r>
      <w:r w:rsidR="00D1055D">
        <w:rPr>
          <w:rFonts w:ascii="Times New Roman" w:hAnsi="Times New Roman"/>
          <w:sz w:val="26"/>
          <w:szCs w:val="26"/>
          <w:lang w:val="nl-NL"/>
        </w:rPr>
        <w:t>24/12/2018</w:t>
      </w:r>
      <w:r w:rsidRPr="008E4B12">
        <w:rPr>
          <w:rFonts w:ascii="Times New Roman" w:hAnsi="Times New Roman"/>
          <w:sz w:val="26"/>
          <w:szCs w:val="26"/>
          <w:lang w:val="nl-NL"/>
        </w:rPr>
        <w:t>;</w:t>
      </w:r>
    </w:p>
    <w:p w:rsidR="00DE798E" w:rsidRPr="008E4B12" w:rsidRDefault="009E3976"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C</w:t>
      </w:r>
      <w:r w:rsidR="00DE798E" w:rsidRPr="008E4B12">
        <w:rPr>
          <w:rFonts w:ascii="Times New Roman" w:hAnsi="Times New Roman"/>
          <w:sz w:val="26"/>
          <w:szCs w:val="26"/>
          <w:lang w:val="nl-NL"/>
        </w:rPr>
        <w:t>hất thải nguy hại sẽ được thu gom và xử lý đúng theo Nghị định số 08/2022/NĐ-CP ngày 10/01/2022 của Chính Phủ về Quy định chi tiết một số điều của Luật Bảo vệ môi trường, Thông tư 02/2022/TT-BTNMT ngày 10/01/2022 của Bộ Tài nguyên và Môi trường Thông tư Quy định chi tiết thi hành một số điều của Luật Bảo vệ môi trường.</w:t>
      </w:r>
    </w:p>
    <w:p w:rsidR="00DE798E" w:rsidRPr="00494815" w:rsidRDefault="00494815"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494815">
        <w:rPr>
          <w:rFonts w:ascii="Times New Roman" w:hAnsi="Times New Roman"/>
          <w:sz w:val="26"/>
          <w:szCs w:val="26"/>
          <w:lang w:val="nl-NL"/>
        </w:rPr>
        <w:t>Công ty đã ký hợp</w:t>
      </w:r>
      <w:r w:rsidR="00DE798E" w:rsidRPr="00494815">
        <w:rPr>
          <w:rFonts w:ascii="Times New Roman" w:hAnsi="Times New Roman"/>
          <w:sz w:val="26"/>
          <w:szCs w:val="26"/>
          <w:lang w:val="nl-NL"/>
        </w:rPr>
        <w:t xml:space="preserve"> số </w:t>
      </w:r>
      <w:r w:rsidRPr="00494815">
        <w:rPr>
          <w:rFonts w:ascii="Times New Roman" w:hAnsi="Times New Roman"/>
          <w:sz w:val="26"/>
          <w:szCs w:val="26"/>
          <w:lang w:val="nl-NL"/>
        </w:rPr>
        <w:t>5TN181/22/HĐXLTN-BM</w:t>
      </w:r>
      <w:r w:rsidR="00DE798E" w:rsidRPr="00494815">
        <w:rPr>
          <w:rFonts w:ascii="Times New Roman" w:hAnsi="Times New Roman"/>
          <w:sz w:val="26"/>
          <w:szCs w:val="26"/>
          <w:lang w:val="nl-NL"/>
        </w:rPr>
        <w:t xml:space="preserve"> </w:t>
      </w:r>
      <w:r w:rsidR="008B6925" w:rsidRPr="00494815">
        <w:rPr>
          <w:rFonts w:ascii="Times New Roman" w:hAnsi="Times New Roman"/>
          <w:sz w:val="26"/>
          <w:szCs w:val="26"/>
          <w:lang w:val="nl-NL"/>
        </w:rPr>
        <w:t xml:space="preserve">ngày </w:t>
      </w:r>
      <w:r w:rsidRPr="00494815">
        <w:rPr>
          <w:rFonts w:ascii="Times New Roman" w:hAnsi="Times New Roman"/>
          <w:sz w:val="26"/>
          <w:szCs w:val="26"/>
          <w:lang w:val="nl-NL"/>
        </w:rPr>
        <w:t>01/09/2022</w:t>
      </w:r>
      <w:r w:rsidR="008B6925" w:rsidRPr="00494815">
        <w:rPr>
          <w:rFonts w:ascii="Times New Roman" w:hAnsi="Times New Roman"/>
          <w:sz w:val="26"/>
          <w:szCs w:val="26"/>
          <w:lang w:val="nl-NL"/>
        </w:rPr>
        <w:t xml:space="preserve"> V</w:t>
      </w:r>
      <w:r w:rsidR="00DE798E" w:rsidRPr="00494815">
        <w:rPr>
          <w:rFonts w:ascii="Times New Roman" w:hAnsi="Times New Roman"/>
          <w:sz w:val="26"/>
          <w:szCs w:val="26"/>
          <w:lang w:val="nl-NL"/>
        </w:rPr>
        <w:t xml:space="preserve">ề việc thu gom, </w:t>
      </w:r>
      <w:r w:rsidR="00361291" w:rsidRPr="00494815">
        <w:rPr>
          <w:rFonts w:ascii="Times New Roman" w:hAnsi="Times New Roman"/>
          <w:sz w:val="26"/>
          <w:szCs w:val="26"/>
          <w:lang w:val="nl-NL"/>
        </w:rPr>
        <w:t xml:space="preserve">vận chuyển và </w:t>
      </w:r>
      <w:r w:rsidR="00DE798E" w:rsidRPr="00494815">
        <w:rPr>
          <w:rFonts w:ascii="Times New Roman" w:hAnsi="Times New Roman"/>
          <w:sz w:val="26"/>
          <w:szCs w:val="26"/>
          <w:lang w:val="nl-NL"/>
        </w:rPr>
        <w:t xml:space="preserve">xử lý chất thải nguy hại giữa </w:t>
      </w:r>
      <w:r w:rsidR="00543216" w:rsidRPr="00494815">
        <w:rPr>
          <w:rFonts w:ascii="Times New Roman" w:hAnsi="Times New Roman"/>
          <w:sz w:val="26"/>
          <w:szCs w:val="26"/>
          <w:lang w:val="nl-NL"/>
        </w:rPr>
        <w:t>Công ty TNHH SX-TM Liên Phương</w:t>
      </w:r>
      <w:r w:rsidR="008B6925" w:rsidRPr="00494815">
        <w:rPr>
          <w:rFonts w:ascii="Times New Roman" w:hAnsi="Times New Roman"/>
          <w:sz w:val="26"/>
          <w:szCs w:val="26"/>
          <w:lang w:val="nl-NL"/>
        </w:rPr>
        <w:t xml:space="preserve"> và Công ty </w:t>
      </w:r>
      <w:r w:rsidRPr="00494815">
        <w:rPr>
          <w:rFonts w:ascii="Times New Roman" w:hAnsi="Times New Roman"/>
          <w:sz w:val="26"/>
          <w:szCs w:val="26"/>
          <w:lang w:val="nl-NL"/>
        </w:rPr>
        <w:t>Cổ phần Môi trường Xanh VN</w:t>
      </w:r>
      <w:r w:rsidR="008B6925" w:rsidRPr="00494815">
        <w:rPr>
          <w:rFonts w:ascii="Times New Roman" w:hAnsi="Times New Roman"/>
          <w:sz w:val="26"/>
          <w:szCs w:val="26"/>
          <w:lang w:val="nl-NL"/>
        </w:rPr>
        <w:t>. Tần suất thu gom: 01 lần/năm</w:t>
      </w:r>
      <w:r w:rsidR="00DE798E" w:rsidRPr="00494815">
        <w:rPr>
          <w:rFonts w:ascii="Times New Roman" w:hAnsi="Times New Roman"/>
          <w:sz w:val="26"/>
          <w:szCs w:val="26"/>
          <w:lang w:val="nl-NL"/>
        </w:rPr>
        <w:t>.</w:t>
      </w:r>
    </w:p>
    <w:p w:rsidR="00C459BB" w:rsidRPr="008E4B12" w:rsidRDefault="00C459BB"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lastRenderedPageBreak/>
        <w:t>Sử dụng chứng từ bàn giao chất thải nguy hại trong mỗi lần thực hiện chuyển giao chất thải nguy hại theo phụ lục hướng dẫn của Thông tư số 02-2022/TT – BTNMT ngày 10/01/2022 của Bộ Tài nguyên và Môi trường quy định chi tiết thi hành một số điều của Luật Bảo vệ Môi trường. Hằng năm Báo cáo quản lý chất thải thải nguy hại định kỳ nộp lên Sở Tài nguyên và Môi trường tỉnh Tây Ninh theo đúng quy định;</w:t>
      </w:r>
    </w:p>
    <w:p w:rsidR="009E3976" w:rsidRPr="008E4B12" w:rsidRDefault="009E3976"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Lưu trữ với thời hạn 05 năm tất cả các chứng từ chuyển giao chất thải nguy hại đã sử dụng và báo cáo tình hình quản lý chất thải nguy hại định kỳ hằng năm kèm theo báo cáo công tác bảo vệ môi trường hằng năm của Công ty.</w:t>
      </w:r>
    </w:p>
    <w:p w:rsidR="00CA343F" w:rsidRPr="008E4B12" w:rsidRDefault="00CA343F"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rPr>
        <w:t>Bùn thải: Hợp đồng với đơn vị có chức năng thu gom, xử lý theo quy định.</w:t>
      </w:r>
    </w:p>
    <w:p w:rsidR="009E3976" w:rsidRPr="008E4B12" w:rsidRDefault="009E3976"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Hằng năm Báo cáo quản lý chất thải thải nguy hại định kỳ nộp lên Sở Tài nguyên và Môi trường tỉnh Tây Ninh theo đúng quy định</w:t>
      </w:r>
      <w:r w:rsidR="007E1B1B" w:rsidRPr="008E4B12">
        <w:rPr>
          <w:rFonts w:ascii="Times New Roman" w:hAnsi="Times New Roman"/>
          <w:sz w:val="26"/>
          <w:szCs w:val="26"/>
          <w:lang w:val="nl-NL"/>
        </w:rPr>
        <w:t>.</w:t>
      </w:r>
    </w:p>
    <w:p w:rsidR="00C459BB" w:rsidRPr="008E4B12" w:rsidRDefault="00C459BB"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Công ty cam kết thực hiện các biện pháp thu gom, lưu chứa, phân loại chất thải theo quy định tại Nghị định số 08/2022/NĐ-CP ngày 10/01/2022 của Chính phủ và thông tư số 02/2022/TT-BTNMT của Bộ Tài nguyên và Môi trường về quy định chi tiết một số điều của Luật Bảo vệ môi trường.</w:t>
      </w:r>
    </w:p>
    <w:p w:rsidR="007944C5" w:rsidRDefault="007944C5" w:rsidP="007944C5">
      <w:pPr>
        <w:jc w:val="center"/>
        <w:rPr>
          <w:szCs w:val="26"/>
        </w:rPr>
      </w:pPr>
      <w:r>
        <w:rPr>
          <w:szCs w:val="26"/>
        </w:rPr>
        <w:br w:type="page"/>
      </w:r>
      <w:r>
        <w:rPr>
          <w:noProof/>
        </w:rPr>
        <w:lastRenderedPageBreak/>
        <w:drawing>
          <wp:inline distT="0" distB="0" distL="0" distR="0" wp14:anchorId="5F2A6B2A" wp14:editId="795E0FDB">
            <wp:extent cx="2724150" cy="4181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24150" cy="4181475"/>
                    </a:xfrm>
                    <a:prstGeom prst="rect">
                      <a:avLst/>
                    </a:prstGeom>
                  </pic:spPr>
                </pic:pic>
              </a:graphicData>
            </a:graphic>
          </wp:inline>
        </w:drawing>
      </w:r>
    </w:p>
    <w:p w:rsidR="007944C5" w:rsidRDefault="007944C5" w:rsidP="007944C5">
      <w:pPr>
        <w:pStyle w:val="Caption"/>
        <w:rPr>
          <w:rFonts w:eastAsia="SimSun"/>
          <w:color w:val="000000"/>
          <w:szCs w:val="26"/>
          <w:lang w:val="en-GB"/>
        </w:rPr>
      </w:pPr>
      <w:bookmarkStart w:id="210" w:name="_Toc141281052"/>
      <w:r>
        <w:t xml:space="preserve">Hình </w:t>
      </w:r>
      <w:fldSimple w:instr=" SEQ Hình \* ARABIC ">
        <w:r w:rsidR="0042473C">
          <w:rPr>
            <w:noProof/>
          </w:rPr>
          <w:t>21</w:t>
        </w:r>
      </w:fldSimple>
      <w:r>
        <w:t>. H</w:t>
      </w:r>
      <w:r w:rsidRPr="00693EDA">
        <w:t>ình ảnh kho chất thải nguy hại của Nhà máy</w:t>
      </w:r>
      <w:bookmarkEnd w:id="210"/>
    </w:p>
    <w:p w:rsidR="00B02F5B" w:rsidRPr="008E4B12" w:rsidRDefault="006E62BA" w:rsidP="008E4B12">
      <w:pPr>
        <w:pStyle w:val="MUC1"/>
        <w:jc w:val="both"/>
        <w:rPr>
          <w:szCs w:val="26"/>
        </w:rPr>
      </w:pPr>
      <w:bookmarkStart w:id="211" w:name="_Toc139531016"/>
      <w:r w:rsidRPr="008E4B12">
        <w:rPr>
          <w:szCs w:val="26"/>
        </w:rPr>
        <w:t>5. Công trình, biện pháp giảm thiểu tiếng ồn, độ rung</w:t>
      </w:r>
      <w:bookmarkEnd w:id="211"/>
      <w:r w:rsidRPr="008E4B12">
        <w:rPr>
          <w:szCs w:val="26"/>
        </w:rPr>
        <w:t xml:space="preserve"> </w:t>
      </w:r>
    </w:p>
    <w:p w:rsidR="00C459BB" w:rsidRPr="008E4B12" w:rsidRDefault="00C459BB" w:rsidP="008E4B12">
      <w:pPr>
        <w:pStyle w:val="ListParagraph"/>
        <w:widowControl w:val="0"/>
        <w:numPr>
          <w:ilvl w:val="0"/>
          <w:numId w:val="23"/>
        </w:numPr>
        <w:tabs>
          <w:tab w:val="clear" w:pos="1495"/>
        </w:tabs>
        <w:autoSpaceDE w:val="0"/>
        <w:autoSpaceDN w:val="0"/>
        <w:spacing w:before="120" w:after="120" w:line="240" w:lineRule="auto"/>
        <w:ind w:left="567" w:hanging="425"/>
        <w:contextualSpacing w:val="0"/>
        <w:rPr>
          <w:rFonts w:ascii="Times New Roman" w:hAnsi="Times New Roman"/>
          <w:b/>
          <w:i/>
          <w:sz w:val="26"/>
          <w:szCs w:val="26"/>
        </w:rPr>
      </w:pPr>
      <w:r w:rsidRPr="008E4B12">
        <w:rPr>
          <w:rFonts w:ascii="Times New Roman" w:hAnsi="Times New Roman"/>
          <w:b/>
          <w:i/>
          <w:sz w:val="26"/>
          <w:szCs w:val="26"/>
        </w:rPr>
        <w:t>Biện</w:t>
      </w:r>
      <w:r w:rsidRPr="008E4B12">
        <w:rPr>
          <w:rFonts w:ascii="Times New Roman" w:hAnsi="Times New Roman"/>
          <w:b/>
          <w:i/>
          <w:spacing w:val="-3"/>
          <w:sz w:val="26"/>
          <w:szCs w:val="26"/>
        </w:rPr>
        <w:t xml:space="preserve"> </w:t>
      </w:r>
      <w:r w:rsidRPr="008E4B12">
        <w:rPr>
          <w:rFonts w:ascii="Times New Roman" w:hAnsi="Times New Roman"/>
          <w:b/>
          <w:i/>
          <w:sz w:val="26"/>
          <w:szCs w:val="26"/>
        </w:rPr>
        <w:t>pháp</w:t>
      </w:r>
      <w:r w:rsidRPr="008E4B12">
        <w:rPr>
          <w:rFonts w:ascii="Times New Roman" w:hAnsi="Times New Roman"/>
          <w:b/>
          <w:i/>
          <w:spacing w:val="-3"/>
          <w:sz w:val="26"/>
          <w:szCs w:val="26"/>
        </w:rPr>
        <w:t xml:space="preserve"> </w:t>
      </w:r>
      <w:r w:rsidRPr="008E4B12">
        <w:rPr>
          <w:rFonts w:ascii="Times New Roman" w:hAnsi="Times New Roman"/>
          <w:b/>
          <w:i/>
          <w:sz w:val="26"/>
          <w:szCs w:val="26"/>
        </w:rPr>
        <w:t>giảm</w:t>
      </w:r>
      <w:r w:rsidRPr="008E4B12">
        <w:rPr>
          <w:rFonts w:ascii="Times New Roman" w:hAnsi="Times New Roman"/>
          <w:b/>
          <w:i/>
          <w:spacing w:val="-3"/>
          <w:sz w:val="26"/>
          <w:szCs w:val="26"/>
        </w:rPr>
        <w:t xml:space="preserve"> </w:t>
      </w:r>
      <w:r w:rsidRPr="008E4B12">
        <w:rPr>
          <w:rFonts w:ascii="Times New Roman" w:hAnsi="Times New Roman"/>
          <w:b/>
          <w:i/>
          <w:sz w:val="26"/>
          <w:szCs w:val="26"/>
        </w:rPr>
        <w:t>thiểu tiếng</w:t>
      </w:r>
      <w:r w:rsidRPr="008E4B12">
        <w:rPr>
          <w:rFonts w:ascii="Times New Roman" w:hAnsi="Times New Roman"/>
          <w:b/>
          <w:i/>
          <w:spacing w:val="-3"/>
          <w:sz w:val="26"/>
          <w:szCs w:val="26"/>
        </w:rPr>
        <w:t xml:space="preserve"> </w:t>
      </w:r>
      <w:r w:rsidRPr="008E4B12">
        <w:rPr>
          <w:rFonts w:ascii="Times New Roman" w:hAnsi="Times New Roman"/>
          <w:b/>
          <w:i/>
          <w:sz w:val="26"/>
          <w:szCs w:val="26"/>
        </w:rPr>
        <w:t>ồn</w:t>
      </w:r>
      <w:r w:rsidRPr="008E4B12">
        <w:rPr>
          <w:rFonts w:ascii="Times New Roman" w:hAnsi="Times New Roman"/>
          <w:b/>
          <w:i/>
          <w:spacing w:val="-1"/>
          <w:sz w:val="26"/>
          <w:szCs w:val="26"/>
        </w:rPr>
        <w:t xml:space="preserve"> </w:t>
      </w:r>
      <w:r w:rsidRPr="008E4B12">
        <w:rPr>
          <w:rFonts w:ascii="Times New Roman" w:hAnsi="Times New Roman"/>
          <w:b/>
          <w:i/>
          <w:sz w:val="26"/>
          <w:szCs w:val="26"/>
        </w:rPr>
        <w:t>từ phương</w:t>
      </w:r>
      <w:r w:rsidRPr="008E4B12">
        <w:rPr>
          <w:rFonts w:ascii="Times New Roman" w:hAnsi="Times New Roman"/>
          <w:b/>
          <w:i/>
          <w:spacing w:val="1"/>
          <w:sz w:val="26"/>
          <w:szCs w:val="26"/>
        </w:rPr>
        <w:t xml:space="preserve"> </w:t>
      </w:r>
      <w:r w:rsidRPr="008E4B12">
        <w:rPr>
          <w:rFonts w:ascii="Times New Roman" w:hAnsi="Times New Roman"/>
          <w:b/>
          <w:i/>
          <w:sz w:val="26"/>
          <w:szCs w:val="26"/>
        </w:rPr>
        <w:t>tiện</w:t>
      </w:r>
      <w:r w:rsidRPr="008E4B12">
        <w:rPr>
          <w:rFonts w:ascii="Times New Roman" w:hAnsi="Times New Roman"/>
          <w:b/>
          <w:i/>
          <w:spacing w:val="-1"/>
          <w:sz w:val="26"/>
          <w:szCs w:val="26"/>
        </w:rPr>
        <w:t xml:space="preserve"> </w:t>
      </w:r>
      <w:r w:rsidRPr="008E4B12">
        <w:rPr>
          <w:rFonts w:ascii="Times New Roman" w:hAnsi="Times New Roman"/>
          <w:b/>
          <w:i/>
          <w:sz w:val="26"/>
          <w:szCs w:val="26"/>
        </w:rPr>
        <w:t>giao</w:t>
      </w:r>
      <w:r w:rsidRPr="008E4B12">
        <w:rPr>
          <w:rFonts w:ascii="Times New Roman" w:hAnsi="Times New Roman"/>
          <w:b/>
          <w:i/>
          <w:spacing w:val="-3"/>
          <w:sz w:val="26"/>
          <w:szCs w:val="26"/>
        </w:rPr>
        <w:t xml:space="preserve"> </w:t>
      </w:r>
      <w:r w:rsidRPr="008E4B12">
        <w:rPr>
          <w:rFonts w:ascii="Times New Roman" w:hAnsi="Times New Roman"/>
          <w:b/>
          <w:i/>
          <w:sz w:val="26"/>
          <w:szCs w:val="26"/>
        </w:rPr>
        <w:t>thông</w:t>
      </w:r>
    </w:p>
    <w:p w:rsidR="00C459BB" w:rsidRPr="008E4B12" w:rsidRDefault="00C459BB" w:rsidP="008E4B12">
      <w:pPr>
        <w:spacing w:before="120" w:after="120"/>
        <w:jc w:val="both"/>
        <w:rPr>
          <w:b w:val="0"/>
          <w:szCs w:val="26"/>
          <w:lang w:val="nl-NL"/>
        </w:rPr>
      </w:pPr>
      <w:r w:rsidRPr="008E4B12">
        <w:rPr>
          <w:b w:val="0"/>
          <w:szCs w:val="26"/>
          <w:lang w:val="nl-NL"/>
        </w:rPr>
        <w:t>Để giảm thiểu tác động của tiếng ồn từ phương tiện giao thông, Công ty áp dụng các biện pháp như sau:</w:t>
      </w:r>
    </w:p>
    <w:p w:rsidR="00C459BB" w:rsidRPr="008E4B12" w:rsidRDefault="00C459B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Áp dụng các biện pháp quy hoạch, xây dựng chống tiếng ồn; bố trí khoảng cách, trồng cây xanh theo hướng gió thịnh hành;</w:t>
      </w:r>
    </w:p>
    <w:p w:rsidR="00C459BB" w:rsidRPr="008E4B12" w:rsidRDefault="00C459B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Tuân thủ các quy định bảo dưỡng định kỳ thiết bị máy móc, thiết bị sản xuất;</w:t>
      </w:r>
    </w:p>
    <w:p w:rsidR="00C459BB" w:rsidRPr="008E4B12" w:rsidRDefault="00C459B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Cách ly, bao kín các nguồn ồn bằng vật liệu kết cấu hút âm, cách âm phù hợp;</w:t>
      </w:r>
    </w:p>
    <w:p w:rsidR="00C459BB" w:rsidRPr="008E4B12" w:rsidRDefault="00C459B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Quy định tốc độ xe máy, xe tải chở nguyên liệu và hàng hóa ra vào Công ty không vượt quá 20 km/h;</w:t>
      </w:r>
    </w:p>
    <w:p w:rsidR="00C459BB" w:rsidRPr="008E4B12" w:rsidRDefault="00C459BB" w:rsidP="008E4B12">
      <w:pPr>
        <w:pStyle w:val="ListParagraph"/>
        <w:numPr>
          <w:ilvl w:val="1"/>
          <w:numId w:val="22"/>
        </w:numPr>
        <w:tabs>
          <w:tab w:val="clear" w:pos="567"/>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Các phương tiện vận chuyển thường xuyên được bảo dưỡng, kiểm tra độ mòn chi tiết thường kỳ, cho dầu bôi trơn hoặc thay những chi tiết hư hỏng để giảm thiểu tiếng ồn;</w:t>
      </w:r>
    </w:p>
    <w:p w:rsidR="00C459BB" w:rsidRPr="008E4B12" w:rsidRDefault="00C459BB" w:rsidP="008E4B12">
      <w:pPr>
        <w:pStyle w:val="ListParagraph"/>
        <w:numPr>
          <w:ilvl w:val="1"/>
          <w:numId w:val="22"/>
        </w:numPr>
        <w:tabs>
          <w:tab w:val="clear" w:pos="567"/>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Trang bị bảo hộ lao động (nút tai chống ồn, bịt tai) cho công nhân làm việc tại các khu vực có độ ồn cao;</w:t>
      </w:r>
    </w:p>
    <w:p w:rsidR="00C459BB" w:rsidRPr="008E4B12" w:rsidRDefault="00C459BB" w:rsidP="008E4B12">
      <w:pPr>
        <w:pStyle w:val="ListParagraph"/>
        <w:numPr>
          <w:ilvl w:val="1"/>
          <w:numId w:val="22"/>
        </w:numPr>
        <w:tabs>
          <w:tab w:val="clear" w:pos="567"/>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Không phân công hoặc tuyển dụng người lao động có tiền sử mắc bệnh suy nhược thần kinh, tổn thương thính giác hoặc bệnh tim mạch làm việc tại các khu vực có độ ồn cao;</w:t>
      </w:r>
    </w:p>
    <w:p w:rsidR="00C459BB" w:rsidRPr="008E4B12" w:rsidRDefault="00C459BB" w:rsidP="008E4B12">
      <w:pPr>
        <w:pStyle w:val="ListParagraph"/>
        <w:numPr>
          <w:ilvl w:val="1"/>
          <w:numId w:val="22"/>
        </w:numPr>
        <w:tabs>
          <w:tab w:val="clear" w:pos="567"/>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 xml:space="preserve">Thực hiện đo kiểm môi trường lao động định kỳ hằng năm theo quy định của Nghị định 44/2016/NĐ – CP ngày 15/05/2016 của Chính phủ quy định chi tiết một số </w:t>
      </w:r>
      <w:r w:rsidRPr="008E4B12">
        <w:rPr>
          <w:rFonts w:ascii="Times New Roman" w:hAnsi="Times New Roman"/>
          <w:sz w:val="26"/>
          <w:szCs w:val="26"/>
          <w:lang w:val="nl-NL"/>
        </w:rPr>
        <w:lastRenderedPageBreak/>
        <w:t>điều của Luật An toàn, vệ sinh lao động về hoạt động kiểm định kỹ thuật an toàn lao động, huấn luyện an toàn, vệ sinh lao động và quan trắc môi trường lao động;</w:t>
      </w:r>
    </w:p>
    <w:p w:rsidR="00C459BB" w:rsidRPr="008E4B12" w:rsidRDefault="00C459BB" w:rsidP="008E4B12">
      <w:pPr>
        <w:pStyle w:val="ListParagraph"/>
        <w:numPr>
          <w:ilvl w:val="1"/>
          <w:numId w:val="22"/>
        </w:numPr>
        <w:tabs>
          <w:tab w:val="clear" w:pos="567"/>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Thực hiện thăm, khám bệnh phát hiện bệnh điếc nghề nghiệp định kỳ, tối thiểu 1 lần/năm;</w:t>
      </w:r>
    </w:p>
    <w:p w:rsidR="00C459BB" w:rsidRPr="008E4B12" w:rsidRDefault="00C459BB" w:rsidP="008E4B12">
      <w:pPr>
        <w:pStyle w:val="ListParagraph"/>
        <w:numPr>
          <w:ilvl w:val="1"/>
          <w:numId w:val="22"/>
        </w:numPr>
        <w:tabs>
          <w:tab w:val="clear" w:pos="567"/>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 xml:space="preserve">Giảm thời gian làm việc tiếp xúc với tiếng ồn, trong ca làm việc cần bố trí khoảng </w:t>
      </w:r>
      <w:r w:rsidR="00A54827" w:rsidRPr="008E4B12">
        <w:rPr>
          <w:rFonts w:ascii="Times New Roman" w:hAnsi="Times New Roman"/>
          <w:sz w:val="26"/>
          <w:szCs w:val="26"/>
          <w:lang w:val="nl-NL"/>
        </w:rPr>
        <w:t>nghỉ phù hợp ở khu vực yên tĩnh;</w:t>
      </w:r>
    </w:p>
    <w:p w:rsidR="003F55D7" w:rsidRPr="008E4B12" w:rsidRDefault="006006FC" w:rsidP="008E4B12">
      <w:pPr>
        <w:pStyle w:val="ListParagraph"/>
        <w:numPr>
          <w:ilvl w:val="1"/>
          <w:numId w:val="22"/>
        </w:numPr>
        <w:tabs>
          <w:tab w:val="clear" w:pos="567"/>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Thường xuyên bảo quản, sửa chữa kịp thời các</w:t>
      </w:r>
      <w:r w:rsidR="00A54827" w:rsidRPr="008E4B12">
        <w:rPr>
          <w:rFonts w:ascii="Times New Roman" w:hAnsi="Times New Roman"/>
          <w:sz w:val="26"/>
          <w:szCs w:val="26"/>
          <w:lang w:val="nl-NL"/>
        </w:rPr>
        <w:t xml:space="preserve"> máy móc, thiết bị theo định kỳ;</w:t>
      </w:r>
    </w:p>
    <w:p w:rsidR="006006FC" w:rsidRPr="008E4B12" w:rsidRDefault="006006FC" w:rsidP="008E4B12">
      <w:pPr>
        <w:pStyle w:val="ListParagraph"/>
        <w:numPr>
          <w:ilvl w:val="1"/>
          <w:numId w:val="22"/>
        </w:numPr>
        <w:tabs>
          <w:tab w:val="clear" w:pos="567"/>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Kiểm tr</w:t>
      </w:r>
      <w:r w:rsidR="00B47F23" w:rsidRPr="008E4B12">
        <w:rPr>
          <w:rFonts w:ascii="Times New Roman" w:hAnsi="Times New Roman"/>
          <w:sz w:val="26"/>
          <w:szCs w:val="26"/>
          <w:lang w:val="nl-NL"/>
        </w:rPr>
        <w:t xml:space="preserve">a độ mòn chi tiết và thường kỳ </w:t>
      </w:r>
      <w:r w:rsidRPr="008E4B12">
        <w:rPr>
          <w:rFonts w:ascii="Times New Roman" w:hAnsi="Times New Roman"/>
          <w:sz w:val="26"/>
          <w:szCs w:val="26"/>
          <w:lang w:val="nl-NL"/>
        </w:rPr>
        <w:t>cho dầu bôi t</w:t>
      </w:r>
      <w:r w:rsidR="00A54827" w:rsidRPr="008E4B12">
        <w:rPr>
          <w:rFonts w:ascii="Times New Roman" w:hAnsi="Times New Roman"/>
          <w:sz w:val="26"/>
          <w:szCs w:val="26"/>
          <w:lang w:val="nl-NL"/>
        </w:rPr>
        <w:t>rơn hoặc những chi tiết hư hỏng;</w:t>
      </w:r>
    </w:p>
    <w:p w:rsidR="006006FC" w:rsidRPr="008E4B12" w:rsidRDefault="006006FC" w:rsidP="008E4B12">
      <w:pPr>
        <w:pStyle w:val="ListParagraph"/>
        <w:numPr>
          <w:ilvl w:val="1"/>
          <w:numId w:val="22"/>
        </w:numPr>
        <w:tabs>
          <w:tab w:val="clear" w:pos="567"/>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Trồng cây xan</w:t>
      </w:r>
      <w:r w:rsidR="00A54827" w:rsidRPr="008E4B12">
        <w:rPr>
          <w:rFonts w:ascii="Times New Roman" w:hAnsi="Times New Roman"/>
          <w:sz w:val="26"/>
          <w:szCs w:val="26"/>
          <w:lang w:val="nl-NL"/>
        </w:rPr>
        <w:t>h xung quanh khuôn viên Nhà máy;</w:t>
      </w:r>
    </w:p>
    <w:p w:rsidR="006006FC" w:rsidRPr="008E4B12" w:rsidRDefault="006006FC"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Các phương tiện vận tải ra vào Nhà máy giảm tốc độ.</w:t>
      </w:r>
    </w:p>
    <w:p w:rsidR="00C459BB" w:rsidRPr="008E4B12" w:rsidRDefault="00C459BB" w:rsidP="008E4B12">
      <w:pPr>
        <w:pStyle w:val="ListParagraph"/>
        <w:widowControl w:val="0"/>
        <w:numPr>
          <w:ilvl w:val="0"/>
          <w:numId w:val="23"/>
        </w:numPr>
        <w:tabs>
          <w:tab w:val="clear" w:pos="1495"/>
        </w:tabs>
        <w:autoSpaceDE w:val="0"/>
        <w:autoSpaceDN w:val="0"/>
        <w:spacing w:before="120" w:after="120" w:line="240" w:lineRule="auto"/>
        <w:ind w:left="567" w:hanging="425"/>
        <w:contextualSpacing w:val="0"/>
        <w:rPr>
          <w:rFonts w:ascii="Times New Roman" w:hAnsi="Times New Roman"/>
          <w:b/>
          <w:i/>
          <w:sz w:val="26"/>
          <w:szCs w:val="26"/>
        </w:rPr>
      </w:pPr>
      <w:r w:rsidRPr="008E4B12">
        <w:rPr>
          <w:rFonts w:ascii="Times New Roman" w:hAnsi="Times New Roman"/>
          <w:b/>
          <w:i/>
          <w:sz w:val="26"/>
          <w:szCs w:val="26"/>
        </w:rPr>
        <w:t>Biện pháp giảm thiểu độ rung trong hoạt động sản xuất</w:t>
      </w:r>
    </w:p>
    <w:p w:rsidR="00C459BB" w:rsidRPr="008E4B12" w:rsidRDefault="00C459BB" w:rsidP="008E4B12">
      <w:pPr>
        <w:spacing w:before="120" w:after="120"/>
        <w:jc w:val="both"/>
        <w:rPr>
          <w:b w:val="0"/>
          <w:szCs w:val="26"/>
          <w:lang w:val="nl-NL"/>
        </w:rPr>
      </w:pPr>
      <w:r w:rsidRPr="008E4B12">
        <w:rPr>
          <w:b w:val="0"/>
          <w:szCs w:val="26"/>
          <w:lang w:val="nl-NL"/>
        </w:rPr>
        <w:t>Để giảm thiểu tác động của độ rung trong quá trình sản xuất, Công ty áp dụng các biện pháp như sau:</w:t>
      </w:r>
    </w:p>
    <w:p w:rsidR="00C459BB" w:rsidRPr="008E4B12" w:rsidRDefault="00C459B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Tách riêng văn phòng và xưởng sản xuất;</w:t>
      </w:r>
    </w:p>
    <w:p w:rsidR="00C459BB" w:rsidRPr="008E4B12" w:rsidRDefault="00C459B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Định kỳ bảo dưỡng máy, thiết bị, dụng cụ và phương tiện làm việc để giảm độ rung;</w:t>
      </w:r>
    </w:p>
    <w:p w:rsidR="00C459BB" w:rsidRPr="008E4B12" w:rsidRDefault="00C459B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Thay đổi tính đàn hồi và khối lượng của các bộ phận máy móc sản xuất để thay đổi tần số dao động riêng của chúng tránh cộng hưởng;</w:t>
      </w:r>
    </w:p>
    <w:p w:rsidR="00C459BB" w:rsidRPr="008E4B12" w:rsidRDefault="00C459B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Bọc lót các bề mặt thiết bị chịu rung dao động bằng các vật liệu hút hoặc giảm rung động có ma sát lớn như cao su, vòng phớt;…</w:t>
      </w:r>
    </w:p>
    <w:p w:rsidR="00C459BB" w:rsidRPr="008E4B12" w:rsidRDefault="00C459B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Sử dụng bộ giảm chấn bằng lò xo hoặc cao su để cách ly rung động;</w:t>
      </w:r>
    </w:p>
    <w:p w:rsidR="00C459BB" w:rsidRPr="008E4B12" w:rsidRDefault="00C459B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Sử dụng các thiết bị phòng hộ cá nhân như giày chống rung có đế bằng cao su hay găng tay đặc biệt có lớp lót dày bằng cao su tại lòng bàn tay khi làm việc với máy móc có độ rung lớn;</w:t>
      </w:r>
    </w:p>
    <w:p w:rsidR="00C459BB" w:rsidRPr="008E4B12" w:rsidRDefault="00C459B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rsidR="00C459BB" w:rsidRDefault="00C459B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Thực hiện thăm, khám bệnh rung nghề nghiệp cho người lao động thường xuyên làm việc với các loại máy móc có độ rung cao. Thời gian thăm khám tối thiểu là 24 tháng/lần</w:t>
      </w:r>
      <w:r w:rsidR="00A54827" w:rsidRPr="008E4B12">
        <w:rPr>
          <w:rFonts w:ascii="Times New Roman" w:hAnsi="Times New Roman"/>
          <w:sz w:val="26"/>
          <w:szCs w:val="26"/>
          <w:lang w:val="nl-NL"/>
        </w:rPr>
        <w:t>.</w:t>
      </w:r>
    </w:p>
    <w:p w:rsidR="00D1055D" w:rsidRDefault="00D1055D" w:rsidP="00D1055D">
      <w:pPr>
        <w:pStyle w:val="ListParagraph"/>
        <w:widowControl w:val="0"/>
        <w:numPr>
          <w:ilvl w:val="0"/>
          <w:numId w:val="23"/>
        </w:numPr>
        <w:tabs>
          <w:tab w:val="clear" w:pos="1495"/>
        </w:tabs>
        <w:autoSpaceDE w:val="0"/>
        <w:autoSpaceDN w:val="0"/>
        <w:spacing w:before="120" w:after="120" w:line="240" w:lineRule="auto"/>
        <w:ind w:left="567" w:hanging="425"/>
        <w:contextualSpacing w:val="0"/>
        <w:rPr>
          <w:rFonts w:ascii="Times New Roman" w:hAnsi="Times New Roman"/>
          <w:b/>
          <w:i/>
          <w:sz w:val="26"/>
          <w:szCs w:val="26"/>
        </w:rPr>
      </w:pPr>
      <w:r w:rsidRPr="00D1055D">
        <w:rPr>
          <w:rFonts w:ascii="Times New Roman" w:hAnsi="Times New Roman"/>
          <w:b/>
          <w:i/>
          <w:sz w:val="26"/>
          <w:szCs w:val="26"/>
        </w:rPr>
        <w:t>Giảm thiểu tác động xấu đến kinh tế xã hội tại địa phương</w:t>
      </w:r>
    </w:p>
    <w:p w:rsidR="00D1055D" w:rsidRPr="00D1055D" w:rsidRDefault="00D1055D" w:rsidP="00D1055D">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D1055D">
        <w:rPr>
          <w:rFonts w:ascii="Times New Roman" w:hAnsi="Times New Roman"/>
          <w:sz w:val="26"/>
          <w:szCs w:val="26"/>
          <w:lang w:val="nl-NL"/>
        </w:rPr>
        <w:t>Ưu tiên tuyển lao động tại địa phương để giảm thiểu sự di cư, lưu trú và xung đột về văn hóa.</w:t>
      </w:r>
    </w:p>
    <w:p w:rsidR="00D1055D" w:rsidRPr="00D1055D" w:rsidRDefault="00D1055D" w:rsidP="00D1055D">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D1055D">
        <w:rPr>
          <w:rFonts w:ascii="Times New Roman" w:hAnsi="Times New Roman"/>
          <w:sz w:val="26"/>
          <w:szCs w:val="26"/>
          <w:lang w:val="nl-NL"/>
        </w:rPr>
        <w:t>Phối hợp chặc chẽ với cơ quan chức năng tại địa phương để quản lý nhân khẩu, quản lý công nhân.</w:t>
      </w:r>
    </w:p>
    <w:p w:rsidR="00D1055D" w:rsidRPr="00D1055D" w:rsidRDefault="00D1055D" w:rsidP="00D1055D">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D1055D">
        <w:rPr>
          <w:rFonts w:ascii="Times New Roman" w:hAnsi="Times New Roman"/>
          <w:sz w:val="26"/>
          <w:szCs w:val="26"/>
          <w:lang w:val="nl-NL"/>
        </w:rPr>
        <w:t>Điều tiết hoạt động xuất nhập sản phẩm và nguyên liệu để tránh tình trạng tập trung số lượng lớn xe vận chuyển ra vào khu vực dự án nhằm giảm thiểu tác nghẽn đồng thời giảm ô nhiễm môi trường không khí.</w:t>
      </w:r>
    </w:p>
    <w:p w:rsidR="00B02F5B" w:rsidRPr="008E4B12" w:rsidRDefault="006E62BA" w:rsidP="008E4B12">
      <w:pPr>
        <w:pStyle w:val="MUC1"/>
        <w:ind w:right="1009"/>
        <w:jc w:val="both"/>
        <w:rPr>
          <w:szCs w:val="26"/>
        </w:rPr>
      </w:pPr>
      <w:bookmarkStart w:id="212" w:name="_Toc139531017"/>
      <w:r w:rsidRPr="008E4B12">
        <w:rPr>
          <w:szCs w:val="26"/>
        </w:rPr>
        <w:lastRenderedPageBreak/>
        <w:t>6. Phương án phòng ngừa, ứng phó sự cố môi trường</w:t>
      </w:r>
      <w:bookmarkEnd w:id="212"/>
    </w:p>
    <w:p w:rsidR="007944C5" w:rsidRDefault="007944C5" w:rsidP="007944C5">
      <w:pPr>
        <w:spacing w:before="120" w:after="120"/>
        <w:ind w:right="-17"/>
        <w:jc w:val="both"/>
        <w:rPr>
          <w:i/>
          <w:szCs w:val="26"/>
        </w:rPr>
      </w:pPr>
      <w:r>
        <w:rPr>
          <w:i/>
          <w:szCs w:val="26"/>
        </w:rPr>
        <w:t>6.1. A</w:t>
      </w:r>
      <w:r w:rsidRPr="008E4B12">
        <w:rPr>
          <w:i/>
          <w:szCs w:val="26"/>
        </w:rPr>
        <w:t>n toàn lao động</w:t>
      </w:r>
    </w:p>
    <w:p w:rsidR="007944C5" w:rsidRPr="007944C5" w:rsidRDefault="007944C5" w:rsidP="007944C5">
      <w:pPr>
        <w:spacing w:before="120" w:after="120"/>
        <w:jc w:val="both"/>
        <w:rPr>
          <w:b w:val="0"/>
          <w:szCs w:val="26"/>
          <w:lang w:val="nl-NL"/>
        </w:rPr>
      </w:pPr>
      <w:r w:rsidRPr="007944C5">
        <w:rPr>
          <w:b w:val="0"/>
        </w:rPr>
        <w:t>Chủ</w:t>
      </w:r>
      <w:r w:rsidRPr="007944C5">
        <w:rPr>
          <w:b w:val="0"/>
          <w:spacing w:val="-5"/>
        </w:rPr>
        <w:t xml:space="preserve"> </w:t>
      </w:r>
      <w:r w:rsidRPr="007944C5">
        <w:rPr>
          <w:b w:val="0"/>
        </w:rPr>
        <w:t>đầu</w:t>
      </w:r>
      <w:r w:rsidRPr="007944C5">
        <w:rPr>
          <w:b w:val="0"/>
          <w:spacing w:val="-5"/>
        </w:rPr>
        <w:t xml:space="preserve"> </w:t>
      </w:r>
      <w:r w:rsidRPr="007944C5">
        <w:rPr>
          <w:b w:val="0"/>
        </w:rPr>
        <w:t>tư</w:t>
      </w:r>
      <w:r w:rsidRPr="007944C5">
        <w:rPr>
          <w:b w:val="0"/>
          <w:spacing w:val="-4"/>
        </w:rPr>
        <w:t xml:space="preserve"> </w:t>
      </w:r>
      <w:r w:rsidRPr="007944C5">
        <w:rPr>
          <w:b w:val="0"/>
        </w:rPr>
        <w:t>thực</w:t>
      </w:r>
      <w:r w:rsidRPr="007944C5">
        <w:rPr>
          <w:b w:val="0"/>
          <w:spacing w:val="-5"/>
        </w:rPr>
        <w:t xml:space="preserve"> </w:t>
      </w:r>
      <w:r w:rsidRPr="007944C5">
        <w:rPr>
          <w:b w:val="0"/>
        </w:rPr>
        <w:t>hiện</w:t>
      </w:r>
      <w:r w:rsidRPr="007944C5">
        <w:rPr>
          <w:b w:val="0"/>
          <w:spacing w:val="-5"/>
        </w:rPr>
        <w:t xml:space="preserve"> </w:t>
      </w:r>
      <w:r w:rsidRPr="007944C5">
        <w:rPr>
          <w:b w:val="0"/>
        </w:rPr>
        <w:t>các</w:t>
      </w:r>
      <w:r w:rsidRPr="007944C5">
        <w:rPr>
          <w:b w:val="0"/>
          <w:spacing w:val="-4"/>
        </w:rPr>
        <w:t xml:space="preserve"> </w:t>
      </w:r>
      <w:r w:rsidRPr="007944C5">
        <w:rPr>
          <w:b w:val="0"/>
        </w:rPr>
        <w:t>biện</w:t>
      </w:r>
      <w:r w:rsidRPr="007944C5">
        <w:rPr>
          <w:b w:val="0"/>
          <w:spacing w:val="-5"/>
        </w:rPr>
        <w:t xml:space="preserve"> </w:t>
      </w:r>
      <w:r w:rsidRPr="007944C5">
        <w:rPr>
          <w:b w:val="0"/>
        </w:rPr>
        <w:t>pháp</w:t>
      </w:r>
      <w:r w:rsidRPr="007944C5">
        <w:rPr>
          <w:b w:val="0"/>
          <w:spacing w:val="-2"/>
        </w:rPr>
        <w:t xml:space="preserve"> </w:t>
      </w:r>
      <w:r w:rsidRPr="007944C5">
        <w:rPr>
          <w:b w:val="0"/>
        </w:rPr>
        <w:t>giảm</w:t>
      </w:r>
      <w:r w:rsidRPr="007944C5">
        <w:rPr>
          <w:b w:val="0"/>
          <w:spacing w:val="-7"/>
        </w:rPr>
        <w:t xml:space="preserve"> </w:t>
      </w:r>
      <w:r w:rsidRPr="007944C5">
        <w:rPr>
          <w:b w:val="0"/>
        </w:rPr>
        <w:t>thiểu</w:t>
      </w:r>
      <w:r w:rsidRPr="007944C5">
        <w:rPr>
          <w:b w:val="0"/>
          <w:spacing w:val="-5"/>
        </w:rPr>
        <w:t xml:space="preserve"> </w:t>
      </w:r>
      <w:r w:rsidRPr="007944C5">
        <w:rPr>
          <w:b w:val="0"/>
        </w:rPr>
        <w:t>sau</w:t>
      </w:r>
      <w:r>
        <w:rPr>
          <w:b w:val="0"/>
        </w:rPr>
        <w:t>:</w:t>
      </w:r>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7944C5">
        <w:rPr>
          <w:rFonts w:ascii="Times New Roman" w:hAnsi="Times New Roman"/>
          <w:sz w:val="26"/>
          <w:szCs w:val="26"/>
          <w:lang w:val="nl-NL"/>
        </w:rPr>
        <w:t>Tuân thủ nghiêm Quy chế quản lý kỹ thuật an toàn đối với các máy, thiết bị, hóa chất độc hại có yêu cầu an toàn đặc thù chuyên ngành công nghiệp.</w:t>
      </w:r>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7944C5">
        <w:rPr>
          <w:rFonts w:ascii="Times New Roman" w:hAnsi="Times New Roman"/>
          <w:sz w:val="26"/>
          <w:szCs w:val="26"/>
          <w:lang w:val="nl-NL"/>
        </w:rPr>
        <w:t>Quan tâm ngay từ khâu thiết kế nhà máy, lựa chọn thiết bị. Thực hiện nghiêm chỉnh các quy định về đăng ký, kiểm định máy, thiết bị, vật tư, các chất có yêu cầu nghiêm ngặt về an toàn lao động theo quy định. Không đưa thiết bị vào vận hành khi chưa được kiểm định hoặc quá thời hạn kiểm định.</w:t>
      </w:r>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7944C5">
        <w:rPr>
          <w:rFonts w:ascii="Times New Roman" w:hAnsi="Times New Roman"/>
          <w:sz w:val="26"/>
          <w:szCs w:val="26"/>
          <w:lang w:val="nl-NL"/>
        </w:rPr>
        <w:t>Tiến hành tuyên truyền, huấn luyện cho công nhân nhằm phổ biến chế độ, chính sách, tiêu chuẩn, quy phạm về an toàn vệ sinh lao động. Tiến hành đo đạc các yếu tố độc hại trong môi trường lao động, theo dõi sức khỏe và có biện pháp chăm sóc sức khỏe người lao động. Trang bị đầy đủ bảo hộ lao động cho công nhân.</w:t>
      </w:r>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7944C5">
        <w:rPr>
          <w:rFonts w:ascii="Times New Roman" w:hAnsi="Times New Roman"/>
          <w:sz w:val="26"/>
          <w:szCs w:val="26"/>
          <w:lang w:val="nl-NL"/>
        </w:rPr>
        <w:t>Xây dựng nội quy sản xuất, quy tắc an toàn lao động.</w:t>
      </w:r>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7944C5">
        <w:rPr>
          <w:rFonts w:ascii="Times New Roman" w:hAnsi="Times New Roman"/>
          <w:sz w:val="26"/>
          <w:szCs w:val="26"/>
          <w:lang w:val="nl-NL"/>
        </w:rPr>
        <w:t>Để tránh những tai nạn đáng tiếc có thể xảy ra, công nhân không được phép uống rượu, bia khi đang làm việc.</w:t>
      </w:r>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7944C5">
        <w:rPr>
          <w:rFonts w:ascii="Times New Roman" w:hAnsi="Times New Roman"/>
          <w:sz w:val="26"/>
          <w:szCs w:val="26"/>
          <w:lang w:val="nl-NL"/>
        </w:rPr>
        <w:t>Bảo trì, tu sửa máy móc thiết bị vào những ngày nghỉ hàng tuần.</w:t>
      </w:r>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7944C5">
        <w:rPr>
          <w:rFonts w:ascii="Times New Roman" w:hAnsi="Times New Roman"/>
          <w:sz w:val="26"/>
          <w:szCs w:val="26"/>
          <w:lang w:val="nl-NL"/>
        </w:rPr>
        <w:t>Thường xuyên kiểm tra, thay thế các bóng đèn cũ bị hư hỏng để đảm bảo ánh sáng. Công nhân được hướng dẫn đầy đủ các biện pháp an toàn trong sử dụng điện, máy móc, thiết bị, được kiểm tra sức khỏe định kỳ phát hiện sớm nguy cơ bệnh nghề nghiệp để có biện pháp khắc phục.</w:t>
      </w:r>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7944C5">
        <w:rPr>
          <w:rFonts w:ascii="Times New Roman" w:hAnsi="Times New Roman"/>
          <w:sz w:val="26"/>
          <w:szCs w:val="26"/>
          <w:lang w:val="nl-NL"/>
        </w:rPr>
        <w:t>Kiểm tra định kỳ các phương tiện vận chuyển và tuân thủ nghiêm ngặt các quy định an toàn trong vận chuyển.</w:t>
      </w:r>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7944C5">
        <w:rPr>
          <w:rFonts w:ascii="Times New Roman" w:hAnsi="Times New Roman"/>
          <w:sz w:val="26"/>
          <w:szCs w:val="26"/>
          <w:lang w:val="nl-NL"/>
        </w:rPr>
        <w:t>Các máy móc, thiết bị được sắp xếp bố trí trật tự, gọn và có khoảng cách an toàn cho công nhân khi có sự cố cháy nổ xảy ra. Toàn bộ máy móc thiết bị kiểm tra và bảo dưỡng, duy tu theo kế hoạch để đảm bảo luôn ở tình trạng tốt. Các máy móc, thiết bị có nội quy vận hành sử dụng an toàn, được gắn tại vị trí hoạt động. Chủ đầu tư thường xuyên huấn luyện cho công nhân thực thi đầy đủ và kiểm tra không để xảy ra tai nạn lao động do không thực hiện đúng nội quy vận hành sử dụng an toàn thiết bị.</w:t>
      </w:r>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7944C5">
        <w:rPr>
          <w:rFonts w:ascii="Times New Roman" w:hAnsi="Times New Roman"/>
          <w:sz w:val="26"/>
          <w:szCs w:val="26"/>
          <w:lang w:val="nl-NL"/>
        </w:rPr>
        <w:t>Về kỹ thuật điện: tất cả các bộ phận đều có bảng nội quy an toàn kỹ thuật điện tại nơi làm việc, đảm bảo công nhân phải tuân thủ đúng nội quy không để xảy ra sự cố.</w:t>
      </w:r>
    </w:p>
    <w:p w:rsidR="003F55D7" w:rsidRPr="008E4B12" w:rsidRDefault="007944C5" w:rsidP="007944C5">
      <w:pPr>
        <w:spacing w:before="120" w:after="120"/>
        <w:ind w:right="-17"/>
        <w:jc w:val="both"/>
        <w:rPr>
          <w:i/>
          <w:szCs w:val="26"/>
        </w:rPr>
      </w:pPr>
      <w:r>
        <w:rPr>
          <w:i/>
          <w:szCs w:val="26"/>
        </w:rPr>
        <w:t>6.2</w:t>
      </w:r>
      <w:r w:rsidR="00BA1FE1" w:rsidRPr="008E4B12">
        <w:rPr>
          <w:i/>
          <w:szCs w:val="26"/>
        </w:rPr>
        <w:t xml:space="preserve">. </w:t>
      </w:r>
      <w:r w:rsidR="003F55D7" w:rsidRPr="008E4B12">
        <w:rPr>
          <w:i/>
          <w:szCs w:val="26"/>
        </w:rPr>
        <w:t>Phòn</w:t>
      </w:r>
      <w:r w:rsidR="006808EC" w:rsidRPr="008E4B12">
        <w:rPr>
          <w:i/>
          <w:szCs w:val="26"/>
        </w:rPr>
        <w:t>g</w:t>
      </w:r>
      <w:r>
        <w:rPr>
          <w:i/>
          <w:szCs w:val="26"/>
        </w:rPr>
        <w:t xml:space="preserve"> ngừa và ứng phó sự cố cháy nổ </w:t>
      </w:r>
      <w:r w:rsidRPr="007944C5">
        <w:rPr>
          <w:i/>
          <w:szCs w:val="26"/>
        </w:rPr>
        <w:t>kho chứa nguyên liệu, sản phẩm, lò sấy</w:t>
      </w:r>
    </w:p>
    <w:p w:rsidR="007944C5" w:rsidRPr="007944C5" w:rsidRDefault="007944C5" w:rsidP="007944C5">
      <w:pPr>
        <w:spacing w:before="120" w:after="120"/>
        <w:jc w:val="both"/>
        <w:rPr>
          <w:b w:val="0"/>
          <w:szCs w:val="26"/>
          <w:lang w:val="nl-NL"/>
        </w:rPr>
      </w:pPr>
      <w:r w:rsidRPr="007944C5">
        <w:rPr>
          <w:b w:val="0"/>
        </w:rPr>
        <w:t>Để hạn chế các rủi ro xảy ra, chủ đầu tư thực hiện các biện pháp sau nhằm quản lý chặt</w:t>
      </w:r>
      <w:r w:rsidRPr="007944C5">
        <w:rPr>
          <w:b w:val="0"/>
          <w:spacing w:val="1"/>
        </w:rPr>
        <w:t xml:space="preserve"> </w:t>
      </w:r>
      <w:r w:rsidRPr="007944C5">
        <w:rPr>
          <w:b w:val="0"/>
        </w:rPr>
        <w:t>chẽ</w:t>
      </w:r>
      <w:r w:rsidRPr="007944C5">
        <w:rPr>
          <w:b w:val="0"/>
          <w:spacing w:val="-2"/>
        </w:rPr>
        <w:t xml:space="preserve"> </w:t>
      </w:r>
      <w:r w:rsidRPr="007944C5">
        <w:rPr>
          <w:b w:val="0"/>
        </w:rPr>
        <w:t>việc thực hiện</w:t>
      </w:r>
      <w:r w:rsidRPr="007944C5">
        <w:rPr>
          <w:b w:val="0"/>
          <w:spacing w:val="-1"/>
        </w:rPr>
        <w:t xml:space="preserve"> </w:t>
      </w:r>
      <w:r w:rsidRPr="007944C5">
        <w:rPr>
          <w:b w:val="0"/>
        </w:rPr>
        <w:t>các</w:t>
      </w:r>
      <w:r w:rsidRPr="007944C5">
        <w:rPr>
          <w:b w:val="0"/>
          <w:spacing w:val="2"/>
        </w:rPr>
        <w:t xml:space="preserve"> </w:t>
      </w:r>
      <w:r w:rsidRPr="007944C5">
        <w:rPr>
          <w:b w:val="0"/>
        </w:rPr>
        <w:t>quy</w:t>
      </w:r>
      <w:r w:rsidRPr="007944C5">
        <w:rPr>
          <w:b w:val="0"/>
          <w:spacing w:val="-6"/>
        </w:rPr>
        <w:t xml:space="preserve"> </w:t>
      </w:r>
      <w:r w:rsidRPr="007944C5">
        <w:rPr>
          <w:b w:val="0"/>
        </w:rPr>
        <w:t>định</w:t>
      </w:r>
      <w:r w:rsidRPr="007944C5">
        <w:rPr>
          <w:b w:val="0"/>
          <w:spacing w:val="-1"/>
        </w:rPr>
        <w:t xml:space="preserve"> </w:t>
      </w:r>
      <w:r w:rsidRPr="007944C5">
        <w:rPr>
          <w:b w:val="0"/>
        </w:rPr>
        <w:t>phòng</w:t>
      </w:r>
      <w:r w:rsidRPr="007944C5">
        <w:rPr>
          <w:b w:val="0"/>
          <w:spacing w:val="-1"/>
        </w:rPr>
        <w:t xml:space="preserve"> </w:t>
      </w:r>
      <w:r w:rsidRPr="007944C5">
        <w:rPr>
          <w:b w:val="0"/>
        </w:rPr>
        <w:t>chống</w:t>
      </w:r>
      <w:r w:rsidRPr="007944C5">
        <w:rPr>
          <w:b w:val="0"/>
          <w:spacing w:val="1"/>
        </w:rPr>
        <w:t xml:space="preserve"> </w:t>
      </w:r>
      <w:r w:rsidRPr="007944C5">
        <w:rPr>
          <w:b w:val="0"/>
        </w:rPr>
        <w:t>cháy</w:t>
      </w:r>
      <w:r w:rsidRPr="007944C5">
        <w:rPr>
          <w:b w:val="0"/>
          <w:spacing w:val="-6"/>
        </w:rPr>
        <w:t xml:space="preserve"> </w:t>
      </w:r>
      <w:r w:rsidRPr="007944C5">
        <w:rPr>
          <w:b w:val="0"/>
        </w:rPr>
        <w:t>nổ</w:t>
      </w:r>
      <w:r>
        <w:rPr>
          <w:b w:val="0"/>
        </w:rPr>
        <w:t>:</w:t>
      </w:r>
    </w:p>
    <w:p w:rsidR="006458F2" w:rsidRPr="008E4B12" w:rsidRDefault="006458F2"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Có quy định, nội quy, biển cấm, biển báo, sơ đồ hoặc biển chỉ dẫn về phòng cháy và chữa cháy, thoát nạn phù hợp với kết cấu xây dựng của nhà máy;</w:t>
      </w:r>
    </w:p>
    <w:p w:rsidR="006458F2" w:rsidRPr="008E4B12" w:rsidRDefault="006458F2"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Có quy định và phân công nhiệm vụ phòng cháy và chữa cháy trong nhà máy;</w:t>
      </w:r>
    </w:p>
    <w:p w:rsidR="006458F2" w:rsidRPr="008E4B12" w:rsidRDefault="006458F2"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Có văn bản đã thẩm duyệt về phòng cháy và chữa cháy đối với công trình thuộc diện phải thiết kế và thẩm duyệt về PCCC;</w:t>
      </w:r>
    </w:p>
    <w:p w:rsidR="006458F2" w:rsidRPr="008E4B12" w:rsidRDefault="006458F2"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lastRenderedPageBreak/>
        <w:t>Hệ thống điện, thiết bị sử dụng điện, hệ thống chống sét, nơi sử dụng lửa, phát sinh nhiệt phải bảo đảm an toàn về PCCC;</w:t>
      </w:r>
    </w:p>
    <w:p w:rsidR="006458F2" w:rsidRPr="008E4B12" w:rsidRDefault="006458F2"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Có quy trình kỹ thuật an toàn về phòng cháy và chữa cháy phù hợp với điều kiện của nhà máy;</w:t>
      </w:r>
    </w:p>
    <w:p w:rsidR="006458F2" w:rsidRPr="008E4B12" w:rsidRDefault="006458F2"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Có lực lượng phòng cháy và chữa cháy của nhà máy được tổ chức huấn luyện nghiệp vụ phòng cháy và chữa cháy và tổ chức thường trực sẵn sàng chữa cháy đáp ứng yêu cầu chữa cháy tại chỗ;</w:t>
      </w:r>
    </w:p>
    <w:p w:rsidR="006458F2" w:rsidRPr="008E4B12" w:rsidRDefault="006458F2"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Có phương án chữa cháy, thoát nạn và đã được cấp có thẩm quyền phê duyệt;</w:t>
      </w:r>
    </w:p>
    <w:p w:rsidR="006458F2" w:rsidRPr="008E4B12" w:rsidRDefault="006458F2"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Có hệ thống báo cháy, chữa cháy, ngăn cháy, phương tiện phòng cháy và chữa cháy khác, phương tiện cứu người phù hợp với tính chất, đặc điểm của nhà máy, bảo đảm về số lượng, chất lượng và hoạt động theo quy định của Công an tỉnh và các tiêu chuẩn về phòng cháy và chữa cháy; có hệ thống giao thông, cấp nước, thông tin liên lạc phục vụ chữa cháy tại cơ sở theo quy định;</w:t>
      </w:r>
    </w:p>
    <w:p w:rsidR="006458F2" w:rsidRPr="008E4B12" w:rsidRDefault="006458F2"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Có hồ sơ quản lý, theo dõi hoạt động phòng cháy và chữa cháy theo quy định của Công an tỉnh;</w:t>
      </w:r>
    </w:p>
    <w:p w:rsidR="006458F2" w:rsidRPr="008E4B12" w:rsidRDefault="006458F2"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Nơi có sử dụng nguồn lửa, nguồn nhiệt, thiết bị sinh lửa, sinh nhiệt, hệ thống điện, thiết bị sử dụng điện phải bảo đảm an toàn về phòng cháy và chữa cháy;</w:t>
      </w:r>
    </w:p>
    <w:p w:rsidR="006458F2" w:rsidRPr="008E4B12" w:rsidRDefault="006458F2"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Đề ra phương án phòng cháy, chữa cháy cho cán bộ chuyên trách của nhà máy để xử lý khi sự cố xảy ra;</w:t>
      </w:r>
    </w:p>
    <w:p w:rsidR="007B0130" w:rsidRPr="008E4B12" w:rsidRDefault="006458F2"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Huấn luyện, bồi dưỡng nghiệp vụ phòng cháy và chữa cháy đối với cán bộ, đội viên đội dân phòng, đội phòng cháy và chữa cháy của nhà máy theo các nội dung sau:</w:t>
      </w:r>
    </w:p>
    <w:p w:rsidR="006458F2" w:rsidRPr="008E4B12" w:rsidRDefault="006458F2"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Kiến thức pháp luật, kiến thức về phòng cháy và chữa cháy phù hợp với từng đối tượng.</w:t>
      </w:r>
    </w:p>
    <w:p w:rsidR="006458F2" w:rsidRPr="008E4B12" w:rsidRDefault="006458F2"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Phương pháp tuyên truyền, xây dựng phong trào quần chúng phòng cháy và chữa cháy.</w:t>
      </w:r>
    </w:p>
    <w:p w:rsidR="006458F2" w:rsidRPr="008E4B12" w:rsidRDefault="006458F2"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Biện pháp phòng cháy.</w:t>
      </w:r>
    </w:p>
    <w:p w:rsidR="006458F2" w:rsidRPr="008E4B12" w:rsidRDefault="006458F2"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Phương pháp lập và thực tập phương án chữa cháy; biện pháp, chiến thuật, kỹ thuật chữa cháy.</w:t>
      </w:r>
    </w:p>
    <w:p w:rsidR="006458F2" w:rsidRPr="008E4B12" w:rsidRDefault="006458F2"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Phương pháp bảo quản, sử dụng các phương tiện phòng cháy và chữa cháy.</w:t>
      </w:r>
    </w:p>
    <w:p w:rsidR="006458F2" w:rsidRPr="008E4B12" w:rsidRDefault="006458F2"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Phương pháp kiểm tra an toàn về phòng cháy và chữa cháy.</w:t>
      </w:r>
    </w:p>
    <w:p w:rsidR="006458F2" w:rsidRPr="008E4B12" w:rsidRDefault="006458F2"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Khi xảy ra sự cố cháy nổ, người phát hiện thấy cháy phải bằng mọi cách báo cháy ngay cho người xung quanh biết, cho một hoặc tất cả các đơn vị sau đây:</w:t>
      </w:r>
    </w:p>
    <w:p w:rsidR="006458F2" w:rsidRPr="008E4B12" w:rsidRDefault="006458F2" w:rsidP="000E04E5">
      <w:pPr>
        <w:pStyle w:val="ListParagraph"/>
        <w:numPr>
          <w:ilvl w:val="0"/>
          <w:numId w:val="24"/>
        </w:numPr>
        <w:tabs>
          <w:tab w:val="num" w:pos="630"/>
        </w:tabs>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Đội phòng cháy và chữa cháy cơ sở tại nơi xảy ra cháy.</w:t>
      </w:r>
    </w:p>
    <w:p w:rsidR="006458F2" w:rsidRPr="008E4B12" w:rsidRDefault="006458F2" w:rsidP="000E04E5">
      <w:pPr>
        <w:pStyle w:val="ListParagraph"/>
        <w:numPr>
          <w:ilvl w:val="0"/>
          <w:numId w:val="24"/>
        </w:numPr>
        <w:tabs>
          <w:tab w:val="num" w:pos="630"/>
        </w:tabs>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Đơn vị Cảnh sát phòng cháy và chữa cháy nơi gần nhất.</w:t>
      </w:r>
    </w:p>
    <w:p w:rsidR="006458F2" w:rsidRPr="008E4B12" w:rsidRDefault="006458F2" w:rsidP="000E04E5">
      <w:pPr>
        <w:pStyle w:val="ListParagraph"/>
        <w:numPr>
          <w:ilvl w:val="0"/>
          <w:numId w:val="24"/>
        </w:numPr>
        <w:tabs>
          <w:tab w:val="num" w:pos="630"/>
        </w:tabs>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Chính quyền địa phương sở tại hoặc cơ quan Công an nơi gần nhất.</w:t>
      </w:r>
    </w:p>
    <w:p w:rsidR="006808EC" w:rsidRPr="008E4B12" w:rsidRDefault="006808EC"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Trang bị các phương tiện PCCC phải đảm bảo các điều sau:</w:t>
      </w:r>
    </w:p>
    <w:p w:rsidR="006808EC" w:rsidRPr="008E4B12" w:rsidRDefault="006808EC"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Bảo đảm về các thông số kỹ thuật theo thiết kế phục vụ cho phòng cháy và chữa cháy.</w:t>
      </w:r>
    </w:p>
    <w:p w:rsidR="006808EC" w:rsidRPr="008E4B12" w:rsidRDefault="006808EC"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lastRenderedPageBreak/>
        <w:t>Phù hợp với tiêu chuẩn của Việt Nam hoặc tiêu chuẩn nước ngoài, tiêu chuẩn quốc tế được phép áp dụng tại Việt Nam.</w:t>
      </w:r>
    </w:p>
    <w:p w:rsidR="006808EC" w:rsidRDefault="006808EC"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Phương tiện phòng cháy và chữa cháy phải được phép của cơ quan Cảnh sát phòng cháy và chữa cháy tỉnh có thẩm quyền và được kiểm định về chất lượng, chủng loại, mẫu mã theo quy định của Công an tỉnh.</w:t>
      </w:r>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7944C5">
        <w:rPr>
          <w:rFonts w:ascii="Times New Roman" w:hAnsi="Times New Roman"/>
          <w:sz w:val="26"/>
          <w:szCs w:val="26"/>
          <w:lang w:val="nl-NL"/>
        </w:rPr>
        <w:t>Những trang bị dùng để PCCC:</w:t>
      </w:r>
    </w:p>
    <w:p w:rsidR="007944C5" w:rsidRPr="007944C5" w:rsidRDefault="007944C5"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7944C5">
        <w:rPr>
          <w:rFonts w:ascii="Times New Roman" w:hAnsi="Times New Roman"/>
          <w:sz w:val="26"/>
          <w:szCs w:val="26"/>
          <w:lang w:val="nl-NL"/>
        </w:rPr>
        <w:t>Các phương tiện chữa cháy thông dụng:</w:t>
      </w:r>
    </w:p>
    <w:p w:rsidR="007944C5" w:rsidRPr="007944C5" w:rsidRDefault="007944C5" w:rsidP="000E04E5">
      <w:pPr>
        <w:pStyle w:val="ListParagraph"/>
        <w:widowControl w:val="0"/>
        <w:numPr>
          <w:ilvl w:val="2"/>
          <w:numId w:val="71"/>
        </w:numPr>
        <w:autoSpaceDE w:val="0"/>
        <w:autoSpaceDN w:val="0"/>
        <w:spacing w:before="120" w:after="120" w:line="240" w:lineRule="auto"/>
        <w:ind w:left="993" w:hanging="284"/>
        <w:contextualSpacing w:val="0"/>
        <w:rPr>
          <w:rFonts w:ascii="Times New Roman" w:hAnsi="Times New Roman"/>
          <w:sz w:val="26"/>
        </w:rPr>
      </w:pPr>
      <w:r w:rsidRPr="007944C5">
        <w:rPr>
          <w:rFonts w:ascii="Times New Roman" w:hAnsi="Times New Roman"/>
          <w:sz w:val="26"/>
        </w:rPr>
        <w:t>Các</w:t>
      </w:r>
      <w:r w:rsidRPr="007944C5">
        <w:rPr>
          <w:rFonts w:ascii="Times New Roman" w:hAnsi="Times New Roman"/>
          <w:spacing w:val="-2"/>
          <w:sz w:val="26"/>
        </w:rPr>
        <w:t xml:space="preserve"> </w:t>
      </w:r>
      <w:r w:rsidRPr="007944C5">
        <w:rPr>
          <w:rFonts w:ascii="Times New Roman" w:hAnsi="Times New Roman"/>
          <w:sz w:val="26"/>
        </w:rPr>
        <w:t>loại</w:t>
      </w:r>
      <w:r w:rsidRPr="007944C5">
        <w:rPr>
          <w:rFonts w:ascii="Times New Roman" w:hAnsi="Times New Roman"/>
          <w:spacing w:val="-2"/>
          <w:sz w:val="26"/>
        </w:rPr>
        <w:t xml:space="preserve"> </w:t>
      </w:r>
      <w:r w:rsidRPr="007944C5">
        <w:rPr>
          <w:rFonts w:ascii="Times New Roman" w:hAnsi="Times New Roman"/>
          <w:sz w:val="26"/>
        </w:rPr>
        <w:t>vòi,</w:t>
      </w:r>
      <w:r w:rsidRPr="007944C5">
        <w:rPr>
          <w:rFonts w:ascii="Times New Roman" w:hAnsi="Times New Roman"/>
          <w:spacing w:val="-1"/>
          <w:sz w:val="26"/>
        </w:rPr>
        <w:t xml:space="preserve"> </w:t>
      </w:r>
      <w:r w:rsidRPr="007944C5">
        <w:rPr>
          <w:rFonts w:ascii="Times New Roman" w:hAnsi="Times New Roman"/>
          <w:sz w:val="26"/>
        </w:rPr>
        <w:t>ống</w:t>
      </w:r>
      <w:r w:rsidRPr="007944C5">
        <w:rPr>
          <w:rFonts w:ascii="Times New Roman" w:hAnsi="Times New Roman"/>
          <w:spacing w:val="-2"/>
          <w:sz w:val="26"/>
        </w:rPr>
        <w:t xml:space="preserve"> </w:t>
      </w:r>
      <w:r w:rsidRPr="007944C5">
        <w:rPr>
          <w:rFonts w:ascii="Times New Roman" w:hAnsi="Times New Roman"/>
          <w:sz w:val="26"/>
        </w:rPr>
        <w:t>hút</w:t>
      </w:r>
      <w:r w:rsidRPr="007944C5">
        <w:rPr>
          <w:rFonts w:ascii="Times New Roman" w:hAnsi="Times New Roman"/>
          <w:spacing w:val="-1"/>
          <w:sz w:val="26"/>
        </w:rPr>
        <w:t xml:space="preserve"> </w:t>
      </w:r>
      <w:r w:rsidRPr="007944C5">
        <w:rPr>
          <w:rFonts w:ascii="Times New Roman" w:hAnsi="Times New Roman"/>
          <w:sz w:val="26"/>
        </w:rPr>
        <w:t>chữa</w:t>
      </w:r>
      <w:r w:rsidRPr="007944C5">
        <w:rPr>
          <w:rFonts w:ascii="Times New Roman" w:hAnsi="Times New Roman"/>
          <w:spacing w:val="-2"/>
          <w:sz w:val="26"/>
        </w:rPr>
        <w:t xml:space="preserve"> </w:t>
      </w:r>
      <w:r w:rsidRPr="007944C5">
        <w:rPr>
          <w:rFonts w:ascii="Times New Roman" w:hAnsi="Times New Roman"/>
          <w:sz w:val="26"/>
        </w:rPr>
        <w:t>cháy;</w:t>
      </w:r>
    </w:p>
    <w:p w:rsidR="007944C5" w:rsidRPr="007944C5" w:rsidRDefault="007944C5" w:rsidP="000E04E5">
      <w:pPr>
        <w:pStyle w:val="ListParagraph"/>
        <w:widowControl w:val="0"/>
        <w:numPr>
          <w:ilvl w:val="2"/>
          <w:numId w:val="71"/>
        </w:numPr>
        <w:autoSpaceDE w:val="0"/>
        <w:autoSpaceDN w:val="0"/>
        <w:spacing w:before="120" w:after="120" w:line="240" w:lineRule="auto"/>
        <w:ind w:left="993" w:hanging="284"/>
        <w:contextualSpacing w:val="0"/>
        <w:rPr>
          <w:rFonts w:ascii="Times New Roman" w:hAnsi="Times New Roman"/>
          <w:sz w:val="26"/>
        </w:rPr>
      </w:pPr>
      <w:r w:rsidRPr="007944C5">
        <w:rPr>
          <w:rFonts w:ascii="Times New Roman" w:hAnsi="Times New Roman"/>
          <w:sz w:val="26"/>
        </w:rPr>
        <w:t>Các</w:t>
      </w:r>
      <w:r w:rsidRPr="007944C5">
        <w:rPr>
          <w:rFonts w:ascii="Times New Roman" w:hAnsi="Times New Roman"/>
          <w:spacing w:val="-3"/>
          <w:sz w:val="26"/>
        </w:rPr>
        <w:t xml:space="preserve"> </w:t>
      </w:r>
      <w:r w:rsidRPr="007944C5">
        <w:rPr>
          <w:rFonts w:ascii="Times New Roman" w:hAnsi="Times New Roman"/>
          <w:sz w:val="26"/>
        </w:rPr>
        <w:t>loại</w:t>
      </w:r>
      <w:r w:rsidRPr="007944C5">
        <w:rPr>
          <w:rFonts w:ascii="Times New Roman" w:hAnsi="Times New Roman"/>
          <w:spacing w:val="-2"/>
          <w:sz w:val="26"/>
        </w:rPr>
        <w:t xml:space="preserve"> </w:t>
      </w:r>
      <w:r w:rsidRPr="007944C5">
        <w:rPr>
          <w:rFonts w:ascii="Times New Roman" w:hAnsi="Times New Roman"/>
          <w:sz w:val="26"/>
        </w:rPr>
        <w:t>lăng</w:t>
      </w:r>
      <w:r w:rsidRPr="007944C5">
        <w:rPr>
          <w:rFonts w:ascii="Times New Roman" w:hAnsi="Times New Roman"/>
          <w:spacing w:val="-2"/>
          <w:sz w:val="26"/>
        </w:rPr>
        <w:t xml:space="preserve"> </w:t>
      </w:r>
      <w:r w:rsidRPr="007944C5">
        <w:rPr>
          <w:rFonts w:ascii="Times New Roman" w:hAnsi="Times New Roman"/>
          <w:sz w:val="26"/>
        </w:rPr>
        <w:t>chữa</w:t>
      </w:r>
      <w:r w:rsidRPr="007944C5">
        <w:rPr>
          <w:rFonts w:ascii="Times New Roman" w:hAnsi="Times New Roman"/>
          <w:spacing w:val="-3"/>
          <w:sz w:val="26"/>
        </w:rPr>
        <w:t xml:space="preserve"> </w:t>
      </w:r>
      <w:r w:rsidRPr="007944C5">
        <w:rPr>
          <w:rFonts w:ascii="Times New Roman" w:hAnsi="Times New Roman"/>
          <w:sz w:val="26"/>
        </w:rPr>
        <w:t>cháy;</w:t>
      </w:r>
    </w:p>
    <w:p w:rsidR="007944C5" w:rsidRPr="007944C5" w:rsidRDefault="007944C5" w:rsidP="000E04E5">
      <w:pPr>
        <w:pStyle w:val="ListParagraph"/>
        <w:widowControl w:val="0"/>
        <w:numPr>
          <w:ilvl w:val="2"/>
          <w:numId w:val="71"/>
        </w:numPr>
        <w:autoSpaceDE w:val="0"/>
        <w:autoSpaceDN w:val="0"/>
        <w:spacing w:before="120" w:after="120" w:line="240" w:lineRule="auto"/>
        <w:ind w:left="993" w:hanging="284"/>
        <w:contextualSpacing w:val="0"/>
        <w:rPr>
          <w:rFonts w:ascii="Times New Roman" w:hAnsi="Times New Roman"/>
          <w:sz w:val="26"/>
        </w:rPr>
      </w:pPr>
      <w:r w:rsidRPr="007944C5">
        <w:rPr>
          <w:rFonts w:ascii="Times New Roman" w:hAnsi="Times New Roman"/>
          <w:sz w:val="26"/>
        </w:rPr>
        <w:t>Các</w:t>
      </w:r>
      <w:r w:rsidRPr="007944C5">
        <w:rPr>
          <w:rFonts w:ascii="Times New Roman" w:hAnsi="Times New Roman"/>
          <w:spacing w:val="-11"/>
          <w:sz w:val="26"/>
        </w:rPr>
        <w:t xml:space="preserve"> </w:t>
      </w:r>
      <w:r w:rsidRPr="007944C5">
        <w:rPr>
          <w:rFonts w:ascii="Times New Roman" w:hAnsi="Times New Roman"/>
          <w:sz w:val="26"/>
        </w:rPr>
        <w:t>loại</w:t>
      </w:r>
      <w:r w:rsidRPr="007944C5">
        <w:rPr>
          <w:rFonts w:ascii="Times New Roman" w:hAnsi="Times New Roman"/>
          <w:spacing w:val="-10"/>
          <w:sz w:val="26"/>
        </w:rPr>
        <w:t xml:space="preserve"> </w:t>
      </w:r>
      <w:r w:rsidRPr="007944C5">
        <w:rPr>
          <w:rFonts w:ascii="Times New Roman" w:hAnsi="Times New Roman"/>
          <w:sz w:val="26"/>
        </w:rPr>
        <w:t>trụ</w:t>
      </w:r>
      <w:r w:rsidRPr="007944C5">
        <w:rPr>
          <w:rFonts w:ascii="Times New Roman" w:hAnsi="Times New Roman"/>
          <w:spacing w:val="-8"/>
          <w:sz w:val="26"/>
        </w:rPr>
        <w:t xml:space="preserve"> </w:t>
      </w:r>
      <w:r w:rsidRPr="007944C5">
        <w:rPr>
          <w:rFonts w:ascii="Times New Roman" w:hAnsi="Times New Roman"/>
          <w:sz w:val="26"/>
        </w:rPr>
        <w:t>nước,</w:t>
      </w:r>
      <w:r w:rsidRPr="007944C5">
        <w:rPr>
          <w:rFonts w:ascii="Times New Roman" w:hAnsi="Times New Roman"/>
          <w:spacing w:val="-10"/>
          <w:sz w:val="26"/>
        </w:rPr>
        <w:t xml:space="preserve"> </w:t>
      </w:r>
      <w:r w:rsidRPr="007944C5">
        <w:rPr>
          <w:rFonts w:ascii="Times New Roman" w:hAnsi="Times New Roman"/>
          <w:sz w:val="26"/>
        </w:rPr>
        <w:t>cột</w:t>
      </w:r>
      <w:r w:rsidRPr="007944C5">
        <w:rPr>
          <w:rFonts w:ascii="Times New Roman" w:hAnsi="Times New Roman"/>
          <w:spacing w:val="-11"/>
          <w:sz w:val="26"/>
        </w:rPr>
        <w:t xml:space="preserve"> </w:t>
      </w:r>
      <w:r w:rsidRPr="007944C5">
        <w:rPr>
          <w:rFonts w:ascii="Times New Roman" w:hAnsi="Times New Roman"/>
          <w:sz w:val="26"/>
        </w:rPr>
        <w:t>lấy</w:t>
      </w:r>
      <w:r w:rsidRPr="007944C5">
        <w:rPr>
          <w:rFonts w:ascii="Times New Roman" w:hAnsi="Times New Roman"/>
          <w:spacing w:val="-13"/>
          <w:sz w:val="26"/>
        </w:rPr>
        <w:t xml:space="preserve"> </w:t>
      </w:r>
      <w:r w:rsidRPr="007944C5">
        <w:rPr>
          <w:rFonts w:ascii="Times New Roman" w:hAnsi="Times New Roman"/>
          <w:sz w:val="26"/>
        </w:rPr>
        <w:t>nước</w:t>
      </w:r>
      <w:r w:rsidRPr="007944C5">
        <w:rPr>
          <w:rFonts w:ascii="Times New Roman" w:hAnsi="Times New Roman"/>
          <w:spacing w:val="-10"/>
          <w:sz w:val="26"/>
        </w:rPr>
        <w:t xml:space="preserve"> </w:t>
      </w:r>
      <w:r w:rsidRPr="007944C5">
        <w:rPr>
          <w:rFonts w:ascii="Times New Roman" w:hAnsi="Times New Roman"/>
          <w:sz w:val="26"/>
        </w:rPr>
        <w:t>chữa</w:t>
      </w:r>
      <w:r w:rsidRPr="007944C5">
        <w:rPr>
          <w:rFonts w:ascii="Times New Roman" w:hAnsi="Times New Roman"/>
          <w:spacing w:val="-10"/>
          <w:sz w:val="26"/>
        </w:rPr>
        <w:t xml:space="preserve"> </w:t>
      </w:r>
      <w:r w:rsidRPr="007944C5">
        <w:rPr>
          <w:rFonts w:ascii="Times New Roman" w:hAnsi="Times New Roman"/>
          <w:sz w:val="26"/>
        </w:rPr>
        <w:t>cháy;</w:t>
      </w:r>
    </w:p>
    <w:p w:rsidR="007944C5" w:rsidRPr="007944C5" w:rsidRDefault="007944C5" w:rsidP="000E04E5">
      <w:pPr>
        <w:pStyle w:val="ListParagraph"/>
        <w:widowControl w:val="0"/>
        <w:numPr>
          <w:ilvl w:val="2"/>
          <w:numId w:val="71"/>
        </w:numPr>
        <w:autoSpaceDE w:val="0"/>
        <w:autoSpaceDN w:val="0"/>
        <w:spacing w:before="120" w:after="120" w:line="240" w:lineRule="auto"/>
        <w:ind w:left="993" w:hanging="284"/>
        <w:contextualSpacing w:val="0"/>
        <w:rPr>
          <w:rFonts w:ascii="Times New Roman" w:hAnsi="Times New Roman"/>
          <w:sz w:val="26"/>
        </w:rPr>
      </w:pPr>
      <w:r w:rsidRPr="007944C5">
        <w:rPr>
          <w:rFonts w:ascii="Times New Roman" w:hAnsi="Times New Roman"/>
          <w:sz w:val="26"/>
        </w:rPr>
        <w:t>Các</w:t>
      </w:r>
      <w:r w:rsidRPr="007944C5">
        <w:rPr>
          <w:rFonts w:ascii="Times New Roman" w:hAnsi="Times New Roman"/>
          <w:spacing w:val="-3"/>
          <w:sz w:val="26"/>
        </w:rPr>
        <w:t xml:space="preserve"> </w:t>
      </w:r>
      <w:r w:rsidRPr="007944C5">
        <w:rPr>
          <w:rFonts w:ascii="Times New Roman" w:hAnsi="Times New Roman"/>
          <w:sz w:val="26"/>
        </w:rPr>
        <w:t>loại</w:t>
      </w:r>
      <w:r w:rsidRPr="007944C5">
        <w:rPr>
          <w:rFonts w:ascii="Times New Roman" w:hAnsi="Times New Roman"/>
          <w:spacing w:val="-2"/>
          <w:sz w:val="26"/>
        </w:rPr>
        <w:t xml:space="preserve"> </w:t>
      </w:r>
      <w:r w:rsidRPr="007944C5">
        <w:rPr>
          <w:rFonts w:ascii="Times New Roman" w:hAnsi="Times New Roman"/>
          <w:sz w:val="26"/>
        </w:rPr>
        <w:t>thang</w:t>
      </w:r>
      <w:r w:rsidRPr="007944C5">
        <w:rPr>
          <w:rFonts w:ascii="Times New Roman" w:hAnsi="Times New Roman"/>
          <w:spacing w:val="-2"/>
          <w:sz w:val="26"/>
        </w:rPr>
        <w:t xml:space="preserve"> </w:t>
      </w:r>
      <w:r w:rsidRPr="007944C5">
        <w:rPr>
          <w:rFonts w:ascii="Times New Roman" w:hAnsi="Times New Roman"/>
          <w:sz w:val="26"/>
        </w:rPr>
        <w:t>chữa</w:t>
      </w:r>
      <w:r w:rsidRPr="007944C5">
        <w:rPr>
          <w:rFonts w:ascii="Times New Roman" w:hAnsi="Times New Roman"/>
          <w:spacing w:val="-2"/>
          <w:sz w:val="26"/>
        </w:rPr>
        <w:t xml:space="preserve"> </w:t>
      </w:r>
      <w:r w:rsidRPr="007944C5">
        <w:rPr>
          <w:rFonts w:ascii="Times New Roman" w:hAnsi="Times New Roman"/>
          <w:sz w:val="26"/>
        </w:rPr>
        <w:t>cháy;</w:t>
      </w:r>
    </w:p>
    <w:p w:rsidR="007944C5" w:rsidRPr="007944C5" w:rsidRDefault="007944C5" w:rsidP="000E04E5">
      <w:pPr>
        <w:pStyle w:val="ListParagraph"/>
        <w:widowControl w:val="0"/>
        <w:numPr>
          <w:ilvl w:val="2"/>
          <w:numId w:val="71"/>
        </w:numPr>
        <w:autoSpaceDE w:val="0"/>
        <w:autoSpaceDN w:val="0"/>
        <w:spacing w:before="120" w:after="120" w:line="240" w:lineRule="auto"/>
        <w:ind w:left="993" w:right="972" w:hanging="284"/>
        <w:contextualSpacing w:val="0"/>
        <w:rPr>
          <w:rFonts w:ascii="Times New Roman" w:hAnsi="Times New Roman"/>
          <w:sz w:val="26"/>
        </w:rPr>
      </w:pPr>
      <w:r w:rsidRPr="007944C5">
        <w:rPr>
          <w:rFonts w:ascii="Times New Roman" w:hAnsi="Times New Roman"/>
          <w:sz w:val="26"/>
        </w:rPr>
        <w:t>Các</w:t>
      </w:r>
      <w:r w:rsidRPr="007944C5">
        <w:rPr>
          <w:rFonts w:ascii="Times New Roman" w:hAnsi="Times New Roman"/>
          <w:spacing w:val="24"/>
          <w:sz w:val="26"/>
        </w:rPr>
        <w:t xml:space="preserve"> </w:t>
      </w:r>
      <w:r w:rsidRPr="007944C5">
        <w:rPr>
          <w:rFonts w:ascii="Times New Roman" w:hAnsi="Times New Roman"/>
          <w:sz w:val="26"/>
        </w:rPr>
        <w:t>loại</w:t>
      </w:r>
      <w:r w:rsidRPr="007944C5">
        <w:rPr>
          <w:rFonts w:ascii="Times New Roman" w:hAnsi="Times New Roman"/>
          <w:spacing w:val="25"/>
          <w:sz w:val="26"/>
        </w:rPr>
        <w:t xml:space="preserve"> </w:t>
      </w:r>
      <w:r w:rsidRPr="007944C5">
        <w:rPr>
          <w:rFonts w:ascii="Times New Roman" w:hAnsi="Times New Roman"/>
          <w:sz w:val="26"/>
        </w:rPr>
        <w:t>bình</w:t>
      </w:r>
      <w:r w:rsidRPr="007944C5">
        <w:rPr>
          <w:rFonts w:ascii="Times New Roman" w:hAnsi="Times New Roman"/>
          <w:spacing w:val="24"/>
          <w:sz w:val="26"/>
        </w:rPr>
        <w:t xml:space="preserve"> </w:t>
      </w:r>
      <w:r w:rsidRPr="007944C5">
        <w:rPr>
          <w:rFonts w:ascii="Times New Roman" w:hAnsi="Times New Roman"/>
          <w:sz w:val="26"/>
        </w:rPr>
        <w:t>chữa</w:t>
      </w:r>
      <w:r w:rsidRPr="007944C5">
        <w:rPr>
          <w:rFonts w:ascii="Times New Roman" w:hAnsi="Times New Roman"/>
          <w:spacing w:val="25"/>
          <w:sz w:val="26"/>
        </w:rPr>
        <w:t xml:space="preserve"> </w:t>
      </w:r>
      <w:r w:rsidRPr="007944C5">
        <w:rPr>
          <w:rFonts w:ascii="Times New Roman" w:hAnsi="Times New Roman"/>
          <w:sz w:val="26"/>
        </w:rPr>
        <w:t>cháy</w:t>
      </w:r>
      <w:r w:rsidRPr="007944C5">
        <w:rPr>
          <w:rFonts w:ascii="Times New Roman" w:hAnsi="Times New Roman"/>
          <w:spacing w:val="21"/>
          <w:sz w:val="26"/>
        </w:rPr>
        <w:t xml:space="preserve"> </w:t>
      </w:r>
      <w:r w:rsidRPr="007944C5">
        <w:rPr>
          <w:rFonts w:ascii="Times New Roman" w:hAnsi="Times New Roman"/>
          <w:sz w:val="26"/>
        </w:rPr>
        <w:t>(kiểu</w:t>
      </w:r>
      <w:r w:rsidRPr="007944C5">
        <w:rPr>
          <w:rFonts w:ascii="Times New Roman" w:hAnsi="Times New Roman"/>
          <w:spacing w:val="24"/>
          <w:sz w:val="26"/>
        </w:rPr>
        <w:t xml:space="preserve"> </w:t>
      </w:r>
      <w:r w:rsidRPr="007944C5">
        <w:rPr>
          <w:rFonts w:ascii="Times New Roman" w:hAnsi="Times New Roman"/>
          <w:sz w:val="26"/>
        </w:rPr>
        <w:t>xách</w:t>
      </w:r>
      <w:r w:rsidRPr="007944C5">
        <w:rPr>
          <w:rFonts w:ascii="Times New Roman" w:hAnsi="Times New Roman"/>
          <w:spacing w:val="25"/>
          <w:sz w:val="26"/>
        </w:rPr>
        <w:t xml:space="preserve"> </w:t>
      </w:r>
      <w:r w:rsidRPr="007944C5">
        <w:rPr>
          <w:rFonts w:ascii="Times New Roman" w:hAnsi="Times New Roman"/>
          <w:sz w:val="26"/>
        </w:rPr>
        <w:t>tay,</w:t>
      </w:r>
      <w:r w:rsidRPr="007944C5">
        <w:rPr>
          <w:rFonts w:ascii="Times New Roman" w:hAnsi="Times New Roman"/>
          <w:spacing w:val="24"/>
          <w:sz w:val="26"/>
        </w:rPr>
        <w:t xml:space="preserve"> </w:t>
      </w:r>
      <w:r w:rsidRPr="007944C5">
        <w:rPr>
          <w:rFonts w:ascii="Times New Roman" w:hAnsi="Times New Roman"/>
          <w:sz w:val="26"/>
        </w:rPr>
        <w:t>kiểu</w:t>
      </w:r>
      <w:r w:rsidRPr="007944C5">
        <w:rPr>
          <w:rFonts w:ascii="Times New Roman" w:hAnsi="Times New Roman"/>
          <w:spacing w:val="25"/>
          <w:sz w:val="26"/>
        </w:rPr>
        <w:t xml:space="preserve"> </w:t>
      </w:r>
      <w:r w:rsidRPr="007944C5">
        <w:rPr>
          <w:rFonts w:ascii="Times New Roman" w:hAnsi="Times New Roman"/>
          <w:sz w:val="26"/>
        </w:rPr>
        <w:t>xe</w:t>
      </w:r>
      <w:r w:rsidRPr="007944C5">
        <w:rPr>
          <w:rFonts w:ascii="Times New Roman" w:hAnsi="Times New Roman"/>
          <w:spacing w:val="24"/>
          <w:sz w:val="26"/>
        </w:rPr>
        <w:t xml:space="preserve"> </w:t>
      </w:r>
      <w:r w:rsidRPr="007944C5">
        <w:rPr>
          <w:rFonts w:ascii="Times New Roman" w:hAnsi="Times New Roman"/>
          <w:sz w:val="26"/>
        </w:rPr>
        <w:t>đẩy):</w:t>
      </w:r>
      <w:r w:rsidRPr="007944C5">
        <w:rPr>
          <w:rFonts w:ascii="Times New Roman" w:hAnsi="Times New Roman"/>
          <w:spacing w:val="25"/>
          <w:sz w:val="26"/>
        </w:rPr>
        <w:t xml:space="preserve"> </w:t>
      </w:r>
      <w:r w:rsidRPr="007944C5">
        <w:rPr>
          <w:rFonts w:ascii="Times New Roman" w:hAnsi="Times New Roman"/>
          <w:sz w:val="26"/>
        </w:rPr>
        <w:t>bình</w:t>
      </w:r>
      <w:r w:rsidRPr="007944C5">
        <w:rPr>
          <w:rFonts w:ascii="Times New Roman" w:hAnsi="Times New Roman"/>
          <w:spacing w:val="30"/>
          <w:sz w:val="26"/>
        </w:rPr>
        <w:t xml:space="preserve"> </w:t>
      </w:r>
      <w:r w:rsidRPr="007944C5">
        <w:rPr>
          <w:rFonts w:ascii="Times New Roman" w:hAnsi="Times New Roman"/>
          <w:sz w:val="26"/>
        </w:rPr>
        <w:t>bột,</w:t>
      </w:r>
      <w:r w:rsidRPr="007944C5">
        <w:rPr>
          <w:rFonts w:ascii="Times New Roman" w:hAnsi="Times New Roman"/>
          <w:spacing w:val="24"/>
          <w:sz w:val="26"/>
        </w:rPr>
        <w:t xml:space="preserve"> </w:t>
      </w:r>
      <w:r w:rsidRPr="007944C5">
        <w:rPr>
          <w:rFonts w:ascii="Times New Roman" w:hAnsi="Times New Roman"/>
          <w:sz w:val="26"/>
        </w:rPr>
        <w:t>bình</w:t>
      </w:r>
      <w:r w:rsidRPr="007944C5">
        <w:rPr>
          <w:rFonts w:ascii="Times New Roman" w:hAnsi="Times New Roman"/>
          <w:spacing w:val="26"/>
          <w:sz w:val="26"/>
        </w:rPr>
        <w:t xml:space="preserve"> </w:t>
      </w:r>
      <w:r w:rsidRPr="007944C5">
        <w:rPr>
          <w:rFonts w:ascii="Times New Roman" w:hAnsi="Times New Roman"/>
          <w:sz w:val="26"/>
        </w:rPr>
        <w:t>bọt,</w:t>
      </w:r>
      <w:r w:rsidRPr="007944C5">
        <w:rPr>
          <w:rFonts w:ascii="Times New Roman" w:hAnsi="Times New Roman"/>
          <w:spacing w:val="-62"/>
          <w:sz w:val="26"/>
        </w:rPr>
        <w:t xml:space="preserve"> </w:t>
      </w:r>
      <w:r w:rsidRPr="007944C5">
        <w:rPr>
          <w:rFonts w:ascii="Times New Roman" w:hAnsi="Times New Roman"/>
          <w:sz w:val="26"/>
        </w:rPr>
        <w:t>bình</w:t>
      </w:r>
      <w:r w:rsidRPr="007944C5">
        <w:rPr>
          <w:rFonts w:ascii="Times New Roman" w:hAnsi="Times New Roman"/>
          <w:spacing w:val="-2"/>
          <w:sz w:val="26"/>
        </w:rPr>
        <w:t xml:space="preserve"> </w:t>
      </w:r>
      <w:r w:rsidRPr="007944C5">
        <w:rPr>
          <w:rFonts w:ascii="Times New Roman" w:hAnsi="Times New Roman"/>
          <w:sz w:val="26"/>
        </w:rPr>
        <w:t>khí…</w:t>
      </w:r>
    </w:p>
    <w:p w:rsidR="007944C5" w:rsidRPr="007944C5" w:rsidRDefault="007944C5"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7944C5">
        <w:rPr>
          <w:rFonts w:ascii="Times New Roman" w:hAnsi="Times New Roman"/>
          <w:sz w:val="26"/>
          <w:szCs w:val="26"/>
          <w:lang w:val="nl-NL"/>
        </w:rPr>
        <w:t>Chất chữa cháy: nước, các loại bột, khí chữa cháy, thuốc chữa cháy bọt hòa không khí.</w:t>
      </w:r>
    </w:p>
    <w:p w:rsidR="007944C5" w:rsidRPr="007944C5" w:rsidRDefault="007944C5"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7944C5">
        <w:rPr>
          <w:rFonts w:ascii="Times New Roman" w:hAnsi="Times New Roman"/>
          <w:sz w:val="26"/>
          <w:szCs w:val="26"/>
          <w:lang w:val="nl-NL"/>
        </w:rPr>
        <w:t>Thiết bị, dụng cụ thông tin liên lạc, chỉ huy chữa cháy</w:t>
      </w:r>
    </w:p>
    <w:p w:rsidR="007944C5" w:rsidRPr="007944C5" w:rsidRDefault="007944C5"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7944C5">
        <w:rPr>
          <w:rFonts w:ascii="Times New Roman" w:hAnsi="Times New Roman"/>
          <w:sz w:val="26"/>
          <w:szCs w:val="26"/>
          <w:lang w:val="nl-NL"/>
        </w:rPr>
        <w:t>Các hệ thống báo cháy và chữa cháy:</w:t>
      </w:r>
    </w:p>
    <w:p w:rsidR="007944C5" w:rsidRPr="007944C5" w:rsidRDefault="007944C5" w:rsidP="000E04E5">
      <w:pPr>
        <w:pStyle w:val="ListParagraph"/>
        <w:widowControl w:val="0"/>
        <w:numPr>
          <w:ilvl w:val="2"/>
          <w:numId w:val="71"/>
        </w:numPr>
        <w:autoSpaceDE w:val="0"/>
        <w:autoSpaceDN w:val="0"/>
        <w:spacing w:before="120" w:after="120" w:line="240" w:lineRule="auto"/>
        <w:ind w:left="993" w:hanging="284"/>
        <w:contextualSpacing w:val="0"/>
        <w:rPr>
          <w:rFonts w:ascii="Times New Roman" w:hAnsi="Times New Roman"/>
          <w:sz w:val="26"/>
        </w:rPr>
      </w:pPr>
      <w:r w:rsidRPr="007944C5">
        <w:rPr>
          <w:rFonts w:ascii="Times New Roman" w:hAnsi="Times New Roman"/>
          <w:sz w:val="26"/>
        </w:rPr>
        <w:t>Hệ thống báo cháy tự động, bán tự động;</w:t>
      </w:r>
    </w:p>
    <w:p w:rsidR="007944C5" w:rsidRPr="007944C5" w:rsidRDefault="007944C5" w:rsidP="000E04E5">
      <w:pPr>
        <w:pStyle w:val="ListParagraph"/>
        <w:widowControl w:val="0"/>
        <w:numPr>
          <w:ilvl w:val="2"/>
          <w:numId w:val="71"/>
        </w:numPr>
        <w:autoSpaceDE w:val="0"/>
        <w:autoSpaceDN w:val="0"/>
        <w:spacing w:before="120" w:after="120" w:line="240" w:lineRule="auto"/>
        <w:ind w:left="993" w:hanging="284"/>
        <w:contextualSpacing w:val="0"/>
        <w:rPr>
          <w:rFonts w:ascii="Times New Roman" w:hAnsi="Times New Roman"/>
          <w:sz w:val="26"/>
        </w:rPr>
      </w:pPr>
      <w:r w:rsidRPr="007944C5">
        <w:rPr>
          <w:rFonts w:ascii="Times New Roman" w:hAnsi="Times New Roman"/>
          <w:sz w:val="26"/>
        </w:rPr>
        <w:t>Hệ thống chữa cháy tự động (bằng khí, nước, bột bọt), hệ thống chữa cháy vách tường.</w:t>
      </w:r>
    </w:p>
    <w:p w:rsidR="006808EC" w:rsidRPr="008E4B12" w:rsidRDefault="006808EC"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Thường xuyên kiểm tra, thay thế các bóng đèn cũ bị hư hỏng để đảm bảo ánh sáng. Công nhân được hướng dẫn đầy đủ các biện pháp an toàn trong sử dụng điện, máy móc thiết bị, được khám sức khỏe định kỳ phát hiện sớm nguy cơ gây bệnh nghề nghiệp để có biện pháp khắc phục;</w:t>
      </w:r>
    </w:p>
    <w:p w:rsidR="006808EC" w:rsidRPr="008E4B12" w:rsidRDefault="006808EC"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Kiểm tra định kỳ các phương tiện vận chuyển và tuân thủ nghiêm ngặt các quy định an toàn trong vận chuyển;</w:t>
      </w:r>
    </w:p>
    <w:p w:rsidR="006808EC" w:rsidRPr="008E4B12" w:rsidRDefault="006808EC"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Các máy móc thiết bị được sắp xếp bố trí trật tự, gọn và có khoảng cách an toàn cho công nhân khi có sự cố cháy nổ xảy ra;</w:t>
      </w:r>
    </w:p>
    <w:p w:rsidR="006808EC" w:rsidRPr="008E4B12" w:rsidRDefault="006808EC"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Trong khu vực có thể gây cháy (khu vực chứa nhiên liệu, hóa chất...), công nhân không được hút thuốc, không mang bật lửa, diêm quẹt, các dụng cụ phát ra lửa;...</w:t>
      </w:r>
    </w:p>
    <w:p w:rsidR="007944C5" w:rsidRPr="00D20C47" w:rsidRDefault="006808EC" w:rsidP="00D20C47">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Lắp đặt hệ thốn</w:t>
      </w:r>
      <w:r w:rsidR="007944C5">
        <w:rPr>
          <w:rFonts w:ascii="Times New Roman" w:hAnsi="Times New Roman"/>
          <w:sz w:val="26"/>
          <w:szCs w:val="26"/>
          <w:lang w:val="nl-NL"/>
        </w:rPr>
        <w:t>g chống sét tại vị trí cao nhất.</w:t>
      </w:r>
    </w:p>
    <w:p w:rsidR="00CC72AB" w:rsidRPr="008E4B12" w:rsidRDefault="00CC72AB" w:rsidP="008E4B12">
      <w:pPr>
        <w:spacing w:before="120" w:after="120"/>
        <w:ind w:left="270"/>
        <w:jc w:val="both"/>
        <w:rPr>
          <w:i/>
          <w:szCs w:val="26"/>
        </w:rPr>
      </w:pPr>
      <w:r w:rsidRPr="008E4B12">
        <w:rPr>
          <w:i/>
          <w:szCs w:val="26"/>
        </w:rPr>
        <w:t>6.2. Biện</w:t>
      </w:r>
      <w:r w:rsidRPr="008E4B12">
        <w:rPr>
          <w:i/>
          <w:spacing w:val="-3"/>
          <w:szCs w:val="26"/>
        </w:rPr>
        <w:t xml:space="preserve"> </w:t>
      </w:r>
      <w:r w:rsidRPr="008E4B12">
        <w:rPr>
          <w:i/>
          <w:szCs w:val="26"/>
        </w:rPr>
        <w:t>pháp</w:t>
      </w:r>
      <w:r w:rsidRPr="008E4B12">
        <w:rPr>
          <w:i/>
          <w:spacing w:val="-3"/>
          <w:szCs w:val="26"/>
        </w:rPr>
        <w:t xml:space="preserve"> </w:t>
      </w:r>
      <w:r w:rsidRPr="008E4B12">
        <w:rPr>
          <w:i/>
          <w:szCs w:val="26"/>
        </w:rPr>
        <w:t>phòng</w:t>
      </w:r>
      <w:r w:rsidRPr="008E4B12">
        <w:rPr>
          <w:i/>
          <w:spacing w:val="-3"/>
          <w:szCs w:val="26"/>
        </w:rPr>
        <w:t xml:space="preserve"> </w:t>
      </w:r>
      <w:r w:rsidRPr="008E4B12">
        <w:rPr>
          <w:i/>
          <w:szCs w:val="26"/>
        </w:rPr>
        <w:t>ngừa</w:t>
      </w:r>
      <w:r w:rsidRPr="008E4B12">
        <w:rPr>
          <w:i/>
          <w:spacing w:val="-2"/>
          <w:szCs w:val="26"/>
        </w:rPr>
        <w:t xml:space="preserve"> </w:t>
      </w:r>
      <w:r w:rsidRPr="008E4B12">
        <w:rPr>
          <w:i/>
          <w:szCs w:val="26"/>
        </w:rPr>
        <w:t>ứng</w:t>
      </w:r>
      <w:r w:rsidRPr="008E4B12">
        <w:rPr>
          <w:i/>
          <w:spacing w:val="-3"/>
          <w:szCs w:val="26"/>
        </w:rPr>
        <w:t xml:space="preserve"> </w:t>
      </w:r>
      <w:r w:rsidRPr="008E4B12">
        <w:rPr>
          <w:i/>
          <w:szCs w:val="26"/>
        </w:rPr>
        <w:t>phó sự</w:t>
      </w:r>
      <w:r w:rsidRPr="008E4B12">
        <w:rPr>
          <w:i/>
          <w:spacing w:val="-3"/>
          <w:szCs w:val="26"/>
        </w:rPr>
        <w:t xml:space="preserve"> </w:t>
      </w:r>
      <w:r w:rsidRPr="008E4B12">
        <w:rPr>
          <w:i/>
          <w:szCs w:val="26"/>
        </w:rPr>
        <w:t>cố</w:t>
      </w:r>
      <w:r w:rsidRPr="008E4B12">
        <w:rPr>
          <w:i/>
          <w:spacing w:val="-3"/>
          <w:szCs w:val="26"/>
        </w:rPr>
        <w:t xml:space="preserve"> </w:t>
      </w:r>
      <w:r w:rsidRPr="008E4B12">
        <w:rPr>
          <w:i/>
          <w:szCs w:val="26"/>
        </w:rPr>
        <w:t>đối</w:t>
      </w:r>
      <w:r w:rsidRPr="008E4B12">
        <w:rPr>
          <w:i/>
          <w:spacing w:val="-2"/>
          <w:szCs w:val="26"/>
        </w:rPr>
        <w:t xml:space="preserve"> </w:t>
      </w:r>
      <w:r w:rsidRPr="008E4B12">
        <w:rPr>
          <w:i/>
          <w:szCs w:val="26"/>
        </w:rPr>
        <w:t>với</w:t>
      </w:r>
      <w:r w:rsidRPr="008E4B12">
        <w:rPr>
          <w:i/>
          <w:spacing w:val="1"/>
          <w:szCs w:val="26"/>
        </w:rPr>
        <w:t xml:space="preserve"> </w:t>
      </w:r>
      <w:r w:rsidRPr="008E4B12">
        <w:rPr>
          <w:i/>
          <w:szCs w:val="26"/>
        </w:rPr>
        <w:t>bể</w:t>
      </w:r>
      <w:r w:rsidRPr="008E4B12">
        <w:rPr>
          <w:i/>
          <w:spacing w:val="-3"/>
          <w:szCs w:val="26"/>
        </w:rPr>
        <w:t xml:space="preserve"> </w:t>
      </w:r>
      <w:r w:rsidRPr="008E4B12">
        <w:rPr>
          <w:i/>
          <w:szCs w:val="26"/>
        </w:rPr>
        <w:t>tự</w:t>
      </w:r>
      <w:r w:rsidRPr="008E4B12">
        <w:rPr>
          <w:i/>
          <w:spacing w:val="-3"/>
          <w:szCs w:val="26"/>
        </w:rPr>
        <w:t xml:space="preserve"> </w:t>
      </w:r>
      <w:r w:rsidRPr="008E4B12">
        <w:rPr>
          <w:i/>
          <w:szCs w:val="26"/>
        </w:rPr>
        <w:t>hoại</w:t>
      </w:r>
    </w:p>
    <w:p w:rsidR="00CC72AB" w:rsidRPr="008E4B12" w:rsidRDefault="00CC72AB" w:rsidP="008E4B12">
      <w:pPr>
        <w:spacing w:before="120" w:after="120"/>
        <w:ind w:firstLine="270"/>
        <w:jc w:val="both"/>
        <w:rPr>
          <w:b w:val="0"/>
          <w:szCs w:val="26"/>
          <w:lang w:val="nl-NL"/>
        </w:rPr>
      </w:pPr>
      <w:r w:rsidRPr="008E4B12">
        <w:rPr>
          <w:b w:val="0"/>
          <w:szCs w:val="26"/>
          <w:lang w:val="nl-NL"/>
        </w:rPr>
        <w:t>Thường xuyên theo dõi hoạt động của bể tự hoại, bảo trì, bảo dưỡng định kỳ, tránh các sự cố có thể xảy ra như:</w:t>
      </w:r>
    </w:p>
    <w:p w:rsidR="00CC72AB" w:rsidRPr="008E4B12" w:rsidRDefault="00CC72A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Tắc nghẽn bồn cầu hoặc tắc đường ống dẫn dẫn đến phân, nước tiểu không tiêu thoát được. Do đó, phải thông bồn cầu và đường ống dẫn để tiêu thoát phân và nước tiểu;</w:t>
      </w:r>
    </w:p>
    <w:p w:rsidR="00CC72AB" w:rsidRPr="008E4B12" w:rsidRDefault="00CC72A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lastRenderedPageBreak/>
        <w:t>Tắc đường ống thoát khí bể tự hoại gây mùi hôi thối trong nhà vệ sinh hoặc có thể gây nổ hầm cầu. Trường hợp này phải tiến hành thông ống dẫn khí nhằm hạn chế mùi hôi cũng như đảm bảo an toàn cho nhà vệ sinh;</w:t>
      </w:r>
    </w:p>
    <w:p w:rsidR="00CC72AB" w:rsidRPr="008E4B12" w:rsidRDefault="00CC72A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Bể tự hoại đầy phải tiến hành hút hầm cầu hoặc định kỳ 06 tháng/lần.</w:t>
      </w:r>
    </w:p>
    <w:p w:rsidR="00CC72AB" w:rsidRPr="008E4B12" w:rsidRDefault="00CC72AB" w:rsidP="008E4B12">
      <w:pPr>
        <w:spacing w:before="120" w:after="120"/>
        <w:ind w:left="270"/>
        <w:jc w:val="both"/>
        <w:rPr>
          <w:i/>
          <w:szCs w:val="26"/>
        </w:rPr>
      </w:pPr>
      <w:r w:rsidRPr="008E4B12">
        <w:rPr>
          <w:i/>
          <w:szCs w:val="26"/>
        </w:rPr>
        <w:t>6.3. Biện pháp phòng ngừa ứng phó đối với sự cố rò rỉ, vỡ đường ống cấp thoát nước, vỡ đường ống thoát nước thải</w:t>
      </w:r>
    </w:p>
    <w:p w:rsidR="00CC72AB" w:rsidRPr="008E4B12" w:rsidRDefault="00CC72AB" w:rsidP="008E4B12">
      <w:pPr>
        <w:spacing w:before="120" w:after="120"/>
        <w:ind w:firstLine="270"/>
        <w:jc w:val="both"/>
        <w:rPr>
          <w:b w:val="0"/>
          <w:szCs w:val="26"/>
          <w:lang w:val="nl-NL"/>
        </w:rPr>
      </w:pPr>
      <w:r w:rsidRPr="008E4B12">
        <w:rPr>
          <w:b w:val="0"/>
          <w:szCs w:val="26"/>
          <w:lang w:val="nl-NL"/>
        </w:rPr>
        <w:t>Để phòng ngừa sự cố rò rỉ, vỡ đường ống cấp thoát nước, vỡ đường ống thoát nước thải, chủ đầu tự thực hiện các biện pháp như sau:</w:t>
      </w:r>
    </w:p>
    <w:p w:rsidR="00CC72AB" w:rsidRPr="008E4B12" w:rsidRDefault="00CC72A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Thiết kế đường ống thoát nước thải có đường cách ly an toàn;</w:t>
      </w:r>
    </w:p>
    <w:p w:rsidR="00CC72AB" w:rsidRPr="008E4B12" w:rsidRDefault="00CC72A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Thường xuyên kiểm tra và bảo trì những mối nối, van khóa trên hệ thống đường ống dẫn đảm bảo tất cả các tuyến ống có đủ độ bền và độ kín khít an toàn nhất;</w:t>
      </w:r>
    </w:p>
    <w:p w:rsidR="00CC72AB" w:rsidRPr="008E4B12" w:rsidRDefault="00CC72A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Không có bất kỳ các công trình xây dựng trên đường ống thoát nước;</w:t>
      </w:r>
    </w:p>
    <w:p w:rsidR="00CC72AB" w:rsidRPr="008E4B12" w:rsidRDefault="00CC72A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Sử dụng ống BTCT cường lực tại các khu vực có phương tiện giao thông tải trọng lớn ra vào thường xuyên.</w:t>
      </w:r>
    </w:p>
    <w:p w:rsidR="007944C5" w:rsidRDefault="007944C5" w:rsidP="008E4B12">
      <w:pPr>
        <w:spacing w:before="120" w:after="120"/>
        <w:ind w:left="270"/>
        <w:jc w:val="both"/>
        <w:rPr>
          <w:i/>
          <w:lang w:eastAsia="vi-VN"/>
        </w:rPr>
      </w:pPr>
      <w:bookmarkStart w:id="213" w:name="_Toc25407"/>
      <w:bookmarkStart w:id="214" w:name="_Toc31456"/>
      <w:bookmarkStart w:id="215" w:name="_Toc7553"/>
      <w:bookmarkStart w:id="216" w:name="_Toc5487"/>
      <w:bookmarkStart w:id="217" w:name="_Toc145"/>
      <w:bookmarkStart w:id="218" w:name="_Toc15489"/>
      <w:bookmarkStart w:id="219" w:name="_Toc7606"/>
      <w:bookmarkStart w:id="220" w:name="_Toc23921"/>
      <w:bookmarkStart w:id="221" w:name="_Toc31949"/>
      <w:bookmarkStart w:id="222" w:name="_Toc21938"/>
      <w:bookmarkStart w:id="223" w:name="_Toc126586718"/>
      <w:r w:rsidRPr="007944C5">
        <w:rPr>
          <w:i/>
          <w:lang w:eastAsia="vi-VN"/>
        </w:rPr>
        <w:t xml:space="preserve">6.4. </w:t>
      </w:r>
      <w:r w:rsidRPr="007944C5">
        <w:rPr>
          <w:i/>
          <w:lang w:val="vi-VN" w:eastAsia="vi-VN"/>
        </w:rPr>
        <w:t>Biện pháp quản lý, phòng ngừa và ứng phó sự cố hầm biogas</w:t>
      </w:r>
      <w:bookmarkEnd w:id="213"/>
      <w:bookmarkEnd w:id="214"/>
      <w:bookmarkEnd w:id="215"/>
      <w:bookmarkEnd w:id="216"/>
      <w:bookmarkEnd w:id="217"/>
      <w:bookmarkEnd w:id="218"/>
      <w:bookmarkEnd w:id="219"/>
      <w:bookmarkEnd w:id="220"/>
      <w:bookmarkEnd w:id="221"/>
      <w:bookmarkEnd w:id="222"/>
      <w:bookmarkEnd w:id="223"/>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bookmarkStart w:id="224" w:name="_Toc485650129"/>
      <w:r w:rsidRPr="007944C5">
        <w:rPr>
          <w:rFonts w:ascii="Times New Roman" w:hAnsi="Times New Roman"/>
          <w:sz w:val="26"/>
          <w:szCs w:val="26"/>
          <w:lang w:val="nl-NL"/>
        </w:rPr>
        <w:t>Thường xuyên bảo trì, kiểm tra hệ thống thu khí biogas, theo dõi áp suất khí trong bể để tránh lượng khí sinh ra quá nhiều gây rò rỉ, làm nổ hầm biogas.</w:t>
      </w:r>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7944C5">
        <w:rPr>
          <w:rFonts w:ascii="Times New Roman" w:hAnsi="Times New Roman"/>
          <w:sz w:val="26"/>
          <w:szCs w:val="26"/>
          <w:lang w:val="nl-NL"/>
        </w:rPr>
        <w:t>Không được lắp đường ống đi qua những nơi dễ cháy nổ để đề phòng hoả hoạn.</w:t>
      </w:r>
      <w:bookmarkEnd w:id="224"/>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bookmarkStart w:id="225" w:name="_Toc485650130"/>
      <w:r w:rsidRPr="007944C5">
        <w:rPr>
          <w:rFonts w:ascii="Times New Roman" w:hAnsi="Times New Roman"/>
          <w:sz w:val="26"/>
          <w:szCs w:val="26"/>
          <w:lang w:val="nl-NL"/>
        </w:rPr>
        <w:t>Phải lắp đặt dụng cụ sử dụng ở nơi dễ thao tác, không bị gió lùa, xa vật dễ bắt lửa.</w:t>
      </w:r>
      <w:bookmarkEnd w:id="225"/>
    </w:p>
    <w:p w:rsid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bookmarkStart w:id="226" w:name="_Toc485650131"/>
      <w:r w:rsidRPr="007944C5">
        <w:rPr>
          <w:rFonts w:ascii="Times New Roman" w:hAnsi="Times New Roman"/>
          <w:sz w:val="26"/>
          <w:szCs w:val="26"/>
          <w:lang w:val="nl-NL"/>
        </w:rPr>
        <w:t>Còn nếu trong bộ phận chứa khí hoặc đường ống có không khí cần phải đẩy hết không khí ra ngoài trước khi sử dụng.</w:t>
      </w:r>
      <w:bookmarkEnd w:id="226"/>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bookmarkStart w:id="227" w:name="_Toc485650132"/>
      <w:r w:rsidRPr="007944C5">
        <w:rPr>
          <w:rFonts w:ascii="Times New Roman" w:hAnsi="Times New Roman"/>
          <w:sz w:val="26"/>
          <w:szCs w:val="26"/>
          <w:lang w:val="nl-NL"/>
        </w:rPr>
        <w:t>Khi ngửi thấy mùi hăng của biogas chứng tỏ có biogas trong không khí, có thể do đường ống hở. Khi đó cần khóa van tổng để kiểm tra và tuyệt đối cấm lửa: Không được bật diêm, hút thuốc, dùng đèn dầu,...</w:t>
      </w:r>
      <w:bookmarkEnd w:id="227"/>
      <w:r w:rsidRPr="007944C5">
        <w:rPr>
          <w:rFonts w:ascii="Times New Roman" w:hAnsi="Times New Roman"/>
          <w:sz w:val="26"/>
          <w:szCs w:val="26"/>
          <w:lang w:val="nl-NL"/>
        </w:rPr>
        <w:t xml:space="preserve"> </w:t>
      </w:r>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7944C5">
        <w:rPr>
          <w:rFonts w:ascii="Times New Roman" w:hAnsi="Times New Roman"/>
          <w:sz w:val="26"/>
          <w:szCs w:val="26"/>
          <w:lang w:val="nl-NL"/>
        </w:rPr>
        <w:t>Khi lượng biogas sinh ra quá nhiều, nhà máy không sử dụng hết, hệ thống đo áp suất và các van điều chỉnh áp suất sẽ tự động chuyển dòng biogas đến hệ thống đốt khí thừa hay hệ thống van xả để xả ra ngoài, nhằm bảo đảm an toàn cho hệ thống bể phân huỷ biogas. Áp suất khí do sự sản sinh biogas trong bể phân huỷ kị khí biogas sẽ được kiểm tra bằng các đồng hồ áp lực, được bố trí tại các vị trí đầu ra của hệ thống thu hồi biogas các đường ống dẫn đến các hệ thống tiêu thụ và xả khí thừa.</w:t>
      </w:r>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7944C5">
        <w:rPr>
          <w:rFonts w:ascii="Times New Roman" w:hAnsi="Times New Roman"/>
          <w:sz w:val="26"/>
          <w:szCs w:val="26"/>
          <w:lang w:val="nl-NL"/>
        </w:rPr>
        <w:t>Trên hệ thống đường ống thu khí sinh học có bố trí các van an toàn, bẫy hơi từ bể phân huỷ đến nguồn sử dụng. Đối với hệ thống đốt khí thừa, để bảo đảm an toàn cho hoạt động của bể phân huỷ và tránh dòng lửa cháy ngược về đường ống dẫn biogas, nhà máy sẽ lắp đặt thêm các Flame artester (thiết bị chống cháy ngược) trên đường ống dẫn đến hệ thống đốt khí.</w:t>
      </w:r>
    </w:p>
    <w:p w:rsidR="007944C5" w:rsidRPr="007944C5" w:rsidRDefault="007944C5" w:rsidP="007944C5">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7944C5">
        <w:rPr>
          <w:rFonts w:ascii="Times New Roman" w:hAnsi="Times New Roman"/>
          <w:sz w:val="26"/>
          <w:szCs w:val="26"/>
          <w:lang w:val="nl-NL"/>
        </w:rPr>
        <w:t>Quá trình kiểm tra và giám sát diễn ra liên tục, các tín hiệu được đưa về hệ thống điều khiển bảo đảm quá trình hoạt động an toàn và liên tục.</w:t>
      </w:r>
    </w:p>
    <w:p w:rsidR="002F4EE0" w:rsidRDefault="002F4EE0" w:rsidP="008E4B12">
      <w:pPr>
        <w:spacing w:before="120" w:after="120"/>
        <w:ind w:left="270"/>
        <w:jc w:val="both"/>
        <w:rPr>
          <w:i/>
          <w:szCs w:val="26"/>
        </w:rPr>
      </w:pPr>
      <w:r>
        <w:rPr>
          <w:i/>
          <w:szCs w:val="26"/>
        </w:rPr>
        <w:br/>
      </w:r>
    </w:p>
    <w:p w:rsidR="003F55D7" w:rsidRPr="008E4B12" w:rsidRDefault="00CC72AB" w:rsidP="008E4B12">
      <w:pPr>
        <w:spacing w:before="120" w:after="120"/>
        <w:ind w:left="270"/>
        <w:jc w:val="both"/>
        <w:rPr>
          <w:i/>
          <w:szCs w:val="26"/>
        </w:rPr>
      </w:pPr>
      <w:r w:rsidRPr="008E4B12">
        <w:rPr>
          <w:i/>
          <w:szCs w:val="26"/>
        </w:rPr>
        <w:lastRenderedPageBreak/>
        <w:t>6.</w:t>
      </w:r>
      <w:r w:rsidR="004628AF">
        <w:rPr>
          <w:i/>
          <w:szCs w:val="26"/>
        </w:rPr>
        <w:t>5</w:t>
      </w:r>
      <w:r w:rsidRPr="008E4B12">
        <w:rPr>
          <w:i/>
          <w:szCs w:val="26"/>
        </w:rPr>
        <w:t>. Biện pháp phòng ngừa ứng phó sự cố đối với hệ thống xử lý nước thải</w:t>
      </w:r>
      <w:r w:rsidR="003F55D7" w:rsidRPr="008E4B12">
        <w:rPr>
          <w:i/>
          <w:szCs w:val="26"/>
        </w:rPr>
        <w:t>:</w:t>
      </w:r>
    </w:p>
    <w:p w:rsidR="00CC72AB" w:rsidRPr="008E4B12" w:rsidRDefault="00CC72AB" w:rsidP="008E4B12">
      <w:pPr>
        <w:spacing w:before="120" w:after="120"/>
        <w:ind w:firstLine="270"/>
        <w:jc w:val="both"/>
        <w:rPr>
          <w:b w:val="0"/>
          <w:szCs w:val="26"/>
          <w:lang w:val="nl-NL"/>
        </w:rPr>
      </w:pPr>
      <w:r w:rsidRPr="008E4B12">
        <w:rPr>
          <w:b w:val="0"/>
          <w:szCs w:val="26"/>
          <w:lang w:val="nl-NL"/>
        </w:rPr>
        <w:t>Các trường hợp sự cố có thể xảy ra tại HTXLNT và biện pháp phòng chống sự cố tương ứng:</w:t>
      </w:r>
    </w:p>
    <w:p w:rsidR="00CC72AB" w:rsidRPr="008E4B12" w:rsidRDefault="00CC72A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 xml:space="preserve">Trong trường hợp hệ thống xử lý nước thải xảy ra sự cố đột ngột, dẫn đến nước thải sau bể khử khùng không đạt QCVN 63: 2017 BTNMT, cột A </w:t>
      </w:r>
      <w:r w:rsidR="00AC2314" w:rsidRPr="008E4B12">
        <w:rPr>
          <w:rFonts w:ascii="Times New Roman" w:hAnsi="Times New Roman"/>
          <w:sz w:val="26"/>
          <w:szCs w:val="26"/>
          <w:lang w:val="nl-NL"/>
        </w:rPr>
        <w:t>(Kq=</w:t>
      </w:r>
      <w:r w:rsidR="007239AF" w:rsidRPr="008E4B12">
        <w:rPr>
          <w:rFonts w:ascii="Times New Roman" w:hAnsi="Times New Roman"/>
          <w:sz w:val="26"/>
          <w:szCs w:val="26"/>
          <w:lang w:val="nl-NL"/>
        </w:rPr>
        <w:t>0,9</w:t>
      </w:r>
      <w:r w:rsidRPr="008E4B12">
        <w:rPr>
          <w:rFonts w:ascii="Times New Roman" w:hAnsi="Times New Roman"/>
          <w:sz w:val="26"/>
          <w:szCs w:val="26"/>
          <w:lang w:val="nl-NL"/>
        </w:rPr>
        <w:t>; Kf=1), Cơ sở sẽ cho ngưng hoạt động sản xuất để khắc phục sự cố hạn chế ảnh hưởng đến môi trường nước tại khu vực;</w:t>
      </w:r>
    </w:p>
    <w:p w:rsidR="00CC72AB" w:rsidRPr="008E4B12" w:rsidRDefault="00CC72A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Hệ thống xử lý nước thải quá tải, không xử lý hết lượng nước thải phát sinh. Do đó, Cơ sở đã tính toán và thiết kế ứng với trường hợp lưu lượng nước thải cao nhất;</w:t>
      </w:r>
    </w:p>
    <w:p w:rsidR="00CC72AB" w:rsidRPr="008E4B12" w:rsidRDefault="00CC72A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Phòng chống lưu lượng nước thải tăng lên do mưa lớn: khu vực xử lý nước thải phải có đường thoát nước mưa riêng, không để nước mưa xả vào HTXLNT;</w:t>
      </w:r>
    </w:p>
    <w:p w:rsidR="00CC72AB" w:rsidRPr="008E4B12" w:rsidRDefault="00CC72A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Thường xuyên theo dõi hoạt động của các máy móc xử lý, tình trạng hoạt động của các bể xử lý để có biện pháp khắc phục kịp thời;</w:t>
      </w:r>
    </w:p>
    <w:p w:rsidR="00CC72AB" w:rsidRPr="008E4B12" w:rsidRDefault="00CC72A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Các máy móc, thiết bị (như: bơm, máy thổi khí,…) đều có dự phòng đề phòng trường hợp hư hỏng cần sửa chữa;</w:t>
      </w:r>
    </w:p>
    <w:p w:rsidR="002C7CE3" w:rsidRPr="008E4B12" w:rsidRDefault="00CC72A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Những người vận hành HTXLNT được đào tạo các kiến thức về:</w:t>
      </w:r>
    </w:p>
    <w:p w:rsidR="00AC2314" w:rsidRPr="008E4B12" w:rsidRDefault="00AC2314"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Hướng dẫn lý thuyết vận hành HTXLNT;</w:t>
      </w:r>
    </w:p>
    <w:p w:rsidR="00AC2314" w:rsidRPr="008E4B12" w:rsidRDefault="00AC2314"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Hướng dẫn bảo trì bảo dưỡng thiết bị: cách xử lý các sự cố đơn giản và bảo trì, bảo dưỡng thiết bị;</w:t>
      </w:r>
    </w:p>
    <w:p w:rsidR="00AC2314" w:rsidRPr="008E4B12" w:rsidRDefault="00AC2314"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Hướng dẫn an toàn vận hành hệ thống xử lý: trong giai đoạn này, những người tham dự khóa huấn luyện sẽ được đào tạo các kiến thức về an toàn khi vận hành HTXLNT. Đây là một trong những bài học quan trọng không thể thiếu đối với người trực tiếp vận hành HTXLNT;</w:t>
      </w:r>
    </w:p>
    <w:p w:rsidR="00AC2314" w:rsidRPr="008E4B12" w:rsidRDefault="00AC2314"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Hướng dẫn thực hành vận hành hệ thống: thực hành các thao tác vận hành HTXLNT và thực hành xử lý các tình huống sự cố;</w:t>
      </w:r>
    </w:p>
    <w:p w:rsidR="00AC2314" w:rsidRPr="008E4B12" w:rsidRDefault="00AC2314"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Yêu cầu đối với nhân viên vận hành trong trường hợp sự cố thường gặp;</w:t>
      </w:r>
    </w:p>
    <w:p w:rsidR="00AC2314" w:rsidRPr="008E4B12" w:rsidRDefault="00AC2314" w:rsidP="000E04E5">
      <w:pPr>
        <w:pStyle w:val="ListParagraph"/>
        <w:numPr>
          <w:ilvl w:val="0"/>
          <w:numId w:val="24"/>
        </w:numPr>
        <w:spacing w:before="120" w:after="120" w:line="240" w:lineRule="auto"/>
        <w:ind w:left="714" w:hanging="357"/>
        <w:contextualSpacing w:val="0"/>
        <w:jc w:val="both"/>
        <w:rPr>
          <w:rFonts w:ascii="Times New Roman" w:hAnsi="Times New Roman"/>
          <w:sz w:val="26"/>
          <w:szCs w:val="26"/>
          <w:lang w:val="nl-NL"/>
        </w:rPr>
      </w:pPr>
      <w:r w:rsidRPr="008E4B12">
        <w:rPr>
          <w:rFonts w:ascii="Times New Roman" w:hAnsi="Times New Roman"/>
          <w:sz w:val="26"/>
          <w:szCs w:val="26"/>
          <w:lang w:val="nl-NL"/>
        </w:rPr>
        <w:t>Lập tức báo cáo cấp trên khi có các sự cố xảy ra và tiến hành giải quyết các sự cố. Nếu sự cố không tự khắc phục được tại chỗ thì tìm cách báo cáo cho cấp trên để nhận sự chỉ đạo trực tiếp;</w:t>
      </w:r>
    </w:p>
    <w:p w:rsidR="00AC2314" w:rsidRPr="008E4B12" w:rsidRDefault="00AC2314" w:rsidP="000E04E5">
      <w:pPr>
        <w:pStyle w:val="ListParagraph"/>
        <w:numPr>
          <w:ilvl w:val="0"/>
          <w:numId w:val="24"/>
        </w:numPr>
        <w:spacing w:before="120" w:after="120" w:line="240" w:lineRule="auto"/>
        <w:ind w:left="714" w:hanging="357"/>
        <w:contextualSpacing w:val="0"/>
        <w:jc w:val="both"/>
        <w:rPr>
          <w:rFonts w:ascii="Times New Roman" w:hAnsi="Times New Roman"/>
          <w:sz w:val="26"/>
          <w:szCs w:val="26"/>
          <w:lang w:val="nl-NL"/>
        </w:rPr>
      </w:pPr>
      <w:r w:rsidRPr="008E4B12">
        <w:rPr>
          <w:rFonts w:ascii="Times New Roman" w:hAnsi="Times New Roman"/>
          <w:sz w:val="26"/>
          <w:szCs w:val="26"/>
          <w:lang w:val="nl-NL"/>
        </w:rPr>
        <w:t>Nếu đã thực hiện theo chỉ đạo của cấp trên mà chưa thể khắc phục sự cố thì được phép xử lý theo hướng ưu tiên: 1- Bảo đảm an toàn về con người; 2- An toàn tài sản; 3- An toàn công việc;</w:t>
      </w:r>
    </w:p>
    <w:p w:rsidR="00AC2314" w:rsidRPr="008E4B12" w:rsidRDefault="00AC2314" w:rsidP="000E04E5">
      <w:pPr>
        <w:pStyle w:val="ListParagraph"/>
        <w:numPr>
          <w:ilvl w:val="0"/>
          <w:numId w:val="24"/>
        </w:numPr>
        <w:spacing w:before="120" w:after="120" w:line="240" w:lineRule="auto"/>
        <w:ind w:left="714" w:hanging="357"/>
        <w:contextualSpacing w:val="0"/>
        <w:jc w:val="both"/>
        <w:rPr>
          <w:rFonts w:ascii="Times New Roman" w:hAnsi="Times New Roman"/>
          <w:sz w:val="26"/>
          <w:szCs w:val="26"/>
          <w:lang w:val="nl-NL"/>
        </w:rPr>
      </w:pPr>
      <w:r w:rsidRPr="008E4B12">
        <w:rPr>
          <w:rFonts w:ascii="Times New Roman" w:hAnsi="Times New Roman"/>
          <w:sz w:val="26"/>
          <w:szCs w:val="26"/>
          <w:lang w:val="nl-NL"/>
        </w:rPr>
        <w:t>Viết báo cáo sự cố và lưu hồ sơ.</w:t>
      </w:r>
    </w:p>
    <w:p w:rsidR="00AC2314" w:rsidRPr="008E4B12" w:rsidRDefault="00AC2314" w:rsidP="000E04E5">
      <w:pPr>
        <w:pStyle w:val="ListParagraph"/>
        <w:numPr>
          <w:ilvl w:val="0"/>
          <w:numId w:val="38"/>
        </w:numPr>
        <w:spacing w:before="120" w:after="120" w:line="240" w:lineRule="auto"/>
        <w:ind w:left="714" w:hanging="357"/>
        <w:contextualSpacing w:val="0"/>
        <w:jc w:val="both"/>
        <w:rPr>
          <w:rFonts w:ascii="Times New Roman" w:hAnsi="Times New Roman"/>
          <w:i/>
          <w:sz w:val="26"/>
          <w:szCs w:val="26"/>
        </w:rPr>
      </w:pPr>
      <w:r w:rsidRPr="008E4B12">
        <w:rPr>
          <w:rFonts w:ascii="Times New Roman" w:hAnsi="Times New Roman"/>
          <w:i/>
          <w:sz w:val="26"/>
          <w:szCs w:val="26"/>
        </w:rPr>
        <w:t>Biện pháp ứng phó khi hệ thống xử lý nước thải gặp sự cố</w:t>
      </w:r>
    </w:p>
    <w:p w:rsidR="00AC2314" w:rsidRPr="008E4B12" w:rsidRDefault="00AC2314" w:rsidP="000E04E5">
      <w:pPr>
        <w:pStyle w:val="ListParagraph"/>
        <w:numPr>
          <w:ilvl w:val="0"/>
          <w:numId w:val="24"/>
        </w:numPr>
        <w:spacing w:before="120" w:after="120" w:line="240" w:lineRule="auto"/>
        <w:ind w:left="714" w:hanging="357"/>
        <w:contextualSpacing w:val="0"/>
        <w:jc w:val="both"/>
        <w:rPr>
          <w:rFonts w:ascii="Times New Roman" w:hAnsi="Times New Roman"/>
          <w:sz w:val="26"/>
          <w:szCs w:val="26"/>
          <w:lang w:val="nl-NL"/>
        </w:rPr>
      </w:pPr>
      <w:r w:rsidRPr="008E4B12">
        <w:rPr>
          <w:rFonts w:ascii="Times New Roman" w:hAnsi="Times New Roman"/>
          <w:sz w:val="26"/>
          <w:szCs w:val="26"/>
          <w:lang w:val="nl-NL"/>
        </w:rPr>
        <w:t>Đối với các sự cố do mất điện, cháy chập điện: sử dụng máy phát điện dự phòng để cấp điện kịp thời cho hệ thống xử lý hoạt động</w:t>
      </w:r>
    </w:p>
    <w:p w:rsidR="00AC2314" w:rsidRPr="008E4B12" w:rsidRDefault="00AC2314" w:rsidP="000E04E5">
      <w:pPr>
        <w:pStyle w:val="ListParagraph"/>
        <w:numPr>
          <w:ilvl w:val="0"/>
          <w:numId w:val="24"/>
        </w:numPr>
        <w:spacing w:before="120" w:after="120" w:line="240" w:lineRule="auto"/>
        <w:ind w:left="714" w:hanging="357"/>
        <w:contextualSpacing w:val="0"/>
        <w:jc w:val="both"/>
        <w:rPr>
          <w:rFonts w:ascii="Times New Roman" w:hAnsi="Times New Roman"/>
          <w:sz w:val="26"/>
          <w:szCs w:val="26"/>
          <w:lang w:val="nl-NL"/>
        </w:rPr>
      </w:pPr>
      <w:r w:rsidRPr="008E4B12">
        <w:rPr>
          <w:rFonts w:ascii="Times New Roman" w:hAnsi="Times New Roman"/>
          <w:sz w:val="26"/>
          <w:szCs w:val="26"/>
          <w:lang w:val="nl-NL"/>
        </w:rPr>
        <w:t xml:space="preserve">Bố trí các bơm dự phòng và máy thổi khí dự phòng để sử dụng trong trường hợp gặp sự cố bị hư hỏng bơm hoặc máy thổi khí. Nếu hệ thống xử lý nước thải gặp sự cố bị hỏng, Nhà máy xây dựng phương án phòng chống ứng phó như sau: </w:t>
      </w:r>
      <w:r w:rsidRPr="008E4B12">
        <w:rPr>
          <w:rFonts w:ascii="Times New Roman" w:hAnsi="Times New Roman"/>
          <w:sz w:val="26"/>
          <w:szCs w:val="26"/>
          <w:lang w:val="nl-NL"/>
        </w:rPr>
        <w:lastRenderedPageBreak/>
        <w:t xml:space="preserve">Dừng hoạt động sản xuất của Nhà máy, nước thải được dẫn về bể sự cố được phủ bạt HDPE 1,0mm, đường nước thoát ra </w:t>
      </w:r>
      <w:r w:rsidR="00B81A7F" w:rsidRPr="008E4B12">
        <w:rPr>
          <w:rFonts w:ascii="Times New Roman" w:hAnsi="Times New Roman"/>
          <w:sz w:val="26"/>
          <w:szCs w:val="26"/>
          <w:lang w:val="nl-NL"/>
        </w:rPr>
        <w:t xml:space="preserve">Suối </w:t>
      </w:r>
      <w:r w:rsidR="007944C5">
        <w:rPr>
          <w:rFonts w:ascii="Times New Roman" w:hAnsi="Times New Roman"/>
          <w:sz w:val="26"/>
          <w:szCs w:val="26"/>
          <w:lang w:val="nl-NL"/>
        </w:rPr>
        <w:t>Săn Máu</w:t>
      </w:r>
      <w:r w:rsidRPr="008E4B12">
        <w:rPr>
          <w:rFonts w:ascii="Times New Roman" w:hAnsi="Times New Roman"/>
          <w:sz w:val="26"/>
          <w:szCs w:val="26"/>
          <w:lang w:val="nl-NL"/>
        </w:rPr>
        <w:t xml:space="preserve"> sẽ bị đóng lại. Nước thải sẽ được lưu chứa vào hồ sự cố cho đến khi khắc phục xong. Nước thải trong hồ sự cố sẽ được bơm lên hệ thống xử lý nước thải để tiến hành xử lý lại sau khi hệ thống đã được khắc phục.</w:t>
      </w:r>
    </w:p>
    <w:p w:rsidR="00AC2314" w:rsidRPr="008E4B12" w:rsidRDefault="00AC2314" w:rsidP="000E04E5">
      <w:pPr>
        <w:pStyle w:val="ListParagraph"/>
        <w:numPr>
          <w:ilvl w:val="0"/>
          <w:numId w:val="24"/>
        </w:numPr>
        <w:spacing w:before="120" w:after="120" w:line="240" w:lineRule="auto"/>
        <w:ind w:left="714" w:hanging="357"/>
        <w:contextualSpacing w:val="0"/>
        <w:jc w:val="both"/>
        <w:rPr>
          <w:rFonts w:ascii="Times New Roman" w:hAnsi="Times New Roman"/>
          <w:sz w:val="26"/>
          <w:szCs w:val="26"/>
          <w:lang w:val="nl-NL"/>
        </w:rPr>
      </w:pPr>
      <w:r w:rsidRPr="008E4B12">
        <w:rPr>
          <w:rFonts w:ascii="Times New Roman" w:hAnsi="Times New Roman"/>
          <w:sz w:val="26"/>
          <w:szCs w:val="26"/>
          <w:lang w:val="nl-NL"/>
        </w:rPr>
        <w:t>Đồng thời, các nhân viên sẽ tiến hành sửa chữa nhanh nhất có thể bằng cách thay thế các thiết bị dự phòng (máy bơm) đã được trang bị sẵn cho hệ thống xử lý và phối hợp với các cơ quan/đơn vị chức năng tại địa phương để khắc phục các sự cố xảy ra, đảm bảo giảm thiếu tối đa các thiệt hại đối với môi trường, sức khỏe cộng đồng.</w:t>
      </w:r>
    </w:p>
    <w:p w:rsidR="00AC2314" w:rsidRPr="008E4B12" w:rsidRDefault="00AC2314"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Các thiết bị hư hỏng sẽ được thay thế bằng các thiết bị dự phòng đảm bảo hệ thống xử lý nước thải được hoạt động liên tục trong suốt quá trình sản xuất của nhà máy.</w:t>
      </w:r>
    </w:p>
    <w:p w:rsidR="00AC2314" w:rsidRPr="008E4B12" w:rsidRDefault="00AC2314" w:rsidP="000E04E5">
      <w:pPr>
        <w:pStyle w:val="ListParagraph"/>
        <w:numPr>
          <w:ilvl w:val="0"/>
          <w:numId w:val="24"/>
        </w:numPr>
        <w:spacing w:before="120" w:after="120" w:line="240" w:lineRule="auto"/>
        <w:contextualSpacing w:val="0"/>
        <w:jc w:val="both"/>
        <w:rPr>
          <w:rFonts w:ascii="Times New Roman" w:hAnsi="Times New Roman"/>
          <w:sz w:val="26"/>
          <w:szCs w:val="26"/>
          <w:lang w:val="nl-NL"/>
        </w:rPr>
      </w:pPr>
      <w:r w:rsidRPr="008E4B12">
        <w:rPr>
          <w:rFonts w:ascii="Times New Roman" w:hAnsi="Times New Roman"/>
          <w:sz w:val="26"/>
          <w:szCs w:val="26"/>
          <w:lang w:val="nl-NL"/>
        </w:rPr>
        <w:t>Sự cố từ hệ thống Biogas: Khi Biogas có hiện tượng đóng váng (màng sinh học dày lên), khí lên ít vì vậy không nên tự ý vệ sinh hầm ngày mà cần báo cho đơn vị có chuyên môn đến xử lý. Tuyệt đối không được tự ý xuống hầm ủ khí trong bất cứ trường hợp nào nếu không có sự kiểm tra và hướng dẫn của cán bộ kỹ thuật. Đối với hệ thống đường ống dẫn khí gas, khi gặp sự cố hở khí gas (có mùi) tiến hành sửa chữa ngay. Khi châm thử mức độ cháy của khí gas, tuyệt đối không được thực hiện ở đường ống dẫn khí; tại nơi có khí thoát ra ngoài do đường ống hở cần tuyệt đối cấm lửa, hút thuốc, dùng đèn dầu…Báo ngay cho đơn vị có chức năng để xử lý sự cố.</w:t>
      </w:r>
    </w:p>
    <w:p w:rsidR="004628AF" w:rsidRDefault="004628AF" w:rsidP="008E4B12">
      <w:pPr>
        <w:spacing w:before="120" w:after="120"/>
        <w:ind w:left="270"/>
        <w:jc w:val="both"/>
        <w:rPr>
          <w:i/>
          <w:szCs w:val="26"/>
        </w:rPr>
      </w:pPr>
      <w:r>
        <w:rPr>
          <w:i/>
          <w:szCs w:val="26"/>
        </w:rPr>
        <w:t xml:space="preserve">6.6. </w:t>
      </w:r>
      <w:r w:rsidRPr="004628AF">
        <w:rPr>
          <w:i/>
          <w:szCs w:val="26"/>
        </w:rPr>
        <w:t>Biện pháp phòng ngừa đối với hệ thống xử lý bụi, khí thải</w:t>
      </w:r>
    </w:p>
    <w:p w:rsidR="004628AF" w:rsidRPr="004628AF" w:rsidRDefault="004628AF" w:rsidP="004628AF">
      <w:pPr>
        <w:spacing w:before="120" w:after="120"/>
        <w:jc w:val="both"/>
        <w:rPr>
          <w:b w:val="0"/>
          <w:szCs w:val="26"/>
          <w:lang w:val="nl-NL"/>
        </w:rPr>
      </w:pPr>
      <w:r w:rsidRPr="004628AF">
        <w:rPr>
          <w:b w:val="0"/>
        </w:rPr>
        <w:t>Chủ</w:t>
      </w:r>
      <w:r w:rsidRPr="004628AF">
        <w:rPr>
          <w:b w:val="0"/>
          <w:spacing w:val="-6"/>
        </w:rPr>
        <w:t xml:space="preserve"> </w:t>
      </w:r>
      <w:r w:rsidRPr="004628AF">
        <w:rPr>
          <w:b w:val="0"/>
        </w:rPr>
        <w:t>đầu</w:t>
      </w:r>
      <w:r w:rsidRPr="004628AF">
        <w:rPr>
          <w:b w:val="0"/>
          <w:spacing w:val="-6"/>
        </w:rPr>
        <w:t xml:space="preserve"> </w:t>
      </w:r>
      <w:r w:rsidRPr="004628AF">
        <w:rPr>
          <w:b w:val="0"/>
        </w:rPr>
        <w:t>tư</w:t>
      </w:r>
      <w:r w:rsidRPr="004628AF">
        <w:rPr>
          <w:b w:val="0"/>
          <w:spacing w:val="-5"/>
        </w:rPr>
        <w:t xml:space="preserve"> </w:t>
      </w:r>
      <w:r w:rsidRPr="004628AF">
        <w:rPr>
          <w:b w:val="0"/>
        </w:rPr>
        <w:t>thực</w:t>
      </w:r>
      <w:r w:rsidRPr="004628AF">
        <w:rPr>
          <w:b w:val="0"/>
          <w:spacing w:val="-6"/>
        </w:rPr>
        <w:t xml:space="preserve"> </w:t>
      </w:r>
      <w:r w:rsidRPr="004628AF">
        <w:rPr>
          <w:b w:val="0"/>
        </w:rPr>
        <w:t>hiện</w:t>
      </w:r>
      <w:r w:rsidRPr="004628AF">
        <w:rPr>
          <w:b w:val="0"/>
          <w:spacing w:val="-6"/>
        </w:rPr>
        <w:t xml:space="preserve"> </w:t>
      </w:r>
      <w:r w:rsidRPr="004628AF">
        <w:rPr>
          <w:b w:val="0"/>
        </w:rPr>
        <w:t>các</w:t>
      </w:r>
      <w:r w:rsidRPr="004628AF">
        <w:rPr>
          <w:b w:val="0"/>
          <w:spacing w:val="-6"/>
        </w:rPr>
        <w:t xml:space="preserve"> </w:t>
      </w:r>
      <w:r w:rsidRPr="004628AF">
        <w:rPr>
          <w:b w:val="0"/>
        </w:rPr>
        <w:t>biện</w:t>
      </w:r>
      <w:r w:rsidRPr="004628AF">
        <w:rPr>
          <w:b w:val="0"/>
          <w:spacing w:val="-6"/>
        </w:rPr>
        <w:t xml:space="preserve"> </w:t>
      </w:r>
      <w:r w:rsidRPr="004628AF">
        <w:rPr>
          <w:b w:val="0"/>
        </w:rPr>
        <w:t>pháp</w:t>
      </w:r>
      <w:r w:rsidRPr="004628AF">
        <w:rPr>
          <w:b w:val="0"/>
          <w:spacing w:val="-3"/>
        </w:rPr>
        <w:t xml:space="preserve"> </w:t>
      </w:r>
      <w:r w:rsidRPr="004628AF">
        <w:rPr>
          <w:b w:val="0"/>
        </w:rPr>
        <w:t>sau:</w:t>
      </w:r>
    </w:p>
    <w:p w:rsidR="004628AF" w:rsidRPr="004628AF" w:rsidRDefault="004628AF" w:rsidP="004628AF">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4628AF">
        <w:rPr>
          <w:rFonts w:ascii="Times New Roman" w:hAnsi="Times New Roman"/>
          <w:sz w:val="26"/>
          <w:szCs w:val="26"/>
          <w:lang w:val="nl-NL"/>
        </w:rPr>
        <w:t>Trang bị một số bộ phận, thiết bị dự phòng đối với bộ phận dễ hư hỏng như: quạt hút.</w:t>
      </w:r>
    </w:p>
    <w:p w:rsidR="004628AF" w:rsidRPr="004628AF" w:rsidRDefault="004628AF" w:rsidP="004628AF">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4628AF">
        <w:rPr>
          <w:rFonts w:ascii="Times New Roman" w:hAnsi="Times New Roman"/>
          <w:sz w:val="26"/>
          <w:szCs w:val="26"/>
          <w:lang w:val="nl-NL"/>
        </w:rPr>
        <w:t>Những người vận hành các công trình xử lý được đào tạo các kiến thức về: Nguyên lý và hướng dẫn vận hành an toàn các công trình xử lý.</w:t>
      </w:r>
    </w:p>
    <w:p w:rsidR="004628AF" w:rsidRPr="004628AF" w:rsidRDefault="004628AF" w:rsidP="004628AF">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4628AF">
        <w:rPr>
          <w:rFonts w:ascii="Times New Roman" w:hAnsi="Times New Roman"/>
          <w:sz w:val="26"/>
          <w:szCs w:val="26"/>
          <w:lang w:val="nl-NL"/>
        </w:rPr>
        <w:t>Hướng dẫn bảo trì bảo dưỡng thiết bị: hướng dẫn cách xử lý các sự cố đơn giản, hướng dẫn bảo trì, bảo dưỡng thiết bị.</w:t>
      </w:r>
    </w:p>
    <w:p w:rsidR="004628AF" w:rsidRPr="004628AF" w:rsidRDefault="004628AF" w:rsidP="004628AF">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4628AF">
        <w:rPr>
          <w:rFonts w:ascii="Times New Roman" w:hAnsi="Times New Roman"/>
          <w:sz w:val="26"/>
          <w:szCs w:val="26"/>
          <w:lang w:val="nl-NL"/>
        </w:rPr>
        <w:t>Yêu cầu đối với cán bộ vận hành trong trường hợp sự cố thường gặp: phải lập tức báo cáo cấp trên khi có sự cố xảy ra và tiến hành giải quyết các sự cố. Nếu sự cố không tự khắc phục được tại chỗ thì tìm cách báo cáo cho cấp trên để nhận sự chỉ đạo trực tiếp.</w:t>
      </w:r>
    </w:p>
    <w:p w:rsidR="004628AF" w:rsidRPr="004628AF" w:rsidRDefault="004628AF" w:rsidP="004628AF">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4628AF">
        <w:rPr>
          <w:rFonts w:ascii="Times New Roman" w:hAnsi="Times New Roman"/>
          <w:sz w:val="26"/>
          <w:szCs w:val="26"/>
          <w:lang w:val="nl-NL"/>
        </w:rPr>
        <w:t>Viết báo cáo sự cố và lưu hồ sơ.</w:t>
      </w:r>
    </w:p>
    <w:p w:rsidR="004628AF" w:rsidRPr="004628AF" w:rsidRDefault="004628AF" w:rsidP="004628AF">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4628AF">
        <w:rPr>
          <w:rFonts w:ascii="Times New Roman" w:hAnsi="Times New Roman"/>
          <w:sz w:val="26"/>
          <w:szCs w:val="26"/>
          <w:lang w:val="nl-NL"/>
        </w:rPr>
        <w:t>Nếu sự cố không tự khắc phục được tại chỗ thì chủ đầu tư sẽ ngưng hoạt động công đoạn phát sinh bụi, hơi hóa chất để sửa chữa và khắc phục, khi nào khắc phục và sửa chữa xong sẽ tiếp tục sản xuất.</w:t>
      </w:r>
    </w:p>
    <w:p w:rsidR="004628AF" w:rsidRDefault="004628AF" w:rsidP="008E4B12">
      <w:pPr>
        <w:spacing w:before="120" w:after="120"/>
        <w:ind w:left="270"/>
        <w:jc w:val="both"/>
        <w:rPr>
          <w:i/>
          <w:szCs w:val="26"/>
        </w:rPr>
      </w:pPr>
      <w:r w:rsidRPr="004628AF">
        <w:rPr>
          <w:i/>
          <w:szCs w:val="26"/>
        </w:rPr>
        <w:t>6.7. Biện pháp phòng ngừa đối với sự cố lò dầu tải nhiệt</w:t>
      </w:r>
    </w:p>
    <w:p w:rsidR="004628AF" w:rsidRPr="004628AF" w:rsidRDefault="004628AF" w:rsidP="004628AF">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4628AF">
        <w:rPr>
          <w:rFonts w:ascii="Times New Roman" w:hAnsi="Times New Roman"/>
          <w:sz w:val="26"/>
          <w:szCs w:val="26"/>
          <w:lang w:val="nl-NL"/>
        </w:rPr>
        <w:t xml:space="preserve">Dừng lò hoàn toàn: Dừng lò hoàn toàn nên có kế hoạch, thông thường vận hành 1-3 tháng phải dừng lò 1 lần, khi dừng lò phải chú ý an toàn và bảo vệ thiết bị, sau </w:t>
      </w:r>
      <w:r w:rsidRPr="004628AF">
        <w:rPr>
          <w:rFonts w:ascii="Times New Roman" w:hAnsi="Times New Roman"/>
          <w:sz w:val="26"/>
          <w:szCs w:val="26"/>
          <w:lang w:val="nl-NL"/>
        </w:rPr>
        <w:lastRenderedPageBreak/>
        <w:t>khi dựa theo các bước dừng lò tạm thời để dừng lò, đợi khi nhiệt độ trong lò giảm đến 50°C trở xuống, mới có thể dừng bơm nước xoay chuyển.</w:t>
      </w:r>
    </w:p>
    <w:p w:rsidR="004628AF" w:rsidRPr="004628AF" w:rsidRDefault="004628AF" w:rsidP="004628AF">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4628AF">
        <w:rPr>
          <w:rFonts w:ascii="Times New Roman" w:hAnsi="Times New Roman"/>
          <w:sz w:val="26"/>
          <w:szCs w:val="26"/>
          <w:lang w:val="nl-NL"/>
        </w:rPr>
        <w:t>Dừng lò khẩn cấp: lò đang vận hành, nhất thời gặp phải tình huống sau thì chọn lấy dừng lò khẩn cấp, đồng thời thông báo các bộ phận liên quan.</w:t>
      </w:r>
    </w:p>
    <w:p w:rsidR="004628AF" w:rsidRPr="004628AF" w:rsidRDefault="004628AF" w:rsidP="004628AF">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4628AF">
        <w:rPr>
          <w:rFonts w:ascii="Times New Roman" w:hAnsi="Times New Roman"/>
          <w:sz w:val="26"/>
          <w:szCs w:val="26"/>
          <w:lang w:val="nl-NL"/>
        </w:rPr>
        <w:t>Toàn bộ thiết bị cấp liệu mất tác dụng.</w:t>
      </w:r>
    </w:p>
    <w:p w:rsidR="004628AF" w:rsidRPr="004628AF" w:rsidRDefault="004628AF" w:rsidP="004628AF">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4628AF">
        <w:rPr>
          <w:rFonts w:ascii="Times New Roman" w:hAnsi="Times New Roman"/>
          <w:sz w:val="26"/>
          <w:szCs w:val="26"/>
          <w:lang w:val="nl-NL"/>
        </w:rPr>
        <w:t>Tất cả các đồng hồ nhiên liệu, van an toàn, trong đó có một loại mất tác dụng toàn bộ.</w:t>
      </w:r>
    </w:p>
    <w:p w:rsidR="004628AF" w:rsidRPr="004628AF" w:rsidRDefault="004628AF" w:rsidP="004628AF">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4628AF">
        <w:rPr>
          <w:rFonts w:ascii="Times New Roman" w:hAnsi="Times New Roman"/>
          <w:sz w:val="26"/>
          <w:szCs w:val="26"/>
          <w:lang w:val="nl-NL"/>
        </w:rPr>
        <w:t>Linh kiện chủ yếu của lò dầu phát sinh sự cố.</w:t>
      </w:r>
    </w:p>
    <w:p w:rsidR="004628AF" w:rsidRPr="004628AF" w:rsidRDefault="004628AF" w:rsidP="004628AF">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4628AF">
        <w:rPr>
          <w:rFonts w:ascii="Times New Roman" w:hAnsi="Times New Roman"/>
          <w:sz w:val="26"/>
          <w:szCs w:val="26"/>
          <w:lang w:val="nl-NL"/>
        </w:rPr>
        <w:t>Vách lò hư hỏng nghiêm trọng, đe dọa nghiêm trọng đến lò hơi vận hành.</w:t>
      </w:r>
    </w:p>
    <w:p w:rsidR="004628AF" w:rsidRPr="004628AF" w:rsidRDefault="004628AF" w:rsidP="004628AF">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4628AF">
        <w:rPr>
          <w:rFonts w:ascii="Times New Roman" w:hAnsi="Times New Roman"/>
          <w:sz w:val="26"/>
          <w:szCs w:val="26"/>
          <w:lang w:val="nl-NL"/>
        </w:rPr>
        <w:t>Thực hiện kiểm định định kỳ với tuần suất 1 lần/2 năm. Đối với các yêu cầu về tình trạng bên trong và bên ngoài của lò như tình trạng mối hàn, bề mặt kim loại các bộ phận chịu áp lực của lò phải đáp ứng các quy định theo mục 8 của TCVN 7704:2007 và mục 5 của TCVN 7704:2007. Ngoài ra, thực hiện kiểm định lò TCVN 6008-1995: Thiết bị áp lực – Mối hàn yêu cầu kỹ thuật và phương pháp kiểm tra.</w:t>
      </w:r>
    </w:p>
    <w:p w:rsidR="00AC2314" w:rsidRPr="008E4B12" w:rsidRDefault="00B81A7F" w:rsidP="008E4B12">
      <w:pPr>
        <w:spacing w:before="120" w:after="120"/>
        <w:ind w:left="270"/>
        <w:jc w:val="both"/>
        <w:rPr>
          <w:i/>
          <w:szCs w:val="26"/>
        </w:rPr>
      </w:pPr>
      <w:r w:rsidRPr="008E4B12">
        <w:rPr>
          <w:i/>
          <w:szCs w:val="26"/>
        </w:rPr>
        <w:t>6.</w:t>
      </w:r>
      <w:r w:rsidR="004628AF">
        <w:rPr>
          <w:i/>
          <w:szCs w:val="26"/>
        </w:rPr>
        <w:t>8</w:t>
      </w:r>
      <w:r w:rsidRPr="008E4B12">
        <w:rPr>
          <w:i/>
          <w:szCs w:val="26"/>
        </w:rPr>
        <w:t>. Biện pháp phòng ngừa ứng phó sự cố đối với kho chứa chất thải</w:t>
      </w:r>
    </w:p>
    <w:p w:rsidR="00B81A7F" w:rsidRPr="008E4B12" w:rsidRDefault="00B81A7F" w:rsidP="008E4B12">
      <w:pPr>
        <w:spacing w:before="120" w:after="120"/>
        <w:ind w:firstLine="270"/>
        <w:jc w:val="both"/>
        <w:rPr>
          <w:b w:val="0"/>
          <w:szCs w:val="26"/>
          <w:lang w:val="nl-NL"/>
        </w:rPr>
      </w:pPr>
      <w:r w:rsidRPr="008E4B12">
        <w:rPr>
          <w:b w:val="0"/>
          <w:szCs w:val="26"/>
          <w:lang w:val="nl-NL"/>
        </w:rPr>
        <w:t>Để phòng ngừa sự cố đối với kho chứa chất thải chủ đầu tư thực hiện các biện pháp sau:</w:t>
      </w:r>
    </w:p>
    <w:p w:rsidR="00B81A7F" w:rsidRPr="008E4B12" w:rsidRDefault="00B81A7F"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Thiết kế, xây dựng nhà kho lưu giữ chất thải có mái che, tránh nước mưa rơi xuống cuốn theo chất thải vào đường thoát nước;</w:t>
      </w:r>
    </w:p>
    <w:p w:rsidR="00B81A7F" w:rsidRPr="008E4B12" w:rsidRDefault="00B81A7F"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Nhà kho lưu giữ chất thải được phân chia thành nhiều khu vực lưu giữ khác nhau. Các khu vực này được thiết kế với khoảng cách phù hợp theo quy định lưu giữ CTNH, hạn chế khả năng tương tác giữa các loại chất thải và xảy ra sự cố cháy nổ trong nhà kho. Mỗi khu vực lưu giữ được trang bị các biển cảnh báo và thiết bị PCCC, dụng cụ bảo hộ lao động, các vật liệu ứng phó khắc phục khi có sự cố xảy ra;</w:t>
      </w:r>
    </w:p>
    <w:p w:rsidR="00B81A7F" w:rsidRPr="008E4B12" w:rsidRDefault="00B81A7F"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 gom CTNH;</w:t>
      </w:r>
    </w:p>
    <w:p w:rsidR="00B81A7F" w:rsidRPr="008E4B12" w:rsidRDefault="00B81A7F"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Đối với việc vận chuyển CTNH: chủ đầu tư hợp đồng với đơn vị có chức năng chuyên thu gom, vận chuyển và xử lý CTNH theo đúng quy định. Do đó, đơn vị được thu gom, vận chuyển và xử lý có các biện pháp để đề phòng và kiểm soát sự cố trong quá trình vận chuyển CTNH.</w:t>
      </w:r>
    </w:p>
    <w:p w:rsidR="00B81A7F" w:rsidRPr="008E4B12" w:rsidRDefault="00B81A7F" w:rsidP="008E4B12">
      <w:pPr>
        <w:spacing w:before="120" w:after="120"/>
        <w:ind w:left="270"/>
        <w:jc w:val="both"/>
        <w:rPr>
          <w:i/>
          <w:szCs w:val="26"/>
        </w:rPr>
      </w:pPr>
      <w:r w:rsidRPr="008E4B12">
        <w:rPr>
          <w:i/>
          <w:szCs w:val="26"/>
        </w:rPr>
        <w:t>6.6. Biện pháp phòng ngừa ứng phó sự cố đối với hệ thống sấy tinh bột</w:t>
      </w:r>
    </w:p>
    <w:p w:rsidR="00B81A7F" w:rsidRPr="008E4B12" w:rsidRDefault="00B81A7F"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Bảo trì, bảo dưỡng định kỳ hệ thống lò sấy.</w:t>
      </w:r>
    </w:p>
    <w:p w:rsidR="00B81A7F" w:rsidRPr="008E4B12" w:rsidRDefault="00B81A7F"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Vận hành đúng nguyên tắc, người vận hành có chuyên môn, am hiểu về nguyên lý hoạt động của hệ thống lò sấy.</w:t>
      </w:r>
    </w:p>
    <w:p w:rsidR="00B81A7F" w:rsidRPr="008E4B12" w:rsidRDefault="00B81A7F"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Tiến hành kiểm tra xác định nguyên nhân dẫn đến sự cố, từ đó nhanh chóng sửa chữa, khắc phục sự cố.</w:t>
      </w:r>
    </w:p>
    <w:p w:rsidR="00B81A7F" w:rsidRPr="008E4B12" w:rsidRDefault="00B81A7F"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lastRenderedPageBreak/>
        <w:t>Trong trường hợp gặp sự cố nghiêm trọng công ty sẽ tạm ngừng hoạt động để tránh phát sinh khí thải gây ô nhiễm môi trường. Sau khi sự cố được khắc phục xong thì nhà máy mới hoạt động trở lại.</w:t>
      </w:r>
    </w:p>
    <w:p w:rsidR="00B81A7F" w:rsidRPr="008E4B12" w:rsidRDefault="00B81A7F" w:rsidP="008E4B12">
      <w:pPr>
        <w:tabs>
          <w:tab w:val="num" w:pos="795"/>
        </w:tabs>
        <w:spacing w:before="120" w:after="120"/>
        <w:ind w:left="270"/>
        <w:jc w:val="both"/>
        <w:rPr>
          <w:i/>
          <w:szCs w:val="26"/>
        </w:rPr>
      </w:pPr>
      <w:r w:rsidRPr="008E4B12">
        <w:rPr>
          <w:i/>
          <w:szCs w:val="26"/>
        </w:rPr>
        <w:t>6.7. Biện pháp phòng ngừa ứng phó sự cố đối với hệ thống sấy bã mì</w:t>
      </w:r>
    </w:p>
    <w:p w:rsidR="00B81A7F" w:rsidRPr="008E4B12" w:rsidRDefault="00B81A7F" w:rsidP="008E4B12">
      <w:pPr>
        <w:spacing w:before="120" w:after="120"/>
        <w:jc w:val="both"/>
        <w:rPr>
          <w:b w:val="0"/>
          <w:szCs w:val="26"/>
        </w:rPr>
      </w:pPr>
      <w:r w:rsidRPr="008E4B12">
        <w:rPr>
          <w:b w:val="0"/>
          <w:szCs w:val="26"/>
        </w:rPr>
        <w:t>Biện pháp khắc phục các sự cố có thể xảy ra đối với hệ thống sấy bã mì như sau:</w:t>
      </w:r>
    </w:p>
    <w:p w:rsidR="00B81A7F" w:rsidRPr="008E4B12" w:rsidRDefault="00B81A7F"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Bã mì của nhà máy được thu gom, sấy, đóng bao và bán cho đơn vị thu mua, tránh tình trạng phân hủy các chất thải rắn này sinh ra các khí gây ô nhiễm;</w:t>
      </w:r>
    </w:p>
    <w:p w:rsidR="00B81A7F" w:rsidRPr="008E4B12" w:rsidRDefault="00B81A7F"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Việc đốt khí Biogas chủ yếu tạo ra CO</w:t>
      </w:r>
      <w:r w:rsidRPr="004628AF">
        <w:rPr>
          <w:rFonts w:ascii="Times New Roman" w:hAnsi="Times New Roman"/>
          <w:sz w:val="26"/>
          <w:szCs w:val="26"/>
          <w:vertAlign w:val="subscript"/>
          <w:lang w:val="nl-NL"/>
        </w:rPr>
        <w:t>2</w:t>
      </w:r>
      <w:r w:rsidRPr="008E4B12">
        <w:rPr>
          <w:rFonts w:ascii="Times New Roman" w:hAnsi="Times New Roman"/>
          <w:sz w:val="26"/>
          <w:szCs w:val="26"/>
          <w:lang w:val="nl-NL"/>
        </w:rPr>
        <w:t xml:space="preserve"> và hơi nước nên mức độ ô nhiễm không đáng kể. Để đảm bảo phát tán khí thải, công ty lắp ống khói cao để phát tán khí thải;</w:t>
      </w:r>
    </w:p>
    <w:p w:rsidR="00B81A7F" w:rsidRPr="008E4B12" w:rsidRDefault="00B81A7F"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Hướng dẫn nhân viên vận hành xử lý khắc phục sự cố ngay khi hệ thống sấy có sự cố xảy ra;</w:t>
      </w:r>
    </w:p>
    <w:p w:rsidR="00B81A7F" w:rsidRPr="008E4B12" w:rsidRDefault="00B81A7F"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Chuẩn bị một số bộ phận, thiết bị dự phòng đối với bộ phận dễ hư hỏng;</w:t>
      </w:r>
    </w:p>
    <w:p w:rsidR="00B81A7F" w:rsidRPr="008E4B12" w:rsidRDefault="00B81A7F"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Định kỳ kiểm tra hệ thống thu hồi khí Biogas để tránh tình trạng rò rỉ khí ra môi trường.</w:t>
      </w:r>
    </w:p>
    <w:p w:rsidR="00F379CB" w:rsidRPr="008E4B12" w:rsidRDefault="00B81A7F" w:rsidP="008E4B12">
      <w:pPr>
        <w:tabs>
          <w:tab w:val="num" w:pos="795"/>
        </w:tabs>
        <w:spacing w:before="120" w:after="120"/>
        <w:ind w:left="270"/>
        <w:jc w:val="both"/>
        <w:rPr>
          <w:i/>
          <w:szCs w:val="26"/>
        </w:rPr>
      </w:pPr>
      <w:r w:rsidRPr="008E4B12">
        <w:rPr>
          <w:i/>
          <w:szCs w:val="26"/>
        </w:rPr>
        <w:t>6.8. Biện pháp phòng ngừa, ứng phó sự cố hóa chất</w:t>
      </w:r>
    </w:p>
    <w:p w:rsidR="00F379CB" w:rsidRPr="008E4B12" w:rsidRDefault="00F379CB" w:rsidP="000E04E5">
      <w:pPr>
        <w:pStyle w:val="ListParagraph"/>
        <w:numPr>
          <w:ilvl w:val="0"/>
          <w:numId w:val="40"/>
        </w:numPr>
        <w:tabs>
          <w:tab w:val="num" w:pos="795"/>
        </w:tabs>
        <w:spacing w:before="120" w:after="120" w:line="240" w:lineRule="auto"/>
        <w:contextualSpacing w:val="0"/>
        <w:jc w:val="both"/>
        <w:rPr>
          <w:rFonts w:ascii="Times New Roman" w:hAnsi="Times New Roman"/>
          <w:b/>
          <w:i/>
          <w:sz w:val="26"/>
          <w:szCs w:val="26"/>
        </w:rPr>
      </w:pPr>
      <w:r w:rsidRPr="008E4B12">
        <w:rPr>
          <w:rFonts w:ascii="Times New Roman" w:hAnsi="Times New Roman"/>
          <w:b/>
          <w:i/>
          <w:sz w:val="26"/>
          <w:szCs w:val="26"/>
        </w:rPr>
        <w:t>Phương</w:t>
      </w:r>
      <w:r w:rsidRPr="008E4B12">
        <w:rPr>
          <w:rFonts w:ascii="Times New Roman" w:hAnsi="Times New Roman"/>
          <w:b/>
          <w:i/>
          <w:spacing w:val="-3"/>
          <w:sz w:val="26"/>
          <w:szCs w:val="26"/>
        </w:rPr>
        <w:t xml:space="preserve"> </w:t>
      </w:r>
      <w:r w:rsidRPr="008E4B12">
        <w:rPr>
          <w:rFonts w:ascii="Times New Roman" w:hAnsi="Times New Roman"/>
          <w:b/>
          <w:i/>
          <w:sz w:val="26"/>
          <w:szCs w:val="26"/>
        </w:rPr>
        <w:t>án</w:t>
      </w:r>
      <w:r w:rsidRPr="008E4B12">
        <w:rPr>
          <w:rFonts w:ascii="Times New Roman" w:hAnsi="Times New Roman"/>
          <w:b/>
          <w:i/>
          <w:spacing w:val="-2"/>
          <w:sz w:val="26"/>
          <w:szCs w:val="26"/>
        </w:rPr>
        <w:t xml:space="preserve"> </w:t>
      </w:r>
      <w:r w:rsidRPr="008E4B12">
        <w:rPr>
          <w:rFonts w:ascii="Times New Roman" w:hAnsi="Times New Roman"/>
          <w:b/>
          <w:i/>
          <w:sz w:val="26"/>
          <w:szCs w:val="26"/>
        </w:rPr>
        <w:t>thiết</w:t>
      </w:r>
      <w:r w:rsidRPr="008E4B12">
        <w:rPr>
          <w:rFonts w:ascii="Times New Roman" w:hAnsi="Times New Roman"/>
          <w:b/>
          <w:i/>
          <w:spacing w:val="-2"/>
          <w:sz w:val="26"/>
          <w:szCs w:val="26"/>
        </w:rPr>
        <w:t xml:space="preserve"> </w:t>
      </w:r>
      <w:r w:rsidRPr="008E4B12">
        <w:rPr>
          <w:rFonts w:ascii="Times New Roman" w:hAnsi="Times New Roman"/>
          <w:b/>
          <w:i/>
          <w:sz w:val="26"/>
          <w:szCs w:val="26"/>
        </w:rPr>
        <w:t>kế</w:t>
      </w:r>
      <w:r w:rsidRPr="008E4B12">
        <w:rPr>
          <w:rFonts w:ascii="Times New Roman" w:hAnsi="Times New Roman"/>
          <w:b/>
          <w:i/>
          <w:spacing w:val="-2"/>
          <w:sz w:val="26"/>
          <w:szCs w:val="26"/>
        </w:rPr>
        <w:t xml:space="preserve"> </w:t>
      </w:r>
      <w:r w:rsidRPr="008E4B12">
        <w:rPr>
          <w:rFonts w:ascii="Times New Roman" w:hAnsi="Times New Roman"/>
          <w:b/>
          <w:i/>
          <w:sz w:val="26"/>
          <w:szCs w:val="26"/>
        </w:rPr>
        <w:t>kho hóa</w:t>
      </w:r>
      <w:r w:rsidRPr="008E4B12">
        <w:rPr>
          <w:rFonts w:ascii="Times New Roman" w:hAnsi="Times New Roman"/>
          <w:b/>
          <w:i/>
          <w:spacing w:val="-2"/>
          <w:sz w:val="26"/>
          <w:szCs w:val="26"/>
        </w:rPr>
        <w:t xml:space="preserve"> </w:t>
      </w:r>
      <w:r w:rsidRPr="008E4B12">
        <w:rPr>
          <w:rFonts w:ascii="Times New Roman" w:hAnsi="Times New Roman"/>
          <w:b/>
          <w:i/>
          <w:sz w:val="26"/>
          <w:szCs w:val="26"/>
        </w:rPr>
        <w:t>chất</w:t>
      </w:r>
    </w:p>
    <w:p w:rsidR="00F379CB" w:rsidRPr="008E4B12" w:rsidRDefault="00F379CB" w:rsidP="008E4B12">
      <w:pPr>
        <w:spacing w:before="120" w:after="120"/>
        <w:ind w:firstLine="270"/>
        <w:jc w:val="both"/>
        <w:rPr>
          <w:b w:val="0"/>
          <w:szCs w:val="26"/>
          <w:lang w:val="nl-NL"/>
        </w:rPr>
      </w:pPr>
      <w:r w:rsidRPr="008E4B12">
        <w:rPr>
          <w:b w:val="0"/>
          <w:szCs w:val="26"/>
          <w:lang w:val="nl-NL"/>
        </w:rPr>
        <w:t>Kho chứa hóa chất tại Cơ sở được thiết kế đáp ứng các yêu cầu theo Tiêu chuẩn quốc gia TCVN 5507:2002: Hóa chất nguy hiểm – Quy phạm an toàn trong sản xuất, kinh doanh, sử dụng, bảo quản và vận chuyển; Tiêu chuẩn quốc gia TCVN 4604:2012: Công trình công nghiệp – Nhà sản xuất – Tiêu chuẩn thiết kế; Thông tư số 48/2020/TT – BCT ngày 21/12/2020 của Bộ Công thương ban hành Quy chuẩn kỹ thuật quốc gia về an toàn trong sản xuất, kinh doanh, sử dụng, bảo quản và vận chuyển hóa chất nguy hiểm và Quy chuẩn QCVN 06:2020/BXD – An toàn cháy cho nhà và công trình. Cụ thể:</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Lối thoát hiểm tại nhà xưởng được chỉ dẫn rõ ràng bằng các bảng hiệu và đèn báo theo đúng quy định về cứu hộ, cứu nạn trong trường hợp khẩn cấp;</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Hệ thống thông gió của nhà xưởng chính và hệ thống thông gió của kho hóa chất được thiết kế đáp ứng Tiêu chuẩn Việt Nam TCVN 3288:1979;</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Hệ thống chiếu sáng đảm bảo theo quy định để đáp ứng yêu cầu nhập và xuất hóa chất tại kho. Hệ thống chiếu sáng trong nhà xưởng và kho chứa hóa chất được thiết kế đáp ứng các quy định tại Tiêu chuẩn Việt Nam TCVN 2622:1995;</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Nền kho chứa hóa chất bằng phẳng, xung quanh chỗ để hóa chất có gờ cao ít nhất 0,1 mét;</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Sàn kho chứa hóa chất được thiết kế đặc biệt, có khả năng chịu tải và chống thấm. Ngoài ra sàn kho chứa hóa chất còn được thiết các đường rãnh thu gom hóa chất dạng lỏng;</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Toàn bộ Cơ sở được thiết kế và trang bị hệ thống chống sét, do đó kho chứa hóa chất luôn nằm trong khu vực được bảo vệ bởi hệ thống thu lôi và chống sét. Hệ thống chống sét được thiết kế đáp ứng Tiêu chuẩn Việt Nam TCVN 9385:2012 do Bộ Khoa học và Công nghệ công bố;</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lastRenderedPageBreak/>
        <w:t>Ngoài ra, kho chứa hóa chất được Công ty thiết kế đáp ứng các tiêu chuẩn, quy chuẩn quy định về an toàn lao động tại kho chứa hóa chất.</w:t>
      </w:r>
    </w:p>
    <w:p w:rsidR="00F379CB" w:rsidRPr="008E4B12" w:rsidRDefault="00F379CB" w:rsidP="000E04E5">
      <w:pPr>
        <w:pStyle w:val="ListParagraph"/>
        <w:numPr>
          <w:ilvl w:val="0"/>
          <w:numId w:val="40"/>
        </w:numPr>
        <w:tabs>
          <w:tab w:val="num" w:pos="795"/>
        </w:tabs>
        <w:spacing w:before="120" w:after="120" w:line="240" w:lineRule="auto"/>
        <w:contextualSpacing w:val="0"/>
        <w:jc w:val="both"/>
        <w:rPr>
          <w:rFonts w:ascii="Times New Roman" w:hAnsi="Times New Roman"/>
          <w:b/>
          <w:i/>
          <w:sz w:val="26"/>
          <w:szCs w:val="26"/>
        </w:rPr>
      </w:pPr>
      <w:r w:rsidRPr="008E4B12">
        <w:rPr>
          <w:rFonts w:ascii="Times New Roman" w:hAnsi="Times New Roman"/>
          <w:b/>
          <w:i/>
          <w:sz w:val="26"/>
          <w:szCs w:val="26"/>
        </w:rPr>
        <w:t>Phương án lưu trữ và sắp xếp hóa chất tại kho</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Khu vực lưu trữ được trang bị biển báo “cấm lửa”, “cấm hút thuốc”;</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Xây dựng các dữ liệu an toàn về hóa chất, cụ thể:</w:t>
      </w:r>
    </w:p>
    <w:p w:rsidR="00F379CB" w:rsidRPr="008E4B12" w:rsidRDefault="00F379CB" w:rsidP="000E04E5">
      <w:pPr>
        <w:pStyle w:val="ListParagraph"/>
        <w:numPr>
          <w:ilvl w:val="0"/>
          <w:numId w:val="24"/>
        </w:numPr>
        <w:spacing w:before="120" w:after="120" w:line="240" w:lineRule="auto"/>
        <w:ind w:left="714" w:hanging="357"/>
        <w:contextualSpacing w:val="0"/>
        <w:jc w:val="both"/>
        <w:rPr>
          <w:rFonts w:ascii="Times New Roman" w:hAnsi="Times New Roman"/>
          <w:sz w:val="26"/>
          <w:szCs w:val="26"/>
          <w:lang w:val="nl-NL"/>
        </w:rPr>
      </w:pPr>
      <w:r w:rsidRPr="008E4B12">
        <w:rPr>
          <w:rFonts w:ascii="Times New Roman" w:hAnsi="Times New Roman"/>
          <w:sz w:val="26"/>
          <w:szCs w:val="26"/>
          <w:lang w:val="nl-NL"/>
        </w:rPr>
        <w:t>Tên (tên thương mại và tên thường gọi nếu có).</w:t>
      </w:r>
    </w:p>
    <w:p w:rsidR="00F379CB" w:rsidRPr="008E4B12" w:rsidRDefault="00F379CB" w:rsidP="000E04E5">
      <w:pPr>
        <w:pStyle w:val="ListParagraph"/>
        <w:numPr>
          <w:ilvl w:val="0"/>
          <w:numId w:val="24"/>
        </w:numPr>
        <w:spacing w:before="120" w:after="120" w:line="240" w:lineRule="auto"/>
        <w:ind w:left="714" w:hanging="357"/>
        <w:contextualSpacing w:val="0"/>
        <w:jc w:val="both"/>
        <w:rPr>
          <w:rFonts w:ascii="Times New Roman" w:hAnsi="Times New Roman"/>
          <w:sz w:val="26"/>
          <w:szCs w:val="26"/>
          <w:lang w:val="nl-NL"/>
        </w:rPr>
      </w:pPr>
      <w:r w:rsidRPr="008E4B12">
        <w:rPr>
          <w:rFonts w:ascii="Times New Roman" w:hAnsi="Times New Roman"/>
          <w:sz w:val="26"/>
          <w:szCs w:val="26"/>
          <w:lang w:val="nl-NL"/>
        </w:rPr>
        <w:t>Thành phần hóa chất.</w:t>
      </w:r>
    </w:p>
    <w:p w:rsidR="00F379CB" w:rsidRPr="008E4B12" w:rsidRDefault="00F379CB" w:rsidP="000E04E5">
      <w:pPr>
        <w:pStyle w:val="ListParagraph"/>
        <w:numPr>
          <w:ilvl w:val="0"/>
          <w:numId w:val="24"/>
        </w:numPr>
        <w:spacing w:before="120" w:after="120" w:line="240" w:lineRule="auto"/>
        <w:ind w:left="714" w:hanging="357"/>
        <w:contextualSpacing w:val="0"/>
        <w:jc w:val="both"/>
        <w:rPr>
          <w:rFonts w:ascii="Times New Roman" w:hAnsi="Times New Roman"/>
          <w:sz w:val="26"/>
          <w:szCs w:val="26"/>
          <w:lang w:val="nl-NL"/>
        </w:rPr>
      </w:pPr>
      <w:r w:rsidRPr="008E4B12">
        <w:rPr>
          <w:rFonts w:ascii="Times New Roman" w:hAnsi="Times New Roman"/>
          <w:sz w:val="26"/>
          <w:szCs w:val="26"/>
          <w:lang w:val="nl-NL"/>
        </w:rPr>
        <w:t>Tên và địa chỉ người cung cấp hoặc nơi sản xuất.</w:t>
      </w:r>
    </w:p>
    <w:p w:rsidR="00F379CB" w:rsidRPr="008E4B12" w:rsidRDefault="00F379CB" w:rsidP="000E04E5">
      <w:pPr>
        <w:pStyle w:val="ListParagraph"/>
        <w:numPr>
          <w:ilvl w:val="0"/>
          <w:numId w:val="24"/>
        </w:numPr>
        <w:spacing w:before="120" w:after="120" w:line="240" w:lineRule="auto"/>
        <w:ind w:left="714" w:hanging="357"/>
        <w:contextualSpacing w:val="0"/>
        <w:jc w:val="both"/>
        <w:rPr>
          <w:rFonts w:ascii="Times New Roman" w:hAnsi="Times New Roman"/>
          <w:sz w:val="26"/>
          <w:szCs w:val="26"/>
          <w:lang w:val="nl-NL"/>
        </w:rPr>
      </w:pPr>
      <w:r w:rsidRPr="008E4B12">
        <w:rPr>
          <w:rFonts w:ascii="Times New Roman" w:hAnsi="Times New Roman"/>
          <w:sz w:val="26"/>
          <w:szCs w:val="26"/>
          <w:lang w:val="nl-NL"/>
        </w:rPr>
        <w:t>Cách sử dụng và lưu giữ hóa chất.</w:t>
      </w:r>
    </w:p>
    <w:p w:rsidR="00F379CB" w:rsidRPr="008E4B12" w:rsidRDefault="00F379CB" w:rsidP="000E04E5">
      <w:pPr>
        <w:pStyle w:val="ListParagraph"/>
        <w:numPr>
          <w:ilvl w:val="0"/>
          <w:numId w:val="24"/>
        </w:numPr>
        <w:spacing w:before="120" w:after="120" w:line="240" w:lineRule="auto"/>
        <w:ind w:left="714" w:hanging="357"/>
        <w:contextualSpacing w:val="0"/>
        <w:jc w:val="both"/>
        <w:rPr>
          <w:rFonts w:ascii="Times New Roman" w:hAnsi="Times New Roman"/>
          <w:sz w:val="26"/>
          <w:szCs w:val="26"/>
          <w:lang w:val="nl-NL"/>
        </w:rPr>
      </w:pPr>
      <w:r w:rsidRPr="008E4B12">
        <w:rPr>
          <w:rFonts w:ascii="Times New Roman" w:hAnsi="Times New Roman"/>
          <w:sz w:val="26"/>
          <w:szCs w:val="26"/>
          <w:lang w:val="nl-NL"/>
        </w:rPr>
        <w:t>Những biện pháp sơ cứu, biện pháp phòng chống cháy,…</w:t>
      </w:r>
    </w:p>
    <w:p w:rsidR="00F379CB" w:rsidRPr="008E4B12" w:rsidRDefault="00F379CB" w:rsidP="000E04E5">
      <w:pPr>
        <w:pStyle w:val="ListParagraph"/>
        <w:numPr>
          <w:ilvl w:val="0"/>
          <w:numId w:val="24"/>
        </w:numPr>
        <w:spacing w:before="120" w:after="120" w:line="240" w:lineRule="auto"/>
        <w:ind w:left="714" w:hanging="357"/>
        <w:contextualSpacing w:val="0"/>
        <w:jc w:val="both"/>
        <w:rPr>
          <w:rFonts w:ascii="Times New Roman" w:hAnsi="Times New Roman"/>
          <w:sz w:val="26"/>
          <w:szCs w:val="26"/>
          <w:lang w:val="nl-NL"/>
        </w:rPr>
      </w:pPr>
      <w:r w:rsidRPr="008E4B12">
        <w:rPr>
          <w:rFonts w:ascii="Times New Roman" w:hAnsi="Times New Roman"/>
          <w:sz w:val="26"/>
          <w:szCs w:val="26"/>
          <w:lang w:val="nl-NL"/>
        </w:rPr>
        <w:t>Thông tin về tính chất vật lý, tính chất hóa học, độc tính,…</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Kho lưu trữ hóa chất luôn được duy trì nhiệt độ thoáng mát, độ ẩm vừa phải và thông thoáng gió;</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Đối với hóa chất đóng bao phải xếp trên bục hoặc trên giá đỡ, cách tường ít nhất 0,5 m, hóa chất kỵ ẩm phải xếp trên bục cao tối thiểu 0,3m;</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Hóa chất dạng lỏng chứa trong phuy, can,… và hóa chất dạng khí chứa trong các bình chịu áp lực phải được xếp đúng theo tính chất vật lý và hóa học của từng loại;</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Các dãy hóa chất không được xếp sát trần kho và không cao quá 2 m;</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Lối đi chính trong kho hóa chất rộng tối thiểu 1,5 m;</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Không được xếp các hóa chất nặng quá tải trọng của nền kho;</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Không được để các bao bì đã dùng, các vật liệu dễ cháy ở trong kho;</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Sàn kho chứa luôn được giữ khô ráo, mỗi vị trí lưu trữ hóa chất được đánh dấu với ký hiệu cảnh báo thích hợp, có bảng hướng dẫn cụ thể tính chất của từng hóa chất, những điều cần tuân thủ khi sắp xếp, vận chuyển, san rót… hóa chất.</w:t>
      </w:r>
    </w:p>
    <w:p w:rsidR="00F379CB" w:rsidRPr="008E4B12" w:rsidRDefault="00F379CB" w:rsidP="000E04E5">
      <w:pPr>
        <w:pStyle w:val="ListParagraph"/>
        <w:numPr>
          <w:ilvl w:val="0"/>
          <w:numId w:val="40"/>
        </w:numPr>
        <w:tabs>
          <w:tab w:val="num" w:pos="795"/>
        </w:tabs>
        <w:spacing w:before="120" w:after="120" w:line="240" w:lineRule="auto"/>
        <w:contextualSpacing w:val="0"/>
        <w:jc w:val="both"/>
        <w:rPr>
          <w:rFonts w:ascii="Times New Roman" w:hAnsi="Times New Roman"/>
          <w:b/>
          <w:i/>
          <w:sz w:val="26"/>
          <w:szCs w:val="26"/>
        </w:rPr>
      </w:pPr>
      <w:r w:rsidRPr="008E4B12">
        <w:rPr>
          <w:rFonts w:ascii="Times New Roman" w:hAnsi="Times New Roman"/>
          <w:b/>
          <w:i/>
          <w:sz w:val="26"/>
          <w:szCs w:val="26"/>
        </w:rPr>
        <w:t>Kế hoạch thực hiện</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Xây dựng các bảng chỉ dẫn an toàn hóa chất (bảng MSDS - Material Safety Data Sheet):</w:t>
      </w:r>
    </w:p>
    <w:p w:rsidR="00F379CB" w:rsidRPr="008E4B12" w:rsidRDefault="00F379CB" w:rsidP="000E04E5">
      <w:pPr>
        <w:pStyle w:val="ListParagraph"/>
        <w:numPr>
          <w:ilvl w:val="0"/>
          <w:numId w:val="24"/>
        </w:numPr>
        <w:spacing w:before="120" w:after="120" w:line="240" w:lineRule="auto"/>
        <w:ind w:left="714" w:hanging="357"/>
        <w:contextualSpacing w:val="0"/>
        <w:jc w:val="both"/>
        <w:rPr>
          <w:rFonts w:ascii="Times New Roman" w:hAnsi="Times New Roman"/>
          <w:sz w:val="26"/>
          <w:szCs w:val="26"/>
          <w:lang w:val="nl-NL"/>
        </w:rPr>
      </w:pPr>
      <w:r w:rsidRPr="008E4B12">
        <w:rPr>
          <w:rFonts w:ascii="Times New Roman" w:hAnsi="Times New Roman"/>
          <w:sz w:val="26"/>
          <w:szCs w:val="26"/>
          <w:lang w:val="nl-NL"/>
        </w:rPr>
        <w:t xml:space="preserve">Mục đích của bảng MSDS: báo cho người lao động về </w:t>
      </w:r>
      <w:hyperlink r:id="rId38">
        <w:r w:rsidRPr="008E4B12">
          <w:rPr>
            <w:rFonts w:ascii="Times New Roman" w:hAnsi="Times New Roman"/>
            <w:sz w:val="26"/>
            <w:szCs w:val="26"/>
            <w:lang w:val="nl-NL"/>
          </w:rPr>
          <w:t xml:space="preserve">thuộc tính </w:t>
        </w:r>
      </w:hyperlink>
      <w:r w:rsidRPr="008E4B12">
        <w:rPr>
          <w:rFonts w:ascii="Times New Roman" w:hAnsi="Times New Roman"/>
          <w:sz w:val="26"/>
          <w:szCs w:val="26"/>
          <w:lang w:val="nl-NL"/>
        </w:rPr>
        <w:t xml:space="preserve">của các loại </w:t>
      </w:r>
      <w:hyperlink r:id="rId39">
        <w:r w:rsidRPr="008E4B12">
          <w:rPr>
            <w:rFonts w:ascii="Times New Roman" w:hAnsi="Times New Roman"/>
            <w:sz w:val="26"/>
            <w:szCs w:val="26"/>
            <w:lang w:val="nl-NL"/>
          </w:rPr>
          <w:t>hóa</w:t>
        </w:r>
      </w:hyperlink>
      <w:r w:rsidRPr="008E4B12">
        <w:rPr>
          <w:rFonts w:ascii="Times New Roman" w:hAnsi="Times New Roman"/>
          <w:sz w:val="26"/>
          <w:szCs w:val="26"/>
          <w:lang w:val="nl-NL"/>
        </w:rPr>
        <w:t xml:space="preserve"> </w:t>
      </w:r>
      <w:hyperlink r:id="rId40">
        <w:r w:rsidRPr="008E4B12">
          <w:rPr>
            <w:rFonts w:ascii="Times New Roman" w:hAnsi="Times New Roman"/>
            <w:sz w:val="26"/>
            <w:szCs w:val="26"/>
            <w:lang w:val="nl-NL"/>
          </w:rPr>
          <w:t>chất</w:t>
        </w:r>
      </w:hyperlink>
      <w:r w:rsidRPr="008E4B12">
        <w:rPr>
          <w:rFonts w:ascii="Times New Roman" w:hAnsi="Times New Roman"/>
          <w:sz w:val="26"/>
          <w:szCs w:val="26"/>
          <w:lang w:val="nl-NL"/>
        </w:rPr>
        <w:t>, các khả năng gây thương tổn tiềm ẩn của hóa chất trong khu vực sản xuất theo luật thì người lao động có quyền được biết. Nó được đưa ra để cho những người cần phải tiếp xúc hay làm việc với hóa chất đó, không kể là dài hạn hay ngắn hạn các trình tự để làm việc với nó một cách an toàn hay các xử lý cần thiết khi bị ảnh hưởng của nó.</w:t>
      </w:r>
    </w:p>
    <w:p w:rsidR="00F379CB" w:rsidRPr="008E4B12" w:rsidRDefault="00F379CB" w:rsidP="000E04E5">
      <w:pPr>
        <w:pStyle w:val="ListParagraph"/>
        <w:numPr>
          <w:ilvl w:val="0"/>
          <w:numId w:val="24"/>
        </w:numPr>
        <w:spacing w:before="120" w:after="120" w:line="240" w:lineRule="auto"/>
        <w:ind w:left="714" w:hanging="357"/>
        <w:contextualSpacing w:val="0"/>
        <w:jc w:val="both"/>
        <w:rPr>
          <w:rFonts w:ascii="Times New Roman" w:hAnsi="Times New Roman"/>
          <w:sz w:val="26"/>
          <w:szCs w:val="26"/>
          <w:lang w:val="nl-NL"/>
        </w:rPr>
      </w:pPr>
      <w:r w:rsidRPr="008E4B12">
        <w:rPr>
          <w:rFonts w:ascii="Times New Roman" w:hAnsi="Times New Roman"/>
          <w:sz w:val="26"/>
          <w:szCs w:val="26"/>
          <w:lang w:val="nl-NL"/>
        </w:rPr>
        <w:t>Một bảng chỉ dẫn an toàn hóa chất (MSDS) phải bao gồm các mục sau:</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Tính đại diện hóa chất hay sự nguy hiểm hóa học.</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 xml:space="preserve">Lý và hóa tính: dễ cháy, dễ phát hỏa, màu sắc, mùi vị, </w:t>
      </w:r>
      <w:hyperlink r:id="rId41">
        <w:r w:rsidRPr="008E4B12">
          <w:rPr>
            <w:rFonts w:ascii="Times New Roman" w:hAnsi="Times New Roman"/>
            <w:sz w:val="26"/>
            <w:szCs w:val="26"/>
          </w:rPr>
          <w:t>tỷ trọng riêng</w:t>
        </w:r>
      </w:hyperlink>
      <w:r w:rsidRPr="008E4B12">
        <w:rPr>
          <w:rFonts w:ascii="Times New Roman" w:hAnsi="Times New Roman"/>
          <w:sz w:val="26"/>
          <w:szCs w:val="26"/>
        </w:rPr>
        <w:t xml:space="preserve">, </w:t>
      </w:r>
      <w:hyperlink r:id="rId42">
        <w:r w:rsidRPr="008E4B12">
          <w:rPr>
            <w:rFonts w:ascii="Times New Roman" w:hAnsi="Times New Roman"/>
            <w:sz w:val="26"/>
            <w:szCs w:val="26"/>
          </w:rPr>
          <w:t>nhiệt độ</w:t>
        </w:r>
      </w:hyperlink>
      <w:r w:rsidRPr="008E4B12">
        <w:rPr>
          <w:rFonts w:ascii="Times New Roman" w:hAnsi="Times New Roman"/>
          <w:sz w:val="26"/>
          <w:szCs w:val="26"/>
        </w:rPr>
        <w:t xml:space="preserve"> </w:t>
      </w:r>
      <w:hyperlink r:id="rId43">
        <w:r w:rsidRPr="008E4B12">
          <w:rPr>
            <w:rFonts w:ascii="Times New Roman" w:hAnsi="Times New Roman"/>
            <w:sz w:val="26"/>
            <w:szCs w:val="26"/>
          </w:rPr>
          <w:t xml:space="preserve">nóng chảy, </w:t>
        </w:r>
      </w:hyperlink>
      <w:hyperlink r:id="rId44">
        <w:r w:rsidRPr="008E4B12">
          <w:rPr>
            <w:rFonts w:ascii="Times New Roman" w:hAnsi="Times New Roman"/>
            <w:sz w:val="26"/>
            <w:szCs w:val="26"/>
          </w:rPr>
          <w:t>nhiệt độ sôi</w:t>
        </w:r>
      </w:hyperlink>
      <w:r w:rsidRPr="008E4B12">
        <w:rPr>
          <w:rFonts w:ascii="Times New Roman" w:hAnsi="Times New Roman"/>
          <w:sz w:val="26"/>
          <w:szCs w:val="26"/>
        </w:rPr>
        <w:t xml:space="preserve">, </w:t>
      </w:r>
      <w:hyperlink r:id="rId45">
        <w:r w:rsidRPr="008E4B12">
          <w:rPr>
            <w:rFonts w:ascii="Times New Roman" w:hAnsi="Times New Roman"/>
            <w:sz w:val="26"/>
            <w:szCs w:val="26"/>
          </w:rPr>
          <w:t>điểm bắt lửa</w:t>
        </w:r>
      </w:hyperlink>
      <w:r w:rsidRPr="008E4B12">
        <w:rPr>
          <w:rFonts w:ascii="Times New Roman" w:hAnsi="Times New Roman"/>
          <w:sz w:val="26"/>
          <w:szCs w:val="26"/>
        </w:rPr>
        <w:t xml:space="preserve">, </w:t>
      </w:r>
      <w:hyperlink r:id="rId46">
        <w:r w:rsidRPr="008E4B12">
          <w:rPr>
            <w:rFonts w:ascii="Times New Roman" w:hAnsi="Times New Roman"/>
            <w:sz w:val="26"/>
            <w:szCs w:val="26"/>
          </w:rPr>
          <w:t>điểm nổ</w:t>
        </w:r>
      </w:hyperlink>
      <w:r w:rsidRPr="008E4B12">
        <w:rPr>
          <w:rFonts w:ascii="Times New Roman" w:hAnsi="Times New Roman"/>
          <w:sz w:val="26"/>
          <w:szCs w:val="26"/>
        </w:rPr>
        <w:t xml:space="preserve">, </w:t>
      </w:r>
      <w:hyperlink r:id="rId47">
        <w:r w:rsidRPr="008E4B12">
          <w:rPr>
            <w:rFonts w:ascii="Times New Roman" w:hAnsi="Times New Roman"/>
            <w:sz w:val="26"/>
            <w:szCs w:val="26"/>
          </w:rPr>
          <w:t>điểm tự cháy</w:t>
        </w:r>
      </w:hyperlink>
      <w:r w:rsidRPr="008E4B12">
        <w:rPr>
          <w:rFonts w:ascii="Times New Roman" w:hAnsi="Times New Roman"/>
          <w:sz w:val="26"/>
          <w:szCs w:val="26"/>
        </w:rPr>
        <w:t xml:space="preserve">, </w:t>
      </w:r>
      <w:hyperlink r:id="rId48">
        <w:r w:rsidRPr="008E4B12">
          <w:rPr>
            <w:rFonts w:ascii="Times New Roman" w:hAnsi="Times New Roman"/>
            <w:sz w:val="26"/>
            <w:szCs w:val="26"/>
          </w:rPr>
          <w:t>độ nhớt</w:t>
        </w:r>
      </w:hyperlink>
      <w:r w:rsidRPr="008E4B12">
        <w:rPr>
          <w:rFonts w:ascii="Times New Roman" w:hAnsi="Times New Roman"/>
          <w:sz w:val="26"/>
          <w:szCs w:val="26"/>
        </w:rPr>
        <w:t xml:space="preserve">, tỷ lệ </w:t>
      </w:r>
      <w:r w:rsidRPr="008E4B12">
        <w:rPr>
          <w:rFonts w:ascii="Times New Roman" w:hAnsi="Times New Roman"/>
          <w:sz w:val="26"/>
          <w:szCs w:val="26"/>
        </w:rPr>
        <w:lastRenderedPageBreak/>
        <w:t xml:space="preserve">bay hơi, áp suất hơi, thành phần phần trăm cho phép trong </w:t>
      </w:r>
      <w:hyperlink r:id="rId49">
        <w:r w:rsidRPr="008E4B12">
          <w:rPr>
            <w:rFonts w:ascii="Times New Roman" w:hAnsi="Times New Roman"/>
            <w:sz w:val="26"/>
            <w:szCs w:val="26"/>
          </w:rPr>
          <w:t>không khí</w:t>
        </w:r>
      </w:hyperlink>
      <w:r w:rsidRPr="008E4B12">
        <w:rPr>
          <w:rFonts w:ascii="Times New Roman" w:hAnsi="Times New Roman"/>
          <w:sz w:val="26"/>
          <w:szCs w:val="26"/>
        </w:rPr>
        <w:t xml:space="preserve">, khả năng hòa tan trong các </w:t>
      </w:r>
      <w:hyperlink r:id="rId50">
        <w:r w:rsidRPr="008E4B12">
          <w:rPr>
            <w:rFonts w:ascii="Times New Roman" w:hAnsi="Times New Roman"/>
            <w:sz w:val="26"/>
            <w:szCs w:val="26"/>
          </w:rPr>
          <w:t xml:space="preserve">dung môi </w:t>
        </w:r>
      </w:hyperlink>
      <w:r w:rsidRPr="008E4B12">
        <w:rPr>
          <w:rFonts w:ascii="Times New Roman" w:hAnsi="Times New Roman"/>
          <w:sz w:val="26"/>
          <w:szCs w:val="26"/>
        </w:rPr>
        <w:t>như nước, dung môi hữu cơ …</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Các điều kiện tiêu chuẩn để lưu giữ, bảo quản hóa chất trong kho (nhiệt độ, độ ẩm, độ thoáng khí, các hóa chất không tương thích v.v) cũng như các điều kiện cần tuân thủ khi tiếp xúc với hóa chất.</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Nguy hiểm lý tính: sản phẩm phản ứng như thế nào đối với hóa chất khác. Khả năng phát nổ, phát hỏa.</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Nguy hiểm đến sức khỏe: những dấu hiệu và triệu chứng có thể gây bệnh tật.</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Thông tin về sản phẩm có gây ung thư hay không.</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Cách xử lý và sử dụng an toàn: làm gì khi hóa chất bị đổ ra ngoài.</w:t>
      </w:r>
    </w:p>
    <w:p w:rsidR="00F379CB" w:rsidRPr="008E4B12" w:rsidRDefault="0042473C"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hyperlink r:id="rId51">
        <w:r w:rsidR="00F379CB" w:rsidRPr="008E4B12">
          <w:rPr>
            <w:rFonts w:ascii="Times New Roman" w:hAnsi="Times New Roman"/>
            <w:sz w:val="26"/>
            <w:szCs w:val="26"/>
          </w:rPr>
          <w:t xml:space="preserve">Thiết bị bảo hộ lao động </w:t>
        </w:r>
      </w:hyperlink>
      <w:r w:rsidR="00F379CB" w:rsidRPr="008E4B12">
        <w:rPr>
          <w:rFonts w:ascii="Times New Roman" w:hAnsi="Times New Roman"/>
          <w:sz w:val="26"/>
          <w:szCs w:val="26"/>
        </w:rPr>
        <w:t>cần sử dụng khi làm việc với hóa chất.</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Quy trình thao tác khi làm việc với hóa chất.</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Kiểm tra và biện pháp bảo vệ.</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Tình trạng khẩn cấp và thủ tục giúp đỡ đầu tiên làm thế nào để xử lý tai nạn khi sử dụng hóa chất.</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Phương pháp xử lý phế thải có chứa hóa chất đó cũng như xử lý kho tàng theo định kỳ hay khi bị rò rỉ hóa chất ra ngoài môi trường.</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Các quy định về đóng gói, tem mác và vận chuyển.</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Khả năng và hệ số tích lũy sinh học (BCF). Hệ số cô đọng sinh học BCF là tỷ số đo bằng nồng độ chất độc trong cơ thể sinh vật (mg/kg) với nồng độ chất độc trong môi trường thành phần (mg/kg).</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Tờ MSDS được chuẩn bị lúc nào. Cập nhật hay thay đổi.</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Tên, địa chỉ, số điện của người chịu trách nhiệm soạn thảo MSDS.</w:t>
      </w:r>
    </w:p>
    <w:p w:rsidR="00F379CB" w:rsidRPr="008E4B12" w:rsidRDefault="00F379CB" w:rsidP="000E04E5">
      <w:pPr>
        <w:pStyle w:val="ListParagraph"/>
        <w:numPr>
          <w:ilvl w:val="0"/>
          <w:numId w:val="39"/>
        </w:numPr>
        <w:tabs>
          <w:tab w:val="left" w:pos="993"/>
        </w:tabs>
        <w:spacing w:before="120" w:after="120" w:line="240" w:lineRule="auto"/>
        <w:ind w:left="993" w:hanging="284"/>
        <w:contextualSpacing w:val="0"/>
        <w:jc w:val="both"/>
        <w:rPr>
          <w:rFonts w:ascii="Times New Roman" w:hAnsi="Times New Roman"/>
          <w:sz w:val="26"/>
          <w:szCs w:val="26"/>
        </w:rPr>
      </w:pPr>
      <w:r w:rsidRPr="008E4B12">
        <w:rPr>
          <w:rFonts w:ascii="Times New Roman" w:hAnsi="Times New Roman"/>
          <w:sz w:val="26"/>
          <w:szCs w:val="26"/>
        </w:rPr>
        <w:t xml:space="preserve">Tên gọi </w:t>
      </w:r>
      <w:hyperlink r:id="rId52">
        <w:r w:rsidRPr="008E4B12">
          <w:rPr>
            <w:rFonts w:ascii="Times New Roman" w:hAnsi="Times New Roman"/>
            <w:sz w:val="26"/>
            <w:szCs w:val="26"/>
          </w:rPr>
          <w:t>thương phẩm</w:t>
        </w:r>
      </w:hyperlink>
      <w:r w:rsidRPr="008E4B12">
        <w:rPr>
          <w:rFonts w:ascii="Times New Roman" w:hAnsi="Times New Roman"/>
          <w:sz w:val="26"/>
          <w:szCs w:val="26"/>
        </w:rPr>
        <w:t xml:space="preserve">, tên gọi hóa học và các tên gọi khác cũng như các số đăng ký </w:t>
      </w:r>
      <w:hyperlink r:id="rId53">
        <w:r w:rsidRPr="008E4B12">
          <w:rPr>
            <w:rFonts w:ascii="Times New Roman" w:hAnsi="Times New Roman"/>
            <w:sz w:val="26"/>
            <w:szCs w:val="26"/>
          </w:rPr>
          <w:t>CAS</w:t>
        </w:r>
      </w:hyperlink>
      <w:r w:rsidRPr="008E4B12">
        <w:rPr>
          <w:rFonts w:ascii="Times New Roman" w:hAnsi="Times New Roman"/>
          <w:sz w:val="26"/>
          <w:szCs w:val="26"/>
        </w:rPr>
        <w:t xml:space="preserve">, </w:t>
      </w:r>
      <w:hyperlink r:id="rId54">
        <w:r w:rsidRPr="008E4B12">
          <w:rPr>
            <w:rFonts w:ascii="Times New Roman" w:hAnsi="Times New Roman"/>
            <w:sz w:val="26"/>
            <w:szCs w:val="26"/>
          </w:rPr>
          <w:t xml:space="preserve">RTECS </w:t>
        </w:r>
      </w:hyperlink>
      <w:r w:rsidRPr="008E4B12">
        <w:rPr>
          <w:rFonts w:ascii="Times New Roman" w:hAnsi="Times New Roman"/>
          <w:sz w:val="26"/>
          <w:szCs w:val="26"/>
        </w:rPr>
        <w:t>v.v.</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Ngăn cấm công nhân mang vật dụng phát sinh nhiệt ra vào khu vực lưu trữ hóa chất;</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Không được hút thuốc hay ăn uống khi sử dụng hóa chất;</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Trang bị dụng cụ bảo hộ lao động (găng tay, khẩu trang, mắt kính…) cho công nhân viên khi chiết rót hóa chất;</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Cung cấp cho công nhân bản hướng dẫn sử dụng hay bảng dữ liệu an toàn hóa chất của nhà cung cấp và mức độ độc hại của hóa chất khi sử dụng (các ký hiệu nguy hiểm thường được biểu diễn bằng màu cam và đen và được giải thích mối nguy hiểm của loại hóa chất đó);</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Đảm bảo hóa chất giao nhận được lưu giữ vào kho đúng vị trí, đảm bảo an toàn và có thể dễ dàng nhìn thấy nhãn;</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Không sử dụng hóa chất đã quá hạn sử dụng;</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lastRenderedPageBreak/>
        <w:t>Có tủ thuốc để sơ cứu khi xảy ra sự cố, tủ thuốc phải có băng tiệt trùng, băng tam giác, gạc đệm vô trùng cho mắt, kim tây, băng vết thương tiệt trùng, thuốc rửa vết thương;…</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Tuân thủ nghiêm ngặt quy trình lưu trữ và sử dụng các loại hóa chất theo hướng dẫn của nhà sản xuất;</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Công nhân quản kho và trực tiếp sử dụng hóa chất được huấn luyện an toàn hóa chất theo đúng quy định của pháp luật;</w:t>
      </w:r>
    </w:p>
    <w:p w:rsidR="00F379CB" w:rsidRPr="008E4B12"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pPr>
      <w:r w:rsidRPr="008E4B12">
        <w:rPr>
          <w:rFonts w:ascii="Times New Roman" w:hAnsi="Times New Roman"/>
          <w:sz w:val="26"/>
          <w:szCs w:val="26"/>
          <w:lang w:val="nl-NL"/>
        </w:rPr>
        <w:t>Đối với các loại hóa chất công nghiệp nguy hiểm: Công ty sẽ xây dựng khu vực lưu giữ riêng biệt. Đồng thời, lập sổ theo dõi tình hình xuất nhập các loại hóa chất và báo cáo tình hình sử dụng hóa chất về Sở Công Thương định kỳ trước ngày 15/01 hàng năm để quản lý nghiệm ngặt các loại hóa chất này;</w:t>
      </w:r>
    </w:p>
    <w:p w:rsidR="00043145" w:rsidRDefault="00F379CB" w:rsidP="008E4B12">
      <w:pPr>
        <w:pStyle w:val="ListParagraph"/>
        <w:numPr>
          <w:ilvl w:val="1"/>
          <w:numId w:val="22"/>
        </w:numPr>
        <w:tabs>
          <w:tab w:val="clear" w:pos="567"/>
          <w:tab w:val="num" w:pos="630"/>
        </w:tabs>
        <w:spacing w:before="120" w:after="120" w:line="240" w:lineRule="auto"/>
        <w:ind w:hanging="297"/>
        <w:contextualSpacing w:val="0"/>
        <w:jc w:val="both"/>
        <w:rPr>
          <w:rFonts w:ascii="Times New Roman" w:hAnsi="Times New Roman"/>
          <w:sz w:val="26"/>
          <w:szCs w:val="26"/>
          <w:lang w:val="nl-NL"/>
        </w:rPr>
        <w:sectPr w:rsidR="00043145" w:rsidSect="00C20565">
          <w:headerReference w:type="default" r:id="rId55"/>
          <w:footerReference w:type="default" r:id="rId56"/>
          <w:pgSz w:w="11907" w:h="16840" w:code="9"/>
          <w:pgMar w:top="1080" w:right="1411" w:bottom="1181" w:left="1296" w:header="360" w:footer="432" w:gutter="0"/>
          <w:pgNumType w:start="1"/>
          <w:cols w:space="709"/>
          <w:docGrid w:linePitch="354"/>
        </w:sectPr>
      </w:pPr>
      <w:r w:rsidRPr="008E4B12">
        <w:rPr>
          <w:rFonts w:ascii="Times New Roman" w:hAnsi="Times New Roman"/>
          <w:sz w:val="26"/>
          <w:szCs w:val="26"/>
          <w:lang w:val="nl-NL"/>
        </w:rPr>
        <w:t>Tuân thủ và chấp hành theo Luật Hóa chất Việt Nam 2007 và Nghị định số 113/2017/NĐ</w:t>
      </w:r>
      <w:r w:rsidR="003B793C" w:rsidRPr="008E4B12">
        <w:rPr>
          <w:rFonts w:ascii="Times New Roman" w:hAnsi="Times New Roman"/>
          <w:sz w:val="26"/>
          <w:szCs w:val="26"/>
          <w:lang w:val="nl-NL"/>
        </w:rPr>
        <w:t xml:space="preserve"> </w:t>
      </w:r>
      <w:r w:rsidRPr="008E4B12">
        <w:rPr>
          <w:rFonts w:ascii="Times New Roman" w:hAnsi="Times New Roman"/>
          <w:sz w:val="26"/>
          <w:szCs w:val="26"/>
          <w:lang w:val="nl-NL"/>
        </w:rPr>
        <w:t>– CP ngày 09/10/2017 của Chính phủ quy định chi tiết và hướng dẫn thi hành một số điều của Luật hóa chất. Đồng thời, Công ty đã lập Biện pháp phòng ngừa, ứng phó sự cố hóa chất trình Sở Cô</w:t>
      </w:r>
      <w:r w:rsidR="003B793C" w:rsidRPr="008E4B12">
        <w:rPr>
          <w:rFonts w:ascii="Times New Roman" w:hAnsi="Times New Roman"/>
          <w:sz w:val="26"/>
          <w:szCs w:val="26"/>
          <w:lang w:val="nl-NL"/>
        </w:rPr>
        <w:t>ng Thương tỉnh Tây Ninh xem xét.</w:t>
      </w:r>
    </w:p>
    <w:p w:rsidR="00D23D37" w:rsidRDefault="003B793C" w:rsidP="004E08B5">
      <w:pPr>
        <w:pStyle w:val="MUC1"/>
        <w:jc w:val="both"/>
      </w:pPr>
      <w:bookmarkStart w:id="228" w:name="_Toc139531018"/>
      <w:r>
        <w:lastRenderedPageBreak/>
        <w:t>7</w:t>
      </w:r>
      <w:r w:rsidR="00D23D37" w:rsidRPr="00D8521A">
        <w:t>. Các nội dung thay đổi so với quyết định phê duyệt kết quả thẩm định báo cáo đánh giá tác động môi trường</w:t>
      </w:r>
      <w:bookmarkEnd w:id="228"/>
    </w:p>
    <w:tbl>
      <w:tblPr>
        <w:tblStyle w:val="TableGrid"/>
        <w:tblW w:w="5000" w:type="pct"/>
        <w:tblLook w:val="04A0" w:firstRow="1" w:lastRow="0" w:firstColumn="1" w:lastColumn="0" w:noHBand="0" w:noVBand="1"/>
      </w:tblPr>
      <w:tblGrid>
        <w:gridCol w:w="708"/>
        <w:gridCol w:w="1256"/>
        <w:gridCol w:w="5162"/>
        <w:gridCol w:w="4180"/>
        <w:gridCol w:w="3489"/>
      </w:tblGrid>
      <w:tr w:rsidR="00494815" w:rsidRPr="008A1B7B" w:rsidTr="00494815">
        <w:trPr>
          <w:trHeight w:val="543"/>
          <w:tblHeader/>
        </w:trPr>
        <w:tc>
          <w:tcPr>
            <w:tcW w:w="239" w:type="pct"/>
            <w:shd w:val="clear" w:color="auto" w:fill="C2D69B" w:themeFill="accent3" w:themeFillTint="99"/>
            <w:vAlign w:val="center"/>
          </w:tcPr>
          <w:p w:rsidR="00494815" w:rsidRPr="008A1B7B" w:rsidRDefault="00494815" w:rsidP="004E08B5">
            <w:pPr>
              <w:spacing w:before="120" w:after="120"/>
              <w:jc w:val="center"/>
              <w:rPr>
                <w:b w:val="0"/>
                <w:szCs w:val="26"/>
              </w:rPr>
            </w:pPr>
            <w:r>
              <w:rPr>
                <w:szCs w:val="26"/>
              </w:rPr>
              <w:t>STT</w:t>
            </w:r>
          </w:p>
        </w:tc>
        <w:tc>
          <w:tcPr>
            <w:tcW w:w="424" w:type="pct"/>
            <w:shd w:val="clear" w:color="auto" w:fill="C2D69B" w:themeFill="accent3" w:themeFillTint="99"/>
            <w:vAlign w:val="center"/>
          </w:tcPr>
          <w:p w:rsidR="00494815" w:rsidRPr="008A1B7B" w:rsidRDefault="00494815" w:rsidP="004E08B5">
            <w:pPr>
              <w:spacing w:before="120" w:after="120"/>
              <w:jc w:val="center"/>
              <w:rPr>
                <w:b w:val="0"/>
                <w:szCs w:val="26"/>
              </w:rPr>
            </w:pPr>
            <w:r>
              <w:rPr>
                <w:szCs w:val="26"/>
              </w:rPr>
              <w:t>H</w:t>
            </w:r>
            <w:r w:rsidRPr="008A1B7B">
              <w:rPr>
                <w:szCs w:val="26"/>
              </w:rPr>
              <w:t>ạng mục</w:t>
            </w:r>
          </w:p>
        </w:tc>
        <w:tc>
          <w:tcPr>
            <w:tcW w:w="1745" w:type="pct"/>
            <w:shd w:val="clear" w:color="auto" w:fill="C2D69B" w:themeFill="accent3" w:themeFillTint="99"/>
            <w:vAlign w:val="center"/>
          </w:tcPr>
          <w:p w:rsidR="00494815" w:rsidRPr="008A1B7B" w:rsidRDefault="00494815" w:rsidP="004E08B5">
            <w:pPr>
              <w:spacing w:before="120" w:after="120"/>
              <w:jc w:val="center"/>
              <w:rPr>
                <w:b w:val="0"/>
                <w:szCs w:val="26"/>
              </w:rPr>
            </w:pPr>
            <w:r>
              <w:rPr>
                <w:szCs w:val="26"/>
              </w:rPr>
              <w:t>T</w:t>
            </w:r>
            <w:r w:rsidRPr="008A1B7B">
              <w:rPr>
                <w:szCs w:val="26"/>
              </w:rPr>
              <w:t xml:space="preserve">heo </w:t>
            </w:r>
            <w:r>
              <w:rPr>
                <w:szCs w:val="26"/>
              </w:rPr>
              <w:t>ĐTM</w:t>
            </w:r>
            <w:r w:rsidRPr="008A1B7B">
              <w:rPr>
                <w:szCs w:val="26"/>
              </w:rPr>
              <w:t xml:space="preserve"> đã phê duyệt</w:t>
            </w:r>
          </w:p>
        </w:tc>
        <w:tc>
          <w:tcPr>
            <w:tcW w:w="1413" w:type="pct"/>
            <w:shd w:val="clear" w:color="auto" w:fill="C2D69B" w:themeFill="accent3" w:themeFillTint="99"/>
            <w:vAlign w:val="center"/>
          </w:tcPr>
          <w:p w:rsidR="00494815" w:rsidRPr="008A1B7B" w:rsidRDefault="00494815" w:rsidP="004E08B5">
            <w:pPr>
              <w:spacing w:before="120" w:after="120"/>
              <w:jc w:val="center"/>
              <w:rPr>
                <w:b w:val="0"/>
                <w:szCs w:val="26"/>
              </w:rPr>
            </w:pPr>
            <w:r>
              <w:rPr>
                <w:szCs w:val="26"/>
              </w:rPr>
              <w:t>N</w:t>
            </w:r>
            <w:r w:rsidRPr="008A1B7B">
              <w:rPr>
                <w:szCs w:val="26"/>
              </w:rPr>
              <w:t>ội dung thay đổi</w:t>
            </w:r>
          </w:p>
        </w:tc>
        <w:tc>
          <w:tcPr>
            <w:tcW w:w="1179" w:type="pct"/>
            <w:shd w:val="clear" w:color="auto" w:fill="C2D69B" w:themeFill="accent3" w:themeFillTint="99"/>
          </w:tcPr>
          <w:p w:rsidR="00494815" w:rsidRDefault="00494815" w:rsidP="004E08B5">
            <w:pPr>
              <w:spacing w:before="120" w:after="120"/>
              <w:jc w:val="center"/>
              <w:rPr>
                <w:szCs w:val="26"/>
              </w:rPr>
            </w:pPr>
            <w:r>
              <w:rPr>
                <w:szCs w:val="26"/>
              </w:rPr>
              <w:t>Văn bản đồng ý/cho phép của cơ quan phê duyệt báo cáo ĐTM</w:t>
            </w:r>
          </w:p>
        </w:tc>
      </w:tr>
      <w:tr w:rsidR="00494815" w:rsidRPr="008A1B7B" w:rsidTr="009E5428">
        <w:trPr>
          <w:trHeight w:val="917"/>
        </w:trPr>
        <w:tc>
          <w:tcPr>
            <w:tcW w:w="239" w:type="pct"/>
            <w:vAlign w:val="center"/>
          </w:tcPr>
          <w:p w:rsidR="00494815" w:rsidRPr="00063C0C" w:rsidRDefault="00494815" w:rsidP="004E08B5">
            <w:pPr>
              <w:spacing w:before="120" w:after="120"/>
              <w:jc w:val="center"/>
              <w:rPr>
                <w:b w:val="0"/>
                <w:szCs w:val="26"/>
              </w:rPr>
            </w:pPr>
            <w:r>
              <w:rPr>
                <w:b w:val="0"/>
                <w:szCs w:val="26"/>
              </w:rPr>
              <w:t>01</w:t>
            </w:r>
          </w:p>
        </w:tc>
        <w:tc>
          <w:tcPr>
            <w:tcW w:w="424" w:type="pct"/>
            <w:vAlign w:val="center"/>
          </w:tcPr>
          <w:p w:rsidR="00494815" w:rsidRPr="00063C0C" w:rsidRDefault="00494815" w:rsidP="004E08B5">
            <w:pPr>
              <w:spacing w:before="120" w:after="120"/>
              <w:jc w:val="center"/>
              <w:rPr>
                <w:b w:val="0"/>
                <w:szCs w:val="26"/>
              </w:rPr>
            </w:pPr>
            <w:r w:rsidRPr="004628AF">
              <w:rPr>
                <w:b w:val="0"/>
                <w:szCs w:val="26"/>
              </w:rPr>
              <w:t>Quy chuẩn so sánh đầu ra HTXLNT</w:t>
            </w:r>
          </w:p>
        </w:tc>
        <w:tc>
          <w:tcPr>
            <w:tcW w:w="1745" w:type="pct"/>
          </w:tcPr>
          <w:p w:rsidR="00494815" w:rsidRPr="00684EBA" w:rsidRDefault="00494815" w:rsidP="009E5428">
            <w:pPr>
              <w:keepLines/>
              <w:widowControl w:val="0"/>
              <w:autoSpaceDE w:val="0"/>
              <w:autoSpaceDN w:val="0"/>
              <w:adjustRightInd w:val="0"/>
              <w:spacing w:before="120" w:after="120"/>
              <w:jc w:val="both"/>
              <w:rPr>
                <w:b w:val="0"/>
                <w:szCs w:val="26"/>
              </w:rPr>
            </w:pPr>
            <w:r>
              <w:rPr>
                <w:b w:val="0"/>
                <w:szCs w:val="26"/>
              </w:rPr>
              <w:t>QCVN 40:2011/BTNMT – Quy chuẩn kỹ thuật quốc gia về chất lượng nước thải công nghiệp.</w:t>
            </w:r>
          </w:p>
        </w:tc>
        <w:tc>
          <w:tcPr>
            <w:tcW w:w="1413" w:type="pct"/>
          </w:tcPr>
          <w:p w:rsidR="00494815" w:rsidRPr="006B6985" w:rsidRDefault="00494815" w:rsidP="009E5428">
            <w:pPr>
              <w:keepLines/>
              <w:widowControl w:val="0"/>
              <w:autoSpaceDE w:val="0"/>
              <w:autoSpaceDN w:val="0"/>
              <w:adjustRightInd w:val="0"/>
              <w:spacing w:before="120" w:after="120"/>
              <w:jc w:val="both"/>
              <w:rPr>
                <w:szCs w:val="26"/>
                <w:lang w:val="it-IT"/>
              </w:rPr>
            </w:pPr>
            <w:r>
              <w:rPr>
                <w:b w:val="0"/>
                <w:szCs w:val="26"/>
              </w:rPr>
              <w:t>QCVN 63:2017/ BTNMT – Quy chuẩn kỹ thuật quốc gia về nước thải chế biến tinh bột sắn.</w:t>
            </w:r>
          </w:p>
        </w:tc>
        <w:tc>
          <w:tcPr>
            <w:tcW w:w="1179" w:type="pct"/>
            <w:vAlign w:val="center"/>
          </w:tcPr>
          <w:p w:rsidR="00494815" w:rsidRDefault="009E5428" w:rsidP="009E5428">
            <w:pPr>
              <w:keepLines/>
              <w:widowControl w:val="0"/>
              <w:autoSpaceDE w:val="0"/>
              <w:autoSpaceDN w:val="0"/>
              <w:adjustRightInd w:val="0"/>
              <w:spacing w:before="120" w:after="120"/>
              <w:jc w:val="center"/>
              <w:rPr>
                <w:b w:val="0"/>
                <w:szCs w:val="26"/>
              </w:rPr>
            </w:pPr>
            <w:r>
              <w:rPr>
                <w:b w:val="0"/>
                <w:szCs w:val="26"/>
              </w:rPr>
              <w:t>-</w:t>
            </w:r>
          </w:p>
        </w:tc>
      </w:tr>
      <w:tr w:rsidR="009E5428" w:rsidRPr="008A1B7B" w:rsidTr="009E5428">
        <w:trPr>
          <w:trHeight w:val="917"/>
        </w:trPr>
        <w:tc>
          <w:tcPr>
            <w:tcW w:w="239" w:type="pct"/>
            <w:vAlign w:val="center"/>
          </w:tcPr>
          <w:p w:rsidR="009E5428" w:rsidRDefault="009E5428" w:rsidP="004E08B5">
            <w:pPr>
              <w:spacing w:before="120" w:after="120"/>
              <w:jc w:val="center"/>
              <w:rPr>
                <w:b w:val="0"/>
                <w:szCs w:val="26"/>
              </w:rPr>
            </w:pPr>
            <w:r>
              <w:rPr>
                <w:b w:val="0"/>
                <w:szCs w:val="26"/>
              </w:rPr>
              <w:t>02</w:t>
            </w:r>
          </w:p>
        </w:tc>
        <w:tc>
          <w:tcPr>
            <w:tcW w:w="424" w:type="pct"/>
            <w:vAlign w:val="center"/>
          </w:tcPr>
          <w:p w:rsidR="009E5428" w:rsidRPr="009E5428" w:rsidRDefault="009E5428" w:rsidP="009E5428">
            <w:pPr>
              <w:spacing w:before="120" w:after="120"/>
              <w:jc w:val="center"/>
              <w:rPr>
                <w:b w:val="0"/>
                <w:szCs w:val="26"/>
              </w:rPr>
            </w:pPr>
            <w:r w:rsidRPr="009E5428">
              <w:rPr>
                <w:b w:val="0"/>
                <w:szCs w:val="26"/>
              </w:rPr>
              <w:t>Hệ hống xử lý nước thải</w:t>
            </w:r>
          </w:p>
        </w:tc>
        <w:tc>
          <w:tcPr>
            <w:tcW w:w="1745" w:type="pct"/>
          </w:tcPr>
          <w:p w:rsidR="009E5428" w:rsidRPr="009E5428" w:rsidRDefault="009E5428" w:rsidP="009E5428">
            <w:pPr>
              <w:keepLines/>
              <w:widowControl w:val="0"/>
              <w:autoSpaceDE w:val="0"/>
              <w:autoSpaceDN w:val="0"/>
              <w:adjustRightInd w:val="0"/>
              <w:spacing w:before="120" w:after="120"/>
              <w:jc w:val="both"/>
              <w:rPr>
                <w:b w:val="0"/>
                <w:szCs w:val="26"/>
              </w:rPr>
            </w:pPr>
            <w:r w:rsidRPr="009E5428">
              <w:rPr>
                <w:b w:val="0"/>
                <w:szCs w:val="26"/>
              </w:rPr>
              <w:t>Bể biogas (01 bể):</w:t>
            </w:r>
          </w:p>
          <w:p w:rsidR="009E5428" w:rsidRPr="009E5428" w:rsidRDefault="009E5428" w:rsidP="009E5428">
            <w:pPr>
              <w:pStyle w:val="ListParagraph"/>
              <w:keepLines/>
              <w:widowControl w:val="0"/>
              <w:numPr>
                <w:ilvl w:val="1"/>
                <w:numId w:val="22"/>
              </w:numPr>
              <w:tabs>
                <w:tab w:val="clear" w:pos="567"/>
              </w:tabs>
              <w:autoSpaceDE w:val="0"/>
              <w:autoSpaceDN w:val="0"/>
              <w:adjustRightInd w:val="0"/>
              <w:spacing w:before="120" w:after="120" w:line="240" w:lineRule="auto"/>
              <w:ind w:left="245" w:hanging="245"/>
              <w:contextualSpacing w:val="0"/>
              <w:jc w:val="both"/>
              <w:rPr>
                <w:rFonts w:ascii="Times New Roman" w:hAnsi="Times New Roman"/>
                <w:sz w:val="26"/>
                <w:szCs w:val="26"/>
              </w:rPr>
            </w:pPr>
            <w:r w:rsidRPr="009E5428">
              <w:rPr>
                <w:rFonts w:ascii="Times New Roman" w:hAnsi="Times New Roman"/>
                <w:sz w:val="26"/>
                <w:szCs w:val="26"/>
              </w:rPr>
              <w:t>Vật liệu: phủ bạt nắp &amp; trải bạt đáy HDPE.</w:t>
            </w:r>
          </w:p>
          <w:p w:rsidR="009E5428" w:rsidRPr="009E5428" w:rsidRDefault="009E5428" w:rsidP="009E5428">
            <w:pPr>
              <w:pStyle w:val="ListParagraph"/>
              <w:keepLines/>
              <w:widowControl w:val="0"/>
              <w:numPr>
                <w:ilvl w:val="1"/>
                <w:numId w:val="22"/>
              </w:numPr>
              <w:tabs>
                <w:tab w:val="clear" w:pos="567"/>
              </w:tabs>
              <w:autoSpaceDE w:val="0"/>
              <w:autoSpaceDN w:val="0"/>
              <w:adjustRightInd w:val="0"/>
              <w:spacing w:before="120" w:after="120" w:line="240" w:lineRule="auto"/>
              <w:ind w:left="245" w:hanging="245"/>
              <w:contextualSpacing w:val="0"/>
              <w:jc w:val="both"/>
              <w:rPr>
                <w:rFonts w:ascii="Times New Roman" w:hAnsi="Times New Roman"/>
                <w:sz w:val="26"/>
                <w:szCs w:val="26"/>
              </w:rPr>
            </w:pPr>
            <w:r w:rsidRPr="009E5428">
              <w:rPr>
                <w:rFonts w:ascii="Times New Roman" w:hAnsi="Times New Roman"/>
                <w:sz w:val="26"/>
                <w:szCs w:val="26"/>
              </w:rPr>
              <w:t>LxBxH: 150m x 100m x 7m.</w:t>
            </w:r>
          </w:p>
          <w:p w:rsidR="009E5428" w:rsidRPr="009E5428" w:rsidRDefault="009E5428" w:rsidP="009E5428">
            <w:pPr>
              <w:pStyle w:val="ListParagraph"/>
              <w:keepLines/>
              <w:widowControl w:val="0"/>
              <w:numPr>
                <w:ilvl w:val="1"/>
                <w:numId w:val="22"/>
              </w:numPr>
              <w:tabs>
                <w:tab w:val="clear" w:pos="567"/>
              </w:tabs>
              <w:autoSpaceDE w:val="0"/>
              <w:autoSpaceDN w:val="0"/>
              <w:adjustRightInd w:val="0"/>
              <w:spacing w:before="120" w:after="120" w:line="240" w:lineRule="auto"/>
              <w:ind w:left="245" w:hanging="245"/>
              <w:contextualSpacing w:val="0"/>
              <w:jc w:val="both"/>
              <w:rPr>
                <w:rFonts w:ascii="Times New Roman" w:hAnsi="Times New Roman"/>
                <w:sz w:val="26"/>
                <w:szCs w:val="26"/>
              </w:rPr>
            </w:pPr>
            <w:r w:rsidRPr="009E5428">
              <w:rPr>
                <w:rFonts w:ascii="Times New Roman" w:hAnsi="Times New Roman"/>
                <w:sz w:val="26"/>
                <w:szCs w:val="26"/>
              </w:rPr>
              <w:t>Thể tích: 93.093 m</w:t>
            </w:r>
            <w:r w:rsidRPr="009E5428">
              <w:rPr>
                <w:rFonts w:ascii="Times New Roman" w:hAnsi="Times New Roman"/>
                <w:sz w:val="26"/>
                <w:szCs w:val="26"/>
                <w:vertAlign w:val="superscript"/>
              </w:rPr>
              <w:t>3</w:t>
            </w:r>
            <w:r w:rsidRPr="009E5428">
              <w:rPr>
                <w:rFonts w:ascii="Times New Roman" w:hAnsi="Times New Roman"/>
                <w:sz w:val="26"/>
                <w:szCs w:val="26"/>
              </w:rPr>
              <w:t>.</w:t>
            </w:r>
          </w:p>
          <w:p w:rsidR="009E5428" w:rsidRPr="009E5428" w:rsidRDefault="009E5428" w:rsidP="009E5428">
            <w:pPr>
              <w:pStyle w:val="ListParagraph"/>
              <w:keepLines/>
              <w:widowControl w:val="0"/>
              <w:numPr>
                <w:ilvl w:val="1"/>
                <w:numId w:val="22"/>
              </w:numPr>
              <w:tabs>
                <w:tab w:val="clear" w:pos="567"/>
              </w:tabs>
              <w:autoSpaceDE w:val="0"/>
              <w:autoSpaceDN w:val="0"/>
              <w:adjustRightInd w:val="0"/>
              <w:spacing w:before="120" w:after="120" w:line="240" w:lineRule="auto"/>
              <w:ind w:left="245" w:hanging="245"/>
              <w:contextualSpacing w:val="0"/>
              <w:jc w:val="both"/>
              <w:rPr>
                <w:rFonts w:ascii="Times New Roman" w:hAnsi="Times New Roman"/>
                <w:sz w:val="26"/>
                <w:szCs w:val="26"/>
              </w:rPr>
            </w:pPr>
            <w:r w:rsidRPr="009E5428">
              <w:rPr>
                <w:rFonts w:ascii="Times New Roman" w:hAnsi="Times New Roman"/>
                <w:sz w:val="26"/>
                <w:szCs w:val="26"/>
              </w:rPr>
              <w:t>Thời gian lưu: 19,2 ngày.</w:t>
            </w:r>
          </w:p>
        </w:tc>
        <w:tc>
          <w:tcPr>
            <w:tcW w:w="1413" w:type="pct"/>
            <w:vAlign w:val="center"/>
          </w:tcPr>
          <w:p w:rsidR="009E5428" w:rsidRPr="009E5428" w:rsidRDefault="009E5428" w:rsidP="009E5428">
            <w:pPr>
              <w:keepLines/>
              <w:widowControl w:val="0"/>
              <w:autoSpaceDE w:val="0"/>
              <w:autoSpaceDN w:val="0"/>
              <w:adjustRightInd w:val="0"/>
              <w:spacing w:before="120" w:after="120"/>
              <w:jc w:val="both"/>
              <w:rPr>
                <w:b w:val="0"/>
                <w:szCs w:val="26"/>
              </w:rPr>
            </w:pPr>
            <w:r>
              <w:rPr>
                <w:b w:val="0"/>
                <w:szCs w:val="26"/>
              </w:rPr>
              <w:t>Xin bổ sung thêm 01 b</w:t>
            </w:r>
            <w:r w:rsidRPr="009E5428">
              <w:rPr>
                <w:b w:val="0"/>
                <w:szCs w:val="26"/>
              </w:rPr>
              <w:t xml:space="preserve">ể biogas </w:t>
            </w:r>
            <w:r>
              <w:rPr>
                <w:b w:val="0"/>
                <w:szCs w:val="26"/>
              </w:rPr>
              <w:t>để dự phòng</w:t>
            </w:r>
            <w:r w:rsidRPr="009E5428">
              <w:rPr>
                <w:b w:val="0"/>
                <w:szCs w:val="26"/>
              </w:rPr>
              <w:t>:</w:t>
            </w:r>
          </w:p>
          <w:p w:rsidR="009E5428" w:rsidRPr="009E5428" w:rsidRDefault="009E5428" w:rsidP="009E5428">
            <w:pPr>
              <w:pStyle w:val="ListParagraph"/>
              <w:keepLines/>
              <w:widowControl w:val="0"/>
              <w:numPr>
                <w:ilvl w:val="1"/>
                <w:numId w:val="22"/>
              </w:numPr>
              <w:tabs>
                <w:tab w:val="clear" w:pos="567"/>
              </w:tabs>
              <w:autoSpaceDE w:val="0"/>
              <w:autoSpaceDN w:val="0"/>
              <w:adjustRightInd w:val="0"/>
              <w:spacing w:before="120" w:after="120" w:line="240" w:lineRule="auto"/>
              <w:ind w:left="245" w:hanging="245"/>
              <w:contextualSpacing w:val="0"/>
              <w:jc w:val="both"/>
              <w:rPr>
                <w:rFonts w:ascii="Times New Roman" w:hAnsi="Times New Roman"/>
                <w:sz w:val="26"/>
                <w:szCs w:val="26"/>
              </w:rPr>
            </w:pPr>
            <w:r w:rsidRPr="009E5428">
              <w:rPr>
                <w:rFonts w:ascii="Times New Roman" w:hAnsi="Times New Roman"/>
                <w:sz w:val="26"/>
                <w:szCs w:val="26"/>
              </w:rPr>
              <w:t>Vật liệu: phủ bạt nắp &amp; trải bạt đáy HDPE.</w:t>
            </w:r>
          </w:p>
          <w:p w:rsidR="009E5428" w:rsidRPr="009E5428" w:rsidRDefault="009E5428" w:rsidP="009E5428">
            <w:pPr>
              <w:pStyle w:val="ListParagraph"/>
              <w:keepLines/>
              <w:widowControl w:val="0"/>
              <w:numPr>
                <w:ilvl w:val="1"/>
                <w:numId w:val="22"/>
              </w:numPr>
              <w:tabs>
                <w:tab w:val="clear" w:pos="567"/>
              </w:tabs>
              <w:autoSpaceDE w:val="0"/>
              <w:autoSpaceDN w:val="0"/>
              <w:adjustRightInd w:val="0"/>
              <w:spacing w:before="120" w:after="120" w:line="240" w:lineRule="auto"/>
              <w:ind w:left="245" w:hanging="245"/>
              <w:contextualSpacing w:val="0"/>
              <w:jc w:val="both"/>
              <w:rPr>
                <w:rFonts w:ascii="Times New Roman" w:hAnsi="Times New Roman"/>
                <w:sz w:val="26"/>
                <w:szCs w:val="26"/>
              </w:rPr>
            </w:pPr>
            <w:r w:rsidRPr="009E5428">
              <w:rPr>
                <w:rFonts w:ascii="Times New Roman" w:hAnsi="Times New Roman"/>
                <w:sz w:val="26"/>
                <w:szCs w:val="26"/>
              </w:rPr>
              <w:t>LxBxH: 150m x 100m x 7m.</w:t>
            </w:r>
          </w:p>
          <w:p w:rsidR="009E5428" w:rsidRDefault="009E5428" w:rsidP="009E5428">
            <w:pPr>
              <w:pStyle w:val="ListParagraph"/>
              <w:keepLines/>
              <w:widowControl w:val="0"/>
              <w:numPr>
                <w:ilvl w:val="1"/>
                <w:numId w:val="22"/>
              </w:numPr>
              <w:tabs>
                <w:tab w:val="clear" w:pos="567"/>
              </w:tabs>
              <w:autoSpaceDE w:val="0"/>
              <w:autoSpaceDN w:val="0"/>
              <w:adjustRightInd w:val="0"/>
              <w:spacing w:before="120" w:after="120" w:line="240" w:lineRule="auto"/>
              <w:ind w:left="245" w:hanging="245"/>
              <w:contextualSpacing w:val="0"/>
              <w:jc w:val="both"/>
              <w:rPr>
                <w:rFonts w:ascii="Times New Roman" w:hAnsi="Times New Roman"/>
                <w:sz w:val="26"/>
                <w:szCs w:val="26"/>
              </w:rPr>
            </w:pPr>
            <w:r w:rsidRPr="009E5428">
              <w:rPr>
                <w:rFonts w:ascii="Times New Roman" w:hAnsi="Times New Roman"/>
                <w:sz w:val="26"/>
                <w:szCs w:val="26"/>
              </w:rPr>
              <w:t>Thể tích: 93.093 m</w:t>
            </w:r>
            <w:r w:rsidRPr="009E5428">
              <w:rPr>
                <w:rFonts w:ascii="Times New Roman" w:hAnsi="Times New Roman"/>
                <w:sz w:val="26"/>
                <w:szCs w:val="26"/>
                <w:vertAlign w:val="superscript"/>
              </w:rPr>
              <w:t>3</w:t>
            </w:r>
            <w:r w:rsidRPr="009E5428">
              <w:rPr>
                <w:rFonts w:ascii="Times New Roman" w:hAnsi="Times New Roman"/>
                <w:sz w:val="26"/>
                <w:szCs w:val="26"/>
              </w:rPr>
              <w:t>.</w:t>
            </w:r>
          </w:p>
          <w:p w:rsidR="009E5428" w:rsidRPr="009E5428" w:rsidRDefault="009E5428" w:rsidP="009E5428">
            <w:pPr>
              <w:pStyle w:val="ListParagraph"/>
              <w:keepLines/>
              <w:widowControl w:val="0"/>
              <w:numPr>
                <w:ilvl w:val="1"/>
                <w:numId w:val="22"/>
              </w:numPr>
              <w:tabs>
                <w:tab w:val="clear" w:pos="567"/>
              </w:tabs>
              <w:autoSpaceDE w:val="0"/>
              <w:autoSpaceDN w:val="0"/>
              <w:adjustRightInd w:val="0"/>
              <w:spacing w:before="120" w:after="120" w:line="240" w:lineRule="auto"/>
              <w:ind w:left="245" w:hanging="245"/>
              <w:contextualSpacing w:val="0"/>
              <w:jc w:val="both"/>
              <w:rPr>
                <w:rFonts w:ascii="Times New Roman" w:hAnsi="Times New Roman"/>
                <w:sz w:val="26"/>
                <w:szCs w:val="26"/>
              </w:rPr>
            </w:pPr>
            <w:r w:rsidRPr="009E5428">
              <w:rPr>
                <w:rFonts w:ascii="Times New Roman" w:hAnsi="Times New Roman"/>
                <w:sz w:val="26"/>
                <w:szCs w:val="26"/>
              </w:rPr>
              <w:t>Thời gian lưu: 19,2 ngày.</w:t>
            </w:r>
          </w:p>
        </w:tc>
        <w:tc>
          <w:tcPr>
            <w:tcW w:w="1179" w:type="pct"/>
          </w:tcPr>
          <w:p w:rsidR="009E5428" w:rsidRDefault="009E5428" w:rsidP="004E08B5">
            <w:pPr>
              <w:keepLines/>
              <w:widowControl w:val="0"/>
              <w:autoSpaceDE w:val="0"/>
              <w:autoSpaceDN w:val="0"/>
              <w:adjustRightInd w:val="0"/>
              <w:spacing w:before="120" w:after="120"/>
              <w:jc w:val="both"/>
              <w:rPr>
                <w:b w:val="0"/>
                <w:szCs w:val="26"/>
              </w:rPr>
            </w:pPr>
            <w:r>
              <w:rPr>
                <w:b w:val="0"/>
                <w:szCs w:val="26"/>
              </w:rPr>
              <w:t>Văn bản số 2972/UBND-KTN ngày 06/11/2017 của UBND tỉnh Tây Ninh về việc bổ sung thêm 01 bể biogas dự phòng vào báo cáo ĐTM đã phê duyệt Công ty TNHH SX-TM Liên Phương</w:t>
            </w:r>
          </w:p>
        </w:tc>
      </w:tr>
      <w:tr w:rsidR="009E5428" w:rsidRPr="008A1B7B" w:rsidTr="006D2EAF">
        <w:trPr>
          <w:trHeight w:val="917"/>
        </w:trPr>
        <w:tc>
          <w:tcPr>
            <w:tcW w:w="239" w:type="pct"/>
            <w:vAlign w:val="center"/>
          </w:tcPr>
          <w:p w:rsidR="009E5428" w:rsidRDefault="009E5428" w:rsidP="004E08B5">
            <w:pPr>
              <w:spacing w:before="120" w:after="120"/>
              <w:jc w:val="center"/>
              <w:rPr>
                <w:b w:val="0"/>
                <w:szCs w:val="26"/>
              </w:rPr>
            </w:pPr>
            <w:r>
              <w:rPr>
                <w:b w:val="0"/>
                <w:szCs w:val="26"/>
              </w:rPr>
              <w:t>03</w:t>
            </w:r>
          </w:p>
        </w:tc>
        <w:tc>
          <w:tcPr>
            <w:tcW w:w="424" w:type="pct"/>
            <w:vAlign w:val="center"/>
          </w:tcPr>
          <w:p w:rsidR="009E5428" w:rsidRPr="004E08B5" w:rsidRDefault="009E5428" w:rsidP="009E5428">
            <w:pPr>
              <w:spacing w:before="120" w:after="120"/>
              <w:jc w:val="center"/>
              <w:rPr>
                <w:b w:val="0"/>
                <w:szCs w:val="26"/>
              </w:rPr>
            </w:pPr>
            <w:r w:rsidRPr="00043145">
              <w:rPr>
                <w:b w:val="0"/>
                <w:szCs w:val="26"/>
                <w:lang w:val="vi-VN"/>
              </w:rPr>
              <w:t>Công suất HTXLNT</w:t>
            </w:r>
          </w:p>
        </w:tc>
        <w:tc>
          <w:tcPr>
            <w:tcW w:w="1745" w:type="pct"/>
            <w:vAlign w:val="center"/>
          </w:tcPr>
          <w:p w:rsidR="009E5428" w:rsidRPr="00043145" w:rsidRDefault="009E5428" w:rsidP="004E08B5">
            <w:pPr>
              <w:pStyle w:val="ListParagraph"/>
              <w:spacing w:before="120" w:after="120" w:line="240" w:lineRule="auto"/>
              <w:ind w:left="0"/>
              <w:contextualSpacing w:val="0"/>
              <w:jc w:val="both"/>
              <w:outlineLvl w:val="2"/>
              <w:rPr>
                <w:rFonts w:ascii="Times New Roman" w:hAnsi="Times New Roman"/>
                <w:sz w:val="26"/>
                <w:szCs w:val="26"/>
                <w:lang w:val="vi-VN"/>
              </w:rPr>
            </w:pPr>
            <w:r w:rsidRPr="00043145">
              <w:rPr>
                <w:rFonts w:ascii="Times New Roman" w:hAnsi="Times New Roman"/>
                <w:sz w:val="26"/>
                <w:szCs w:val="26"/>
                <w:lang w:val="vi-VN"/>
              </w:rPr>
              <w:t>Công suất HTXLNT: 4.500 m</w:t>
            </w:r>
            <w:r w:rsidRPr="00043145">
              <w:rPr>
                <w:rFonts w:ascii="Times New Roman" w:hAnsi="Times New Roman"/>
                <w:sz w:val="26"/>
                <w:szCs w:val="26"/>
                <w:vertAlign w:val="superscript"/>
                <w:lang w:val="vi-VN"/>
              </w:rPr>
              <w:t>3</w:t>
            </w:r>
            <w:r w:rsidRPr="00043145">
              <w:rPr>
                <w:rFonts w:ascii="Times New Roman" w:hAnsi="Times New Roman"/>
                <w:sz w:val="26"/>
                <w:szCs w:val="26"/>
                <w:lang w:val="vi-VN"/>
              </w:rPr>
              <w:t>/ngày.đêm</w:t>
            </w:r>
          </w:p>
          <w:p w:rsidR="009E5428" w:rsidRPr="004E08B5" w:rsidRDefault="009E5428" w:rsidP="004E08B5">
            <w:pPr>
              <w:pStyle w:val="ListParagraph"/>
              <w:spacing w:before="120" w:after="120" w:line="240" w:lineRule="auto"/>
              <w:ind w:left="0"/>
              <w:contextualSpacing w:val="0"/>
              <w:jc w:val="both"/>
              <w:outlineLvl w:val="2"/>
              <w:rPr>
                <w:rFonts w:ascii="Times New Roman" w:hAnsi="Times New Roman"/>
                <w:i/>
                <w:iCs/>
                <w:sz w:val="26"/>
                <w:szCs w:val="26"/>
                <w:lang w:val="vi-VN"/>
              </w:rPr>
            </w:pPr>
            <w:r w:rsidRPr="00043145">
              <w:rPr>
                <w:rFonts w:ascii="Times New Roman" w:hAnsi="Times New Roman"/>
                <w:i/>
                <w:iCs/>
                <w:sz w:val="26"/>
                <w:szCs w:val="26"/>
                <w:lang w:val="vi-VN"/>
              </w:rPr>
              <w:t xml:space="preserve">Quy trình: </w:t>
            </w:r>
            <w:r w:rsidRPr="00043145">
              <w:rPr>
                <w:rFonts w:ascii="Times New Roman" w:hAnsi="Times New Roman"/>
                <w:sz w:val="26"/>
                <w:szCs w:val="26"/>
                <w:lang w:val="vi-VN"/>
              </w:rPr>
              <w:t xml:space="preserve">Nước thải rửa củ, tách vỏ/Nước thải từ lọc tinh bột, tách mủ, tách nước tinh bột </w:t>
            </w:r>
            <w:r>
              <w:rPr>
                <w:b/>
                <w:szCs w:val="26"/>
                <w:lang w:val="vi-VN"/>
              </w:rPr>
              <w:t>→</w:t>
            </w:r>
            <w:r w:rsidRPr="00043145">
              <w:rPr>
                <w:rFonts w:ascii="Times New Roman" w:hAnsi="Times New Roman"/>
                <w:sz w:val="26"/>
                <w:szCs w:val="26"/>
                <w:lang w:val="vi-VN"/>
              </w:rPr>
              <w:t xml:space="preserve"> Bể lắng cát/Bể lắng bột </w:t>
            </w:r>
            <w:r>
              <w:rPr>
                <w:b/>
                <w:szCs w:val="26"/>
                <w:lang w:val="vi-VN"/>
              </w:rPr>
              <w:t>→</w:t>
            </w:r>
            <w:r w:rsidRPr="00043145">
              <w:rPr>
                <w:rFonts w:ascii="Times New Roman" w:hAnsi="Times New Roman"/>
                <w:sz w:val="26"/>
                <w:szCs w:val="26"/>
                <w:lang w:val="vi-VN"/>
              </w:rPr>
              <w:t xml:space="preserve"> Bể trung gian </w:t>
            </w:r>
            <w:r>
              <w:rPr>
                <w:b/>
                <w:szCs w:val="26"/>
                <w:lang w:val="vi-VN"/>
              </w:rPr>
              <w:t>→</w:t>
            </w:r>
            <w:r w:rsidRPr="00043145">
              <w:rPr>
                <w:rFonts w:ascii="Times New Roman" w:hAnsi="Times New Roman"/>
                <w:sz w:val="26"/>
                <w:szCs w:val="26"/>
                <w:lang w:val="vi-VN"/>
              </w:rPr>
              <w:t xml:space="preserve"> Bể Biogas </w:t>
            </w:r>
            <w:r>
              <w:rPr>
                <w:b/>
                <w:szCs w:val="26"/>
                <w:lang w:val="vi-VN"/>
              </w:rPr>
              <w:t>→</w:t>
            </w:r>
            <w:r w:rsidRPr="00043145">
              <w:rPr>
                <w:rFonts w:ascii="Times New Roman" w:hAnsi="Times New Roman"/>
                <w:sz w:val="26"/>
                <w:szCs w:val="26"/>
                <w:lang w:val="vi-VN"/>
              </w:rPr>
              <w:t xml:space="preserve">Bể điều hòa </w:t>
            </w:r>
            <w:r>
              <w:rPr>
                <w:b/>
                <w:szCs w:val="26"/>
                <w:lang w:val="vi-VN"/>
              </w:rPr>
              <w:t>→</w:t>
            </w:r>
            <w:r w:rsidRPr="00043145">
              <w:rPr>
                <w:rFonts w:ascii="Times New Roman" w:hAnsi="Times New Roman"/>
                <w:sz w:val="26"/>
                <w:szCs w:val="26"/>
                <w:lang w:val="vi-VN"/>
              </w:rPr>
              <w:t xml:space="preserve"> Bể sinh học thiếu khí </w:t>
            </w:r>
            <w:r>
              <w:rPr>
                <w:b/>
                <w:szCs w:val="26"/>
                <w:lang w:val="vi-VN"/>
              </w:rPr>
              <w:t>→</w:t>
            </w:r>
            <w:r w:rsidRPr="00043145">
              <w:rPr>
                <w:rFonts w:ascii="Times New Roman" w:hAnsi="Times New Roman"/>
                <w:sz w:val="26"/>
                <w:szCs w:val="26"/>
                <w:lang w:val="vi-VN"/>
              </w:rPr>
              <w:t xml:space="preserve"> Bể sinh học hiếu khí </w:t>
            </w:r>
            <w:r>
              <w:rPr>
                <w:b/>
                <w:szCs w:val="26"/>
                <w:lang w:val="vi-VN"/>
              </w:rPr>
              <w:t>→</w:t>
            </w:r>
            <w:r w:rsidRPr="00043145">
              <w:rPr>
                <w:rFonts w:ascii="Times New Roman" w:hAnsi="Times New Roman"/>
                <w:sz w:val="26"/>
                <w:szCs w:val="26"/>
                <w:lang w:val="vi-VN"/>
              </w:rPr>
              <w:t xml:space="preserve"> Bể lắng 2 </w:t>
            </w:r>
            <w:r>
              <w:rPr>
                <w:b/>
                <w:szCs w:val="26"/>
                <w:lang w:val="vi-VN"/>
              </w:rPr>
              <w:t>→</w:t>
            </w:r>
            <w:r w:rsidRPr="00043145">
              <w:rPr>
                <w:rFonts w:ascii="Times New Roman" w:hAnsi="Times New Roman"/>
                <w:sz w:val="26"/>
                <w:szCs w:val="26"/>
                <w:lang w:val="vi-VN"/>
              </w:rPr>
              <w:t xml:space="preserve"> Bể keo tụ tạo bông </w:t>
            </w:r>
            <w:r>
              <w:rPr>
                <w:b/>
                <w:szCs w:val="26"/>
                <w:lang w:val="vi-VN"/>
              </w:rPr>
              <w:t>→</w:t>
            </w:r>
            <w:r>
              <w:rPr>
                <w:b/>
                <w:szCs w:val="26"/>
              </w:rPr>
              <w:t xml:space="preserve"> </w:t>
            </w:r>
            <w:r w:rsidRPr="00043145">
              <w:rPr>
                <w:rFonts w:ascii="Times New Roman" w:hAnsi="Times New Roman"/>
                <w:sz w:val="26"/>
                <w:szCs w:val="26"/>
                <w:lang w:val="vi-VN"/>
              </w:rPr>
              <w:t xml:space="preserve">Bể lắng hóa lý </w:t>
            </w:r>
            <w:r>
              <w:rPr>
                <w:b/>
                <w:szCs w:val="26"/>
                <w:lang w:val="vi-VN"/>
              </w:rPr>
              <w:t>→</w:t>
            </w:r>
            <w:r w:rsidRPr="00043145">
              <w:rPr>
                <w:rFonts w:ascii="Times New Roman" w:hAnsi="Times New Roman"/>
                <w:sz w:val="26"/>
                <w:szCs w:val="26"/>
                <w:lang w:val="vi-VN"/>
              </w:rPr>
              <w:t xml:space="preserve"> Bể khử trùng </w:t>
            </w:r>
            <w:r>
              <w:rPr>
                <w:b/>
                <w:szCs w:val="26"/>
                <w:lang w:val="vi-VN"/>
              </w:rPr>
              <w:t>→</w:t>
            </w:r>
            <w:r w:rsidRPr="00043145">
              <w:rPr>
                <w:rFonts w:ascii="Times New Roman" w:hAnsi="Times New Roman"/>
                <w:sz w:val="26"/>
                <w:szCs w:val="26"/>
                <w:lang w:val="vi-VN"/>
              </w:rPr>
              <w:t xml:space="preserve"> Nguồn tiếp nhận.</w:t>
            </w:r>
          </w:p>
        </w:tc>
        <w:tc>
          <w:tcPr>
            <w:tcW w:w="1413" w:type="pct"/>
            <w:vAlign w:val="center"/>
          </w:tcPr>
          <w:p w:rsidR="009E5428" w:rsidRPr="00043145" w:rsidRDefault="009E5428" w:rsidP="004E08B5">
            <w:pPr>
              <w:spacing w:before="120" w:after="120"/>
              <w:jc w:val="both"/>
              <w:outlineLvl w:val="2"/>
              <w:rPr>
                <w:b w:val="0"/>
                <w:szCs w:val="26"/>
                <w:lang w:val="vi-VN"/>
              </w:rPr>
            </w:pPr>
            <w:r w:rsidRPr="00043145">
              <w:rPr>
                <w:b w:val="0"/>
                <w:szCs w:val="26"/>
                <w:lang w:val="vi-VN"/>
              </w:rPr>
              <w:t>Công suất HTXLNT: 3.000 m</w:t>
            </w:r>
            <w:r w:rsidRPr="00043145">
              <w:rPr>
                <w:b w:val="0"/>
                <w:szCs w:val="26"/>
                <w:vertAlign w:val="superscript"/>
                <w:lang w:val="vi-VN"/>
              </w:rPr>
              <w:t>3</w:t>
            </w:r>
            <w:r w:rsidRPr="00043145">
              <w:rPr>
                <w:b w:val="0"/>
                <w:szCs w:val="26"/>
                <w:lang w:val="vi-VN"/>
              </w:rPr>
              <w:t>/ngày.đêm</w:t>
            </w:r>
          </w:p>
          <w:p w:rsidR="009E5428" w:rsidRPr="004E08B5" w:rsidRDefault="009E5428" w:rsidP="004E08B5">
            <w:pPr>
              <w:pStyle w:val="ListParagraph"/>
              <w:spacing w:before="120" w:after="120" w:line="240" w:lineRule="auto"/>
              <w:ind w:left="0"/>
              <w:contextualSpacing w:val="0"/>
              <w:jc w:val="both"/>
              <w:outlineLvl w:val="2"/>
              <w:rPr>
                <w:rFonts w:ascii="Times New Roman" w:hAnsi="Times New Roman"/>
                <w:i/>
                <w:iCs/>
                <w:sz w:val="26"/>
                <w:szCs w:val="26"/>
                <w:lang w:val="vi-VN"/>
              </w:rPr>
            </w:pPr>
            <w:r w:rsidRPr="00043145">
              <w:rPr>
                <w:rFonts w:ascii="Times New Roman" w:hAnsi="Times New Roman"/>
                <w:i/>
                <w:iCs/>
                <w:sz w:val="26"/>
                <w:szCs w:val="26"/>
                <w:lang w:val="vi-VN"/>
              </w:rPr>
              <w:t xml:space="preserve">Quy trình: </w:t>
            </w:r>
            <w:r w:rsidRPr="00043145">
              <w:rPr>
                <w:rFonts w:ascii="Times New Roman" w:hAnsi="Times New Roman"/>
                <w:sz w:val="26"/>
                <w:szCs w:val="26"/>
                <w:lang w:val="vi-VN"/>
              </w:rPr>
              <w:t xml:space="preserve">Nước thải </w:t>
            </w:r>
            <w:r>
              <w:rPr>
                <w:b/>
                <w:szCs w:val="26"/>
                <w:lang w:val="vi-VN"/>
              </w:rPr>
              <w:t>→</w:t>
            </w:r>
            <w:r w:rsidRPr="00043145">
              <w:rPr>
                <w:rFonts w:ascii="Times New Roman" w:hAnsi="Times New Roman"/>
                <w:sz w:val="26"/>
                <w:szCs w:val="26"/>
                <w:lang w:val="vi-VN"/>
              </w:rPr>
              <w:t xml:space="preserve"> Bể lắng cát </w:t>
            </w:r>
            <w:r>
              <w:rPr>
                <w:b/>
                <w:szCs w:val="26"/>
                <w:lang w:val="vi-VN"/>
              </w:rPr>
              <w:t>→</w:t>
            </w:r>
            <w:r w:rsidRPr="00043145">
              <w:rPr>
                <w:rFonts w:ascii="Times New Roman" w:hAnsi="Times New Roman"/>
                <w:sz w:val="26"/>
                <w:szCs w:val="26"/>
                <w:lang w:val="vi-VN"/>
              </w:rPr>
              <w:t xml:space="preserve"> Bể trung gian </w:t>
            </w:r>
            <w:r>
              <w:rPr>
                <w:b/>
                <w:szCs w:val="26"/>
                <w:lang w:val="vi-VN"/>
              </w:rPr>
              <w:t>→</w:t>
            </w:r>
            <w:r w:rsidRPr="00043145">
              <w:rPr>
                <w:rFonts w:ascii="Times New Roman" w:hAnsi="Times New Roman"/>
                <w:sz w:val="26"/>
                <w:szCs w:val="26"/>
                <w:lang w:val="vi-VN"/>
              </w:rPr>
              <w:t xml:space="preserve">Bể Biogas 1 </w:t>
            </w:r>
            <w:r>
              <w:rPr>
                <w:b/>
                <w:szCs w:val="26"/>
                <w:lang w:val="vi-VN"/>
              </w:rPr>
              <w:t>→</w:t>
            </w:r>
            <w:r w:rsidRPr="00043145">
              <w:rPr>
                <w:rFonts w:ascii="Times New Roman" w:hAnsi="Times New Roman"/>
                <w:sz w:val="26"/>
                <w:szCs w:val="26"/>
                <w:lang w:val="vi-VN"/>
              </w:rPr>
              <w:t xml:space="preserve"> Bể Biogas 2 </w:t>
            </w:r>
            <w:r>
              <w:rPr>
                <w:b/>
                <w:szCs w:val="26"/>
                <w:lang w:val="vi-VN"/>
              </w:rPr>
              <w:t>→</w:t>
            </w:r>
            <w:r w:rsidRPr="00043145">
              <w:rPr>
                <w:rFonts w:ascii="Times New Roman" w:hAnsi="Times New Roman"/>
                <w:sz w:val="26"/>
                <w:szCs w:val="26"/>
                <w:lang w:val="vi-VN"/>
              </w:rPr>
              <w:t xml:space="preserve">Bể chứa nước sau Biogas </w:t>
            </w:r>
            <w:r>
              <w:rPr>
                <w:b/>
                <w:szCs w:val="26"/>
                <w:lang w:val="vi-VN"/>
              </w:rPr>
              <w:t>→</w:t>
            </w:r>
            <w:r w:rsidRPr="00043145">
              <w:rPr>
                <w:rFonts w:ascii="Times New Roman" w:hAnsi="Times New Roman"/>
                <w:sz w:val="26"/>
                <w:szCs w:val="26"/>
                <w:lang w:val="vi-VN"/>
              </w:rPr>
              <w:t xml:space="preserve"> Bể sinh học thiếu khí </w:t>
            </w:r>
            <w:r>
              <w:rPr>
                <w:b/>
                <w:szCs w:val="26"/>
                <w:lang w:val="vi-VN"/>
              </w:rPr>
              <w:t>→</w:t>
            </w:r>
            <w:r w:rsidRPr="00043145">
              <w:rPr>
                <w:rFonts w:ascii="Times New Roman" w:hAnsi="Times New Roman"/>
                <w:sz w:val="26"/>
                <w:szCs w:val="26"/>
                <w:lang w:val="vi-VN"/>
              </w:rPr>
              <w:t xml:space="preserve"> Bể sinh học hiếu khí </w:t>
            </w:r>
            <w:r>
              <w:rPr>
                <w:b/>
                <w:szCs w:val="26"/>
                <w:lang w:val="vi-VN"/>
              </w:rPr>
              <w:t>→</w:t>
            </w:r>
            <w:r w:rsidRPr="00043145">
              <w:rPr>
                <w:rFonts w:ascii="Times New Roman" w:hAnsi="Times New Roman"/>
                <w:sz w:val="26"/>
                <w:szCs w:val="26"/>
                <w:lang w:val="vi-VN"/>
              </w:rPr>
              <w:t xml:space="preserve"> Bể lắng </w:t>
            </w:r>
            <w:r>
              <w:rPr>
                <w:b/>
                <w:szCs w:val="26"/>
                <w:lang w:val="vi-VN"/>
              </w:rPr>
              <w:t>→</w:t>
            </w:r>
            <w:r w:rsidRPr="00043145">
              <w:rPr>
                <w:rFonts w:ascii="Times New Roman" w:hAnsi="Times New Roman"/>
                <w:sz w:val="26"/>
                <w:szCs w:val="26"/>
                <w:lang w:val="vi-VN"/>
              </w:rPr>
              <w:t xml:space="preserve"> Bể keo tụ tạo bông </w:t>
            </w:r>
            <w:r>
              <w:rPr>
                <w:b/>
                <w:szCs w:val="26"/>
                <w:lang w:val="vi-VN"/>
              </w:rPr>
              <w:t>→</w:t>
            </w:r>
            <w:r w:rsidRPr="00043145">
              <w:rPr>
                <w:rFonts w:ascii="Times New Roman" w:hAnsi="Times New Roman"/>
                <w:sz w:val="26"/>
                <w:szCs w:val="26"/>
                <w:lang w:val="vi-VN"/>
              </w:rPr>
              <w:t xml:space="preserve"> Bể lắng hóa lý </w:t>
            </w:r>
            <w:r>
              <w:rPr>
                <w:b/>
                <w:szCs w:val="26"/>
                <w:lang w:val="vi-VN"/>
              </w:rPr>
              <w:t>→</w:t>
            </w:r>
            <w:r w:rsidRPr="00043145">
              <w:rPr>
                <w:rFonts w:ascii="Times New Roman" w:hAnsi="Times New Roman"/>
                <w:sz w:val="26"/>
                <w:szCs w:val="26"/>
                <w:lang w:val="vi-VN"/>
              </w:rPr>
              <w:t xml:space="preserve"> Bể khử trùng </w:t>
            </w:r>
            <w:r>
              <w:rPr>
                <w:b/>
                <w:szCs w:val="26"/>
                <w:lang w:val="vi-VN"/>
              </w:rPr>
              <w:t>→</w:t>
            </w:r>
            <w:r w:rsidRPr="00043145">
              <w:rPr>
                <w:rFonts w:ascii="Times New Roman" w:hAnsi="Times New Roman"/>
                <w:sz w:val="26"/>
                <w:szCs w:val="26"/>
                <w:lang w:val="vi-VN"/>
              </w:rPr>
              <w:t xml:space="preserve"> Nguồn tiếp nhận</w:t>
            </w:r>
            <w:r>
              <w:rPr>
                <w:b/>
                <w:szCs w:val="26"/>
              </w:rPr>
              <w:t>.</w:t>
            </w:r>
          </w:p>
        </w:tc>
        <w:tc>
          <w:tcPr>
            <w:tcW w:w="1179" w:type="pct"/>
          </w:tcPr>
          <w:p w:rsidR="009E5428" w:rsidRPr="00043145" w:rsidRDefault="009E5428" w:rsidP="006D2EAF">
            <w:pPr>
              <w:spacing w:before="120" w:after="120"/>
              <w:jc w:val="both"/>
              <w:outlineLvl w:val="2"/>
              <w:rPr>
                <w:b w:val="0"/>
                <w:szCs w:val="26"/>
                <w:lang w:val="vi-VN"/>
              </w:rPr>
            </w:pPr>
            <w:r w:rsidRPr="00CD160F">
              <w:rPr>
                <w:b w:val="0"/>
                <w:szCs w:val="26"/>
              </w:rPr>
              <w:t>Giấy xác nhận số 3166/GXN-STNMT ngày 21/05/2021</w:t>
            </w:r>
            <w:r>
              <w:rPr>
                <w:b w:val="0"/>
                <w:szCs w:val="26"/>
              </w:rPr>
              <w:t xml:space="preserve"> về việc Hoàn thành công trình bảo vệ môi trường dự án nhà máy chế biến tinh bột khoai mì, công suất 200 tấn sản phẩm/ngày của Công ty TNHH SX-TM Liên Phương</w:t>
            </w:r>
            <w:r w:rsidR="00B61F19">
              <w:rPr>
                <w:b w:val="0"/>
                <w:szCs w:val="26"/>
              </w:rPr>
              <w:t>.</w:t>
            </w:r>
          </w:p>
        </w:tc>
      </w:tr>
      <w:tr w:rsidR="009E5428" w:rsidRPr="008A1B7B" w:rsidTr="009E5428">
        <w:trPr>
          <w:trHeight w:val="917"/>
        </w:trPr>
        <w:tc>
          <w:tcPr>
            <w:tcW w:w="239" w:type="pct"/>
            <w:vAlign w:val="center"/>
          </w:tcPr>
          <w:p w:rsidR="009E5428" w:rsidRDefault="009E5428" w:rsidP="004E08B5">
            <w:pPr>
              <w:spacing w:before="120" w:after="120"/>
              <w:jc w:val="center"/>
              <w:rPr>
                <w:b w:val="0"/>
                <w:szCs w:val="26"/>
              </w:rPr>
            </w:pPr>
            <w:r>
              <w:rPr>
                <w:b w:val="0"/>
                <w:szCs w:val="26"/>
              </w:rPr>
              <w:lastRenderedPageBreak/>
              <w:t>04</w:t>
            </w:r>
          </w:p>
        </w:tc>
        <w:tc>
          <w:tcPr>
            <w:tcW w:w="424" w:type="pct"/>
            <w:vAlign w:val="center"/>
          </w:tcPr>
          <w:p w:rsidR="009E5428" w:rsidRPr="004E08B5" w:rsidRDefault="009E5428" w:rsidP="004E08B5">
            <w:pPr>
              <w:spacing w:before="120" w:after="120"/>
              <w:jc w:val="center"/>
              <w:rPr>
                <w:rFonts w:eastAsia="Symbol"/>
                <w:b w:val="0"/>
                <w:szCs w:val="26"/>
              </w:rPr>
            </w:pPr>
            <w:r w:rsidRPr="00043145">
              <w:rPr>
                <w:b w:val="0"/>
                <w:bCs/>
                <w:szCs w:val="26"/>
                <w:lang w:val="vi-VN"/>
              </w:rPr>
              <w:t>Hệ thống xử lý khí thải</w:t>
            </w:r>
          </w:p>
        </w:tc>
        <w:tc>
          <w:tcPr>
            <w:tcW w:w="1745" w:type="pct"/>
          </w:tcPr>
          <w:p w:rsidR="009E5428" w:rsidRPr="00043145" w:rsidRDefault="009E5428" w:rsidP="009E5428">
            <w:pPr>
              <w:spacing w:before="120" w:after="120"/>
              <w:jc w:val="both"/>
              <w:outlineLvl w:val="2"/>
              <w:rPr>
                <w:b w:val="0"/>
                <w:szCs w:val="26"/>
                <w:lang w:val="vi-VN"/>
              </w:rPr>
            </w:pPr>
            <w:r w:rsidRPr="00043145">
              <w:rPr>
                <w:b w:val="0"/>
                <w:szCs w:val="26"/>
                <w:lang w:val="vi-VN"/>
              </w:rPr>
              <w:t>Lắp đặt lò sấy: nhiên liệu đốt chủ yếu là khí gas, than đá (dự phòng)</w:t>
            </w:r>
          </w:p>
          <w:p w:rsidR="009E5428" w:rsidRPr="004E08B5" w:rsidRDefault="009E5428" w:rsidP="009E5428">
            <w:pPr>
              <w:spacing w:before="120" w:after="120"/>
              <w:jc w:val="both"/>
              <w:outlineLvl w:val="2"/>
              <w:rPr>
                <w:b w:val="0"/>
                <w:szCs w:val="26"/>
              </w:rPr>
            </w:pPr>
            <w:r w:rsidRPr="00043145">
              <w:rPr>
                <w:b w:val="0"/>
                <w:szCs w:val="26"/>
                <w:lang w:val="vi-VN"/>
              </w:rPr>
              <w:t xml:space="preserve">Quy trình </w:t>
            </w:r>
            <w:r>
              <w:rPr>
                <w:b w:val="0"/>
                <w:szCs w:val="26"/>
                <w:lang w:val="vi-VN"/>
              </w:rPr>
              <w:t>công nghệ HTXL khí thải lò sấy</w:t>
            </w:r>
            <w:r>
              <w:rPr>
                <w:b w:val="0"/>
                <w:szCs w:val="26"/>
              </w:rPr>
              <w:t xml:space="preserve"> (sử dụng </w:t>
            </w:r>
            <w:r>
              <w:rPr>
                <w:b w:val="0"/>
                <w:szCs w:val="26"/>
                <w:lang w:val="vi-VN"/>
              </w:rPr>
              <w:t>nhiên liệu đốt bằng than đá</w:t>
            </w:r>
            <w:r>
              <w:rPr>
                <w:b w:val="0"/>
                <w:szCs w:val="26"/>
              </w:rPr>
              <w:t xml:space="preserve">): </w:t>
            </w:r>
            <w:r w:rsidRPr="00043145">
              <w:rPr>
                <w:b w:val="0"/>
                <w:szCs w:val="26"/>
                <w:lang w:val="vi-VN"/>
              </w:rPr>
              <w:t xml:space="preserve">Khí thải </w:t>
            </w:r>
            <w:r>
              <w:rPr>
                <w:b w:val="0"/>
                <w:szCs w:val="26"/>
                <w:lang w:val="vi-VN"/>
              </w:rPr>
              <w:t>→</w:t>
            </w:r>
            <w:r w:rsidRPr="00043145">
              <w:rPr>
                <w:b w:val="0"/>
                <w:szCs w:val="26"/>
                <w:lang w:val="vi-VN"/>
              </w:rPr>
              <w:t xml:space="preserve"> Cyclone lọc bụi </w:t>
            </w:r>
            <w:r>
              <w:rPr>
                <w:b w:val="0"/>
                <w:szCs w:val="26"/>
                <w:lang w:val="vi-VN"/>
              </w:rPr>
              <w:t>→</w:t>
            </w:r>
            <w:r w:rsidRPr="00043145">
              <w:rPr>
                <w:b w:val="0"/>
                <w:szCs w:val="26"/>
                <w:lang w:val="vi-VN"/>
              </w:rPr>
              <w:t xml:space="preserve"> tháp hấp thụ </w:t>
            </w:r>
            <w:r>
              <w:rPr>
                <w:b w:val="0"/>
                <w:szCs w:val="26"/>
                <w:lang w:val="vi-VN"/>
              </w:rPr>
              <w:t>→</w:t>
            </w:r>
            <w:r w:rsidRPr="00043145">
              <w:rPr>
                <w:b w:val="0"/>
                <w:szCs w:val="26"/>
                <w:lang w:val="vi-VN"/>
              </w:rPr>
              <w:t xml:space="preserve"> quạt hút </w:t>
            </w:r>
            <w:r>
              <w:rPr>
                <w:b w:val="0"/>
                <w:szCs w:val="26"/>
                <w:lang w:val="vi-VN"/>
              </w:rPr>
              <w:t>→</w:t>
            </w:r>
            <w:r w:rsidRPr="00043145">
              <w:rPr>
                <w:b w:val="0"/>
                <w:szCs w:val="26"/>
                <w:lang w:val="vi-VN"/>
              </w:rPr>
              <w:t xml:space="preserve"> ống khói</w:t>
            </w:r>
            <w:r>
              <w:rPr>
                <w:b w:val="0"/>
                <w:szCs w:val="26"/>
              </w:rPr>
              <w:t>.</w:t>
            </w:r>
          </w:p>
        </w:tc>
        <w:tc>
          <w:tcPr>
            <w:tcW w:w="1413" w:type="pct"/>
          </w:tcPr>
          <w:p w:rsidR="009E5428" w:rsidRPr="004E08B5" w:rsidRDefault="009E5428" w:rsidP="009E5428">
            <w:pPr>
              <w:pStyle w:val="ListParagraph"/>
              <w:spacing w:before="120" w:after="120" w:line="240" w:lineRule="auto"/>
              <w:ind w:left="0"/>
              <w:contextualSpacing w:val="0"/>
              <w:jc w:val="both"/>
              <w:outlineLvl w:val="2"/>
              <w:rPr>
                <w:rFonts w:ascii="Times New Roman" w:hAnsi="Times New Roman"/>
                <w:sz w:val="26"/>
                <w:szCs w:val="26"/>
              </w:rPr>
            </w:pPr>
            <w:r>
              <w:rPr>
                <w:rFonts w:ascii="Times New Roman" w:hAnsi="Times New Roman"/>
                <w:sz w:val="26"/>
                <w:szCs w:val="26"/>
                <w:lang w:val="vi-VN"/>
              </w:rPr>
              <w:t xml:space="preserve">Nhà máy sử dụng nhiên liệu </w:t>
            </w:r>
            <w:r>
              <w:rPr>
                <w:rFonts w:ascii="Times New Roman" w:hAnsi="Times New Roman"/>
                <w:sz w:val="26"/>
                <w:szCs w:val="26"/>
              </w:rPr>
              <w:t xml:space="preserve">100% là </w:t>
            </w:r>
            <w:r w:rsidRPr="00043145">
              <w:rPr>
                <w:rFonts w:ascii="Times New Roman" w:hAnsi="Times New Roman"/>
                <w:sz w:val="26"/>
                <w:szCs w:val="26"/>
                <w:lang w:val="vi-VN"/>
              </w:rPr>
              <w:t xml:space="preserve">khí biogas từ hệ thống xử lý nước thải tập trung của Nhà </w:t>
            </w:r>
            <w:r>
              <w:rPr>
                <w:rFonts w:ascii="Times New Roman" w:hAnsi="Times New Roman"/>
                <w:sz w:val="26"/>
                <w:szCs w:val="26"/>
                <w:lang w:val="vi-VN"/>
              </w:rPr>
              <w:t>máy để đốt</w:t>
            </w:r>
            <w:r w:rsidRPr="00043145">
              <w:rPr>
                <w:rFonts w:ascii="Times New Roman" w:hAnsi="Times New Roman"/>
                <w:sz w:val="26"/>
                <w:szCs w:val="26"/>
                <w:lang w:val="vi-VN"/>
              </w:rPr>
              <w:t>.</w:t>
            </w:r>
            <w:r>
              <w:rPr>
                <w:rFonts w:ascii="Times New Roman" w:hAnsi="Times New Roman"/>
                <w:sz w:val="26"/>
                <w:szCs w:val="26"/>
              </w:rPr>
              <w:t xml:space="preserve"> Do đó,</w:t>
            </w:r>
            <w:r w:rsidRPr="00043145">
              <w:rPr>
                <w:rFonts w:ascii="Times New Roman" w:hAnsi="Times New Roman"/>
                <w:sz w:val="26"/>
                <w:szCs w:val="26"/>
                <w:lang w:val="vi-VN"/>
              </w:rPr>
              <w:t xml:space="preserve"> Công ty không lắp đặt hệ thống xử lý khí thải</w:t>
            </w:r>
            <w:r>
              <w:rPr>
                <w:rFonts w:ascii="Times New Roman" w:hAnsi="Times New Roman"/>
                <w:sz w:val="26"/>
                <w:szCs w:val="26"/>
              </w:rPr>
              <w:t>.</w:t>
            </w:r>
          </w:p>
        </w:tc>
        <w:tc>
          <w:tcPr>
            <w:tcW w:w="1179" w:type="pct"/>
          </w:tcPr>
          <w:p w:rsidR="009E5428" w:rsidRDefault="009E5428" w:rsidP="009E5428">
            <w:pPr>
              <w:spacing w:before="120" w:after="120"/>
              <w:jc w:val="both"/>
              <w:outlineLvl w:val="2"/>
              <w:rPr>
                <w:szCs w:val="26"/>
                <w:lang w:val="vi-VN"/>
              </w:rPr>
            </w:pPr>
            <w:r w:rsidRPr="00CD160F">
              <w:rPr>
                <w:b w:val="0"/>
                <w:szCs w:val="26"/>
              </w:rPr>
              <w:t>Giấy xác nhận số 3166/GXN-STNMT ngày 21/05/2021</w:t>
            </w:r>
            <w:r>
              <w:rPr>
                <w:b w:val="0"/>
                <w:szCs w:val="26"/>
              </w:rPr>
              <w:t xml:space="preserve"> về việc Hoàn thành công trình bảo vệ môi trường dự án nhà máy chế biến tinh bột khoai mì, công suất 200 tấn sản phẩm/ngày của Công ty TNHH SX-TM Liên Phương</w:t>
            </w:r>
          </w:p>
        </w:tc>
      </w:tr>
    </w:tbl>
    <w:p w:rsidR="00D23D37" w:rsidRDefault="003B793C" w:rsidP="004E08B5">
      <w:pPr>
        <w:pStyle w:val="MUC1"/>
        <w:jc w:val="both"/>
      </w:pPr>
      <w:bookmarkStart w:id="229" w:name="_Toc139531019"/>
      <w:r>
        <w:t>8</w:t>
      </w:r>
      <w:r w:rsidR="00D23D37">
        <w:t>. C</w:t>
      </w:r>
      <w:r w:rsidR="00D23D37" w:rsidRPr="00684EBA">
        <w:t>ác nội dung thay đổi so với giấy phép môi trường đã được cấp</w:t>
      </w:r>
      <w:bookmarkEnd w:id="229"/>
    </w:p>
    <w:p w:rsidR="004B63C7" w:rsidRPr="00684EBA" w:rsidRDefault="004B63C7" w:rsidP="004E08B5">
      <w:pPr>
        <w:pStyle w:val="Normal12"/>
      </w:pPr>
      <w:r w:rsidRPr="007C6169">
        <w:t>Nhà máy đang thực hiện báo cáo đề xuất cấp giấy phép môi rường mới nên chưa có nộ</w:t>
      </w:r>
      <w:r w:rsidR="008910CC">
        <w:t>i dung thay đổi so với giấy ph</w:t>
      </w:r>
      <w:r w:rsidR="008910CC">
        <w:rPr>
          <w:lang w:val="en-US"/>
        </w:rPr>
        <w:t>ép</w:t>
      </w:r>
      <w:r w:rsidRPr="007C6169">
        <w:t xml:space="preserve"> môi trường đã được cấp trước đó.</w:t>
      </w:r>
    </w:p>
    <w:p w:rsidR="00D23D37" w:rsidRPr="00684EBA" w:rsidRDefault="003B793C" w:rsidP="004E08B5">
      <w:pPr>
        <w:pStyle w:val="MUC1"/>
        <w:jc w:val="both"/>
      </w:pPr>
      <w:bookmarkStart w:id="230" w:name="_Toc139531020"/>
      <w:r>
        <w:t>9</w:t>
      </w:r>
      <w:r w:rsidR="00D23D37">
        <w:t>. K</w:t>
      </w:r>
      <w:r w:rsidR="00D23D37" w:rsidRPr="00684EBA">
        <w:t>ế hoạch, tiến độ, kết quả thực hiện phương án cải tạo, phục hồi môi trường, phương án bồi hoàn đa dạng sinh học</w:t>
      </w:r>
      <w:bookmarkEnd w:id="230"/>
      <w:r w:rsidR="00D23D37" w:rsidRPr="00684EBA">
        <w:t xml:space="preserve"> </w:t>
      </w:r>
    </w:p>
    <w:p w:rsidR="00CE44DB" w:rsidRDefault="003B793C" w:rsidP="004E08B5">
      <w:pPr>
        <w:widowControl w:val="0"/>
        <w:spacing w:before="120" w:after="120"/>
        <w:ind w:firstLine="567"/>
        <w:jc w:val="both"/>
        <w:rPr>
          <w:b w:val="0"/>
          <w:color w:val="000000"/>
          <w:szCs w:val="26"/>
        </w:rPr>
      </w:pPr>
      <w:r>
        <w:rPr>
          <w:b w:val="0"/>
          <w:szCs w:val="26"/>
        </w:rPr>
        <w:t>Cơ sở</w:t>
      </w:r>
      <w:r w:rsidR="004B63C7" w:rsidRPr="00684EBA">
        <w:rPr>
          <w:b w:val="0"/>
          <w:szCs w:val="26"/>
        </w:rPr>
        <w:t xml:space="preserve"> </w:t>
      </w:r>
      <w:r w:rsidR="00D23D37" w:rsidRPr="00684EBA">
        <w:rPr>
          <w:b w:val="0"/>
          <w:color w:val="000000"/>
          <w:szCs w:val="26"/>
        </w:rPr>
        <w:t>không thuộc đối tượng p</w:t>
      </w:r>
      <w:r w:rsidR="00F949D0">
        <w:rPr>
          <w:b w:val="0"/>
          <w:color w:val="000000"/>
          <w:szCs w:val="26"/>
        </w:rPr>
        <w:t xml:space="preserve">hải có phương án cải tạo, phục </w:t>
      </w:r>
      <w:r w:rsidR="00D23D37" w:rsidRPr="00684EBA">
        <w:rPr>
          <w:b w:val="0"/>
          <w:color w:val="000000"/>
          <w:szCs w:val="26"/>
        </w:rPr>
        <w:t>hồi môi trường, phương án bồi hoàn đa dạng sinh học</w:t>
      </w:r>
      <w:r w:rsidR="00D81853">
        <w:rPr>
          <w:b w:val="0"/>
          <w:color w:val="000000"/>
          <w:szCs w:val="26"/>
        </w:rPr>
        <w:t>.</w:t>
      </w:r>
    </w:p>
    <w:p w:rsidR="00043145" w:rsidRDefault="00043145" w:rsidP="00D81853">
      <w:pPr>
        <w:widowControl w:val="0"/>
        <w:spacing w:before="120" w:after="120"/>
        <w:ind w:firstLine="567"/>
        <w:jc w:val="both"/>
        <w:rPr>
          <w:b w:val="0"/>
          <w:color w:val="000000"/>
          <w:szCs w:val="26"/>
        </w:rPr>
        <w:sectPr w:rsidR="00043145" w:rsidSect="004E08B5">
          <w:pgSz w:w="16840" w:h="11907" w:orient="landscape" w:code="9"/>
          <w:pgMar w:top="993" w:right="1181" w:bottom="1296" w:left="1080" w:header="360" w:footer="432" w:gutter="0"/>
          <w:cols w:space="709"/>
          <w:docGrid w:linePitch="355"/>
        </w:sectPr>
      </w:pPr>
    </w:p>
    <w:p w:rsidR="00B02F5B" w:rsidRPr="00684EBA" w:rsidRDefault="007B3284" w:rsidP="00D66A7B">
      <w:pPr>
        <w:pStyle w:val="MUC1"/>
        <w:jc w:val="both"/>
      </w:pPr>
      <w:bookmarkStart w:id="231" w:name="_Toc139531021"/>
      <w:r w:rsidRPr="00684EBA">
        <w:lastRenderedPageBreak/>
        <w:t xml:space="preserve">CHƯƠNG IV: </w:t>
      </w:r>
      <w:r w:rsidR="006E62BA">
        <w:t xml:space="preserve">NỘI DUNG ĐỀ NGHỊ CẤP </w:t>
      </w:r>
      <w:r w:rsidR="00B02F5B" w:rsidRPr="00684EBA">
        <w:t>GIẤY PHÉP MÔI TRƯỜNG</w:t>
      </w:r>
      <w:bookmarkEnd w:id="231"/>
    </w:p>
    <w:p w:rsidR="00EB5BA9" w:rsidRPr="00EB5BA9" w:rsidRDefault="00EB5BA9" w:rsidP="00D66A7B">
      <w:pPr>
        <w:pStyle w:val="MUC1"/>
        <w:jc w:val="both"/>
        <w:rPr>
          <w:sz w:val="14"/>
        </w:rPr>
      </w:pPr>
    </w:p>
    <w:p w:rsidR="00B02F5B" w:rsidRPr="00684EBA" w:rsidRDefault="006E62BA" w:rsidP="00EB5BA9">
      <w:pPr>
        <w:pStyle w:val="MUC1"/>
        <w:jc w:val="both"/>
      </w:pPr>
      <w:bookmarkStart w:id="232" w:name="_Toc139531022"/>
      <w:r>
        <w:t>1. N</w:t>
      </w:r>
      <w:r w:rsidRPr="00684EBA">
        <w:t>ội dung đề nghị cấp phép đối với nước thải</w:t>
      </w:r>
      <w:bookmarkEnd w:id="232"/>
    </w:p>
    <w:p w:rsidR="00B02F5B" w:rsidRPr="00684EBA" w:rsidRDefault="00017CFF" w:rsidP="00EB5BA9">
      <w:pPr>
        <w:widowControl w:val="0"/>
        <w:spacing w:before="120" w:after="120"/>
        <w:jc w:val="both"/>
        <w:rPr>
          <w:b w:val="0"/>
          <w:i/>
          <w:color w:val="000000"/>
          <w:szCs w:val="26"/>
        </w:rPr>
      </w:pPr>
      <w:r>
        <w:rPr>
          <w:b w:val="0"/>
          <w:i/>
          <w:color w:val="000000"/>
          <w:szCs w:val="26"/>
        </w:rPr>
        <w:t xml:space="preserve">1.1. </w:t>
      </w:r>
      <w:r w:rsidR="00B02F5B" w:rsidRPr="00684EBA">
        <w:rPr>
          <w:b w:val="0"/>
          <w:i/>
          <w:color w:val="000000"/>
          <w:szCs w:val="26"/>
        </w:rPr>
        <w:t xml:space="preserve">Nguồn phát sinh nước thải: </w:t>
      </w:r>
    </w:p>
    <w:p w:rsidR="00034C6D" w:rsidRPr="00034C6D" w:rsidRDefault="00E533BD" w:rsidP="006D3628">
      <w:pPr>
        <w:spacing w:before="120" w:after="120"/>
        <w:ind w:right="-14" w:firstLine="425"/>
        <w:jc w:val="both"/>
        <w:rPr>
          <w:b w:val="0"/>
          <w:color w:val="000000"/>
          <w:szCs w:val="26"/>
        </w:rPr>
      </w:pPr>
      <w:r w:rsidRPr="002524F3">
        <w:rPr>
          <w:b w:val="0"/>
          <w:color w:val="000000"/>
          <w:sz w:val="28"/>
          <w:szCs w:val="28"/>
        </w:rPr>
        <w:t>-</w:t>
      </w:r>
      <w:r w:rsidRPr="004A299A">
        <w:rPr>
          <w:color w:val="000000"/>
          <w:sz w:val="28"/>
          <w:szCs w:val="28"/>
        </w:rPr>
        <w:t xml:space="preserve"> </w:t>
      </w:r>
      <w:r w:rsidR="00034C6D" w:rsidRPr="00034C6D">
        <w:rPr>
          <w:b w:val="0"/>
          <w:color w:val="000000"/>
          <w:szCs w:val="26"/>
          <w:lang w:val="vi-VN"/>
        </w:rPr>
        <w:t xml:space="preserve">Nguồn số 01: </w:t>
      </w:r>
      <w:r w:rsidR="00034C6D" w:rsidRPr="00034C6D">
        <w:rPr>
          <w:b w:val="0"/>
          <w:szCs w:val="26"/>
        </w:rPr>
        <w:t>n</w:t>
      </w:r>
      <w:r w:rsidR="00034C6D" w:rsidRPr="00034C6D">
        <w:rPr>
          <w:b w:val="0"/>
          <w:szCs w:val="26"/>
          <w:lang w:val="vi-VN"/>
        </w:rPr>
        <w:t>ước thải phát sinh từ hoạt động của công n</w:t>
      </w:r>
      <w:r w:rsidR="00037D6D">
        <w:rPr>
          <w:b w:val="0"/>
          <w:szCs w:val="26"/>
          <w:lang w:val="vi-VN"/>
        </w:rPr>
        <w:t xml:space="preserve">hân viên tại Nhà máy lưu lượng </w:t>
      </w:r>
      <w:r w:rsidR="00037D6D">
        <w:rPr>
          <w:b w:val="0"/>
          <w:szCs w:val="26"/>
        </w:rPr>
        <w:t>6</w:t>
      </w:r>
      <w:r w:rsidR="00034C6D" w:rsidRPr="00034C6D">
        <w:rPr>
          <w:b w:val="0"/>
          <w:szCs w:val="26"/>
          <w:lang w:val="vi-VN"/>
        </w:rPr>
        <w:t xml:space="preserve"> m</w:t>
      </w:r>
      <w:r w:rsidR="00034C6D" w:rsidRPr="00034C6D">
        <w:rPr>
          <w:b w:val="0"/>
          <w:szCs w:val="26"/>
          <w:vertAlign w:val="superscript"/>
          <w:lang w:val="vi-VN"/>
        </w:rPr>
        <w:t>3</w:t>
      </w:r>
      <w:r w:rsidR="00034C6D" w:rsidRPr="00034C6D">
        <w:rPr>
          <w:b w:val="0"/>
          <w:szCs w:val="26"/>
          <w:lang w:val="vi-VN"/>
        </w:rPr>
        <w:t>/ngày</w:t>
      </w:r>
      <w:r w:rsidR="00034C6D" w:rsidRPr="00034C6D">
        <w:rPr>
          <w:b w:val="0"/>
          <w:szCs w:val="26"/>
        </w:rPr>
        <w:t>.</w:t>
      </w:r>
    </w:p>
    <w:p w:rsidR="00034C6D" w:rsidRPr="00034C6D" w:rsidRDefault="00034C6D" w:rsidP="006D3628">
      <w:pPr>
        <w:spacing w:before="120" w:after="120"/>
        <w:ind w:right="-14" w:firstLine="425"/>
        <w:jc w:val="both"/>
        <w:rPr>
          <w:b w:val="0"/>
          <w:color w:val="000000"/>
          <w:szCs w:val="26"/>
        </w:rPr>
      </w:pPr>
      <w:r w:rsidRPr="00034C6D">
        <w:rPr>
          <w:b w:val="0"/>
          <w:color w:val="000000"/>
          <w:szCs w:val="26"/>
        </w:rPr>
        <w:t xml:space="preserve">- </w:t>
      </w:r>
      <w:r w:rsidRPr="00034C6D">
        <w:rPr>
          <w:b w:val="0"/>
          <w:color w:val="000000"/>
          <w:szCs w:val="26"/>
          <w:lang w:val="vi-VN"/>
        </w:rPr>
        <w:t xml:space="preserve">Nguồn số 02: </w:t>
      </w:r>
      <w:r w:rsidRPr="00034C6D">
        <w:rPr>
          <w:b w:val="0"/>
          <w:color w:val="000000"/>
          <w:szCs w:val="26"/>
        </w:rPr>
        <w:t>n</w:t>
      </w:r>
      <w:r w:rsidRPr="00034C6D">
        <w:rPr>
          <w:b w:val="0"/>
          <w:color w:val="000000"/>
          <w:szCs w:val="26"/>
          <w:lang w:val="vi-VN"/>
        </w:rPr>
        <w:t xml:space="preserve">ước thải phát sinh từ </w:t>
      </w:r>
      <w:r w:rsidRPr="00034C6D">
        <w:rPr>
          <w:b w:val="0"/>
          <w:color w:val="000000"/>
          <w:szCs w:val="26"/>
        </w:rPr>
        <w:t xml:space="preserve">công đoạn băm, mài, nghiền củ lưu lượng khoảng </w:t>
      </w:r>
      <w:r w:rsidR="00037D6D">
        <w:rPr>
          <w:b w:val="0"/>
          <w:color w:val="000000"/>
          <w:szCs w:val="26"/>
        </w:rPr>
        <w:t>192</w:t>
      </w:r>
      <w:r w:rsidRPr="00034C6D">
        <w:rPr>
          <w:b w:val="0"/>
          <w:color w:val="000000"/>
          <w:szCs w:val="26"/>
        </w:rPr>
        <w:t xml:space="preserve"> </w:t>
      </w:r>
      <w:r w:rsidRPr="00034C6D">
        <w:rPr>
          <w:b w:val="0"/>
          <w:color w:val="000000"/>
          <w:szCs w:val="26"/>
          <w:lang w:val="vi-VN"/>
        </w:rPr>
        <w:t>m</w:t>
      </w:r>
      <w:r w:rsidRPr="00034C6D">
        <w:rPr>
          <w:b w:val="0"/>
          <w:color w:val="000000"/>
          <w:szCs w:val="26"/>
          <w:vertAlign w:val="superscript"/>
          <w:lang w:val="vi-VN"/>
        </w:rPr>
        <w:t>3</w:t>
      </w:r>
      <w:r w:rsidRPr="00034C6D">
        <w:rPr>
          <w:b w:val="0"/>
          <w:color w:val="000000"/>
          <w:szCs w:val="26"/>
          <w:lang w:val="vi-VN"/>
        </w:rPr>
        <w:t>/ngày</w:t>
      </w:r>
      <w:r w:rsidRPr="00034C6D">
        <w:rPr>
          <w:b w:val="0"/>
          <w:color w:val="000000"/>
          <w:szCs w:val="26"/>
        </w:rPr>
        <w:t>.</w:t>
      </w:r>
    </w:p>
    <w:p w:rsidR="00034C6D" w:rsidRPr="00034C6D" w:rsidRDefault="00034C6D" w:rsidP="006D3628">
      <w:pPr>
        <w:spacing w:before="120" w:after="120"/>
        <w:ind w:right="-14" w:firstLine="425"/>
        <w:jc w:val="both"/>
        <w:rPr>
          <w:b w:val="0"/>
          <w:color w:val="000000"/>
          <w:szCs w:val="26"/>
        </w:rPr>
      </w:pPr>
      <w:r w:rsidRPr="00034C6D">
        <w:rPr>
          <w:b w:val="0"/>
          <w:color w:val="000000"/>
          <w:szCs w:val="26"/>
        </w:rPr>
        <w:t>- Nguồn số 03: n</w:t>
      </w:r>
      <w:r w:rsidRPr="00034C6D">
        <w:rPr>
          <w:b w:val="0"/>
          <w:color w:val="000000"/>
          <w:szCs w:val="26"/>
          <w:lang w:val="vi-VN"/>
        </w:rPr>
        <w:t xml:space="preserve">ước thải phát sinh từ </w:t>
      </w:r>
      <w:r w:rsidRPr="00034C6D">
        <w:rPr>
          <w:b w:val="0"/>
          <w:color w:val="000000"/>
          <w:szCs w:val="26"/>
        </w:rPr>
        <w:t xml:space="preserve">công đoạn ly tâm tách bã, </w:t>
      </w:r>
      <w:r w:rsidR="00037D6D">
        <w:rPr>
          <w:b w:val="0"/>
          <w:color w:val="000000"/>
          <w:szCs w:val="26"/>
        </w:rPr>
        <w:t>dịch</w:t>
      </w:r>
      <w:r w:rsidRPr="00034C6D">
        <w:rPr>
          <w:b w:val="0"/>
          <w:color w:val="000000"/>
          <w:szCs w:val="26"/>
        </w:rPr>
        <w:t xml:space="preserve"> lưu lượng khoảng </w:t>
      </w:r>
      <w:r w:rsidR="00037D6D">
        <w:rPr>
          <w:b w:val="0"/>
          <w:color w:val="000000"/>
          <w:szCs w:val="26"/>
        </w:rPr>
        <w:t>610,4</w:t>
      </w:r>
      <w:r w:rsidRPr="00034C6D">
        <w:rPr>
          <w:b w:val="0"/>
          <w:color w:val="000000"/>
          <w:szCs w:val="26"/>
        </w:rPr>
        <w:t xml:space="preserve"> </w:t>
      </w:r>
      <w:r w:rsidRPr="00034C6D">
        <w:rPr>
          <w:b w:val="0"/>
          <w:color w:val="000000"/>
          <w:szCs w:val="26"/>
          <w:lang w:val="vi-VN"/>
        </w:rPr>
        <w:t>m</w:t>
      </w:r>
      <w:r w:rsidRPr="00034C6D">
        <w:rPr>
          <w:b w:val="0"/>
          <w:color w:val="000000"/>
          <w:szCs w:val="26"/>
          <w:vertAlign w:val="superscript"/>
          <w:lang w:val="vi-VN"/>
        </w:rPr>
        <w:t>3</w:t>
      </w:r>
      <w:r w:rsidRPr="00034C6D">
        <w:rPr>
          <w:b w:val="0"/>
          <w:color w:val="000000"/>
          <w:szCs w:val="26"/>
          <w:lang w:val="vi-VN"/>
        </w:rPr>
        <w:t>/ngày</w:t>
      </w:r>
    </w:p>
    <w:p w:rsidR="00034C6D" w:rsidRPr="00034C6D" w:rsidRDefault="00034C6D" w:rsidP="006D3628">
      <w:pPr>
        <w:spacing w:before="120" w:after="120"/>
        <w:ind w:right="-14" w:firstLine="425"/>
        <w:jc w:val="both"/>
        <w:rPr>
          <w:b w:val="0"/>
          <w:color w:val="000000"/>
          <w:szCs w:val="26"/>
          <w:lang w:val="vi-VN"/>
        </w:rPr>
      </w:pPr>
      <w:r w:rsidRPr="00034C6D">
        <w:rPr>
          <w:b w:val="0"/>
          <w:color w:val="000000"/>
          <w:szCs w:val="26"/>
        </w:rPr>
        <w:t>- Nguồn số 04: n</w:t>
      </w:r>
      <w:r w:rsidRPr="00034C6D">
        <w:rPr>
          <w:b w:val="0"/>
          <w:color w:val="000000"/>
          <w:szCs w:val="26"/>
          <w:lang w:val="vi-VN"/>
        </w:rPr>
        <w:t xml:space="preserve">ước thải phát sinh từ </w:t>
      </w:r>
      <w:r w:rsidRPr="00034C6D">
        <w:rPr>
          <w:b w:val="0"/>
          <w:color w:val="000000"/>
          <w:szCs w:val="26"/>
        </w:rPr>
        <w:t xml:space="preserve">công đoạn rửa, làm sạch củ mì lưu lượng khoảng </w:t>
      </w:r>
      <w:r w:rsidR="00037D6D">
        <w:rPr>
          <w:b w:val="0"/>
          <w:color w:val="000000"/>
          <w:szCs w:val="26"/>
        </w:rPr>
        <w:t>460,8</w:t>
      </w:r>
      <w:r w:rsidRPr="00034C6D">
        <w:rPr>
          <w:b w:val="0"/>
          <w:color w:val="000000"/>
          <w:szCs w:val="26"/>
        </w:rPr>
        <w:t xml:space="preserve"> </w:t>
      </w:r>
      <w:r w:rsidRPr="00034C6D">
        <w:rPr>
          <w:b w:val="0"/>
          <w:color w:val="000000"/>
          <w:szCs w:val="26"/>
          <w:lang w:val="vi-VN"/>
        </w:rPr>
        <w:t>m</w:t>
      </w:r>
      <w:r w:rsidRPr="00034C6D">
        <w:rPr>
          <w:b w:val="0"/>
          <w:color w:val="000000"/>
          <w:szCs w:val="26"/>
          <w:vertAlign w:val="superscript"/>
          <w:lang w:val="vi-VN"/>
        </w:rPr>
        <w:t>3</w:t>
      </w:r>
      <w:r w:rsidRPr="00034C6D">
        <w:rPr>
          <w:b w:val="0"/>
          <w:color w:val="000000"/>
          <w:szCs w:val="26"/>
          <w:lang w:val="vi-VN"/>
        </w:rPr>
        <w:t>/ngày</w:t>
      </w:r>
      <w:r w:rsidRPr="00034C6D">
        <w:rPr>
          <w:b w:val="0"/>
          <w:color w:val="000000"/>
          <w:szCs w:val="26"/>
        </w:rPr>
        <w:t>.</w:t>
      </w:r>
    </w:p>
    <w:p w:rsidR="00B02F5B" w:rsidRPr="00034C6D" w:rsidRDefault="00034C6D" w:rsidP="006D3628">
      <w:pPr>
        <w:spacing w:before="120" w:after="120"/>
        <w:ind w:right="-14" w:firstLine="425"/>
        <w:jc w:val="both"/>
        <w:rPr>
          <w:b w:val="0"/>
          <w:color w:val="000000"/>
          <w:szCs w:val="26"/>
          <w:lang w:val="vi-VN"/>
        </w:rPr>
      </w:pPr>
      <w:r w:rsidRPr="00034C6D">
        <w:rPr>
          <w:b w:val="0"/>
          <w:color w:val="000000"/>
          <w:szCs w:val="26"/>
        </w:rPr>
        <w:t>- Nguồn số 05: n</w:t>
      </w:r>
      <w:r w:rsidRPr="00034C6D">
        <w:rPr>
          <w:b w:val="0"/>
          <w:color w:val="000000"/>
          <w:szCs w:val="26"/>
          <w:lang w:val="vi-VN"/>
        </w:rPr>
        <w:t xml:space="preserve">ước thải phát sinh từ </w:t>
      </w:r>
      <w:r w:rsidRPr="00034C6D">
        <w:rPr>
          <w:b w:val="0"/>
          <w:color w:val="000000"/>
          <w:szCs w:val="26"/>
        </w:rPr>
        <w:t xml:space="preserve">công đoạn vệ sinh nhà xưởng, máy móc thiết bị lưu lượng khoảng </w:t>
      </w:r>
      <w:r w:rsidR="00037D6D">
        <w:rPr>
          <w:b w:val="0"/>
          <w:color w:val="000000"/>
          <w:szCs w:val="26"/>
        </w:rPr>
        <w:t>76,8</w:t>
      </w:r>
      <w:r w:rsidRPr="00034C6D">
        <w:rPr>
          <w:b w:val="0"/>
          <w:color w:val="000000"/>
          <w:szCs w:val="26"/>
        </w:rPr>
        <w:t xml:space="preserve"> </w:t>
      </w:r>
      <w:r w:rsidRPr="00034C6D">
        <w:rPr>
          <w:b w:val="0"/>
          <w:color w:val="000000"/>
          <w:szCs w:val="26"/>
          <w:lang w:val="vi-VN"/>
        </w:rPr>
        <w:t>m</w:t>
      </w:r>
      <w:r w:rsidRPr="00034C6D">
        <w:rPr>
          <w:b w:val="0"/>
          <w:color w:val="000000"/>
          <w:szCs w:val="26"/>
          <w:vertAlign w:val="superscript"/>
          <w:lang w:val="vi-VN"/>
        </w:rPr>
        <w:t>3</w:t>
      </w:r>
      <w:r w:rsidRPr="00034C6D">
        <w:rPr>
          <w:b w:val="0"/>
          <w:color w:val="000000"/>
          <w:szCs w:val="26"/>
          <w:lang w:val="vi-VN"/>
        </w:rPr>
        <w:t>/ngày</w:t>
      </w:r>
      <w:r w:rsidRPr="00034C6D">
        <w:rPr>
          <w:b w:val="0"/>
          <w:color w:val="000000"/>
          <w:szCs w:val="26"/>
        </w:rPr>
        <w:t>.</w:t>
      </w:r>
    </w:p>
    <w:p w:rsidR="00017CFF" w:rsidRDefault="00017CFF" w:rsidP="006D3628">
      <w:pPr>
        <w:widowControl w:val="0"/>
        <w:spacing w:before="120" w:after="120"/>
        <w:ind w:right="-14"/>
        <w:jc w:val="both"/>
        <w:rPr>
          <w:b w:val="0"/>
          <w:color w:val="000000"/>
          <w:szCs w:val="26"/>
        </w:rPr>
      </w:pPr>
      <w:r>
        <w:rPr>
          <w:b w:val="0"/>
          <w:i/>
          <w:color w:val="000000"/>
          <w:szCs w:val="26"/>
        </w:rPr>
        <w:t xml:space="preserve">1.2. </w:t>
      </w:r>
      <w:r w:rsidR="00B02F5B" w:rsidRPr="00684EBA">
        <w:rPr>
          <w:b w:val="0"/>
          <w:i/>
          <w:color w:val="000000"/>
          <w:szCs w:val="26"/>
        </w:rPr>
        <w:t>Lưu lượng xả nước thải tối đa</w:t>
      </w:r>
      <w:r>
        <w:rPr>
          <w:b w:val="0"/>
          <w:color w:val="000000"/>
          <w:szCs w:val="26"/>
        </w:rPr>
        <w:t>:</w:t>
      </w:r>
    </w:p>
    <w:p w:rsidR="00B02F5B" w:rsidRPr="001C2008" w:rsidRDefault="001C2008" w:rsidP="006D3628">
      <w:pPr>
        <w:pStyle w:val="ListParagraph"/>
        <w:widowControl w:val="0"/>
        <w:numPr>
          <w:ilvl w:val="0"/>
          <w:numId w:val="41"/>
        </w:numPr>
        <w:spacing w:before="120" w:after="120" w:line="240" w:lineRule="auto"/>
        <w:ind w:left="426" w:right="-14" w:hanging="284"/>
        <w:contextualSpacing w:val="0"/>
        <w:jc w:val="both"/>
        <w:rPr>
          <w:rFonts w:ascii="Times New Roman" w:hAnsi="Times New Roman"/>
          <w:color w:val="000000"/>
          <w:sz w:val="26"/>
          <w:szCs w:val="26"/>
        </w:rPr>
      </w:pPr>
      <w:r w:rsidRPr="001C2008">
        <w:rPr>
          <w:rFonts w:ascii="Times New Roman" w:hAnsi="Times New Roman"/>
          <w:color w:val="000000"/>
          <w:sz w:val="26"/>
          <w:szCs w:val="26"/>
        </w:rPr>
        <w:t xml:space="preserve">Lưu lượng xả thải tối đa xin cấp phép: </w:t>
      </w:r>
      <w:r w:rsidR="00037D6D">
        <w:rPr>
          <w:rFonts w:ascii="Times New Roman" w:hAnsi="Times New Roman"/>
          <w:color w:val="000000"/>
          <w:sz w:val="26"/>
          <w:szCs w:val="26"/>
        </w:rPr>
        <w:t>1.400</w:t>
      </w:r>
      <w:r w:rsidRPr="001C2008">
        <w:rPr>
          <w:rFonts w:ascii="Times New Roman" w:hAnsi="Times New Roman"/>
          <w:color w:val="000000"/>
          <w:sz w:val="26"/>
          <w:szCs w:val="26"/>
        </w:rPr>
        <w:t xml:space="preserve"> m</w:t>
      </w:r>
      <w:r w:rsidRPr="001C2008">
        <w:rPr>
          <w:rFonts w:ascii="Times New Roman" w:hAnsi="Times New Roman"/>
          <w:color w:val="000000"/>
          <w:sz w:val="26"/>
          <w:szCs w:val="26"/>
          <w:vertAlign w:val="superscript"/>
        </w:rPr>
        <w:t>3</w:t>
      </w:r>
      <w:r w:rsidRPr="001C2008">
        <w:rPr>
          <w:rFonts w:ascii="Times New Roman" w:hAnsi="Times New Roman"/>
          <w:color w:val="000000"/>
          <w:sz w:val="26"/>
          <w:szCs w:val="26"/>
        </w:rPr>
        <w:t xml:space="preserve">/ngày.đêm, tương đương </w:t>
      </w:r>
      <w:r w:rsidR="00037D6D">
        <w:rPr>
          <w:rFonts w:ascii="Times New Roman" w:hAnsi="Times New Roman"/>
          <w:color w:val="000000"/>
          <w:sz w:val="26"/>
          <w:szCs w:val="26"/>
        </w:rPr>
        <w:t>58,33</w:t>
      </w:r>
      <w:r w:rsidRPr="001C2008">
        <w:rPr>
          <w:rFonts w:ascii="Times New Roman" w:hAnsi="Times New Roman"/>
          <w:color w:val="000000"/>
          <w:sz w:val="26"/>
          <w:szCs w:val="26"/>
        </w:rPr>
        <w:t xml:space="preserve"> m</w:t>
      </w:r>
      <w:r w:rsidRPr="001C2008">
        <w:rPr>
          <w:rFonts w:ascii="Times New Roman" w:hAnsi="Times New Roman"/>
          <w:color w:val="000000"/>
          <w:sz w:val="26"/>
          <w:szCs w:val="26"/>
          <w:vertAlign w:val="superscript"/>
        </w:rPr>
        <w:t>3</w:t>
      </w:r>
      <w:r w:rsidRPr="001C2008">
        <w:rPr>
          <w:rFonts w:ascii="Times New Roman" w:hAnsi="Times New Roman"/>
          <w:color w:val="000000"/>
          <w:sz w:val="26"/>
          <w:szCs w:val="26"/>
        </w:rPr>
        <w:t>/giờ</w:t>
      </w:r>
      <w:r w:rsidR="00481E88" w:rsidRPr="00481E88">
        <w:rPr>
          <w:rFonts w:ascii="Times New Roman" w:hAnsi="Times New Roman"/>
          <w:color w:val="000000"/>
          <w:sz w:val="26"/>
          <w:szCs w:val="26"/>
        </w:rPr>
        <w:t>.</w:t>
      </w:r>
    </w:p>
    <w:p w:rsidR="00481E88" w:rsidRDefault="00017CFF" w:rsidP="006D3628">
      <w:pPr>
        <w:widowControl w:val="0"/>
        <w:spacing w:before="120" w:after="120"/>
        <w:ind w:right="-14"/>
        <w:jc w:val="both"/>
        <w:rPr>
          <w:b w:val="0"/>
          <w:color w:val="000000"/>
          <w:szCs w:val="26"/>
        </w:rPr>
      </w:pPr>
      <w:r>
        <w:rPr>
          <w:b w:val="0"/>
          <w:i/>
          <w:color w:val="000000"/>
          <w:szCs w:val="26"/>
        </w:rPr>
        <w:t xml:space="preserve">1.3. </w:t>
      </w:r>
      <w:r w:rsidR="00B02F5B" w:rsidRPr="00684EBA">
        <w:rPr>
          <w:b w:val="0"/>
          <w:i/>
          <w:color w:val="000000"/>
          <w:szCs w:val="26"/>
        </w:rPr>
        <w:t>Dòng nước thải</w:t>
      </w:r>
      <w:r w:rsidR="00481E88">
        <w:rPr>
          <w:b w:val="0"/>
          <w:color w:val="000000"/>
          <w:szCs w:val="26"/>
        </w:rPr>
        <w:t>:</w:t>
      </w:r>
    </w:p>
    <w:p w:rsidR="00034C6D" w:rsidRPr="00034C6D" w:rsidRDefault="00E533BD" w:rsidP="006D3628">
      <w:pPr>
        <w:pStyle w:val="ListParagraph"/>
        <w:spacing w:before="120" w:after="120" w:line="240" w:lineRule="auto"/>
        <w:ind w:left="0" w:right="-14" w:firstLine="425"/>
        <w:contextualSpacing w:val="0"/>
        <w:jc w:val="both"/>
        <w:rPr>
          <w:rFonts w:ascii="Times New Roman" w:hAnsi="Times New Roman"/>
          <w:sz w:val="26"/>
          <w:szCs w:val="26"/>
        </w:rPr>
      </w:pPr>
      <w:r>
        <w:rPr>
          <w:rFonts w:ascii="Times New Roman" w:hAnsi="Times New Roman"/>
          <w:color w:val="000000"/>
          <w:sz w:val="26"/>
          <w:szCs w:val="26"/>
        </w:rPr>
        <w:t xml:space="preserve">- </w:t>
      </w:r>
      <w:r w:rsidR="00034C6D" w:rsidRPr="00034C6D">
        <w:rPr>
          <w:rFonts w:ascii="Times New Roman" w:hAnsi="Times New Roman"/>
          <w:color w:val="000000"/>
          <w:sz w:val="26"/>
          <w:szCs w:val="26"/>
          <w:lang w:val="vi-VN"/>
        </w:rPr>
        <w:t xml:space="preserve">Dòng </w:t>
      </w:r>
      <w:r w:rsidR="00034C6D" w:rsidRPr="00034C6D">
        <w:rPr>
          <w:rFonts w:ascii="Times New Roman" w:hAnsi="Times New Roman"/>
          <w:color w:val="000000"/>
          <w:sz w:val="26"/>
          <w:szCs w:val="26"/>
        </w:rPr>
        <w:t>nước</w:t>
      </w:r>
      <w:r w:rsidR="00034C6D" w:rsidRPr="00034C6D">
        <w:rPr>
          <w:rFonts w:ascii="Times New Roman" w:hAnsi="Times New Roman"/>
          <w:color w:val="000000"/>
          <w:sz w:val="26"/>
          <w:szCs w:val="26"/>
          <w:lang w:val="vi-VN"/>
        </w:rPr>
        <w:t xml:space="preserve"> thải</w:t>
      </w:r>
      <w:r w:rsidR="00034C6D" w:rsidRPr="00034C6D">
        <w:rPr>
          <w:rFonts w:ascii="Times New Roman" w:hAnsi="Times New Roman"/>
          <w:color w:val="000000"/>
          <w:sz w:val="26"/>
          <w:szCs w:val="26"/>
        </w:rPr>
        <w:t xml:space="preserve"> số 01: nguồn thải số 01</w:t>
      </w:r>
      <w:r w:rsidR="00034C6D" w:rsidRPr="00034C6D">
        <w:rPr>
          <w:rFonts w:ascii="Times New Roman" w:hAnsi="Times New Roman"/>
          <w:sz w:val="26"/>
          <w:szCs w:val="26"/>
          <w:lang w:val="vi-VN"/>
        </w:rPr>
        <w:t xml:space="preserve"> </w:t>
      </w:r>
      <w:r w:rsidR="00034C6D" w:rsidRPr="00034C6D">
        <w:rPr>
          <w:rFonts w:ascii="Times New Roman" w:hAnsi="Times New Roman"/>
          <w:sz w:val="26"/>
          <w:szCs w:val="26"/>
        </w:rPr>
        <w:t xml:space="preserve">thu gom về 02 </w:t>
      </w:r>
      <w:r w:rsidR="00034C6D" w:rsidRPr="00034C6D">
        <w:rPr>
          <w:rFonts w:ascii="Times New Roman" w:hAnsi="Times New Roman"/>
          <w:sz w:val="26"/>
          <w:szCs w:val="26"/>
          <w:lang w:val="vi-VN"/>
        </w:rPr>
        <w:t>bể tự</w:t>
      </w:r>
      <w:r w:rsidR="00034C6D" w:rsidRPr="00034C6D">
        <w:rPr>
          <w:rFonts w:ascii="Times New Roman" w:hAnsi="Times New Roman"/>
          <w:sz w:val="26"/>
          <w:szCs w:val="26"/>
        </w:rPr>
        <w:t xml:space="preserve"> hoại 03 ngăn để xử lý sơ bộ, trước khi</w:t>
      </w:r>
      <w:r w:rsidR="00034C6D" w:rsidRPr="00034C6D">
        <w:rPr>
          <w:rFonts w:ascii="Times New Roman" w:hAnsi="Times New Roman"/>
          <w:sz w:val="26"/>
          <w:szCs w:val="26"/>
          <w:lang w:val="vi-VN"/>
        </w:rPr>
        <w:t xml:space="preserve"> dẫn về hệ thống xử lý nước thải tập trung của </w:t>
      </w:r>
      <w:r w:rsidR="00034C6D" w:rsidRPr="00034C6D">
        <w:rPr>
          <w:rFonts w:ascii="Times New Roman" w:hAnsi="Times New Roman"/>
          <w:sz w:val="26"/>
          <w:szCs w:val="26"/>
        </w:rPr>
        <w:t>Nhà máy</w:t>
      </w:r>
      <w:r w:rsidR="00034C6D" w:rsidRPr="00034C6D">
        <w:rPr>
          <w:rFonts w:ascii="Times New Roman" w:hAnsi="Times New Roman"/>
          <w:sz w:val="26"/>
          <w:szCs w:val="26"/>
          <w:lang w:val="vi-VN"/>
        </w:rPr>
        <w:t xml:space="preserve"> có công suất thiết kế </w:t>
      </w:r>
      <w:r w:rsidR="00037D6D">
        <w:rPr>
          <w:rFonts w:ascii="Times New Roman" w:hAnsi="Times New Roman"/>
          <w:sz w:val="26"/>
          <w:szCs w:val="26"/>
        </w:rPr>
        <w:t>3.0</w:t>
      </w:r>
      <w:r w:rsidR="00034C6D" w:rsidRPr="00034C6D">
        <w:rPr>
          <w:rFonts w:ascii="Times New Roman" w:hAnsi="Times New Roman"/>
          <w:sz w:val="26"/>
          <w:szCs w:val="26"/>
        </w:rPr>
        <w:t>0</w:t>
      </w:r>
      <w:r w:rsidR="00034C6D" w:rsidRPr="00034C6D">
        <w:rPr>
          <w:rFonts w:ascii="Times New Roman" w:hAnsi="Times New Roman"/>
          <w:sz w:val="26"/>
          <w:szCs w:val="26"/>
          <w:lang w:val="vi-VN"/>
        </w:rPr>
        <w:t>0m</w:t>
      </w:r>
      <w:r w:rsidR="00034C6D" w:rsidRPr="00034C6D">
        <w:rPr>
          <w:rFonts w:ascii="Times New Roman" w:hAnsi="Times New Roman"/>
          <w:sz w:val="26"/>
          <w:szCs w:val="26"/>
          <w:vertAlign w:val="superscript"/>
          <w:lang w:val="vi-VN"/>
        </w:rPr>
        <w:t>3</w:t>
      </w:r>
      <w:r w:rsidR="00034C6D" w:rsidRPr="00034C6D">
        <w:rPr>
          <w:rFonts w:ascii="Times New Roman" w:hAnsi="Times New Roman"/>
          <w:sz w:val="26"/>
          <w:szCs w:val="26"/>
          <w:lang w:val="vi-VN"/>
        </w:rPr>
        <w:t>/ngày.đêm</w:t>
      </w:r>
      <w:r w:rsidR="00034C6D" w:rsidRPr="00034C6D">
        <w:rPr>
          <w:rFonts w:ascii="Times New Roman" w:hAnsi="Times New Roman"/>
          <w:sz w:val="26"/>
          <w:szCs w:val="26"/>
        </w:rPr>
        <w:t>.</w:t>
      </w:r>
    </w:p>
    <w:p w:rsidR="00034C6D" w:rsidRPr="00034C6D" w:rsidRDefault="00034C6D" w:rsidP="006D3628">
      <w:pPr>
        <w:pStyle w:val="ListParagraph"/>
        <w:spacing w:before="120" w:after="120" w:line="240" w:lineRule="auto"/>
        <w:ind w:left="0" w:right="-14" w:firstLine="425"/>
        <w:contextualSpacing w:val="0"/>
        <w:jc w:val="both"/>
        <w:rPr>
          <w:rFonts w:ascii="Times New Roman" w:hAnsi="Times New Roman"/>
          <w:sz w:val="26"/>
          <w:szCs w:val="26"/>
        </w:rPr>
      </w:pPr>
      <w:r w:rsidRPr="00034C6D">
        <w:rPr>
          <w:rFonts w:ascii="Times New Roman" w:hAnsi="Times New Roman"/>
          <w:sz w:val="26"/>
          <w:szCs w:val="26"/>
        </w:rPr>
        <w:t xml:space="preserve">- Dòng nước thải số 02: các nguồn thải số 02, 03 </w:t>
      </w:r>
      <w:r w:rsidRPr="00034C6D">
        <w:rPr>
          <w:rFonts w:ascii="Times New Roman" w:hAnsi="Times New Roman"/>
          <w:color w:val="000000" w:themeColor="text1"/>
          <w:sz w:val="26"/>
          <w:szCs w:val="26"/>
        </w:rPr>
        <w:t>được thu gom về hệ thống xử lý nước thải tập trung của</w:t>
      </w:r>
      <w:r w:rsidR="00037D6D">
        <w:rPr>
          <w:rFonts w:ascii="Times New Roman" w:hAnsi="Times New Roman"/>
          <w:color w:val="000000" w:themeColor="text1"/>
          <w:sz w:val="26"/>
          <w:szCs w:val="26"/>
        </w:rPr>
        <w:t xml:space="preserve"> Nhà máy có công suất thiết kế 3.0</w:t>
      </w:r>
      <w:r w:rsidRPr="00034C6D">
        <w:rPr>
          <w:rFonts w:ascii="Times New Roman" w:hAnsi="Times New Roman"/>
          <w:color w:val="000000" w:themeColor="text1"/>
          <w:sz w:val="26"/>
          <w:szCs w:val="26"/>
        </w:rPr>
        <w:t>00 m</w:t>
      </w:r>
      <w:r w:rsidRPr="00034C6D">
        <w:rPr>
          <w:rFonts w:ascii="Times New Roman" w:hAnsi="Times New Roman"/>
          <w:color w:val="000000" w:themeColor="text1"/>
          <w:sz w:val="26"/>
          <w:szCs w:val="26"/>
          <w:vertAlign w:val="superscript"/>
        </w:rPr>
        <w:t>3</w:t>
      </w:r>
      <w:r w:rsidRPr="00034C6D">
        <w:rPr>
          <w:rFonts w:ascii="Times New Roman" w:hAnsi="Times New Roman"/>
          <w:color w:val="000000" w:themeColor="text1"/>
          <w:sz w:val="26"/>
          <w:szCs w:val="26"/>
        </w:rPr>
        <w:t>/ngày.đêm</w:t>
      </w:r>
      <w:r w:rsidRPr="00034C6D">
        <w:rPr>
          <w:rFonts w:ascii="Times New Roman" w:hAnsi="Times New Roman"/>
          <w:sz w:val="26"/>
          <w:szCs w:val="26"/>
        </w:rPr>
        <w:t>.</w:t>
      </w:r>
    </w:p>
    <w:p w:rsidR="00034C6D" w:rsidRPr="00034C6D" w:rsidRDefault="00034C6D" w:rsidP="006D3628">
      <w:pPr>
        <w:pStyle w:val="ListParagraph"/>
        <w:spacing w:before="120" w:after="120" w:line="240" w:lineRule="auto"/>
        <w:ind w:left="0" w:right="-14" w:firstLine="425"/>
        <w:contextualSpacing w:val="0"/>
        <w:jc w:val="both"/>
        <w:rPr>
          <w:rFonts w:ascii="Times New Roman" w:hAnsi="Times New Roman"/>
          <w:sz w:val="26"/>
          <w:szCs w:val="26"/>
        </w:rPr>
      </w:pPr>
      <w:r w:rsidRPr="00034C6D">
        <w:rPr>
          <w:rFonts w:ascii="Times New Roman" w:hAnsi="Times New Roman"/>
          <w:sz w:val="26"/>
          <w:szCs w:val="26"/>
        </w:rPr>
        <w:t>- Dòng nước thải số 03: các nguồn thải số 04, 05</w:t>
      </w:r>
      <w:r w:rsidRPr="00034C6D">
        <w:rPr>
          <w:rFonts w:ascii="Times New Roman" w:hAnsi="Times New Roman"/>
          <w:color w:val="000000" w:themeColor="text1"/>
          <w:sz w:val="26"/>
          <w:szCs w:val="26"/>
        </w:rPr>
        <w:t xml:space="preserve"> được thu gom về hệ thống xử lý nước thải tập trung của N</w:t>
      </w:r>
      <w:r w:rsidR="00037D6D">
        <w:rPr>
          <w:rFonts w:ascii="Times New Roman" w:hAnsi="Times New Roman"/>
          <w:color w:val="000000" w:themeColor="text1"/>
          <w:sz w:val="26"/>
          <w:szCs w:val="26"/>
        </w:rPr>
        <w:t>hà máy có công suất thiết kế 3.0</w:t>
      </w:r>
      <w:r w:rsidRPr="00034C6D">
        <w:rPr>
          <w:rFonts w:ascii="Times New Roman" w:hAnsi="Times New Roman"/>
          <w:color w:val="000000" w:themeColor="text1"/>
          <w:sz w:val="26"/>
          <w:szCs w:val="26"/>
        </w:rPr>
        <w:t>00 m</w:t>
      </w:r>
      <w:r w:rsidRPr="00034C6D">
        <w:rPr>
          <w:rFonts w:ascii="Times New Roman" w:hAnsi="Times New Roman"/>
          <w:color w:val="000000" w:themeColor="text1"/>
          <w:sz w:val="26"/>
          <w:szCs w:val="26"/>
          <w:vertAlign w:val="superscript"/>
        </w:rPr>
        <w:t>3</w:t>
      </w:r>
      <w:r w:rsidRPr="00034C6D">
        <w:rPr>
          <w:rFonts w:ascii="Times New Roman" w:hAnsi="Times New Roman"/>
          <w:color w:val="000000" w:themeColor="text1"/>
          <w:sz w:val="26"/>
          <w:szCs w:val="26"/>
        </w:rPr>
        <w:t>/ngày.đêm</w:t>
      </w:r>
      <w:r w:rsidRPr="00034C6D">
        <w:rPr>
          <w:rFonts w:ascii="Times New Roman" w:hAnsi="Times New Roman"/>
          <w:sz w:val="26"/>
          <w:szCs w:val="26"/>
        </w:rPr>
        <w:t>.</w:t>
      </w:r>
    </w:p>
    <w:p w:rsidR="00A41ABE" w:rsidRPr="00034C6D" w:rsidRDefault="00034C6D" w:rsidP="006D3628">
      <w:pPr>
        <w:pStyle w:val="ListParagraph"/>
        <w:widowControl w:val="0"/>
        <w:autoSpaceDE w:val="0"/>
        <w:autoSpaceDN w:val="0"/>
        <w:spacing w:before="120" w:after="120" w:line="240" w:lineRule="auto"/>
        <w:ind w:left="0" w:right="-14" w:firstLine="425"/>
        <w:contextualSpacing w:val="0"/>
        <w:jc w:val="both"/>
        <w:rPr>
          <w:rFonts w:ascii="Times New Roman" w:hAnsi="Times New Roman"/>
          <w:b/>
          <w:sz w:val="26"/>
          <w:szCs w:val="26"/>
        </w:rPr>
      </w:pPr>
      <w:r w:rsidRPr="00034C6D">
        <w:rPr>
          <w:rFonts w:ascii="Times New Roman" w:hAnsi="Times New Roman"/>
          <w:color w:val="000000"/>
          <w:sz w:val="26"/>
          <w:szCs w:val="26"/>
        </w:rPr>
        <w:t xml:space="preserve">Nước thải sau hệ thống xử lý nước thải tập trung công suất </w:t>
      </w:r>
      <w:r w:rsidR="00037D6D">
        <w:rPr>
          <w:rFonts w:ascii="Times New Roman" w:hAnsi="Times New Roman"/>
          <w:color w:val="000000" w:themeColor="text1"/>
          <w:sz w:val="26"/>
          <w:szCs w:val="26"/>
        </w:rPr>
        <w:t>thiết kế 3.0</w:t>
      </w:r>
      <w:r w:rsidRPr="00034C6D">
        <w:rPr>
          <w:rFonts w:ascii="Times New Roman" w:hAnsi="Times New Roman"/>
          <w:color w:val="000000" w:themeColor="text1"/>
          <w:sz w:val="26"/>
          <w:szCs w:val="26"/>
        </w:rPr>
        <w:t>00 m</w:t>
      </w:r>
      <w:r w:rsidRPr="00034C6D">
        <w:rPr>
          <w:rFonts w:ascii="Times New Roman" w:hAnsi="Times New Roman"/>
          <w:color w:val="000000" w:themeColor="text1"/>
          <w:sz w:val="26"/>
          <w:szCs w:val="26"/>
          <w:vertAlign w:val="superscript"/>
        </w:rPr>
        <w:t>3</w:t>
      </w:r>
      <w:r w:rsidRPr="00034C6D">
        <w:rPr>
          <w:rFonts w:ascii="Times New Roman" w:hAnsi="Times New Roman"/>
          <w:color w:val="000000" w:themeColor="text1"/>
          <w:sz w:val="26"/>
          <w:szCs w:val="26"/>
        </w:rPr>
        <w:t>/ngày.đêm</w:t>
      </w:r>
      <w:r w:rsidR="00037D6D">
        <w:rPr>
          <w:rFonts w:ascii="Times New Roman" w:hAnsi="Times New Roman"/>
          <w:color w:val="000000"/>
          <w:sz w:val="26"/>
          <w:szCs w:val="26"/>
        </w:rPr>
        <w:t xml:space="preserve"> theo đường ống PVC Ф = 4</w:t>
      </w:r>
      <w:r w:rsidRPr="00034C6D">
        <w:rPr>
          <w:rFonts w:ascii="Times New Roman" w:hAnsi="Times New Roman"/>
          <w:color w:val="000000"/>
          <w:sz w:val="26"/>
          <w:szCs w:val="26"/>
        </w:rPr>
        <w:t xml:space="preserve">50mm, </w:t>
      </w:r>
      <w:r w:rsidR="00037D6D">
        <w:rPr>
          <w:rFonts w:ascii="Times New Roman" w:hAnsi="Times New Roman"/>
          <w:color w:val="000000"/>
          <w:sz w:val="26"/>
          <w:szCs w:val="26"/>
        </w:rPr>
        <w:t>đặt nổi trên mặt đất, dài 300m, chảy mương thoát nước khu vực, chảy ra suối Săn Máu (thuộc hệ thống sông Vàm Cỏ Đông), xã Thạnh Bắc, huyện Tân Biên, tỉnh Tây Ninh.</w:t>
      </w:r>
    </w:p>
    <w:p w:rsidR="00995B6B" w:rsidRPr="009C2F25" w:rsidRDefault="00481E88" w:rsidP="006D3628">
      <w:pPr>
        <w:widowControl w:val="0"/>
        <w:spacing w:before="120" w:after="120"/>
        <w:ind w:right="-14"/>
        <w:jc w:val="both"/>
        <w:rPr>
          <w:b w:val="0"/>
          <w:i/>
          <w:color w:val="000000"/>
          <w:szCs w:val="26"/>
        </w:rPr>
      </w:pPr>
      <w:r>
        <w:rPr>
          <w:b w:val="0"/>
          <w:i/>
          <w:color w:val="000000"/>
          <w:szCs w:val="26"/>
        </w:rPr>
        <w:t xml:space="preserve">1.4. </w:t>
      </w:r>
      <w:r w:rsidR="00B02F5B" w:rsidRPr="00684EBA">
        <w:rPr>
          <w:b w:val="0"/>
          <w:i/>
          <w:color w:val="000000"/>
          <w:szCs w:val="26"/>
        </w:rPr>
        <w:t xml:space="preserve">Các </w:t>
      </w:r>
      <w:r w:rsidR="00B02F5B" w:rsidRPr="009C2F25">
        <w:rPr>
          <w:b w:val="0"/>
          <w:i/>
          <w:color w:val="000000"/>
          <w:szCs w:val="26"/>
        </w:rPr>
        <w:t xml:space="preserve">chất ô nhiễm và giá trị giới hạn của các chất ô nhiễm theo dòng nước thải: </w:t>
      </w:r>
    </w:p>
    <w:p w:rsidR="00AD56EC" w:rsidRPr="009C2F25" w:rsidRDefault="00813D42" w:rsidP="006D3628">
      <w:pPr>
        <w:pStyle w:val="Caption"/>
        <w:ind w:right="-14"/>
        <w:rPr>
          <w:szCs w:val="26"/>
        </w:rPr>
      </w:pPr>
      <w:bookmarkStart w:id="233" w:name="_Toc104212724"/>
      <w:bookmarkStart w:id="234" w:name="_Toc141883975"/>
      <w:r w:rsidRPr="009C2F25">
        <w:rPr>
          <w:szCs w:val="26"/>
        </w:rPr>
        <w:t xml:space="preserve">Bảng </w:t>
      </w:r>
      <w:r w:rsidR="00305652" w:rsidRPr="009C2F25">
        <w:rPr>
          <w:szCs w:val="26"/>
        </w:rPr>
        <w:fldChar w:fldCharType="begin"/>
      </w:r>
      <w:r w:rsidR="00305652" w:rsidRPr="009C2F25">
        <w:rPr>
          <w:szCs w:val="26"/>
        </w:rPr>
        <w:instrText xml:space="preserve"> SEQ Bảng \* ARABIC </w:instrText>
      </w:r>
      <w:r w:rsidR="00305652" w:rsidRPr="009C2F25">
        <w:rPr>
          <w:szCs w:val="26"/>
        </w:rPr>
        <w:fldChar w:fldCharType="separate"/>
      </w:r>
      <w:r w:rsidR="0042473C">
        <w:rPr>
          <w:noProof/>
          <w:szCs w:val="26"/>
        </w:rPr>
        <w:t>21</w:t>
      </w:r>
      <w:r w:rsidR="00305652" w:rsidRPr="009C2F25">
        <w:rPr>
          <w:noProof/>
          <w:szCs w:val="26"/>
        </w:rPr>
        <w:fldChar w:fldCharType="end"/>
      </w:r>
      <w:r w:rsidR="00AD56EC" w:rsidRPr="009C2F25">
        <w:rPr>
          <w:szCs w:val="26"/>
        </w:rPr>
        <w:t>. Các chất ô nhiễm nước thải và giới trị giới hạn</w:t>
      </w:r>
      <w:bookmarkEnd w:id="233"/>
      <w:bookmarkEnd w:id="234"/>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91"/>
        <w:gridCol w:w="2179"/>
        <w:gridCol w:w="1066"/>
        <w:gridCol w:w="1894"/>
        <w:gridCol w:w="1893"/>
        <w:gridCol w:w="1893"/>
      </w:tblGrid>
      <w:tr w:rsidR="00C743D7" w:rsidRPr="006E6FD7" w:rsidTr="006D2EAF">
        <w:trPr>
          <w:trHeight w:val="670"/>
          <w:tblHeader/>
        </w:trPr>
        <w:tc>
          <w:tcPr>
            <w:tcW w:w="261" w:type="pct"/>
            <w:shd w:val="clear" w:color="auto" w:fill="C2D69B" w:themeFill="accent3" w:themeFillTint="99"/>
            <w:vAlign w:val="center"/>
          </w:tcPr>
          <w:p w:rsidR="00C743D7" w:rsidRPr="006E6FD7" w:rsidRDefault="006D2EAF" w:rsidP="006D3628">
            <w:pPr>
              <w:tabs>
                <w:tab w:val="right" w:leader="dot" w:pos="8640"/>
              </w:tabs>
              <w:spacing w:before="120" w:after="120"/>
              <w:ind w:left="-108" w:right="-14"/>
              <w:jc w:val="center"/>
              <w:rPr>
                <w:szCs w:val="26"/>
              </w:rPr>
            </w:pPr>
            <w:r>
              <w:rPr>
                <w:szCs w:val="26"/>
              </w:rPr>
              <w:t>Stt</w:t>
            </w:r>
          </w:p>
        </w:tc>
        <w:tc>
          <w:tcPr>
            <w:tcW w:w="1157" w:type="pct"/>
            <w:shd w:val="clear" w:color="auto" w:fill="C2D69B" w:themeFill="accent3" w:themeFillTint="99"/>
            <w:vAlign w:val="center"/>
          </w:tcPr>
          <w:p w:rsidR="00C743D7" w:rsidRPr="006E6FD7" w:rsidRDefault="00C743D7" w:rsidP="006D3628">
            <w:pPr>
              <w:tabs>
                <w:tab w:val="right" w:leader="dot" w:pos="8640"/>
              </w:tabs>
              <w:spacing w:before="120" w:after="120"/>
              <w:ind w:left="-108" w:right="-14"/>
              <w:jc w:val="center"/>
              <w:rPr>
                <w:szCs w:val="26"/>
              </w:rPr>
            </w:pPr>
            <w:r w:rsidRPr="006E6FD7">
              <w:rPr>
                <w:szCs w:val="26"/>
              </w:rPr>
              <w:t>Các chất ô nhiễm</w:t>
            </w:r>
          </w:p>
        </w:tc>
        <w:tc>
          <w:tcPr>
            <w:tcW w:w="566" w:type="pct"/>
            <w:shd w:val="clear" w:color="auto" w:fill="C2D69B" w:themeFill="accent3" w:themeFillTint="99"/>
            <w:vAlign w:val="center"/>
          </w:tcPr>
          <w:p w:rsidR="00C743D7" w:rsidRPr="006E6FD7" w:rsidRDefault="00C743D7" w:rsidP="006D3628">
            <w:pPr>
              <w:tabs>
                <w:tab w:val="right" w:leader="dot" w:pos="8640"/>
              </w:tabs>
              <w:spacing w:before="120" w:after="120"/>
              <w:ind w:left="-108" w:right="-14"/>
              <w:jc w:val="center"/>
              <w:rPr>
                <w:szCs w:val="26"/>
              </w:rPr>
            </w:pPr>
            <w:r w:rsidRPr="006E6FD7">
              <w:rPr>
                <w:szCs w:val="26"/>
              </w:rPr>
              <w:t>Đơn vị</w:t>
            </w:r>
          </w:p>
        </w:tc>
        <w:tc>
          <w:tcPr>
            <w:tcW w:w="1006" w:type="pct"/>
            <w:shd w:val="clear" w:color="auto" w:fill="C2D69B" w:themeFill="accent3" w:themeFillTint="99"/>
          </w:tcPr>
          <w:p w:rsidR="00C743D7" w:rsidRPr="006E6FD7" w:rsidRDefault="00C743D7" w:rsidP="006D3628">
            <w:pPr>
              <w:tabs>
                <w:tab w:val="right" w:leader="dot" w:pos="8640"/>
              </w:tabs>
              <w:spacing w:before="120" w:after="120"/>
              <w:ind w:left="-108" w:right="-14"/>
              <w:jc w:val="center"/>
              <w:rPr>
                <w:szCs w:val="26"/>
              </w:rPr>
            </w:pPr>
            <w:r w:rsidRPr="006E6FD7">
              <w:rPr>
                <w:szCs w:val="26"/>
              </w:rPr>
              <w:t>Giá trị giới hạn cho phép</w:t>
            </w:r>
          </w:p>
        </w:tc>
        <w:tc>
          <w:tcPr>
            <w:tcW w:w="1005" w:type="pct"/>
            <w:shd w:val="clear" w:color="auto" w:fill="C2D69B" w:themeFill="accent3" w:themeFillTint="99"/>
          </w:tcPr>
          <w:p w:rsidR="00C743D7" w:rsidRPr="006E6FD7" w:rsidRDefault="00C743D7" w:rsidP="006D3628">
            <w:pPr>
              <w:tabs>
                <w:tab w:val="right" w:leader="dot" w:pos="8640"/>
              </w:tabs>
              <w:spacing w:before="120" w:after="120"/>
              <w:ind w:left="-108" w:right="-14"/>
              <w:jc w:val="center"/>
              <w:rPr>
                <w:szCs w:val="26"/>
              </w:rPr>
            </w:pPr>
            <w:r w:rsidRPr="006E6FD7">
              <w:rPr>
                <w:szCs w:val="26"/>
              </w:rPr>
              <w:t>Tần suất quan trắc định kỳ</w:t>
            </w:r>
          </w:p>
        </w:tc>
        <w:tc>
          <w:tcPr>
            <w:tcW w:w="1005" w:type="pct"/>
            <w:shd w:val="clear" w:color="auto" w:fill="C2D69B" w:themeFill="accent3" w:themeFillTint="99"/>
            <w:vAlign w:val="center"/>
          </w:tcPr>
          <w:p w:rsidR="00C743D7" w:rsidRPr="006E6FD7" w:rsidRDefault="00C743D7" w:rsidP="006D3628">
            <w:pPr>
              <w:tabs>
                <w:tab w:val="right" w:leader="dot" w:pos="8640"/>
              </w:tabs>
              <w:spacing w:before="120" w:after="120"/>
              <w:ind w:left="-108" w:right="-14"/>
              <w:jc w:val="center"/>
              <w:rPr>
                <w:szCs w:val="26"/>
              </w:rPr>
            </w:pPr>
            <w:r w:rsidRPr="006E6FD7">
              <w:rPr>
                <w:szCs w:val="26"/>
              </w:rPr>
              <w:t>Quan trắc tự động, liên tục</w:t>
            </w:r>
          </w:p>
        </w:tc>
      </w:tr>
      <w:tr w:rsidR="00C743D7" w:rsidRPr="006E6FD7" w:rsidTr="00C743D7">
        <w:trPr>
          <w:trHeight w:val="363"/>
        </w:trPr>
        <w:tc>
          <w:tcPr>
            <w:tcW w:w="5000" w:type="pct"/>
            <w:gridSpan w:val="6"/>
            <w:vAlign w:val="center"/>
          </w:tcPr>
          <w:p w:rsidR="00C743D7" w:rsidRPr="006E6FD7" w:rsidRDefault="00C743D7" w:rsidP="006D3628">
            <w:pPr>
              <w:tabs>
                <w:tab w:val="right" w:leader="dot" w:pos="8640"/>
              </w:tabs>
              <w:spacing w:before="120" w:after="120"/>
              <w:ind w:left="-108" w:right="-14"/>
              <w:jc w:val="center"/>
              <w:rPr>
                <w:szCs w:val="26"/>
              </w:rPr>
            </w:pPr>
            <w:r w:rsidRPr="006E6FD7">
              <w:rPr>
                <w:szCs w:val="26"/>
              </w:rPr>
              <w:t>QCVN 63:2017/BTNMT, cột A hệ số Kq=0,9;</w:t>
            </w:r>
            <w:r w:rsidRPr="006E6FD7">
              <w:rPr>
                <w:spacing w:val="-2"/>
                <w:szCs w:val="26"/>
              </w:rPr>
              <w:t xml:space="preserve"> </w:t>
            </w:r>
            <w:r w:rsidRPr="006E6FD7">
              <w:rPr>
                <w:szCs w:val="26"/>
              </w:rPr>
              <w:t>Kf=1</w:t>
            </w:r>
          </w:p>
        </w:tc>
      </w:tr>
      <w:tr w:rsidR="00C743D7" w:rsidRPr="006E6FD7" w:rsidTr="00701618">
        <w:trPr>
          <w:trHeight w:val="299"/>
        </w:trPr>
        <w:tc>
          <w:tcPr>
            <w:tcW w:w="261" w:type="pct"/>
            <w:vAlign w:val="center"/>
          </w:tcPr>
          <w:p w:rsidR="00C743D7" w:rsidRPr="006E6FD7" w:rsidRDefault="00C743D7" w:rsidP="006D3628">
            <w:pPr>
              <w:tabs>
                <w:tab w:val="right" w:leader="dot" w:pos="8640"/>
              </w:tabs>
              <w:spacing w:before="120" w:after="120"/>
              <w:ind w:right="-14"/>
              <w:jc w:val="center"/>
              <w:rPr>
                <w:b w:val="0"/>
                <w:szCs w:val="26"/>
              </w:rPr>
            </w:pPr>
            <w:r w:rsidRPr="006E6FD7">
              <w:rPr>
                <w:b w:val="0"/>
                <w:szCs w:val="26"/>
              </w:rPr>
              <w:t>1</w:t>
            </w:r>
          </w:p>
        </w:tc>
        <w:tc>
          <w:tcPr>
            <w:tcW w:w="1157" w:type="pct"/>
            <w:vAlign w:val="center"/>
          </w:tcPr>
          <w:p w:rsidR="00C743D7" w:rsidRPr="006E6FD7" w:rsidRDefault="00C743D7" w:rsidP="006D3628">
            <w:pPr>
              <w:spacing w:before="120" w:after="120"/>
              <w:ind w:right="-14"/>
              <w:rPr>
                <w:b w:val="0"/>
                <w:szCs w:val="26"/>
              </w:rPr>
            </w:pPr>
            <w:r w:rsidRPr="006E6FD7">
              <w:rPr>
                <w:b w:val="0"/>
                <w:szCs w:val="26"/>
              </w:rPr>
              <w:t>pH</w:t>
            </w:r>
          </w:p>
        </w:tc>
        <w:tc>
          <w:tcPr>
            <w:tcW w:w="566" w:type="pct"/>
          </w:tcPr>
          <w:p w:rsidR="00C743D7" w:rsidRPr="006E6FD7" w:rsidRDefault="00C743D7" w:rsidP="006D3628">
            <w:pPr>
              <w:tabs>
                <w:tab w:val="right" w:leader="dot" w:pos="8640"/>
              </w:tabs>
              <w:spacing w:before="120" w:after="120"/>
              <w:ind w:left="-108" w:right="-14"/>
              <w:jc w:val="center"/>
              <w:rPr>
                <w:szCs w:val="26"/>
              </w:rPr>
            </w:pPr>
            <w:r w:rsidRPr="006E6FD7">
              <w:rPr>
                <w:szCs w:val="26"/>
              </w:rPr>
              <w:t>-</w:t>
            </w:r>
          </w:p>
        </w:tc>
        <w:tc>
          <w:tcPr>
            <w:tcW w:w="1006" w:type="pct"/>
            <w:vAlign w:val="center"/>
          </w:tcPr>
          <w:p w:rsidR="00C743D7" w:rsidRPr="006E6FD7" w:rsidRDefault="00C743D7" w:rsidP="006D3628">
            <w:pPr>
              <w:tabs>
                <w:tab w:val="right" w:leader="dot" w:pos="8640"/>
              </w:tabs>
              <w:spacing w:before="120" w:after="120"/>
              <w:ind w:left="-108" w:right="-14"/>
              <w:jc w:val="center"/>
              <w:rPr>
                <w:szCs w:val="26"/>
              </w:rPr>
            </w:pPr>
            <w:r w:rsidRPr="006E6FD7">
              <w:rPr>
                <w:szCs w:val="26"/>
              </w:rPr>
              <w:t>6-9</w:t>
            </w:r>
          </w:p>
        </w:tc>
        <w:tc>
          <w:tcPr>
            <w:tcW w:w="1005" w:type="pct"/>
            <w:vMerge w:val="restart"/>
            <w:vAlign w:val="center"/>
          </w:tcPr>
          <w:p w:rsidR="00C743D7" w:rsidRPr="006E6FD7" w:rsidRDefault="00C743D7" w:rsidP="006D3628">
            <w:pPr>
              <w:tabs>
                <w:tab w:val="right" w:leader="dot" w:pos="8640"/>
              </w:tabs>
              <w:spacing w:before="120" w:after="120"/>
              <w:ind w:left="-108" w:right="-14"/>
              <w:jc w:val="center"/>
              <w:rPr>
                <w:b w:val="0"/>
                <w:szCs w:val="26"/>
              </w:rPr>
            </w:pPr>
            <w:r w:rsidRPr="006E6FD7">
              <w:rPr>
                <w:b w:val="0"/>
                <w:szCs w:val="26"/>
              </w:rPr>
              <w:t>03 tháng/lần</w:t>
            </w:r>
          </w:p>
        </w:tc>
        <w:tc>
          <w:tcPr>
            <w:tcW w:w="1005" w:type="pct"/>
            <w:vMerge w:val="restart"/>
            <w:vAlign w:val="center"/>
          </w:tcPr>
          <w:p w:rsidR="00C743D7" w:rsidRPr="006E6FD7" w:rsidRDefault="00C743D7" w:rsidP="006D3628">
            <w:pPr>
              <w:tabs>
                <w:tab w:val="right" w:leader="dot" w:pos="8640"/>
              </w:tabs>
              <w:spacing w:before="120" w:after="120"/>
              <w:ind w:left="-10" w:right="-14"/>
              <w:jc w:val="center"/>
              <w:rPr>
                <w:b w:val="0"/>
                <w:szCs w:val="26"/>
              </w:rPr>
            </w:pPr>
            <w:r w:rsidRPr="006E6FD7">
              <w:rPr>
                <w:b w:val="0"/>
                <w:szCs w:val="26"/>
              </w:rPr>
              <w:t xml:space="preserve">Thuộc đối tượng phải quan trắc nước thải tự động, liên tục theo quy định </w:t>
            </w:r>
            <w:r w:rsidRPr="006E6FD7">
              <w:rPr>
                <w:b w:val="0"/>
                <w:szCs w:val="26"/>
              </w:rPr>
              <w:lastRenderedPageBreak/>
              <w:t>tại khoản 4 Điều 97 Nghị định số 08/2022/NĐ-CP</w:t>
            </w:r>
          </w:p>
        </w:tc>
      </w:tr>
      <w:tr w:rsidR="00C743D7" w:rsidRPr="006E6FD7" w:rsidTr="00C743D7">
        <w:trPr>
          <w:trHeight w:val="268"/>
        </w:trPr>
        <w:tc>
          <w:tcPr>
            <w:tcW w:w="261" w:type="pct"/>
            <w:vAlign w:val="center"/>
          </w:tcPr>
          <w:p w:rsidR="00C743D7" w:rsidRPr="006E6FD7" w:rsidRDefault="00C743D7" w:rsidP="006D3628">
            <w:pPr>
              <w:tabs>
                <w:tab w:val="right" w:leader="dot" w:pos="8640"/>
              </w:tabs>
              <w:spacing w:before="120" w:after="120"/>
              <w:ind w:right="-14"/>
              <w:jc w:val="center"/>
              <w:rPr>
                <w:b w:val="0"/>
                <w:szCs w:val="26"/>
              </w:rPr>
            </w:pPr>
            <w:r w:rsidRPr="006E6FD7">
              <w:rPr>
                <w:b w:val="0"/>
                <w:szCs w:val="26"/>
              </w:rPr>
              <w:t>2</w:t>
            </w:r>
          </w:p>
        </w:tc>
        <w:tc>
          <w:tcPr>
            <w:tcW w:w="1157" w:type="pct"/>
            <w:vAlign w:val="center"/>
          </w:tcPr>
          <w:p w:rsidR="00C743D7" w:rsidRPr="006E6FD7" w:rsidRDefault="00C743D7" w:rsidP="006D3628">
            <w:pPr>
              <w:spacing w:before="120" w:after="120"/>
              <w:ind w:right="-14"/>
              <w:rPr>
                <w:b w:val="0"/>
                <w:szCs w:val="26"/>
              </w:rPr>
            </w:pPr>
            <w:r w:rsidRPr="006E6FD7">
              <w:rPr>
                <w:b w:val="0"/>
                <w:szCs w:val="26"/>
              </w:rPr>
              <w:t>BOD</w:t>
            </w:r>
            <w:r w:rsidRPr="006E6FD7">
              <w:rPr>
                <w:b w:val="0"/>
                <w:szCs w:val="26"/>
                <w:vertAlign w:val="subscript"/>
              </w:rPr>
              <w:t>5</w:t>
            </w:r>
            <w:r w:rsidRPr="006E6FD7">
              <w:rPr>
                <w:b w:val="0"/>
                <w:szCs w:val="26"/>
              </w:rPr>
              <w:t xml:space="preserve"> ( 20</w:t>
            </w:r>
            <w:r w:rsidRPr="006E6FD7">
              <w:rPr>
                <w:b w:val="0"/>
                <w:szCs w:val="26"/>
                <w:vertAlign w:val="superscript"/>
              </w:rPr>
              <w:t>o</w:t>
            </w:r>
            <w:r w:rsidRPr="006E6FD7">
              <w:rPr>
                <w:b w:val="0"/>
                <w:szCs w:val="26"/>
              </w:rPr>
              <w:t>C)</w:t>
            </w:r>
          </w:p>
        </w:tc>
        <w:tc>
          <w:tcPr>
            <w:tcW w:w="566" w:type="pct"/>
            <w:vAlign w:val="center"/>
          </w:tcPr>
          <w:p w:rsidR="00C743D7" w:rsidRPr="006E6FD7" w:rsidRDefault="00C743D7" w:rsidP="006D3628">
            <w:pPr>
              <w:tabs>
                <w:tab w:val="right" w:leader="dot" w:pos="8640"/>
              </w:tabs>
              <w:spacing w:before="120" w:after="120"/>
              <w:ind w:left="-108" w:right="-14"/>
              <w:jc w:val="center"/>
              <w:rPr>
                <w:b w:val="0"/>
                <w:szCs w:val="26"/>
              </w:rPr>
            </w:pPr>
            <w:r w:rsidRPr="006E6FD7">
              <w:rPr>
                <w:b w:val="0"/>
                <w:szCs w:val="26"/>
              </w:rPr>
              <w:t>mg/l</w:t>
            </w:r>
          </w:p>
        </w:tc>
        <w:tc>
          <w:tcPr>
            <w:tcW w:w="1006" w:type="pct"/>
            <w:vAlign w:val="center"/>
          </w:tcPr>
          <w:p w:rsidR="00C743D7" w:rsidRPr="006E6FD7" w:rsidRDefault="00C743D7" w:rsidP="006D3628">
            <w:pPr>
              <w:tabs>
                <w:tab w:val="right" w:leader="dot" w:pos="8640"/>
              </w:tabs>
              <w:spacing w:before="120" w:after="120"/>
              <w:ind w:left="-108" w:right="-14"/>
              <w:jc w:val="center"/>
              <w:rPr>
                <w:szCs w:val="26"/>
              </w:rPr>
            </w:pPr>
            <w:r w:rsidRPr="006E6FD7">
              <w:rPr>
                <w:szCs w:val="26"/>
              </w:rPr>
              <w:t>27</w:t>
            </w:r>
          </w:p>
        </w:tc>
        <w:tc>
          <w:tcPr>
            <w:tcW w:w="1005" w:type="pct"/>
            <w:vMerge/>
          </w:tcPr>
          <w:p w:rsidR="00C743D7" w:rsidRPr="006E6FD7" w:rsidRDefault="00C743D7" w:rsidP="006D3628">
            <w:pPr>
              <w:tabs>
                <w:tab w:val="right" w:leader="dot" w:pos="8640"/>
              </w:tabs>
              <w:spacing w:before="120" w:after="120"/>
              <w:ind w:left="-108" w:right="-14"/>
              <w:jc w:val="center"/>
              <w:rPr>
                <w:szCs w:val="26"/>
              </w:rPr>
            </w:pPr>
          </w:p>
        </w:tc>
        <w:tc>
          <w:tcPr>
            <w:tcW w:w="1005" w:type="pct"/>
            <w:vMerge/>
            <w:vAlign w:val="center"/>
          </w:tcPr>
          <w:p w:rsidR="00C743D7" w:rsidRPr="006E6FD7" w:rsidRDefault="00C743D7" w:rsidP="006D3628">
            <w:pPr>
              <w:tabs>
                <w:tab w:val="right" w:leader="dot" w:pos="8640"/>
              </w:tabs>
              <w:spacing w:before="120" w:after="120"/>
              <w:ind w:left="-108" w:right="-14"/>
              <w:jc w:val="center"/>
              <w:rPr>
                <w:szCs w:val="26"/>
              </w:rPr>
            </w:pPr>
          </w:p>
        </w:tc>
      </w:tr>
      <w:tr w:rsidR="00C743D7" w:rsidRPr="006E6FD7" w:rsidTr="00C743D7">
        <w:trPr>
          <w:trHeight w:val="268"/>
        </w:trPr>
        <w:tc>
          <w:tcPr>
            <w:tcW w:w="261" w:type="pct"/>
            <w:vAlign w:val="center"/>
          </w:tcPr>
          <w:p w:rsidR="00C743D7" w:rsidRPr="006E6FD7" w:rsidRDefault="00C743D7" w:rsidP="006D3628">
            <w:pPr>
              <w:tabs>
                <w:tab w:val="right" w:leader="dot" w:pos="8640"/>
              </w:tabs>
              <w:spacing w:before="120" w:after="120"/>
              <w:ind w:right="-14"/>
              <w:jc w:val="center"/>
              <w:rPr>
                <w:b w:val="0"/>
                <w:szCs w:val="26"/>
              </w:rPr>
            </w:pPr>
            <w:r w:rsidRPr="006E6FD7">
              <w:rPr>
                <w:b w:val="0"/>
                <w:szCs w:val="26"/>
              </w:rPr>
              <w:t>3</w:t>
            </w:r>
          </w:p>
        </w:tc>
        <w:tc>
          <w:tcPr>
            <w:tcW w:w="1157" w:type="pct"/>
            <w:vAlign w:val="center"/>
          </w:tcPr>
          <w:p w:rsidR="00C743D7" w:rsidRPr="006E6FD7" w:rsidRDefault="00C743D7" w:rsidP="006D3628">
            <w:pPr>
              <w:spacing w:before="120" w:after="120"/>
              <w:ind w:right="-14"/>
              <w:rPr>
                <w:b w:val="0"/>
                <w:szCs w:val="26"/>
              </w:rPr>
            </w:pPr>
            <w:r w:rsidRPr="006E6FD7">
              <w:rPr>
                <w:b w:val="0"/>
                <w:szCs w:val="26"/>
              </w:rPr>
              <w:t xml:space="preserve">Tổng chất rắn lơ </w:t>
            </w:r>
            <w:r w:rsidRPr="006E6FD7">
              <w:rPr>
                <w:b w:val="0"/>
                <w:szCs w:val="26"/>
              </w:rPr>
              <w:lastRenderedPageBreak/>
              <w:t>lửng (TSS)</w:t>
            </w:r>
          </w:p>
        </w:tc>
        <w:tc>
          <w:tcPr>
            <w:tcW w:w="566" w:type="pct"/>
            <w:vAlign w:val="center"/>
          </w:tcPr>
          <w:p w:rsidR="00C743D7" w:rsidRPr="006E6FD7" w:rsidRDefault="00C743D7" w:rsidP="006D3628">
            <w:pPr>
              <w:spacing w:before="120" w:after="120"/>
              <w:ind w:right="-14"/>
              <w:jc w:val="center"/>
              <w:rPr>
                <w:b w:val="0"/>
                <w:szCs w:val="26"/>
              </w:rPr>
            </w:pPr>
            <w:r w:rsidRPr="006E6FD7">
              <w:rPr>
                <w:b w:val="0"/>
                <w:szCs w:val="26"/>
              </w:rPr>
              <w:lastRenderedPageBreak/>
              <w:t>mg/l</w:t>
            </w:r>
          </w:p>
        </w:tc>
        <w:tc>
          <w:tcPr>
            <w:tcW w:w="1006" w:type="pct"/>
            <w:vAlign w:val="center"/>
          </w:tcPr>
          <w:p w:rsidR="00C743D7" w:rsidRPr="006E6FD7" w:rsidRDefault="00C743D7" w:rsidP="006D3628">
            <w:pPr>
              <w:tabs>
                <w:tab w:val="right" w:leader="dot" w:pos="8640"/>
              </w:tabs>
              <w:spacing w:before="120" w:after="120"/>
              <w:ind w:left="-108" w:right="-14"/>
              <w:jc w:val="center"/>
              <w:rPr>
                <w:szCs w:val="26"/>
              </w:rPr>
            </w:pPr>
            <w:r w:rsidRPr="006E6FD7">
              <w:rPr>
                <w:szCs w:val="26"/>
              </w:rPr>
              <w:t>45</w:t>
            </w:r>
          </w:p>
        </w:tc>
        <w:tc>
          <w:tcPr>
            <w:tcW w:w="1005" w:type="pct"/>
            <w:vMerge/>
          </w:tcPr>
          <w:p w:rsidR="00C743D7" w:rsidRPr="006E6FD7" w:rsidRDefault="00C743D7" w:rsidP="006D3628">
            <w:pPr>
              <w:tabs>
                <w:tab w:val="right" w:leader="dot" w:pos="8640"/>
              </w:tabs>
              <w:spacing w:before="120" w:after="120"/>
              <w:ind w:left="-108" w:right="-14"/>
              <w:jc w:val="center"/>
              <w:rPr>
                <w:szCs w:val="26"/>
              </w:rPr>
            </w:pPr>
          </w:p>
        </w:tc>
        <w:tc>
          <w:tcPr>
            <w:tcW w:w="1005" w:type="pct"/>
            <w:vMerge/>
            <w:vAlign w:val="center"/>
          </w:tcPr>
          <w:p w:rsidR="00C743D7" w:rsidRPr="006E6FD7" w:rsidRDefault="00C743D7" w:rsidP="006D3628">
            <w:pPr>
              <w:tabs>
                <w:tab w:val="right" w:leader="dot" w:pos="8640"/>
              </w:tabs>
              <w:spacing w:before="120" w:after="120"/>
              <w:ind w:left="-108" w:right="-14"/>
              <w:jc w:val="center"/>
              <w:rPr>
                <w:szCs w:val="26"/>
              </w:rPr>
            </w:pPr>
          </w:p>
        </w:tc>
      </w:tr>
      <w:tr w:rsidR="00C743D7" w:rsidRPr="006E6FD7" w:rsidTr="00C743D7">
        <w:trPr>
          <w:trHeight w:val="105"/>
        </w:trPr>
        <w:tc>
          <w:tcPr>
            <w:tcW w:w="261" w:type="pct"/>
            <w:vAlign w:val="center"/>
          </w:tcPr>
          <w:p w:rsidR="00C743D7" w:rsidRPr="006E6FD7" w:rsidRDefault="00C743D7" w:rsidP="006D3628">
            <w:pPr>
              <w:tabs>
                <w:tab w:val="right" w:leader="dot" w:pos="8640"/>
              </w:tabs>
              <w:spacing w:before="120" w:after="120"/>
              <w:ind w:right="-14"/>
              <w:jc w:val="center"/>
              <w:rPr>
                <w:b w:val="0"/>
                <w:szCs w:val="26"/>
              </w:rPr>
            </w:pPr>
            <w:r w:rsidRPr="006E6FD7">
              <w:rPr>
                <w:b w:val="0"/>
                <w:szCs w:val="26"/>
              </w:rPr>
              <w:lastRenderedPageBreak/>
              <w:t>4</w:t>
            </w:r>
          </w:p>
        </w:tc>
        <w:tc>
          <w:tcPr>
            <w:tcW w:w="1157" w:type="pct"/>
            <w:vAlign w:val="center"/>
          </w:tcPr>
          <w:p w:rsidR="00C743D7" w:rsidRPr="006E6FD7" w:rsidRDefault="00C743D7" w:rsidP="006D3628">
            <w:pPr>
              <w:spacing w:before="120" w:after="120"/>
              <w:ind w:right="-14"/>
              <w:rPr>
                <w:b w:val="0"/>
                <w:szCs w:val="26"/>
              </w:rPr>
            </w:pPr>
            <w:r w:rsidRPr="006E6FD7">
              <w:rPr>
                <w:b w:val="0"/>
                <w:szCs w:val="26"/>
              </w:rPr>
              <w:t>COD</w:t>
            </w:r>
          </w:p>
        </w:tc>
        <w:tc>
          <w:tcPr>
            <w:tcW w:w="566" w:type="pct"/>
            <w:vAlign w:val="center"/>
          </w:tcPr>
          <w:p w:rsidR="00C743D7" w:rsidRPr="006E6FD7" w:rsidRDefault="00C743D7" w:rsidP="006D3628">
            <w:pPr>
              <w:spacing w:before="120" w:after="120"/>
              <w:ind w:right="-14"/>
              <w:jc w:val="center"/>
              <w:rPr>
                <w:b w:val="0"/>
                <w:szCs w:val="26"/>
              </w:rPr>
            </w:pPr>
            <w:r w:rsidRPr="006E6FD7">
              <w:rPr>
                <w:b w:val="0"/>
                <w:szCs w:val="26"/>
              </w:rPr>
              <w:t>mg/l</w:t>
            </w:r>
          </w:p>
        </w:tc>
        <w:tc>
          <w:tcPr>
            <w:tcW w:w="1006" w:type="pct"/>
            <w:vAlign w:val="center"/>
          </w:tcPr>
          <w:p w:rsidR="00C743D7" w:rsidRPr="006E6FD7" w:rsidRDefault="00C743D7" w:rsidP="006D3628">
            <w:pPr>
              <w:tabs>
                <w:tab w:val="right" w:leader="dot" w:pos="8640"/>
              </w:tabs>
              <w:spacing w:before="120" w:after="120"/>
              <w:ind w:left="-108" w:right="-14"/>
              <w:jc w:val="center"/>
              <w:rPr>
                <w:szCs w:val="26"/>
              </w:rPr>
            </w:pPr>
            <w:r w:rsidRPr="006E6FD7">
              <w:rPr>
                <w:szCs w:val="26"/>
              </w:rPr>
              <w:t>90</w:t>
            </w:r>
          </w:p>
        </w:tc>
        <w:tc>
          <w:tcPr>
            <w:tcW w:w="1005" w:type="pct"/>
            <w:vMerge/>
          </w:tcPr>
          <w:p w:rsidR="00C743D7" w:rsidRPr="006E6FD7" w:rsidRDefault="00C743D7" w:rsidP="006D3628">
            <w:pPr>
              <w:tabs>
                <w:tab w:val="right" w:leader="dot" w:pos="8640"/>
              </w:tabs>
              <w:spacing w:before="120" w:after="120"/>
              <w:ind w:left="-108" w:right="-14"/>
              <w:jc w:val="center"/>
              <w:rPr>
                <w:szCs w:val="26"/>
              </w:rPr>
            </w:pPr>
          </w:p>
        </w:tc>
        <w:tc>
          <w:tcPr>
            <w:tcW w:w="1005" w:type="pct"/>
            <w:vMerge/>
            <w:vAlign w:val="center"/>
          </w:tcPr>
          <w:p w:rsidR="00C743D7" w:rsidRPr="006E6FD7" w:rsidRDefault="00C743D7" w:rsidP="006D3628">
            <w:pPr>
              <w:tabs>
                <w:tab w:val="right" w:leader="dot" w:pos="8640"/>
              </w:tabs>
              <w:spacing w:before="120" w:after="120"/>
              <w:ind w:left="-108" w:right="-14"/>
              <w:jc w:val="center"/>
              <w:rPr>
                <w:szCs w:val="26"/>
              </w:rPr>
            </w:pPr>
          </w:p>
        </w:tc>
      </w:tr>
      <w:tr w:rsidR="00C743D7" w:rsidRPr="006E6FD7" w:rsidTr="00C743D7">
        <w:trPr>
          <w:trHeight w:val="105"/>
        </w:trPr>
        <w:tc>
          <w:tcPr>
            <w:tcW w:w="261" w:type="pct"/>
            <w:vAlign w:val="center"/>
          </w:tcPr>
          <w:p w:rsidR="00C743D7" w:rsidRPr="006E6FD7" w:rsidRDefault="00C743D7" w:rsidP="006D3628">
            <w:pPr>
              <w:tabs>
                <w:tab w:val="right" w:leader="dot" w:pos="8640"/>
              </w:tabs>
              <w:spacing w:before="120" w:after="120"/>
              <w:ind w:right="-14"/>
              <w:jc w:val="center"/>
              <w:rPr>
                <w:b w:val="0"/>
                <w:szCs w:val="26"/>
              </w:rPr>
            </w:pPr>
            <w:r w:rsidRPr="006E6FD7">
              <w:rPr>
                <w:b w:val="0"/>
                <w:szCs w:val="26"/>
              </w:rPr>
              <w:t>5</w:t>
            </w:r>
          </w:p>
        </w:tc>
        <w:tc>
          <w:tcPr>
            <w:tcW w:w="1157" w:type="pct"/>
            <w:vAlign w:val="center"/>
          </w:tcPr>
          <w:p w:rsidR="00C743D7" w:rsidRPr="006E6FD7" w:rsidRDefault="00C743D7" w:rsidP="006D3628">
            <w:pPr>
              <w:spacing w:before="120" w:after="120"/>
              <w:ind w:right="-14"/>
              <w:rPr>
                <w:b w:val="0"/>
                <w:szCs w:val="26"/>
              </w:rPr>
            </w:pPr>
            <w:r w:rsidRPr="006E6FD7">
              <w:rPr>
                <w:b w:val="0"/>
                <w:szCs w:val="26"/>
              </w:rPr>
              <w:t>Tổng N</w:t>
            </w:r>
          </w:p>
        </w:tc>
        <w:tc>
          <w:tcPr>
            <w:tcW w:w="566" w:type="pct"/>
            <w:vAlign w:val="center"/>
          </w:tcPr>
          <w:p w:rsidR="00C743D7" w:rsidRPr="006E6FD7" w:rsidRDefault="00C743D7" w:rsidP="006D3628">
            <w:pPr>
              <w:spacing w:before="120" w:after="120"/>
              <w:ind w:right="-14"/>
              <w:jc w:val="center"/>
              <w:rPr>
                <w:b w:val="0"/>
                <w:szCs w:val="26"/>
              </w:rPr>
            </w:pPr>
            <w:r w:rsidRPr="006E6FD7">
              <w:rPr>
                <w:b w:val="0"/>
                <w:szCs w:val="26"/>
              </w:rPr>
              <w:t>mg/l</w:t>
            </w:r>
          </w:p>
        </w:tc>
        <w:tc>
          <w:tcPr>
            <w:tcW w:w="1006" w:type="pct"/>
            <w:vAlign w:val="center"/>
          </w:tcPr>
          <w:p w:rsidR="00C743D7" w:rsidRPr="006E6FD7" w:rsidRDefault="00C743D7" w:rsidP="006D3628">
            <w:pPr>
              <w:tabs>
                <w:tab w:val="right" w:leader="dot" w:pos="8640"/>
              </w:tabs>
              <w:spacing w:before="120" w:after="120"/>
              <w:ind w:left="-108" w:right="-14"/>
              <w:jc w:val="center"/>
              <w:rPr>
                <w:szCs w:val="26"/>
              </w:rPr>
            </w:pPr>
            <w:r w:rsidRPr="006E6FD7">
              <w:rPr>
                <w:szCs w:val="26"/>
              </w:rPr>
              <w:t>45</w:t>
            </w:r>
          </w:p>
        </w:tc>
        <w:tc>
          <w:tcPr>
            <w:tcW w:w="1005" w:type="pct"/>
            <w:vMerge/>
          </w:tcPr>
          <w:p w:rsidR="00C743D7" w:rsidRPr="006E6FD7" w:rsidRDefault="00C743D7" w:rsidP="006D3628">
            <w:pPr>
              <w:tabs>
                <w:tab w:val="right" w:leader="dot" w:pos="8640"/>
              </w:tabs>
              <w:spacing w:before="120" w:after="120"/>
              <w:ind w:left="-108" w:right="-14"/>
              <w:jc w:val="center"/>
              <w:rPr>
                <w:szCs w:val="26"/>
              </w:rPr>
            </w:pPr>
          </w:p>
        </w:tc>
        <w:tc>
          <w:tcPr>
            <w:tcW w:w="1005" w:type="pct"/>
            <w:vMerge/>
            <w:vAlign w:val="center"/>
          </w:tcPr>
          <w:p w:rsidR="00C743D7" w:rsidRPr="006E6FD7" w:rsidRDefault="00C743D7" w:rsidP="006D3628">
            <w:pPr>
              <w:tabs>
                <w:tab w:val="right" w:leader="dot" w:pos="8640"/>
              </w:tabs>
              <w:spacing w:before="120" w:after="120"/>
              <w:ind w:left="-108" w:right="-14"/>
              <w:jc w:val="center"/>
              <w:rPr>
                <w:szCs w:val="26"/>
              </w:rPr>
            </w:pPr>
          </w:p>
        </w:tc>
      </w:tr>
      <w:tr w:rsidR="00C743D7" w:rsidRPr="006E6FD7" w:rsidTr="00C743D7">
        <w:trPr>
          <w:trHeight w:val="105"/>
        </w:trPr>
        <w:tc>
          <w:tcPr>
            <w:tcW w:w="261" w:type="pct"/>
            <w:vAlign w:val="center"/>
          </w:tcPr>
          <w:p w:rsidR="00C743D7" w:rsidRPr="006E6FD7" w:rsidRDefault="00C743D7" w:rsidP="006D3628">
            <w:pPr>
              <w:tabs>
                <w:tab w:val="right" w:leader="dot" w:pos="8640"/>
              </w:tabs>
              <w:spacing w:before="120" w:after="120"/>
              <w:ind w:right="-14"/>
              <w:jc w:val="center"/>
              <w:rPr>
                <w:b w:val="0"/>
                <w:szCs w:val="26"/>
              </w:rPr>
            </w:pPr>
            <w:r w:rsidRPr="006E6FD7">
              <w:rPr>
                <w:b w:val="0"/>
                <w:szCs w:val="26"/>
              </w:rPr>
              <w:t>6</w:t>
            </w:r>
          </w:p>
        </w:tc>
        <w:tc>
          <w:tcPr>
            <w:tcW w:w="1157" w:type="pct"/>
            <w:vAlign w:val="center"/>
          </w:tcPr>
          <w:p w:rsidR="00C743D7" w:rsidRPr="006E6FD7" w:rsidRDefault="00C743D7" w:rsidP="006D3628">
            <w:pPr>
              <w:spacing w:before="120" w:after="120"/>
              <w:ind w:right="-14"/>
              <w:rPr>
                <w:b w:val="0"/>
                <w:szCs w:val="26"/>
              </w:rPr>
            </w:pPr>
            <w:r w:rsidRPr="006E6FD7">
              <w:rPr>
                <w:b w:val="0"/>
                <w:szCs w:val="26"/>
              </w:rPr>
              <w:t>Tổng P</w:t>
            </w:r>
          </w:p>
        </w:tc>
        <w:tc>
          <w:tcPr>
            <w:tcW w:w="566" w:type="pct"/>
            <w:vAlign w:val="center"/>
          </w:tcPr>
          <w:p w:rsidR="00C743D7" w:rsidRPr="006E6FD7" w:rsidRDefault="00C743D7" w:rsidP="006D3628">
            <w:pPr>
              <w:spacing w:before="120" w:after="120"/>
              <w:ind w:right="-14"/>
              <w:jc w:val="center"/>
              <w:rPr>
                <w:b w:val="0"/>
                <w:szCs w:val="26"/>
              </w:rPr>
            </w:pPr>
            <w:r w:rsidRPr="006E6FD7">
              <w:rPr>
                <w:b w:val="0"/>
                <w:szCs w:val="26"/>
              </w:rPr>
              <w:t>mg/l</w:t>
            </w:r>
          </w:p>
        </w:tc>
        <w:tc>
          <w:tcPr>
            <w:tcW w:w="1006" w:type="pct"/>
            <w:vAlign w:val="center"/>
          </w:tcPr>
          <w:p w:rsidR="00C743D7" w:rsidRPr="006E6FD7" w:rsidRDefault="00C743D7" w:rsidP="006D3628">
            <w:pPr>
              <w:tabs>
                <w:tab w:val="right" w:leader="dot" w:pos="8640"/>
              </w:tabs>
              <w:spacing w:before="120" w:after="120"/>
              <w:ind w:left="-108" w:right="-14"/>
              <w:jc w:val="center"/>
              <w:rPr>
                <w:szCs w:val="26"/>
              </w:rPr>
            </w:pPr>
            <w:r w:rsidRPr="006E6FD7">
              <w:rPr>
                <w:szCs w:val="26"/>
              </w:rPr>
              <w:t>9</w:t>
            </w:r>
          </w:p>
        </w:tc>
        <w:tc>
          <w:tcPr>
            <w:tcW w:w="1005" w:type="pct"/>
            <w:vMerge/>
          </w:tcPr>
          <w:p w:rsidR="00C743D7" w:rsidRPr="006E6FD7" w:rsidRDefault="00C743D7" w:rsidP="006D3628">
            <w:pPr>
              <w:tabs>
                <w:tab w:val="right" w:leader="dot" w:pos="8640"/>
              </w:tabs>
              <w:spacing w:before="120" w:after="120"/>
              <w:ind w:left="-108" w:right="-14"/>
              <w:jc w:val="center"/>
              <w:rPr>
                <w:szCs w:val="26"/>
              </w:rPr>
            </w:pPr>
          </w:p>
        </w:tc>
        <w:tc>
          <w:tcPr>
            <w:tcW w:w="1005" w:type="pct"/>
            <w:vMerge/>
            <w:vAlign w:val="center"/>
          </w:tcPr>
          <w:p w:rsidR="00C743D7" w:rsidRPr="006E6FD7" w:rsidRDefault="00C743D7" w:rsidP="006D3628">
            <w:pPr>
              <w:tabs>
                <w:tab w:val="right" w:leader="dot" w:pos="8640"/>
              </w:tabs>
              <w:spacing w:before="120" w:after="120"/>
              <w:ind w:left="-108" w:right="-14"/>
              <w:jc w:val="center"/>
              <w:rPr>
                <w:szCs w:val="26"/>
              </w:rPr>
            </w:pPr>
          </w:p>
        </w:tc>
      </w:tr>
      <w:tr w:rsidR="00C743D7" w:rsidRPr="006E6FD7" w:rsidTr="00C743D7">
        <w:trPr>
          <w:trHeight w:val="227"/>
        </w:trPr>
        <w:tc>
          <w:tcPr>
            <w:tcW w:w="261" w:type="pct"/>
            <w:vAlign w:val="center"/>
          </w:tcPr>
          <w:p w:rsidR="00C743D7" w:rsidRPr="006E6FD7" w:rsidRDefault="00C743D7" w:rsidP="006D3628">
            <w:pPr>
              <w:tabs>
                <w:tab w:val="right" w:leader="dot" w:pos="8640"/>
              </w:tabs>
              <w:spacing w:before="120" w:after="120"/>
              <w:ind w:right="-14"/>
              <w:jc w:val="center"/>
              <w:rPr>
                <w:b w:val="0"/>
                <w:szCs w:val="26"/>
              </w:rPr>
            </w:pPr>
            <w:r w:rsidRPr="006E6FD7">
              <w:rPr>
                <w:b w:val="0"/>
                <w:szCs w:val="26"/>
              </w:rPr>
              <w:t>7</w:t>
            </w:r>
          </w:p>
        </w:tc>
        <w:tc>
          <w:tcPr>
            <w:tcW w:w="1157" w:type="pct"/>
            <w:vAlign w:val="center"/>
          </w:tcPr>
          <w:p w:rsidR="00C743D7" w:rsidRPr="006E6FD7" w:rsidRDefault="00C743D7" w:rsidP="006D3628">
            <w:pPr>
              <w:spacing w:before="120" w:after="120"/>
              <w:ind w:right="-14"/>
              <w:rPr>
                <w:b w:val="0"/>
                <w:szCs w:val="26"/>
              </w:rPr>
            </w:pPr>
            <w:r w:rsidRPr="006E6FD7">
              <w:rPr>
                <w:b w:val="0"/>
                <w:szCs w:val="26"/>
              </w:rPr>
              <w:t>Tổng Xianua</w:t>
            </w:r>
          </w:p>
        </w:tc>
        <w:tc>
          <w:tcPr>
            <w:tcW w:w="566" w:type="pct"/>
            <w:vAlign w:val="center"/>
          </w:tcPr>
          <w:p w:rsidR="00C743D7" w:rsidRPr="006E6FD7" w:rsidRDefault="00C743D7" w:rsidP="006D3628">
            <w:pPr>
              <w:spacing w:before="120" w:after="120"/>
              <w:ind w:right="-14"/>
              <w:jc w:val="center"/>
              <w:rPr>
                <w:b w:val="0"/>
                <w:szCs w:val="26"/>
              </w:rPr>
            </w:pPr>
            <w:r w:rsidRPr="006E6FD7">
              <w:rPr>
                <w:b w:val="0"/>
                <w:szCs w:val="26"/>
              </w:rPr>
              <w:t>mg/l</w:t>
            </w:r>
          </w:p>
        </w:tc>
        <w:tc>
          <w:tcPr>
            <w:tcW w:w="1006" w:type="pct"/>
            <w:vAlign w:val="center"/>
          </w:tcPr>
          <w:p w:rsidR="00C743D7" w:rsidRPr="006E6FD7" w:rsidRDefault="00C743D7" w:rsidP="006D3628">
            <w:pPr>
              <w:tabs>
                <w:tab w:val="right" w:leader="dot" w:pos="8640"/>
              </w:tabs>
              <w:spacing w:before="120" w:after="120"/>
              <w:ind w:left="-108" w:right="-14"/>
              <w:jc w:val="center"/>
              <w:rPr>
                <w:szCs w:val="26"/>
              </w:rPr>
            </w:pPr>
            <w:r w:rsidRPr="006E6FD7">
              <w:rPr>
                <w:szCs w:val="26"/>
              </w:rPr>
              <w:t>0,063</w:t>
            </w:r>
          </w:p>
        </w:tc>
        <w:tc>
          <w:tcPr>
            <w:tcW w:w="1005" w:type="pct"/>
            <w:vMerge/>
          </w:tcPr>
          <w:p w:rsidR="00C743D7" w:rsidRPr="006E6FD7" w:rsidRDefault="00C743D7" w:rsidP="006D3628">
            <w:pPr>
              <w:tabs>
                <w:tab w:val="right" w:leader="dot" w:pos="8640"/>
              </w:tabs>
              <w:spacing w:before="120" w:after="120"/>
              <w:ind w:left="-108" w:right="-14"/>
              <w:jc w:val="center"/>
              <w:rPr>
                <w:szCs w:val="26"/>
              </w:rPr>
            </w:pPr>
          </w:p>
        </w:tc>
        <w:tc>
          <w:tcPr>
            <w:tcW w:w="1005" w:type="pct"/>
            <w:vMerge/>
            <w:vAlign w:val="center"/>
          </w:tcPr>
          <w:p w:rsidR="00C743D7" w:rsidRPr="006E6FD7" w:rsidRDefault="00C743D7" w:rsidP="006D3628">
            <w:pPr>
              <w:tabs>
                <w:tab w:val="right" w:leader="dot" w:pos="8640"/>
              </w:tabs>
              <w:spacing w:before="120" w:after="120"/>
              <w:ind w:left="-108" w:right="-14"/>
              <w:jc w:val="center"/>
              <w:rPr>
                <w:szCs w:val="26"/>
              </w:rPr>
            </w:pPr>
          </w:p>
        </w:tc>
      </w:tr>
      <w:tr w:rsidR="00C743D7" w:rsidRPr="006E6FD7" w:rsidTr="00C743D7">
        <w:trPr>
          <w:trHeight w:val="378"/>
        </w:trPr>
        <w:tc>
          <w:tcPr>
            <w:tcW w:w="261" w:type="pct"/>
            <w:vAlign w:val="center"/>
          </w:tcPr>
          <w:p w:rsidR="00C743D7" w:rsidRPr="006E6FD7" w:rsidRDefault="00C743D7" w:rsidP="006D3628">
            <w:pPr>
              <w:tabs>
                <w:tab w:val="right" w:leader="dot" w:pos="8640"/>
              </w:tabs>
              <w:spacing w:before="120" w:after="120"/>
              <w:ind w:right="-14"/>
              <w:jc w:val="center"/>
              <w:rPr>
                <w:b w:val="0"/>
                <w:szCs w:val="26"/>
              </w:rPr>
            </w:pPr>
            <w:r w:rsidRPr="006E6FD7">
              <w:rPr>
                <w:b w:val="0"/>
                <w:szCs w:val="26"/>
              </w:rPr>
              <w:t>8</w:t>
            </w:r>
          </w:p>
        </w:tc>
        <w:tc>
          <w:tcPr>
            <w:tcW w:w="1157" w:type="pct"/>
            <w:vAlign w:val="center"/>
          </w:tcPr>
          <w:p w:rsidR="00C743D7" w:rsidRPr="006E6FD7" w:rsidRDefault="00C743D7" w:rsidP="006D3628">
            <w:pPr>
              <w:spacing w:before="120" w:after="120"/>
              <w:ind w:right="-14"/>
              <w:jc w:val="both"/>
              <w:rPr>
                <w:b w:val="0"/>
                <w:szCs w:val="26"/>
              </w:rPr>
            </w:pPr>
            <w:r w:rsidRPr="006E6FD7">
              <w:rPr>
                <w:b w:val="0"/>
                <w:szCs w:val="26"/>
              </w:rPr>
              <w:t>Tổng Coliform</w:t>
            </w:r>
          </w:p>
        </w:tc>
        <w:tc>
          <w:tcPr>
            <w:tcW w:w="566" w:type="pct"/>
            <w:vAlign w:val="center"/>
          </w:tcPr>
          <w:p w:rsidR="00C743D7" w:rsidRPr="006E6FD7" w:rsidRDefault="00C743D7" w:rsidP="006D3628">
            <w:pPr>
              <w:spacing w:before="120" w:after="120"/>
              <w:ind w:right="-14"/>
              <w:jc w:val="center"/>
              <w:rPr>
                <w:b w:val="0"/>
                <w:szCs w:val="26"/>
              </w:rPr>
            </w:pPr>
            <w:r w:rsidRPr="006E6FD7">
              <w:rPr>
                <w:b w:val="0"/>
                <w:szCs w:val="26"/>
              </w:rPr>
              <w:t>mg/l</w:t>
            </w:r>
          </w:p>
        </w:tc>
        <w:tc>
          <w:tcPr>
            <w:tcW w:w="1006" w:type="pct"/>
            <w:vAlign w:val="center"/>
          </w:tcPr>
          <w:p w:rsidR="00C743D7" w:rsidRPr="006E6FD7" w:rsidRDefault="00C743D7" w:rsidP="006D3628">
            <w:pPr>
              <w:tabs>
                <w:tab w:val="right" w:leader="dot" w:pos="8640"/>
              </w:tabs>
              <w:spacing w:before="120" w:after="120"/>
              <w:ind w:left="-108" w:right="-14"/>
              <w:jc w:val="center"/>
              <w:rPr>
                <w:szCs w:val="26"/>
              </w:rPr>
            </w:pPr>
            <w:r w:rsidRPr="006E6FD7">
              <w:rPr>
                <w:szCs w:val="26"/>
              </w:rPr>
              <w:t>3.000</w:t>
            </w:r>
          </w:p>
        </w:tc>
        <w:tc>
          <w:tcPr>
            <w:tcW w:w="1005" w:type="pct"/>
            <w:vMerge/>
          </w:tcPr>
          <w:p w:rsidR="00C743D7" w:rsidRPr="006E6FD7" w:rsidRDefault="00C743D7" w:rsidP="006D3628">
            <w:pPr>
              <w:tabs>
                <w:tab w:val="right" w:leader="dot" w:pos="8640"/>
              </w:tabs>
              <w:spacing w:before="120" w:after="120"/>
              <w:ind w:left="-108" w:right="-14"/>
              <w:jc w:val="center"/>
              <w:rPr>
                <w:szCs w:val="26"/>
              </w:rPr>
            </w:pPr>
          </w:p>
        </w:tc>
        <w:tc>
          <w:tcPr>
            <w:tcW w:w="1005" w:type="pct"/>
            <w:vMerge/>
            <w:vAlign w:val="center"/>
          </w:tcPr>
          <w:p w:rsidR="00C743D7" w:rsidRPr="006E6FD7" w:rsidRDefault="00C743D7" w:rsidP="006D3628">
            <w:pPr>
              <w:tabs>
                <w:tab w:val="right" w:leader="dot" w:pos="8640"/>
              </w:tabs>
              <w:spacing w:before="120" w:after="120"/>
              <w:ind w:left="-108" w:right="-14"/>
              <w:jc w:val="center"/>
              <w:rPr>
                <w:szCs w:val="26"/>
              </w:rPr>
            </w:pPr>
          </w:p>
        </w:tc>
      </w:tr>
    </w:tbl>
    <w:p w:rsidR="00FA329C" w:rsidRPr="009C2F25" w:rsidRDefault="00481E88" w:rsidP="006D3628">
      <w:pPr>
        <w:widowControl w:val="0"/>
        <w:spacing w:before="120" w:after="120"/>
        <w:ind w:right="-14"/>
        <w:jc w:val="both"/>
        <w:rPr>
          <w:b w:val="0"/>
          <w:i/>
          <w:color w:val="000000"/>
          <w:spacing w:val="-2"/>
          <w:szCs w:val="26"/>
        </w:rPr>
      </w:pPr>
      <w:r w:rsidRPr="009C2F25">
        <w:rPr>
          <w:b w:val="0"/>
          <w:i/>
          <w:color w:val="000000"/>
          <w:spacing w:val="-2"/>
          <w:szCs w:val="26"/>
        </w:rPr>
        <w:t>1.5</w:t>
      </w:r>
      <w:r w:rsidR="00017CFF" w:rsidRPr="009C2F25">
        <w:rPr>
          <w:b w:val="0"/>
          <w:i/>
          <w:color w:val="000000"/>
          <w:spacing w:val="-2"/>
          <w:szCs w:val="26"/>
        </w:rPr>
        <w:t xml:space="preserve">. </w:t>
      </w:r>
      <w:r w:rsidR="00B02F5B" w:rsidRPr="009C2F25">
        <w:rPr>
          <w:b w:val="0"/>
          <w:i/>
          <w:color w:val="000000"/>
          <w:spacing w:val="-2"/>
          <w:szCs w:val="26"/>
        </w:rPr>
        <w:t>Vị trí, phương thức xả nước thải và nguồn tiếp nhận nước thải</w:t>
      </w:r>
    </w:p>
    <w:p w:rsidR="00FA32D3" w:rsidRPr="009C2F25" w:rsidRDefault="00FA32D3" w:rsidP="006D3628">
      <w:pPr>
        <w:widowControl w:val="0"/>
        <w:spacing w:before="120" w:after="120"/>
        <w:ind w:right="-14" w:firstLine="567"/>
        <w:jc w:val="both"/>
        <w:rPr>
          <w:b w:val="0"/>
          <w:szCs w:val="26"/>
        </w:rPr>
      </w:pPr>
      <w:r w:rsidRPr="009C2F25">
        <w:rPr>
          <w:b w:val="0"/>
          <w:color w:val="000000"/>
          <w:szCs w:val="26"/>
        </w:rPr>
        <w:t xml:space="preserve">+ Vị trí xả nước thải: </w:t>
      </w:r>
      <w:r w:rsidR="00034C6D" w:rsidRPr="009C2F25">
        <w:rPr>
          <w:b w:val="0"/>
          <w:color w:val="000000"/>
          <w:szCs w:val="26"/>
        </w:rPr>
        <w:t>đ</w:t>
      </w:r>
      <w:r w:rsidR="00235239" w:rsidRPr="009C2F25">
        <w:rPr>
          <w:b w:val="0"/>
          <w:color w:val="000000"/>
          <w:szCs w:val="26"/>
        </w:rPr>
        <w:t xml:space="preserve">iểm đầu ra sau hệ thống xử lý nước thải của </w:t>
      </w:r>
      <w:r w:rsidR="00543216" w:rsidRPr="009C2F25">
        <w:rPr>
          <w:b w:val="0"/>
          <w:color w:val="000000"/>
          <w:szCs w:val="26"/>
        </w:rPr>
        <w:t>Công ty TNHH SX-TM Liên Phương</w:t>
      </w:r>
      <w:r w:rsidR="00F24B28" w:rsidRPr="009C2F25">
        <w:rPr>
          <w:b w:val="0"/>
          <w:szCs w:val="26"/>
        </w:rPr>
        <w:t xml:space="preserve"> tại </w:t>
      </w:r>
      <w:r w:rsidR="00375DA7" w:rsidRPr="009C2F25">
        <w:rPr>
          <w:b w:val="0"/>
          <w:szCs w:val="26"/>
        </w:rPr>
        <w:t>Ấp Thạnh Hiệp, xã Thạnh Bắc, huyện Tân Biên, tỉnh Tây Ninh</w:t>
      </w:r>
      <w:r w:rsidR="00EC0AB2" w:rsidRPr="009C2F25">
        <w:rPr>
          <w:b w:val="0"/>
          <w:szCs w:val="26"/>
        </w:rPr>
        <w:t>.</w:t>
      </w:r>
    </w:p>
    <w:p w:rsidR="00F24B28" w:rsidRPr="009C2F25" w:rsidRDefault="00813D42" w:rsidP="006D3628">
      <w:pPr>
        <w:pStyle w:val="Caption"/>
        <w:ind w:right="-14"/>
        <w:rPr>
          <w:szCs w:val="26"/>
        </w:rPr>
      </w:pPr>
      <w:bookmarkStart w:id="235" w:name="_Toc141883976"/>
      <w:r w:rsidRPr="009C2F25">
        <w:rPr>
          <w:szCs w:val="26"/>
        </w:rPr>
        <w:t xml:space="preserve">Bảng </w:t>
      </w:r>
      <w:r w:rsidR="00305652" w:rsidRPr="009C2F25">
        <w:rPr>
          <w:szCs w:val="26"/>
        </w:rPr>
        <w:fldChar w:fldCharType="begin"/>
      </w:r>
      <w:r w:rsidR="00305652" w:rsidRPr="009C2F25">
        <w:rPr>
          <w:szCs w:val="26"/>
        </w:rPr>
        <w:instrText xml:space="preserve"> SEQ Bảng \* ARABIC </w:instrText>
      </w:r>
      <w:r w:rsidR="00305652" w:rsidRPr="009C2F25">
        <w:rPr>
          <w:szCs w:val="26"/>
        </w:rPr>
        <w:fldChar w:fldCharType="separate"/>
      </w:r>
      <w:r w:rsidR="0042473C">
        <w:rPr>
          <w:noProof/>
          <w:szCs w:val="26"/>
        </w:rPr>
        <w:t>22</w:t>
      </w:r>
      <w:r w:rsidR="00305652" w:rsidRPr="009C2F25">
        <w:rPr>
          <w:noProof/>
          <w:szCs w:val="26"/>
        </w:rPr>
        <w:fldChar w:fldCharType="end"/>
      </w:r>
      <w:r w:rsidRPr="009C2F25">
        <w:rPr>
          <w:szCs w:val="26"/>
        </w:rPr>
        <w:t xml:space="preserve">. </w:t>
      </w:r>
      <w:r w:rsidR="00F24B28" w:rsidRPr="009C2F25">
        <w:rPr>
          <w:szCs w:val="26"/>
        </w:rPr>
        <w:t>Tọa độ vị trí xả thải theo hệ tọa độ VN 2000 múi 3</w:t>
      </w:r>
      <w:r w:rsidR="00F24B28" w:rsidRPr="009C2F25">
        <w:rPr>
          <w:szCs w:val="26"/>
          <w:vertAlign w:val="superscript"/>
        </w:rPr>
        <w:t>0</w:t>
      </w:r>
      <w:r w:rsidR="00F24B28" w:rsidRPr="009C2F25">
        <w:rPr>
          <w:szCs w:val="26"/>
        </w:rPr>
        <w:t>, KT 105</w:t>
      </w:r>
      <w:r w:rsidR="00F24B28" w:rsidRPr="009C2F25">
        <w:rPr>
          <w:szCs w:val="26"/>
          <w:vertAlign w:val="superscript"/>
        </w:rPr>
        <w:t>0</w:t>
      </w:r>
      <w:r w:rsidR="00F24B28" w:rsidRPr="009C2F25">
        <w:rPr>
          <w:szCs w:val="26"/>
        </w:rPr>
        <w:t>30’</w:t>
      </w:r>
      <w:r w:rsidR="006A27C1" w:rsidRPr="009C2F25">
        <w:rPr>
          <w:szCs w:val="26"/>
        </w:rPr>
        <w:t>:</w:t>
      </w:r>
      <w:bookmarkEnd w:id="235"/>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988"/>
        <w:gridCol w:w="2778"/>
        <w:gridCol w:w="2650"/>
      </w:tblGrid>
      <w:tr w:rsidR="00CB653F" w:rsidRPr="009C2F25" w:rsidTr="00CB653F">
        <w:trPr>
          <w:trHeight w:val="454"/>
        </w:trPr>
        <w:tc>
          <w:tcPr>
            <w:tcW w:w="2118" w:type="pct"/>
            <w:vMerge w:val="restart"/>
            <w:shd w:val="clear" w:color="auto" w:fill="C2D69B" w:themeFill="accent3" w:themeFillTint="99"/>
            <w:vAlign w:val="center"/>
          </w:tcPr>
          <w:p w:rsidR="00CB653F" w:rsidRPr="009C2F25" w:rsidRDefault="00CB653F" w:rsidP="006D3628">
            <w:pPr>
              <w:tabs>
                <w:tab w:val="right" w:leader="dot" w:pos="8640"/>
              </w:tabs>
              <w:spacing w:before="120" w:after="120"/>
              <w:ind w:left="-108" w:right="-14"/>
              <w:jc w:val="center"/>
              <w:rPr>
                <w:szCs w:val="26"/>
              </w:rPr>
            </w:pPr>
            <w:r w:rsidRPr="009C2F25">
              <w:rPr>
                <w:szCs w:val="26"/>
              </w:rPr>
              <w:t>Điểm</w:t>
            </w:r>
          </w:p>
        </w:tc>
        <w:tc>
          <w:tcPr>
            <w:tcW w:w="2882" w:type="pct"/>
            <w:gridSpan w:val="2"/>
            <w:shd w:val="clear" w:color="auto" w:fill="C2D69B" w:themeFill="accent3" w:themeFillTint="99"/>
            <w:vAlign w:val="center"/>
          </w:tcPr>
          <w:p w:rsidR="00CB653F" w:rsidRPr="009C2F25" w:rsidRDefault="00CB653F" w:rsidP="006D3628">
            <w:pPr>
              <w:tabs>
                <w:tab w:val="right" w:leader="dot" w:pos="8640"/>
              </w:tabs>
              <w:spacing w:before="120" w:after="120"/>
              <w:ind w:left="-108" w:right="-14"/>
              <w:jc w:val="center"/>
              <w:rPr>
                <w:szCs w:val="26"/>
              </w:rPr>
            </w:pPr>
            <w:r w:rsidRPr="009C2F25">
              <w:rPr>
                <w:szCs w:val="26"/>
              </w:rPr>
              <w:t>Hệ tọa độ VN 2000 múi 3</w:t>
            </w:r>
            <w:r w:rsidRPr="009C2F25">
              <w:rPr>
                <w:szCs w:val="26"/>
                <w:vertAlign w:val="superscript"/>
              </w:rPr>
              <w:t>0</w:t>
            </w:r>
            <w:r w:rsidRPr="009C2F25">
              <w:rPr>
                <w:szCs w:val="26"/>
              </w:rPr>
              <w:t>, KT 105</w:t>
            </w:r>
            <w:r w:rsidRPr="009C2F25">
              <w:rPr>
                <w:szCs w:val="26"/>
                <w:vertAlign w:val="superscript"/>
              </w:rPr>
              <w:t>0</w:t>
            </w:r>
            <w:r w:rsidRPr="009C2F25">
              <w:rPr>
                <w:szCs w:val="26"/>
              </w:rPr>
              <w:t>30’</w:t>
            </w:r>
          </w:p>
        </w:tc>
      </w:tr>
      <w:tr w:rsidR="00CB653F" w:rsidRPr="009C2F25" w:rsidTr="00CB653F">
        <w:trPr>
          <w:trHeight w:val="77"/>
        </w:trPr>
        <w:tc>
          <w:tcPr>
            <w:tcW w:w="2118" w:type="pct"/>
            <w:vMerge/>
            <w:vAlign w:val="center"/>
          </w:tcPr>
          <w:p w:rsidR="00CB653F" w:rsidRPr="009C2F25" w:rsidRDefault="00CB653F" w:rsidP="006D3628">
            <w:pPr>
              <w:spacing w:before="120" w:after="120"/>
              <w:ind w:right="-14"/>
              <w:rPr>
                <w:b w:val="0"/>
                <w:szCs w:val="26"/>
              </w:rPr>
            </w:pPr>
          </w:p>
        </w:tc>
        <w:tc>
          <w:tcPr>
            <w:tcW w:w="1475" w:type="pct"/>
            <w:shd w:val="clear" w:color="auto" w:fill="C2D69B" w:themeFill="accent3" w:themeFillTint="99"/>
          </w:tcPr>
          <w:p w:rsidR="00CB653F" w:rsidRPr="009C2F25" w:rsidRDefault="00CB653F" w:rsidP="006D3628">
            <w:pPr>
              <w:tabs>
                <w:tab w:val="right" w:leader="dot" w:pos="8640"/>
              </w:tabs>
              <w:spacing w:before="120" w:after="120"/>
              <w:ind w:left="-108" w:right="-14"/>
              <w:jc w:val="center"/>
              <w:rPr>
                <w:szCs w:val="26"/>
              </w:rPr>
            </w:pPr>
            <w:r w:rsidRPr="009C2F25">
              <w:rPr>
                <w:szCs w:val="26"/>
              </w:rPr>
              <w:t>X</w:t>
            </w:r>
          </w:p>
        </w:tc>
        <w:tc>
          <w:tcPr>
            <w:tcW w:w="1407" w:type="pct"/>
            <w:shd w:val="clear" w:color="auto" w:fill="C2D69B" w:themeFill="accent3" w:themeFillTint="99"/>
            <w:vAlign w:val="center"/>
          </w:tcPr>
          <w:p w:rsidR="00CB653F" w:rsidRPr="009C2F25" w:rsidRDefault="00CB653F" w:rsidP="006D3628">
            <w:pPr>
              <w:tabs>
                <w:tab w:val="right" w:leader="dot" w:pos="8640"/>
              </w:tabs>
              <w:spacing w:before="120" w:after="120"/>
              <w:ind w:left="-108" w:right="-14"/>
              <w:jc w:val="center"/>
              <w:rPr>
                <w:szCs w:val="26"/>
              </w:rPr>
            </w:pPr>
            <w:r w:rsidRPr="009C2F25">
              <w:rPr>
                <w:szCs w:val="26"/>
              </w:rPr>
              <w:t>Y</w:t>
            </w:r>
          </w:p>
        </w:tc>
      </w:tr>
      <w:tr w:rsidR="009C2F25" w:rsidRPr="009C2F25" w:rsidTr="00CB653F">
        <w:trPr>
          <w:trHeight w:val="168"/>
        </w:trPr>
        <w:tc>
          <w:tcPr>
            <w:tcW w:w="2118" w:type="pct"/>
            <w:vAlign w:val="center"/>
          </w:tcPr>
          <w:p w:rsidR="009C2F25" w:rsidRPr="009C2F25" w:rsidRDefault="009C2F25" w:rsidP="006D3628">
            <w:pPr>
              <w:spacing w:before="120" w:after="120"/>
              <w:ind w:right="-14"/>
              <w:jc w:val="center"/>
              <w:rPr>
                <w:b w:val="0"/>
                <w:szCs w:val="26"/>
              </w:rPr>
            </w:pPr>
            <w:r w:rsidRPr="009C2F25">
              <w:rPr>
                <w:b w:val="0"/>
                <w:szCs w:val="26"/>
              </w:rPr>
              <w:t>Điềm đầu vào</w:t>
            </w:r>
          </w:p>
        </w:tc>
        <w:tc>
          <w:tcPr>
            <w:tcW w:w="1475" w:type="pct"/>
            <w:vAlign w:val="center"/>
          </w:tcPr>
          <w:p w:rsidR="009C2F25" w:rsidRPr="00E1013A" w:rsidRDefault="00B61F19" w:rsidP="00B61F19">
            <w:pPr>
              <w:spacing w:before="120" w:after="120"/>
              <w:ind w:right="-14"/>
              <w:jc w:val="center"/>
              <w:rPr>
                <w:b w:val="0"/>
                <w:szCs w:val="26"/>
                <w:lang w:val="pt-BR"/>
              </w:rPr>
            </w:pPr>
            <w:r w:rsidRPr="00E1013A">
              <w:rPr>
                <w:b w:val="0"/>
                <w:szCs w:val="26"/>
                <w:lang w:val="vi-VN"/>
              </w:rPr>
              <w:t>565</w:t>
            </w:r>
            <w:r w:rsidRPr="00E1013A">
              <w:rPr>
                <w:b w:val="0"/>
                <w:szCs w:val="26"/>
              </w:rPr>
              <w:t xml:space="preserve"> </w:t>
            </w:r>
            <w:r w:rsidRPr="00E1013A">
              <w:rPr>
                <w:b w:val="0"/>
                <w:szCs w:val="26"/>
                <w:lang w:val="vi-VN"/>
              </w:rPr>
              <w:t>897</w:t>
            </w:r>
          </w:p>
        </w:tc>
        <w:tc>
          <w:tcPr>
            <w:tcW w:w="1407" w:type="pct"/>
            <w:vAlign w:val="center"/>
          </w:tcPr>
          <w:p w:rsidR="009C2F25" w:rsidRPr="00E1013A" w:rsidRDefault="00B61F19" w:rsidP="006D3628">
            <w:pPr>
              <w:spacing w:before="120" w:after="120"/>
              <w:ind w:right="-14"/>
              <w:jc w:val="center"/>
              <w:rPr>
                <w:b w:val="0"/>
                <w:szCs w:val="26"/>
                <w:lang w:val="pt-BR"/>
              </w:rPr>
            </w:pPr>
            <w:r w:rsidRPr="00E1013A">
              <w:rPr>
                <w:b w:val="0"/>
                <w:szCs w:val="26"/>
                <w:lang w:val="vi-VN"/>
              </w:rPr>
              <w:t>1287</w:t>
            </w:r>
            <w:r w:rsidRPr="00E1013A">
              <w:rPr>
                <w:b w:val="0"/>
                <w:szCs w:val="26"/>
              </w:rPr>
              <w:t xml:space="preserve"> </w:t>
            </w:r>
            <w:r w:rsidRPr="00E1013A">
              <w:rPr>
                <w:b w:val="0"/>
                <w:szCs w:val="26"/>
                <w:lang w:val="vi-VN"/>
              </w:rPr>
              <w:t>499</w:t>
            </w:r>
          </w:p>
        </w:tc>
      </w:tr>
      <w:tr w:rsidR="009C2F25" w:rsidRPr="009C2F25" w:rsidTr="00CB653F">
        <w:trPr>
          <w:trHeight w:val="150"/>
        </w:trPr>
        <w:tc>
          <w:tcPr>
            <w:tcW w:w="2118" w:type="pct"/>
            <w:vAlign w:val="center"/>
          </w:tcPr>
          <w:p w:rsidR="009C2F25" w:rsidRPr="009C2F25" w:rsidRDefault="009C2F25" w:rsidP="006D3628">
            <w:pPr>
              <w:spacing w:before="120" w:after="120"/>
              <w:ind w:right="-14"/>
              <w:jc w:val="center"/>
              <w:rPr>
                <w:b w:val="0"/>
                <w:szCs w:val="26"/>
              </w:rPr>
            </w:pPr>
            <w:r w:rsidRPr="009C2F25">
              <w:rPr>
                <w:b w:val="0"/>
                <w:szCs w:val="26"/>
              </w:rPr>
              <w:t>Điểm đầu ra</w:t>
            </w:r>
          </w:p>
        </w:tc>
        <w:tc>
          <w:tcPr>
            <w:tcW w:w="1475" w:type="pct"/>
            <w:vAlign w:val="center"/>
          </w:tcPr>
          <w:p w:rsidR="009C2F25" w:rsidRPr="00E1013A" w:rsidRDefault="00B61F19" w:rsidP="00B61F19">
            <w:pPr>
              <w:spacing w:before="120" w:after="120"/>
              <w:ind w:right="-14"/>
              <w:jc w:val="center"/>
              <w:rPr>
                <w:b w:val="0"/>
                <w:szCs w:val="26"/>
                <w:lang w:val="pt-BR"/>
              </w:rPr>
            </w:pPr>
            <w:r w:rsidRPr="00E1013A">
              <w:rPr>
                <w:b w:val="0"/>
                <w:szCs w:val="26"/>
                <w:lang w:val="vi-VN"/>
              </w:rPr>
              <w:t>565</w:t>
            </w:r>
            <w:r w:rsidRPr="00E1013A">
              <w:rPr>
                <w:b w:val="0"/>
                <w:szCs w:val="26"/>
              </w:rPr>
              <w:t xml:space="preserve"> </w:t>
            </w:r>
            <w:r w:rsidRPr="00E1013A">
              <w:rPr>
                <w:b w:val="0"/>
                <w:szCs w:val="26"/>
                <w:lang w:val="vi-VN"/>
              </w:rPr>
              <w:t>803</w:t>
            </w:r>
          </w:p>
        </w:tc>
        <w:tc>
          <w:tcPr>
            <w:tcW w:w="1407" w:type="pct"/>
            <w:vAlign w:val="center"/>
          </w:tcPr>
          <w:p w:rsidR="009C2F25" w:rsidRPr="00E1013A" w:rsidRDefault="00B61F19" w:rsidP="006D3628">
            <w:pPr>
              <w:spacing w:before="120" w:after="120"/>
              <w:ind w:right="-14"/>
              <w:jc w:val="center"/>
              <w:rPr>
                <w:b w:val="0"/>
                <w:szCs w:val="26"/>
                <w:lang w:val="pt-BR"/>
              </w:rPr>
            </w:pPr>
            <w:r w:rsidRPr="00E1013A">
              <w:rPr>
                <w:b w:val="0"/>
                <w:szCs w:val="26"/>
                <w:lang w:val="vi-VN"/>
              </w:rPr>
              <w:t>1287</w:t>
            </w:r>
            <w:r w:rsidRPr="00E1013A">
              <w:rPr>
                <w:b w:val="0"/>
                <w:szCs w:val="26"/>
              </w:rPr>
              <w:t xml:space="preserve"> </w:t>
            </w:r>
            <w:r w:rsidRPr="00E1013A">
              <w:rPr>
                <w:b w:val="0"/>
                <w:szCs w:val="26"/>
                <w:lang w:val="vi-VN"/>
              </w:rPr>
              <w:t>801</w:t>
            </w:r>
          </w:p>
        </w:tc>
      </w:tr>
      <w:tr w:rsidR="009C2F25" w:rsidRPr="009C2F25" w:rsidTr="00CB653F">
        <w:trPr>
          <w:trHeight w:val="77"/>
        </w:trPr>
        <w:tc>
          <w:tcPr>
            <w:tcW w:w="2118" w:type="pct"/>
            <w:vAlign w:val="center"/>
          </w:tcPr>
          <w:p w:rsidR="009C2F25" w:rsidRPr="009C2F25" w:rsidRDefault="009C2F25" w:rsidP="006D3628">
            <w:pPr>
              <w:spacing w:before="120" w:after="120"/>
              <w:ind w:right="-14"/>
              <w:jc w:val="center"/>
              <w:rPr>
                <w:b w:val="0"/>
                <w:szCs w:val="26"/>
              </w:rPr>
            </w:pPr>
            <w:r w:rsidRPr="009C2F25">
              <w:rPr>
                <w:b w:val="0"/>
                <w:szCs w:val="26"/>
              </w:rPr>
              <w:t>Điểm xả thải</w:t>
            </w:r>
          </w:p>
        </w:tc>
        <w:tc>
          <w:tcPr>
            <w:tcW w:w="1475" w:type="pct"/>
            <w:vAlign w:val="center"/>
          </w:tcPr>
          <w:p w:rsidR="009C2F25" w:rsidRPr="00E1013A" w:rsidRDefault="00B61F19" w:rsidP="00B61F19">
            <w:pPr>
              <w:spacing w:before="120" w:after="120"/>
              <w:ind w:right="-14"/>
              <w:jc w:val="center"/>
              <w:rPr>
                <w:b w:val="0"/>
                <w:szCs w:val="26"/>
                <w:lang w:val="pt-BR"/>
              </w:rPr>
            </w:pPr>
            <w:r w:rsidRPr="00E1013A">
              <w:rPr>
                <w:b w:val="0"/>
                <w:szCs w:val="26"/>
                <w:lang w:val="vi-VN"/>
              </w:rPr>
              <w:t>565</w:t>
            </w:r>
            <w:r w:rsidRPr="00E1013A">
              <w:rPr>
                <w:b w:val="0"/>
                <w:szCs w:val="26"/>
              </w:rPr>
              <w:t xml:space="preserve"> </w:t>
            </w:r>
            <w:r w:rsidRPr="00E1013A">
              <w:rPr>
                <w:b w:val="0"/>
                <w:szCs w:val="26"/>
                <w:lang w:val="vi-VN"/>
              </w:rPr>
              <w:t>619</w:t>
            </w:r>
          </w:p>
        </w:tc>
        <w:tc>
          <w:tcPr>
            <w:tcW w:w="1407" w:type="pct"/>
            <w:vAlign w:val="center"/>
          </w:tcPr>
          <w:p w:rsidR="009C2F25" w:rsidRPr="00E1013A" w:rsidRDefault="00B61F19" w:rsidP="006D3628">
            <w:pPr>
              <w:spacing w:before="120" w:after="120"/>
              <w:ind w:right="-14"/>
              <w:jc w:val="center"/>
              <w:rPr>
                <w:b w:val="0"/>
                <w:szCs w:val="26"/>
                <w:lang w:val="pt-BR"/>
              </w:rPr>
            </w:pPr>
            <w:r w:rsidRPr="00E1013A">
              <w:rPr>
                <w:b w:val="0"/>
                <w:szCs w:val="26"/>
                <w:lang w:val="vi-VN"/>
              </w:rPr>
              <w:t>1288</w:t>
            </w:r>
            <w:r w:rsidRPr="00E1013A">
              <w:rPr>
                <w:b w:val="0"/>
                <w:szCs w:val="26"/>
              </w:rPr>
              <w:t xml:space="preserve"> </w:t>
            </w:r>
            <w:r w:rsidRPr="00E1013A">
              <w:rPr>
                <w:b w:val="0"/>
                <w:szCs w:val="26"/>
                <w:lang w:val="vi-VN"/>
              </w:rPr>
              <w:t>148</w:t>
            </w:r>
          </w:p>
        </w:tc>
      </w:tr>
    </w:tbl>
    <w:p w:rsidR="00FA32D3" w:rsidRPr="009C2F25" w:rsidRDefault="00791172" w:rsidP="006D3628">
      <w:pPr>
        <w:spacing w:before="120" w:after="120"/>
        <w:ind w:right="-14" w:firstLine="567"/>
        <w:jc w:val="both"/>
        <w:rPr>
          <w:b w:val="0"/>
          <w:szCs w:val="26"/>
        </w:rPr>
      </w:pPr>
      <w:r w:rsidRPr="009C2F25">
        <w:rPr>
          <w:b w:val="0"/>
          <w:szCs w:val="26"/>
        </w:rPr>
        <w:t xml:space="preserve">+ </w:t>
      </w:r>
      <w:r w:rsidR="00FA32D3" w:rsidRPr="009C2F25">
        <w:rPr>
          <w:b w:val="0"/>
          <w:szCs w:val="26"/>
        </w:rPr>
        <w:t>Phương thức xả thải: tự chảy</w:t>
      </w:r>
      <w:r w:rsidR="00E43D87" w:rsidRPr="009C2F25">
        <w:rPr>
          <w:b w:val="0"/>
          <w:szCs w:val="26"/>
        </w:rPr>
        <w:t>.</w:t>
      </w:r>
    </w:p>
    <w:p w:rsidR="005B576C" w:rsidRPr="009C2F25" w:rsidRDefault="005B576C" w:rsidP="006D3628">
      <w:pPr>
        <w:spacing w:before="120" w:after="120"/>
        <w:ind w:right="-14" w:firstLine="567"/>
        <w:jc w:val="both"/>
        <w:rPr>
          <w:b w:val="0"/>
          <w:szCs w:val="26"/>
        </w:rPr>
      </w:pPr>
      <w:r w:rsidRPr="009C2F25">
        <w:rPr>
          <w:b w:val="0"/>
          <w:szCs w:val="26"/>
        </w:rPr>
        <w:t>+ Chế độ xả thải: 24 giờ/ngày đêm</w:t>
      </w:r>
    </w:p>
    <w:p w:rsidR="00400D32" w:rsidRPr="009C2F25" w:rsidRDefault="00FA32D3" w:rsidP="006D3628">
      <w:pPr>
        <w:widowControl w:val="0"/>
        <w:spacing w:before="120" w:after="120"/>
        <w:ind w:right="-14" w:firstLine="567"/>
        <w:jc w:val="both"/>
        <w:rPr>
          <w:b w:val="0"/>
          <w:color w:val="000000"/>
          <w:szCs w:val="26"/>
        </w:rPr>
      </w:pPr>
      <w:r w:rsidRPr="009C2F25">
        <w:rPr>
          <w:b w:val="0"/>
          <w:color w:val="000000"/>
          <w:szCs w:val="26"/>
        </w:rPr>
        <w:t xml:space="preserve">+ </w:t>
      </w:r>
      <w:r w:rsidR="00791172" w:rsidRPr="009C2F25">
        <w:rPr>
          <w:b w:val="0"/>
          <w:color w:val="000000"/>
          <w:szCs w:val="26"/>
        </w:rPr>
        <w:t>N</w:t>
      </w:r>
      <w:r w:rsidRPr="009C2F25">
        <w:rPr>
          <w:b w:val="0"/>
          <w:color w:val="000000"/>
          <w:szCs w:val="26"/>
        </w:rPr>
        <w:t>guồn</w:t>
      </w:r>
      <w:r w:rsidR="00791172" w:rsidRPr="009C2F25">
        <w:rPr>
          <w:b w:val="0"/>
          <w:color w:val="000000"/>
          <w:szCs w:val="26"/>
        </w:rPr>
        <w:t xml:space="preserve"> tiếp nhận: </w:t>
      </w:r>
      <w:r w:rsidR="006A27C1" w:rsidRPr="009C2F25">
        <w:rPr>
          <w:b w:val="0"/>
          <w:color w:val="000000"/>
          <w:szCs w:val="26"/>
        </w:rPr>
        <w:t xml:space="preserve">Suối </w:t>
      </w:r>
      <w:r w:rsidR="009C2F25">
        <w:rPr>
          <w:b w:val="0"/>
          <w:color w:val="000000"/>
          <w:szCs w:val="26"/>
        </w:rPr>
        <w:t>Săn Máu</w:t>
      </w:r>
      <w:r w:rsidR="006A27C1" w:rsidRPr="009C2F25">
        <w:rPr>
          <w:b w:val="0"/>
          <w:color w:val="000000"/>
          <w:szCs w:val="26"/>
        </w:rPr>
        <w:t xml:space="preserve"> (thuộc hệ thống sông Vàm Cỏ Đông) </w:t>
      </w:r>
      <w:r w:rsidR="00AB530B" w:rsidRPr="009C2F25">
        <w:rPr>
          <w:b w:val="0"/>
          <w:color w:val="000000"/>
          <w:szCs w:val="26"/>
        </w:rPr>
        <w:t xml:space="preserve">tại </w:t>
      </w:r>
      <w:r w:rsidR="00375DA7" w:rsidRPr="009C2F25">
        <w:rPr>
          <w:b w:val="0"/>
          <w:color w:val="000000"/>
          <w:szCs w:val="26"/>
        </w:rPr>
        <w:t>Ấp Thạnh Hiệp, xã Thạnh Bắc, huyện Tân Biên, tỉnh Tây Ninh</w:t>
      </w:r>
      <w:r w:rsidR="006A27C1" w:rsidRPr="009C2F25">
        <w:rPr>
          <w:b w:val="0"/>
          <w:color w:val="000000"/>
          <w:szCs w:val="26"/>
        </w:rPr>
        <w:t>.</w:t>
      </w:r>
    </w:p>
    <w:p w:rsidR="00C734F5" w:rsidRPr="00C734F5" w:rsidRDefault="00C734F5" w:rsidP="006D3628">
      <w:pPr>
        <w:pStyle w:val="ListParagraph"/>
        <w:widowControl w:val="0"/>
        <w:numPr>
          <w:ilvl w:val="0"/>
          <w:numId w:val="38"/>
        </w:numPr>
        <w:autoSpaceDE w:val="0"/>
        <w:autoSpaceDN w:val="0"/>
        <w:adjustRightInd w:val="0"/>
        <w:spacing w:before="120" w:after="120" w:line="240" w:lineRule="auto"/>
        <w:ind w:left="714" w:right="-14" w:hanging="357"/>
        <w:contextualSpacing w:val="0"/>
        <w:jc w:val="both"/>
        <w:rPr>
          <w:rFonts w:ascii="Times New Roman" w:hAnsi="Times New Roman"/>
          <w:b/>
          <w:color w:val="000000"/>
          <w:sz w:val="26"/>
          <w:szCs w:val="26"/>
          <w:lang w:val="vi-VN"/>
        </w:rPr>
      </w:pPr>
      <w:bookmarkStart w:id="236" w:name="_Toc132695917"/>
      <w:bookmarkStart w:id="237" w:name="_Toc139531023"/>
      <w:r w:rsidRPr="00C734F5">
        <w:rPr>
          <w:rFonts w:ascii="Times New Roman" w:hAnsi="Times New Roman"/>
          <w:b/>
          <w:bCs/>
          <w:color w:val="0C0C0C"/>
          <w:sz w:val="26"/>
          <w:szCs w:val="26"/>
          <w:lang w:val="vi-VN"/>
        </w:rPr>
        <w:t>Công trình, biện pháp thu gom, xử lý nước thải và hệ thống:</w:t>
      </w:r>
    </w:p>
    <w:p w:rsidR="00C734F5" w:rsidRPr="00C734F5" w:rsidRDefault="00C734F5" w:rsidP="006D3628">
      <w:pPr>
        <w:pStyle w:val="ListParagraph"/>
        <w:widowControl w:val="0"/>
        <w:numPr>
          <w:ilvl w:val="0"/>
          <w:numId w:val="76"/>
        </w:numPr>
        <w:autoSpaceDE w:val="0"/>
        <w:autoSpaceDN w:val="0"/>
        <w:adjustRightInd w:val="0"/>
        <w:spacing w:before="120" w:after="120" w:line="240" w:lineRule="auto"/>
        <w:ind w:left="714" w:right="-14" w:hanging="357"/>
        <w:contextualSpacing w:val="0"/>
        <w:jc w:val="both"/>
        <w:rPr>
          <w:rFonts w:ascii="Times New Roman" w:hAnsi="Times New Roman"/>
          <w:b/>
          <w:i/>
          <w:color w:val="0C0C0C"/>
          <w:sz w:val="26"/>
          <w:szCs w:val="26"/>
          <w:lang w:val="vi-VN"/>
        </w:rPr>
      </w:pPr>
      <w:r w:rsidRPr="00C734F5">
        <w:rPr>
          <w:rFonts w:ascii="Times New Roman" w:hAnsi="Times New Roman"/>
          <w:b/>
          <w:i/>
          <w:color w:val="0C0C0C"/>
          <w:sz w:val="26"/>
          <w:szCs w:val="26"/>
          <w:lang w:val="vi-VN"/>
        </w:rPr>
        <w:t>Mạng lưới thu gom nước thải:</w:t>
      </w:r>
    </w:p>
    <w:p w:rsidR="00C734F5" w:rsidRPr="00C734F5" w:rsidRDefault="00C734F5" w:rsidP="006D3628">
      <w:pPr>
        <w:tabs>
          <w:tab w:val="left" w:pos="567"/>
        </w:tabs>
        <w:adjustRightInd w:val="0"/>
        <w:spacing w:before="120" w:after="120"/>
        <w:ind w:right="-14"/>
        <w:jc w:val="both"/>
        <w:rPr>
          <w:b w:val="0"/>
          <w:color w:val="000000"/>
          <w:szCs w:val="26"/>
        </w:rPr>
      </w:pPr>
      <w:r w:rsidRPr="00C734F5">
        <w:rPr>
          <w:b w:val="0"/>
          <w:color w:val="000000" w:themeColor="text1"/>
          <w:szCs w:val="26"/>
        </w:rPr>
        <w:tab/>
        <w:t xml:space="preserve">- </w:t>
      </w:r>
      <w:r>
        <w:rPr>
          <w:b w:val="0"/>
          <w:color w:val="000000"/>
          <w:szCs w:val="26"/>
        </w:rPr>
        <w:t xml:space="preserve">Nước thải sinh hoạt từ khu vực phát sinh được thu gom về bể tự hoại 3 ngăn thể tích 20 </w:t>
      </w:r>
      <w:r w:rsidRPr="00C734F5">
        <w:rPr>
          <w:b w:val="0"/>
          <w:color w:val="000000"/>
          <w:szCs w:val="26"/>
        </w:rPr>
        <w:t>m</w:t>
      </w:r>
      <w:r w:rsidRPr="00C734F5">
        <w:rPr>
          <w:b w:val="0"/>
          <w:color w:val="000000"/>
          <w:szCs w:val="26"/>
          <w:vertAlign w:val="superscript"/>
        </w:rPr>
        <w:t>3</w:t>
      </w:r>
      <w:r>
        <w:rPr>
          <w:b w:val="0"/>
          <w:color w:val="000000"/>
          <w:szCs w:val="26"/>
        </w:rPr>
        <w:t xml:space="preserve"> </w:t>
      </w:r>
      <w:r w:rsidRPr="00C734F5">
        <w:rPr>
          <w:b w:val="0"/>
          <w:color w:val="000000"/>
          <w:szCs w:val="26"/>
        </w:rPr>
        <w:t>để</w:t>
      </w:r>
      <w:r>
        <w:rPr>
          <w:b w:val="0"/>
          <w:color w:val="000000"/>
          <w:szCs w:val="26"/>
        </w:rPr>
        <w:t xml:space="preserve"> xử lý nhờ hệ thống ống dẫn bằng nhựa uPVC Ø200, tổng chiều dài đường ống khoảng 5m. Nước thải sinh hoạt sau khi xử lý sơ bộ tại bể tự hoại theo đường ống thoát nước thải</w:t>
      </w:r>
      <w:r w:rsidRPr="00C743D7">
        <w:rPr>
          <w:b w:val="0"/>
          <w:color w:val="000000"/>
          <w:szCs w:val="26"/>
        </w:rPr>
        <w:t xml:space="preserve"> </w:t>
      </w:r>
      <w:r>
        <w:rPr>
          <w:b w:val="0"/>
          <w:color w:val="000000"/>
          <w:szCs w:val="26"/>
        </w:rPr>
        <w:t xml:space="preserve">uPVC Ø200, chiều dài 340m dẫn về hệ thống xử lý nước thải tập trung của Nhà máy </w:t>
      </w:r>
      <w:r w:rsidRPr="00C734F5">
        <w:rPr>
          <w:b w:val="0"/>
          <w:szCs w:val="26"/>
          <w:lang w:val="vi-VN"/>
        </w:rPr>
        <w:t xml:space="preserve">công suất thiết kế </w:t>
      </w:r>
      <w:r>
        <w:rPr>
          <w:b w:val="0"/>
          <w:szCs w:val="26"/>
        </w:rPr>
        <w:t>3.0</w:t>
      </w:r>
      <w:r w:rsidRPr="00C734F5">
        <w:rPr>
          <w:b w:val="0"/>
          <w:szCs w:val="26"/>
        </w:rPr>
        <w:t>0</w:t>
      </w:r>
      <w:r w:rsidRPr="00C734F5">
        <w:rPr>
          <w:b w:val="0"/>
          <w:szCs w:val="26"/>
          <w:lang w:val="vi-VN"/>
        </w:rPr>
        <w:t>0m</w:t>
      </w:r>
      <w:r w:rsidRPr="00C734F5">
        <w:rPr>
          <w:b w:val="0"/>
          <w:szCs w:val="26"/>
          <w:vertAlign w:val="superscript"/>
          <w:lang w:val="vi-VN"/>
        </w:rPr>
        <w:t>3</w:t>
      </w:r>
      <w:r w:rsidRPr="00C734F5">
        <w:rPr>
          <w:b w:val="0"/>
          <w:szCs w:val="26"/>
          <w:lang w:val="vi-VN"/>
        </w:rPr>
        <w:t xml:space="preserve">/ngày.đêm </w:t>
      </w:r>
      <w:r>
        <w:rPr>
          <w:b w:val="0"/>
          <w:color w:val="000000"/>
          <w:szCs w:val="26"/>
        </w:rPr>
        <w:t xml:space="preserve">để tiếp tục xử lý trước khi </w:t>
      </w:r>
      <w:r w:rsidR="00230B5A">
        <w:rPr>
          <w:b w:val="0"/>
          <w:color w:val="000000"/>
          <w:szCs w:val="26"/>
        </w:rPr>
        <w:t>thải ra nguồn tiếp nhận là suối Săn Máu</w:t>
      </w:r>
      <w:r w:rsidRPr="00C734F5">
        <w:rPr>
          <w:b w:val="0"/>
          <w:szCs w:val="26"/>
        </w:rPr>
        <w:t>.</w:t>
      </w:r>
    </w:p>
    <w:p w:rsidR="00C734F5" w:rsidRDefault="00C734F5" w:rsidP="006D3628">
      <w:pPr>
        <w:tabs>
          <w:tab w:val="left" w:pos="567"/>
        </w:tabs>
        <w:adjustRightInd w:val="0"/>
        <w:spacing w:before="120" w:after="120"/>
        <w:ind w:right="-14"/>
        <w:jc w:val="both"/>
        <w:rPr>
          <w:b w:val="0"/>
          <w:szCs w:val="26"/>
        </w:rPr>
      </w:pPr>
      <w:r w:rsidRPr="00C734F5">
        <w:rPr>
          <w:b w:val="0"/>
          <w:szCs w:val="26"/>
        </w:rPr>
        <w:tab/>
        <w:t xml:space="preserve">- </w:t>
      </w:r>
      <w:r w:rsidRPr="00C734F5">
        <w:rPr>
          <w:b w:val="0"/>
          <w:szCs w:val="26"/>
          <w:lang w:val="vi-VN"/>
        </w:rPr>
        <w:t>N</w:t>
      </w:r>
      <w:r w:rsidRPr="00C734F5">
        <w:rPr>
          <w:b w:val="0"/>
          <w:szCs w:val="26"/>
        </w:rPr>
        <w:t xml:space="preserve">ước </w:t>
      </w:r>
      <w:r>
        <w:rPr>
          <w:b w:val="0"/>
          <w:szCs w:val="26"/>
        </w:rPr>
        <w:t xml:space="preserve">thải từ quá trình rửa củ theo ống nhựa uPVC </w:t>
      </w:r>
      <w:r>
        <w:rPr>
          <w:b w:val="0"/>
          <w:color w:val="000000"/>
          <w:szCs w:val="26"/>
        </w:rPr>
        <w:t xml:space="preserve">Ø140, chiều dài 35m được bơm lên lòng lọc lác rồi theo đường ống nhựa uPVC Ø114, chiều dài 185m tự chảy qua </w:t>
      </w:r>
      <w:r>
        <w:rPr>
          <w:b w:val="0"/>
          <w:color w:val="000000"/>
          <w:szCs w:val="26"/>
        </w:rPr>
        <w:lastRenderedPageBreak/>
        <w:t xml:space="preserve">hố thu gom dẫn về hệ thống xử lý nước thải tập trung của Nhà máy </w:t>
      </w:r>
      <w:r w:rsidRPr="00C734F5">
        <w:rPr>
          <w:b w:val="0"/>
          <w:szCs w:val="26"/>
          <w:lang w:val="vi-VN"/>
        </w:rPr>
        <w:t xml:space="preserve">công suất thiết kế </w:t>
      </w:r>
      <w:r>
        <w:rPr>
          <w:b w:val="0"/>
          <w:szCs w:val="26"/>
        </w:rPr>
        <w:t>3.0</w:t>
      </w:r>
      <w:r w:rsidRPr="00C734F5">
        <w:rPr>
          <w:b w:val="0"/>
          <w:szCs w:val="26"/>
        </w:rPr>
        <w:t>0</w:t>
      </w:r>
      <w:r w:rsidRPr="00C734F5">
        <w:rPr>
          <w:b w:val="0"/>
          <w:szCs w:val="26"/>
          <w:lang w:val="vi-VN"/>
        </w:rPr>
        <w:t>0m</w:t>
      </w:r>
      <w:r w:rsidRPr="00C734F5">
        <w:rPr>
          <w:b w:val="0"/>
          <w:szCs w:val="26"/>
          <w:vertAlign w:val="superscript"/>
          <w:lang w:val="vi-VN"/>
        </w:rPr>
        <w:t>3</w:t>
      </w:r>
      <w:r w:rsidRPr="00C734F5">
        <w:rPr>
          <w:b w:val="0"/>
          <w:szCs w:val="26"/>
          <w:lang w:val="vi-VN"/>
        </w:rPr>
        <w:t xml:space="preserve">/ngày.đêm </w:t>
      </w:r>
      <w:r>
        <w:rPr>
          <w:b w:val="0"/>
          <w:color w:val="000000"/>
          <w:szCs w:val="26"/>
        </w:rPr>
        <w:t xml:space="preserve">để tiếp tục xử lý trước khi </w:t>
      </w:r>
      <w:r w:rsidR="00230B5A">
        <w:rPr>
          <w:b w:val="0"/>
          <w:color w:val="000000"/>
          <w:szCs w:val="26"/>
        </w:rPr>
        <w:t xml:space="preserve">thải ra nguồn tiếp nhận là </w:t>
      </w:r>
      <w:r>
        <w:rPr>
          <w:b w:val="0"/>
          <w:color w:val="000000"/>
          <w:szCs w:val="26"/>
        </w:rPr>
        <w:t>suối Săn Máu</w:t>
      </w:r>
      <w:r w:rsidRPr="00C734F5">
        <w:rPr>
          <w:b w:val="0"/>
          <w:szCs w:val="26"/>
        </w:rPr>
        <w:t>.</w:t>
      </w:r>
    </w:p>
    <w:p w:rsidR="00C734F5" w:rsidRDefault="00C734F5" w:rsidP="006D3628">
      <w:pPr>
        <w:tabs>
          <w:tab w:val="left" w:pos="567"/>
        </w:tabs>
        <w:adjustRightInd w:val="0"/>
        <w:spacing w:before="120" w:after="120"/>
        <w:ind w:right="-14"/>
        <w:jc w:val="both"/>
        <w:rPr>
          <w:b w:val="0"/>
          <w:color w:val="000000"/>
          <w:szCs w:val="26"/>
        </w:rPr>
      </w:pPr>
      <w:r>
        <w:rPr>
          <w:b w:val="0"/>
          <w:szCs w:val="26"/>
        </w:rPr>
        <w:tab/>
        <w:t xml:space="preserve">- Nước thải từ quá trình tách mủ được thu gom và bơm lên bể thu gom theo đường ống nhựa uPVC </w:t>
      </w:r>
      <w:r>
        <w:rPr>
          <w:b w:val="0"/>
          <w:color w:val="000000"/>
          <w:szCs w:val="26"/>
        </w:rPr>
        <w:t>Ø168, chiều dài 210m, sau đó dẫn về hệ thống xử lý nước thải tập trung</w:t>
      </w:r>
      <w:r w:rsidR="00230B5A">
        <w:rPr>
          <w:b w:val="0"/>
          <w:color w:val="000000"/>
          <w:szCs w:val="26"/>
        </w:rPr>
        <w:t xml:space="preserve"> </w:t>
      </w:r>
      <w:r>
        <w:rPr>
          <w:b w:val="0"/>
          <w:color w:val="000000"/>
          <w:szCs w:val="26"/>
        </w:rPr>
        <w:t xml:space="preserve">của Nhà máy </w:t>
      </w:r>
      <w:r w:rsidRPr="00C734F5">
        <w:rPr>
          <w:b w:val="0"/>
          <w:szCs w:val="26"/>
          <w:lang w:val="vi-VN"/>
        </w:rPr>
        <w:t xml:space="preserve">công suất thiết kế </w:t>
      </w:r>
      <w:r>
        <w:rPr>
          <w:b w:val="0"/>
          <w:szCs w:val="26"/>
        </w:rPr>
        <w:t>3.0</w:t>
      </w:r>
      <w:r w:rsidRPr="00C734F5">
        <w:rPr>
          <w:b w:val="0"/>
          <w:szCs w:val="26"/>
        </w:rPr>
        <w:t>0</w:t>
      </w:r>
      <w:r w:rsidRPr="00C734F5">
        <w:rPr>
          <w:b w:val="0"/>
          <w:szCs w:val="26"/>
          <w:lang w:val="vi-VN"/>
        </w:rPr>
        <w:t>0m</w:t>
      </w:r>
      <w:r w:rsidRPr="00C734F5">
        <w:rPr>
          <w:b w:val="0"/>
          <w:szCs w:val="26"/>
          <w:vertAlign w:val="superscript"/>
          <w:lang w:val="vi-VN"/>
        </w:rPr>
        <w:t>3</w:t>
      </w:r>
      <w:r w:rsidRPr="00C734F5">
        <w:rPr>
          <w:b w:val="0"/>
          <w:szCs w:val="26"/>
          <w:lang w:val="vi-VN"/>
        </w:rPr>
        <w:t xml:space="preserve">/ngày.đêm </w:t>
      </w:r>
      <w:r>
        <w:rPr>
          <w:b w:val="0"/>
          <w:color w:val="000000"/>
          <w:szCs w:val="26"/>
        </w:rPr>
        <w:t xml:space="preserve">để tiếp tục xử lý trước khi </w:t>
      </w:r>
      <w:r w:rsidR="00230B5A">
        <w:rPr>
          <w:b w:val="0"/>
          <w:color w:val="000000"/>
          <w:szCs w:val="26"/>
        </w:rPr>
        <w:t>thải ra nguồn tiếp nhận là suối Săn Máu</w:t>
      </w:r>
      <w:r>
        <w:rPr>
          <w:b w:val="0"/>
          <w:color w:val="000000"/>
          <w:szCs w:val="26"/>
        </w:rPr>
        <w:t>.</w:t>
      </w:r>
    </w:p>
    <w:p w:rsidR="00230B5A" w:rsidRDefault="00C734F5" w:rsidP="006D3628">
      <w:pPr>
        <w:tabs>
          <w:tab w:val="left" w:pos="567"/>
        </w:tabs>
        <w:adjustRightInd w:val="0"/>
        <w:spacing w:before="120" w:after="120"/>
        <w:ind w:right="-14"/>
        <w:jc w:val="both"/>
        <w:rPr>
          <w:b w:val="0"/>
          <w:color w:val="000000"/>
          <w:szCs w:val="26"/>
        </w:rPr>
      </w:pPr>
      <w:r>
        <w:rPr>
          <w:b w:val="0"/>
          <w:color w:val="000000"/>
          <w:szCs w:val="26"/>
        </w:rPr>
        <w:tab/>
        <w:t xml:space="preserve">- Nước thải sản xuất từ bể thu gom được dẫn về bẻ kỵ khí Biogas bằng đường ống nhựa uPVC Ø114, chiều dài 25m sau đó tiếp tục thu gom về hệ thống xử lý nước thải tập trung </w:t>
      </w:r>
      <w:r w:rsidRPr="00C734F5">
        <w:rPr>
          <w:b w:val="0"/>
          <w:szCs w:val="26"/>
          <w:lang w:val="vi-VN"/>
        </w:rPr>
        <w:t xml:space="preserve">công suất thiết kế </w:t>
      </w:r>
      <w:r>
        <w:rPr>
          <w:b w:val="0"/>
          <w:szCs w:val="26"/>
        </w:rPr>
        <w:t>3.0</w:t>
      </w:r>
      <w:r w:rsidRPr="00C734F5">
        <w:rPr>
          <w:b w:val="0"/>
          <w:szCs w:val="26"/>
        </w:rPr>
        <w:t>0</w:t>
      </w:r>
      <w:r w:rsidRPr="00C734F5">
        <w:rPr>
          <w:b w:val="0"/>
          <w:szCs w:val="26"/>
          <w:lang w:val="vi-VN"/>
        </w:rPr>
        <w:t>0m</w:t>
      </w:r>
      <w:r w:rsidRPr="00C734F5">
        <w:rPr>
          <w:b w:val="0"/>
          <w:szCs w:val="26"/>
          <w:vertAlign w:val="superscript"/>
          <w:lang w:val="vi-VN"/>
        </w:rPr>
        <w:t>3</w:t>
      </w:r>
      <w:r w:rsidRPr="00C734F5">
        <w:rPr>
          <w:b w:val="0"/>
          <w:szCs w:val="26"/>
          <w:lang w:val="vi-VN"/>
        </w:rPr>
        <w:t xml:space="preserve">/ngày.đêm </w:t>
      </w:r>
      <w:r>
        <w:rPr>
          <w:b w:val="0"/>
          <w:szCs w:val="26"/>
        </w:rPr>
        <w:t>bằng đường ống nhựa</w:t>
      </w:r>
      <w:r w:rsidR="00230B5A">
        <w:rPr>
          <w:b w:val="0"/>
          <w:szCs w:val="26"/>
        </w:rPr>
        <w:t xml:space="preserve"> </w:t>
      </w:r>
      <w:r w:rsidR="00230B5A">
        <w:rPr>
          <w:b w:val="0"/>
          <w:color w:val="000000"/>
          <w:szCs w:val="26"/>
        </w:rPr>
        <w:t xml:space="preserve">uPVC Ø168, chiều dài 55m  </w:t>
      </w:r>
      <w:r>
        <w:rPr>
          <w:b w:val="0"/>
          <w:color w:val="000000"/>
          <w:szCs w:val="26"/>
        </w:rPr>
        <w:t xml:space="preserve">để tiếp tục xử lý trước khi </w:t>
      </w:r>
      <w:r w:rsidR="00230B5A">
        <w:rPr>
          <w:b w:val="0"/>
          <w:color w:val="000000"/>
          <w:szCs w:val="26"/>
        </w:rPr>
        <w:t>thải ra nguồn tiếp nhận là suối Săn Máu.</w:t>
      </w:r>
    </w:p>
    <w:p w:rsidR="00230B5A" w:rsidRPr="00230B5A" w:rsidRDefault="00230B5A" w:rsidP="006D3628">
      <w:pPr>
        <w:tabs>
          <w:tab w:val="left" w:pos="851"/>
        </w:tabs>
        <w:adjustRightInd w:val="0"/>
        <w:spacing w:before="120" w:after="120"/>
        <w:ind w:right="-14"/>
        <w:jc w:val="both"/>
        <w:rPr>
          <w:b w:val="0"/>
          <w:color w:val="000000"/>
          <w:szCs w:val="26"/>
        </w:rPr>
      </w:pPr>
      <w:r>
        <w:rPr>
          <w:b w:val="0"/>
          <w:color w:val="000000"/>
          <w:szCs w:val="26"/>
        </w:rPr>
        <w:tab/>
      </w:r>
      <w:r w:rsidRPr="005F29FB">
        <w:rPr>
          <w:b w:val="0"/>
          <w:bCs/>
          <w:szCs w:val="26"/>
          <w:lang w:val="vi-VN"/>
        </w:rPr>
        <w:t>Nước thải sau khi xử lý theo đường ống PVC Φ=400mm, đặt nổi trên mặt đất, dài 300m, chảy vào mương thoát nước khu vực, sau đó chảy ra suối Săn Máu (thuộc hệ thống sông Vàm Cỏ Đông), xã Thạnh Bắc, huyện Tân Biên, tỉnh Tây Ninh.</w:t>
      </w:r>
    </w:p>
    <w:p w:rsidR="00C734F5" w:rsidRPr="00C734F5" w:rsidRDefault="00C734F5" w:rsidP="006D3628">
      <w:pPr>
        <w:pStyle w:val="ListParagraph"/>
        <w:widowControl w:val="0"/>
        <w:numPr>
          <w:ilvl w:val="0"/>
          <w:numId w:val="76"/>
        </w:numPr>
        <w:autoSpaceDE w:val="0"/>
        <w:autoSpaceDN w:val="0"/>
        <w:adjustRightInd w:val="0"/>
        <w:spacing w:before="120" w:after="120" w:line="240" w:lineRule="auto"/>
        <w:ind w:left="714" w:right="-14" w:hanging="357"/>
        <w:contextualSpacing w:val="0"/>
        <w:jc w:val="both"/>
        <w:rPr>
          <w:rFonts w:ascii="Times New Roman" w:hAnsi="Times New Roman"/>
          <w:b/>
          <w:i/>
          <w:color w:val="0C0C0C"/>
          <w:sz w:val="26"/>
          <w:szCs w:val="26"/>
          <w:lang w:val="vi-VN"/>
        </w:rPr>
      </w:pPr>
      <w:r w:rsidRPr="00C734F5">
        <w:rPr>
          <w:rFonts w:ascii="Times New Roman" w:hAnsi="Times New Roman"/>
          <w:b/>
          <w:i/>
          <w:color w:val="0C0C0C"/>
          <w:sz w:val="26"/>
          <w:szCs w:val="26"/>
          <w:lang w:val="vi-VN"/>
        </w:rPr>
        <w:t>Công trình, thiết bị xử lý nước thải:</w:t>
      </w:r>
    </w:p>
    <w:p w:rsidR="00C734F5" w:rsidRPr="00C734F5" w:rsidRDefault="00C734F5" w:rsidP="006D3628">
      <w:pPr>
        <w:pStyle w:val="ListParagraph"/>
        <w:tabs>
          <w:tab w:val="left" w:pos="567"/>
        </w:tabs>
        <w:adjustRightInd w:val="0"/>
        <w:spacing w:before="120" w:after="120" w:line="240" w:lineRule="auto"/>
        <w:ind w:left="0" w:right="-14"/>
        <w:contextualSpacing w:val="0"/>
        <w:rPr>
          <w:rFonts w:ascii="Times New Roman" w:hAnsi="Times New Roman"/>
          <w:color w:val="000000"/>
          <w:sz w:val="26"/>
          <w:szCs w:val="26"/>
          <w:lang w:val="vi-VN"/>
        </w:rPr>
      </w:pPr>
      <w:r w:rsidRPr="00C734F5">
        <w:rPr>
          <w:rFonts w:ascii="Times New Roman" w:hAnsi="Times New Roman"/>
          <w:color w:val="000000" w:themeColor="text1"/>
          <w:sz w:val="26"/>
          <w:szCs w:val="26"/>
          <w:lang w:val="nb-NO"/>
        </w:rPr>
        <w:tab/>
        <w:t xml:space="preserve">- Nước thải sinh hoạt: </w:t>
      </w:r>
      <w:r w:rsidRPr="00C734F5">
        <w:rPr>
          <w:rFonts w:ascii="Times New Roman" w:hAnsi="Times New Roman"/>
          <w:sz w:val="26"/>
          <w:szCs w:val="26"/>
        </w:rPr>
        <w:t xml:space="preserve">nước thải </w:t>
      </w:r>
      <w:r w:rsidRPr="00C734F5">
        <w:rPr>
          <w:rFonts w:ascii="Times New Roman" w:hAnsi="Times New Roman"/>
          <w:sz w:val="26"/>
          <w:szCs w:val="26"/>
          <w:lang w:val="vi-VN"/>
        </w:rPr>
        <w:sym w:font="Wingdings" w:char="F0E0"/>
      </w:r>
      <w:r w:rsidRPr="00C734F5">
        <w:rPr>
          <w:rFonts w:ascii="Times New Roman" w:hAnsi="Times New Roman"/>
          <w:sz w:val="26"/>
          <w:szCs w:val="26"/>
        </w:rPr>
        <w:t xml:space="preserve"> </w:t>
      </w:r>
      <w:r w:rsidRPr="00C734F5">
        <w:rPr>
          <w:rFonts w:ascii="Times New Roman" w:hAnsi="Times New Roman"/>
          <w:color w:val="000000"/>
          <w:sz w:val="26"/>
          <w:szCs w:val="26"/>
          <w:lang w:val="vi-VN"/>
        </w:rPr>
        <w:t xml:space="preserve">bể tự hoại </w:t>
      </w:r>
      <w:r w:rsidRPr="00C734F5">
        <w:rPr>
          <w:rFonts w:ascii="Times New Roman" w:hAnsi="Times New Roman"/>
          <w:color w:val="000000"/>
          <w:sz w:val="26"/>
          <w:szCs w:val="26"/>
        </w:rPr>
        <w:t xml:space="preserve">3 ngăn </w:t>
      </w:r>
      <w:r w:rsidRPr="00C734F5">
        <w:rPr>
          <w:rFonts w:ascii="Times New Roman" w:hAnsi="Times New Roman"/>
          <w:sz w:val="26"/>
          <w:szCs w:val="26"/>
          <w:lang w:val="vi-VN"/>
        </w:rPr>
        <w:sym w:font="Wingdings" w:char="F0E0"/>
      </w:r>
      <w:r w:rsidRPr="00C734F5">
        <w:rPr>
          <w:rFonts w:ascii="Times New Roman" w:hAnsi="Times New Roman"/>
          <w:sz w:val="26"/>
          <w:szCs w:val="26"/>
          <w:lang w:val="vi-VN"/>
        </w:rPr>
        <w:t xml:space="preserve"> hệ thống xử lý nước thải tập trung của </w:t>
      </w:r>
      <w:r w:rsidRPr="00C734F5">
        <w:rPr>
          <w:rFonts w:ascii="Times New Roman" w:hAnsi="Times New Roman"/>
          <w:sz w:val="26"/>
          <w:szCs w:val="26"/>
        </w:rPr>
        <w:t>Nhà máy.</w:t>
      </w:r>
    </w:p>
    <w:p w:rsidR="00182CE4" w:rsidRDefault="00182CE4" w:rsidP="006D3628">
      <w:pPr>
        <w:pStyle w:val="ListParagraph"/>
        <w:tabs>
          <w:tab w:val="left" w:pos="567"/>
        </w:tabs>
        <w:adjustRightInd w:val="0"/>
        <w:spacing w:before="120" w:after="120" w:line="240" w:lineRule="auto"/>
        <w:ind w:left="0" w:right="-14"/>
        <w:contextualSpacing w:val="0"/>
        <w:jc w:val="both"/>
        <w:rPr>
          <w:rFonts w:ascii="Times New Roman" w:hAnsi="Times New Roman"/>
          <w:color w:val="000000" w:themeColor="text1"/>
          <w:sz w:val="26"/>
          <w:szCs w:val="26"/>
          <w:lang w:val="nb-NO"/>
        </w:rPr>
      </w:pPr>
      <w:r>
        <w:rPr>
          <w:rFonts w:ascii="Times New Roman" w:hAnsi="Times New Roman"/>
          <w:color w:val="000000" w:themeColor="text1"/>
          <w:sz w:val="26"/>
          <w:szCs w:val="26"/>
          <w:lang w:val="nb-NO"/>
        </w:rPr>
        <w:tab/>
        <w:t xml:space="preserve">- </w:t>
      </w:r>
      <w:r w:rsidRPr="00C734F5">
        <w:rPr>
          <w:rFonts w:ascii="Times New Roman" w:hAnsi="Times New Roman"/>
          <w:color w:val="000000" w:themeColor="text1"/>
          <w:sz w:val="26"/>
          <w:szCs w:val="26"/>
          <w:lang w:val="nb-NO"/>
        </w:rPr>
        <w:t xml:space="preserve">Nước thải </w:t>
      </w:r>
      <w:r>
        <w:rPr>
          <w:rFonts w:ascii="Times New Roman" w:hAnsi="Times New Roman"/>
          <w:color w:val="000000" w:themeColor="text1"/>
          <w:sz w:val="26"/>
          <w:szCs w:val="26"/>
          <w:lang w:val="nb-NO"/>
        </w:rPr>
        <w:t>sản xuất</w:t>
      </w:r>
      <w:r w:rsidRPr="00C734F5">
        <w:rPr>
          <w:rFonts w:ascii="Times New Roman" w:hAnsi="Times New Roman"/>
          <w:color w:val="000000" w:themeColor="text1"/>
          <w:sz w:val="26"/>
          <w:szCs w:val="26"/>
          <w:lang w:val="nb-NO"/>
        </w:rPr>
        <w:t xml:space="preserve">: </w:t>
      </w:r>
      <w:r w:rsidRPr="00C734F5">
        <w:rPr>
          <w:rFonts w:ascii="Times New Roman" w:hAnsi="Times New Roman"/>
          <w:sz w:val="26"/>
          <w:szCs w:val="26"/>
        </w:rPr>
        <w:t>nước thải</w:t>
      </w:r>
      <w:r>
        <w:rPr>
          <w:rFonts w:ascii="Times New Roman" w:hAnsi="Times New Roman"/>
          <w:sz w:val="26"/>
          <w:szCs w:val="26"/>
        </w:rPr>
        <w:t xml:space="preserve"> sản xuất</w:t>
      </w:r>
      <w:r w:rsidRPr="00C734F5">
        <w:rPr>
          <w:rFonts w:ascii="Times New Roman" w:hAnsi="Times New Roman"/>
          <w:sz w:val="26"/>
          <w:szCs w:val="26"/>
        </w:rPr>
        <w:t xml:space="preserve"> </w:t>
      </w:r>
      <w:r w:rsidRPr="00C734F5">
        <w:rPr>
          <w:rFonts w:ascii="Times New Roman" w:hAnsi="Times New Roman"/>
          <w:sz w:val="26"/>
          <w:szCs w:val="26"/>
          <w:lang w:val="vi-VN"/>
        </w:rPr>
        <w:sym w:font="Wingdings" w:char="F0E0"/>
      </w:r>
      <w:r w:rsidRPr="00C734F5">
        <w:rPr>
          <w:rFonts w:ascii="Times New Roman" w:hAnsi="Times New Roman"/>
          <w:sz w:val="26"/>
          <w:szCs w:val="26"/>
          <w:lang w:val="vi-VN"/>
        </w:rPr>
        <w:t xml:space="preserve"> hệ thống xử lý nước thải tập trung của </w:t>
      </w:r>
      <w:r w:rsidRPr="00C734F5">
        <w:rPr>
          <w:rFonts w:ascii="Times New Roman" w:hAnsi="Times New Roman"/>
          <w:sz w:val="26"/>
          <w:szCs w:val="26"/>
        </w:rPr>
        <w:t>Nhà máy</w:t>
      </w:r>
      <w:r w:rsidR="00C734F5" w:rsidRPr="00C734F5">
        <w:rPr>
          <w:rFonts w:ascii="Times New Roman" w:hAnsi="Times New Roman"/>
          <w:color w:val="000000" w:themeColor="text1"/>
          <w:sz w:val="26"/>
          <w:szCs w:val="26"/>
          <w:lang w:val="nb-NO"/>
        </w:rPr>
        <w:tab/>
      </w:r>
    </w:p>
    <w:p w:rsidR="00C734F5" w:rsidRPr="00C734F5" w:rsidRDefault="00182CE4" w:rsidP="006D3628">
      <w:pPr>
        <w:pStyle w:val="ListParagraph"/>
        <w:tabs>
          <w:tab w:val="left" w:pos="567"/>
        </w:tabs>
        <w:adjustRightInd w:val="0"/>
        <w:spacing w:before="120" w:after="120" w:line="240" w:lineRule="auto"/>
        <w:ind w:left="0" w:right="-14"/>
        <w:contextualSpacing w:val="0"/>
        <w:jc w:val="both"/>
        <w:rPr>
          <w:rFonts w:ascii="Times New Roman" w:hAnsi="Times New Roman"/>
          <w:color w:val="000000"/>
          <w:sz w:val="26"/>
          <w:szCs w:val="26"/>
        </w:rPr>
      </w:pPr>
      <w:r>
        <w:rPr>
          <w:rFonts w:ascii="Times New Roman" w:hAnsi="Times New Roman"/>
          <w:color w:val="000000" w:themeColor="text1"/>
          <w:sz w:val="26"/>
          <w:szCs w:val="26"/>
          <w:lang w:val="nb-NO"/>
        </w:rPr>
        <w:tab/>
      </w:r>
      <w:r w:rsidR="00C734F5" w:rsidRPr="00C734F5">
        <w:rPr>
          <w:rFonts w:ascii="Times New Roman" w:hAnsi="Times New Roman"/>
          <w:color w:val="000000" w:themeColor="text1"/>
          <w:sz w:val="26"/>
          <w:szCs w:val="26"/>
          <w:lang w:val="nb-NO"/>
        </w:rPr>
        <w:t xml:space="preserve">- </w:t>
      </w:r>
      <w:r w:rsidR="00C734F5" w:rsidRPr="00C734F5">
        <w:rPr>
          <w:rFonts w:ascii="Times New Roman" w:hAnsi="Times New Roman"/>
          <w:color w:val="000000"/>
          <w:sz w:val="26"/>
          <w:szCs w:val="26"/>
          <w:lang w:val="vi-VN"/>
        </w:rPr>
        <w:t xml:space="preserve">Hệ thống xử lý nước thải </w:t>
      </w:r>
      <w:r w:rsidR="00C734F5" w:rsidRPr="00C734F5">
        <w:rPr>
          <w:rFonts w:ascii="Times New Roman" w:hAnsi="Times New Roman"/>
          <w:color w:val="000000"/>
          <w:sz w:val="26"/>
          <w:szCs w:val="26"/>
        </w:rPr>
        <w:t xml:space="preserve">tập trung </w:t>
      </w:r>
      <w:r w:rsidR="00C734F5" w:rsidRPr="00C734F5">
        <w:rPr>
          <w:rFonts w:ascii="Times New Roman" w:hAnsi="Times New Roman"/>
          <w:color w:val="000000"/>
          <w:sz w:val="26"/>
          <w:szCs w:val="26"/>
          <w:lang w:val="vi-VN"/>
        </w:rPr>
        <w:t xml:space="preserve">có quy trình công nghệ như sau: nước thải </w:t>
      </w:r>
      <w:r w:rsidR="00C734F5" w:rsidRPr="00C734F5">
        <w:rPr>
          <w:rFonts w:ascii="Times New Roman" w:hAnsi="Times New Roman"/>
          <w:color w:val="000000"/>
          <w:sz w:val="26"/>
          <w:szCs w:val="26"/>
          <w:lang w:val="vi-VN"/>
        </w:rPr>
        <w:sym w:font="Wingdings" w:char="F0E0"/>
      </w:r>
      <w:r w:rsidR="00C734F5" w:rsidRPr="00C734F5">
        <w:rPr>
          <w:rFonts w:ascii="Times New Roman" w:hAnsi="Times New Roman"/>
          <w:color w:val="000000"/>
          <w:sz w:val="26"/>
          <w:szCs w:val="26"/>
          <w:lang w:val="vi-VN"/>
        </w:rPr>
        <w:t xml:space="preserve"> </w:t>
      </w:r>
      <w:r>
        <w:rPr>
          <w:rFonts w:ascii="Times New Roman" w:hAnsi="Times New Roman"/>
          <w:color w:val="000000"/>
          <w:sz w:val="26"/>
          <w:szCs w:val="26"/>
        </w:rPr>
        <w:t>Bể lắng cát</w:t>
      </w:r>
      <w:r w:rsidR="00C734F5" w:rsidRPr="00C734F5">
        <w:rPr>
          <w:rFonts w:ascii="Times New Roman" w:hAnsi="Times New Roman"/>
          <w:color w:val="000000"/>
          <w:sz w:val="26"/>
          <w:szCs w:val="26"/>
        </w:rPr>
        <w:t xml:space="preserve"> (01 bể)</w:t>
      </w:r>
      <w:r w:rsidR="00C734F5" w:rsidRPr="00C734F5">
        <w:rPr>
          <w:rFonts w:ascii="Times New Roman" w:hAnsi="Times New Roman"/>
          <w:color w:val="000000"/>
          <w:sz w:val="26"/>
          <w:szCs w:val="26"/>
          <w:lang w:val="vi-VN"/>
        </w:rPr>
        <w:t xml:space="preserve"> </w:t>
      </w:r>
      <w:r w:rsidR="00C734F5" w:rsidRPr="00C734F5">
        <w:rPr>
          <w:rFonts w:ascii="Times New Roman" w:hAnsi="Times New Roman"/>
          <w:color w:val="000000"/>
          <w:sz w:val="26"/>
          <w:szCs w:val="26"/>
          <w:lang w:val="vi-VN"/>
        </w:rPr>
        <w:sym w:font="Wingdings" w:char="F0E0"/>
      </w:r>
      <w:r w:rsidR="00C734F5" w:rsidRPr="00C734F5">
        <w:rPr>
          <w:rFonts w:ascii="Times New Roman" w:hAnsi="Times New Roman"/>
          <w:color w:val="000000"/>
          <w:sz w:val="26"/>
          <w:szCs w:val="26"/>
        </w:rPr>
        <w:t xml:space="preserve"> B</w:t>
      </w:r>
      <w:r w:rsidR="00C734F5" w:rsidRPr="00C734F5">
        <w:rPr>
          <w:rFonts w:ascii="Times New Roman" w:hAnsi="Times New Roman"/>
          <w:color w:val="000000"/>
          <w:sz w:val="26"/>
          <w:szCs w:val="26"/>
          <w:lang w:val="vi-VN"/>
        </w:rPr>
        <w:t xml:space="preserve">ể </w:t>
      </w:r>
      <w:r>
        <w:rPr>
          <w:rFonts w:ascii="Times New Roman" w:hAnsi="Times New Roman"/>
          <w:color w:val="000000"/>
          <w:sz w:val="26"/>
          <w:szCs w:val="26"/>
        </w:rPr>
        <w:t>trung gian</w:t>
      </w:r>
      <w:r w:rsidR="00C734F5" w:rsidRPr="00C734F5">
        <w:rPr>
          <w:rFonts w:ascii="Times New Roman" w:hAnsi="Times New Roman"/>
          <w:color w:val="000000"/>
          <w:sz w:val="26"/>
          <w:szCs w:val="26"/>
        </w:rPr>
        <w:t xml:space="preserve"> (</w:t>
      </w:r>
      <w:r>
        <w:rPr>
          <w:rFonts w:ascii="Times New Roman" w:hAnsi="Times New Roman"/>
          <w:color w:val="000000"/>
          <w:sz w:val="26"/>
          <w:szCs w:val="26"/>
        </w:rPr>
        <w:t>01</w:t>
      </w:r>
      <w:r w:rsidR="00C734F5" w:rsidRPr="00C734F5">
        <w:rPr>
          <w:rFonts w:ascii="Times New Roman" w:hAnsi="Times New Roman"/>
          <w:color w:val="000000"/>
          <w:sz w:val="26"/>
          <w:szCs w:val="26"/>
        </w:rPr>
        <w:t xml:space="preserve"> bể)</w:t>
      </w:r>
      <w:r w:rsidR="00C734F5" w:rsidRPr="00C734F5">
        <w:rPr>
          <w:rFonts w:ascii="Times New Roman" w:hAnsi="Times New Roman"/>
          <w:color w:val="000000"/>
          <w:sz w:val="26"/>
          <w:szCs w:val="26"/>
          <w:lang w:val="vi-VN"/>
        </w:rPr>
        <w:t xml:space="preserve"> </w:t>
      </w:r>
      <w:r w:rsidR="00C734F5" w:rsidRPr="00C734F5">
        <w:rPr>
          <w:rFonts w:ascii="Times New Roman" w:hAnsi="Times New Roman"/>
          <w:color w:val="000000"/>
          <w:sz w:val="26"/>
          <w:szCs w:val="26"/>
          <w:lang w:val="vi-VN"/>
        </w:rPr>
        <w:sym w:font="Wingdings" w:char="F0E0"/>
      </w:r>
      <w:r w:rsidR="00C734F5" w:rsidRPr="00C734F5">
        <w:rPr>
          <w:rFonts w:ascii="Times New Roman" w:hAnsi="Times New Roman"/>
          <w:color w:val="000000"/>
          <w:sz w:val="26"/>
          <w:szCs w:val="26"/>
          <w:lang w:val="vi-VN"/>
        </w:rPr>
        <w:t xml:space="preserve"> </w:t>
      </w:r>
      <w:r w:rsidR="00C734F5" w:rsidRPr="00C734F5">
        <w:rPr>
          <w:rFonts w:ascii="Times New Roman" w:hAnsi="Times New Roman"/>
          <w:color w:val="000000"/>
          <w:sz w:val="26"/>
          <w:szCs w:val="26"/>
        </w:rPr>
        <w:t xml:space="preserve"> B</w:t>
      </w:r>
      <w:r w:rsidR="00C734F5" w:rsidRPr="00C734F5">
        <w:rPr>
          <w:rFonts w:ascii="Times New Roman" w:hAnsi="Times New Roman"/>
          <w:color w:val="000000"/>
          <w:sz w:val="26"/>
          <w:szCs w:val="26"/>
          <w:lang w:val="vi-VN"/>
        </w:rPr>
        <w:t xml:space="preserve">ể </w:t>
      </w:r>
      <w:r>
        <w:rPr>
          <w:rFonts w:ascii="Times New Roman" w:hAnsi="Times New Roman"/>
          <w:color w:val="000000"/>
          <w:sz w:val="26"/>
          <w:szCs w:val="26"/>
        </w:rPr>
        <w:t xml:space="preserve">phân huỷ kỵ khí biogas 1 </w:t>
      </w:r>
      <w:r w:rsidRPr="00C734F5">
        <w:rPr>
          <w:rFonts w:ascii="Times New Roman" w:hAnsi="Times New Roman"/>
          <w:color w:val="000000"/>
          <w:sz w:val="26"/>
          <w:szCs w:val="26"/>
        </w:rPr>
        <w:t>(</w:t>
      </w:r>
      <w:r>
        <w:rPr>
          <w:rFonts w:ascii="Times New Roman" w:hAnsi="Times New Roman"/>
          <w:color w:val="000000"/>
          <w:sz w:val="26"/>
          <w:szCs w:val="26"/>
        </w:rPr>
        <w:t>01</w:t>
      </w:r>
      <w:r w:rsidRPr="00C734F5">
        <w:rPr>
          <w:rFonts w:ascii="Times New Roman" w:hAnsi="Times New Roman"/>
          <w:color w:val="000000"/>
          <w:sz w:val="26"/>
          <w:szCs w:val="26"/>
        </w:rPr>
        <w:t xml:space="preserve"> bể)</w:t>
      </w:r>
      <w:r w:rsidRPr="00C734F5">
        <w:rPr>
          <w:rFonts w:ascii="Times New Roman" w:hAnsi="Times New Roman"/>
          <w:color w:val="000000"/>
          <w:sz w:val="26"/>
          <w:szCs w:val="26"/>
          <w:lang w:val="vi-VN"/>
        </w:rPr>
        <w:t xml:space="preserve"> </w:t>
      </w:r>
      <w:r w:rsidRPr="00C734F5">
        <w:rPr>
          <w:rFonts w:ascii="Times New Roman" w:hAnsi="Times New Roman"/>
          <w:color w:val="000000"/>
          <w:sz w:val="26"/>
          <w:szCs w:val="26"/>
          <w:lang w:val="vi-VN"/>
        </w:rPr>
        <w:sym w:font="Wingdings" w:char="F0E0"/>
      </w:r>
      <w:r w:rsidRPr="00C734F5">
        <w:rPr>
          <w:rFonts w:ascii="Times New Roman" w:hAnsi="Times New Roman"/>
          <w:color w:val="000000"/>
          <w:sz w:val="26"/>
          <w:szCs w:val="26"/>
          <w:lang w:val="vi-VN"/>
        </w:rPr>
        <w:t xml:space="preserve"> </w:t>
      </w:r>
      <w:r w:rsidRPr="00C734F5">
        <w:rPr>
          <w:rFonts w:ascii="Times New Roman" w:hAnsi="Times New Roman"/>
          <w:color w:val="000000"/>
          <w:sz w:val="26"/>
          <w:szCs w:val="26"/>
        </w:rPr>
        <w:t xml:space="preserve"> B</w:t>
      </w:r>
      <w:r w:rsidRPr="00C734F5">
        <w:rPr>
          <w:rFonts w:ascii="Times New Roman" w:hAnsi="Times New Roman"/>
          <w:color w:val="000000"/>
          <w:sz w:val="26"/>
          <w:szCs w:val="26"/>
          <w:lang w:val="vi-VN"/>
        </w:rPr>
        <w:t xml:space="preserve">ể </w:t>
      </w:r>
      <w:r>
        <w:rPr>
          <w:rFonts w:ascii="Times New Roman" w:hAnsi="Times New Roman"/>
          <w:color w:val="000000"/>
          <w:sz w:val="26"/>
          <w:szCs w:val="26"/>
        </w:rPr>
        <w:t>phân huỷ kỵ khí biogas 2 (01 bể)</w:t>
      </w:r>
      <w:r w:rsidRPr="00182CE4">
        <w:rPr>
          <w:rFonts w:ascii="Times New Roman" w:hAnsi="Times New Roman"/>
          <w:color w:val="000000"/>
          <w:sz w:val="26"/>
          <w:szCs w:val="26"/>
          <w:lang w:val="vi-VN"/>
        </w:rPr>
        <w:t xml:space="preserve"> </w:t>
      </w:r>
      <w:r w:rsidRPr="00C734F5">
        <w:rPr>
          <w:rFonts w:ascii="Times New Roman" w:hAnsi="Times New Roman"/>
          <w:color w:val="000000"/>
          <w:sz w:val="26"/>
          <w:szCs w:val="26"/>
          <w:lang w:val="vi-VN"/>
        </w:rPr>
        <w:sym w:font="Wingdings" w:char="F0E0"/>
      </w:r>
      <w:r>
        <w:rPr>
          <w:rFonts w:ascii="Times New Roman" w:hAnsi="Times New Roman"/>
          <w:color w:val="000000"/>
          <w:sz w:val="26"/>
          <w:szCs w:val="26"/>
        </w:rPr>
        <w:t xml:space="preserve"> Bể </w:t>
      </w:r>
      <w:r w:rsidR="00C734F5" w:rsidRPr="00C734F5">
        <w:rPr>
          <w:rFonts w:ascii="Times New Roman" w:hAnsi="Times New Roman"/>
          <w:color w:val="000000"/>
          <w:sz w:val="26"/>
          <w:szCs w:val="26"/>
          <w:lang w:val="vi-VN"/>
        </w:rPr>
        <w:t>điều hòa</w:t>
      </w:r>
      <w:r w:rsidR="00C734F5" w:rsidRPr="00C734F5">
        <w:rPr>
          <w:rFonts w:ascii="Times New Roman" w:hAnsi="Times New Roman"/>
          <w:color w:val="000000"/>
          <w:sz w:val="26"/>
          <w:szCs w:val="26"/>
        </w:rPr>
        <w:t xml:space="preserve"> (01bể)</w:t>
      </w:r>
      <w:r w:rsidR="00C734F5" w:rsidRPr="00C734F5">
        <w:rPr>
          <w:rFonts w:ascii="Times New Roman" w:hAnsi="Times New Roman"/>
          <w:color w:val="000000"/>
          <w:sz w:val="26"/>
          <w:szCs w:val="26"/>
          <w:lang w:val="vi-VN"/>
        </w:rPr>
        <w:t xml:space="preserve"> </w:t>
      </w:r>
      <w:r w:rsidR="00C734F5" w:rsidRPr="00C734F5">
        <w:rPr>
          <w:rFonts w:ascii="Times New Roman" w:hAnsi="Times New Roman"/>
          <w:color w:val="000000"/>
          <w:sz w:val="26"/>
          <w:szCs w:val="26"/>
          <w:lang w:val="vi-VN"/>
        </w:rPr>
        <w:sym w:font="Wingdings" w:char="F0E0"/>
      </w:r>
      <w:r w:rsidR="00C734F5" w:rsidRPr="00C734F5">
        <w:rPr>
          <w:rFonts w:ascii="Times New Roman" w:hAnsi="Times New Roman"/>
          <w:color w:val="000000"/>
          <w:sz w:val="26"/>
          <w:szCs w:val="26"/>
        </w:rPr>
        <w:t>B</w:t>
      </w:r>
      <w:r w:rsidR="00C734F5" w:rsidRPr="00C734F5">
        <w:rPr>
          <w:rFonts w:ascii="Times New Roman" w:hAnsi="Times New Roman"/>
          <w:color w:val="000000"/>
          <w:sz w:val="26"/>
          <w:szCs w:val="26"/>
          <w:lang w:val="vi-VN"/>
        </w:rPr>
        <w:t>ể thiếu khí</w:t>
      </w:r>
      <w:r w:rsidR="00C734F5" w:rsidRPr="00C734F5">
        <w:rPr>
          <w:rFonts w:ascii="Times New Roman" w:hAnsi="Times New Roman"/>
          <w:color w:val="000000"/>
          <w:sz w:val="26"/>
          <w:szCs w:val="26"/>
        </w:rPr>
        <w:t xml:space="preserve"> (01bể)</w:t>
      </w:r>
      <w:r w:rsidR="00C734F5" w:rsidRPr="00C734F5">
        <w:rPr>
          <w:rFonts w:ascii="Times New Roman" w:hAnsi="Times New Roman"/>
          <w:color w:val="000000"/>
          <w:sz w:val="26"/>
          <w:szCs w:val="26"/>
          <w:lang w:val="vi-VN"/>
        </w:rPr>
        <w:t xml:space="preserve"> </w:t>
      </w:r>
      <w:r w:rsidR="00C734F5" w:rsidRPr="00C734F5">
        <w:rPr>
          <w:rFonts w:ascii="Times New Roman" w:hAnsi="Times New Roman"/>
          <w:color w:val="000000"/>
          <w:sz w:val="26"/>
          <w:szCs w:val="26"/>
          <w:lang w:val="vi-VN"/>
        </w:rPr>
        <w:sym w:font="Wingdings" w:char="F0E0"/>
      </w:r>
      <w:r w:rsidR="00C734F5" w:rsidRPr="00C734F5">
        <w:rPr>
          <w:rFonts w:ascii="Times New Roman" w:hAnsi="Times New Roman"/>
          <w:color w:val="000000"/>
          <w:sz w:val="26"/>
          <w:szCs w:val="26"/>
        </w:rPr>
        <w:t xml:space="preserve"> B</w:t>
      </w:r>
      <w:r w:rsidR="00C734F5" w:rsidRPr="00C734F5">
        <w:rPr>
          <w:rFonts w:ascii="Times New Roman" w:hAnsi="Times New Roman"/>
          <w:color w:val="000000"/>
          <w:sz w:val="26"/>
          <w:szCs w:val="26"/>
          <w:lang w:val="vi-VN"/>
        </w:rPr>
        <w:t xml:space="preserve">ể hiếu khí </w:t>
      </w:r>
      <w:r w:rsidR="00C734F5" w:rsidRPr="00C734F5">
        <w:rPr>
          <w:rFonts w:ascii="Times New Roman" w:hAnsi="Times New Roman"/>
          <w:color w:val="000000"/>
          <w:sz w:val="26"/>
          <w:szCs w:val="26"/>
        </w:rPr>
        <w:t xml:space="preserve">(01bể) </w:t>
      </w:r>
      <w:r w:rsidR="00C734F5" w:rsidRPr="00C734F5">
        <w:rPr>
          <w:rFonts w:ascii="Times New Roman" w:hAnsi="Times New Roman"/>
          <w:color w:val="000000"/>
          <w:sz w:val="26"/>
          <w:szCs w:val="26"/>
          <w:lang w:val="vi-VN"/>
        </w:rPr>
        <w:sym w:font="Wingdings" w:char="F0E0"/>
      </w:r>
      <w:r w:rsidR="00C734F5" w:rsidRPr="00C734F5">
        <w:rPr>
          <w:rFonts w:ascii="Times New Roman" w:hAnsi="Times New Roman"/>
          <w:color w:val="000000"/>
          <w:sz w:val="26"/>
          <w:szCs w:val="26"/>
          <w:lang w:val="vi-VN"/>
        </w:rPr>
        <w:t xml:space="preserve"> </w:t>
      </w:r>
      <w:r w:rsidR="00C734F5" w:rsidRPr="00C734F5">
        <w:rPr>
          <w:rFonts w:ascii="Times New Roman" w:hAnsi="Times New Roman"/>
          <w:color w:val="000000"/>
          <w:sz w:val="26"/>
          <w:szCs w:val="26"/>
        </w:rPr>
        <w:t>B</w:t>
      </w:r>
      <w:r w:rsidR="00C734F5" w:rsidRPr="00C734F5">
        <w:rPr>
          <w:rFonts w:ascii="Times New Roman" w:hAnsi="Times New Roman"/>
          <w:color w:val="000000"/>
          <w:sz w:val="26"/>
          <w:szCs w:val="26"/>
          <w:lang w:val="vi-VN"/>
        </w:rPr>
        <w:t>ể l</w:t>
      </w:r>
      <w:r w:rsidR="00C734F5" w:rsidRPr="00C734F5">
        <w:rPr>
          <w:rFonts w:ascii="Times New Roman" w:hAnsi="Times New Roman"/>
          <w:color w:val="000000"/>
          <w:sz w:val="26"/>
          <w:szCs w:val="26"/>
        </w:rPr>
        <w:t>ắ</w:t>
      </w:r>
      <w:r w:rsidR="00C734F5" w:rsidRPr="00C734F5">
        <w:rPr>
          <w:rFonts w:ascii="Times New Roman" w:hAnsi="Times New Roman"/>
          <w:color w:val="000000"/>
          <w:sz w:val="26"/>
          <w:szCs w:val="26"/>
          <w:lang w:val="vi-VN"/>
        </w:rPr>
        <w:t>ng</w:t>
      </w:r>
      <w:r w:rsidR="00C734F5" w:rsidRPr="00C734F5">
        <w:rPr>
          <w:rFonts w:ascii="Times New Roman" w:hAnsi="Times New Roman"/>
          <w:color w:val="000000"/>
          <w:sz w:val="26"/>
          <w:szCs w:val="26"/>
        </w:rPr>
        <w:t xml:space="preserve"> </w:t>
      </w:r>
      <w:r>
        <w:rPr>
          <w:rFonts w:ascii="Times New Roman" w:hAnsi="Times New Roman"/>
          <w:color w:val="000000"/>
          <w:sz w:val="26"/>
          <w:szCs w:val="26"/>
        </w:rPr>
        <w:t>2</w:t>
      </w:r>
      <w:r w:rsidR="00C734F5" w:rsidRPr="00C734F5">
        <w:rPr>
          <w:rFonts w:ascii="Times New Roman" w:hAnsi="Times New Roman"/>
          <w:color w:val="000000"/>
          <w:sz w:val="26"/>
          <w:szCs w:val="26"/>
        </w:rPr>
        <w:t xml:space="preserve"> (01bể)</w:t>
      </w:r>
      <w:r w:rsidR="00C734F5" w:rsidRPr="00C734F5">
        <w:rPr>
          <w:rFonts w:ascii="Times New Roman" w:hAnsi="Times New Roman"/>
          <w:color w:val="000000"/>
          <w:sz w:val="26"/>
          <w:szCs w:val="26"/>
          <w:lang w:val="vi-VN"/>
        </w:rPr>
        <w:t xml:space="preserve"> </w:t>
      </w:r>
      <w:r w:rsidR="00C734F5" w:rsidRPr="00C734F5">
        <w:rPr>
          <w:rFonts w:ascii="Times New Roman" w:hAnsi="Times New Roman"/>
          <w:color w:val="000000"/>
          <w:sz w:val="26"/>
          <w:szCs w:val="26"/>
          <w:lang w:val="vi-VN"/>
        </w:rPr>
        <w:sym w:font="Wingdings" w:char="F0E0"/>
      </w:r>
      <w:r w:rsidR="00C734F5" w:rsidRPr="00C734F5">
        <w:rPr>
          <w:rFonts w:ascii="Times New Roman" w:hAnsi="Times New Roman"/>
          <w:color w:val="000000"/>
          <w:sz w:val="26"/>
          <w:szCs w:val="26"/>
          <w:lang w:val="vi-VN"/>
        </w:rPr>
        <w:t xml:space="preserve"> </w:t>
      </w:r>
      <w:r>
        <w:rPr>
          <w:rFonts w:ascii="Times New Roman" w:hAnsi="Times New Roman"/>
          <w:color w:val="000000"/>
          <w:sz w:val="26"/>
          <w:szCs w:val="26"/>
        </w:rPr>
        <w:t>B</w:t>
      </w:r>
      <w:r w:rsidR="00C734F5" w:rsidRPr="00C734F5">
        <w:rPr>
          <w:rFonts w:ascii="Times New Roman" w:hAnsi="Times New Roman"/>
          <w:color w:val="000000"/>
          <w:sz w:val="26"/>
          <w:szCs w:val="26"/>
        </w:rPr>
        <w:t xml:space="preserve">ể </w:t>
      </w:r>
      <w:r w:rsidR="00C734F5" w:rsidRPr="00C734F5">
        <w:rPr>
          <w:rFonts w:ascii="Times New Roman" w:hAnsi="Times New Roman"/>
          <w:color w:val="000000"/>
          <w:sz w:val="26"/>
          <w:szCs w:val="26"/>
          <w:lang w:val="vi-VN"/>
        </w:rPr>
        <w:t>keo tụ</w:t>
      </w:r>
      <w:r w:rsidR="00C734F5" w:rsidRPr="00C734F5">
        <w:rPr>
          <w:rFonts w:ascii="Times New Roman" w:hAnsi="Times New Roman"/>
          <w:color w:val="000000"/>
          <w:sz w:val="26"/>
          <w:szCs w:val="26"/>
        </w:rPr>
        <w:t xml:space="preserve"> - tạo bông</w:t>
      </w:r>
      <w:r w:rsidR="00C734F5" w:rsidRPr="00C734F5">
        <w:rPr>
          <w:rFonts w:ascii="Times New Roman" w:hAnsi="Times New Roman"/>
          <w:color w:val="000000"/>
          <w:sz w:val="26"/>
          <w:szCs w:val="26"/>
          <w:lang w:val="vi-VN"/>
        </w:rPr>
        <w:t xml:space="preserve">  </w:t>
      </w:r>
      <w:r w:rsidR="00C734F5" w:rsidRPr="00C734F5">
        <w:rPr>
          <w:rFonts w:ascii="Times New Roman" w:hAnsi="Times New Roman"/>
          <w:color w:val="000000"/>
          <w:sz w:val="26"/>
          <w:szCs w:val="26"/>
        </w:rPr>
        <w:t>(01</w:t>
      </w:r>
      <w:r>
        <w:rPr>
          <w:rFonts w:ascii="Times New Roman" w:hAnsi="Times New Roman"/>
          <w:color w:val="000000"/>
          <w:sz w:val="26"/>
          <w:szCs w:val="26"/>
        </w:rPr>
        <w:t xml:space="preserve"> bể</w:t>
      </w:r>
      <w:r w:rsidR="00C734F5" w:rsidRPr="00C734F5">
        <w:rPr>
          <w:rFonts w:ascii="Times New Roman" w:hAnsi="Times New Roman"/>
          <w:color w:val="000000"/>
          <w:sz w:val="26"/>
          <w:szCs w:val="26"/>
        </w:rPr>
        <w:t xml:space="preserve">) </w:t>
      </w:r>
      <w:r w:rsidR="00C734F5" w:rsidRPr="00C734F5">
        <w:rPr>
          <w:rFonts w:ascii="Times New Roman" w:hAnsi="Times New Roman"/>
          <w:color w:val="000000"/>
          <w:sz w:val="26"/>
          <w:szCs w:val="26"/>
          <w:lang w:val="vi-VN"/>
        </w:rPr>
        <w:sym w:font="Wingdings" w:char="F0E0"/>
      </w:r>
      <w:r w:rsidR="00C734F5" w:rsidRPr="00C734F5">
        <w:rPr>
          <w:rFonts w:ascii="Times New Roman" w:hAnsi="Times New Roman"/>
          <w:color w:val="000000"/>
          <w:sz w:val="26"/>
          <w:szCs w:val="26"/>
          <w:lang w:val="vi-VN"/>
        </w:rPr>
        <w:t xml:space="preserve"> </w:t>
      </w:r>
      <w:r w:rsidR="00C734F5" w:rsidRPr="00C734F5">
        <w:rPr>
          <w:rFonts w:ascii="Times New Roman" w:hAnsi="Times New Roman"/>
          <w:color w:val="000000"/>
          <w:sz w:val="26"/>
          <w:szCs w:val="26"/>
        </w:rPr>
        <w:t>B</w:t>
      </w:r>
      <w:r w:rsidR="00C734F5" w:rsidRPr="00C734F5">
        <w:rPr>
          <w:rFonts w:ascii="Times New Roman" w:hAnsi="Times New Roman"/>
          <w:color w:val="000000"/>
          <w:sz w:val="26"/>
          <w:szCs w:val="26"/>
          <w:lang w:val="vi-VN"/>
        </w:rPr>
        <w:t xml:space="preserve">ể lắng hóa lý </w:t>
      </w:r>
      <w:r w:rsidR="00C734F5" w:rsidRPr="00C734F5">
        <w:rPr>
          <w:rFonts w:ascii="Times New Roman" w:hAnsi="Times New Roman"/>
          <w:color w:val="000000"/>
          <w:sz w:val="26"/>
          <w:szCs w:val="26"/>
        </w:rPr>
        <w:t xml:space="preserve">(01bể) </w:t>
      </w:r>
      <w:r w:rsidR="00C734F5" w:rsidRPr="00C734F5">
        <w:rPr>
          <w:rFonts w:ascii="Times New Roman" w:hAnsi="Times New Roman"/>
          <w:color w:val="000000"/>
          <w:sz w:val="26"/>
          <w:szCs w:val="26"/>
          <w:lang w:val="vi-VN"/>
        </w:rPr>
        <w:sym w:font="Wingdings" w:char="F0E0"/>
      </w:r>
      <w:r w:rsidR="00C734F5" w:rsidRPr="00C734F5">
        <w:rPr>
          <w:rFonts w:ascii="Times New Roman" w:hAnsi="Times New Roman"/>
          <w:color w:val="000000"/>
          <w:sz w:val="26"/>
          <w:szCs w:val="26"/>
          <w:lang w:val="vi-VN"/>
        </w:rPr>
        <w:t xml:space="preserve"> </w:t>
      </w:r>
      <w:r w:rsidR="00C734F5" w:rsidRPr="00C734F5">
        <w:rPr>
          <w:rFonts w:ascii="Times New Roman" w:hAnsi="Times New Roman"/>
          <w:color w:val="000000"/>
          <w:sz w:val="26"/>
          <w:szCs w:val="26"/>
        </w:rPr>
        <w:t xml:space="preserve"> B</w:t>
      </w:r>
      <w:r w:rsidR="00C734F5" w:rsidRPr="00C734F5">
        <w:rPr>
          <w:rFonts w:ascii="Times New Roman" w:hAnsi="Times New Roman"/>
          <w:color w:val="000000"/>
          <w:sz w:val="26"/>
          <w:szCs w:val="26"/>
          <w:lang w:val="vi-VN"/>
        </w:rPr>
        <w:t xml:space="preserve">ể khử trùng </w:t>
      </w:r>
      <w:r w:rsidR="00C734F5" w:rsidRPr="00C734F5">
        <w:rPr>
          <w:rFonts w:ascii="Times New Roman" w:hAnsi="Times New Roman"/>
          <w:color w:val="000000"/>
          <w:sz w:val="26"/>
          <w:szCs w:val="26"/>
        </w:rPr>
        <w:t xml:space="preserve">(01bể) </w:t>
      </w:r>
      <w:r w:rsidR="00C734F5" w:rsidRPr="00C734F5">
        <w:rPr>
          <w:rFonts w:ascii="Times New Roman" w:hAnsi="Times New Roman"/>
          <w:color w:val="000000"/>
          <w:sz w:val="26"/>
          <w:szCs w:val="26"/>
          <w:lang w:val="vi-VN"/>
        </w:rPr>
        <w:sym w:font="Wingdings" w:char="F0E0"/>
      </w:r>
      <w:r>
        <w:rPr>
          <w:rFonts w:ascii="Times New Roman" w:hAnsi="Times New Roman"/>
          <w:color w:val="000000"/>
          <w:sz w:val="26"/>
          <w:szCs w:val="26"/>
        </w:rPr>
        <w:t xml:space="preserve"> Hồ hoàn thiện</w:t>
      </w:r>
      <w:r w:rsidR="00C734F5" w:rsidRPr="00C734F5">
        <w:rPr>
          <w:rFonts w:ascii="Times New Roman" w:hAnsi="Times New Roman"/>
          <w:color w:val="000000"/>
          <w:sz w:val="26"/>
          <w:szCs w:val="26"/>
        </w:rPr>
        <w:t xml:space="preserve"> </w:t>
      </w:r>
      <w:r w:rsidRPr="00C734F5">
        <w:rPr>
          <w:rFonts w:ascii="Times New Roman" w:hAnsi="Times New Roman"/>
          <w:color w:val="000000"/>
          <w:sz w:val="26"/>
          <w:szCs w:val="26"/>
        </w:rPr>
        <w:t>(01</w:t>
      </w:r>
      <w:r>
        <w:rPr>
          <w:rFonts w:ascii="Times New Roman" w:hAnsi="Times New Roman"/>
          <w:color w:val="000000"/>
          <w:sz w:val="26"/>
          <w:szCs w:val="26"/>
        </w:rPr>
        <w:t xml:space="preserve"> hồ</w:t>
      </w:r>
      <w:r w:rsidRPr="00C734F5">
        <w:rPr>
          <w:rFonts w:ascii="Times New Roman" w:hAnsi="Times New Roman"/>
          <w:color w:val="000000"/>
          <w:sz w:val="26"/>
          <w:szCs w:val="26"/>
        </w:rPr>
        <w:t>)</w:t>
      </w:r>
      <w:r w:rsidRPr="00182CE4">
        <w:rPr>
          <w:rFonts w:ascii="Times New Roman" w:hAnsi="Times New Roman"/>
          <w:color w:val="000000"/>
          <w:sz w:val="26"/>
          <w:szCs w:val="26"/>
          <w:lang w:val="vi-VN"/>
        </w:rPr>
        <w:t xml:space="preserve"> </w:t>
      </w:r>
      <w:r w:rsidRPr="00C734F5">
        <w:rPr>
          <w:rFonts w:ascii="Times New Roman" w:hAnsi="Times New Roman"/>
          <w:color w:val="000000"/>
          <w:sz w:val="26"/>
          <w:szCs w:val="26"/>
          <w:lang w:val="vi-VN"/>
        </w:rPr>
        <w:sym w:font="Wingdings" w:char="F0E0"/>
      </w:r>
      <w:r w:rsidR="00C734F5" w:rsidRPr="00C734F5">
        <w:rPr>
          <w:rFonts w:ascii="Times New Roman" w:hAnsi="Times New Roman"/>
          <w:color w:val="000000"/>
          <w:sz w:val="26"/>
          <w:szCs w:val="26"/>
        </w:rPr>
        <w:t>Nguồn tiếp nhận</w:t>
      </w:r>
    </w:p>
    <w:p w:rsidR="00C734F5" w:rsidRPr="00C734F5" w:rsidRDefault="00C734F5" w:rsidP="006D3628">
      <w:pPr>
        <w:tabs>
          <w:tab w:val="left" w:pos="851"/>
        </w:tabs>
        <w:adjustRightInd w:val="0"/>
        <w:spacing w:before="120" w:after="120"/>
        <w:ind w:right="-14" w:firstLine="709"/>
        <w:rPr>
          <w:b w:val="0"/>
          <w:szCs w:val="26"/>
        </w:rPr>
      </w:pPr>
      <w:r w:rsidRPr="00C734F5">
        <w:rPr>
          <w:b w:val="0"/>
          <w:color w:val="000000"/>
          <w:szCs w:val="26"/>
        </w:rPr>
        <w:tab/>
        <w:t xml:space="preserve">- </w:t>
      </w:r>
      <w:r w:rsidR="00182CE4">
        <w:rPr>
          <w:b w:val="0"/>
          <w:szCs w:val="26"/>
        </w:rPr>
        <w:t>Công suất thiết kế: 3.0</w:t>
      </w:r>
      <w:r w:rsidRPr="00C734F5">
        <w:rPr>
          <w:b w:val="0"/>
          <w:szCs w:val="26"/>
        </w:rPr>
        <w:t>00 m</w:t>
      </w:r>
      <w:r w:rsidRPr="00C734F5">
        <w:rPr>
          <w:b w:val="0"/>
          <w:szCs w:val="26"/>
          <w:vertAlign w:val="superscript"/>
        </w:rPr>
        <w:t>3</w:t>
      </w:r>
      <w:r w:rsidRPr="00C734F5">
        <w:rPr>
          <w:b w:val="0"/>
          <w:szCs w:val="26"/>
        </w:rPr>
        <w:t>/ngày.</w:t>
      </w:r>
      <w:r w:rsidRPr="00C734F5">
        <w:rPr>
          <w:b w:val="0"/>
          <w:szCs w:val="26"/>
          <w:lang w:val="vi-VN"/>
        </w:rPr>
        <w:t xml:space="preserve"> </w:t>
      </w:r>
      <w:r w:rsidRPr="00C734F5">
        <w:rPr>
          <w:b w:val="0"/>
          <w:szCs w:val="26"/>
        </w:rPr>
        <w:t>đêm</w:t>
      </w:r>
    </w:p>
    <w:p w:rsidR="00C734F5" w:rsidRPr="00C734F5" w:rsidRDefault="00C734F5" w:rsidP="006D3628">
      <w:pPr>
        <w:pStyle w:val="ListParagraph"/>
        <w:tabs>
          <w:tab w:val="left" w:pos="851"/>
        </w:tabs>
        <w:adjustRightInd w:val="0"/>
        <w:spacing w:before="120" w:after="120" w:line="240" w:lineRule="auto"/>
        <w:ind w:left="0" w:right="-14"/>
        <w:contextualSpacing w:val="0"/>
        <w:rPr>
          <w:rFonts w:ascii="Times New Roman" w:hAnsi="Times New Roman"/>
          <w:color w:val="000000"/>
          <w:sz w:val="26"/>
          <w:szCs w:val="26"/>
          <w:lang w:val="vi-VN"/>
        </w:rPr>
      </w:pPr>
      <w:r w:rsidRPr="00C734F5">
        <w:rPr>
          <w:rFonts w:ascii="Times New Roman" w:hAnsi="Times New Roman"/>
          <w:color w:val="000000"/>
          <w:sz w:val="26"/>
          <w:szCs w:val="26"/>
        </w:rPr>
        <w:tab/>
        <w:t xml:space="preserve">- </w:t>
      </w:r>
      <w:r w:rsidRPr="00C734F5">
        <w:rPr>
          <w:rFonts w:ascii="Times New Roman" w:hAnsi="Times New Roman"/>
          <w:color w:val="000000"/>
          <w:sz w:val="26"/>
          <w:szCs w:val="26"/>
          <w:lang w:val="vi-VN"/>
        </w:rPr>
        <w:t xml:space="preserve">Hóa chất sử dụng: PAC, </w:t>
      </w:r>
      <w:r w:rsidRPr="00C734F5">
        <w:rPr>
          <w:rFonts w:ascii="Times New Roman" w:hAnsi="Times New Roman"/>
          <w:sz w:val="26"/>
          <w:szCs w:val="26"/>
          <w:lang w:val="vi-VN"/>
        </w:rPr>
        <w:t>Polymer</w:t>
      </w:r>
      <w:r w:rsidRPr="00C734F5">
        <w:rPr>
          <w:rFonts w:ascii="Times New Roman" w:hAnsi="Times New Roman"/>
          <w:color w:val="000000"/>
          <w:sz w:val="26"/>
          <w:szCs w:val="26"/>
        </w:rPr>
        <w:t xml:space="preserve">, </w:t>
      </w:r>
      <w:r w:rsidRPr="00C734F5">
        <w:rPr>
          <w:rFonts w:ascii="Times New Roman" w:hAnsi="Times New Roman"/>
          <w:color w:val="000000"/>
          <w:sz w:val="26"/>
          <w:szCs w:val="26"/>
          <w:lang w:val="vi-VN"/>
        </w:rPr>
        <w:t>Chlorine.</w:t>
      </w:r>
    </w:p>
    <w:p w:rsidR="00C734F5" w:rsidRPr="00C734F5" w:rsidRDefault="00C734F5" w:rsidP="006D3628">
      <w:pPr>
        <w:pStyle w:val="ListParagraph"/>
        <w:widowControl w:val="0"/>
        <w:numPr>
          <w:ilvl w:val="0"/>
          <w:numId w:val="76"/>
        </w:numPr>
        <w:autoSpaceDE w:val="0"/>
        <w:autoSpaceDN w:val="0"/>
        <w:adjustRightInd w:val="0"/>
        <w:spacing w:before="120" w:after="120" w:line="240" w:lineRule="auto"/>
        <w:ind w:left="714" w:right="-14" w:hanging="357"/>
        <w:contextualSpacing w:val="0"/>
        <w:jc w:val="both"/>
        <w:rPr>
          <w:rFonts w:ascii="Times New Roman" w:hAnsi="Times New Roman"/>
          <w:b/>
          <w:i/>
          <w:color w:val="0C0C0C"/>
          <w:sz w:val="26"/>
          <w:szCs w:val="26"/>
          <w:lang w:val="vi-VN"/>
        </w:rPr>
      </w:pPr>
      <w:r w:rsidRPr="00C734F5">
        <w:rPr>
          <w:rFonts w:ascii="Times New Roman" w:hAnsi="Times New Roman"/>
          <w:b/>
          <w:i/>
          <w:color w:val="0C0C0C"/>
          <w:sz w:val="26"/>
          <w:szCs w:val="26"/>
          <w:lang w:val="vi-VN"/>
        </w:rPr>
        <w:t>Hệ thống, thiết bị quan trắc nước thải tự động, liên tục:</w:t>
      </w:r>
    </w:p>
    <w:p w:rsidR="00C734F5" w:rsidRPr="00C734F5" w:rsidRDefault="00C734F5" w:rsidP="006D3628">
      <w:pPr>
        <w:adjustRightInd w:val="0"/>
        <w:spacing w:before="120" w:after="120"/>
        <w:ind w:right="-14" w:firstLine="851"/>
        <w:jc w:val="both"/>
        <w:rPr>
          <w:b w:val="0"/>
          <w:szCs w:val="26"/>
          <w:lang w:val="vi-VN"/>
        </w:rPr>
      </w:pPr>
      <w:r w:rsidRPr="00C734F5">
        <w:rPr>
          <w:b w:val="0"/>
          <w:szCs w:val="26"/>
        </w:rPr>
        <w:t xml:space="preserve">- </w:t>
      </w:r>
      <w:r w:rsidRPr="00C734F5">
        <w:rPr>
          <w:b w:val="0"/>
          <w:szCs w:val="26"/>
          <w:lang w:val="vi-VN"/>
        </w:rPr>
        <w:t>Số lượng: 01 hệ thống.</w:t>
      </w:r>
    </w:p>
    <w:p w:rsidR="00C734F5" w:rsidRPr="00C734F5" w:rsidRDefault="00C734F5" w:rsidP="00B61F19">
      <w:pPr>
        <w:adjustRightInd w:val="0"/>
        <w:spacing w:before="120" w:after="120"/>
        <w:ind w:right="-14" w:firstLine="851"/>
        <w:jc w:val="both"/>
        <w:rPr>
          <w:b w:val="0"/>
          <w:szCs w:val="26"/>
          <w:lang w:val="vi-VN"/>
        </w:rPr>
      </w:pPr>
      <w:r w:rsidRPr="00C734F5">
        <w:rPr>
          <w:b w:val="0"/>
          <w:szCs w:val="26"/>
        </w:rPr>
        <w:t xml:space="preserve">- </w:t>
      </w:r>
      <w:r w:rsidRPr="00C734F5">
        <w:rPr>
          <w:b w:val="0"/>
          <w:szCs w:val="26"/>
          <w:lang w:val="vi-VN"/>
        </w:rPr>
        <w:t>Vị trí lắp đặt: tại đầu ra hệ thống xử lý nước thải.</w:t>
      </w:r>
    </w:p>
    <w:p w:rsidR="00C734F5" w:rsidRPr="00C734F5" w:rsidRDefault="00C734F5" w:rsidP="00B61F19">
      <w:pPr>
        <w:adjustRightInd w:val="0"/>
        <w:spacing w:before="120" w:after="120"/>
        <w:ind w:right="-14" w:firstLine="851"/>
        <w:jc w:val="both"/>
        <w:rPr>
          <w:b w:val="0"/>
          <w:szCs w:val="26"/>
          <w:lang w:val="vi-VN"/>
        </w:rPr>
      </w:pPr>
      <w:r w:rsidRPr="00C734F5">
        <w:rPr>
          <w:b w:val="0"/>
          <w:szCs w:val="26"/>
        </w:rPr>
        <w:t xml:space="preserve">- </w:t>
      </w:r>
      <w:r w:rsidRPr="00C734F5">
        <w:rPr>
          <w:b w:val="0"/>
          <w:szCs w:val="26"/>
          <w:lang w:val="vi-VN"/>
        </w:rPr>
        <w:t>Thông số lắp đặt: lưu lượng (đầu vào và đầu ra), COD, TSS, pH, nhiệt độ, Amonium.</w:t>
      </w:r>
    </w:p>
    <w:p w:rsidR="00C734F5" w:rsidRPr="00C734F5" w:rsidRDefault="00C734F5" w:rsidP="00B61F19">
      <w:pPr>
        <w:adjustRightInd w:val="0"/>
        <w:spacing w:before="120" w:after="120"/>
        <w:ind w:right="-14" w:firstLine="851"/>
        <w:jc w:val="both"/>
        <w:rPr>
          <w:b w:val="0"/>
          <w:szCs w:val="26"/>
          <w:lang w:val="vi-VN"/>
        </w:rPr>
      </w:pPr>
      <w:r w:rsidRPr="00C734F5">
        <w:rPr>
          <w:b w:val="0"/>
          <w:szCs w:val="26"/>
        </w:rPr>
        <w:t xml:space="preserve">- </w:t>
      </w:r>
      <w:r w:rsidRPr="00C734F5">
        <w:rPr>
          <w:b w:val="0"/>
          <w:szCs w:val="26"/>
          <w:lang w:val="vi-VN"/>
        </w:rPr>
        <w:t>Thiết bị lấy mẫu tự động: tự động lấy mẫu bằng điều khiển từ xa.</w:t>
      </w:r>
    </w:p>
    <w:p w:rsidR="00C734F5" w:rsidRPr="00C734F5" w:rsidRDefault="00C734F5" w:rsidP="00B61F19">
      <w:pPr>
        <w:adjustRightInd w:val="0"/>
        <w:spacing w:before="120" w:after="120"/>
        <w:ind w:left="851" w:right="-14"/>
        <w:jc w:val="both"/>
        <w:rPr>
          <w:b w:val="0"/>
          <w:szCs w:val="26"/>
        </w:rPr>
      </w:pPr>
      <w:r w:rsidRPr="00C734F5">
        <w:rPr>
          <w:b w:val="0"/>
          <w:szCs w:val="26"/>
        </w:rPr>
        <w:t xml:space="preserve">- </w:t>
      </w:r>
      <w:r w:rsidRPr="00C734F5">
        <w:rPr>
          <w:b w:val="0"/>
          <w:szCs w:val="26"/>
          <w:lang w:val="vi-VN"/>
        </w:rPr>
        <w:t>Camera theo dõi: lắp đặt camera giám sá</w:t>
      </w:r>
      <w:r w:rsidRPr="00C734F5">
        <w:rPr>
          <w:b w:val="0"/>
          <w:szCs w:val="26"/>
        </w:rPr>
        <w:t>t hệ thống xử lý nước thải.</w:t>
      </w:r>
    </w:p>
    <w:p w:rsidR="00C734F5" w:rsidRPr="00C734F5" w:rsidRDefault="00C734F5" w:rsidP="00B61F19">
      <w:pPr>
        <w:adjustRightInd w:val="0"/>
        <w:spacing w:before="120" w:after="120"/>
        <w:ind w:right="-14" w:firstLine="851"/>
        <w:jc w:val="both"/>
        <w:rPr>
          <w:b w:val="0"/>
          <w:szCs w:val="26"/>
        </w:rPr>
      </w:pPr>
      <w:r w:rsidRPr="00C734F5">
        <w:rPr>
          <w:b w:val="0"/>
          <w:szCs w:val="26"/>
        </w:rPr>
        <w:t xml:space="preserve">- </w:t>
      </w:r>
      <w:r w:rsidRPr="00C734F5">
        <w:rPr>
          <w:b w:val="0"/>
          <w:szCs w:val="26"/>
          <w:lang w:val="vi-VN"/>
        </w:rPr>
        <w:t>Kết nối, truyền số liệu: dữ liệu quan trắc được truyền về Sở Tài nguyên và Môi trường tỉnh Tây Ninh.</w:t>
      </w:r>
    </w:p>
    <w:p w:rsidR="00C734F5" w:rsidRDefault="00C734F5" w:rsidP="00B61F19">
      <w:pPr>
        <w:adjustRightInd w:val="0"/>
        <w:spacing w:before="120" w:after="120"/>
        <w:ind w:right="-14" w:firstLine="851"/>
        <w:jc w:val="both"/>
        <w:rPr>
          <w:b w:val="0"/>
          <w:szCs w:val="26"/>
        </w:rPr>
      </w:pPr>
      <w:r w:rsidRPr="00C734F5">
        <w:rPr>
          <w:b w:val="0"/>
          <w:szCs w:val="26"/>
        </w:rPr>
        <w:t xml:space="preserve">- </w:t>
      </w:r>
      <w:r w:rsidRPr="00C734F5">
        <w:rPr>
          <w:b w:val="0"/>
          <w:szCs w:val="26"/>
          <w:lang w:val="vi-VN"/>
        </w:rPr>
        <w:t>Thực hiện</w:t>
      </w:r>
      <w:r w:rsidRPr="00C734F5">
        <w:rPr>
          <w:b w:val="0"/>
          <w:szCs w:val="26"/>
        </w:rPr>
        <w:t xml:space="preserve"> yêu cầu kỹ thuật của thiết bị quan trắc nước thải tự động, liên tục</w:t>
      </w:r>
      <w:r w:rsidRPr="00C734F5">
        <w:rPr>
          <w:b w:val="0"/>
          <w:szCs w:val="26"/>
          <w:lang w:val="vi-VN"/>
        </w:rPr>
        <w:t xml:space="preserve"> đúng theo Thông tư số 10/2021/TT-BTNMT ngày 30 tháng 6 năm 2021 của Bộ trưởng Bộ Tài nguyên và Môi trường quy định kỹ thuật quan trắc môi trường và quản lý thông tin, dữ liệu quan trắc chất lượng môi trường.</w:t>
      </w:r>
    </w:p>
    <w:p w:rsidR="00C743D7" w:rsidRPr="00C734F5" w:rsidRDefault="00C734F5" w:rsidP="006D3628">
      <w:pPr>
        <w:adjustRightInd w:val="0"/>
        <w:spacing w:before="120" w:after="120"/>
        <w:ind w:right="-14" w:firstLine="851"/>
        <w:jc w:val="both"/>
        <w:rPr>
          <w:b w:val="0"/>
          <w:szCs w:val="26"/>
        </w:rPr>
      </w:pPr>
      <w:r>
        <w:rPr>
          <w:b w:val="0"/>
          <w:szCs w:val="26"/>
        </w:rPr>
        <w:t xml:space="preserve">- </w:t>
      </w:r>
      <w:r w:rsidRPr="00C734F5">
        <w:rPr>
          <w:b w:val="0"/>
          <w:szCs w:val="26"/>
        </w:rPr>
        <w:t xml:space="preserve">Thời gian lắp đặt: </w:t>
      </w:r>
      <w:r w:rsidRPr="00C734F5">
        <w:rPr>
          <w:rStyle w:val="Vnbnnidung"/>
          <w:b w:val="0"/>
          <w:color w:val="000000"/>
          <w:szCs w:val="26"/>
          <w:lang w:eastAsia="vi-VN"/>
        </w:rPr>
        <w:t>chậm nhất là ngày 31 tháng 12 năm 2024.</w:t>
      </w:r>
    </w:p>
    <w:p w:rsidR="00A137B3" w:rsidRPr="009C2F25" w:rsidRDefault="00E533BD" w:rsidP="006D3628">
      <w:pPr>
        <w:pStyle w:val="MUC1"/>
        <w:ind w:right="-14"/>
        <w:jc w:val="left"/>
        <w:rPr>
          <w:szCs w:val="26"/>
        </w:rPr>
      </w:pPr>
      <w:r w:rsidRPr="009C2F25">
        <w:rPr>
          <w:szCs w:val="26"/>
        </w:rPr>
        <w:lastRenderedPageBreak/>
        <w:t>2</w:t>
      </w:r>
      <w:r w:rsidR="00A137B3" w:rsidRPr="009C2F25">
        <w:rPr>
          <w:szCs w:val="26"/>
        </w:rPr>
        <w:t xml:space="preserve">. Nội dung đê nghị cấp phép đối với </w:t>
      </w:r>
      <w:bookmarkEnd w:id="236"/>
      <w:r w:rsidRPr="009C2F25">
        <w:rPr>
          <w:szCs w:val="26"/>
        </w:rPr>
        <w:t>khí thải</w:t>
      </w:r>
      <w:bookmarkEnd w:id="237"/>
    </w:p>
    <w:p w:rsidR="00ED050E" w:rsidRPr="009C2F25" w:rsidRDefault="00A262C2" w:rsidP="006D3628">
      <w:pPr>
        <w:widowControl w:val="0"/>
        <w:spacing w:before="120" w:after="120"/>
        <w:ind w:right="-14"/>
        <w:jc w:val="both"/>
        <w:rPr>
          <w:b w:val="0"/>
          <w:i/>
          <w:color w:val="000000"/>
          <w:szCs w:val="26"/>
        </w:rPr>
      </w:pPr>
      <w:r>
        <w:rPr>
          <w:b w:val="0"/>
          <w:i/>
          <w:color w:val="000000"/>
          <w:szCs w:val="26"/>
        </w:rPr>
        <w:t xml:space="preserve">2.1. Nguồn phát sinh </w:t>
      </w:r>
      <w:r w:rsidR="00E533BD" w:rsidRPr="009C2F25">
        <w:rPr>
          <w:b w:val="0"/>
          <w:i/>
          <w:color w:val="000000"/>
          <w:szCs w:val="26"/>
        </w:rPr>
        <w:t>khí thải</w:t>
      </w:r>
      <w:bookmarkStart w:id="238" w:name="_Toc118212668"/>
      <w:bookmarkStart w:id="239" w:name="_Toc118207538"/>
      <w:bookmarkStart w:id="240" w:name="_Toc118206996"/>
    </w:p>
    <w:p w:rsidR="00256D77" w:rsidRDefault="00256D77" w:rsidP="006D3628">
      <w:pPr>
        <w:widowControl w:val="0"/>
        <w:tabs>
          <w:tab w:val="left" w:pos="567"/>
        </w:tabs>
        <w:spacing w:before="120" w:after="120"/>
        <w:ind w:right="-14" w:firstLine="426"/>
        <w:jc w:val="both"/>
        <w:rPr>
          <w:b w:val="0"/>
          <w:szCs w:val="26"/>
        </w:rPr>
      </w:pPr>
      <w:r>
        <w:rPr>
          <w:b w:val="0"/>
          <w:kern w:val="32"/>
          <w:szCs w:val="26"/>
        </w:rPr>
        <w:t xml:space="preserve">- Nguồn số 01: </w:t>
      </w:r>
      <w:r w:rsidRPr="009C2F25">
        <w:rPr>
          <w:b w:val="0"/>
          <w:kern w:val="32"/>
          <w:szCs w:val="26"/>
        </w:rPr>
        <w:t>khí thải từ quá trình đốt nhiên liệu (100% khí biogas</w:t>
      </w:r>
      <w:r w:rsidR="00EC06DA">
        <w:rPr>
          <w:b w:val="0"/>
          <w:kern w:val="32"/>
          <w:szCs w:val="26"/>
        </w:rPr>
        <w:t xml:space="preserve"> thu hồi từ bể biogas của nhà máy</w:t>
      </w:r>
      <w:r w:rsidRPr="009C2F25">
        <w:rPr>
          <w:b w:val="0"/>
          <w:kern w:val="32"/>
          <w:szCs w:val="26"/>
        </w:rPr>
        <w:t xml:space="preserve">) vận hành lò dầu tải nhiệt </w:t>
      </w:r>
      <w:r>
        <w:rPr>
          <w:b w:val="0"/>
          <w:kern w:val="32"/>
          <w:szCs w:val="26"/>
        </w:rPr>
        <w:t>6</w:t>
      </w:r>
      <w:r w:rsidRPr="009C2F25">
        <w:rPr>
          <w:b w:val="0"/>
          <w:kern w:val="32"/>
          <w:szCs w:val="26"/>
        </w:rPr>
        <w:t xml:space="preserve"> triệu Kcal/giờ</w:t>
      </w:r>
      <w:r w:rsidR="00EC06DA">
        <w:rPr>
          <w:b w:val="0"/>
          <w:kern w:val="32"/>
          <w:szCs w:val="26"/>
        </w:rPr>
        <w:t>, dùng để</w:t>
      </w:r>
      <w:r w:rsidRPr="009C2F25">
        <w:rPr>
          <w:b w:val="0"/>
          <w:kern w:val="32"/>
          <w:szCs w:val="26"/>
        </w:rPr>
        <w:t xml:space="preserve"> </w:t>
      </w:r>
      <w:r>
        <w:rPr>
          <w:b w:val="0"/>
          <w:kern w:val="32"/>
          <w:szCs w:val="26"/>
        </w:rPr>
        <w:t xml:space="preserve">cấp nhiệt cho </w:t>
      </w:r>
      <w:r w:rsidR="00F64D9E">
        <w:rPr>
          <w:b w:val="0"/>
          <w:kern w:val="32"/>
          <w:szCs w:val="26"/>
        </w:rPr>
        <w:t>hệ thống</w:t>
      </w:r>
      <w:r>
        <w:rPr>
          <w:b w:val="0"/>
          <w:kern w:val="32"/>
          <w:szCs w:val="26"/>
        </w:rPr>
        <w:t xml:space="preserve"> sấy bột mì</w:t>
      </w:r>
      <w:r w:rsidR="00A262C2">
        <w:rPr>
          <w:b w:val="0"/>
          <w:kern w:val="32"/>
          <w:szCs w:val="26"/>
        </w:rPr>
        <w:t>.</w:t>
      </w:r>
    </w:p>
    <w:p w:rsidR="00EC06DA" w:rsidRDefault="00EC06DA" w:rsidP="006D3628">
      <w:pPr>
        <w:widowControl w:val="0"/>
        <w:tabs>
          <w:tab w:val="left" w:pos="567"/>
        </w:tabs>
        <w:spacing w:before="120" w:after="120"/>
        <w:ind w:right="-14" w:firstLine="426"/>
        <w:jc w:val="both"/>
        <w:rPr>
          <w:b w:val="0"/>
          <w:szCs w:val="26"/>
        </w:rPr>
      </w:pPr>
      <w:bookmarkStart w:id="241" w:name="_Toc118212669"/>
      <w:bookmarkStart w:id="242" w:name="_Toc118207539"/>
      <w:bookmarkStart w:id="243" w:name="_Toc118206997"/>
      <w:bookmarkEnd w:id="238"/>
      <w:bookmarkEnd w:id="239"/>
      <w:bookmarkEnd w:id="240"/>
      <w:r>
        <w:rPr>
          <w:b w:val="0"/>
          <w:szCs w:val="26"/>
        </w:rPr>
        <w:t xml:space="preserve">- Nguồn số 02: </w:t>
      </w:r>
      <w:r w:rsidRPr="009C2F25">
        <w:rPr>
          <w:b w:val="0"/>
          <w:kern w:val="32"/>
          <w:szCs w:val="26"/>
        </w:rPr>
        <w:t>khí thải từ quá trình đốt nhiên liệu (100% khí biogas</w:t>
      </w:r>
      <w:r>
        <w:rPr>
          <w:b w:val="0"/>
          <w:kern w:val="32"/>
          <w:szCs w:val="26"/>
        </w:rPr>
        <w:t xml:space="preserve"> thu hồi từ bể biogas của nhà máy</w:t>
      </w:r>
      <w:r w:rsidRPr="009C2F25">
        <w:rPr>
          <w:b w:val="0"/>
          <w:kern w:val="32"/>
          <w:szCs w:val="26"/>
        </w:rPr>
        <w:t xml:space="preserve">) </w:t>
      </w:r>
      <w:r>
        <w:rPr>
          <w:b w:val="0"/>
          <w:kern w:val="32"/>
          <w:szCs w:val="26"/>
        </w:rPr>
        <w:t xml:space="preserve">của lò đốt để cấp nhiệt cho </w:t>
      </w:r>
      <w:r w:rsidR="00F64D9E">
        <w:rPr>
          <w:b w:val="0"/>
          <w:kern w:val="32"/>
          <w:szCs w:val="26"/>
        </w:rPr>
        <w:t xml:space="preserve">hệ thống </w:t>
      </w:r>
      <w:r>
        <w:rPr>
          <w:b w:val="0"/>
          <w:kern w:val="32"/>
          <w:szCs w:val="26"/>
        </w:rPr>
        <w:t>sấy bã mì</w:t>
      </w:r>
      <w:r w:rsidR="00A93B25">
        <w:rPr>
          <w:b w:val="0"/>
          <w:kern w:val="32"/>
          <w:szCs w:val="26"/>
        </w:rPr>
        <w:t>.</w:t>
      </w:r>
    </w:p>
    <w:p w:rsidR="001D305D" w:rsidRDefault="00034C6D" w:rsidP="006D3628">
      <w:pPr>
        <w:widowControl w:val="0"/>
        <w:tabs>
          <w:tab w:val="left" w:pos="567"/>
        </w:tabs>
        <w:spacing w:before="120" w:after="120"/>
        <w:ind w:right="-14" w:firstLine="426"/>
        <w:jc w:val="both"/>
        <w:rPr>
          <w:b w:val="0"/>
          <w:kern w:val="32"/>
          <w:szCs w:val="26"/>
        </w:rPr>
      </w:pPr>
      <w:r w:rsidRPr="009C2F25">
        <w:rPr>
          <w:b w:val="0"/>
          <w:szCs w:val="26"/>
        </w:rPr>
        <w:t>- Nguồ</w:t>
      </w:r>
      <w:r w:rsidR="00256D77">
        <w:rPr>
          <w:b w:val="0"/>
          <w:szCs w:val="26"/>
        </w:rPr>
        <w:t>n số 0</w:t>
      </w:r>
      <w:r w:rsidR="00EC06DA">
        <w:rPr>
          <w:b w:val="0"/>
          <w:szCs w:val="26"/>
        </w:rPr>
        <w:t>3</w:t>
      </w:r>
      <w:r w:rsidRPr="009C2F25">
        <w:rPr>
          <w:b w:val="0"/>
          <w:szCs w:val="26"/>
        </w:rPr>
        <w:t xml:space="preserve">: </w:t>
      </w:r>
      <w:r w:rsidR="00EC06DA">
        <w:rPr>
          <w:b w:val="0"/>
          <w:kern w:val="32"/>
          <w:szCs w:val="26"/>
        </w:rPr>
        <w:t>bụi phát sinh từ hệ thống sấy bột mì</w:t>
      </w:r>
      <w:r w:rsidR="0007123F">
        <w:rPr>
          <w:b w:val="0"/>
          <w:kern w:val="32"/>
          <w:szCs w:val="26"/>
        </w:rPr>
        <w:t>.</w:t>
      </w:r>
    </w:p>
    <w:p w:rsidR="00256D77" w:rsidRDefault="00256D77" w:rsidP="006D3628">
      <w:pPr>
        <w:widowControl w:val="0"/>
        <w:tabs>
          <w:tab w:val="left" w:pos="567"/>
        </w:tabs>
        <w:spacing w:before="120" w:after="120"/>
        <w:ind w:right="-14" w:firstLine="426"/>
        <w:jc w:val="both"/>
        <w:rPr>
          <w:b w:val="0"/>
          <w:kern w:val="32"/>
          <w:szCs w:val="26"/>
        </w:rPr>
      </w:pPr>
      <w:r>
        <w:rPr>
          <w:b w:val="0"/>
          <w:kern w:val="32"/>
          <w:szCs w:val="26"/>
        </w:rPr>
        <w:t xml:space="preserve">- </w:t>
      </w:r>
      <w:r w:rsidRPr="009C2F25">
        <w:rPr>
          <w:b w:val="0"/>
          <w:szCs w:val="26"/>
        </w:rPr>
        <w:t>Nguồ</w:t>
      </w:r>
      <w:r>
        <w:rPr>
          <w:b w:val="0"/>
          <w:szCs w:val="26"/>
        </w:rPr>
        <w:t>n số 0</w:t>
      </w:r>
      <w:r w:rsidR="00EC06DA">
        <w:rPr>
          <w:b w:val="0"/>
          <w:szCs w:val="26"/>
        </w:rPr>
        <w:t>4</w:t>
      </w:r>
      <w:r w:rsidRPr="009C2F25">
        <w:rPr>
          <w:b w:val="0"/>
          <w:szCs w:val="26"/>
        </w:rPr>
        <w:t xml:space="preserve">: </w:t>
      </w:r>
      <w:r w:rsidR="00EC06DA">
        <w:rPr>
          <w:b w:val="0"/>
          <w:kern w:val="32"/>
          <w:szCs w:val="26"/>
        </w:rPr>
        <w:t>bụi phát sinh từ hệ thống sấy bã mì</w:t>
      </w:r>
      <w:r w:rsidR="00A262C2">
        <w:rPr>
          <w:b w:val="0"/>
          <w:kern w:val="32"/>
          <w:szCs w:val="26"/>
        </w:rPr>
        <w:t>.</w:t>
      </w:r>
    </w:p>
    <w:p w:rsidR="00ED050E" w:rsidRPr="009C2F25" w:rsidRDefault="00E533BD" w:rsidP="006D3628">
      <w:pPr>
        <w:widowControl w:val="0"/>
        <w:tabs>
          <w:tab w:val="left" w:pos="567"/>
        </w:tabs>
        <w:spacing w:before="120" w:after="120"/>
        <w:ind w:right="-14" w:firstLine="426"/>
        <w:jc w:val="both"/>
        <w:rPr>
          <w:b w:val="0"/>
          <w:szCs w:val="26"/>
        </w:rPr>
      </w:pPr>
      <w:bookmarkStart w:id="244" w:name="_Toc118212670"/>
      <w:bookmarkStart w:id="245" w:name="_Toc118207540"/>
      <w:bookmarkStart w:id="246" w:name="_Toc118206998"/>
      <w:bookmarkEnd w:id="241"/>
      <w:bookmarkEnd w:id="242"/>
      <w:bookmarkEnd w:id="243"/>
      <w:r w:rsidRPr="009C2F25">
        <w:rPr>
          <w:b w:val="0"/>
          <w:szCs w:val="26"/>
        </w:rPr>
        <w:t xml:space="preserve">- </w:t>
      </w:r>
      <w:bookmarkEnd w:id="244"/>
      <w:bookmarkEnd w:id="245"/>
      <w:bookmarkEnd w:id="246"/>
      <w:r w:rsidR="00256D77">
        <w:rPr>
          <w:b w:val="0"/>
          <w:szCs w:val="26"/>
        </w:rPr>
        <w:t>Nguồn số 0</w:t>
      </w:r>
      <w:r w:rsidR="00EC06DA">
        <w:rPr>
          <w:b w:val="0"/>
          <w:szCs w:val="26"/>
        </w:rPr>
        <w:t>5</w:t>
      </w:r>
      <w:r w:rsidR="001D305D">
        <w:rPr>
          <w:b w:val="0"/>
          <w:szCs w:val="26"/>
        </w:rPr>
        <w:t xml:space="preserve">: </w:t>
      </w:r>
      <w:r w:rsidR="001D305D" w:rsidRPr="001D305D">
        <w:rPr>
          <w:b w:val="0"/>
          <w:kern w:val="32"/>
          <w:szCs w:val="26"/>
        </w:rPr>
        <w:t>khí thải từ hoạt động đốt nhiên liệu (dầu DO) vận</w:t>
      </w:r>
      <w:r w:rsidR="001D305D">
        <w:rPr>
          <w:b w:val="0"/>
          <w:kern w:val="32"/>
          <w:szCs w:val="26"/>
        </w:rPr>
        <w:t xml:space="preserve"> hành máy phát điện dự phòng 90</w:t>
      </w:r>
      <w:r w:rsidR="001D305D" w:rsidRPr="001D305D">
        <w:rPr>
          <w:b w:val="0"/>
          <w:kern w:val="32"/>
          <w:szCs w:val="26"/>
        </w:rPr>
        <w:t>KVA</w:t>
      </w:r>
      <w:r w:rsidR="001D305D">
        <w:rPr>
          <w:b w:val="0"/>
          <w:kern w:val="32"/>
          <w:szCs w:val="26"/>
        </w:rPr>
        <w:t xml:space="preserve"> </w:t>
      </w:r>
      <w:r w:rsidR="001D305D" w:rsidRPr="001D305D">
        <w:rPr>
          <w:b w:val="0"/>
          <w:szCs w:val="26"/>
        </w:rPr>
        <w:t>khi có sự cố mất điện</w:t>
      </w:r>
      <w:r w:rsidR="001D305D" w:rsidRPr="001D305D">
        <w:rPr>
          <w:b w:val="0"/>
          <w:kern w:val="32"/>
          <w:szCs w:val="26"/>
        </w:rPr>
        <w:t xml:space="preserve"> </w:t>
      </w:r>
      <w:r w:rsidR="001D305D">
        <w:rPr>
          <w:b w:val="0"/>
          <w:kern w:val="32"/>
          <w:szCs w:val="26"/>
        </w:rPr>
        <w:t>(chỉ sử dụng cho hoạt động sinh hoạt và thắp sáng, không sử dụng cho sản xuất)</w:t>
      </w:r>
      <w:r w:rsidR="003136EC">
        <w:rPr>
          <w:b w:val="0"/>
          <w:kern w:val="32"/>
          <w:szCs w:val="26"/>
        </w:rPr>
        <w:t>.</w:t>
      </w:r>
    </w:p>
    <w:p w:rsidR="00A137B3" w:rsidRPr="009C2F25" w:rsidRDefault="00E533BD" w:rsidP="006D3628">
      <w:pPr>
        <w:widowControl w:val="0"/>
        <w:spacing w:before="120" w:after="120"/>
        <w:ind w:right="-14"/>
        <w:jc w:val="both"/>
        <w:rPr>
          <w:b w:val="0"/>
          <w:i/>
          <w:color w:val="000000"/>
          <w:szCs w:val="26"/>
        </w:rPr>
      </w:pPr>
      <w:r w:rsidRPr="009C2F25">
        <w:rPr>
          <w:b w:val="0"/>
          <w:i/>
          <w:color w:val="000000"/>
          <w:szCs w:val="26"/>
        </w:rPr>
        <w:t>2</w:t>
      </w:r>
      <w:r w:rsidR="00A137B3" w:rsidRPr="009C2F25">
        <w:rPr>
          <w:b w:val="0"/>
          <w:i/>
          <w:color w:val="000000"/>
          <w:szCs w:val="26"/>
        </w:rPr>
        <w:t>.2. Lưu lượng xả bụi tối đa đề nghị cấp phép</w:t>
      </w:r>
    </w:p>
    <w:p w:rsidR="00A137B3" w:rsidRPr="00CD160F" w:rsidRDefault="00A137B3" w:rsidP="006D3628">
      <w:pPr>
        <w:ind w:right="-14"/>
        <w:rPr>
          <w:b w:val="0"/>
        </w:rPr>
      </w:pPr>
      <w:bookmarkStart w:id="247" w:name="_Toc118207000"/>
      <w:bookmarkStart w:id="248" w:name="_Toc118207542"/>
      <w:bookmarkStart w:id="249" w:name="_Toc118212672"/>
      <w:bookmarkStart w:id="250" w:name="_Toc131686109"/>
      <w:bookmarkStart w:id="251" w:name="_Toc132695918"/>
      <w:bookmarkStart w:id="252" w:name="_Toc136241678"/>
      <w:r w:rsidRPr="00CD160F">
        <w:rPr>
          <w:b w:val="0"/>
        </w:rPr>
        <w:t xml:space="preserve">Lưu lượng xả thải </w:t>
      </w:r>
      <w:r w:rsidR="007E1B1B" w:rsidRPr="00CD160F">
        <w:rPr>
          <w:b w:val="0"/>
        </w:rPr>
        <w:t>khí thải</w:t>
      </w:r>
      <w:r w:rsidRPr="00CD160F">
        <w:rPr>
          <w:b w:val="0"/>
        </w:rPr>
        <w:t xml:space="preserve"> tối đa đề nghị cấp phép như sau:</w:t>
      </w:r>
      <w:bookmarkEnd w:id="247"/>
      <w:bookmarkEnd w:id="248"/>
      <w:bookmarkEnd w:id="249"/>
      <w:bookmarkEnd w:id="250"/>
      <w:bookmarkEnd w:id="251"/>
      <w:bookmarkEnd w:id="252"/>
    </w:p>
    <w:p w:rsidR="00E533BD" w:rsidRPr="00CD1F32" w:rsidRDefault="00D53608" w:rsidP="006D3628">
      <w:pPr>
        <w:pStyle w:val="ListParagraph"/>
        <w:numPr>
          <w:ilvl w:val="0"/>
          <w:numId w:val="81"/>
        </w:numPr>
        <w:spacing w:before="120" w:after="120" w:line="240" w:lineRule="auto"/>
        <w:ind w:left="567" w:right="-14" w:hanging="210"/>
        <w:contextualSpacing w:val="0"/>
        <w:rPr>
          <w:rFonts w:ascii="Times New Roman" w:hAnsi="Times New Roman"/>
          <w:sz w:val="26"/>
          <w:szCs w:val="26"/>
        </w:rPr>
      </w:pPr>
      <w:bookmarkStart w:id="253" w:name="_Toc118207001"/>
      <w:bookmarkStart w:id="254" w:name="_Toc118207543"/>
      <w:bookmarkStart w:id="255" w:name="_Toc118212673"/>
      <w:bookmarkStart w:id="256" w:name="_Toc136241679"/>
      <w:r w:rsidRPr="00CD1F32">
        <w:rPr>
          <w:rFonts w:ascii="Times New Roman" w:hAnsi="Times New Roman"/>
          <w:sz w:val="26"/>
          <w:szCs w:val="26"/>
        </w:rPr>
        <w:t xml:space="preserve">Nguồn số 01: </w:t>
      </w:r>
      <w:bookmarkEnd w:id="253"/>
      <w:bookmarkEnd w:id="254"/>
      <w:bookmarkEnd w:id="255"/>
      <w:r w:rsidR="00EE73EA" w:rsidRPr="00CD1F32">
        <w:rPr>
          <w:rFonts w:ascii="Times New Roman" w:hAnsi="Times New Roman"/>
          <w:sz w:val="26"/>
          <w:szCs w:val="26"/>
        </w:rPr>
        <w:t>l</w:t>
      </w:r>
      <w:r w:rsidR="00E533BD" w:rsidRPr="00CD1F32">
        <w:rPr>
          <w:rFonts w:ascii="Times New Roman" w:hAnsi="Times New Roman"/>
          <w:sz w:val="26"/>
          <w:szCs w:val="26"/>
        </w:rPr>
        <w:t xml:space="preserve">ưu lượng </w:t>
      </w:r>
      <w:r w:rsidR="00E533BD" w:rsidRPr="00CD1F32">
        <w:rPr>
          <w:rFonts w:ascii="Times New Roman" w:hAnsi="Times New Roman"/>
          <w:sz w:val="26"/>
          <w:szCs w:val="26"/>
          <w:lang w:val="vi-VN"/>
        </w:rPr>
        <w:t xml:space="preserve">xả </w:t>
      </w:r>
      <w:r w:rsidR="00A262C2" w:rsidRPr="00CD1F32">
        <w:rPr>
          <w:rFonts w:ascii="Times New Roman" w:hAnsi="Times New Roman"/>
          <w:sz w:val="26"/>
          <w:szCs w:val="26"/>
        </w:rPr>
        <w:t xml:space="preserve">khí thải </w:t>
      </w:r>
      <w:r w:rsidR="00E533BD" w:rsidRPr="00CD1F32">
        <w:rPr>
          <w:rFonts w:ascii="Times New Roman" w:hAnsi="Times New Roman"/>
          <w:sz w:val="26"/>
          <w:szCs w:val="26"/>
          <w:lang w:val="vi-VN"/>
        </w:rPr>
        <w:t xml:space="preserve">lớn nhất </w:t>
      </w:r>
      <w:r w:rsidR="00EC06DA">
        <w:rPr>
          <w:rFonts w:ascii="Times New Roman" w:hAnsi="Times New Roman"/>
          <w:sz w:val="26"/>
          <w:szCs w:val="26"/>
        </w:rPr>
        <w:t>25</w:t>
      </w:r>
      <w:r w:rsidR="00E533BD" w:rsidRPr="00CD1F32">
        <w:rPr>
          <w:rFonts w:ascii="Times New Roman" w:hAnsi="Times New Roman"/>
          <w:sz w:val="26"/>
          <w:szCs w:val="26"/>
        </w:rPr>
        <w:t xml:space="preserve">.000 </w:t>
      </w:r>
      <w:r w:rsidR="00E533BD" w:rsidRPr="00CD1F32">
        <w:rPr>
          <w:rFonts w:ascii="Times New Roman" w:hAnsi="Times New Roman"/>
          <w:sz w:val="26"/>
          <w:szCs w:val="26"/>
          <w:lang w:val="vi-VN"/>
        </w:rPr>
        <w:t>m</w:t>
      </w:r>
      <w:r w:rsidR="00E533BD" w:rsidRPr="00CD1F32">
        <w:rPr>
          <w:rFonts w:ascii="Times New Roman" w:hAnsi="Times New Roman"/>
          <w:sz w:val="26"/>
          <w:szCs w:val="26"/>
        </w:rPr>
        <w:t>³</w:t>
      </w:r>
      <w:r w:rsidR="00E533BD" w:rsidRPr="00CD1F32">
        <w:rPr>
          <w:rFonts w:ascii="Times New Roman" w:hAnsi="Times New Roman"/>
          <w:sz w:val="26"/>
          <w:szCs w:val="26"/>
          <w:lang w:val="vi-VN"/>
        </w:rPr>
        <w:t>/giờ</w:t>
      </w:r>
      <w:r w:rsidR="00E533BD" w:rsidRPr="00CD1F32">
        <w:rPr>
          <w:rFonts w:ascii="Times New Roman" w:hAnsi="Times New Roman"/>
          <w:sz w:val="26"/>
          <w:szCs w:val="26"/>
        </w:rPr>
        <w:t>;</w:t>
      </w:r>
      <w:bookmarkEnd w:id="256"/>
    </w:p>
    <w:p w:rsidR="00EC06DA" w:rsidRDefault="00EC06DA" w:rsidP="006D3628">
      <w:pPr>
        <w:pStyle w:val="ListParagraph"/>
        <w:numPr>
          <w:ilvl w:val="0"/>
          <w:numId w:val="81"/>
        </w:numPr>
        <w:spacing w:before="120" w:after="120" w:line="240" w:lineRule="auto"/>
        <w:ind w:left="567" w:right="-14" w:hanging="210"/>
        <w:contextualSpacing w:val="0"/>
        <w:rPr>
          <w:rFonts w:ascii="Times New Roman" w:hAnsi="Times New Roman"/>
          <w:sz w:val="26"/>
          <w:szCs w:val="26"/>
        </w:rPr>
      </w:pPr>
      <w:bookmarkStart w:id="257" w:name="_Toc118212674"/>
      <w:bookmarkStart w:id="258" w:name="_Toc118207544"/>
      <w:bookmarkStart w:id="259" w:name="_Toc118207002"/>
      <w:bookmarkStart w:id="260" w:name="_Toc136241680"/>
      <w:r>
        <w:rPr>
          <w:rFonts w:ascii="Times New Roman" w:hAnsi="Times New Roman"/>
          <w:sz w:val="26"/>
          <w:szCs w:val="26"/>
        </w:rPr>
        <w:t>Nguồn số 02:</w:t>
      </w:r>
      <w:r w:rsidRPr="00EC06DA">
        <w:rPr>
          <w:rFonts w:ascii="Times New Roman" w:hAnsi="Times New Roman"/>
          <w:sz w:val="26"/>
          <w:szCs w:val="26"/>
        </w:rPr>
        <w:t xml:space="preserve"> </w:t>
      </w:r>
      <w:r w:rsidRPr="00CD1F32">
        <w:rPr>
          <w:rFonts w:ascii="Times New Roman" w:hAnsi="Times New Roman"/>
          <w:sz w:val="26"/>
          <w:szCs w:val="26"/>
        </w:rPr>
        <w:t xml:space="preserve">lưu lượng </w:t>
      </w:r>
      <w:r w:rsidRPr="00CD1F32">
        <w:rPr>
          <w:rFonts w:ascii="Times New Roman" w:hAnsi="Times New Roman"/>
          <w:sz w:val="26"/>
          <w:szCs w:val="26"/>
          <w:lang w:val="vi-VN"/>
        </w:rPr>
        <w:t xml:space="preserve">xả </w:t>
      </w:r>
      <w:r w:rsidRPr="00CD1F32">
        <w:rPr>
          <w:rFonts w:ascii="Times New Roman" w:hAnsi="Times New Roman"/>
          <w:sz w:val="26"/>
          <w:szCs w:val="26"/>
        </w:rPr>
        <w:t xml:space="preserve">khí thải </w:t>
      </w:r>
      <w:r w:rsidRPr="00CD1F32">
        <w:rPr>
          <w:rFonts w:ascii="Times New Roman" w:hAnsi="Times New Roman"/>
          <w:sz w:val="26"/>
          <w:szCs w:val="26"/>
          <w:lang w:val="vi-VN"/>
        </w:rPr>
        <w:t xml:space="preserve">lớn nhất </w:t>
      </w:r>
      <w:r w:rsidR="002577E2">
        <w:rPr>
          <w:rFonts w:ascii="Times New Roman" w:hAnsi="Times New Roman"/>
          <w:sz w:val="26"/>
          <w:szCs w:val="26"/>
        </w:rPr>
        <w:t>15</w:t>
      </w:r>
      <w:r w:rsidRPr="00CD1F32">
        <w:rPr>
          <w:rFonts w:ascii="Times New Roman" w:hAnsi="Times New Roman"/>
          <w:sz w:val="26"/>
          <w:szCs w:val="26"/>
        </w:rPr>
        <w:t xml:space="preserve">.000 </w:t>
      </w:r>
      <w:r w:rsidRPr="00CD1F32">
        <w:rPr>
          <w:rFonts w:ascii="Times New Roman" w:hAnsi="Times New Roman"/>
          <w:sz w:val="26"/>
          <w:szCs w:val="26"/>
          <w:lang w:val="vi-VN"/>
        </w:rPr>
        <w:t>m</w:t>
      </w:r>
      <w:r w:rsidRPr="00CD1F32">
        <w:rPr>
          <w:rFonts w:ascii="Times New Roman" w:hAnsi="Times New Roman"/>
          <w:sz w:val="26"/>
          <w:szCs w:val="26"/>
        </w:rPr>
        <w:t>³</w:t>
      </w:r>
      <w:r w:rsidRPr="00CD1F32">
        <w:rPr>
          <w:rFonts w:ascii="Times New Roman" w:hAnsi="Times New Roman"/>
          <w:sz w:val="26"/>
          <w:szCs w:val="26"/>
          <w:lang w:val="vi-VN"/>
        </w:rPr>
        <w:t>/giờ</w:t>
      </w:r>
    </w:p>
    <w:p w:rsidR="00E533BD" w:rsidRPr="00CD1F32" w:rsidRDefault="00E533BD" w:rsidP="006D3628">
      <w:pPr>
        <w:pStyle w:val="ListParagraph"/>
        <w:numPr>
          <w:ilvl w:val="0"/>
          <w:numId w:val="81"/>
        </w:numPr>
        <w:spacing w:before="120" w:after="120" w:line="240" w:lineRule="auto"/>
        <w:ind w:left="567" w:right="-14" w:hanging="210"/>
        <w:contextualSpacing w:val="0"/>
        <w:rPr>
          <w:rFonts w:ascii="Times New Roman" w:hAnsi="Times New Roman"/>
          <w:sz w:val="26"/>
          <w:szCs w:val="26"/>
        </w:rPr>
      </w:pPr>
      <w:r w:rsidRPr="00CD1F32">
        <w:rPr>
          <w:rFonts w:ascii="Times New Roman" w:hAnsi="Times New Roman"/>
          <w:sz w:val="26"/>
          <w:szCs w:val="26"/>
        </w:rPr>
        <w:t>Nguồn số</w:t>
      </w:r>
      <w:r w:rsidR="00EE73EA" w:rsidRPr="00CD1F32">
        <w:rPr>
          <w:rFonts w:ascii="Times New Roman" w:hAnsi="Times New Roman"/>
          <w:sz w:val="26"/>
          <w:szCs w:val="26"/>
        </w:rPr>
        <w:t xml:space="preserve"> 0</w:t>
      </w:r>
      <w:r w:rsidR="00EC06DA">
        <w:rPr>
          <w:rFonts w:ascii="Times New Roman" w:hAnsi="Times New Roman"/>
          <w:sz w:val="26"/>
          <w:szCs w:val="26"/>
        </w:rPr>
        <w:t>3</w:t>
      </w:r>
      <w:r w:rsidR="00EE73EA" w:rsidRPr="00CD1F32">
        <w:rPr>
          <w:rFonts w:ascii="Times New Roman" w:hAnsi="Times New Roman"/>
          <w:sz w:val="26"/>
          <w:szCs w:val="26"/>
        </w:rPr>
        <w:t>: l</w:t>
      </w:r>
      <w:r w:rsidRPr="00CD1F32">
        <w:rPr>
          <w:rFonts w:ascii="Times New Roman" w:hAnsi="Times New Roman"/>
          <w:sz w:val="26"/>
          <w:szCs w:val="26"/>
        </w:rPr>
        <w:t xml:space="preserve">ưu lượng </w:t>
      </w:r>
      <w:r w:rsidRPr="00CD1F32">
        <w:rPr>
          <w:rFonts w:ascii="Times New Roman" w:hAnsi="Times New Roman"/>
          <w:sz w:val="26"/>
          <w:szCs w:val="26"/>
          <w:lang w:val="vi-VN"/>
        </w:rPr>
        <w:t xml:space="preserve">xả </w:t>
      </w:r>
      <w:r w:rsidR="00A262C2" w:rsidRPr="00CD1F32">
        <w:rPr>
          <w:rFonts w:ascii="Times New Roman" w:hAnsi="Times New Roman"/>
          <w:sz w:val="26"/>
          <w:szCs w:val="26"/>
        </w:rPr>
        <w:t xml:space="preserve">khí thải </w:t>
      </w:r>
      <w:r w:rsidRPr="00CD1F32">
        <w:rPr>
          <w:rFonts w:ascii="Times New Roman" w:hAnsi="Times New Roman"/>
          <w:sz w:val="26"/>
          <w:szCs w:val="26"/>
          <w:lang w:val="vi-VN"/>
        </w:rPr>
        <w:t xml:space="preserve">lớn nhất </w:t>
      </w:r>
      <w:bookmarkEnd w:id="257"/>
      <w:bookmarkEnd w:id="258"/>
      <w:bookmarkEnd w:id="259"/>
      <w:r w:rsidR="00A262C2" w:rsidRPr="00CD1F32">
        <w:rPr>
          <w:rFonts w:ascii="Times New Roman" w:hAnsi="Times New Roman"/>
          <w:sz w:val="26"/>
          <w:szCs w:val="26"/>
        </w:rPr>
        <w:t>25</w:t>
      </w:r>
      <w:r w:rsidRPr="00CD1F32">
        <w:rPr>
          <w:rFonts w:ascii="Times New Roman" w:hAnsi="Times New Roman"/>
          <w:sz w:val="26"/>
          <w:szCs w:val="26"/>
        </w:rPr>
        <w:t xml:space="preserve">.000 </w:t>
      </w:r>
      <w:r w:rsidRPr="00CD1F32">
        <w:rPr>
          <w:rFonts w:ascii="Times New Roman" w:hAnsi="Times New Roman"/>
          <w:sz w:val="26"/>
          <w:szCs w:val="26"/>
          <w:lang w:val="vi-VN"/>
        </w:rPr>
        <w:t>m</w:t>
      </w:r>
      <w:r w:rsidRPr="00CD1F32">
        <w:rPr>
          <w:rFonts w:ascii="Times New Roman" w:hAnsi="Times New Roman"/>
          <w:sz w:val="26"/>
          <w:szCs w:val="26"/>
        </w:rPr>
        <w:t>³</w:t>
      </w:r>
      <w:r w:rsidRPr="00CD1F32">
        <w:rPr>
          <w:rFonts w:ascii="Times New Roman" w:hAnsi="Times New Roman"/>
          <w:sz w:val="26"/>
          <w:szCs w:val="26"/>
          <w:lang w:val="vi-VN"/>
        </w:rPr>
        <w:t>/giờ</w:t>
      </w:r>
      <w:r w:rsidRPr="00CD1F32">
        <w:rPr>
          <w:rFonts w:ascii="Times New Roman" w:hAnsi="Times New Roman"/>
          <w:sz w:val="26"/>
          <w:szCs w:val="26"/>
        </w:rPr>
        <w:t>;</w:t>
      </w:r>
      <w:bookmarkEnd w:id="260"/>
    </w:p>
    <w:p w:rsidR="00E533BD" w:rsidRPr="00CD1F32" w:rsidRDefault="00E533BD" w:rsidP="006D3628">
      <w:pPr>
        <w:pStyle w:val="ListParagraph"/>
        <w:numPr>
          <w:ilvl w:val="0"/>
          <w:numId w:val="81"/>
        </w:numPr>
        <w:spacing w:before="120" w:after="120" w:line="240" w:lineRule="auto"/>
        <w:ind w:left="567" w:right="-14" w:hanging="210"/>
        <w:contextualSpacing w:val="0"/>
        <w:rPr>
          <w:rFonts w:ascii="Times New Roman" w:hAnsi="Times New Roman"/>
          <w:sz w:val="26"/>
          <w:szCs w:val="26"/>
        </w:rPr>
      </w:pPr>
      <w:bookmarkStart w:id="261" w:name="_Toc118212675"/>
      <w:bookmarkStart w:id="262" w:name="_Toc118207545"/>
      <w:bookmarkStart w:id="263" w:name="_Toc118207003"/>
      <w:bookmarkStart w:id="264" w:name="_Toc136241681"/>
      <w:r w:rsidRPr="00CD1F32">
        <w:rPr>
          <w:rFonts w:ascii="Times New Roman" w:hAnsi="Times New Roman"/>
          <w:sz w:val="26"/>
          <w:szCs w:val="26"/>
        </w:rPr>
        <w:t>Nguồn số</w:t>
      </w:r>
      <w:r w:rsidR="00EE73EA" w:rsidRPr="00CD1F32">
        <w:rPr>
          <w:rFonts w:ascii="Times New Roman" w:hAnsi="Times New Roman"/>
          <w:sz w:val="26"/>
          <w:szCs w:val="26"/>
        </w:rPr>
        <w:t xml:space="preserve"> 0</w:t>
      </w:r>
      <w:r w:rsidR="00EC06DA">
        <w:rPr>
          <w:rFonts w:ascii="Times New Roman" w:hAnsi="Times New Roman"/>
          <w:sz w:val="26"/>
          <w:szCs w:val="26"/>
        </w:rPr>
        <w:t>4</w:t>
      </w:r>
      <w:r w:rsidR="00EE73EA" w:rsidRPr="00CD1F32">
        <w:rPr>
          <w:rFonts w:ascii="Times New Roman" w:hAnsi="Times New Roman"/>
          <w:sz w:val="26"/>
          <w:szCs w:val="26"/>
        </w:rPr>
        <w:t>: l</w:t>
      </w:r>
      <w:r w:rsidRPr="00CD1F32">
        <w:rPr>
          <w:rFonts w:ascii="Times New Roman" w:hAnsi="Times New Roman"/>
          <w:sz w:val="26"/>
          <w:szCs w:val="26"/>
        </w:rPr>
        <w:t>ưu lượng</w:t>
      </w:r>
      <w:r w:rsidRPr="00CD1F32">
        <w:rPr>
          <w:rFonts w:ascii="Times New Roman" w:hAnsi="Times New Roman"/>
          <w:sz w:val="26"/>
          <w:szCs w:val="26"/>
          <w:lang w:val="vi-VN"/>
        </w:rPr>
        <w:t xml:space="preserve"> xả khí thải</w:t>
      </w:r>
      <w:r w:rsidRPr="00CD1F32">
        <w:rPr>
          <w:rFonts w:ascii="Times New Roman" w:hAnsi="Times New Roman"/>
          <w:sz w:val="26"/>
          <w:szCs w:val="26"/>
        </w:rPr>
        <w:t xml:space="preserve"> </w:t>
      </w:r>
      <w:r w:rsidRPr="00CD1F32">
        <w:rPr>
          <w:rFonts w:ascii="Times New Roman" w:hAnsi="Times New Roman"/>
          <w:sz w:val="26"/>
          <w:szCs w:val="26"/>
          <w:lang w:val="vi-VN"/>
        </w:rPr>
        <w:t>lớn nhất</w:t>
      </w:r>
      <w:r w:rsidR="002577E2">
        <w:rPr>
          <w:rFonts w:ascii="Times New Roman" w:hAnsi="Times New Roman"/>
          <w:sz w:val="26"/>
          <w:szCs w:val="26"/>
        </w:rPr>
        <w:t xml:space="preserve"> 15</w:t>
      </w:r>
      <w:r w:rsidRPr="00CD1F32">
        <w:rPr>
          <w:rFonts w:ascii="Times New Roman" w:hAnsi="Times New Roman"/>
          <w:sz w:val="26"/>
          <w:szCs w:val="26"/>
        </w:rPr>
        <w:t xml:space="preserve">.000 </w:t>
      </w:r>
      <w:bookmarkEnd w:id="261"/>
      <w:bookmarkEnd w:id="262"/>
      <w:bookmarkEnd w:id="263"/>
      <w:r w:rsidRPr="00CD1F32">
        <w:rPr>
          <w:rFonts w:ascii="Times New Roman" w:hAnsi="Times New Roman"/>
          <w:sz w:val="26"/>
          <w:szCs w:val="26"/>
          <w:lang w:val="vi-VN"/>
        </w:rPr>
        <w:t>m</w:t>
      </w:r>
      <w:r w:rsidRPr="00CD1F32">
        <w:rPr>
          <w:rFonts w:ascii="Times New Roman" w:hAnsi="Times New Roman"/>
          <w:sz w:val="26"/>
          <w:szCs w:val="26"/>
        </w:rPr>
        <w:t>³</w:t>
      </w:r>
      <w:r w:rsidRPr="00CD1F32">
        <w:rPr>
          <w:rFonts w:ascii="Times New Roman" w:hAnsi="Times New Roman"/>
          <w:sz w:val="26"/>
          <w:szCs w:val="26"/>
          <w:lang w:val="vi-VN"/>
        </w:rPr>
        <w:t>/giờ</w:t>
      </w:r>
      <w:r w:rsidRPr="00CD1F32">
        <w:rPr>
          <w:rFonts w:ascii="Times New Roman" w:hAnsi="Times New Roman"/>
          <w:sz w:val="26"/>
          <w:szCs w:val="26"/>
        </w:rPr>
        <w:t>;</w:t>
      </w:r>
      <w:bookmarkEnd w:id="264"/>
    </w:p>
    <w:p w:rsidR="00A137B3" w:rsidRPr="00CD1F32" w:rsidRDefault="00E533BD" w:rsidP="006D3628">
      <w:pPr>
        <w:pStyle w:val="ListParagraph"/>
        <w:numPr>
          <w:ilvl w:val="0"/>
          <w:numId w:val="81"/>
        </w:numPr>
        <w:spacing w:before="120" w:after="120" w:line="240" w:lineRule="auto"/>
        <w:ind w:left="567" w:right="-14" w:hanging="210"/>
        <w:contextualSpacing w:val="0"/>
        <w:rPr>
          <w:rFonts w:ascii="Times New Roman" w:hAnsi="Times New Roman"/>
          <w:sz w:val="26"/>
          <w:szCs w:val="26"/>
        </w:rPr>
      </w:pPr>
      <w:bookmarkStart w:id="265" w:name="_Toc136241683"/>
      <w:r w:rsidRPr="00CD1F32">
        <w:rPr>
          <w:rFonts w:ascii="Times New Roman" w:hAnsi="Times New Roman"/>
          <w:sz w:val="26"/>
          <w:szCs w:val="26"/>
        </w:rPr>
        <w:t>Nguồn số</w:t>
      </w:r>
      <w:r w:rsidR="00A262C2" w:rsidRPr="00CD1F32">
        <w:rPr>
          <w:rFonts w:ascii="Times New Roman" w:hAnsi="Times New Roman"/>
          <w:sz w:val="26"/>
          <w:szCs w:val="26"/>
        </w:rPr>
        <w:t xml:space="preserve"> 0</w:t>
      </w:r>
      <w:r w:rsidR="00EC06DA">
        <w:rPr>
          <w:rFonts w:ascii="Times New Roman" w:hAnsi="Times New Roman"/>
          <w:sz w:val="26"/>
          <w:szCs w:val="26"/>
        </w:rPr>
        <w:t>5</w:t>
      </w:r>
      <w:r w:rsidR="00EE73EA" w:rsidRPr="00CD1F32">
        <w:rPr>
          <w:rFonts w:ascii="Times New Roman" w:hAnsi="Times New Roman"/>
          <w:sz w:val="26"/>
          <w:szCs w:val="26"/>
        </w:rPr>
        <w:t>: l</w:t>
      </w:r>
      <w:r w:rsidRPr="00CD1F32">
        <w:rPr>
          <w:rFonts w:ascii="Times New Roman" w:hAnsi="Times New Roman"/>
          <w:sz w:val="26"/>
          <w:szCs w:val="26"/>
        </w:rPr>
        <w:t>ưu lượng</w:t>
      </w:r>
      <w:r w:rsidRPr="00CD1F32">
        <w:rPr>
          <w:rFonts w:ascii="Times New Roman" w:hAnsi="Times New Roman"/>
          <w:sz w:val="26"/>
          <w:szCs w:val="26"/>
          <w:lang w:val="vi-VN"/>
        </w:rPr>
        <w:t xml:space="preserve"> xả khí thải lớn nhất</w:t>
      </w:r>
      <w:r w:rsidR="001D305D" w:rsidRPr="00CD1F32">
        <w:rPr>
          <w:rFonts w:ascii="Times New Roman" w:hAnsi="Times New Roman"/>
          <w:sz w:val="26"/>
          <w:szCs w:val="26"/>
        </w:rPr>
        <w:t xml:space="preserve"> 1.5</w:t>
      </w:r>
      <w:r w:rsidRPr="00CD1F32">
        <w:rPr>
          <w:rFonts w:ascii="Times New Roman" w:hAnsi="Times New Roman"/>
          <w:sz w:val="26"/>
          <w:szCs w:val="26"/>
        </w:rPr>
        <w:t xml:space="preserve">00 </w:t>
      </w:r>
      <w:r w:rsidRPr="00CD1F32">
        <w:rPr>
          <w:rFonts w:ascii="Times New Roman" w:hAnsi="Times New Roman"/>
          <w:sz w:val="26"/>
          <w:szCs w:val="26"/>
          <w:lang w:val="vi-VN"/>
        </w:rPr>
        <w:t>m</w:t>
      </w:r>
      <w:r w:rsidRPr="00CD1F32">
        <w:rPr>
          <w:rFonts w:ascii="Times New Roman" w:hAnsi="Times New Roman"/>
          <w:sz w:val="26"/>
          <w:szCs w:val="26"/>
        </w:rPr>
        <w:t>³</w:t>
      </w:r>
      <w:r w:rsidRPr="00CD1F32">
        <w:rPr>
          <w:rFonts w:ascii="Times New Roman" w:hAnsi="Times New Roman"/>
          <w:sz w:val="26"/>
          <w:szCs w:val="26"/>
          <w:lang w:val="vi-VN"/>
        </w:rPr>
        <w:t>/giờ</w:t>
      </w:r>
      <w:r w:rsidRPr="00CD1F32">
        <w:rPr>
          <w:rFonts w:ascii="Times New Roman" w:hAnsi="Times New Roman"/>
          <w:sz w:val="26"/>
          <w:szCs w:val="26"/>
        </w:rPr>
        <w:t>.</w:t>
      </w:r>
      <w:bookmarkEnd w:id="265"/>
    </w:p>
    <w:p w:rsidR="00A137B3" w:rsidRPr="009C2F25" w:rsidRDefault="00A137B3" w:rsidP="006D3628">
      <w:pPr>
        <w:widowControl w:val="0"/>
        <w:spacing w:before="120" w:after="120"/>
        <w:ind w:left="142" w:right="-14"/>
        <w:jc w:val="both"/>
        <w:rPr>
          <w:b w:val="0"/>
          <w:color w:val="000000"/>
          <w:szCs w:val="26"/>
        </w:rPr>
      </w:pPr>
      <w:bookmarkStart w:id="266" w:name="_Toc118207004"/>
      <w:bookmarkStart w:id="267" w:name="_Toc118207546"/>
      <w:bookmarkStart w:id="268" w:name="_Toc118212676"/>
      <w:r w:rsidRPr="009C2F25">
        <w:rPr>
          <w:b w:val="0"/>
          <w:color w:val="000000"/>
          <w:szCs w:val="26"/>
        </w:rPr>
        <w:t xml:space="preserve">Tổng lưu lượng bụi phát sinh tối đa tại Nhà máy là: </w:t>
      </w:r>
      <w:r w:rsidR="002577E2">
        <w:rPr>
          <w:b w:val="0"/>
          <w:color w:val="000000"/>
          <w:szCs w:val="26"/>
        </w:rPr>
        <w:t>8</w:t>
      </w:r>
      <w:r w:rsidR="00EC06DA">
        <w:rPr>
          <w:b w:val="0"/>
          <w:color w:val="000000"/>
          <w:szCs w:val="26"/>
        </w:rPr>
        <w:t>1</w:t>
      </w:r>
      <w:r w:rsidR="001D305D">
        <w:rPr>
          <w:b w:val="0"/>
          <w:color w:val="000000"/>
          <w:szCs w:val="26"/>
        </w:rPr>
        <w:t>.5</w:t>
      </w:r>
      <w:r w:rsidR="00CF4272" w:rsidRPr="009C2F25">
        <w:rPr>
          <w:b w:val="0"/>
          <w:color w:val="000000"/>
          <w:szCs w:val="26"/>
        </w:rPr>
        <w:t>00</w:t>
      </w:r>
      <w:r w:rsidRPr="009C2F25">
        <w:rPr>
          <w:b w:val="0"/>
          <w:color w:val="000000"/>
          <w:szCs w:val="26"/>
        </w:rPr>
        <w:t xml:space="preserve"> </w:t>
      </w:r>
      <w:bookmarkEnd w:id="266"/>
      <w:bookmarkEnd w:id="267"/>
      <w:bookmarkEnd w:id="268"/>
      <w:r w:rsidRPr="009C2F25">
        <w:rPr>
          <w:b w:val="0"/>
          <w:color w:val="000000"/>
          <w:szCs w:val="26"/>
        </w:rPr>
        <w:t>m</w:t>
      </w:r>
      <w:r w:rsidRPr="009C2F25">
        <w:rPr>
          <w:b w:val="0"/>
          <w:color w:val="000000"/>
          <w:szCs w:val="26"/>
          <w:vertAlign w:val="superscript"/>
        </w:rPr>
        <w:t>3</w:t>
      </w:r>
      <w:r w:rsidRPr="009C2F25">
        <w:rPr>
          <w:b w:val="0"/>
          <w:color w:val="000000"/>
          <w:szCs w:val="26"/>
        </w:rPr>
        <w:t>/h</w:t>
      </w:r>
      <w:r w:rsidR="00D53608" w:rsidRPr="009C2F25">
        <w:rPr>
          <w:b w:val="0"/>
          <w:color w:val="000000"/>
          <w:szCs w:val="26"/>
        </w:rPr>
        <w:t>, các nguồn phát sinh bụi Nhà máy đều có biện pháp thu hồi, giảm thiếu trước khi thải ra môi trường.</w:t>
      </w:r>
    </w:p>
    <w:p w:rsidR="00A137B3" w:rsidRPr="009C2F25" w:rsidRDefault="00E533BD" w:rsidP="006D3628">
      <w:pPr>
        <w:widowControl w:val="0"/>
        <w:spacing w:before="120" w:after="120"/>
        <w:ind w:right="-14"/>
        <w:jc w:val="both"/>
        <w:rPr>
          <w:b w:val="0"/>
          <w:i/>
          <w:color w:val="000000"/>
          <w:szCs w:val="26"/>
        </w:rPr>
      </w:pPr>
      <w:r w:rsidRPr="009C2F25">
        <w:rPr>
          <w:b w:val="0"/>
          <w:i/>
          <w:color w:val="000000"/>
          <w:szCs w:val="26"/>
        </w:rPr>
        <w:t>2</w:t>
      </w:r>
      <w:r w:rsidR="00A137B3" w:rsidRPr="009C2F25">
        <w:rPr>
          <w:b w:val="0"/>
          <w:i/>
          <w:color w:val="000000"/>
          <w:szCs w:val="26"/>
        </w:rPr>
        <w:t xml:space="preserve">.3. </w:t>
      </w:r>
      <w:r w:rsidR="007E1B1B" w:rsidRPr="009C2F25">
        <w:rPr>
          <w:b w:val="0"/>
          <w:i/>
          <w:color w:val="000000"/>
          <w:szCs w:val="26"/>
        </w:rPr>
        <w:t xml:space="preserve">Dòng thải, </w:t>
      </w:r>
      <w:r w:rsidR="00F64D9E">
        <w:rPr>
          <w:b w:val="0"/>
          <w:i/>
          <w:color w:val="000000"/>
          <w:szCs w:val="26"/>
        </w:rPr>
        <w:t>v</w:t>
      </w:r>
      <w:r w:rsidR="00A137B3" w:rsidRPr="009C2F25">
        <w:rPr>
          <w:b w:val="0"/>
          <w:i/>
          <w:color w:val="000000"/>
          <w:szCs w:val="26"/>
        </w:rPr>
        <w:t xml:space="preserve">ị trí </w:t>
      </w:r>
      <w:r w:rsidR="00A262C2">
        <w:rPr>
          <w:b w:val="0"/>
          <w:i/>
          <w:color w:val="000000"/>
          <w:szCs w:val="26"/>
        </w:rPr>
        <w:t>xả</w:t>
      </w:r>
      <w:r w:rsidR="00ED050E" w:rsidRPr="009C2F25">
        <w:rPr>
          <w:b w:val="0"/>
          <w:i/>
          <w:color w:val="000000"/>
          <w:szCs w:val="26"/>
        </w:rPr>
        <w:t xml:space="preserve"> khí thải</w:t>
      </w:r>
      <w:r w:rsidR="00EE73EA" w:rsidRPr="009C2F25">
        <w:rPr>
          <w:b w:val="0"/>
          <w:i/>
          <w:color w:val="000000"/>
          <w:szCs w:val="26"/>
        </w:rPr>
        <w:t>:</w:t>
      </w:r>
    </w:p>
    <w:p w:rsidR="00EE73EA" w:rsidRPr="002577E2" w:rsidRDefault="00EE73EA" w:rsidP="006D3628">
      <w:pPr>
        <w:spacing w:before="120" w:after="120"/>
        <w:ind w:right="-14"/>
        <w:jc w:val="both"/>
        <w:rPr>
          <w:b w:val="0"/>
        </w:rPr>
      </w:pPr>
      <w:bookmarkStart w:id="269" w:name="_Toc118212678"/>
      <w:bookmarkStart w:id="270" w:name="_Toc118207548"/>
      <w:bookmarkStart w:id="271" w:name="_Toc118207006"/>
      <w:r w:rsidRPr="00CD160F">
        <w:rPr>
          <w:b w:val="0"/>
        </w:rPr>
        <w:t>- Dòng thải số</w:t>
      </w:r>
      <w:r w:rsidR="00A262C2" w:rsidRPr="00CD160F">
        <w:rPr>
          <w:b w:val="0"/>
        </w:rPr>
        <w:t xml:space="preserve"> 01 </w:t>
      </w:r>
      <w:r w:rsidR="00A31129" w:rsidRPr="00CD160F">
        <w:rPr>
          <w:b w:val="0"/>
        </w:rPr>
        <w:t>(tương ứng nguồn số 01)</w:t>
      </w:r>
      <w:r w:rsidRPr="00CD160F">
        <w:rPr>
          <w:b w:val="0"/>
        </w:rPr>
        <w:t xml:space="preserve">: tại ống </w:t>
      </w:r>
      <w:r w:rsidR="00A31129" w:rsidRPr="00CD160F">
        <w:rPr>
          <w:b w:val="0"/>
        </w:rPr>
        <w:t xml:space="preserve">thải sau buồng đốt lò dầu tải nhiệt </w:t>
      </w:r>
      <w:r w:rsidR="00A31129" w:rsidRPr="00CD160F">
        <w:rPr>
          <w:b w:val="0"/>
          <w:kern w:val="32"/>
        </w:rPr>
        <w:t>6 triệu Kcal/giờ</w:t>
      </w:r>
      <w:r w:rsidRPr="00CD160F">
        <w:rPr>
          <w:b w:val="0"/>
        </w:rPr>
        <w:t xml:space="preserve">. Tọa độ vị trí xả thải như </w:t>
      </w:r>
      <w:r w:rsidRPr="002577E2">
        <w:rPr>
          <w:b w:val="0"/>
        </w:rPr>
        <w:t xml:space="preserve">sau: X= </w:t>
      </w:r>
      <w:r w:rsidR="00C948BA" w:rsidRPr="002577E2">
        <w:rPr>
          <w:b w:val="0"/>
        </w:rPr>
        <w:t>565 920</w:t>
      </w:r>
      <w:r w:rsidRPr="002577E2">
        <w:rPr>
          <w:b w:val="0"/>
        </w:rPr>
        <w:t>, Y= 12</w:t>
      </w:r>
      <w:bookmarkStart w:id="272" w:name="_Toc118212679"/>
      <w:bookmarkStart w:id="273" w:name="_Toc118207549"/>
      <w:bookmarkStart w:id="274" w:name="_Toc118207007"/>
      <w:bookmarkEnd w:id="269"/>
      <w:bookmarkEnd w:id="270"/>
      <w:bookmarkEnd w:id="271"/>
      <w:r w:rsidR="00A31129" w:rsidRPr="002577E2">
        <w:rPr>
          <w:b w:val="0"/>
        </w:rPr>
        <w:t>87 6</w:t>
      </w:r>
      <w:r w:rsidR="00C948BA" w:rsidRPr="002577E2">
        <w:rPr>
          <w:b w:val="0"/>
        </w:rPr>
        <w:t>70</w:t>
      </w:r>
      <w:r w:rsidRPr="002577E2">
        <w:rPr>
          <w:b w:val="0"/>
        </w:rPr>
        <w:t>.</w:t>
      </w:r>
    </w:p>
    <w:p w:rsidR="00EC06DA" w:rsidRPr="002577E2" w:rsidRDefault="00EC06DA" w:rsidP="006D3628">
      <w:pPr>
        <w:spacing w:before="120" w:after="120"/>
        <w:ind w:right="-14"/>
        <w:jc w:val="both"/>
        <w:rPr>
          <w:b w:val="0"/>
        </w:rPr>
      </w:pPr>
      <w:r w:rsidRPr="002577E2">
        <w:rPr>
          <w:b w:val="0"/>
        </w:rPr>
        <w:t xml:space="preserve">- Dòng thải số 02 (tương ứng nguồn số 02): tại ống thải sau buồng đốt </w:t>
      </w:r>
      <w:r w:rsidR="00D10CD9" w:rsidRPr="002577E2">
        <w:rPr>
          <w:b w:val="0"/>
        </w:rPr>
        <w:t xml:space="preserve">cấp nhiệt </w:t>
      </w:r>
      <w:r w:rsidR="00D10CD9" w:rsidRPr="002577E2">
        <w:rPr>
          <w:b w:val="0"/>
          <w:kern w:val="32"/>
          <w:szCs w:val="26"/>
        </w:rPr>
        <w:t xml:space="preserve">cho </w:t>
      </w:r>
      <w:r w:rsidR="00F64D9E" w:rsidRPr="002577E2">
        <w:rPr>
          <w:b w:val="0"/>
          <w:kern w:val="32"/>
          <w:szCs w:val="26"/>
        </w:rPr>
        <w:t xml:space="preserve">hệ thống </w:t>
      </w:r>
      <w:r w:rsidR="00D10CD9" w:rsidRPr="002577E2">
        <w:rPr>
          <w:b w:val="0"/>
          <w:kern w:val="32"/>
          <w:szCs w:val="26"/>
        </w:rPr>
        <w:t>sấy bã mì</w:t>
      </w:r>
      <w:r w:rsidRPr="002577E2">
        <w:rPr>
          <w:b w:val="0"/>
        </w:rPr>
        <w:t xml:space="preserve">. Tọa độ vị trí xả thải như sau: X= </w:t>
      </w:r>
      <w:r w:rsidR="00D10CD9" w:rsidRPr="002577E2">
        <w:rPr>
          <w:b w:val="0"/>
        </w:rPr>
        <w:t>565 942</w:t>
      </w:r>
      <w:r w:rsidRPr="002577E2">
        <w:rPr>
          <w:b w:val="0"/>
        </w:rPr>
        <w:t xml:space="preserve">, Y= </w:t>
      </w:r>
      <w:r w:rsidR="00D10CD9" w:rsidRPr="002577E2">
        <w:rPr>
          <w:b w:val="0"/>
        </w:rPr>
        <w:t>1287 598</w:t>
      </w:r>
      <w:r w:rsidRPr="002577E2">
        <w:rPr>
          <w:b w:val="0"/>
        </w:rPr>
        <w:t>.</w:t>
      </w:r>
    </w:p>
    <w:p w:rsidR="00EE73EA" w:rsidRPr="002577E2" w:rsidRDefault="00D10CD9" w:rsidP="006D3628">
      <w:pPr>
        <w:spacing w:before="120" w:after="120"/>
        <w:ind w:right="-14"/>
        <w:jc w:val="both"/>
        <w:rPr>
          <w:b w:val="0"/>
        </w:rPr>
      </w:pPr>
      <w:r w:rsidRPr="002577E2">
        <w:rPr>
          <w:b w:val="0"/>
        </w:rPr>
        <w:t>- Dòng thải số 03</w:t>
      </w:r>
      <w:r w:rsidR="00A31129" w:rsidRPr="002577E2">
        <w:rPr>
          <w:b w:val="0"/>
        </w:rPr>
        <w:t xml:space="preserve"> (tương ứng nguồn số </w:t>
      </w:r>
      <w:r w:rsidR="00C948BA" w:rsidRPr="002577E2">
        <w:rPr>
          <w:b w:val="0"/>
        </w:rPr>
        <w:t>02</w:t>
      </w:r>
      <w:r w:rsidR="00A31129" w:rsidRPr="002577E2">
        <w:rPr>
          <w:b w:val="0"/>
        </w:rPr>
        <w:t>)</w:t>
      </w:r>
      <w:r w:rsidR="00EE73EA" w:rsidRPr="002577E2">
        <w:rPr>
          <w:b w:val="0"/>
        </w:rPr>
        <w:t xml:space="preserve">: </w:t>
      </w:r>
      <w:r w:rsidR="00A262C2" w:rsidRPr="002577E2">
        <w:rPr>
          <w:b w:val="0"/>
          <w:lang w:val="vi-VN"/>
        </w:rPr>
        <w:t xml:space="preserve">tại ống thải sau </w:t>
      </w:r>
      <w:r w:rsidR="0007123F" w:rsidRPr="002577E2">
        <w:rPr>
          <w:b w:val="0"/>
        </w:rPr>
        <w:t xml:space="preserve">quạt hút của </w:t>
      </w:r>
      <w:r w:rsidR="00F64D9E" w:rsidRPr="002577E2">
        <w:rPr>
          <w:b w:val="0"/>
          <w:kern w:val="32"/>
          <w:szCs w:val="26"/>
        </w:rPr>
        <w:t>hệ thống</w:t>
      </w:r>
      <w:r w:rsidR="00A262C2" w:rsidRPr="002577E2">
        <w:rPr>
          <w:b w:val="0"/>
          <w:lang w:val="vi-VN"/>
        </w:rPr>
        <w:t xml:space="preserve"> sấy b</w:t>
      </w:r>
      <w:r w:rsidR="00A262C2" w:rsidRPr="002577E2">
        <w:rPr>
          <w:b w:val="0"/>
        </w:rPr>
        <w:t>ột</w:t>
      </w:r>
      <w:r w:rsidR="00A262C2" w:rsidRPr="002577E2">
        <w:rPr>
          <w:b w:val="0"/>
          <w:lang w:val="vi-VN"/>
        </w:rPr>
        <w:t xml:space="preserve"> mì</w:t>
      </w:r>
      <w:r w:rsidR="00EE73EA" w:rsidRPr="002577E2">
        <w:rPr>
          <w:b w:val="0"/>
        </w:rPr>
        <w:t xml:space="preserve">. Tọa độ vị trí xả thải như sau: </w:t>
      </w:r>
      <w:r w:rsidR="00A262C2" w:rsidRPr="002577E2">
        <w:rPr>
          <w:b w:val="0"/>
        </w:rPr>
        <w:t>X= 565 954, Y= 1287 669</w:t>
      </w:r>
      <w:r w:rsidR="00EE73EA" w:rsidRPr="002577E2">
        <w:rPr>
          <w:b w:val="0"/>
        </w:rPr>
        <w:t>.</w:t>
      </w:r>
    </w:p>
    <w:p w:rsidR="00EE73EA" w:rsidRPr="002577E2" w:rsidRDefault="00D10CD9" w:rsidP="006D3628">
      <w:pPr>
        <w:spacing w:before="120" w:after="120"/>
        <w:ind w:right="-14"/>
        <w:jc w:val="both"/>
        <w:rPr>
          <w:b w:val="0"/>
        </w:rPr>
      </w:pPr>
      <w:r w:rsidRPr="002577E2">
        <w:rPr>
          <w:b w:val="0"/>
        </w:rPr>
        <w:t>- Dòng thải số 04</w:t>
      </w:r>
      <w:r w:rsidR="00C948BA" w:rsidRPr="002577E2">
        <w:rPr>
          <w:b w:val="0"/>
        </w:rPr>
        <w:t xml:space="preserve"> (tương ứng nguồn số 03)</w:t>
      </w:r>
      <w:r w:rsidR="00EE73EA" w:rsidRPr="002577E2">
        <w:rPr>
          <w:b w:val="0"/>
        </w:rPr>
        <w:t xml:space="preserve">: </w:t>
      </w:r>
      <w:r w:rsidR="00A262C2" w:rsidRPr="002577E2">
        <w:rPr>
          <w:b w:val="0"/>
          <w:lang w:val="vi-VN"/>
        </w:rPr>
        <w:t xml:space="preserve">tại ống thải sau </w:t>
      </w:r>
      <w:r w:rsidR="0007123F" w:rsidRPr="002577E2">
        <w:rPr>
          <w:b w:val="0"/>
        </w:rPr>
        <w:t xml:space="preserve">quạt hút </w:t>
      </w:r>
      <w:r w:rsidR="00F64D9E" w:rsidRPr="002577E2">
        <w:rPr>
          <w:b w:val="0"/>
        </w:rPr>
        <w:t xml:space="preserve">của </w:t>
      </w:r>
      <w:r w:rsidR="00F64D9E" w:rsidRPr="002577E2">
        <w:rPr>
          <w:b w:val="0"/>
          <w:kern w:val="32"/>
          <w:szCs w:val="26"/>
        </w:rPr>
        <w:t>hệ thống</w:t>
      </w:r>
      <w:r w:rsidR="00A262C2" w:rsidRPr="002577E2">
        <w:rPr>
          <w:b w:val="0"/>
          <w:lang w:val="vi-VN"/>
        </w:rPr>
        <w:t xml:space="preserve"> sấy b</w:t>
      </w:r>
      <w:r w:rsidR="00A262C2" w:rsidRPr="002577E2">
        <w:rPr>
          <w:b w:val="0"/>
        </w:rPr>
        <w:t>ã</w:t>
      </w:r>
      <w:r w:rsidR="00A262C2" w:rsidRPr="002577E2">
        <w:rPr>
          <w:b w:val="0"/>
          <w:lang w:val="vi-VN"/>
        </w:rPr>
        <w:t xml:space="preserve"> mì</w:t>
      </w:r>
      <w:r w:rsidR="00EE73EA" w:rsidRPr="002577E2">
        <w:rPr>
          <w:b w:val="0"/>
        </w:rPr>
        <w:t>. Tọa độ vị trí xả thả</w:t>
      </w:r>
      <w:r w:rsidR="00256D77" w:rsidRPr="002577E2">
        <w:rPr>
          <w:b w:val="0"/>
        </w:rPr>
        <w:t xml:space="preserve">i như sau: </w:t>
      </w:r>
      <w:bookmarkStart w:id="275" w:name="_Toc118212680"/>
      <w:bookmarkStart w:id="276" w:name="_Toc118207550"/>
      <w:bookmarkStart w:id="277" w:name="_Toc118207008"/>
      <w:bookmarkEnd w:id="272"/>
      <w:bookmarkEnd w:id="273"/>
      <w:bookmarkEnd w:id="274"/>
      <w:r w:rsidR="00A262C2" w:rsidRPr="002577E2">
        <w:rPr>
          <w:b w:val="0"/>
        </w:rPr>
        <w:t>X= 565 951, Y= 1287 613</w:t>
      </w:r>
      <w:r w:rsidR="00EE73EA" w:rsidRPr="002577E2">
        <w:rPr>
          <w:b w:val="0"/>
        </w:rPr>
        <w:t>.</w:t>
      </w:r>
    </w:p>
    <w:bookmarkEnd w:id="275"/>
    <w:bookmarkEnd w:id="276"/>
    <w:bookmarkEnd w:id="277"/>
    <w:p w:rsidR="00EE73EA" w:rsidRPr="002577E2" w:rsidRDefault="00EE73EA" w:rsidP="006D3628">
      <w:pPr>
        <w:spacing w:before="120" w:after="120"/>
        <w:ind w:right="-14"/>
        <w:jc w:val="both"/>
        <w:rPr>
          <w:b w:val="0"/>
        </w:rPr>
      </w:pPr>
      <w:r w:rsidRPr="002577E2">
        <w:rPr>
          <w:b w:val="0"/>
        </w:rPr>
        <w:t>- Dòng thải số</w:t>
      </w:r>
      <w:r w:rsidR="00D10CD9" w:rsidRPr="002577E2">
        <w:rPr>
          <w:b w:val="0"/>
        </w:rPr>
        <w:t xml:space="preserve"> 05</w:t>
      </w:r>
      <w:r w:rsidR="00C948BA" w:rsidRPr="002577E2">
        <w:rPr>
          <w:b w:val="0"/>
        </w:rPr>
        <w:t xml:space="preserve"> (tương ứng nguồn số 0</w:t>
      </w:r>
      <w:r w:rsidR="00A262C2" w:rsidRPr="002577E2">
        <w:rPr>
          <w:b w:val="0"/>
        </w:rPr>
        <w:t>4</w:t>
      </w:r>
      <w:r w:rsidR="00421C77" w:rsidRPr="002577E2">
        <w:rPr>
          <w:b w:val="0"/>
        </w:rPr>
        <w:t>):</w:t>
      </w:r>
      <w:r w:rsidR="00A262C2" w:rsidRPr="002577E2">
        <w:rPr>
          <w:b w:val="0"/>
          <w:lang w:val="vi-VN"/>
        </w:rPr>
        <w:t xml:space="preserve"> tại ống </w:t>
      </w:r>
      <w:r w:rsidR="00D10CD9" w:rsidRPr="002577E2">
        <w:rPr>
          <w:b w:val="0"/>
        </w:rPr>
        <w:t xml:space="preserve">thải </w:t>
      </w:r>
      <w:r w:rsidR="00A262C2" w:rsidRPr="002577E2">
        <w:rPr>
          <w:b w:val="0"/>
          <w:lang w:val="vi-VN"/>
        </w:rPr>
        <w:t xml:space="preserve">của máy phát điên dự phòng </w:t>
      </w:r>
      <w:r w:rsidR="00A262C2" w:rsidRPr="002577E2">
        <w:rPr>
          <w:b w:val="0"/>
          <w:kern w:val="32"/>
        </w:rPr>
        <w:t>90</w:t>
      </w:r>
      <w:r w:rsidR="00A262C2" w:rsidRPr="002577E2">
        <w:rPr>
          <w:b w:val="0"/>
          <w:kern w:val="32"/>
          <w:lang w:val="vi-VN"/>
        </w:rPr>
        <w:t>KVA</w:t>
      </w:r>
      <w:r w:rsidRPr="002577E2">
        <w:rPr>
          <w:b w:val="0"/>
        </w:rPr>
        <w:t xml:space="preserve">. Tọa độ vị trí xả khí thải như sau: X= </w:t>
      </w:r>
      <w:r w:rsidR="00A262C2" w:rsidRPr="002577E2">
        <w:rPr>
          <w:b w:val="0"/>
        </w:rPr>
        <w:t>565 996, Y= 1287 764</w:t>
      </w:r>
      <w:r w:rsidRPr="002577E2">
        <w:rPr>
          <w:b w:val="0"/>
        </w:rPr>
        <w:t>.</w:t>
      </w:r>
    </w:p>
    <w:p w:rsidR="00CF4272" w:rsidRPr="009C2F25" w:rsidRDefault="00EE73EA" w:rsidP="006D3628">
      <w:pPr>
        <w:widowControl w:val="0"/>
        <w:spacing w:before="120" w:after="120"/>
        <w:ind w:left="360" w:right="-14"/>
        <w:jc w:val="center"/>
        <w:rPr>
          <w:b w:val="0"/>
          <w:i/>
          <w:szCs w:val="26"/>
        </w:rPr>
      </w:pPr>
      <w:r w:rsidRPr="009C2F25">
        <w:rPr>
          <w:b w:val="0"/>
          <w:i/>
          <w:szCs w:val="26"/>
          <w:lang w:val="vi-VN"/>
        </w:rPr>
        <w:t xml:space="preserve"> (Hệ tọa độ VN2000, kinh tuyến trục 105°03’, múi chiếu 3°)</w:t>
      </w:r>
    </w:p>
    <w:p w:rsidR="00EE73EA" w:rsidRPr="00386357" w:rsidRDefault="00386357" w:rsidP="006D3628">
      <w:pPr>
        <w:widowControl w:val="0"/>
        <w:spacing w:before="120" w:after="120"/>
        <w:ind w:right="-14"/>
        <w:jc w:val="both"/>
        <w:rPr>
          <w:b w:val="0"/>
          <w:i/>
          <w:color w:val="000000"/>
          <w:szCs w:val="26"/>
        </w:rPr>
      </w:pPr>
      <w:r w:rsidRPr="00386357">
        <w:rPr>
          <w:b w:val="0"/>
          <w:i/>
          <w:color w:val="000000"/>
          <w:szCs w:val="26"/>
        </w:rPr>
        <w:t xml:space="preserve">2.4. </w:t>
      </w:r>
      <w:r w:rsidR="003A533D" w:rsidRPr="00386357">
        <w:rPr>
          <w:b w:val="0"/>
          <w:i/>
          <w:color w:val="000000"/>
          <w:szCs w:val="26"/>
        </w:rPr>
        <w:t>Phương thức xả thải:</w:t>
      </w:r>
    </w:p>
    <w:p w:rsidR="003A533D" w:rsidRPr="009C2F25" w:rsidRDefault="00EE73EA" w:rsidP="006D3628">
      <w:pPr>
        <w:widowControl w:val="0"/>
        <w:spacing w:before="120" w:after="120"/>
        <w:ind w:right="-14" w:firstLine="426"/>
        <w:jc w:val="both"/>
        <w:rPr>
          <w:color w:val="000000"/>
          <w:szCs w:val="26"/>
        </w:rPr>
      </w:pPr>
      <w:r w:rsidRPr="009C2F25">
        <w:rPr>
          <w:rStyle w:val="fontstyle01"/>
          <w:rFonts w:ascii="Times New Roman" w:hAnsi="Times New Roman"/>
          <w:b w:val="0"/>
          <w:i w:val="0"/>
          <w:sz w:val="26"/>
          <w:szCs w:val="26"/>
        </w:rPr>
        <w:t>Khí thải sau xử lý được xả ra môi trường qua ống khói, ống thải, xả liên tục khi hoạt động</w:t>
      </w:r>
      <w:r w:rsidR="003A533D" w:rsidRPr="009C2F25">
        <w:rPr>
          <w:b w:val="0"/>
          <w:color w:val="000000"/>
          <w:szCs w:val="26"/>
        </w:rPr>
        <w:t>.</w:t>
      </w:r>
    </w:p>
    <w:p w:rsidR="00D10CD9" w:rsidRDefault="00D10CD9" w:rsidP="006D3628">
      <w:pPr>
        <w:widowControl w:val="0"/>
        <w:spacing w:before="120" w:after="120"/>
        <w:ind w:right="-14"/>
        <w:jc w:val="both"/>
        <w:rPr>
          <w:b w:val="0"/>
          <w:i/>
          <w:color w:val="000000"/>
          <w:szCs w:val="26"/>
        </w:rPr>
      </w:pPr>
    </w:p>
    <w:p w:rsidR="00D10CD9" w:rsidRDefault="00D10CD9" w:rsidP="006D3628">
      <w:pPr>
        <w:widowControl w:val="0"/>
        <w:spacing w:before="120" w:after="120"/>
        <w:ind w:right="-14"/>
        <w:jc w:val="both"/>
        <w:rPr>
          <w:b w:val="0"/>
          <w:i/>
          <w:color w:val="000000"/>
          <w:szCs w:val="26"/>
        </w:rPr>
      </w:pPr>
    </w:p>
    <w:p w:rsidR="00A137B3" w:rsidRPr="009C2F25" w:rsidRDefault="00E533BD" w:rsidP="006D3628">
      <w:pPr>
        <w:widowControl w:val="0"/>
        <w:spacing w:before="120" w:after="120"/>
        <w:ind w:right="-14"/>
        <w:jc w:val="both"/>
        <w:rPr>
          <w:b w:val="0"/>
          <w:i/>
          <w:color w:val="000000"/>
          <w:szCs w:val="26"/>
        </w:rPr>
      </w:pPr>
      <w:r w:rsidRPr="009C2F25">
        <w:rPr>
          <w:b w:val="0"/>
          <w:i/>
          <w:color w:val="000000"/>
          <w:szCs w:val="26"/>
        </w:rPr>
        <w:lastRenderedPageBreak/>
        <w:t>2</w:t>
      </w:r>
      <w:r w:rsidR="00A137B3" w:rsidRPr="009C2F25">
        <w:rPr>
          <w:b w:val="0"/>
          <w:i/>
          <w:color w:val="000000"/>
          <w:szCs w:val="26"/>
        </w:rPr>
        <w:t>.</w:t>
      </w:r>
      <w:r w:rsidR="00386357">
        <w:rPr>
          <w:b w:val="0"/>
          <w:i/>
          <w:color w:val="000000"/>
          <w:szCs w:val="26"/>
        </w:rPr>
        <w:t>5</w:t>
      </w:r>
      <w:r w:rsidR="007E1B1B" w:rsidRPr="009C2F25">
        <w:rPr>
          <w:b w:val="0"/>
          <w:i/>
          <w:color w:val="000000"/>
          <w:szCs w:val="26"/>
        </w:rPr>
        <w:t>. Giá trị giới hạn đối với bụi, khí thải</w:t>
      </w:r>
    </w:p>
    <w:p w:rsidR="00421C77" w:rsidRPr="00CD160F" w:rsidRDefault="00421C77" w:rsidP="006D3628">
      <w:pPr>
        <w:spacing w:before="120" w:after="120"/>
        <w:ind w:right="-14" w:firstLine="720"/>
        <w:jc w:val="both"/>
        <w:rPr>
          <w:rStyle w:val="fontstyle01"/>
          <w:rFonts w:ascii="Times New Roman" w:hAnsi="Times New Roman"/>
          <w:b w:val="0"/>
          <w:i w:val="0"/>
          <w:sz w:val="26"/>
          <w:szCs w:val="26"/>
        </w:rPr>
      </w:pPr>
      <w:bookmarkStart w:id="278" w:name="_Toc136241689"/>
      <w:r w:rsidRPr="00CD160F">
        <w:rPr>
          <w:rStyle w:val="fontstyle01"/>
          <w:rFonts w:ascii="Times New Roman" w:hAnsi="Times New Roman"/>
          <w:b w:val="0"/>
          <w:i w:val="0"/>
          <w:sz w:val="26"/>
          <w:szCs w:val="26"/>
        </w:rPr>
        <w:t xml:space="preserve">Đối với dòng khí thải số 01: </w:t>
      </w:r>
      <w:r w:rsidR="00F64D9E" w:rsidRPr="009C2F25">
        <w:rPr>
          <w:b w:val="0"/>
          <w:kern w:val="32"/>
          <w:szCs w:val="26"/>
        </w:rPr>
        <w:t>khí thải từ quá trình đốt nhiên liệu (100% khí biogas</w:t>
      </w:r>
      <w:r w:rsidR="00F64D9E">
        <w:rPr>
          <w:b w:val="0"/>
          <w:kern w:val="32"/>
          <w:szCs w:val="26"/>
        </w:rPr>
        <w:t xml:space="preserve"> thu hồi từ bể biogas của nhà máy</w:t>
      </w:r>
      <w:r w:rsidR="00F64D9E" w:rsidRPr="009C2F25">
        <w:rPr>
          <w:b w:val="0"/>
          <w:kern w:val="32"/>
          <w:szCs w:val="26"/>
        </w:rPr>
        <w:t>)</w:t>
      </w:r>
      <w:r w:rsidRPr="00CD160F">
        <w:rPr>
          <w:rStyle w:val="fontstyle01"/>
          <w:rFonts w:ascii="Times New Roman" w:hAnsi="Times New Roman"/>
          <w:b w:val="0"/>
          <w:i w:val="0"/>
          <w:sz w:val="26"/>
          <w:szCs w:val="26"/>
        </w:rPr>
        <w:t xml:space="preserve"> vận hành lò dầu tải nhiệt 6 triệu Kcal/giờ </w:t>
      </w:r>
      <w:r w:rsidR="00F64D9E">
        <w:rPr>
          <w:b w:val="0"/>
          <w:kern w:val="32"/>
          <w:szCs w:val="26"/>
        </w:rPr>
        <w:t>dùng để</w:t>
      </w:r>
      <w:r w:rsidR="00F64D9E" w:rsidRPr="009C2F25">
        <w:rPr>
          <w:b w:val="0"/>
          <w:kern w:val="32"/>
          <w:szCs w:val="26"/>
        </w:rPr>
        <w:t xml:space="preserve"> </w:t>
      </w:r>
      <w:r w:rsidR="00F64D9E">
        <w:rPr>
          <w:b w:val="0"/>
          <w:kern w:val="32"/>
          <w:szCs w:val="26"/>
        </w:rPr>
        <w:t>cấp nhiệt cho hệ thống sấy bột mì</w:t>
      </w:r>
      <w:r w:rsidRPr="00CD160F">
        <w:rPr>
          <w:rStyle w:val="fontstyle01"/>
          <w:rFonts w:ascii="Times New Roman" w:hAnsi="Times New Roman"/>
          <w:b w:val="0"/>
          <w:i w:val="0"/>
          <w:sz w:val="26"/>
          <w:szCs w:val="26"/>
        </w:rPr>
        <w:t>: Công ty sử dụng nhiên liệu đốt là nhiên liệu sạch, không đầu tư công trình xử lý khí thải vì vậy không thực hiện quan trắc định kỳ đối với dòng khí thải này.</w:t>
      </w:r>
    </w:p>
    <w:p w:rsidR="00421C77" w:rsidRDefault="00F64D9E" w:rsidP="006D3628">
      <w:pPr>
        <w:spacing w:before="120" w:after="120"/>
        <w:ind w:right="-14" w:firstLine="720"/>
        <w:jc w:val="both"/>
        <w:rPr>
          <w:rStyle w:val="fontstyle01"/>
          <w:rFonts w:ascii="Times New Roman" w:hAnsi="Times New Roman"/>
          <w:b w:val="0"/>
          <w:i w:val="0"/>
          <w:sz w:val="26"/>
          <w:szCs w:val="26"/>
        </w:rPr>
      </w:pPr>
      <w:r>
        <w:rPr>
          <w:rStyle w:val="fontstyle01"/>
          <w:rFonts w:ascii="Times New Roman" w:hAnsi="Times New Roman"/>
          <w:b w:val="0"/>
          <w:i w:val="0"/>
          <w:sz w:val="26"/>
          <w:szCs w:val="26"/>
        </w:rPr>
        <w:t>Đối với dòng khí thải số 02</w:t>
      </w:r>
      <w:r w:rsidR="00421C77" w:rsidRPr="00CD160F">
        <w:rPr>
          <w:rStyle w:val="fontstyle01"/>
          <w:rFonts w:ascii="Times New Roman" w:hAnsi="Times New Roman"/>
          <w:b w:val="0"/>
          <w:i w:val="0"/>
          <w:sz w:val="26"/>
          <w:szCs w:val="26"/>
        </w:rPr>
        <w:t xml:space="preserve">: </w:t>
      </w:r>
      <w:r w:rsidRPr="009C2F25">
        <w:rPr>
          <w:b w:val="0"/>
          <w:kern w:val="32"/>
          <w:szCs w:val="26"/>
        </w:rPr>
        <w:t>khí thải từ quá trình đốt nhiên liệu (100% khí biogas</w:t>
      </w:r>
      <w:r>
        <w:rPr>
          <w:b w:val="0"/>
          <w:kern w:val="32"/>
          <w:szCs w:val="26"/>
        </w:rPr>
        <w:t xml:space="preserve"> thu hồi từ bể biogas của nhà máy</w:t>
      </w:r>
      <w:r w:rsidRPr="009C2F25">
        <w:rPr>
          <w:b w:val="0"/>
          <w:kern w:val="32"/>
          <w:szCs w:val="26"/>
        </w:rPr>
        <w:t xml:space="preserve">) </w:t>
      </w:r>
      <w:r>
        <w:rPr>
          <w:b w:val="0"/>
          <w:kern w:val="32"/>
          <w:szCs w:val="26"/>
        </w:rPr>
        <w:t>của lò đốt để cấp nhiệt cho hệ thống sấy bã mì</w:t>
      </w:r>
      <w:r w:rsidR="00421C77" w:rsidRPr="00CD160F">
        <w:rPr>
          <w:rStyle w:val="fontstyle01"/>
          <w:rFonts w:ascii="Times New Roman" w:hAnsi="Times New Roman"/>
          <w:b w:val="0"/>
          <w:i w:val="0"/>
          <w:sz w:val="26"/>
          <w:szCs w:val="26"/>
        </w:rPr>
        <w:t>: Công ty sử dụng nhiên liệu đốt là nhiên liệu sạch, không đầu tư công trình xử lý khí thải vì vậy không thực hiện quan trắc định kỳ đối với dòng khí thải này.</w:t>
      </w:r>
    </w:p>
    <w:p w:rsidR="00F64D9E" w:rsidRDefault="00F64D9E" w:rsidP="006D3628">
      <w:pPr>
        <w:spacing w:before="120" w:after="120"/>
        <w:ind w:right="-14" w:firstLine="720"/>
        <w:jc w:val="both"/>
        <w:rPr>
          <w:rStyle w:val="fontstyle01"/>
          <w:rFonts w:ascii="Times New Roman" w:hAnsi="Times New Roman"/>
          <w:b w:val="0"/>
          <w:i w:val="0"/>
          <w:sz w:val="26"/>
          <w:szCs w:val="26"/>
        </w:rPr>
      </w:pPr>
      <w:r>
        <w:rPr>
          <w:rStyle w:val="fontstyle01"/>
          <w:rFonts w:ascii="Times New Roman" w:hAnsi="Times New Roman"/>
          <w:b w:val="0"/>
          <w:i w:val="0"/>
          <w:sz w:val="26"/>
          <w:szCs w:val="26"/>
        </w:rPr>
        <w:t>Đối với</w:t>
      </w:r>
      <w:r w:rsidRPr="00CD160F">
        <w:rPr>
          <w:rStyle w:val="fontstyle01"/>
          <w:rFonts w:ascii="Times New Roman" w:hAnsi="Times New Roman"/>
          <w:b w:val="0"/>
          <w:i w:val="0"/>
          <w:sz w:val="26"/>
          <w:szCs w:val="26"/>
        </w:rPr>
        <w:t xml:space="preserve"> dòng khí thải số 03</w:t>
      </w:r>
      <w:r>
        <w:rPr>
          <w:rStyle w:val="fontstyle01"/>
          <w:rFonts w:ascii="Times New Roman" w:hAnsi="Times New Roman"/>
          <w:b w:val="0"/>
          <w:i w:val="0"/>
          <w:sz w:val="26"/>
          <w:szCs w:val="26"/>
        </w:rPr>
        <w:t xml:space="preserve">, </w:t>
      </w:r>
      <w:r w:rsidRPr="00CD160F">
        <w:rPr>
          <w:rStyle w:val="fontstyle01"/>
          <w:rFonts w:ascii="Times New Roman" w:hAnsi="Times New Roman"/>
          <w:b w:val="0"/>
          <w:i w:val="0"/>
          <w:sz w:val="26"/>
          <w:szCs w:val="26"/>
        </w:rPr>
        <w:t>dòng khí thải số 0</w:t>
      </w:r>
      <w:r>
        <w:rPr>
          <w:rStyle w:val="fontstyle01"/>
          <w:rFonts w:ascii="Times New Roman" w:hAnsi="Times New Roman"/>
          <w:b w:val="0"/>
          <w:i w:val="0"/>
          <w:sz w:val="26"/>
          <w:szCs w:val="26"/>
        </w:rPr>
        <w:t xml:space="preserve">4: </w:t>
      </w:r>
      <w:r w:rsidRPr="00F64D9E">
        <w:rPr>
          <w:rStyle w:val="fontstyle01"/>
          <w:rFonts w:ascii="Times New Roman" w:hAnsi="Times New Roman"/>
          <w:b w:val="0"/>
          <w:i w:val="0"/>
          <w:sz w:val="26"/>
          <w:szCs w:val="26"/>
        </w:rPr>
        <w:t>chất lượng bụi khi xả vào môi trường phải bảo đảm đáp ứng yêu cầu về bảo vệ môi trường và Quy chuẩn kỹ thuật quốc gia về  khí thải khí thải công nghiệp đối với bụi và các chất vô cơ - QCVN 19:2009/BTNMT, cột B với hệ số Kp=0,9; Kv =1 trước khi xả thải ra môi trường, cụ thể như sau:</w:t>
      </w:r>
    </w:p>
    <w:p w:rsidR="00F64D9E" w:rsidRDefault="00F64D9E" w:rsidP="006D3628">
      <w:pPr>
        <w:pStyle w:val="Caption"/>
        <w:ind w:right="-14"/>
        <w:rPr>
          <w:rStyle w:val="fontstyle01"/>
          <w:rFonts w:ascii="Times New Roman" w:hAnsi="Times New Roman"/>
          <w:b w:val="0"/>
          <w:i w:val="0"/>
          <w:sz w:val="26"/>
          <w:szCs w:val="26"/>
        </w:rPr>
      </w:pPr>
      <w:bookmarkStart w:id="279" w:name="_Toc141883977"/>
      <w:r>
        <w:t xml:space="preserve">Bảng </w:t>
      </w:r>
      <w:fldSimple w:instr=" SEQ Bảng \* ARABIC ">
        <w:r w:rsidR="0042473C">
          <w:rPr>
            <w:noProof/>
          </w:rPr>
          <w:t>23</w:t>
        </w:r>
      </w:fldSimple>
      <w:r w:rsidRPr="009C2F25">
        <w:rPr>
          <w:szCs w:val="26"/>
        </w:rPr>
        <w:t xml:space="preserve">. Giá trị giới hạn đối với </w:t>
      </w:r>
      <w:r>
        <w:rPr>
          <w:szCs w:val="26"/>
        </w:rPr>
        <w:t>bụi</w:t>
      </w:r>
      <w:bookmarkEnd w:id="279"/>
    </w:p>
    <w:tbl>
      <w:tblPr>
        <w:tblW w:w="493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
        <w:gridCol w:w="1078"/>
        <w:gridCol w:w="973"/>
        <w:gridCol w:w="1418"/>
        <w:gridCol w:w="1580"/>
        <w:gridCol w:w="3542"/>
      </w:tblGrid>
      <w:tr w:rsidR="00F64D9E" w:rsidRPr="00F64D9E" w:rsidTr="00D366E8">
        <w:trPr>
          <w:tblHeader/>
        </w:trPr>
        <w:tc>
          <w:tcPr>
            <w:tcW w:w="275"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64D9E" w:rsidRPr="00F64D9E" w:rsidRDefault="00F64D9E" w:rsidP="00B61F19">
            <w:pPr>
              <w:widowControl w:val="0"/>
              <w:autoSpaceDE w:val="0"/>
              <w:autoSpaceDN w:val="0"/>
              <w:adjustRightInd w:val="0"/>
              <w:spacing w:before="120" w:after="120"/>
              <w:ind w:right="-14"/>
              <w:jc w:val="center"/>
              <w:rPr>
                <w:szCs w:val="26"/>
              </w:rPr>
            </w:pPr>
            <w:r w:rsidRPr="00F64D9E">
              <w:rPr>
                <w:bCs/>
                <w:color w:val="0C0C0C"/>
                <w:szCs w:val="26"/>
              </w:rPr>
              <w:t>TT</w:t>
            </w:r>
          </w:p>
        </w:tc>
        <w:tc>
          <w:tcPr>
            <w:tcW w:w="59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64D9E" w:rsidRPr="00F64D9E" w:rsidRDefault="00F64D9E" w:rsidP="00B61F19">
            <w:pPr>
              <w:widowControl w:val="0"/>
              <w:autoSpaceDE w:val="0"/>
              <w:autoSpaceDN w:val="0"/>
              <w:adjustRightInd w:val="0"/>
              <w:spacing w:before="120" w:after="120"/>
              <w:ind w:right="-14"/>
              <w:jc w:val="center"/>
              <w:rPr>
                <w:szCs w:val="26"/>
              </w:rPr>
            </w:pPr>
            <w:r w:rsidRPr="00F64D9E">
              <w:rPr>
                <w:bCs/>
                <w:color w:val="0C0C0C"/>
                <w:szCs w:val="26"/>
              </w:rPr>
              <w:t>Chất ô nhiễm</w:t>
            </w:r>
          </w:p>
        </w:tc>
        <w:tc>
          <w:tcPr>
            <w:tcW w:w="535"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64D9E" w:rsidRPr="00F64D9E" w:rsidRDefault="00F64D9E" w:rsidP="00B61F19">
            <w:pPr>
              <w:widowControl w:val="0"/>
              <w:autoSpaceDE w:val="0"/>
              <w:autoSpaceDN w:val="0"/>
              <w:adjustRightInd w:val="0"/>
              <w:spacing w:before="120" w:after="120"/>
              <w:ind w:right="-14"/>
              <w:jc w:val="center"/>
              <w:rPr>
                <w:szCs w:val="26"/>
              </w:rPr>
            </w:pPr>
            <w:r w:rsidRPr="00F64D9E">
              <w:rPr>
                <w:bCs/>
                <w:color w:val="0C0C0C"/>
                <w:szCs w:val="26"/>
              </w:rPr>
              <w:t>Đơn</w:t>
            </w:r>
            <w:r w:rsidRPr="00F64D9E">
              <w:rPr>
                <w:color w:val="000000"/>
                <w:szCs w:val="26"/>
              </w:rPr>
              <w:t xml:space="preserve"> </w:t>
            </w:r>
            <w:r w:rsidRPr="00F64D9E">
              <w:rPr>
                <w:bCs/>
                <w:color w:val="0C0C0C"/>
                <w:szCs w:val="26"/>
              </w:rPr>
              <w:t>vị</w:t>
            </w:r>
          </w:p>
        </w:tc>
        <w:tc>
          <w:tcPr>
            <w:tcW w:w="78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64D9E" w:rsidRPr="00F64D9E" w:rsidRDefault="00F64D9E" w:rsidP="00B61F19">
            <w:pPr>
              <w:widowControl w:val="0"/>
              <w:autoSpaceDE w:val="0"/>
              <w:autoSpaceDN w:val="0"/>
              <w:adjustRightInd w:val="0"/>
              <w:spacing w:before="120" w:after="120"/>
              <w:ind w:right="-14"/>
              <w:jc w:val="center"/>
              <w:rPr>
                <w:szCs w:val="26"/>
              </w:rPr>
            </w:pPr>
            <w:r w:rsidRPr="00F64D9E">
              <w:rPr>
                <w:bCs/>
                <w:color w:val="0C0C0C"/>
                <w:szCs w:val="26"/>
              </w:rPr>
              <w:t>Giá trị giới</w:t>
            </w:r>
            <w:r w:rsidRPr="00F64D9E">
              <w:rPr>
                <w:color w:val="000000"/>
                <w:szCs w:val="26"/>
              </w:rPr>
              <w:t xml:space="preserve"> </w:t>
            </w:r>
            <w:r w:rsidRPr="00F64D9E">
              <w:rPr>
                <w:bCs/>
                <w:color w:val="0C0C0C"/>
                <w:szCs w:val="26"/>
              </w:rPr>
              <w:t xml:space="preserve">hạn </w:t>
            </w:r>
            <w:r w:rsidRPr="00F64D9E">
              <w:rPr>
                <w:bCs/>
                <w:color w:val="0C0C0C"/>
                <w:szCs w:val="26"/>
              </w:rPr>
              <w:br/>
              <w:t>cho</w:t>
            </w:r>
            <w:r w:rsidRPr="00F64D9E">
              <w:rPr>
                <w:color w:val="000000"/>
                <w:szCs w:val="26"/>
              </w:rPr>
              <w:t xml:space="preserve"> </w:t>
            </w:r>
            <w:r w:rsidRPr="00F64D9E">
              <w:rPr>
                <w:bCs/>
                <w:color w:val="0C0C0C"/>
                <w:szCs w:val="26"/>
              </w:rPr>
              <w:t>phép</w:t>
            </w:r>
          </w:p>
        </w:tc>
        <w:tc>
          <w:tcPr>
            <w:tcW w:w="869"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64D9E" w:rsidRPr="00F64D9E" w:rsidRDefault="00F64D9E" w:rsidP="00B61F19">
            <w:pPr>
              <w:widowControl w:val="0"/>
              <w:autoSpaceDE w:val="0"/>
              <w:autoSpaceDN w:val="0"/>
              <w:adjustRightInd w:val="0"/>
              <w:spacing w:before="120" w:after="120"/>
              <w:ind w:right="-14"/>
              <w:jc w:val="center"/>
              <w:rPr>
                <w:szCs w:val="26"/>
              </w:rPr>
            </w:pPr>
            <w:r w:rsidRPr="00F64D9E">
              <w:rPr>
                <w:bCs/>
                <w:color w:val="0C0C0C"/>
                <w:szCs w:val="26"/>
              </w:rPr>
              <w:t xml:space="preserve">Tần suất </w:t>
            </w:r>
            <w:r w:rsidRPr="00F64D9E">
              <w:rPr>
                <w:bCs/>
                <w:color w:val="0C0C0C"/>
                <w:szCs w:val="26"/>
              </w:rPr>
              <w:br/>
              <w:t>quan</w:t>
            </w:r>
            <w:r w:rsidRPr="00F64D9E">
              <w:rPr>
                <w:color w:val="000000"/>
                <w:szCs w:val="26"/>
              </w:rPr>
              <w:t xml:space="preserve"> </w:t>
            </w:r>
            <w:r w:rsidRPr="00F64D9E">
              <w:rPr>
                <w:bCs/>
                <w:color w:val="0C0C0C"/>
                <w:szCs w:val="26"/>
              </w:rPr>
              <w:t>trắc</w:t>
            </w:r>
            <w:r w:rsidRPr="00F64D9E">
              <w:rPr>
                <w:bCs/>
                <w:color w:val="0C0C0C"/>
                <w:szCs w:val="26"/>
                <w:lang w:val="vi-VN"/>
              </w:rPr>
              <w:t xml:space="preserve"> định kỳ </w:t>
            </w:r>
          </w:p>
        </w:tc>
        <w:tc>
          <w:tcPr>
            <w:tcW w:w="1948"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64D9E" w:rsidRPr="00F64D9E" w:rsidRDefault="00F64D9E" w:rsidP="00B61F19">
            <w:pPr>
              <w:widowControl w:val="0"/>
              <w:autoSpaceDE w:val="0"/>
              <w:autoSpaceDN w:val="0"/>
              <w:adjustRightInd w:val="0"/>
              <w:spacing w:before="120" w:after="120"/>
              <w:ind w:right="-14"/>
              <w:jc w:val="center"/>
              <w:rPr>
                <w:szCs w:val="26"/>
              </w:rPr>
            </w:pPr>
            <w:r w:rsidRPr="00F64D9E">
              <w:rPr>
                <w:bCs/>
                <w:color w:val="0C0C0C"/>
                <w:szCs w:val="26"/>
              </w:rPr>
              <w:t xml:space="preserve">Quan trắc </w:t>
            </w:r>
            <w:r w:rsidRPr="00F64D9E">
              <w:rPr>
                <w:bCs/>
                <w:color w:val="0C0C0C"/>
                <w:szCs w:val="26"/>
              </w:rPr>
              <w:br/>
              <w:t>tự</w:t>
            </w:r>
            <w:r w:rsidRPr="00F64D9E">
              <w:rPr>
                <w:color w:val="000000"/>
                <w:szCs w:val="26"/>
              </w:rPr>
              <w:t xml:space="preserve"> </w:t>
            </w:r>
            <w:r w:rsidRPr="00F64D9E">
              <w:rPr>
                <w:bCs/>
                <w:color w:val="0C0C0C"/>
                <w:szCs w:val="26"/>
              </w:rPr>
              <w:t>động, liên tục</w:t>
            </w:r>
            <w:r w:rsidRPr="00F64D9E">
              <w:rPr>
                <w:color w:val="000000"/>
                <w:szCs w:val="26"/>
              </w:rPr>
              <w:t xml:space="preserve"> </w:t>
            </w:r>
          </w:p>
        </w:tc>
      </w:tr>
      <w:tr w:rsidR="00F64D9E" w:rsidRPr="00F64D9E" w:rsidTr="00D366E8">
        <w:trPr>
          <w:trHeight w:val="547"/>
        </w:trPr>
        <w:tc>
          <w:tcPr>
            <w:tcW w:w="275" w:type="pct"/>
            <w:tcBorders>
              <w:top w:val="single" w:sz="4" w:space="0" w:color="auto"/>
              <w:left w:val="single" w:sz="4" w:space="0" w:color="auto"/>
              <w:bottom w:val="single" w:sz="4" w:space="0" w:color="auto"/>
              <w:right w:val="single" w:sz="4" w:space="0" w:color="auto"/>
            </w:tcBorders>
            <w:vAlign w:val="center"/>
          </w:tcPr>
          <w:p w:rsidR="00F64D9E" w:rsidRPr="00F64D9E" w:rsidRDefault="00F64D9E" w:rsidP="00B61F19">
            <w:pPr>
              <w:pStyle w:val="ListParagraph"/>
              <w:widowControl w:val="0"/>
              <w:numPr>
                <w:ilvl w:val="0"/>
                <w:numId w:val="82"/>
              </w:numPr>
              <w:autoSpaceDE w:val="0"/>
              <w:autoSpaceDN w:val="0"/>
              <w:adjustRightInd w:val="0"/>
              <w:spacing w:before="120" w:after="120" w:line="240" w:lineRule="auto"/>
              <w:ind w:left="0" w:right="-14"/>
              <w:contextualSpacing w:val="0"/>
              <w:jc w:val="center"/>
              <w:rPr>
                <w:rFonts w:ascii="Times New Roman" w:hAnsi="Times New Roman"/>
                <w:sz w:val="26"/>
                <w:szCs w:val="26"/>
                <w:lang w:val="vi-VN"/>
              </w:rPr>
            </w:pPr>
            <w:r w:rsidRPr="00F64D9E">
              <w:rPr>
                <w:rFonts w:ascii="Times New Roman" w:hAnsi="Times New Roman"/>
                <w:sz w:val="26"/>
                <w:szCs w:val="26"/>
              </w:rPr>
              <w:t>1</w:t>
            </w:r>
          </w:p>
        </w:tc>
        <w:tc>
          <w:tcPr>
            <w:tcW w:w="593" w:type="pct"/>
            <w:tcBorders>
              <w:top w:val="single" w:sz="4" w:space="0" w:color="auto"/>
              <w:left w:val="single" w:sz="4" w:space="0" w:color="auto"/>
              <w:bottom w:val="single" w:sz="4" w:space="0" w:color="auto"/>
              <w:right w:val="single" w:sz="4" w:space="0" w:color="auto"/>
            </w:tcBorders>
            <w:vAlign w:val="center"/>
            <w:hideMark/>
          </w:tcPr>
          <w:p w:rsidR="00F64D9E" w:rsidRPr="00F64D9E" w:rsidRDefault="00F64D9E" w:rsidP="00B61F19">
            <w:pPr>
              <w:spacing w:before="120" w:after="120"/>
              <w:ind w:right="-14"/>
              <w:jc w:val="center"/>
              <w:rPr>
                <w:b w:val="0"/>
                <w:bCs/>
                <w:szCs w:val="26"/>
              </w:rPr>
            </w:pPr>
            <w:r w:rsidRPr="00F64D9E">
              <w:rPr>
                <w:b w:val="0"/>
                <w:bCs/>
                <w:szCs w:val="26"/>
              </w:rPr>
              <w:t>Bụi</w:t>
            </w:r>
          </w:p>
        </w:tc>
        <w:tc>
          <w:tcPr>
            <w:tcW w:w="535" w:type="pct"/>
            <w:tcBorders>
              <w:top w:val="single" w:sz="4" w:space="0" w:color="auto"/>
              <w:left w:val="single" w:sz="4" w:space="0" w:color="auto"/>
              <w:bottom w:val="single" w:sz="4" w:space="0" w:color="auto"/>
              <w:right w:val="single" w:sz="4" w:space="0" w:color="auto"/>
            </w:tcBorders>
            <w:vAlign w:val="center"/>
            <w:hideMark/>
          </w:tcPr>
          <w:p w:rsidR="00F64D9E" w:rsidRPr="00F64D9E" w:rsidRDefault="00F64D9E" w:rsidP="00B61F19">
            <w:pPr>
              <w:widowControl w:val="0"/>
              <w:autoSpaceDE w:val="0"/>
              <w:autoSpaceDN w:val="0"/>
              <w:adjustRightInd w:val="0"/>
              <w:spacing w:before="120" w:after="120"/>
              <w:ind w:right="-14"/>
              <w:jc w:val="center"/>
              <w:rPr>
                <w:b w:val="0"/>
                <w:szCs w:val="26"/>
              </w:rPr>
            </w:pPr>
            <w:r w:rsidRPr="00F64D9E">
              <w:rPr>
                <w:b w:val="0"/>
                <w:szCs w:val="26"/>
              </w:rPr>
              <w:t>mg/Nm</w:t>
            </w:r>
            <w:r w:rsidRPr="00F64D9E">
              <w:rPr>
                <w:b w:val="0"/>
                <w:szCs w:val="26"/>
                <w:vertAlign w:val="superscript"/>
              </w:rPr>
              <w:t>3</w:t>
            </w:r>
          </w:p>
        </w:tc>
        <w:tc>
          <w:tcPr>
            <w:tcW w:w="780" w:type="pct"/>
            <w:tcBorders>
              <w:top w:val="single" w:sz="4" w:space="0" w:color="auto"/>
              <w:left w:val="single" w:sz="4" w:space="0" w:color="auto"/>
              <w:bottom w:val="single" w:sz="4" w:space="0" w:color="auto"/>
              <w:right w:val="single" w:sz="4" w:space="0" w:color="auto"/>
            </w:tcBorders>
            <w:vAlign w:val="center"/>
            <w:hideMark/>
          </w:tcPr>
          <w:p w:rsidR="00F64D9E" w:rsidRPr="00F64D9E" w:rsidRDefault="00F64D9E" w:rsidP="00B61F19">
            <w:pPr>
              <w:spacing w:before="120" w:after="120"/>
              <w:ind w:right="-14"/>
              <w:jc w:val="center"/>
              <w:rPr>
                <w:b w:val="0"/>
                <w:szCs w:val="26"/>
              </w:rPr>
            </w:pPr>
            <w:r w:rsidRPr="00F64D9E">
              <w:rPr>
                <w:b w:val="0"/>
                <w:szCs w:val="26"/>
              </w:rPr>
              <w:t>180</w:t>
            </w:r>
          </w:p>
        </w:tc>
        <w:tc>
          <w:tcPr>
            <w:tcW w:w="869" w:type="pct"/>
            <w:tcBorders>
              <w:top w:val="single" w:sz="4" w:space="0" w:color="auto"/>
              <w:left w:val="single" w:sz="4" w:space="0" w:color="auto"/>
              <w:bottom w:val="single" w:sz="4" w:space="0" w:color="auto"/>
              <w:right w:val="single" w:sz="4" w:space="0" w:color="auto"/>
            </w:tcBorders>
            <w:vAlign w:val="center"/>
            <w:hideMark/>
          </w:tcPr>
          <w:p w:rsidR="00F64D9E" w:rsidRPr="00F64D9E" w:rsidRDefault="00F64D9E" w:rsidP="00B61F19">
            <w:pPr>
              <w:widowControl w:val="0"/>
              <w:autoSpaceDE w:val="0"/>
              <w:autoSpaceDN w:val="0"/>
              <w:adjustRightInd w:val="0"/>
              <w:spacing w:before="120" w:after="120"/>
              <w:ind w:right="-14"/>
              <w:jc w:val="center"/>
              <w:rPr>
                <w:b w:val="0"/>
                <w:szCs w:val="26"/>
              </w:rPr>
            </w:pPr>
            <w:r w:rsidRPr="00F64D9E">
              <w:rPr>
                <w:b w:val="0"/>
                <w:bCs/>
                <w:szCs w:val="26"/>
                <w:lang w:val="vi-VN"/>
              </w:rPr>
              <w:t>0</w:t>
            </w:r>
            <w:r w:rsidR="00D366E8">
              <w:rPr>
                <w:b w:val="0"/>
                <w:bCs/>
                <w:szCs w:val="26"/>
              </w:rPr>
              <w:t>3</w:t>
            </w:r>
            <w:r w:rsidRPr="00F64D9E">
              <w:rPr>
                <w:b w:val="0"/>
                <w:bCs/>
                <w:szCs w:val="26"/>
                <w:lang w:val="vi-VN"/>
              </w:rPr>
              <w:t xml:space="preserve"> tháng/lần</w:t>
            </w:r>
          </w:p>
        </w:tc>
        <w:tc>
          <w:tcPr>
            <w:tcW w:w="1948" w:type="pct"/>
            <w:tcBorders>
              <w:top w:val="single" w:sz="4" w:space="0" w:color="auto"/>
              <w:left w:val="single" w:sz="4" w:space="0" w:color="auto"/>
              <w:bottom w:val="single" w:sz="4" w:space="0" w:color="auto"/>
              <w:right w:val="single" w:sz="4" w:space="0" w:color="auto"/>
            </w:tcBorders>
            <w:hideMark/>
          </w:tcPr>
          <w:p w:rsidR="00F64D9E" w:rsidRPr="00F64D9E" w:rsidRDefault="00F64D9E" w:rsidP="00B61F19">
            <w:pPr>
              <w:spacing w:before="120" w:after="120"/>
              <w:ind w:left="142" w:right="142"/>
              <w:jc w:val="both"/>
              <w:rPr>
                <w:rFonts w:eastAsia="Calibri"/>
                <w:b w:val="0"/>
                <w:bCs/>
                <w:szCs w:val="26"/>
                <w:lang w:val="en-GB"/>
              </w:rPr>
            </w:pPr>
            <w:r w:rsidRPr="00F64D9E">
              <w:rPr>
                <w:rFonts w:eastAsia="Calibri"/>
                <w:b w:val="0"/>
                <w:bCs/>
                <w:szCs w:val="26"/>
                <w:lang w:val="en-GB"/>
              </w:rPr>
              <w:t>Không thuộc đối tượng phải quan trắc bụi, khí thải tự động, liên tục theo quy định tại Khoản 2 Điều 98 Nghị định số 08/2022/NĐ-CP</w:t>
            </w:r>
          </w:p>
        </w:tc>
      </w:tr>
    </w:tbl>
    <w:p w:rsidR="007E1B1B" w:rsidRPr="00CD160F" w:rsidRDefault="007E1B1B" w:rsidP="006D3628">
      <w:pPr>
        <w:spacing w:before="120" w:after="120"/>
        <w:ind w:right="-14" w:firstLine="720"/>
        <w:jc w:val="both"/>
        <w:rPr>
          <w:rStyle w:val="fontstyle01"/>
          <w:rFonts w:ascii="Times New Roman" w:hAnsi="Times New Roman"/>
          <w:b w:val="0"/>
          <w:i w:val="0"/>
          <w:sz w:val="26"/>
          <w:szCs w:val="26"/>
        </w:rPr>
      </w:pPr>
      <w:r w:rsidRPr="00CD160F">
        <w:rPr>
          <w:rStyle w:val="fontstyle01"/>
          <w:rFonts w:ascii="Times New Roman" w:hAnsi="Times New Roman"/>
          <w:b w:val="0"/>
          <w:i w:val="0"/>
          <w:sz w:val="26"/>
          <w:szCs w:val="26"/>
        </w:rPr>
        <w:t xml:space="preserve">Đối với dòng thải số </w:t>
      </w:r>
      <w:r w:rsidR="00421C77" w:rsidRPr="00CD160F">
        <w:rPr>
          <w:rStyle w:val="fontstyle01"/>
          <w:rFonts w:ascii="Times New Roman" w:hAnsi="Times New Roman"/>
          <w:b w:val="0"/>
          <w:i w:val="0"/>
          <w:sz w:val="26"/>
          <w:szCs w:val="26"/>
        </w:rPr>
        <w:t>0</w:t>
      </w:r>
      <w:r w:rsidR="00C03025">
        <w:rPr>
          <w:rStyle w:val="fontstyle01"/>
          <w:rFonts w:ascii="Times New Roman" w:hAnsi="Times New Roman"/>
          <w:b w:val="0"/>
          <w:i w:val="0"/>
          <w:sz w:val="26"/>
          <w:szCs w:val="26"/>
        </w:rPr>
        <w:t>5</w:t>
      </w:r>
      <w:r w:rsidRPr="00CD160F">
        <w:rPr>
          <w:rStyle w:val="fontstyle01"/>
          <w:rFonts w:ascii="Times New Roman" w:hAnsi="Times New Roman"/>
          <w:b w:val="0"/>
          <w:i w:val="0"/>
          <w:sz w:val="26"/>
          <w:szCs w:val="26"/>
        </w:rPr>
        <w:t xml:space="preserve">: chất lượng </w:t>
      </w:r>
      <w:r w:rsidR="00A262C2" w:rsidRPr="00CD160F">
        <w:rPr>
          <w:rStyle w:val="fontstyle01"/>
          <w:rFonts w:ascii="Times New Roman" w:hAnsi="Times New Roman"/>
          <w:b w:val="0"/>
          <w:i w:val="0"/>
          <w:sz w:val="26"/>
          <w:szCs w:val="26"/>
        </w:rPr>
        <w:t>khí thải trước</w:t>
      </w:r>
      <w:r w:rsidRPr="00CD160F">
        <w:rPr>
          <w:rStyle w:val="fontstyle01"/>
          <w:rFonts w:ascii="Times New Roman" w:hAnsi="Times New Roman"/>
          <w:b w:val="0"/>
          <w:i w:val="0"/>
          <w:sz w:val="26"/>
          <w:szCs w:val="26"/>
        </w:rPr>
        <w:t xml:space="preserve"> khi xả vào môi trường phải bảo đảm đáp ứng yêu cầu về bảo vệ môi trường và Quy chuẩn kỹ thuật quốc gia về  khí thải khí thải công nghiệp đối với bụi và các chất vô cơ - QCVN 19:20</w:t>
      </w:r>
      <w:r w:rsidR="00B2327F">
        <w:rPr>
          <w:rStyle w:val="fontstyle01"/>
          <w:rFonts w:ascii="Times New Roman" w:hAnsi="Times New Roman"/>
          <w:b w:val="0"/>
          <w:i w:val="0"/>
          <w:sz w:val="26"/>
          <w:szCs w:val="26"/>
        </w:rPr>
        <w:t>09/BTNMT, cột B với hệ số Kp=1</w:t>
      </w:r>
      <w:r w:rsidRPr="00CD160F">
        <w:rPr>
          <w:rStyle w:val="fontstyle01"/>
          <w:rFonts w:ascii="Times New Roman" w:hAnsi="Times New Roman"/>
          <w:b w:val="0"/>
          <w:i w:val="0"/>
          <w:sz w:val="26"/>
          <w:szCs w:val="26"/>
        </w:rPr>
        <w:t>; Kv =1 trước khi xả thải ra môi trường, cụ thể như sau:</w:t>
      </w:r>
      <w:bookmarkEnd w:id="278"/>
    </w:p>
    <w:p w:rsidR="00EB5BA9" w:rsidRPr="009C2F25" w:rsidRDefault="00EB5BA9" w:rsidP="006D3628">
      <w:pPr>
        <w:pStyle w:val="Caption"/>
        <w:ind w:right="-14"/>
        <w:rPr>
          <w:b w:val="0"/>
          <w:szCs w:val="26"/>
        </w:rPr>
      </w:pPr>
      <w:bookmarkStart w:id="280" w:name="_Toc141883978"/>
      <w:r w:rsidRPr="009C2F25">
        <w:rPr>
          <w:szCs w:val="26"/>
        </w:rPr>
        <w:t xml:space="preserve">Bảng </w:t>
      </w:r>
      <w:r w:rsidR="00305652" w:rsidRPr="009C2F25">
        <w:rPr>
          <w:szCs w:val="26"/>
        </w:rPr>
        <w:fldChar w:fldCharType="begin"/>
      </w:r>
      <w:r w:rsidR="00305652" w:rsidRPr="009C2F25">
        <w:rPr>
          <w:szCs w:val="26"/>
        </w:rPr>
        <w:instrText xml:space="preserve"> SEQ Bảng \* ARABIC </w:instrText>
      </w:r>
      <w:r w:rsidR="00305652" w:rsidRPr="009C2F25">
        <w:rPr>
          <w:szCs w:val="26"/>
        </w:rPr>
        <w:fldChar w:fldCharType="separate"/>
      </w:r>
      <w:r w:rsidR="0042473C">
        <w:rPr>
          <w:noProof/>
          <w:szCs w:val="26"/>
        </w:rPr>
        <w:t>24</w:t>
      </w:r>
      <w:r w:rsidR="00305652" w:rsidRPr="009C2F25">
        <w:rPr>
          <w:noProof/>
          <w:szCs w:val="26"/>
        </w:rPr>
        <w:fldChar w:fldCharType="end"/>
      </w:r>
      <w:r w:rsidRPr="009C2F25">
        <w:rPr>
          <w:szCs w:val="26"/>
        </w:rPr>
        <w:t>. Giá trị giới hạn đối với khí thải</w:t>
      </w:r>
      <w:bookmarkEnd w:id="280"/>
    </w:p>
    <w:tbl>
      <w:tblPr>
        <w:tblStyle w:val="TableGrid"/>
        <w:tblW w:w="4867" w:type="pct"/>
        <w:tblInd w:w="250" w:type="dxa"/>
        <w:tblLayout w:type="fixed"/>
        <w:tblLook w:val="04A0" w:firstRow="1" w:lastRow="0" w:firstColumn="1" w:lastColumn="0" w:noHBand="0" w:noVBand="1"/>
      </w:tblPr>
      <w:tblGrid>
        <w:gridCol w:w="709"/>
        <w:gridCol w:w="1168"/>
        <w:gridCol w:w="1098"/>
        <w:gridCol w:w="1844"/>
        <w:gridCol w:w="1419"/>
        <w:gridCol w:w="2928"/>
      </w:tblGrid>
      <w:tr w:rsidR="007E1B1B" w:rsidRPr="009C2F25" w:rsidTr="00741AD6">
        <w:trPr>
          <w:tblHeader/>
        </w:trPr>
        <w:tc>
          <w:tcPr>
            <w:tcW w:w="387" w:type="pct"/>
            <w:shd w:val="clear" w:color="auto" w:fill="D6E3BC" w:themeFill="accent3" w:themeFillTint="66"/>
            <w:vAlign w:val="center"/>
          </w:tcPr>
          <w:p w:rsidR="007E1B1B" w:rsidRPr="009C2F25" w:rsidRDefault="007E1B1B" w:rsidP="006D3628">
            <w:pPr>
              <w:spacing w:before="120" w:after="120"/>
              <w:ind w:right="-14"/>
              <w:jc w:val="center"/>
              <w:rPr>
                <w:szCs w:val="26"/>
              </w:rPr>
            </w:pPr>
            <w:r w:rsidRPr="009C2F25">
              <w:rPr>
                <w:szCs w:val="26"/>
              </w:rPr>
              <w:t>STT</w:t>
            </w:r>
          </w:p>
        </w:tc>
        <w:tc>
          <w:tcPr>
            <w:tcW w:w="637" w:type="pct"/>
            <w:shd w:val="clear" w:color="auto" w:fill="D6E3BC" w:themeFill="accent3" w:themeFillTint="66"/>
            <w:vAlign w:val="center"/>
          </w:tcPr>
          <w:p w:rsidR="007E1B1B" w:rsidRPr="009C2F25" w:rsidRDefault="007E1B1B" w:rsidP="006D3628">
            <w:pPr>
              <w:spacing w:before="120" w:after="120"/>
              <w:ind w:right="-14"/>
              <w:jc w:val="center"/>
              <w:rPr>
                <w:szCs w:val="26"/>
              </w:rPr>
            </w:pPr>
            <w:r w:rsidRPr="009C2F25">
              <w:rPr>
                <w:szCs w:val="26"/>
              </w:rPr>
              <w:t>Chất ô nhiễm</w:t>
            </w:r>
          </w:p>
        </w:tc>
        <w:tc>
          <w:tcPr>
            <w:tcW w:w="599" w:type="pct"/>
            <w:shd w:val="clear" w:color="auto" w:fill="D6E3BC" w:themeFill="accent3" w:themeFillTint="66"/>
            <w:vAlign w:val="center"/>
          </w:tcPr>
          <w:p w:rsidR="007E1B1B" w:rsidRPr="009C2F25" w:rsidRDefault="007E1B1B" w:rsidP="006D3628">
            <w:pPr>
              <w:spacing w:before="120" w:after="120"/>
              <w:ind w:right="-14"/>
              <w:jc w:val="center"/>
              <w:rPr>
                <w:szCs w:val="26"/>
              </w:rPr>
            </w:pPr>
            <w:r w:rsidRPr="009C2F25">
              <w:rPr>
                <w:szCs w:val="26"/>
              </w:rPr>
              <w:t>Đơn vị</w:t>
            </w:r>
          </w:p>
        </w:tc>
        <w:tc>
          <w:tcPr>
            <w:tcW w:w="1006" w:type="pct"/>
            <w:shd w:val="clear" w:color="auto" w:fill="D6E3BC" w:themeFill="accent3" w:themeFillTint="66"/>
            <w:vAlign w:val="center"/>
          </w:tcPr>
          <w:p w:rsidR="007E1B1B" w:rsidRPr="009C2F25" w:rsidRDefault="007E1B1B" w:rsidP="006D3628">
            <w:pPr>
              <w:spacing w:before="120" w:after="120"/>
              <w:ind w:right="-14"/>
              <w:jc w:val="center"/>
              <w:rPr>
                <w:szCs w:val="26"/>
              </w:rPr>
            </w:pPr>
            <w:r w:rsidRPr="009C2F25">
              <w:rPr>
                <w:szCs w:val="26"/>
              </w:rPr>
              <w:t>Giá trị giới hạn cho phép</w:t>
            </w:r>
          </w:p>
        </w:tc>
        <w:tc>
          <w:tcPr>
            <w:tcW w:w="774" w:type="pct"/>
            <w:shd w:val="clear" w:color="auto" w:fill="D6E3BC" w:themeFill="accent3" w:themeFillTint="66"/>
            <w:vAlign w:val="center"/>
          </w:tcPr>
          <w:p w:rsidR="007E1B1B" w:rsidRPr="009C2F25" w:rsidRDefault="007E1B1B" w:rsidP="006D3628">
            <w:pPr>
              <w:spacing w:before="120" w:after="120"/>
              <w:ind w:right="-14"/>
              <w:jc w:val="center"/>
              <w:rPr>
                <w:szCs w:val="26"/>
              </w:rPr>
            </w:pPr>
            <w:r w:rsidRPr="009C2F25">
              <w:rPr>
                <w:szCs w:val="26"/>
              </w:rPr>
              <w:t>Tần suất quan trắc</w:t>
            </w:r>
          </w:p>
        </w:tc>
        <w:tc>
          <w:tcPr>
            <w:tcW w:w="1597" w:type="pct"/>
            <w:shd w:val="clear" w:color="auto" w:fill="D6E3BC" w:themeFill="accent3" w:themeFillTint="66"/>
            <w:vAlign w:val="center"/>
          </w:tcPr>
          <w:p w:rsidR="007E1B1B" w:rsidRPr="009C2F25" w:rsidRDefault="007E1B1B" w:rsidP="006D3628">
            <w:pPr>
              <w:spacing w:before="120" w:after="120"/>
              <w:ind w:right="-14"/>
              <w:jc w:val="center"/>
              <w:rPr>
                <w:szCs w:val="26"/>
              </w:rPr>
            </w:pPr>
            <w:r w:rsidRPr="009C2F25">
              <w:rPr>
                <w:bCs/>
                <w:color w:val="0C0C0C"/>
                <w:szCs w:val="26"/>
              </w:rPr>
              <w:t xml:space="preserve">Quan trắc </w:t>
            </w:r>
            <w:r w:rsidRPr="009C2F25">
              <w:rPr>
                <w:bCs/>
                <w:color w:val="0C0C0C"/>
                <w:szCs w:val="26"/>
              </w:rPr>
              <w:br/>
              <w:t>tự</w:t>
            </w:r>
            <w:r w:rsidRPr="009C2F25">
              <w:rPr>
                <w:color w:val="000000"/>
                <w:szCs w:val="26"/>
              </w:rPr>
              <w:t xml:space="preserve"> </w:t>
            </w:r>
            <w:r w:rsidRPr="009C2F25">
              <w:rPr>
                <w:bCs/>
                <w:color w:val="0C0C0C"/>
                <w:szCs w:val="26"/>
              </w:rPr>
              <w:t>động, liên tục</w:t>
            </w:r>
          </w:p>
        </w:tc>
      </w:tr>
      <w:tr w:rsidR="00B2327F" w:rsidRPr="009C2F25" w:rsidTr="00741AD6">
        <w:tc>
          <w:tcPr>
            <w:tcW w:w="387" w:type="pct"/>
            <w:vAlign w:val="center"/>
          </w:tcPr>
          <w:p w:rsidR="00B2327F" w:rsidRPr="009C2F25" w:rsidRDefault="00B2327F" w:rsidP="006D3628">
            <w:pPr>
              <w:spacing w:before="120" w:after="120"/>
              <w:ind w:right="-14"/>
              <w:jc w:val="center"/>
              <w:rPr>
                <w:b w:val="0"/>
                <w:szCs w:val="26"/>
              </w:rPr>
            </w:pPr>
            <w:r>
              <w:rPr>
                <w:b w:val="0"/>
                <w:szCs w:val="26"/>
              </w:rPr>
              <w:t>1</w:t>
            </w:r>
          </w:p>
        </w:tc>
        <w:tc>
          <w:tcPr>
            <w:tcW w:w="637" w:type="pct"/>
            <w:vAlign w:val="center"/>
          </w:tcPr>
          <w:p w:rsidR="00B2327F" w:rsidRPr="009C2F25" w:rsidRDefault="00B2327F" w:rsidP="006D3628">
            <w:pPr>
              <w:spacing w:before="120" w:after="120"/>
              <w:ind w:right="-14"/>
              <w:jc w:val="center"/>
              <w:rPr>
                <w:b w:val="0"/>
                <w:bCs/>
                <w:szCs w:val="26"/>
              </w:rPr>
            </w:pPr>
            <w:r>
              <w:rPr>
                <w:b w:val="0"/>
                <w:bCs/>
                <w:szCs w:val="26"/>
              </w:rPr>
              <w:t>Lưu lượng</w:t>
            </w:r>
          </w:p>
        </w:tc>
        <w:tc>
          <w:tcPr>
            <w:tcW w:w="599" w:type="pct"/>
            <w:vAlign w:val="center"/>
          </w:tcPr>
          <w:p w:rsidR="00B2327F" w:rsidRPr="00421C77" w:rsidRDefault="00B2327F" w:rsidP="006D3628">
            <w:pPr>
              <w:widowControl w:val="0"/>
              <w:autoSpaceDE w:val="0"/>
              <w:autoSpaceDN w:val="0"/>
              <w:adjustRightInd w:val="0"/>
              <w:spacing w:before="120" w:after="120"/>
              <w:ind w:right="-14"/>
              <w:jc w:val="center"/>
              <w:rPr>
                <w:b w:val="0"/>
                <w:szCs w:val="26"/>
              </w:rPr>
            </w:pPr>
            <w:r>
              <w:rPr>
                <w:b w:val="0"/>
                <w:szCs w:val="26"/>
              </w:rPr>
              <w:t>m</w:t>
            </w:r>
            <w:r>
              <w:rPr>
                <w:b w:val="0"/>
                <w:szCs w:val="26"/>
                <w:vertAlign w:val="superscript"/>
              </w:rPr>
              <w:t>3</w:t>
            </w:r>
            <w:r>
              <w:rPr>
                <w:b w:val="0"/>
                <w:szCs w:val="26"/>
              </w:rPr>
              <w:t>/h</w:t>
            </w:r>
          </w:p>
        </w:tc>
        <w:tc>
          <w:tcPr>
            <w:tcW w:w="1006" w:type="pct"/>
            <w:vAlign w:val="center"/>
          </w:tcPr>
          <w:p w:rsidR="00B2327F" w:rsidRPr="009C2F25" w:rsidRDefault="00B2327F" w:rsidP="006D3628">
            <w:pPr>
              <w:spacing w:before="120" w:after="120"/>
              <w:ind w:right="-14"/>
              <w:jc w:val="center"/>
              <w:rPr>
                <w:b w:val="0"/>
                <w:szCs w:val="26"/>
              </w:rPr>
            </w:pPr>
            <w:r>
              <w:rPr>
                <w:b w:val="0"/>
                <w:szCs w:val="26"/>
              </w:rPr>
              <w:t xml:space="preserve">P ≤ 20.000 </w:t>
            </w:r>
          </w:p>
        </w:tc>
        <w:tc>
          <w:tcPr>
            <w:tcW w:w="774" w:type="pct"/>
            <w:vMerge w:val="restart"/>
            <w:vAlign w:val="center"/>
          </w:tcPr>
          <w:p w:rsidR="00B2327F" w:rsidRPr="00421C77" w:rsidRDefault="00B2327F" w:rsidP="006D3628">
            <w:pPr>
              <w:widowControl w:val="0"/>
              <w:autoSpaceDE w:val="0"/>
              <w:autoSpaceDN w:val="0"/>
              <w:adjustRightInd w:val="0"/>
              <w:spacing w:before="120" w:after="120"/>
              <w:ind w:right="-14"/>
              <w:jc w:val="center"/>
              <w:rPr>
                <w:b w:val="0"/>
                <w:bCs/>
                <w:szCs w:val="26"/>
              </w:rPr>
            </w:pPr>
            <w:r>
              <w:rPr>
                <w:b w:val="0"/>
                <w:bCs/>
                <w:szCs w:val="26"/>
              </w:rPr>
              <w:t>-</w:t>
            </w:r>
          </w:p>
        </w:tc>
        <w:tc>
          <w:tcPr>
            <w:tcW w:w="1597" w:type="pct"/>
            <w:vMerge w:val="restart"/>
            <w:vAlign w:val="center"/>
          </w:tcPr>
          <w:p w:rsidR="00B2327F" w:rsidRPr="009C2F25" w:rsidRDefault="00B2327F" w:rsidP="006D3628">
            <w:pPr>
              <w:spacing w:before="120" w:after="120"/>
              <w:ind w:left="34" w:right="-14"/>
              <w:jc w:val="both"/>
              <w:rPr>
                <w:rFonts w:eastAsia="Calibri"/>
                <w:b w:val="0"/>
                <w:bCs/>
                <w:szCs w:val="26"/>
                <w:lang w:val="en-GB"/>
              </w:rPr>
            </w:pPr>
            <w:r w:rsidRPr="009C2F25">
              <w:rPr>
                <w:rFonts w:eastAsia="Calibri"/>
                <w:b w:val="0"/>
                <w:bCs/>
                <w:szCs w:val="26"/>
                <w:lang w:val="en-GB"/>
              </w:rPr>
              <w:t>Không thuộc đối tượng phải quan trắc bụi, khí thải tự động, liên tục theo quy định tại Khoản 2 Điều 98 Nghị định số 08/2022/NĐ-CP</w:t>
            </w:r>
            <w:r>
              <w:rPr>
                <w:rFonts w:eastAsia="Calibri"/>
                <w:b w:val="0"/>
                <w:bCs/>
                <w:szCs w:val="26"/>
                <w:lang w:val="en-GB"/>
              </w:rPr>
              <w:t>.</w:t>
            </w:r>
          </w:p>
        </w:tc>
      </w:tr>
      <w:tr w:rsidR="00B2327F" w:rsidRPr="009C2F25" w:rsidTr="00741AD6">
        <w:tc>
          <w:tcPr>
            <w:tcW w:w="387" w:type="pct"/>
            <w:vAlign w:val="center"/>
          </w:tcPr>
          <w:p w:rsidR="00B2327F" w:rsidRPr="009C2F25" w:rsidRDefault="00B2327F" w:rsidP="006D3628">
            <w:pPr>
              <w:spacing w:before="120" w:after="120"/>
              <w:ind w:right="-14"/>
              <w:jc w:val="center"/>
              <w:rPr>
                <w:b w:val="0"/>
                <w:szCs w:val="26"/>
              </w:rPr>
            </w:pPr>
            <w:r>
              <w:rPr>
                <w:b w:val="0"/>
                <w:szCs w:val="26"/>
              </w:rPr>
              <w:t>2</w:t>
            </w:r>
          </w:p>
        </w:tc>
        <w:tc>
          <w:tcPr>
            <w:tcW w:w="637" w:type="pct"/>
            <w:vAlign w:val="center"/>
          </w:tcPr>
          <w:p w:rsidR="00B2327F" w:rsidRPr="009C2F25" w:rsidRDefault="00B2327F" w:rsidP="006D3628">
            <w:pPr>
              <w:spacing w:before="120" w:after="120"/>
              <w:ind w:right="-14"/>
              <w:jc w:val="center"/>
              <w:rPr>
                <w:b w:val="0"/>
                <w:bCs/>
                <w:szCs w:val="26"/>
              </w:rPr>
            </w:pPr>
            <w:r w:rsidRPr="009C2F25">
              <w:rPr>
                <w:b w:val="0"/>
                <w:bCs/>
                <w:szCs w:val="26"/>
              </w:rPr>
              <w:t>Bụi</w:t>
            </w:r>
          </w:p>
        </w:tc>
        <w:tc>
          <w:tcPr>
            <w:tcW w:w="599" w:type="pct"/>
            <w:vAlign w:val="center"/>
          </w:tcPr>
          <w:p w:rsidR="00B2327F" w:rsidRPr="009C2F25" w:rsidRDefault="00B2327F" w:rsidP="006D3628">
            <w:pPr>
              <w:widowControl w:val="0"/>
              <w:autoSpaceDE w:val="0"/>
              <w:autoSpaceDN w:val="0"/>
              <w:adjustRightInd w:val="0"/>
              <w:spacing w:before="120" w:after="120"/>
              <w:ind w:right="-14"/>
              <w:jc w:val="center"/>
              <w:rPr>
                <w:b w:val="0"/>
                <w:szCs w:val="26"/>
              </w:rPr>
            </w:pPr>
            <w:r w:rsidRPr="009C2F25">
              <w:rPr>
                <w:b w:val="0"/>
                <w:szCs w:val="26"/>
              </w:rPr>
              <w:t>mg/Nm</w:t>
            </w:r>
            <w:r w:rsidRPr="009C2F25">
              <w:rPr>
                <w:b w:val="0"/>
                <w:szCs w:val="26"/>
                <w:vertAlign w:val="superscript"/>
              </w:rPr>
              <w:t>3</w:t>
            </w:r>
          </w:p>
        </w:tc>
        <w:tc>
          <w:tcPr>
            <w:tcW w:w="1006" w:type="pct"/>
            <w:vAlign w:val="center"/>
          </w:tcPr>
          <w:p w:rsidR="00B2327F" w:rsidRPr="009C2F25" w:rsidRDefault="00B2327F" w:rsidP="006D3628">
            <w:pPr>
              <w:spacing w:before="120" w:after="120"/>
              <w:ind w:right="-14"/>
              <w:jc w:val="center"/>
              <w:rPr>
                <w:b w:val="0"/>
                <w:szCs w:val="26"/>
              </w:rPr>
            </w:pPr>
            <w:r>
              <w:rPr>
                <w:b w:val="0"/>
                <w:szCs w:val="26"/>
              </w:rPr>
              <w:t>200</w:t>
            </w:r>
          </w:p>
        </w:tc>
        <w:tc>
          <w:tcPr>
            <w:tcW w:w="774" w:type="pct"/>
            <w:vMerge/>
            <w:vAlign w:val="center"/>
          </w:tcPr>
          <w:p w:rsidR="00B2327F" w:rsidRPr="009C2F25" w:rsidRDefault="00B2327F" w:rsidP="006D3628">
            <w:pPr>
              <w:widowControl w:val="0"/>
              <w:autoSpaceDE w:val="0"/>
              <w:autoSpaceDN w:val="0"/>
              <w:adjustRightInd w:val="0"/>
              <w:spacing w:before="120" w:after="120"/>
              <w:ind w:right="-14"/>
              <w:jc w:val="center"/>
              <w:rPr>
                <w:b w:val="0"/>
                <w:szCs w:val="26"/>
              </w:rPr>
            </w:pPr>
          </w:p>
        </w:tc>
        <w:tc>
          <w:tcPr>
            <w:tcW w:w="1597" w:type="pct"/>
            <w:vMerge/>
            <w:vAlign w:val="center"/>
          </w:tcPr>
          <w:p w:rsidR="00B2327F" w:rsidRPr="009C2F25" w:rsidRDefault="00B2327F" w:rsidP="006D3628">
            <w:pPr>
              <w:spacing w:before="120" w:after="120"/>
              <w:ind w:left="34" w:right="-14"/>
              <w:jc w:val="both"/>
              <w:rPr>
                <w:rFonts w:eastAsia="Calibri"/>
                <w:b w:val="0"/>
                <w:bCs/>
                <w:szCs w:val="26"/>
                <w:lang w:val="en-GB"/>
              </w:rPr>
            </w:pPr>
          </w:p>
        </w:tc>
      </w:tr>
      <w:tr w:rsidR="00B2327F" w:rsidRPr="009C2F25" w:rsidTr="00741AD6">
        <w:tc>
          <w:tcPr>
            <w:tcW w:w="387" w:type="pct"/>
            <w:vAlign w:val="center"/>
          </w:tcPr>
          <w:p w:rsidR="00B2327F" w:rsidRPr="009C2F25" w:rsidRDefault="00B2327F" w:rsidP="006D3628">
            <w:pPr>
              <w:spacing w:before="120" w:after="120"/>
              <w:ind w:right="-14"/>
              <w:jc w:val="center"/>
              <w:rPr>
                <w:b w:val="0"/>
                <w:szCs w:val="26"/>
              </w:rPr>
            </w:pPr>
            <w:r>
              <w:rPr>
                <w:b w:val="0"/>
                <w:szCs w:val="26"/>
              </w:rPr>
              <w:t>3</w:t>
            </w:r>
          </w:p>
        </w:tc>
        <w:tc>
          <w:tcPr>
            <w:tcW w:w="637" w:type="pct"/>
            <w:vAlign w:val="center"/>
          </w:tcPr>
          <w:p w:rsidR="00B2327F" w:rsidRPr="009C2F25" w:rsidRDefault="00B2327F" w:rsidP="006D3628">
            <w:pPr>
              <w:spacing w:before="120" w:after="120"/>
              <w:ind w:right="-14"/>
              <w:jc w:val="center"/>
              <w:rPr>
                <w:b w:val="0"/>
                <w:szCs w:val="26"/>
              </w:rPr>
            </w:pPr>
            <w:r w:rsidRPr="009C2F25">
              <w:rPr>
                <w:b w:val="0"/>
                <w:szCs w:val="26"/>
              </w:rPr>
              <w:t>NO</w:t>
            </w:r>
            <w:r w:rsidRPr="009C2F25">
              <w:rPr>
                <w:b w:val="0"/>
                <w:szCs w:val="26"/>
                <w:vertAlign w:val="subscript"/>
              </w:rPr>
              <w:t>x</w:t>
            </w:r>
          </w:p>
        </w:tc>
        <w:tc>
          <w:tcPr>
            <w:tcW w:w="599" w:type="pct"/>
            <w:vAlign w:val="center"/>
          </w:tcPr>
          <w:p w:rsidR="00B2327F" w:rsidRPr="009C2F25" w:rsidRDefault="00B2327F" w:rsidP="006D3628">
            <w:pPr>
              <w:widowControl w:val="0"/>
              <w:autoSpaceDE w:val="0"/>
              <w:autoSpaceDN w:val="0"/>
              <w:adjustRightInd w:val="0"/>
              <w:spacing w:before="120" w:after="120"/>
              <w:ind w:right="-14"/>
              <w:jc w:val="center"/>
              <w:rPr>
                <w:b w:val="0"/>
                <w:szCs w:val="26"/>
              </w:rPr>
            </w:pPr>
            <w:r w:rsidRPr="009C2F25">
              <w:rPr>
                <w:b w:val="0"/>
                <w:szCs w:val="26"/>
              </w:rPr>
              <w:t>mg/Nm</w:t>
            </w:r>
            <w:r w:rsidRPr="009C2F25">
              <w:rPr>
                <w:b w:val="0"/>
                <w:szCs w:val="26"/>
                <w:vertAlign w:val="superscript"/>
              </w:rPr>
              <w:t>3</w:t>
            </w:r>
          </w:p>
        </w:tc>
        <w:tc>
          <w:tcPr>
            <w:tcW w:w="1006" w:type="pct"/>
            <w:vAlign w:val="center"/>
          </w:tcPr>
          <w:p w:rsidR="00B2327F" w:rsidRPr="009C2F25" w:rsidRDefault="00B2327F" w:rsidP="006D3628">
            <w:pPr>
              <w:spacing w:before="120" w:after="120"/>
              <w:ind w:right="-14"/>
              <w:jc w:val="center"/>
              <w:rPr>
                <w:b w:val="0"/>
                <w:szCs w:val="26"/>
              </w:rPr>
            </w:pPr>
            <w:r>
              <w:rPr>
                <w:b w:val="0"/>
                <w:szCs w:val="26"/>
              </w:rPr>
              <w:t>850</w:t>
            </w:r>
          </w:p>
        </w:tc>
        <w:tc>
          <w:tcPr>
            <w:tcW w:w="774" w:type="pct"/>
            <w:vMerge/>
            <w:vAlign w:val="center"/>
          </w:tcPr>
          <w:p w:rsidR="00B2327F" w:rsidRPr="009C2F25" w:rsidRDefault="00B2327F" w:rsidP="006D3628">
            <w:pPr>
              <w:widowControl w:val="0"/>
              <w:autoSpaceDE w:val="0"/>
              <w:autoSpaceDN w:val="0"/>
              <w:adjustRightInd w:val="0"/>
              <w:spacing w:before="120" w:after="120"/>
              <w:ind w:right="-14"/>
              <w:jc w:val="center"/>
              <w:rPr>
                <w:b w:val="0"/>
                <w:bCs/>
                <w:szCs w:val="26"/>
                <w:lang w:val="vi-VN"/>
              </w:rPr>
            </w:pPr>
          </w:p>
        </w:tc>
        <w:tc>
          <w:tcPr>
            <w:tcW w:w="1597" w:type="pct"/>
            <w:vMerge/>
          </w:tcPr>
          <w:p w:rsidR="00B2327F" w:rsidRPr="009C2F25" w:rsidRDefault="00B2327F" w:rsidP="006D3628">
            <w:pPr>
              <w:spacing w:before="120" w:after="120"/>
              <w:ind w:left="34" w:right="-14"/>
              <w:jc w:val="both"/>
              <w:rPr>
                <w:rFonts w:eastAsia="Calibri"/>
                <w:b w:val="0"/>
                <w:bCs/>
                <w:szCs w:val="26"/>
                <w:lang w:val="en-GB"/>
              </w:rPr>
            </w:pPr>
          </w:p>
        </w:tc>
      </w:tr>
      <w:tr w:rsidR="00B2327F" w:rsidRPr="009C2F25" w:rsidTr="00741AD6">
        <w:tc>
          <w:tcPr>
            <w:tcW w:w="387" w:type="pct"/>
            <w:vAlign w:val="center"/>
          </w:tcPr>
          <w:p w:rsidR="00B2327F" w:rsidRPr="009C2F25" w:rsidRDefault="00B2327F" w:rsidP="006D3628">
            <w:pPr>
              <w:spacing w:before="120" w:after="120"/>
              <w:ind w:right="-14"/>
              <w:jc w:val="center"/>
              <w:rPr>
                <w:b w:val="0"/>
                <w:szCs w:val="26"/>
              </w:rPr>
            </w:pPr>
            <w:r>
              <w:rPr>
                <w:b w:val="0"/>
                <w:szCs w:val="26"/>
              </w:rPr>
              <w:t>4</w:t>
            </w:r>
          </w:p>
        </w:tc>
        <w:tc>
          <w:tcPr>
            <w:tcW w:w="637" w:type="pct"/>
            <w:vAlign w:val="center"/>
          </w:tcPr>
          <w:p w:rsidR="00B2327F" w:rsidRPr="009C2F25" w:rsidRDefault="00B2327F" w:rsidP="006D3628">
            <w:pPr>
              <w:spacing w:before="120" w:after="120"/>
              <w:ind w:right="-14"/>
              <w:jc w:val="center"/>
              <w:rPr>
                <w:b w:val="0"/>
                <w:szCs w:val="26"/>
              </w:rPr>
            </w:pPr>
            <w:r w:rsidRPr="009C2F25">
              <w:rPr>
                <w:b w:val="0"/>
                <w:szCs w:val="26"/>
              </w:rPr>
              <w:t>SO</w:t>
            </w:r>
            <w:r w:rsidRPr="009C2F25">
              <w:rPr>
                <w:b w:val="0"/>
                <w:szCs w:val="26"/>
                <w:vertAlign w:val="subscript"/>
              </w:rPr>
              <w:t>2</w:t>
            </w:r>
          </w:p>
        </w:tc>
        <w:tc>
          <w:tcPr>
            <w:tcW w:w="599" w:type="pct"/>
            <w:vAlign w:val="center"/>
          </w:tcPr>
          <w:p w:rsidR="00B2327F" w:rsidRPr="009C2F25" w:rsidRDefault="00B2327F" w:rsidP="006D3628">
            <w:pPr>
              <w:widowControl w:val="0"/>
              <w:autoSpaceDE w:val="0"/>
              <w:autoSpaceDN w:val="0"/>
              <w:adjustRightInd w:val="0"/>
              <w:spacing w:before="120" w:after="120"/>
              <w:ind w:right="-14"/>
              <w:jc w:val="center"/>
              <w:rPr>
                <w:b w:val="0"/>
                <w:szCs w:val="26"/>
              </w:rPr>
            </w:pPr>
            <w:r w:rsidRPr="009C2F25">
              <w:rPr>
                <w:b w:val="0"/>
                <w:szCs w:val="26"/>
              </w:rPr>
              <w:t>mg/Nm</w:t>
            </w:r>
            <w:r w:rsidRPr="009C2F25">
              <w:rPr>
                <w:b w:val="0"/>
                <w:szCs w:val="26"/>
                <w:vertAlign w:val="superscript"/>
              </w:rPr>
              <w:t>3</w:t>
            </w:r>
          </w:p>
        </w:tc>
        <w:tc>
          <w:tcPr>
            <w:tcW w:w="1006" w:type="pct"/>
            <w:vAlign w:val="center"/>
          </w:tcPr>
          <w:p w:rsidR="00B2327F" w:rsidRPr="009C2F25" w:rsidRDefault="00B2327F" w:rsidP="006D3628">
            <w:pPr>
              <w:spacing w:before="120" w:after="120"/>
              <w:ind w:right="-14"/>
              <w:jc w:val="center"/>
              <w:rPr>
                <w:b w:val="0"/>
                <w:szCs w:val="26"/>
              </w:rPr>
            </w:pPr>
            <w:r>
              <w:rPr>
                <w:b w:val="0"/>
                <w:szCs w:val="26"/>
              </w:rPr>
              <w:t>500</w:t>
            </w:r>
          </w:p>
        </w:tc>
        <w:tc>
          <w:tcPr>
            <w:tcW w:w="774" w:type="pct"/>
            <w:vMerge/>
            <w:vAlign w:val="center"/>
          </w:tcPr>
          <w:p w:rsidR="00B2327F" w:rsidRPr="009C2F25" w:rsidRDefault="00B2327F" w:rsidP="006D3628">
            <w:pPr>
              <w:widowControl w:val="0"/>
              <w:autoSpaceDE w:val="0"/>
              <w:autoSpaceDN w:val="0"/>
              <w:adjustRightInd w:val="0"/>
              <w:spacing w:before="120" w:after="120"/>
              <w:ind w:right="-14"/>
              <w:jc w:val="center"/>
              <w:rPr>
                <w:b w:val="0"/>
                <w:bCs/>
                <w:szCs w:val="26"/>
                <w:lang w:val="vi-VN"/>
              </w:rPr>
            </w:pPr>
          </w:p>
        </w:tc>
        <w:tc>
          <w:tcPr>
            <w:tcW w:w="1597" w:type="pct"/>
            <w:vMerge/>
          </w:tcPr>
          <w:p w:rsidR="00B2327F" w:rsidRPr="009C2F25" w:rsidRDefault="00B2327F" w:rsidP="006D3628">
            <w:pPr>
              <w:spacing w:before="120" w:after="120"/>
              <w:ind w:left="34" w:right="-14"/>
              <w:jc w:val="both"/>
              <w:rPr>
                <w:rFonts w:eastAsia="Calibri"/>
                <w:b w:val="0"/>
                <w:bCs/>
                <w:szCs w:val="26"/>
                <w:lang w:val="en-GB"/>
              </w:rPr>
            </w:pPr>
          </w:p>
        </w:tc>
      </w:tr>
      <w:tr w:rsidR="00B2327F" w:rsidRPr="009C2F25" w:rsidTr="00741AD6">
        <w:trPr>
          <w:trHeight w:val="70"/>
        </w:trPr>
        <w:tc>
          <w:tcPr>
            <w:tcW w:w="387" w:type="pct"/>
            <w:vAlign w:val="center"/>
          </w:tcPr>
          <w:p w:rsidR="00B2327F" w:rsidRPr="009C2F25" w:rsidRDefault="00B2327F" w:rsidP="006D3628">
            <w:pPr>
              <w:spacing w:before="120" w:after="120"/>
              <w:ind w:right="-14"/>
              <w:jc w:val="center"/>
              <w:rPr>
                <w:b w:val="0"/>
                <w:szCs w:val="26"/>
              </w:rPr>
            </w:pPr>
            <w:r>
              <w:rPr>
                <w:b w:val="0"/>
                <w:szCs w:val="26"/>
              </w:rPr>
              <w:t>5</w:t>
            </w:r>
          </w:p>
        </w:tc>
        <w:tc>
          <w:tcPr>
            <w:tcW w:w="637" w:type="pct"/>
            <w:vAlign w:val="center"/>
          </w:tcPr>
          <w:p w:rsidR="00B2327F" w:rsidRPr="009C2F25" w:rsidRDefault="00B2327F" w:rsidP="006D3628">
            <w:pPr>
              <w:spacing w:before="120" w:after="120"/>
              <w:ind w:right="-14"/>
              <w:jc w:val="center"/>
              <w:rPr>
                <w:b w:val="0"/>
                <w:szCs w:val="26"/>
              </w:rPr>
            </w:pPr>
            <w:r w:rsidRPr="009C2F25">
              <w:rPr>
                <w:b w:val="0"/>
                <w:szCs w:val="26"/>
              </w:rPr>
              <w:t>CO</w:t>
            </w:r>
          </w:p>
        </w:tc>
        <w:tc>
          <w:tcPr>
            <w:tcW w:w="599" w:type="pct"/>
            <w:vAlign w:val="center"/>
          </w:tcPr>
          <w:p w:rsidR="00B2327F" w:rsidRPr="009C2F25" w:rsidRDefault="00B2327F" w:rsidP="006D3628">
            <w:pPr>
              <w:widowControl w:val="0"/>
              <w:autoSpaceDE w:val="0"/>
              <w:autoSpaceDN w:val="0"/>
              <w:adjustRightInd w:val="0"/>
              <w:spacing w:before="120" w:after="120"/>
              <w:ind w:right="-14"/>
              <w:jc w:val="center"/>
              <w:rPr>
                <w:b w:val="0"/>
                <w:szCs w:val="26"/>
              </w:rPr>
            </w:pPr>
            <w:r w:rsidRPr="009C2F25">
              <w:rPr>
                <w:b w:val="0"/>
                <w:szCs w:val="26"/>
              </w:rPr>
              <w:t>mg/Nm</w:t>
            </w:r>
            <w:r w:rsidRPr="009C2F25">
              <w:rPr>
                <w:b w:val="0"/>
                <w:szCs w:val="26"/>
                <w:vertAlign w:val="superscript"/>
              </w:rPr>
              <w:t>3</w:t>
            </w:r>
          </w:p>
        </w:tc>
        <w:tc>
          <w:tcPr>
            <w:tcW w:w="1006" w:type="pct"/>
            <w:vAlign w:val="center"/>
          </w:tcPr>
          <w:p w:rsidR="00B2327F" w:rsidRPr="009C2F25" w:rsidRDefault="00B2327F" w:rsidP="006D3628">
            <w:pPr>
              <w:spacing w:before="120" w:after="120"/>
              <w:ind w:right="-14"/>
              <w:jc w:val="center"/>
              <w:rPr>
                <w:b w:val="0"/>
                <w:szCs w:val="26"/>
              </w:rPr>
            </w:pPr>
            <w:r>
              <w:rPr>
                <w:b w:val="0"/>
                <w:szCs w:val="26"/>
              </w:rPr>
              <w:t>1.000</w:t>
            </w:r>
          </w:p>
        </w:tc>
        <w:tc>
          <w:tcPr>
            <w:tcW w:w="774" w:type="pct"/>
            <w:vMerge/>
            <w:vAlign w:val="center"/>
          </w:tcPr>
          <w:p w:rsidR="00B2327F" w:rsidRPr="009C2F25" w:rsidRDefault="00B2327F" w:rsidP="006D3628">
            <w:pPr>
              <w:widowControl w:val="0"/>
              <w:autoSpaceDE w:val="0"/>
              <w:autoSpaceDN w:val="0"/>
              <w:adjustRightInd w:val="0"/>
              <w:spacing w:before="120" w:after="120"/>
              <w:ind w:right="-14"/>
              <w:jc w:val="center"/>
              <w:rPr>
                <w:b w:val="0"/>
                <w:bCs/>
                <w:szCs w:val="26"/>
                <w:lang w:val="vi-VN"/>
              </w:rPr>
            </w:pPr>
          </w:p>
        </w:tc>
        <w:tc>
          <w:tcPr>
            <w:tcW w:w="1597" w:type="pct"/>
            <w:vMerge/>
          </w:tcPr>
          <w:p w:rsidR="00B2327F" w:rsidRPr="009C2F25" w:rsidRDefault="00B2327F" w:rsidP="006D3628">
            <w:pPr>
              <w:spacing w:before="120" w:after="120"/>
              <w:ind w:left="34" w:right="-14"/>
              <w:jc w:val="both"/>
              <w:rPr>
                <w:rFonts w:eastAsia="Calibri"/>
                <w:b w:val="0"/>
                <w:bCs/>
                <w:szCs w:val="26"/>
                <w:lang w:val="en-GB"/>
              </w:rPr>
            </w:pPr>
          </w:p>
        </w:tc>
      </w:tr>
    </w:tbl>
    <w:p w:rsidR="00182CE4" w:rsidRPr="00182CE4" w:rsidRDefault="00182CE4" w:rsidP="006D3628">
      <w:pPr>
        <w:pStyle w:val="ListParagraph"/>
        <w:widowControl w:val="0"/>
        <w:numPr>
          <w:ilvl w:val="0"/>
          <w:numId w:val="38"/>
        </w:numPr>
        <w:autoSpaceDE w:val="0"/>
        <w:autoSpaceDN w:val="0"/>
        <w:adjustRightInd w:val="0"/>
        <w:spacing w:before="120" w:after="120" w:line="240" w:lineRule="auto"/>
        <w:ind w:left="567" w:right="-14" w:hanging="425"/>
        <w:contextualSpacing w:val="0"/>
        <w:jc w:val="both"/>
        <w:rPr>
          <w:rFonts w:ascii="Times New Roman" w:hAnsi="Times New Roman"/>
          <w:b/>
          <w:bCs/>
          <w:sz w:val="26"/>
          <w:szCs w:val="26"/>
        </w:rPr>
      </w:pPr>
      <w:bookmarkStart w:id="281" w:name="_Toc139531024"/>
      <w:r w:rsidRPr="00182CE4">
        <w:rPr>
          <w:rFonts w:ascii="Times New Roman" w:hAnsi="Times New Roman"/>
          <w:b/>
          <w:bCs/>
          <w:sz w:val="26"/>
          <w:szCs w:val="26"/>
          <w:lang w:val="vi-VN"/>
        </w:rPr>
        <w:lastRenderedPageBreak/>
        <w:t>Công trình, biện pháp thu gom, xử lý khí thải và hệ thống, thiết bị quan trắc khí thải tự động, liên tục:</w:t>
      </w:r>
    </w:p>
    <w:p w:rsidR="00182CE4" w:rsidRPr="00182CE4" w:rsidRDefault="00182CE4" w:rsidP="006D3628">
      <w:pPr>
        <w:pStyle w:val="ListParagraph"/>
        <w:widowControl w:val="0"/>
        <w:numPr>
          <w:ilvl w:val="0"/>
          <w:numId w:val="76"/>
        </w:numPr>
        <w:autoSpaceDE w:val="0"/>
        <w:autoSpaceDN w:val="0"/>
        <w:adjustRightInd w:val="0"/>
        <w:spacing w:before="120" w:after="120" w:line="240" w:lineRule="auto"/>
        <w:ind w:left="567" w:right="-14" w:hanging="425"/>
        <w:contextualSpacing w:val="0"/>
        <w:jc w:val="both"/>
        <w:rPr>
          <w:rFonts w:ascii="Times New Roman" w:hAnsi="Times New Roman"/>
          <w:b/>
          <w:sz w:val="26"/>
          <w:szCs w:val="26"/>
        </w:rPr>
      </w:pPr>
      <w:r w:rsidRPr="00182CE4">
        <w:rPr>
          <w:rFonts w:ascii="Times New Roman" w:hAnsi="Times New Roman"/>
          <w:b/>
          <w:sz w:val="26"/>
          <w:szCs w:val="26"/>
        </w:rPr>
        <w:t>M</w:t>
      </w:r>
      <w:r w:rsidRPr="00182CE4">
        <w:rPr>
          <w:rFonts w:ascii="Times New Roman" w:hAnsi="Times New Roman"/>
          <w:b/>
          <w:sz w:val="26"/>
          <w:szCs w:val="26"/>
          <w:lang w:val="vi-VN"/>
        </w:rPr>
        <w:t>ạng lưới thu gom khí thải từ các nguồn phát sinh để đưa về hệ thống xử lý:</w:t>
      </w:r>
    </w:p>
    <w:p w:rsidR="00182CE4" w:rsidRDefault="00182CE4" w:rsidP="006D3628">
      <w:pPr>
        <w:widowControl w:val="0"/>
        <w:autoSpaceDE w:val="0"/>
        <w:autoSpaceDN w:val="0"/>
        <w:adjustRightInd w:val="0"/>
        <w:spacing w:before="120" w:after="120"/>
        <w:ind w:right="-14" w:firstLine="567"/>
        <w:jc w:val="both"/>
        <w:rPr>
          <w:b w:val="0"/>
          <w:szCs w:val="26"/>
        </w:rPr>
      </w:pPr>
      <w:r w:rsidRPr="00182CE4">
        <w:rPr>
          <w:b w:val="0"/>
          <w:szCs w:val="26"/>
        </w:rPr>
        <w:t xml:space="preserve">- Nguồn số 01: </w:t>
      </w:r>
      <w:r w:rsidR="003A4133">
        <w:rPr>
          <w:b w:val="0"/>
          <w:szCs w:val="26"/>
        </w:rPr>
        <w:t xml:space="preserve">toàn bộ khí thải từ lò dầu tải nhiệt có công suất </w:t>
      </w:r>
      <w:r w:rsidR="003A4133">
        <w:rPr>
          <w:b w:val="0"/>
          <w:kern w:val="32"/>
          <w:szCs w:val="26"/>
        </w:rPr>
        <w:t>6</w:t>
      </w:r>
      <w:r w:rsidR="003A4133" w:rsidRPr="009C2F25">
        <w:rPr>
          <w:b w:val="0"/>
          <w:kern w:val="32"/>
          <w:szCs w:val="26"/>
        </w:rPr>
        <w:t xml:space="preserve"> triệu Kcal/giờ</w:t>
      </w:r>
      <w:r w:rsidR="003A4133">
        <w:rPr>
          <w:b w:val="0"/>
          <w:szCs w:val="26"/>
        </w:rPr>
        <w:t xml:space="preserve"> (sử dụng nhiên liệu khí biogas)</w:t>
      </w:r>
      <w:r w:rsidR="003A4133">
        <w:rPr>
          <w:b w:val="0"/>
          <w:kern w:val="32"/>
          <w:szCs w:val="26"/>
        </w:rPr>
        <w:t>, dùng để</w:t>
      </w:r>
      <w:r w:rsidR="003A4133" w:rsidRPr="009C2F25">
        <w:rPr>
          <w:b w:val="0"/>
          <w:kern w:val="32"/>
          <w:szCs w:val="26"/>
        </w:rPr>
        <w:t xml:space="preserve"> </w:t>
      </w:r>
      <w:r w:rsidR="003A4133">
        <w:rPr>
          <w:b w:val="0"/>
          <w:kern w:val="32"/>
          <w:szCs w:val="26"/>
        </w:rPr>
        <w:t xml:space="preserve">cấp nhiệt cho hệ thống sấy bột mì </w:t>
      </w:r>
      <w:r w:rsidR="003A4133">
        <w:rPr>
          <w:b w:val="0"/>
          <w:szCs w:val="26"/>
        </w:rPr>
        <w:t>được thu gom theo đường ống dẫn bằng vật liệu thép, thoát ra ngoài môi trường thông qua quạt hút.</w:t>
      </w:r>
    </w:p>
    <w:p w:rsidR="00182CE4" w:rsidRPr="00182CE4" w:rsidRDefault="00B2327F" w:rsidP="006D3628">
      <w:pPr>
        <w:widowControl w:val="0"/>
        <w:autoSpaceDE w:val="0"/>
        <w:autoSpaceDN w:val="0"/>
        <w:adjustRightInd w:val="0"/>
        <w:spacing w:before="120" w:after="120"/>
        <w:ind w:right="-14" w:firstLine="567"/>
        <w:jc w:val="both"/>
        <w:rPr>
          <w:b w:val="0"/>
          <w:szCs w:val="26"/>
        </w:rPr>
      </w:pPr>
      <w:r>
        <w:rPr>
          <w:b w:val="0"/>
          <w:szCs w:val="26"/>
        </w:rPr>
        <w:t>- Nguồn số 02</w:t>
      </w:r>
      <w:r w:rsidR="00182CE4" w:rsidRPr="00182CE4">
        <w:rPr>
          <w:b w:val="0"/>
          <w:szCs w:val="26"/>
        </w:rPr>
        <w:t xml:space="preserve">: </w:t>
      </w:r>
      <w:r w:rsidR="00F64D9E">
        <w:rPr>
          <w:b w:val="0"/>
          <w:szCs w:val="26"/>
        </w:rPr>
        <w:t>toàn bộ khí thả</w:t>
      </w:r>
      <w:r w:rsidR="003A4133">
        <w:rPr>
          <w:b w:val="0"/>
          <w:szCs w:val="26"/>
        </w:rPr>
        <w:t>i</w:t>
      </w:r>
      <w:r w:rsidR="00F64D9E">
        <w:rPr>
          <w:b w:val="0"/>
          <w:szCs w:val="26"/>
        </w:rPr>
        <w:t xml:space="preserve"> từ buồng đốt (</w:t>
      </w:r>
      <w:r w:rsidR="003A4133">
        <w:rPr>
          <w:b w:val="0"/>
          <w:szCs w:val="26"/>
        </w:rPr>
        <w:t>sử dụng nhiên liệu khí bio</w:t>
      </w:r>
      <w:r w:rsidR="00F64D9E">
        <w:rPr>
          <w:b w:val="0"/>
          <w:szCs w:val="26"/>
        </w:rPr>
        <w:t xml:space="preserve">gas) của lò đốt cấp nhiệt cho </w:t>
      </w:r>
      <w:r w:rsidR="003A4133">
        <w:rPr>
          <w:b w:val="0"/>
          <w:kern w:val="32"/>
          <w:szCs w:val="26"/>
        </w:rPr>
        <w:t>hệ thống</w:t>
      </w:r>
      <w:r w:rsidR="00F64D9E">
        <w:rPr>
          <w:b w:val="0"/>
          <w:szCs w:val="26"/>
        </w:rPr>
        <w:t xml:space="preserve"> sấy</w:t>
      </w:r>
      <w:r w:rsidR="003A4133">
        <w:rPr>
          <w:b w:val="0"/>
          <w:szCs w:val="26"/>
        </w:rPr>
        <w:t xml:space="preserve"> bã mì được thu gom theo đường ống dẫn bằng vật liệu thép, thoát ra ngoài môi trường thông qua quạt hút. </w:t>
      </w:r>
    </w:p>
    <w:p w:rsidR="00182CE4" w:rsidRDefault="00B2327F" w:rsidP="006D3628">
      <w:pPr>
        <w:widowControl w:val="0"/>
        <w:autoSpaceDE w:val="0"/>
        <w:autoSpaceDN w:val="0"/>
        <w:adjustRightInd w:val="0"/>
        <w:spacing w:before="120" w:after="120"/>
        <w:ind w:right="-14" w:firstLine="567"/>
        <w:jc w:val="both"/>
        <w:rPr>
          <w:b w:val="0"/>
          <w:szCs w:val="26"/>
        </w:rPr>
      </w:pPr>
      <w:r>
        <w:rPr>
          <w:b w:val="0"/>
          <w:szCs w:val="26"/>
        </w:rPr>
        <w:t>- Nguồn số 03</w:t>
      </w:r>
      <w:r w:rsidR="00182CE4" w:rsidRPr="00182CE4">
        <w:rPr>
          <w:b w:val="0"/>
          <w:szCs w:val="26"/>
        </w:rPr>
        <w:t xml:space="preserve">: </w:t>
      </w:r>
      <w:r w:rsidR="00F64D9E">
        <w:rPr>
          <w:b w:val="0"/>
          <w:szCs w:val="26"/>
        </w:rPr>
        <w:t xml:space="preserve">dòng không khí chứa bụi phát sinh từ lò sấy bột mì được thu gom theo đường ống dẫn bằng vật liệu thép, thoát ra ngoài môi trường thông qua quạt hút. </w:t>
      </w:r>
    </w:p>
    <w:p w:rsidR="00F64D9E" w:rsidRPr="00182CE4" w:rsidRDefault="00F64D9E" w:rsidP="006D3628">
      <w:pPr>
        <w:widowControl w:val="0"/>
        <w:autoSpaceDE w:val="0"/>
        <w:autoSpaceDN w:val="0"/>
        <w:adjustRightInd w:val="0"/>
        <w:spacing w:before="120" w:after="120"/>
        <w:ind w:right="-14" w:firstLine="567"/>
        <w:jc w:val="both"/>
        <w:rPr>
          <w:b w:val="0"/>
          <w:szCs w:val="26"/>
        </w:rPr>
      </w:pPr>
      <w:r>
        <w:rPr>
          <w:b w:val="0"/>
          <w:szCs w:val="26"/>
        </w:rPr>
        <w:t>- Nguồn số 04</w:t>
      </w:r>
      <w:r w:rsidRPr="00182CE4">
        <w:rPr>
          <w:b w:val="0"/>
          <w:szCs w:val="26"/>
        </w:rPr>
        <w:t xml:space="preserve">: </w:t>
      </w:r>
      <w:r>
        <w:rPr>
          <w:b w:val="0"/>
          <w:szCs w:val="26"/>
        </w:rPr>
        <w:t>dòng không khí chứa bụi phát sinh từ lò sấy bã mì được thu gom theo đường ống dẫn bằng vật liệu thép, thoát ra ngoài môi trường thông qua quạt hút.</w:t>
      </w:r>
    </w:p>
    <w:p w:rsidR="00182CE4" w:rsidRPr="00182CE4" w:rsidRDefault="00B2327F" w:rsidP="006D3628">
      <w:pPr>
        <w:widowControl w:val="0"/>
        <w:autoSpaceDE w:val="0"/>
        <w:autoSpaceDN w:val="0"/>
        <w:adjustRightInd w:val="0"/>
        <w:spacing w:before="120" w:after="120"/>
        <w:ind w:right="-14" w:firstLine="567"/>
        <w:jc w:val="both"/>
        <w:rPr>
          <w:b w:val="0"/>
          <w:szCs w:val="26"/>
        </w:rPr>
      </w:pPr>
      <w:r>
        <w:rPr>
          <w:b w:val="0"/>
          <w:szCs w:val="26"/>
        </w:rPr>
        <w:t>- Nguồn số 0</w:t>
      </w:r>
      <w:r w:rsidR="00F64D9E">
        <w:rPr>
          <w:b w:val="0"/>
          <w:szCs w:val="26"/>
        </w:rPr>
        <w:t>5</w:t>
      </w:r>
      <w:r w:rsidR="00182CE4" w:rsidRPr="00182CE4">
        <w:rPr>
          <w:b w:val="0"/>
          <w:szCs w:val="26"/>
        </w:rPr>
        <w:t xml:space="preserve">: </w:t>
      </w:r>
      <w:r w:rsidRPr="001D305D">
        <w:rPr>
          <w:b w:val="0"/>
          <w:kern w:val="32"/>
          <w:szCs w:val="26"/>
        </w:rPr>
        <w:t>khí thải từ hoạt động đốt nhiên liệu (dầu DO) vận</w:t>
      </w:r>
      <w:r>
        <w:rPr>
          <w:b w:val="0"/>
          <w:kern w:val="32"/>
          <w:szCs w:val="26"/>
        </w:rPr>
        <w:t xml:space="preserve"> hành máy phát điện dự phòng 90</w:t>
      </w:r>
      <w:r w:rsidRPr="001D305D">
        <w:rPr>
          <w:b w:val="0"/>
          <w:kern w:val="32"/>
          <w:szCs w:val="26"/>
        </w:rPr>
        <w:t>KVA</w:t>
      </w:r>
      <w:r>
        <w:rPr>
          <w:b w:val="0"/>
          <w:kern w:val="32"/>
          <w:szCs w:val="26"/>
        </w:rPr>
        <w:t xml:space="preserve"> </w:t>
      </w:r>
      <w:r w:rsidRPr="001D305D">
        <w:rPr>
          <w:b w:val="0"/>
          <w:szCs w:val="26"/>
        </w:rPr>
        <w:t>khi có sự cố mất điện</w:t>
      </w:r>
      <w:r w:rsidRPr="001D305D">
        <w:rPr>
          <w:b w:val="0"/>
          <w:kern w:val="32"/>
          <w:szCs w:val="26"/>
        </w:rPr>
        <w:t xml:space="preserve"> </w:t>
      </w:r>
      <w:r>
        <w:rPr>
          <w:b w:val="0"/>
          <w:kern w:val="32"/>
          <w:szCs w:val="26"/>
        </w:rPr>
        <w:t>(chỉ sử dụng cho hoạt động sinh hoạt và thắp sáng, không sử dụng cho sản xuất) được thu gom thoát ra ngoài môi trường theo đường ống cao 2,5m, vật liệu bằng thép.</w:t>
      </w:r>
    </w:p>
    <w:p w:rsidR="00182CE4" w:rsidRPr="00225BAE" w:rsidRDefault="00182CE4" w:rsidP="006D3628">
      <w:pPr>
        <w:pStyle w:val="ListParagraph"/>
        <w:widowControl w:val="0"/>
        <w:numPr>
          <w:ilvl w:val="0"/>
          <w:numId w:val="76"/>
        </w:numPr>
        <w:autoSpaceDE w:val="0"/>
        <w:autoSpaceDN w:val="0"/>
        <w:adjustRightInd w:val="0"/>
        <w:spacing w:before="120" w:after="120" w:line="240" w:lineRule="auto"/>
        <w:ind w:left="567" w:right="-14" w:hanging="425"/>
        <w:contextualSpacing w:val="0"/>
        <w:jc w:val="both"/>
        <w:rPr>
          <w:rFonts w:ascii="Times New Roman" w:hAnsi="Times New Roman"/>
          <w:b/>
          <w:sz w:val="26"/>
          <w:szCs w:val="26"/>
        </w:rPr>
      </w:pPr>
      <w:r w:rsidRPr="00182CE4">
        <w:rPr>
          <w:rFonts w:ascii="Times New Roman" w:hAnsi="Times New Roman"/>
          <w:b/>
          <w:sz w:val="26"/>
          <w:szCs w:val="26"/>
        </w:rPr>
        <w:t>Công trình, thiết bị xử lý bụi, khí thải:</w:t>
      </w:r>
    </w:p>
    <w:p w:rsidR="00340B5B" w:rsidRDefault="00340B5B" w:rsidP="006D3628">
      <w:pPr>
        <w:pStyle w:val="ListParagraph"/>
        <w:tabs>
          <w:tab w:val="left" w:pos="1134"/>
        </w:tabs>
        <w:adjustRightInd w:val="0"/>
        <w:spacing w:before="120" w:after="120" w:line="240" w:lineRule="auto"/>
        <w:ind w:left="0" w:right="-14" w:firstLine="851"/>
        <w:contextualSpacing w:val="0"/>
        <w:jc w:val="both"/>
        <w:rPr>
          <w:rFonts w:ascii="Times New Roman" w:hAnsi="Times New Roman"/>
          <w:color w:val="000000"/>
          <w:sz w:val="26"/>
          <w:szCs w:val="26"/>
        </w:rPr>
      </w:pPr>
      <w:r w:rsidRPr="00182CE4">
        <w:rPr>
          <w:rFonts w:ascii="Times New Roman" w:hAnsi="Times New Roman"/>
          <w:color w:val="000000"/>
          <w:sz w:val="26"/>
          <w:szCs w:val="26"/>
        </w:rPr>
        <w:t xml:space="preserve">- </w:t>
      </w:r>
      <w:r w:rsidR="00225BAE">
        <w:rPr>
          <w:rFonts w:ascii="Times New Roman" w:hAnsi="Times New Roman"/>
          <w:color w:val="000000"/>
          <w:sz w:val="26"/>
          <w:szCs w:val="26"/>
        </w:rPr>
        <w:t>Nguồn số 01: k</w:t>
      </w:r>
      <w:r w:rsidRPr="00182CE4">
        <w:rPr>
          <w:rFonts w:ascii="Times New Roman" w:hAnsi="Times New Roman"/>
          <w:color w:val="000000"/>
          <w:sz w:val="26"/>
          <w:szCs w:val="26"/>
        </w:rPr>
        <w:t xml:space="preserve">hí thải từ lò dầu </w:t>
      </w:r>
      <w:r w:rsidRPr="00340B5B">
        <w:rPr>
          <w:rFonts w:ascii="Times New Roman" w:hAnsi="Times New Roman"/>
          <w:color w:val="000000"/>
          <w:sz w:val="26"/>
          <w:szCs w:val="26"/>
        </w:rPr>
        <w:t>tải</w:t>
      </w:r>
      <w:r w:rsidRPr="00182CE4">
        <w:rPr>
          <w:rFonts w:ascii="Times New Roman" w:hAnsi="Times New Roman"/>
          <w:color w:val="000000"/>
          <w:sz w:val="26"/>
          <w:szCs w:val="26"/>
        </w:rPr>
        <w:t xml:space="preserve"> nhiệt (sử dụng nhiên liệu </w:t>
      </w:r>
      <w:r w:rsidRPr="00340B5B">
        <w:rPr>
          <w:rFonts w:ascii="Times New Roman" w:hAnsi="Times New Roman"/>
          <w:color w:val="000000"/>
          <w:sz w:val="26"/>
          <w:szCs w:val="26"/>
        </w:rPr>
        <w:t xml:space="preserve">khí biogas): biogas được quy ước là nhiên liệu sạch nên khi sử dụng làm nhiên liệu đốt được phép xả trực tiếp ra ngoài môi trường thông qua ống khói mà khổng phải qua hệ thống xử lý khí thải. </w:t>
      </w:r>
      <w:r w:rsidRPr="00182CE4">
        <w:rPr>
          <w:rFonts w:ascii="Times New Roman" w:hAnsi="Times New Roman"/>
          <w:color w:val="000000"/>
          <w:sz w:val="26"/>
          <w:szCs w:val="26"/>
        </w:rPr>
        <w:t>Công suất th</w:t>
      </w:r>
      <w:r w:rsidR="00225BAE">
        <w:rPr>
          <w:rFonts w:ascii="Times New Roman" w:hAnsi="Times New Roman"/>
          <w:color w:val="000000"/>
          <w:sz w:val="26"/>
          <w:szCs w:val="26"/>
        </w:rPr>
        <w:t>iết kế: 25</w:t>
      </w:r>
      <w:r w:rsidRPr="00182CE4">
        <w:rPr>
          <w:rFonts w:ascii="Times New Roman" w:hAnsi="Times New Roman"/>
          <w:color w:val="000000"/>
          <w:sz w:val="26"/>
          <w:szCs w:val="26"/>
        </w:rPr>
        <w:t>.000 m</w:t>
      </w:r>
      <w:r w:rsidRPr="00340B5B">
        <w:rPr>
          <w:rFonts w:ascii="Times New Roman" w:hAnsi="Times New Roman"/>
          <w:color w:val="000000"/>
          <w:sz w:val="26"/>
          <w:szCs w:val="26"/>
          <w:vertAlign w:val="superscript"/>
        </w:rPr>
        <w:t>3</w:t>
      </w:r>
      <w:r w:rsidRPr="00182CE4">
        <w:rPr>
          <w:rFonts w:ascii="Times New Roman" w:hAnsi="Times New Roman"/>
          <w:color w:val="000000"/>
          <w:sz w:val="26"/>
          <w:szCs w:val="26"/>
        </w:rPr>
        <w:t>/giờ</w:t>
      </w:r>
    </w:p>
    <w:p w:rsidR="00182CE4" w:rsidRDefault="00182CE4" w:rsidP="006D3628">
      <w:pPr>
        <w:pStyle w:val="ListParagraph"/>
        <w:tabs>
          <w:tab w:val="left" w:pos="1134"/>
        </w:tabs>
        <w:adjustRightInd w:val="0"/>
        <w:spacing w:before="120" w:after="120" w:line="240" w:lineRule="auto"/>
        <w:ind w:left="0" w:right="-14" w:firstLine="851"/>
        <w:contextualSpacing w:val="0"/>
        <w:jc w:val="both"/>
        <w:rPr>
          <w:rFonts w:ascii="Times New Roman" w:hAnsi="Times New Roman"/>
          <w:color w:val="000000"/>
          <w:sz w:val="26"/>
          <w:szCs w:val="26"/>
        </w:rPr>
      </w:pPr>
      <w:r w:rsidRPr="00182CE4">
        <w:rPr>
          <w:rFonts w:ascii="Times New Roman" w:hAnsi="Times New Roman"/>
          <w:color w:val="000000"/>
          <w:sz w:val="26"/>
          <w:szCs w:val="26"/>
        </w:rPr>
        <w:t xml:space="preserve">- </w:t>
      </w:r>
      <w:r w:rsidR="00225BAE">
        <w:rPr>
          <w:rFonts w:ascii="Times New Roman" w:hAnsi="Times New Roman"/>
          <w:color w:val="000000"/>
          <w:sz w:val="26"/>
          <w:szCs w:val="26"/>
        </w:rPr>
        <w:t>Nguồn số 02: k</w:t>
      </w:r>
      <w:r w:rsidRPr="00182CE4">
        <w:rPr>
          <w:rFonts w:ascii="Times New Roman" w:hAnsi="Times New Roman"/>
          <w:color w:val="000000"/>
          <w:sz w:val="26"/>
          <w:szCs w:val="26"/>
        </w:rPr>
        <w:t xml:space="preserve">hí thải từ lò đốt </w:t>
      </w:r>
      <w:r w:rsidR="0007123F">
        <w:rPr>
          <w:rFonts w:ascii="Times New Roman" w:hAnsi="Times New Roman"/>
          <w:color w:val="000000"/>
          <w:sz w:val="26"/>
          <w:szCs w:val="26"/>
        </w:rPr>
        <w:t>sấy b</w:t>
      </w:r>
      <w:r w:rsidR="002B03EB">
        <w:rPr>
          <w:rFonts w:ascii="Times New Roman" w:hAnsi="Times New Roman"/>
          <w:color w:val="000000"/>
          <w:sz w:val="26"/>
          <w:szCs w:val="26"/>
        </w:rPr>
        <w:t>ã</w:t>
      </w:r>
      <w:r w:rsidR="0007123F">
        <w:rPr>
          <w:rFonts w:ascii="Times New Roman" w:hAnsi="Times New Roman"/>
          <w:color w:val="000000"/>
          <w:sz w:val="26"/>
          <w:szCs w:val="26"/>
        </w:rPr>
        <w:t xml:space="preserve"> mì </w:t>
      </w:r>
      <w:r w:rsidRPr="00182CE4">
        <w:rPr>
          <w:rFonts w:ascii="Times New Roman" w:hAnsi="Times New Roman"/>
          <w:color w:val="000000"/>
          <w:sz w:val="26"/>
          <w:szCs w:val="26"/>
        </w:rPr>
        <w:t xml:space="preserve">(sử dụng nhiên liệu khí biogas): </w:t>
      </w:r>
      <w:r w:rsidRPr="00182CE4">
        <w:rPr>
          <w:rFonts w:ascii="Times New Roman" w:hAnsi="Times New Roman"/>
          <w:sz w:val="26"/>
          <w:szCs w:val="26"/>
        </w:rPr>
        <w:t>Biogas</w:t>
      </w:r>
      <w:r w:rsidRPr="00182CE4">
        <w:rPr>
          <w:rFonts w:ascii="Times New Roman" w:hAnsi="Times New Roman"/>
          <w:spacing w:val="-1"/>
          <w:sz w:val="26"/>
          <w:szCs w:val="26"/>
        </w:rPr>
        <w:t xml:space="preserve"> </w:t>
      </w:r>
      <w:r w:rsidRPr="00182CE4">
        <w:rPr>
          <w:rFonts w:ascii="Times New Roman" w:hAnsi="Times New Roman"/>
          <w:sz w:val="26"/>
          <w:szCs w:val="26"/>
        </w:rPr>
        <w:t>được</w:t>
      </w:r>
      <w:r w:rsidRPr="00182CE4">
        <w:rPr>
          <w:rFonts w:ascii="Times New Roman" w:hAnsi="Times New Roman"/>
          <w:spacing w:val="-1"/>
          <w:sz w:val="26"/>
          <w:szCs w:val="26"/>
        </w:rPr>
        <w:t xml:space="preserve"> </w:t>
      </w:r>
      <w:r w:rsidRPr="00182CE4">
        <w:rPr>
          <w:rFonts w:ascii="Times New Roman" w:hAnsi="Times New Roman"/>
          <w:sz w:val="26"/>
          <w:szCs w:val="26"/>
        </w:rPr>
        <w:t>quy</w:t>
      </w:r>
      <w:r w:rsidRPr="00182CE4">
        <w:rPr>
          <w:rFonts w:ascii="Times New Roman" w:hAnsi="Times New Roman"/>
          <w:spacing w:val="-4"/>
          <w:sz w:val="26"/>
          <w:szCs w:val="26"/>
        </w:rPr>
        <w:t xml:space="preserve"> </w:t>
      </w:r>
      <w:r w:rsidRPr="00182CE4">
        <w:rPr>
          <w:rFonts w:ascii="Times New Roman" w:hAnsi="Times New Roman"/>
          <w:sz w:val="26"/>
          <w:szCs w:val="26"/>
        </w:rPr>
        <w:t>ước</w:t>
      </w:r>
      <w:r w:rsidRPr="00182CE4">
        <w:rPr>
          <w:rFonts w:ascii="Times New Roman" w:hAnsi="Times New Roman"/>
          <w:spacing w:val="-3"/>
          <w:sz w:val="26"/>
          <w:szCs w:val="26"/>
        </w:rPr>
        <w:t xml:space="preserve"> </w:t>
      </w:r>
      <w:r w:rsidRPr="00182CE4">
        <w:rPr>
          <w:rFonts w:ascii="Times New Roman" w:hAnsi="Times New Roman"/>
          <w:sz w:val="26"/>
          <w:szCs w:val="26"/>
        </w:rPr>
        <w:t>là</w:t>
      </w:r>
      <w:r w:rsidRPr="00182CE4">
        <w:rPr>
          <w:rFonts w:ascii="Times New Roman" w:hAnsi="Times New Roman"/>
          <w:spacing w:val="-1"/>
          <w:sz w:val="26"/>
          <w:szCs w:val="26"/>
        </w:rPr>
        <w:t xml:space="preserve"> </w:t>
      </w:r>
      <w:r w:rsidRPr="00182CE4">
        <w:rPr>
          <w:rFonts w:ascii="Times New Roman" w:hAnsi="Times New Roman"/>
          <w:sz w:val="26"/>
          <w:szCs w:val="26"/>
        </w:rPr>
        <w:t>nhiên</w:t>
      </w:r>
      <w:r w:rsidRPr="00182CE4">
        <w:rPr>
          <w:rFonts w:ascii="Times New Roman" w:hAnsi="Times New Roman"/>
          <w:spacing w:val="-1"/>
          <w:sz w:val="26"/>
          <w:szCs w:val="26"/>
        </w:rPr>
        <w:t xml:space="preserve"> </w:t>
      </w:r>
      <w:r w:rsidRPr="00182CE4">
        <w:rPr>
          <w:rFonts w:ascii="Times New Roman" w:hAnsi="Times New Roman"/>
          <w:sz w:val="26"/>
          <w:szCs w:val="26"/>
        </w:rPr>
        <w:t>liệu</w:t>
      </w:r>
      <w:r w:rsidRPr="00182CE4">
        <w:rPr>
          <w:rFonts w:ascii="Times New Roman" w:hAnsi="Times New Roman"/>
          <w:spacing w:val="-1"/>
          <w:sz w:val="26"/>
          <w:szCs w:val="26"/>
        </w:rPr>
        <w:t xml:space="preserve"> </w:t>
      </w:r>
      <w:r w:rsidRPr="00182CE4">
        <w:rPr>
          <w:rFonts w:ascii="Times New Roman" w:hAnsi="Times New Roman"/>
          <w:sz w:val="26"/>
          <w:szCs w:val="26"/>
        </w:rPr>
        <w:t>sạch</w:t>
      </w:r>
      <w:r w:rsidRPr="00182CE4">
        <w:rPr>
          <w:rFonts w:ascii="Times New Roman" w:hAnsi="Times New Roman"/>
          <w:spacing w:val="-1"/>
          <w:sz w:val="26"/>
          <w:szCs w:val="26"/>
        </w:rPr>
        <w:t xml:space="preserve"> </w:t>
      </w:r>
      <w:r w:rsidRPr="00182CE4">
        <w:rPr>
          <w:rFonts w:ascii="Times New Roman" w:hAnsi="Times New Roman"/>
          <w:sz w:val="26"/>
          <w:szCs w:val="26"/>
        </w:rPr>
        <w:t>nên</w:t>
      </w:r>
      <w:r w:rsidRPr="00182CE4">
        <w:rPr>
          <w:rFonts w:ascii="Times New Roman" w:hAnsi="Times New Roman"/>
          <w:spacing w:val="-1"/>
          <w:sz w:val="26"/>
          <w:szCs w:val="26"/>
        </w:rPr>
        <w:t xml:space="preserve"> </w:t>
      </w:r>
      <w:r w:rsidRPr="00182CE4">
        <w:rPr>
          <w:rFonts w:ascii="Times New Roman" w:hAnsi="Times New Roman"/>
          <w:sz w:val="26"/>
          <w:szCs w:val="26"/>
        </w:rPr>
        <w:t>khi</w:t>
      </w:r>
      <w:r w:rsidRPr="00182CE4">
        <w:rPr>
          <w:rFonts w:ascii="Times New Roman" w:hAnsi="Times New Roman"/>
          <w:spacing w:val="-4"/>
          <w:sz w:val="26"/>
          <w:szCs w:val="26"/>
        </w:rPr>
        <w:t xml:space="preserve"> </w:t>
      </w:r>
      <w:r w:rsidRPr="00182CE4">
        <w:rPr>
          <w:rFonts w:ascii="Times New Roman" w:hAnsi="Times New Roman"/>
          <w:sz w:val="26"/>
          <w:szCs w:val="26"/>
        </w:rPr>
        <w:t>sử dụng làm nhiên liệu đốt sẽ được phép xả trực tiếp ra ngoài môi trường thông qua ống khói mà</w:t>
      </w:r>
      <w:r w:rsidRPr="00182CE4">
        <w:rPr>
          <w:rFonts w:ascii="Times New Roman" w:hAnsi="Times New Roman"/>
          <w:spacing w:val="40"/>
          <w:sz w:val="26"/>
          <w:szCs w:val="26"/>
        </w:rPr>
        <w:t xml:space="preserve"> </w:t>
      </w:r>
      <w:r w:rsidRPr="00182CE4">
        <w:rPr>
          <w:rFonts w:ascii="Times New Roman" w:hAnsi="Times New Roman"/>
          <w:sz w:val="26"/>
          <w:szCs w:val="26"/>
        </w:rPr>
        <w:t xml:space="preserve">không phải qua hệ thống xử lý khí thải. </w:t>
      </w:r>
      <w:r w:rsidR="00225BAE">
        <w:rPr>
          <w:rFonts w:ascii="Times New Roman" w:hAnsi="Times New Roman"/>
          <w:color w:val="000000"/>
          <w:sz w:val="26"/>
          <w:szCs w:val="26"/>
        </w:rPr>
        <w:t xml:space="preserve">Công suất thiết kế: </w:t>
      </w:r>
      <w:r w:rsidR="002577E2">
        <w:rPr>
          <w:rFonts w:ascii="Times New Roman" w:hAnsi="Times New Roman"/>
          <w:color w:val="000000"/>
          <w:sz w:val="26"/>
          <w:szCs w:val="26"/>
        </w:rPr>
        <w:t>15</w:t>
      </w:r>
      <w:r w:rsidRPr="00182CE4">
        <w:rPr>
          <w:rFonts w:ascii="Times New Roman" w:hAnsi="Times New Roman"/>
          <w:color w:val="000000"/>
          <w:sz w:val="26"/>
          <w:szCs w:val="26"/>
        </w:rPr>
        <w:t>.000 m</w:t>
      </w:r>
      <w:r w:rsidRPr="00182CE4">
        <w:rPr>
          <w:rFonts w:ascii="Times New Roman" w:hAnsi="Times New Roman"/>
          <w:color w:val="000000"/>
          <w:sz w:val="26"/>
          <w:szCs w:val="26"/>
          <w:vertAlign w:val="superscript"/>
        </w:rPr>
        <w:t>3</w:t>
      </w:r>
      <w:r w:rsidRPr="00182CE4">
        <w:rPr>
          <w:rFonts w:ascii="Times New Roman" w:hAnsi="Times New Roman"/>
          <w:color w:val="000000"/>
          <w:sz w:val="26"/>
          <w:szCs w:val="26"/>
        </w:rPr>
        <w:t>/giờ.</w:t>
      </w:r>
    </w:p>
    <w:p w:rsidR="00182CE4" w:rsidRDefault="0007123F" w:rsidP="006D3628">
      <w:pPr>
        <w:pStyle w:val="ListParagraph"/>
        <w:tabs>
          <w:tab w:val="left" w:pos="1134"/>
        </w:tabs>
        <w:adjustRightInd w:val="0"/>
        <w:spacing w:before="120" w:after="120" w:line="240" w:lineRule="auto"/>
        <w:ind w:left="0" w:right="-14" w:firstLine="851"/>
        <w:contextualSpacing w:val="0"/>
        <w:jc w:val="both"/>
        <w:rPr>
          <w:rFonts w:ascii="Times New Roman" w:hAnsi="Times New Roman"/>
          <w:color w:val="000000"/>
          <w:sz w:val="26"/>
          <w:szCs w:val="26"/>
        </w:rPr>
      </w:pPr>
      <w:r>
        <w:rPr>
          <w:rFonts w:ascii="Times New Roman" w:hAnsi="Times New Roman"/>
          <w:color w:val="000000"/>
          <w:sz w:val="26"/>
          <w:szCs w:val="26"/>
        </w:rPr>
        <w:t xml:space="preserve">- </w:t>
      </w:r>
      <w:r w:rsidR="00225BAE">
        <w:rPr>
          <w:rFonts w:ascii="Times New Roman" w:hAnsi="Times New Roman"/>
          <w:color w:val="000000"/>
          <w:sz w:val="26"/>
          <w:szCs w:val="26"/>
        </w:rPr>
        <w:t>Nguồn số 03: lắp đặt hệ thống thu hồi bột bằng cyclone của dây chuyền sấy bột mì</w:t>
      </w:r>
      <w:r w:rsidRPr="00182CE4">
        <w:rPr>
          <w:rFonts w:ascii="Times New Roman" w:hAnsi="Times New Roman"/>
          <w:sz w:val="26"/>
          <w:szCs w:val="26"/>
        </w:rPr>
        <w:t xml:space="preserve">. </w:t>
      </w:r>
      <w:r w:rsidR="002577E2">
        <w:rPr>
          <w:rFonts w:ascii="Times New Roman" w:hAnsi="Times New Roman"/>
          <w:color w:val="000000"/>
          <w:sz w:val="26"/>
          <w:szCs w:val="26"/>
        </w:rPr>
        <w:t>Công suất thiết kế: 25</w:t>
      </w:r>
      <w:r w:rsidRPr="00182CE4">
        <w:rPr>
          <w:rFonts w:ascii="Times New Roman" w:hAnsi="Times New Roman"/>
          <w:color w:val="000000"/>
          <w:sz w:val="26"/>
          <w:szCs w:val="26"/>
        </w:rPr>
        <w:t>.000 m</w:t>
      </w:r>
      <w:r w:rsidRPr="00182CE4">
        <w:rPr>
          <w:rFonts w:ascii="Times New Roman" w:hAnsi="Times New Roman"/>
          <w:color w:val="000000"/>
          <w:sz w:val="26"/>
          <w:szCs w:val="26"/>
          <w:vertAlign w:val="superscript"/>
        </w:rPr>
        <w:t>3</w:t>
      </w:r>
      <w:r w:rsidRPr="00182CE4">
        <w:rPr>
          <w:rFonts w:ascii="Times New Roman" w:hAnsi="Times New Roman"/>
          <w:color w:val="000000"/>
          <w:sz w:val="26"/>
          <w:szCs w:val="26"/>
        </w:rPr>
        <w:t>/giờ.</w:t>
      </w:r>
    </w:p>
    <w:p w:rsidR="002577E2" w:rsidRPr="0007123F" w:rsidRDefault="002577E2" w:rsidP="006D3628">
      <w:pPr>
        <w:pStyle w:val="ListParagraph"/>
        <w:tabs>
          <w:tab w:val="left" w:pos="1134"/>
        </w:tabs>
        <w:adjustRightInd w:val="0"/>
        <w:spacing w:before="120" w:after="120" w:line="240" w:lineRule="auto"/>
        <w:ind w:left="0" w:right="-14" w:firstLine="851"/>
        <w:contextualSpacing w:val="0"/>
        <w:jc w:val="both"/>
        <w:rPr>
          <w:rFonts w:ascii="Times New Roman" w:hAnsi="Times New Roman"/>
          <w:color w:val="000000"/>
          <w:sz w:val="26"/>
          <w:szCs w:val="26"/>
        </w:rPr>
      </w:pPr>
      <w:r>
        <w:rPr>
          <w:rFonts w:ascii="Times New Roman" w:hAnsi="Times New Roman"/>
          <w:color w:val="000000"/>
          <w:sz w:val="26"/>
          <w:szCs w:val="26"/>
        </w:rPr>
        <w:t>- Nguồn số 04: lắp đặt hệ thống thu hồi bột bằng cyclone của dây chuyền sấy bã mì</w:t>
      </w:r>
      <w:r w:rsidRPr="00182CE4">
        <w:rPr>
          <w:rFonts w:ascii="Times New Roman" w:hAnsi="Times New Roman"/>
          <w:sz w:val="26"/>
          <w:szCs w:val="26"/>
        </w:rPr>
        <w:t xml:space="preserve">. </w:t>
      </w:r>
      <w:r>
        <w:rPr>
          <w:rFonts w:ascii="Times New Roman" w:hAnsi="Times New Roman"/>
          <w:color w:val="000000"/>
          <w:sz w:val="26"/>
          <w:szCs w:val="26"/>
        </w:rPr>
        <w:t>Công suất thiết kế: 15</w:t>
      </w:r>
      <w:r w:rsidRPr="00182CE4">
        <w:rPr>
          <w:rFonts w:ascii="Times New Roman" w:hAnsi="Times New Roman"/>
          <w:color w:val="000000"/>
          <w:sz w:val="26"/>
          <w:szCs w:val="26"/>
        </w:rPr>
        <w:t>.000 m</w:t>
      </w:r>
      <w:r w:rsidRPr="00182CE4">
        <w:rPr>
          <w:rFonts w:ascii="Times New Roman" w:hAnsi="Times New Roman"/>
          <w:color w:val="000000"/>
          <w:sz w:val="26"/>
          <w:szCs w:val="26"/>
          <w:vertAlign w:val="superscript"/>
        </w:rPr>
        <w:t>3</w:t>
      </w:r>
      <w:r w:rsidRPr="00182CE4">
        <w:rPr>
          <w:rFonts w:ascii="Times New Roman" w:hAnsi="Times New Roman"/>
          <w:color w:val="000000"/>
          <w:sz w:val="26"/>
          <w:szCs w:val="26"/>
        </w:rPr>
        <w:t>/giờ.</w:t>
      </w:r>
    </w:p>
    <w:p w:rsidR="00340B5B" w:rsidRPr="00340B5B" w:rsidRDefault="00340B5B" w:rsidP="006D3628">
      <w:pPr>
        <w:spacing w:before="120" w:after="120"/>
        <w:ind w:right="-14" w:firstLine="851"/>
        <w:jc w:val="both"/>
        <w:rPr>
          <w:b w:val="0"/>
          <w:color w:val="000000"/>
          <w:szCs w:val="26"/>
        </w:rPr>
      </w:pPr>
      <w:r w:rsidRPr="00340B5B">
        <w:rPr>
          <w:b w:val="0"/>
          <w:i/>
          <w:szCs w:val="26"/>
          <w:lang w:val="vi-VN"/>
        </w:rPr>
        <w:t xml:space="preserve">- </w:t>
      </w:r>
      <w:r w:rsidR="002577E2" w:rsidRPr="002577E2">
        <w:rPr>
          <w:b w:val="0"/>
          <w:szCs w:val="26"/>
        </w:rPr>
        <w:t>Nguồn số 05:</w:t>
      </w:r>
      <w:r w:rsidR="002577E2">
        <w:rPr>
          <w:b w:val="0"/>
          <w:i/>
          <w:szCs w:val="26"/>
        </w:rPr>
        <w:t xml:space="preserve"> </w:t>
      </w:r>
      <w:r w:rsidR="002577E2">
        <w:rPr>
          <w:b w:val="0"/>
          <w:szCs w:val="26"/>
        </w:rPr>
        <w:t>k</w:t>
      </w:r>
      <w:r w:rsidRPr="00340B5B">
        <w:rPr>
          <w:b w:val="0"/>
          <w:szCs w:val="26"/>
          <w:lang w:val="vi-VN"/>
        </w:rPr>
        <w:t>hí thải từ máy phát điện dự phòng được thu gom về ống thải của máy phát điện, xả trực tiếp ra môi trường (</w:t>
      </w:r>
      <w:r>
        <w:rPr>
          <w:b w:val="0"/>
          <w:kern w:val="32"/>
          <w:szCs w:val="26"/>
        </w:rPr>
        <w:t>chỉ sử dụng cho hoạt động sinh hoạt và thắp sáng, không sử dụng cho sản xuất</w:t>
      </w:r>
      <w:r w:rsidRPr="00340B5B">
        <w:rPr>
          <w:b w:val="0"/>
          <w:color w:val="000000" w:themeColor="text1"/>
          <w:szCs w:val="26"/>
          <w:lang w:val="vi-VN"/>
        </w:rPr>
        <w:t>)</w:t>
      </w:r>
      <w:r w:rsidRPr="00340B5B">
        <w:rPr>
          <w:b w:val="0"/>
          <w:szCs w:val="26"/>
          <w:lang w:val="vi-VN"/>
        </w:rPr>
        <w:t>.</w:t>
      </w:r>
      <w:r w:rsidR="002577E2" w:rsidRPr="002577E2">
        <w:rPr>
          <w:color w:val="000000"/>
          <w:szCs w:val="26"/>
        </w:rPr>
        <w:t xml:space="preserve"> </w:t>
      </w:r>
      <w:r w:rsidR="002577E2" w:rsidRPr="002577E2">
        <w:rPr>
          <w:b w:val="0"/>
          <w:color w:val="000000"/>
          <w:szCs w:val="26"/>
        </w:rPr>
        <w:t>Công suất thiết kế: 1</w:t>
      </w:r>
      <w:r w:rsidR="002577E2">
        <w:rPr>
          <w:b w:val="0"/>
          <w:color w:val="000000"/>
          <w:szCs w:val="26"/>
        </w:rPr>
        <w:t>.</w:t>
      </w:r>
      <w:r w:rsidR="002577E2" w:rsidRPr="002577E2">
        <w:rPr>
          <w:b w:val="0"/>
          <w:color w:val="000000"/>
          <w:szCs w:val="26"/>
        </w:rPr>
        <w:t>500 m</w:t>
      </w:r>
      <w:r w:rsidR="002577E2" w:rsidRPr="002577E2">
        <w:rPr>
          <w:b w:val="0"/>
          <w:color w:val="000000"/>
          <w:szCs w:val="26"/>
          <w:vertAlign w:val="superscript"/>
        </w:rPr>
        <w:t>3</w:t>
      </w:r>
      <w:r w:rsidR="002577E2" w:rsidRPr="002577E2">
        <w:rPr>
          <w:b w:val="0"/>
          <w:color w:val="000000"/>
          <w:szCs w:val="26"/>
        </w:rPr>
        <w:t>/giờ</w:t>
      </w:r>
      <w:r w:rsidR="002577E2">
        <w:rPr>
          <w:b w:val="0"/>
          <w:color w:val="000000"/>
          <w:szCs w:val="26"/>
        </w:rPr>
        <w:t>.</w:t>
      </w:r>
    </w:p>
    <w:p w:rsidR="00182CE4" w:rsidRPr="00182CE4" w:rsidRDefault="00182CE4" w:rsidP="006D3628">
      <w:pPr>
        <w:pStyle w:val="ListParagraph"/>
        <w:widowControl w:val="0"/>
        <w:numPr>
          <w:ilvl w:val="0"/>
          <w:numId w:val="76"/>
        </w:numPr>
        <w:autoSpaceDE w:val="0"/>
        <w:autoSpaceDN w:val="0"/>
        <w:adjustRightInd w:val="0"/>
        <w:spacing w:before="120" w:after="120" w:line="240" w:lineRule="auto"/>
        <w:ind w:left="567" w:right="-14" w:hanging="425"/>
        <w:contextualSpacing w:val="0"/>
        <w:jc w:val="both"/>
        <w:rPr>
          <w:rFonts w:ascii="Times New Roman" w:hAnsi="Times New Roman"/>
          <w:b/>
          <w:sz w:val="26"/>
          <w:szCs w:val="26"/>
        </w:rPr>
      </w:pPr>
      <w:r w:rsidRPr="00182CE4">
        <w:rPr>
          <w:rFonts w:ascii="Times New Roman" w:hAnsi="Times New Roman"/>
          <w:b/>
          <w:sz w:val="26"/>
          <w:szCs w:val="26"/>
        </w:rPr>
        <w:t>Hệ thống, thiết bị quan trắc khí thải tự động, liên tục:</w:t>
      </w:r>
    </w:p>
    <w:p w:rsidR="00182CE4" w:rsidRPr="0007123F" w:rsidRDefault="00182CE4" w:rsidP="006D3628">
      <w:pPr>
        <w:widowControl w:val="0"/>
        <w:tabs>
          <w:tab w:val="left" w:pos="1134"/>
        </w:tabs>
        <w:autoSpaceDE w:val="0"/>
        <w:autoSpaceDN w:val="0"/>
        <w:adjustRightInd w:val="0"/>
        <w:spacing w:before="120" w:after="120"/>
        <w:ind w:right="-14" w:firstLine="567"/>
        <w:jc w:val="both"/>
        <w:rPr>
          <w:b w:val="0"/>
          <w:i/>
          <w:color w:val="000000"/>
          <w:szCs w:val="26"/>
          <w:lang w:val="vi-VN"/>
        </w:rPr>
      </w:pPr>
      <w:r w:rsidRPr="0007123F">
        <w:rPr>
          <w:rStyle w:val="fontstyle01"/>
          <w:rFonts w:ascii="Times New Roman" w:hAnsi="Times New Roman"/>
          <w:b w:val="0"/>
          <w:i w:val="0"/>
          <w:sz w:val="26"/>
          <w:szCs w:val="26"/>
        </w:rPr>
        <w:t>Không thuộc đối</w:t>
      </w:r>
      <w:r w:rsidRPr="0007123F">
        <w:rPr>
          <w:rStyle w:val="fontstyle01"/>
          <w:rFonts w:ascii="Times New Roman" w:hAnsi="Times New Roman"/>
          <w:b w:val="0"/>
          <w:i w:val="0"/>
          <w:sz w:val="26"/>
          <w:szCs w:val="26"/>
          <w:lang w:val="vi-VN"/>
        </w:rPr>
        <w:t xml:space="preserve"> </w:t>
      </w:r>
      <w:r w:rsidRPr="0007123F">
        <w:rPr>
          <w:rStyle w:val="fontstyle01"/>
          <w:rFonts w:ascii="Times New Roman" w:hAnsi="Times New Roman"/>
          <w:b w:val="0"/>
          <w:i w:val="0"/>
          <w:sz w:val="26"/>
          <w:szCs w:val="26"/>
        </w:rPr>
        <w:t>tượng phải quan trắc</w:t>
      </w:r>
      <w:r w:rsidRPr="0007123F">
        <w:rPr>
          <w:rStyle w:val="fontstyle01"/>
          <w:rFonts w:ascii="Times New Roman" w:hAnsi="Times New Roman"/>
          <w:b w:val="0"/>
          <w:i w:val="0"/>
          <w:sz w:val="26"/>
          <w:szCs w:val="26"/>
          <w:lang w:val="vi-VN"/>
        </w:rPr>
        <w:t xml:space="preserve"> </w:t>
      </w:r>
      <w:r w:rsidRPr="0007123F">
        <w:rPr>
          <w:rStyle w:val="fontstyle01"/>
          <w:rFonts w:ascii="Times New Roman" w:hAnsi="Times New Roman"/>
          <w:b w:val="0"/>
          <w:i w:val="0"/>
          <w:sz w:val="26"/>
          <w:szCs w:val="26"/>
        </w:rPr>
        <w:t>bụi, khí thải tự động,</w:t>
      </w:r>
      <w:r w:rsidRPr="0007123F">
        <w:rPr>
          <w:rStyle w:val="fontstyle01"/>
          <w:rFonts w:ascii="Times New Roman" w:hAnsi="Times New Roman"/>
          <w:b w:val="0"/>
          <w:i w:val="0"/>
          <w:sz w:val="26"/>
          <w:szCs w:val="26"/>
          <w:lang w:val="vi-VN"/>
        </w:rPr>
        <w:t xml:space="preserve"> </w:t>
      </w:r>
      <w:r w:rsidRPr="0007123F">
        <w:rPr>
          <w:rStyle w:val="fontstyle01"/>
          <w:rFonts w:ascii="Times New Roman" w:hAnsi="Times New Roman"/>
          <w:b w:val="0"/>
          <w:i w:val="0"/>
          <w:sz w:val="26"/>
          <w:szCs w:val="26"/>
        </w:rPr>
        <w:t>liên tục theo quy</w:t>
      </w:r>
      <w:r w:rsidRPr="0007123F">
        <w:rPr>
          <w:rStyle w:val="fontstyle01"/>
          <w:rFonts w:ascii="Times New Roman" w:hAnsi="Times New Roman"/>
          <w:b w:val="0"/>
          <w:i w:val="0"/>
          <w:sz w:val="26"/>
          <w:szCs w:val="26"/>
          <w:lang w:val="vi-VN"/>
        </w:rPr>
        <w:t xml:space="preserve"> </w:t>
      </w:r>
      <w:r w:rsidRPr="0007123F">
        <w:rPr>
          <w:rStyle w:val="fontstyle01"/>
          <w:rFonts w:ascii="Times New Roman" w:hAnsi="Times New Roman"/>
          <w:b w:val="0"/>
          <w:i w:val="0"/>
          <w:sz w:val="26"/>
          <w:szCs w:val="26"/>
        </w:rPr>
        <w:t>định tại khoản 2</w:t>
      </w:r>
      <w:r w:rsidRPr="0007123F">
        <w:rPr>
          <w:rStyle w:val="fontstyle01"/>
          <w:rFonts w:ascii="Times New Roman" w:hAnsi="Times New Roman"/>
          <w:b w:val="0"/>
          <w:i w:val="0"/>
          <w:sz w:val="26"/>
          <w:szCs w:val="26"/>
          <w:lang w:val="vi-VN"/>
        </w:rPr>
        <w:t xml:space="preserve"> </w:t>
      </w:r>
      <w:r w:rsidRPr="0007123F">
        <w:rPr>
          <w:rStyle w:val="fontstyle01"/>
          <w:rFonts w:ascii="Times New Roman" w:hAnsi="Times New Roman"/>
          <w:b w:val="0"/>
          <w:i w:val="0"/>
          <w:sz w:val="26"/>
          <w:szCs w:val="26"/>
        </w:rPr>
        <w:t>Điều 98 Nghị định</w:t>
      </w:r>
      <w:r w:rsidRPr="0007123F">
        <w:rPr>
          <w:rStyle w:val="fontstyle01"/>
          <w:rFonts w:ascii="Times New Roman" w:hAnsi="Times New Roman"/>
          <w:b w:val="0"/>
          <w:i w:val="0"/>
          <w:sz w:val="26"/>
          <w:szCs w:val="26"/>
          <w:lang w:val="vi-VN"/>
        </w:rPr>
        <w:t xml:space="preserve"> </w:t>
      </w:r>
      <w:r w:rsidRPr="0007123F">
        <w:rPr>
          <w:rStyle w:val="fontstyle01"/>
          <w:rFonts w:ascii="Times New Roman" w:hAnsi="Times New Roman"/>
          <w:b w:val="0"/>
          <w:i w:val="0"/>
          <w:sz w:val="26"/>
          <w:szCs w:val="26"/>
        </w:rPr>
        <w:t>số 08/2022/NĐ-CP.</w:t>
      </w:r>
    </w:p>
    <w:p w:rsidR="00DB2ADA" w:rsidRPr="009C2F25" w:rsidRDefault="00E533BD" w:rsidP="006D3628">
      <w:pPr>
        <w:pStyle w:val="MUC1"/>
        <w:ind w:right="-14"/>
        <w:jc w:val="both"/>
        <w:rPr>
          <w:szCs w:val="26"/>
        </w:rPr>
      </w:pPr>
      <w:r w:rsidRPr="009C2F25">
        <w:rPr>
          <w:szCs w:val="26"/>
        </w:rPr>
        <w:t>3</w:t>
      </w:r>
      <w:r w:rsidR="00DB2ADA" w:rsidRPr="009C2F25">
        <w:rPr>
          <w:szCs w:val="26"/>
        </w:rPr>
        <w:t>. Nội dung đề nghị cấp phép đối với tiếng ồn, độ</w:t>
      </w:r>
      <w:r w:rsidR="00450592" w:rsidRPr="009C2F25">
        <w:rPr>
          <w:szCs w:val="26"/>
        </w:rPr>
        <w:t xml:space="preserve"> rung</w:t>
      </w:r>
      <w:r w:rsidR="00DB2ADA" w:rsidRPr="009C2F25">
        <w:rPr>
          <w:szCs w:val="26"/>
        </w:rPr>
        <w:t>:</w:t>
      </w:r>
      <w:bookmarkEnd w:id="281"/>
    </w:p>
    <w:p w:rsidR="00400D32" w:rsidRPr="009C2F25" w:rsidRDefault="00E533BD" w:rsidP="006D3628">
      <w:pPr>
        <w:widowControl w:val="0"/>
        <w:spacing w:before="120" w:after="120"/>
        <w:ind w:right="-14"/>
        <w:jc w:val="both"/>
        <w:rPr>
          <w:b w:val="0"/>
          <w:i/>
          <w:color w:val="000000"/>
          <w:szCs w:val="26"/>
        </w:rPr>
      </w:pPr>
      <w:r w:rsidRPr="009C2F25">
        <w:rPr>
          <w:b w:val="0"/>
          <w:i/>
          <w:color w:val="000000"/>
          <w:szCs w:val="26"/>
        </w:rPr>
        <w:t>3</w:t>
      </w:r>
      <w:r w:rsidR="00400D32" w:rsidRPr="009C2F25">
        <w:rPr>
          <w:b w:val="0"/>
          <w:i/>
          <w:color w:val="000000"/>
          <w:szCs w:val="26"/>
        </w:rPr>
        <w:t xml:space="preserve">.1. </w:t>
      </w:r>
      <w:r w:rsidR="00DB2ADA" w:rsidRPr="009C2F25">
        <w:rPr>
          <w:b w:val="0"/>
          <w:i/>
          <w:color w:val="000000"/>
          <w:szCs w:val="26"/>
        </w:rPr>
        <w:t xml:space="preserve">Nguồn phát sinh: </w:t>
      </w:r>
    </w:p>
    <w:p w:rsidR="00400D32" w:rsidRPr="009C2F25" w:rsidRDefault="00400D32" w:rsidP="006D3628">
      <w:pPr>
        <w:pStyle w:val="ListParagraph"/>
        <w:widowControl w:val="0"/>
        <w:numPr>
          <w:ilvl w:val="0"/>
          <w:numId w:val="41"/>
        </w:numPr>
        <w:spacing w:before="120" w:after="120" w:line="240" w:lineRule="auto"/>
        <w:ind w:left="714" w:right="-14" w:hanging="357"/>
        <w:contextualSpacing w:val="0"/>
        <w:jc w:val="both"/>
        <w:rPr>
          <w:rFonts w:ascii="Times New Roman" w:hAnsi="Times New Roman"/>
          <w:color w:val="000000"/>
          <w:sz w:val="26"/>
          <w:szCs w:val="26"/>
        </w:rPr>
      </w:pPr>
      <w:r w:rsidRPr="009C2F25">
        <w:rPr>
          <w:rFonts w:ascii="Times New Roman" w:hAnsi="Times New Roman"/>
          <w:color w:val="000000"/>
          <w:sz w:val="26"/>
          <w:szCs w:val="26"/>
        </w:rPr>
        <w:t>Nguồn số 01:</w:t>
      </w:r>
      <w:r w:rsidR="00A137B3" w:rsidRPr="009C2F25">
        <w:rPr>
          <w:rFonts w:ascii="Times New Roman" w:hAnsi="Times New Roman"/>
          <w:color w:val="000000"/>
          <w:sz w:val="26"/>
          <w:szCs w:val="26"/>
        </w:rPr>
        <w:t xml:space="preserve"> </w:t>
      </w:r>
      <w:r w:rsidR="00EE73EA" w:rsidRPr="009C2F25">
        <w:rPr>
          <w:rFonts w:ascii="Times New Roman" w:hAnsi="Times New Roman"/>
          <w:spacing w:val="-4"/>
          <w:sz w:val="26"/>
          <w:szCs w:val="26"/>
          <w:lang w:eastAsia="vi-VN"/>
        </w:rPr>
        <w:t>t</w:t>
      </w:r>
      <w:r w:rsidR="008753DA" w:rsidRPr="009C2F25">
        <w:rPr>
          <w:rFonts w:ascii="Times New Roman" w:hAnsi="Times New Roman"/>
          <w:spacing w:val="-4"/>
          <w:sz w:val="26"/>
          <w:szCs w:val="26"/>
          <w:lang w:eastAsia="vi-VN"/>
        </w:rPr>
        <w:t xml:space="preserve">iếng ồn, độ rung </w:t>
      </w:r>
      <w:r w:rsidR="008753DA" w:rsidRPr="009C2F25">
        <w:rPr>
          <w:rFonts w:ascii="Times New Roman" w:hAnsi="Times New Roman"/>
          <w:spacing w:val="-4"/>
          <w:sz w:val="26"/>
          <w:szCs w:val="26"/>
          <w:lang w:val="vi-VN" w:eastAsia="vi-VN"/>
        </w:rPr>
        <w:t>phát sinh từ khu vự</w:t>
      </w:r>
      <w:r w:rsidR="008753DA" w:rsidRPr="009C2F25">
        <w:rPr>
          <w:rFonts w:ascii="Times New Roman" w:hAnsi="Times New Roman"/>
          <w:spacing w:val="-4"/>
          <w:sz w:val="26"/>
          <w:szCs w:val="26"/>
          <w:lang w:eastAsia="vi-VN"/>
        </w:rPr>
        <w:t xml:space="preserve">c </w:t>
      </w:r>
      <w:r w:rsidR="00A137B3" w:rsidRPr="009C2F25">
        <w:rPr>
          <w:rFonts w:ascii="Times New Roman" w:hAnsi="Times New Roman"/>
          <w:sz w:val="26"/>
          <w:szCs w:val="26"/>
        </w:rPr>
        <w:t>sấy bột</w:t>
      </w:r>
      <w:r w:rsidR="008753DA" w:rsidRPr="009C2F25">
        <w:rPr>
          <w:rFonts w:ascii="Times New Roman" w:hAnsi="Times New Roman"/>
          <w:sz w:val="26"/>
          <w:szCs w:val="26"/>
        </w:rPr>
        <w:t xml:space="preserve"> mì</w:t>
      </w:r>
    </w:p>
    <w:p w:rsidR="00A137B3" w:rsidRPr="009C2F25" w:rsidRDefault="00D53608" w:rsidP="006D3628">
      <w:pPr>
        <w:pStyle w:val="ListParagraph"/>
        <w:widowControl w:val="0"/>
        <w:numPr>
          <w:ilvl w:val="0"/>
          <w:numId w:val="41"/>
        </w:numPr>
        <w:spacing w:before="120" w:after="120" w:line="240" w:lineRule="auto"/>
        <w:ind w:left="714" w:right="-14" w:hanging="357"/>
        <w:contextualSpacing w:val="0"/>
        <w:jc w:val="both"/>
        <w:rPr>
          <w:rFonts w:ascii="Times New Roman" w:hAnsi="Times New Roman"/>
          <w:color w:val="000000"/>
          <w:sz w:val="26"/>
          <w:szCs w:val="26"/>
        </w:rPr>
      </w:pPr>
      <w:r w:rsidRPr="009C2F25">
        <w:rPr>
          <w:rFonts w:ascii="Times New Roman" w:hAnsi="Times New Roman"/>
          <w:color w:val="000000"/>
          <w:sz w:val="26"/>
          <w:szCs w:val="26"/>
        </w:rPr>
        <w:t xml:space="preserve">Nguồn số 02: </w:t>
      </w:r>
      <w:r w:rsidR="00EE73EA" w:rsidRPr="009C2F25">
        <w:rPr>
          <w:rFonts w:ascii="Times New Roman" w:hAnsi="Times New Roman"/>
          <w:spacing w:val="-4"/>
          <w:sz w:val="26"/>
          <w:szCs w:val="26"/>
          <w:lang w:eastAsia="vi-VN"/>
        </w:rPr>
        <w:t>t</w:t>
      </w:r>
      <w:r w:rsidR="008753DA" w:rsidRPr="009C2F25">
        <w:rPr>
          <w:rFonts w:ascii="Times New Roman" w:hAnsi="Times New Roman"/>
          <w:spacing w:val="-4"/>
          <w:sz w:val="26"/>
          <w:szCs w:val="26"/>
          <w:lang w:eastAsia="vi-VN"/>
        </w:rPr>
        <w:t xml:space="preserve">iếng ồn, độ rung </w:t>
      </w:r>
      <w:r w:rsidR="008753DA" w:rsidRPr="009C2F25">
        <w:rPr>
          <w:rFonts w:ascii="Times New Roman" w:hAnsi="Times New Roman"/>
          <w:spacing w:val="-4"/>
          <w:sz w:val="26"/>
          <w:szCs w:val="26"/>
          <w:lang w:val="vi-VN" w:eastAsia="vi-VN"/>
        </w:rPr>
        <w:t>phát sinh từ khu vự</w:t>
      </w:r>
      <w:r w:rsidR="008753DA" w:rsidRPr="009C2F25">
        <w:rPr>
          <w:rFonts w:ascii="Times New Roman" w:hAnsi="Times New Roman"/>
          <w:spacing w:val="-4"/>
          <w:sz w:val="26"/>
          <w:szCs w:val="26"/>
          <w:lang w:eastAsia="vi-VN"/>
        </w:rPr>
        <w:t>c</w:t>
      </w:r>
      <w:r w:rsidRPr="009C2F25">
        <w:rPr>
          <w:rFonts w:ascii="Times New Roman" w:hAnsi="Times New Roman"/>
          <w:color w:val="000000"/>
          <w:sz w:val="26"/>
          <w:szCs w:val="26"/>
        </w:rPr>
        <w:t xml:space="preserve"> sấy bã</w:t>
      </w:r>
      <w:r w:rsidR="008753DA" w:rsidRPr="009C2F25">
        <w:rPr>
          <w:rFonts w:ascii="Times New Roman" w:hAnsi="Times New Roman"/>
          <w:color w:val="000000"/>
          <w:sz w:val="26"/>
          <w:szCs w:val="26"/>
        </w:rPr>
        <w:t xml:space="preserve"> mì</w:t>
      </w:r>
    </w:p>
    <w:p w:rsidR="00A137B3" w:rsidRPr="009C2F25" w:rsidRDefault="00A137B3" w:rsidP="006D3628">
      <w:pPr>
        <w:pStyle w:val="ListParagraph"/>
        <w:widowControl w:val="0"/>
        <w:numPr>
          <w:ilvl w:val="0"/>
          <w:numId w:val="41"/>
        </w:numPr>
        <w:spacing w:before="120" w:after="120" w:line="240" w:lineRule="auto"/>
        <w:ind w:left="714" w:right="-14" w:hanging="357"/>
        <w:contextualSpacing w:val="0"/>
        <w:jc w:val="both"/>
        <w:rPr>
          <w:rFonts w:ascii="Times New Roman" w:hAnsi="Times New Roman"/>
          <w:color w:val="000000"/>
          <w:sz w:val="26"/>
          <w:szCs w:val="26"/>
        </w:rPr>
      </w:pPr>
      <w:r w:rsidRPr="009C2F25">
        <w:rPr>
          <w:rFonts w:ascii="Times New Roman" w:hAnsi="Times New Roman"/>
          <w:color w:val="000000"/>
          <w:sz w:val="26"/>
          <w:szCs w:val="26"/>
        </w:rPr>
        <w:lastRenderedPageBreak/>
        <w:t xml:space="preserve">Nguồn số 03: </w:t>
      </w:r>
      <w:r w:rsidR="00EE73EA" w:rsidRPr="009C2F25">
        <w:rPr>
          <w:rFonts w:ascii="Times New Roman" w:hAnsi="Times New Roman"/>
          <w:spacing w:val="-4"/>
          <w:sz w:val="26"/>
          <w:szCs w:val="26"/>
          <w:lang w:eastAsia="vi-VN"/>
        </w:rPr>
        <w:t>t</w:t>
      </w:r>
      <w:r w:rsidR="008753DA" w:rsidRPr="009C2F25">
        <w:rPr>
          <w:rFonts w:ascii="Times New Roman" w:hAnsi="Times New Roman"/>
          <w:spacing w:val="-4"/>
          <w:sz w:val="26"/>
          <w:szCs w:val="26"/>
          <w:lang w:eastAsia="vi-VN"/>
        </w:rPr>
        <w:t xml:space="preserve">iếng ồn, độ rung </w:t>
      </w:r>
      <w:r w:rsidR="008753DA" w:rsidRPr="009C2F25">
        <w:rPr>
          <w:rFonts w:ascii="Times New Roman" w:hAnsi="Times New Roman"/>
          <w:spacing w:val="-4"/>
          <w:sz w:val="26"/>
          <w:szCs w:val="26"/>
          <w:lang w:val="vi-VN" w:eastAsia="vi-VN"/>
        </w:rPr>
        <w:t>phát sinh từ khu vự</w:t>
      </w:r>
      <w:r w:rsidR="008753DA" w:rsidRPr="009C2F25">
        <w:rPr>
          <w:rFonts w:ascii="Times New Roman" w:hAnsi="Times New Roman"/>
          <w:spacing w:val="-4"/>
          <w:sz w:val="26"/>
          <w:szCs w:val="26"/>
          <w:lang w:eastAsia="vi-VN"/>
        </w:rPr>
        <w:t>c</w:t>
      </w:r>
      <w:r w:rsidR="008753DA" w:rsidRPr="009C2F25">
        <w:rPr>
          <w:rFonts w:ascii="Times New Roman" w:hAnsi="Times New Roman"/>
          <w:sz w:val="26"/>
          <w:szCs w:val="26"/>
        </w:rPr>
        <w:t xml:space="preserve"> </w:t>
      </w:r>
      <w:r w:rsidRPr="009C2F25">
        <w:rPr>
          <w:rFonts w:ascii="Times New Roman" w:hAnsi="Times New Roman"/>
          <w:sz w:val="26"/>
          <w:szCs w:val="26"/>
        </w:rPr>
        <w:t>đóng bao tinh bột mì thành phẩm</w:t>
      </w:r>
    </w:p>
    <w:p w:rsidR="00EE73EA" w:rsidRPr="00B24462" w:rsidRDefault="00EE73EA" w:rsidP="006D3628">
      <w:pPr>
        <w:pStyle w:val="Normal3"/>
        <w:widowControl/>
        <w:numPr>
          <w:ilvl w:val="0"/>
          <w:numId w:val="41"/>
        </w:numPr>
        <w:tabs>
          <w:tab w:val="left" w:pos="1134"/>
        </w:tabs>
        <w:spacing w:after="120"/>
        <w:ind w:left="714" w:right="-14" w:hanging="357"/>
        <w:rPr>
          <w:szCs w:val="26"/>
          <w:lang w:val="vi-VN" w:eastAsia="vi-VN"/>
        </w:rPr>
      </w:pPr>
      <w:r w:rsidRPr="009C2F25">
        <w:rPr>
          <w:szCs w:val="26"/>
          <w:lang w:eastAsia="vi-VN"/>
        </w:rPr>
        <w:t xml:space="preserve">Nguồn số 04: </w:t>
      </w:r>
      <w:r w:rsidRPr="009C2F25">
        <w:rPr>
          <w:spacing w:val="-4"/>
          <w:szCs w:val="26"/>
          <w:lang w:eastAsia="vi-VN"/>
        </w:rPr>
        <w:t>t</w:t>
      </w:r>
      <w:r w:rsidRPr="009C2F25">
        <w:rPr>
          <w:spacing w:val="-4"/>
          <w:szCs w:val="26"/>
          <w:lang w:val="vi-VN" w:eastAsia="vi-VN"/>
        </w:rPr>
        <w:t xml:space="preserve">iếng ồn, độ rung phát sinh từ khu vực </w:t>
      </w:r>
      <w:r w:rsidRPr="009C2F25">
        <w:rPr>
          <w:spacing w:val="-4"/>
          <w:szCs w:val="26"/>
          <w:lang w:eastAsia="vi-VN"/>
        </w:rPr>
        <w:t>nghiền củ</w:t>
      </w:r>
    </w:p>
    <w:p w:rsidR="00B24462" w:rsidRPr="009C2F25" w:rsidRDefault="00B24462" w:rsidP="006D3628">
      <w:pPr>
        <w:pStyle w:val="Normal3"/>
        <w:widowControl/>
        <w:numPr>
          <w:ilvl w:val="0"/>
          <w:numId w:val="41"/>
        </w:numPr>
        <w:tabs>
          <w:tab w:val="left" w:pos="1134"/>
        </w:tabs>
        <w:spacing w:after="120"/>
        <w:ind w:left="714" w:right="-14" w:hanging="357"/>
        <w:rPr>
          <w:szCs w:val="26"/>
          <w:lang w:val="vi-VN" w:eastAsia="vi-VN"/>
        </w:rPr>
      </w:pPr>
      <w:r>
        <w:rPr>
          <w:spacing w:val="-4"/>
          <w:szCs w:val="26"/>
          <w:lang w:eastAsia="vi-VN"/>
        </w:rPr>
        <w:t xml:space="preserve">Nguồn số 05: </w:t>
      </w:r>
      <w:r w:rsidRPr="009C2F25">
        <w:rPr>
          <w:spacing w:val="-4"/>
          <w:szCs w:val="26"/>
          <w:lang w:eastAsia="vi-VN"/>
        </w:rPr>
        <w:t>t</w:t>
      </w:r>
      <w:r w:rsidRPr="009C2F25">
        <w:rPr>
          <w:spacing w:val="-4"/>
          <w:szCs w:val="26"/>
          <w:lang w:val="vi-VN" w:eastAsia="vi-VN"/>
        </w:rPr>
        <w:t xml:space="preserve">iếng ồn, độ rung phát sinh từ khu vực </w:t>
      </w:r>
      <w:r>
        <w:rPr>
          <w:spacing w:val="-4"/>
          <w:szCs w:val="26"/>
          <w:lang w:eastAsia="vi-VN"/>
        </w:rPr>
        <w:t>ly tâm</w:t>
      </w:r>
    </w:p>
    <w:p w:rsidR="008753DA" w:rsidRPr="006C16A7" w:rsidRDefault="00EE73EA" w:rsidP="006D3628">
      <w:pPr>
        <w:pStyle w:val="ListParagraph"/>
        <w:widowControl w:val="0"/>
        <w:numPr>
          <w:ilvl w:val="0"/>
          <w:numId w:val="41"/>
        </w:numPr>
        <w:spacing w:before="120" w:after="120" w:line="240" w:lineRule="auto"/>
        <w:ind w:left="714" w:right="-14" w:hanging="357"/>
        <w:contextualSpacing w:val="0"/>
        <w:jc w:val="both"/>
        <w:rPr>
          <w:rFonts w:ascii="Times New Roman" w:hAnsi="Times New Roman"/>
          <w:color w:val="000000"/>
          <w:sz w:val="26"/>
          <w:szCs w:val="26"/>
        </w:rPr>
      </w:pPr>
      <w:r w:rsidRPr="009C2F25">
        <w:rPr>
          <w:rFonts w:ascii="Times New Roman" w:hAnsi="Times New Roman"/>
          <w:spacing w:val="-4"/>
          <w:sz w:val="26"/>
          <w:szCs w:val="26"/>
          <w:lang w:eastAsia="vi-VN"/>
        </w:rPr>
        <w:t xml:space="preserve">Nguồn </w:t>
      </w:r>
      <w:r w:rsidR="00B24462">
        <w:rPr>
          <w:rFonts w:ascii="Times New Roman" w:hAnsi="Times New Roman"/>
          <w:spacing w:val="-4"/>
          <w:sz w:val="26"/>
          <w:szCs w:val="26"/>
          <w:lang w:eastAsia="vi-VN"/>
        </w:rPr>
        <w:t>số 06</w:t>
      </w:r>
      <w:r w:rsidR="006C16A7">
        <w:rPr>
          <w:rFonts w:ascii="Times New Roman" w:hAnsi="Times New Roman"/>
          <w:spacing w:val="-4"/>
          <w:sz w:val="26"/>
          <w:szCs w:val="26"/>
          <w:lang w:eastAsia="vi-VN"/>
        </w:rPr>
        <w:t xml:space="preserve">: </w:t>
      </w:r>
      <w:r w:rsidR="0068279B" w:rsidRPr="009C2F25">
        <w:rPr>
          <w:rFonts w:ascii="Times New Roman" w:hAnsi="Times New Roman"/>
          <w:spacing w:val="-4"/>
          <w:sz w:val="26"/>
          <w:szCs w:val="26"/>
          <w:lang w:eastAsia="vi-VN"/>
        </w:rPr>
        <w:t>t</w:t>
      </w:r>
      <w:r w:rsidRPr="009C2F25">
        <w:rPr>
          <w:rFonts w:ascii="Times New Roman" w:hAnsi="Times New Roman"/>
          <w:spacing w:val="-4"/>
          <w:sz w:val="26"/>
          <w:szCs w:val="26"/>
          <w:lang w:val="vi-VN" w:eastAsia="vi-VN"/>
        </w:rPr>
        <w:t>iếng ồn, độ rung phát sinh từ</w:t>
      </w:r>
      <w:r w:rsidRPr="009C2F25">
        <w:rPr>
          <w:rFonts w:ascii="Times New Roman" w:hAnsi="Times New Roman"/>
          <w:spacing w:val="-4"/>
          <w:sz w:val="26"/>
          <w:szCs w:val="26"/>
          <w:lang w:eastAsia="vi-VN"/>
        </w:rPr>
        <w:t xml:space="preserve"> khu vực hệ thống xử lý nước thải</w:t>
      </w:r>
    </w:p>
    <w:p w:rsidR="006C16A7" w:rsidRPr="006C16A7" w:rsidRDefault="00B24462" w:rsidP="006D3628">
      <w:pPr>
        <w:pStyle w:val="ListParagraph"/>
        <w:widowControl w:val="0"/>
        <w:numPr>
          <w:ilvl w:val="0"/>
          <w:numId w:val="41"/>
        </w:numPr>
        <w:spacing w:before="120" w:after="120" w:line="240" w:lineRule="auto"/>
        <w:ind w:left="714" w:right="-14" w:hanging="357"/>
        <w:contextualSpacing w:val="0"/>
        <w:jc w:val="both"/>
        <w:rPr>
          <w:rFonts w:ascii="Times New Roman" w:hAnsi="Times New Roman"/>
          <w:color w:val="000000"/>
          <w:sz w:val="26"/>
          <w:szCs w:val="26"/>
        </w:rPr>
      </w:pPr>
      <w:r>
        <w:rPr>
          <w:rFonts w:ascii="Times New Roman" w:hAnsi="Times New Roman"/>
          <w:spacing w:val="-4"/>
          <w:sz w:val="26"/>
          <w:szCs w:val="26"/>
          <w:lang w:eastAsia="vi-VN"/>
        </w:rPr>
        <w:t>Nguồn số 07</w:t>
      </w:r>
      <w:r w:rsidR="006C16A7">
        <w:rPr>
          <w:rFonts w:ascii="Times New Roman" w:hAnsi="Times New Roman"/>
          <w:spacing w:val="-4"/>
          <w:sz w:val="26"/>
          <w:szCs w:val="26"/>
          <w:lang w:eastAsia="vi-VN"/>
        </w:rPr>
        <w:t xml:space="preserve">: </w:t>
      </w:r>
      <w:r w:rsidR="006C16A7" w:rsidRPr="009C2F25">
        <w:rPr>
          <w:rFonts w:ascii="Times New Roman" w:hAnsi="Times New Roman"/>
          <w:spacing w:val="-4"/>
          <w:sz w:val="26"/>
          <w:szCs w:val="26"/>
          <w:lang w:eastAsia="vi-VN"/>
        </w:rPr>
        <w:t>t</w:t>
      </w:r>
      <w:r w:rsidR="006C16A7" w:rsidRPr="009C2F25">
        <w:rPr>
          <w:rFonts w:ascii="Times New Roman" w:hAnsi="Times New Roman"/>
          <w:spacing w:val="-4"/>
          <w:sz w:val="26"/>
          <w:szCs w:val="26"/>
          <w:lang w:val="vi-VN" w:eastAsia="vi-VN"/>
        </w:rPr>
        <w:t>iếng ồn, độ rung phát sinh từ</w:t>
      </w:r>
      <w:r w:rsidR="006C16A7" w:rsidRPr="009C2F25">
        <w:rPr>
          <w:rFonts w:ascii="Times New Roman" w:hAnsi="Times New Roman"/>
          <w:spacing w:val="-4"/>
          <w:sz w:val="26"/>
          <w:szCs w:val="26"/>
          <w:lang w:eastAsia="vi-VN"/>
        </w:rPr>
        <w:t xml:space="preserve"> </w:t>
      </w:r>
      <w:r w:rsidR="006C16A7">
        <w:rPr>
          <w:rFonts w:ascii="Times New Roman" w:hAnsi="Times New Roman"/>
          <w:spacing w:val="-4"/>
          <w:sz w:val="26"/>
          <w:szCs w:val="26"/>
          <w:lang w:eastAsia="vi-VN"/>
        </w:rPr>
        <w:t>hoạt động của lò dầu tải nhiệt</w:t>
      </w:r>
    </w:p>
    <w:p w:rsidR="006C16A7" w:rsidRPr="009C2F25" w:rsidRDefault="00B24462" w:rsidP="006D3628">
      <w:pPr>
        <w:pStyle w:val="ListParagraph"/>
        <w:widowControl w:val="0"/>
        <w:numPr>
          <w:ilvl w:val="0"/>
          <w:numId w:val="41"/>
        </w:numPr>
        <w:spacing w:before="120" w:after="120" w:line="240" w:lineRule="auto"/>
        <w:ind w:left="714" w:right="-14" w:hanging="357"/>
        <w:contextualSpacing w:val="0"/>
        <w:jc w:val="both"/>
        <w:rPr>
          <w:rFonts w:ascii="Times New Roman" w:hAnsi="Times New Roman"/>
          <w:color w:val="000000"/>
          <w:sz w:val="26"/>
          <w:szCs w:val="26"/>
        </w:rPr>
      </w:pPr>
      <w:r>
        <w:rPr>
          <w:rFonts w:ascii="Times New Roman" w:hAnsi="Times New Roman"/>
          <w:spacing w:val="-4"/>
          <w:sz w:val="26"/>
          <w:szCs w:val="26"/>
          <w:lang w:eastAsia="vi-VN"/>
        </w:rPr>
        <w:t>Nguồn số 08</w:t>
      </w:r>
      <w:r w:rsidR="006C16A7">
        <w:rPr>
          <w:rFonts w:ascii="Times New Roman" w:hAnsi="Times New Roman"/>
          <w:spacing w:val="-4"/>
          <w:sz w:val="26"/>
          <w:szCs w:val="26"/>
          <w:lang w:eastAsia="vi-VN"/>
        </w:rPr>
        <w:t xml:space="preserve">: </w:t>
      </w:r>
      <w:r w:rsidR="006C16A7" w:rsidRPr="009C2F25">
        <w:rPr>
          <w:rFonts w:ascii="Times New Roman" w:hAnsi="Times New Roman"/>
          <w:spacing w:val="-4"/>
          <w:sz w:val="26"/>
          <w:szCs w:val="26"/>
          <w:lang w:eastAsia="vi-VN"/>
        </w:rPr>
        <w:t>t</w:t>
      </w:r>
      <w:r w:rsidR="006C16A7" w:rsidRPr="009C2F25">
        <w:rPr>
          <w:rFonts w:ascii="Times New Roman" w:hAnsi="Times New Roman"/>
          <w:spacing w:val="-4"/>
          <w:sz w:val="26"/>
          <w:szCs w:val="26"/>
          <w:lang w:val="vi-VN" w:eastAsia="vi-VN"/>
        </w:rPr>
        <w:t>iếng ồn, độ rung phát sinh từ</w:t>
      </w:r>
      <w:r w:rsidR="006C16A7" w:rsidRPr="009C2F25">
        <w:rPr>
          <w:rFonts w:ascii="Times New Roman" w:hAnsi="Times New Roman"/>
          <w:spacing w:val="-4"/>
          <w:sz w:val="26"/>
          <w:szCs w:val="26"/>
          <w:lang w:eastAsia="vi-VN"/>
        </w:rPr>
        <w:t xml:space="preserve"> </w:t>
      </w:r>
      <w:r w:rsidR="006C16A7">
        <w:rPr>
          <w:rFonts w:ascii="Times New Roman" w:hAnsi="Times New Roman"/>
          <w:spacing w:val="-4"/>
          <w:sz w:val="26"/>
          <w:szCs w:val="26"/>
          <w:lang w:eastAsia="vi-VN"/>
        </w:rPr>
        <w:t>hoạt động máy phát điện dự phòng 90KVA</w:t>
      </w:r>
    </w:p>
    <w:p w:rsidR="00A137B3" w:rsidRPr="009C2F25" w:rsidRDefault="00E533BD" w:rsidP="006D3628">
      <w:pPr>
        <w:widowControl w:val="0"/>
        <w:spacing w:before="120" w:after="120"/>
        <w:ind w:right="-14"/>
        <w:jc w:val="both"/>
        <w:rPr>
          <w:b w:val="0"/>
          <w:i/>
          <w:color w:val="000000"/>
          <w:szCs w:val="26"/>
        </w:rPr>
      </w:pPr>
      <w:r w:rsidRPr="009C2F25">
        <w:rPr>
          <w:b w:val="0"/>
          <w:i/>
          <w:color w:val="000000"/>
          <w:szCs w:val="26"/>
        </w:rPr>
        <w:t>3</w:t>
      </w:r>
      <w:r w:rsidR="00A137B3" w:rsidRPr="009C2F25">
        <w:rPr>
          <w:b w:val="0"/>
          <w:i/>
          <w:color w:val="000000"/>
          <w:szCs w:val="26"/>
        </w:rPr>
        <w:t>.2. Vị trí phát sinh tiếng ồn, độ rung</w:t>
      </w:r>
    </w:p>
    <w:p w:rsidR="00A137B3" w:rsidRPr="009C2F25" w:rsidRDefault="006032D8" w:rsidP="006D3628">
      <w:pPr>
        <w:pStyle w:val="ListParagraph"/>
        <w:widowControl w:val="0"/>
        <w:numPr>
          <w:ilvl w:val="0"/>
          <w:numId w:val="41"/>
        </w:numPr>
        <w:spacing w:before="120" w:after="120" w:line="240" w:lineRule="auto"/>
        <w:ind w:right="-14"/>
        <w:contextualSpacing w:val="0"/>
        <w:jc w:val="both"/>
        <w:rPr>
          <w:rFonts w:ascii="Times New Roman" w:hAnsi="Times New Roman"/>
          <w:color w:val="000000"/>
          <w:sz w:val="26"/>
          <w:szCs w:val="26"/>
        </w:rPr>
      </w:pPr>
      <w:bookmarkStart w:id="282" w:name="_Toc118207557"/>
      <w:bookmarkStart w:id="283" w:name="_Toc118212687"/>
      <w:r>
        <w:rPr>
          <w:rFonts w:ascii="Times New Roman" w:hAnsi="Times New Roman"/>
          <w:color w:val="000000"/>
          <w:sz w:val="26"/>
          <w:szCs w:val="26"/>
        </w:rPr>
        <w:t>Vị trí 1 (tương ứng n</w:t>
      </w:r>
      <w:r w:rsidR="00A137B3" w:rsidRPr="009C2F25">
        <w:rPr>
          <w:rFonts w:ascii="Times New Roman" w:hAnsi="Times New Roman"/>
          <w:color w:val="000000"/>
          <w:sz w:val="26"/>
          <w:szCs w:val="26"/>
        </w:rPr>
        <w:t xml:space="preserve">guồn số </w:t>
      </w:r>
      <w:r w:rsidR="00CB653F" w:rsidRPr="009C2F25">
        <w:rPr>
          <w:rFonts w:ascii="Times New Roman" w:hAnsi="Times New Roman"/>
          <w:color w:val="000000"/>
          <w:sz w:val="26"/>
          <w:szCs w:val="26"/>
        </w:rPr>
        <w:t>0</w:t>
      </w:r>
      <w:r w:rsidR="00A137B3" w:rsidRPr="009C2F25">
        <w:rPr>
          <w:rFonts w:ascii="Times New Roman" w:hAnsi="Times New Roman"/>
          <w:color w:val="000000"/>
          <w:sz w:val="26"/>
          <w:szCs w:val="26"/>
        </w:rPr>
        <w:t>1</w:t>
      </w:r>
      <w:r>
        <w:rPr>
          <w:rFonts w:ascii="Times New Roman" w:hAnsi="Times New Roman"/>
          <w:color w:val="000000"/>
          <w:sz w:val="26"/>
          <w:szCs w:val="26"/>
        </w:rPr>
        <w:t xml:space="preserve">) </w:t>
      </w:r>
      <w:r w:rsidR="00A137B3" w:rsidRPr="009C2F25">
        <w:rPr>
          <w:rFonts w:ascii="Times New Roman" w:hAnsi="Times New Roman"/>
          <w:color w:val="000000"/>
          <w:sz w:val="26"/>
          <w:szCs w:val="26"/>
        </w:rPr>
        <w:t xml:space="preserve">: X= </w:t>
      </w:r>
      <w:r w:rsidR="00B24462">
        <w:rPr>
          <w:rFonts w:ascii="Times New Roman" w:hAnsi="Times New Roman"/>
          <w:color w:val="000000"/>
          <w:sz w:val="26"/>
          <w:szCs w:val="26"/>
        </w:rPr>
        <w:t>565 931; Y= 1287 653</w:t>
      </w:r>
      <w:r w:rsidR="00A137B3" w:rsidRPr="009C2F25">
        <w:rPr>
          <w:rFonts w:ascii="Times New Roman" w:hAnsi="Times New Roman"/>
          <w:color w:val="000000"/>
          <w:sz w:val="26"/>
          <w:szCs w:val="26"/>
        </w:rPr>
        <w:t xml:space="preserve"> </w:t>
      </w:r>
      <w:bookmarkEnd w:id="282"/>
      <w:bookmarkEnd w:id="283"/>
    </w:p>
    <w:p w:rsidR="00A137B3" w:rsidRPr="009C2F25" w:rsidRDefault="006032D8" w:rsidP="006D3628">
      <w:pPr>
        <w:pStyle w:val="ListParagraph"/>
        <w:widowControl w:val="0"/>
        <w:numPr>
          <w:ilvl w:val="0"/>
          <w:numId w:val="41"/>
        </w:numPr>
        <w:spacing w:before="120" w:after="120" w:line="240" w:lineRule="auto"/>
        <w:ind w:right="-14"/>
        <w:contextualSpacing w:val="0"/>
        <w:jc w:val="both"/>
        <w:rPr>
          <w:rFonts w:ascii="Times New Roman" w:hAnsi="Times New Roman"/>
          <w:color w:val="000000"/>
          <w:sz w:val="26"/>
          <w:szCs w:val="26"/>
        </w:rPr>
      </w:pPr>
      <w:bookmarkStart w:id="284" w:name="_Toc118207558"/>
      <w:bookmarkStart w:id="285" w:name="_Toc118212688"/>
      <w:r>
        <w:rPr>
          <w:rFonts w:ascii="Times New Roman" w:hAnsi="Times New Roman"/>
          <w:color w:val="000000"/>
          <w:sz w:val="26"/>
          <w:szCs w:val="26"/>
        </w:rPr>
        <w:t>Vị trí 2 (tương ứng n</w:t>
      </w:r>
      <w:r w:rsidRPr="009C2F25">
        <w:rPr>
          <w:rFonts w:ascii="Times New Roman" w:hAnsi="Times New Roman"/>
          <w:color w:val="000000"/>
          <w:sz w:val="26"/>
          <w:szCs w:val="26"/>
        </w:rPr>
        <w:t>guồn số 0</w:t>
      </w:r>
      <w:r>
        <w:rPr>
          <w:rFonts w:ascii="Times New Roman" w:hAnsi="Times New Roman"/>
          <w:color w:val="000000"/>
          <w:sz w:val="26"/>
          <w:szCs w:val="26"/>
        </w:rPr>
        <w:t>2)</w:t>
      </w:r>
      <w:r w:rsidR="00A137B3" w:rsidRPr="009C2F25">
        <w:rPr>
          <w:rFonts w:ascii="Times New Roman" w:hAnsi="Times New Roman"/>
          <w:color w:val="000000"/>
          <w:sz w:val="26"/>
          <w:szCs w:val="26"/>
        </w:rPr>
        <w:t>: X=</w:t>
      </w:r>
      <w:r w:rsidR="00B24462">
        <w:rPr>
          <w:rFonts w:ascii="Times New Roman" w:hAnsi="Times New Roman"/>
          <w:color w:val="000000"/>
          <w:sz w:val="26"/>
          <w:szCs w:val="26"/>
        </w:rPr>
        <w:t xml:space="preserve"> 565 966</w:t>
      </w:r>
      <w:r w:rsidR="00CB653F" w:rsidRPr="009C2F25">
        <w:rPr>
          <w:rFonts w:ascii="Times New Roman" w:hAnsi="Times New Roman"/>
          <w:color w:val="000000"/>
          <w:sz w:val="26"/>
          <w:szCs w:val="26"/>
        </w:rPr>
        <w:t xml:space="preserve">; Y= </w:t>
      </w:r>
      <w:bookmarkEnd w:id="284"/>
      <w:bookmarkEnd w:id="285"/>
      <w:r w:rsidR="00B24462">
        <w:rPr>
          <w:rFonts w:ascii="Times New Roman" w:hAnsi="Times New Roman"/>
          <w:color w:val="000000"/>
          <w:sz w:val="26"/>
          <w:szCs w:val="26"/>
        </w:rPr>
        <w:t>1287 608</w:t>
      </w:r>
    </w:p>
    <w:p w:rsidR="00A137B3" w:rsidRPr="009C2F25" w:rsidRDefault="006032D8" w:rsidP="006D3628">
      <w:pPr>
        <w:pStyle w:val="ListParagraph"/>
        <w:widowControl w:val="0"/>
        <w:numPr>
          <w:ilvl w:val="0"/>
          <w:numId w:val="41"/>
        </w:numPr>
        <w:spacing w:before="120" w:after="120" w:line="240" w:lineRule="auto"/>
        <w:ind w:right="-14"/>
        <w:contextualSpacing w:val="0"/>
        <w:jc w:val="both"/>
        <w:rPr>
          <w:rFonts w:ascii="Times New Roman" w:hAnsi="Times New Roman"/>
          <w:color w:val="000000"/>
          <w:sz w:val="26"/>
          <w:szCs w:val="26"/>
        </w:rPr>
      </w:pPr>
      <w:bookmarkStart w:id="286" w:name="_Toc118207559"/>
      <w:bookmarkStart w:id="287" w:name="_Toc118212689"/>
      <w:r>
        <w:rPr>
          <w:rFonts w:ascii="Times New Roman" w:hAnsi="Times New Roman"/>
          <w:color w:val="000000"/>
          <w:sz w:val="26"/>
          <w:szCs w:val="26"/>
        </w:rPr>
        <w:t>Vị trí 3 (tương ứng n</w:t>
      </w:r>
      <w:r w:rsidRPr="009C2F25">
        <w:rPr>
          <w:rFonts w:ascii="Times New Roman" w:hAnsi="Times New Roman"/>
          <w:color w:val="000000"/>
          <w:sz w:val="26"/>
          <w:szCs w:val="26"/>
        </w:rPr>
        <w:t>guồn số 0</w:t>
      </w:r>
      <w:r>
        <w:rPr>
          <w:rFonts w:ascii="Times New Roman" w:hAnsi="Times New Roman"/>
          <w:color w:val="000000"/>
          <w:sz w:val="26"/>
          <w:szCs w:val="26"/>
        </w:rPr>
        <w:t>3)</w:t>
      </w:r>
      <w:r w:rsidR="00A137B3" w:rsidRPr="009C2F25">
        <w:rPr>
          <w:rFonts w:ascii="Times New Roman" w:hAnsi="Times New Roman"/>
          <w:color w:val="000000"/>
          <w:sz w:val="26"/>
          <w:szCs w:val="26"/>
        </w:rPr>
        <w:t xml:space="preserve">: </w:t>
      </w:r>
      <w:r w:rsidR="00CB653F" w:rsidRPr="009C2F25">
        <w:rPr>
          <w:rFonts w:ascii="Times New Roman" w:hAnsi="Times New Roman"/>
          <w:sz w:val="26"/>
          <w:szCs w:val="26"/>
        </w:rPr>
        <w:t>X=</w:t>
      </w:r>
      <w:r w:rsidR="00B24462">
        <w:rPr>
          <w:rFonts w:ascii="Times New Roman" w:hAnsi="Times New Roman"/>
          <w:sz w:val="26"/>
          <w:szCs w:val="26"/>
        </w:rPr>
        <w:t xml:space="preserve"> 565 951</w:t>
      </w:r>
      <w:r w:rsidR="00CB653F" w:rsidRPr="009C2F25">
        <w:rPr>
          <w:rFonts w:ascii="Times New Roman" w:hAnsi="Times New Roman"/>
          <w:sz w:val="26"/>
          <w:szCs w:val="26"/>
        </w:rPr>
        <w:t xml:space="preserve">; Y= </w:t>
      </w:r>
      <w:r w:rsidR="00B24462">
        <w:rPr>
          <w:rFonts w:ascii="Times New Roman" w:hAnsi="Times New Roman"/>
          <w:sz w:val="26"/>
          <w:szCs w:val="26"/>
        </w:rPr>
        <w:t>1287 722</w:t>
      </w:r>
    </w:p>
    <w:p w:rsidR="00CA343F" w:rsidRPr="009C2F25" w:rsidRDefault="006032D8" w:rsidP="006D3628">
      <w:pPr>
        <w:pStyle w:val="Normal3"/>
        <w:widowControl/>
        <w:numPr>
          <w:ilvl w:val="0"/>
          <w:numId w:val="41"/>
        </w:numPr>
        <w:tabs>
          <w:tab w:val="left" w:pos="1134"/>
        </w:tabs>
        <w:spacing w:after="120"/>
        <w:ind w:right="-14"/>
        <w:rPr>
          <w:szCs w:val="26"/>
          <w:lang w:eastAsia="vi-VN"/>
        </w:rPr>
      </w:pPr>
      <w:r>
        <w:rPr>
          <w:color w:val="000000"/>
          <w:szCs w:val="26"/>
        </w:rPr>
        <w:t>Vị trí 4 (tương ứng n</w:t>
      </w:r>
      <w:r w:rsidRPr="009C2F25">
        <w:rPr>
          <w:color w:val="000000"/>
          <w:szCs w:val="26"/>
        </w:rPr>
        <w:t>guồn số 0</w:t>
      </w:r>
      <w:r>
        <w:rPr>
          <w:color w:val="000000"/>
          <w:szCs w:val="26"/>
        </w:rPr>
        <w:t>4)</w:t>
      </w:r>
      <w:r w:rsidR="00CA343F" w:rsidRPr="009C2F25">
        <w:rPr>
          <w:szCs w:val="26"/>
          <w:lang w:eastAsia="vi-VN"/>
        </w:rPr>
        <w:t>: X=</w:t>
      </w:r>
      <w:r w:rsidR="00B24462">
        <w:rPr>
          <w:szCs w:val="26"/>
          <w:lang w:eastAsia="vi-VN"/>
        </w:rPr>
        <w:t xml:space="preserve"> 565 962</w:t>
      </w:r>
      <w:r w:rsidR="00CA343F" w:rsidRPr="009C2F25">
        <w:rPr>
          <w:szCs w:val="26"/>
          <w:lang w:eastAsia="vi-VN"/>
        </w:rPr>
        <w:t xml:space="preserve">; Y= </w:t>
      </w:r>
      <w:r w:rsidR="00B24462">
        <w:rPr>
          <w:szCs w:val="26"/>
          <w:lang w:eastAsia="vi-VN"/>
        </w:rPr>
        <w:t>1287 618</w:t>
      </w:r>
    </w:p>
    <w:p w:rsidR="008753DA" w:rsidRPr="00BE145F" w:rsidRDefault="006032D8" w:rsidP="006D3628">
      <w:pPr>
        <w:pStyle w:val="ListParagraph"/>
        <w:widowControl w:val="0"/>
        <w:numPr>
          <w:ilvl w:val="0"/>
          <w:numId w:val="41"/>
        </w:numPr>
        <w:spacing w:before="120" w:after="120" w:line="240" w:lineRule="auto"/>
        <w:ind w:right="-14"/>
        <w:contextualSpacing w:val="0"/>
        <w:jc w:val="both"/>
        <w:rPr>
          <w:rFonts w:ascii="Times New Roman" w:hAnsi="Times New Roman"/>
          <w:color w:val="000000"/>
          <w:sz w:val="26"/>
          <w:szCs w:val="26"/>
        </w:rPr>
      </w:pPr>
      <w:r>
        <w:rPr>
          <w:rFonts w:ascii="Times New Roman" w:hAnsi="Times New Roman"/>
          <w:color w:val="000000"/>
          <w:sz w:val="26"/>
          <w:szCs w:val="26"/>
        </w:rPr>
        <w:t>Vị trí 5 (tương ứng n</w:t>
      </w:r>
      <w:r w:rsidRPr="009C2F25">
        <w:rPr>
          <w:rFonts w:ascii="Times New Roman" w:hAnsi="Times New Roman"/>
          <w:color w:val="000000"/>
          <w:sz w:val="26"/>
          <w:szCs w:val="26"/>
        </w:rPr>
        <w:t>guồn số 0</w:t>
      </w:r>
      <w:r>
        <w:rPr>
          <w:rFonts w:ascii="Times New Roman" w:hAnsi="Times New Roman"/>
          <w:color w:val="000000"/>
          <w:sz w:val="26"/>
          <w:szCs w:val="26"/>
        </w:rPr>
        <w:t>5)</w:t>
      </w:r>
      <w:r w:rsidR="00CA343F" w:rsidRPr="009C2F25">
        <w:rPr>
          <w:rFonts w:ascii="Times New Roman" w:hAnsi="Times New Roman"/>
          <w:sz w:val="26"/>
          <w:szCs w:val="26"/>
          <w:lang w:eastAsia="vi-VN"/>
        </w:rPr>
        <w:t xml:space="preserve">: </w:t>
      </w:r>
      <w:r w:rsidR="00CA343F" w:rsidRPr="009C2F25">
        <w:rPr>
          <w:rFonts w:ascii="Times New Roman" w:hAnsi="Times New Roman"/>
          <w:sz w:val="26"/>
          <w:szCs w:val="26"/>
        </w:rPr>
        <w:t>X=</w:t>
      </w:r>
      <w:r w:rsidR="00B24462">
        <w:rPr>
          <w:rFonts w:ascii="Times New Roman" w:hAnsi="Times New Roman"/>
          <w:sz w:val="26"/>
          <w:szCs w:val="26"/>
        </w:rPr>
        <w:t xml:space="preserve"> 565 967</w:t>
      </w:r>
      <w:r w:rsidR="00CA343F" w:rsidRPr="009C2F25">
        <w:rPr>
          <w:rFonts w:ascii="Times New Roman" w:hAnsi="Times New Roman"/>
          <w:sz w:val="26"/>
          <w:szCs w:val="26"/>
        </w:rPr>
        <w:t xml:space="preserve">; Y= </w:t>
      </w:r>
      <w:r w:rsidR="00B24462">
        <w:rPr>
          <w:rFonts w:ascii="Times New Roman" w:hAnsi="Times New Roman"/>
          <w:sz w:val="26"/>
          <w:szCs w:val="26"/>
        </w:rPr>
        <w:t>1287 658</w:t>
      </w:r>
    </w:p>
    <w:p w:rsidR="00BE145F" w:rsidRPr="00BE145F" w:rsidRDefault="006032D8" w:rsidP="006D3628">
      <w:pPr>
        <w:pStyle w:val="ListParagraph"/>
        <w:widowControl w:val="0"/>
        <w:numPr>
          <w:ilvl w:val="0"/>
          <w:numId w:val="41"/>
        </w:numPr>
        <w:spacing w:before="120" w:after="120" w:line="240" w:lineRule="auto"/>
        <w:ind w:right="-14"/>
        <w:contextualSpacing w:val="0"/>
        <w:jc w:val="both"/>
        <w:rPr>
          <w:rFonts w:ascii="Times New Roman" w:hAnsi="Times New Roman"/>
          <w:color w:val="000000"/>
          <w:sz w:val="26"/>
          <w:szCs w:val="26"/>
        </w:rPr>
      </w:pPr>
      <w:r>
        <w:rPr>
          <w:rFonts w:ascii="Times New Roman" w:hAnsi="Times New Roman"/>
          <w:color w:val="000000"/>
          <w:sz w:val="26"/>
          <w:szCs w:val="26"/>
        </w:rPr>
        <w:t>Vị trí 6 (tương ứng n</w:t>
      </w:r>
      <w:r w:rsidRPr="009C2F25">
        <w:rPr>
          <w:rFonts w:ascii="Times New Roman" w:hAnsi="Times New Roman"/>
          <w:color w:val="000000"/>
          <w:sz w:val="26"/>
          <w:szCs w:val="26"/>
        </w:rPr>
        <w:t>guồn số 0</w:t>
      </w:r>
      <w:r>
        <w:rPr>
          <w:rFonts w:ascii="Times New Roman" w:hAnsi="Times New Roman"/>
          <w:color w:val="000000"/>
          <w:sz w:val="26"/>
          <w:szCs w:val="26"/>
        </w:rPr>
        <w:t>6)</w:t>
      </w:r>
      <w:r w:rsidR="00BE145F" w:rsidRPr="009C2F25">
        <w:rPr>
          <w:rFonts w:ascii="Times New Roman" w:hAnsi="Times New Roman"/>
          <w:sz w:val="26"/>
          <w:szCs w:val="26"/>
          <w:lang w:eastAsia="vi-VN"/>
        </w:rPr>
        <w:t xml:space="preserve">: </w:t>
      </w:r>
      <w:r w:rsidR="00BE145F" w:rsidRPr="009C2F25">
        <w:rPr>
          <w:rFonts w:ascii="Times New Roman" w:hAnsi="Times New Roman"/>
          <w:sz w:val="26"/>
          <w:szCs w:val="26"/>
        </w:rPr>
        <w:t>X=</w:t>
      </w:r>
      <w:r w:rsidR="00B24462">
        <w:rPr>
          <w:rFonts w:ascii="Times New Roman" w:hAnsi="Times New Roman"/>
          <w:sz w:val="26"/>
          <w:szCs w:val="26"/>
        </w:rPr>
        <w:t xml:space="preserve"> 565 834</w:t>
      </w:r>
      <w:r w:rsidR="00BE145F" w:rsidRPr="009C2F25">
        <w:rPr>
          <w:rFonts w:ascii="Times New Roman" w:hAnsi="Times New Roman"/>
          <w:sz w:val="26"/>
          <w:szCs w:val="26"/>
        </w:rPr>
        <w:t xml:space="preserve">; Y= </w:t>
      </w:r>
      <w:r w:rsidR="00B24462">
        <w:rPr>
          <w:rFonts w:ascii="Times New Roman" w:hAnsi="Times New Roman"/>
          <w:sz w:val="26"/>
          <w:szCs w:val="26"/>
        </w:rPr>
        <w:t>1287 786</w:t>
      </w:r>
    </w:p>
    <w:p w:rsidR="00BE145F" w:rsidRPr="00B24462" w:rsidRDefault="006032D8" w:rsidP="006D3628">
      <w:pPr>
        <w:pStyle w:val="ListParagraph"/>
        <w:widowControl w:val="0"/>
        <w:numPr>
          <w:ilvl w:val="0"/>
          <w:numId w:val="41"/>
        </w:numPr>
        <w:spacing w:before="120" w:after="120" w:line="240" w:lineRule="auto"/>
        <w:ind w:right="-14"/>
        <w:contextualSpacing w:val="0"/>
        <w:jc w:val="both"/>
        <w:rPr>
          <w:rFonts w:ascii="Times New Roman" w:hAnsi="Times New Roman"/>
          <w:color w:val="000000"/>
          <w:sz w:val="26"/>
          <w:szCs w:val="26"/>
        </w:rPr>
      </w:pPr>
      <w:r>
        <w:rPr>
          <w:rFonts w:ascii="Times New Roman" w:hAnsi="Times New Roman"/>
          <w:color w:val="000000"/>
          <w:sz w:val="26"/>
          <w:szCs w:val="26"/>
        </w:rPr>
        <w:t>Vị trí 7 (tương ứng n</w:t>
      </w:r>
      <w:r w:rsidRPr="009C2F25">
        <w:rPr>
          <w:rFonts w:ascii="Times New Roman" w:hAnsi="Times New Roman"/>
          <w:color w:val="000000"/>
          <w:sz w:val="26"/>
          <w:szCs w:val="26"/>
        </w:rPr>
        <w:t>guồn số 0</w:t>
      </w:r>
      <w:r>
        <w:rPr>
          <w:rFonts w:ascii="Times New Roman" w:hAnsi="Times New Roman"/>
          <w:color w:val="000000"/>
          <w:sz w:val="26"/>
          <w:szCs w:val="26"/>
        </w:rPr>
        <w:t>7)</w:t>
      </w:r>
      <w:r w:rsidR="00BE145F" w:rsidRPr="009C2F25">
        <w:rPr>
          <w:rFonts w:ascii="Times New Roman" w:hAnsi="Times New Roman"/>
          <w:sz w:val="26"/>
          <w:szCs w:val="26"/>
          <w:lang w:eastAsia="vi-VN"/>
        </w:rPr>
        <w:t xml:space="preserve">: </w:t>
      </w:r>
      <w:r w:rsidR="00BE145F" w:rsidRPr="009C2F25">
        <w:rPr>
          <w:rFonts w:ascii="Times New Roman" w:hAnsi="Times New Roman"/>
          <w:sz w:val="26"/>
          <w:szCs w:val="26"/>
        </w:rPr>
        <w:t>X=</w:t>
      </w:r>
      <w:r w:rsidR="00B24462">
        <w:rPr>
          <w:rFonts w:ascii="Times New Roman" w:hAnsi="Times New Roman"/>
          <w:sz w:val="26"/>
          <w:szCs w:val="26"/>
        </w:rPr>
        <w:t xml:space="preserve"> 565 936</w:t>
      </w:r>
      <w:r w:rsidR="00BE145F" w:rsidRPr="009C2F25">
        <w:rPr>
          <w:rFonts w:ascii="Times New Roman" w:hAnsi="Times New Roman"/>
          <w:sz w:val="26"/>
          <w:szCs w:val="26"/>
        </w:rPr>
        <w:t xml:space="preserve">; Y= </w:t>
      </w:r>
      <w:r w:rsidR="00B24462">
        <w:rPr>
          <w:rFonts w:ascii="Times New Roman" w:hAnsi="Times New Roman"/>
          <w:sz w:val="26"/>
          <w:szCs w:val="26"/>
        </w:rPr>
        <w:t>1287 664</w:t>
      </w:r>
    </w:p>
    <w:p w:rsidR="00B24462" w:rsidRPr="009C2F25" w:rsidRDefault="006032D8" w:rsidP="006D3628">
      <w:pPr>
        <w:pStyle w:val="ListParagraph"/>
        <w:widowControl w:val="0"/>
        <w:numPr>
          <w:ilvl w:val="0"/>
          <w:numId w:val="41"/>
        </w:numPr>
        <w:spacing w:before="120" w:after="120" w:line="240" w:lineRule="auto"/>
        <w:ind w:right="-14"/>
        <w:contextualSpacing w:val="0"/>
        <w:jc w:val="both"/>
        <w:rPr>
          <w:rFonts w:ascii="Times New Roman" w:hAnsi="Times New Roman"/>
          <w:color w:val="000000"/>
          <w:sz w:val="26"/>
          <w:szCs w:val="26"/>
        </w:rPr>
      </w:pPr>
      <w:r>
        <w:rPr>
          <w:rFonts w:ascii="Times New Roman" w:hAnsi="Times New Roman"/>
          <w:color w:val="000000"/>
          <w:sz w:val="26"/>
          <w:szCs w:val="26"/>
        </w:rPr>
        <w:t>Vị trí 8 (tương ứng n</w:t>
      </w:r>
      <w:r w:rsidRPr="009C2F25">
        <w:rPr>
          <w:rFonts w:ascii="Times New Roman" w:hAnsi="Times New Roman"/>
          <w:color w:val="000000"/>
          <w:sz w:val="26"/>
          <w:szCs w:val="26"/>
        </w:rPr>
        <w:t>guồn số 0</w:t>
      </w:r>
      <w:r>
        <w:rPr>
          <w:rFonts w:ascii="Times New Roman" w:hAnsi="Times New Roman"/>
          <w:color w:val="000000"/>
          <w:sz w:val="26"/>
          <w:szCs w:val="26"/>
        </w:rPr>
        <w:t>8)</w:t>
      </w:r>
      <w:r w:rsidR="00B24462">
        <w:rPr>
          <w:rFonts w:ascii="Times New Roman" w:hAnsi="Times New Roman"/>
          <w:sz w:val="26"/>
          <w:szCs w:val="26"/>
        </w:rPr>
        <w:t>: X= 565 996; Y= 1287 764</w:t>
      </w:r>
    </w:p>
    <w:p w:rsidR="00A137B3" w:rsidRPr="009C2F25" w:rsidRDefault="00CB653F" w:rsidP="006D3628">
      <w:pPr>
        <w:widowControl w:val="0"/>
        <w:spacing w:before="120" w:after="120"/>
        <w:ind w:right="-14"/>
        <w:jc w:val="center"/>
        <w:rPr>
          <w:b w:val="0"/>
          <w:i/>
          <w:color w:val="000000"/>
          <w:szCs w:val="26"/>
        </w:rPr>
      </w:pPr>
      <w:r w:rsidRPr="009C2F25">
        <w:rPr>
          <w:b w:val="0"/>
          <w:i/>
          <w:color w:val="000000"/>
          <w:szCs w:val="26"/>
        </w:rPr>
        <w:t xml:space="preserve"> </w:t>
      </w:r>
      <w:r w:rsidR="00A137B3" w:rsidRPr="009C2F25">
        <w:rPr>
          <w:b w:val="0"/>
          <w:i/>
          <w:color w:val="000000"/>
          <w:szCs w:val="26"/>
        </w:rPr>
        <w:t>(Theo hệ tọa độ VN2000, kinh tuyến trục 105</w:t>
      </w:r>
      <w:r w:rsidR="00A137B3" w:rsidRPr="009C2F25">
        <w:rPr>
          <w:b w:val="0"/>
          <w:i/>
          <w:color w:val="000000"/>
          <w:szCs w:val="26"/>
          <w:vertAlign w:val="superscript"/>
        </w:rPr>
        <w:t>o</w:t>
      </w:r>
      <w:r w:rsidR="00A137B3" w:rsidRPr="009C2F25">
        <w:rPr>
          <w:b w:val="0"/>
          <w:i/>
          <w:color w:val="000000"/>
          <w:szCs w:val="26"/>
        </w:rPr>
        <w:t>30’, múi chiếu 3</w:t>
      </w:r>
      <w:r w:rsidR="00A137B3" w:rsidRPr="009C2F25">
        <w:rPr>
          <w:b w:val="0"/>
          <w:i/>
          <w:color w:val="000000"/>
          <w:szCs w:val="26"/>
          <w:vertAlign w:val="superscript"/>
        </w:rPr>
        <w:t>o</w:t>
      </w:r>
      <w:r w:rsidR="00A137B3" w:rsidRPr="009C2F25">
        <w:rPr>
          <w:b w:val="0"/>
          <w:i/>
          <w:color w:val="000000"/>
          <w:szCs w:val="26"/>
        </w:rPr>
        <w:t>)</w:t>
      </w:r>
      <w:bookmarkEnd w:id="286"/>
      <w:bookmarkEnd w:id="287"/>
    </w:p>
    <w:p w:rsidR="00DB2ADA" w:rsidRPr="009C2F25" w:rsidRDefault="00E533BD" w:rsidP="006D3628">
      <w:pPr>
        <w:widowControl w:val="0"/>
        <w:spacing w:before="120" w:after="120"/>
        <w:ind w:right="-14"/>
        <w:jc w:val="both"/>
        <w:rPr>
          <w:b w:val="0"/>
          <w:i/>
          <w:color w:val="000000"/>
          <w:szCs w:val="26"/>
        </w:rPr>
      </w:pPr>
      <w:r w:rsidRPr="009C2F25">
        <w:rPr>
          <w:b w:val="0"/>
          <w:i/>
          <w:color w:val="000000"/>
          <w:szCs w:val="26"/>
        </w:rPr>
        <w:t>3</w:t>
      </w:r>
      <w:r w:rsidR="00A137B3" w:rsidRPr="009C2F25">
        <w:rPr>
          <w:b w:val="0"/>
          <w:i/>
          <w:color w:val="000000"/>
          <w:szCs w:val="26"/>
        </w:rPr>
        <w:t xml:space="preserve">.3. </w:t>
      </w:r>
      <w:r w:rsidR="00DB2ADA" w:rsidRPr="009C2F25">
        <w:rPr>
          <w:b w:val="0"/>
          <w:i/>
          <w:color w:val="000000"/>
          <w:szCs w:val="26"/>
        </w:rPr>
        <w:t>Giá trị giới hạn đối với tiếng ồn</w:t>
      </w:r>
      <w:r w:rsidR="0094175D" w:rsidRPr="009C2F25">
        <w:rPr>
          <w:b w:val="0"/>
          <w:i/>
          <w:color w:val="000000"/>
          <w:szCs w:val="26"/>
        </w:rPr>
        <w:t>, độ rung</w:t>
      </w:r>
    </w:p>
    <w:p w:rsidR="00A137B3" w:rsidRPr="009C2F25" w:rsidRDefault="00A137B3" w:rsidP="006D3628">
      <w:pPr>
        <w:pStyle w:val="Heading3"/>
        <w:spacing w:before="120" w:after="120"/>
        <w:ind w:right="-14"/>
        <w:rPr>
          <w:rFonts w:ascii="Times New Roman" w:hAnsi="Times New Roman"/>
          <w:b w:val="0"/>
          <w:i/>
        </w:rPr>
      </w:pPr>
      <w:bookmarkStart w:id="288" w:name="_Toc118205510"/>
      <w:bookmarkStart w:id="289" w:name="_Toc118206640"/>
      <w:bookmarkStart w:id="290" w:name="_Toc118212492"/>
      <w:bookmarkStart w:id="291" w:name="_Toc101790011"/>
      <w:bookmarkStart w:id="292" w:name="_Toc102908287"/>
      <w:bookmarkStart w:id="293" w:name="_Toc110686200"/>
      <w:r w:rsidRPr="009C2F25">
        <w:rPr>
          <w:rFonts w:ascii="Times New Roman" w:hAnsi="Times New Roman"/>
          <w:b w:val="0"/>
          <w:i/>
        </w:rPr>
        <w:t>- Giá trị giới hạn áp dụng đối với tiếng ồn:</w:t>
      </w:r>
      <w:bookmarkEnd w:id="288"/>
      <w:bookmarkEnd w:id="289"/>
      <w:bookmarkEnd w:id="290"/>
    </w:p>
    <w:p w:rsidR="0068279B" w:rsidRPr="009C2F25" w:rsidRDefault="0068279B" w:rsidP="006D3628">
      <w:pPr>
        <w:spacing w:before="120" w:after="120"/>
        <w:ind w:right="-14"/>
        <w:rPr>
          <w:b w:val="0"/>
          <w:szCs w:val="26"/>
        </w:rPr>
      </w:pPr>
      <w:r w:rsidRPr="009C2F25">
        <w:rPr>
          <w:b w:val="0"/>
          <w:bCs/>
          <w:color w:val="0C0C0C"/>
          <w:szCs w:val="26"/>
          <w:lang w:val="vi-VN"/>
        </w:rPr>
        <w:t>Tiếng ồn</w:t>
      </w:r>
      <w:r w:rsidRPr="009C2F25">
        <w:rPr>
          <w:b w:val="0"/>
          <w:bCs/>
          <w:color w:val="0C0C0C"/>
          <w:szCs w:val="26"/>
        </w:rPr>
        <w:t xml:space="preserve"> </w:t>
      </w:r>
      <w:r w:rsidRPr="009C2F25">
        <w:rPr>
          <w:b w:val="0"/>
          <w:bCs/>
          <w:color w:val="0C0C0C"/>
          <w:szCs w:val="26"/>
          <w:lang w:val="vi-VN"/>
        </w:rPr>
        <w:t xml:space="preserve">phải bảo đảm đáp ứng yêu cầu về bảo vệ môi trường và </w:t>
      </w:r>
      <w:r w:rsidRPr="009C2F25">
        <w:rPr>
          <w:rStyle w:val="fontstyle01"/>
          <w:rFonts w:ascii="Times New Roman" w:hAnsi="Times New Roman"/>
          <w:b w:val="0"/>
          <w:bCs/>
          <w:i w:val="0"/>
          <w:sz w:val="26"/>
          <w:szCs w:val="26"/>
          <w:lang w:val="vi-VN"/>
        </w:rPr>
        <w:t xml:space="preserve">Quy chuẩn kỹ thuật quốc gia về tiếng ồn </w:t>
      </w:r>
      <w:r w:rsidRPr="009C2F25">
        <w:rPr>
          <w:b w:val="0"/>
          <w:bCs/>
          <w:i/>
          <w:color w:val="0C0C0C"/>
          <w:szCs w:val="26"/>
          <w:lang w:val="vi-VN"/>
        </w:rPr>
        <w:t xml:space="preserve">- </w:t>
      </w:r>
      <w:r w:rsidRPr="009C2F25">
        <w:rPr>
          <w:rStyle w:val="fontstyle01"/>
          <w:rFonts w:ascii="Times New Roman" w:hAnsi="Times New Roman"/>
          <w:b w:val="0"/>
          <w:bCs/>
          <w:i w:val="0"/>
          <w:sz w:val="26"/>
          <w:szCs w:val="26"/>
          <w:lang w:val="vi-VN"/>
        </w:rPr>
        <w:t>QCVN 26:2010/BTNMT</w:t>
      </w:r>
      <w:r w:rsidRPr="009C2F25">
        <w:rPr>
          <w:b w:val="0"/>
          <w:iCs/>
          <w:color w:val="0C0C0C"/>
          <w:szCs w:val="26"/>
        </w:rPr>
        <w:t>, cụ thể như sau</w:t>
      </w:r>
      <w:r w:rsidRPr="009C2F25">
        <w:rPr>
          <w:b w:val="0"/>
          <w:bCs/>
          <w:color w:val="0C0C0C"/>
          <w:szCs w:val="26"/>
          <w:lang w:val="vi-VN"/>
        </w:rPr>
        <w:t>:</w:t>
      </w:r>
    </w:p>
    <w:p w:rsidR="00A137B3" w:rsidRPr="009C2F25" w:rsidRDefault="00A137B3" w:rsidP="006D3628">
      <w:pPr>
        <w:pStyle w:val="Caption"/>
        <w:ind w:right="-14"/>
        <w:rPr>
          <w:szCs w:val="26"/>
        </w:rPr>
      </w:pPr>
      <w:bookmarkStart w:id="294" w:name="_Toc118212493"/>
      <w:bookmarkStart w:id="295" w:name="_Toc141883979"/>
      <w:r w:rsidRPr="009C2F25">
        <w:rPr>
          <w:szCs w:val="26"/>
        </w:rPr>
        <w:t xml:space="preserve">Bảng </w:t>
      </w:r>
      <w:r w:rsidR="00305652" w:rsidRPr="009C2F25">
        <w:rPr>
          <w:szCs w:val="26"/>
        </w:rPr>
        <w:fldChar w:fldCharType="begin"/>
      </w:r>
      <w:r w:rsidR="00305652" w:rsidRPr="009C2F25">
        <w:rPr>
          <w:szCs w:val="26"/>
        </w:rPr>
        <w:instrText xml:space="preserve"> SEQ Bảng \* ARABIC </w:instrText>
      </w:r>
      <w:r w:rsidR="00305652" w:rsidRPr="009C2F25">
        <w:rPr>
          <w:szCs w:val="26"/>
        </w:rPr>
        <w:fldChar w:fldCharType="separate"/>
      </w:r>
      <w:r w:rsidR="0042473C">
        <w:rPr>
          <w:noProof/>
          <w:szCs w:val="26"/>
        </w:rPr>
        <w:t>25</w:t>
      </w:r>
      <w:r w:rsidR="00305652" w:rsidRPr="009C2F25">
        <w:rPr>
          <w:noProof/>
          <w:szCs w:val="26"/>
        </w:rPr>
        <w:fldChar w:fldCharType="end"/>
      </w:r>
      <w:r w:rsidRPr="009C2F25">
        <w:rPr>
          <w:szCs w:val="26"/>
        </w:rPr>
        <w:t xml:space="preserve">. Giá trị giới hạn đối với </w:t>
      </w:r>
      <w:bookmarkEnd w:id="291"/>
      <w:bookmarkEnd w:id="292"/>
      <w:bookmarkEnd w:id="293"/>
      <w:r w:rsidRPr="009C2F25">
        <w:rPr>
          <w:szCs w:val="26"/>
        </w:rPr>
        <w:t>tiếng ồn</w:t>
      </w:r>
      <w:bookmarkEnd w:id="294"/>
      <w:bookmarkEnd w:id="295"/>
    </w:p>
    <w:tbl>
      <w:tblPr>
        <w:tblW w:w="5002" w:type="pct"/>
        <w:tblInd w:w="-137" w:type="dxa"/>
        <w:tblCellMar>
          <w:left w:w="0" w:type="dxa"/>
          <w:right w:w="0" w:type="dxa"/>
        </w:tblCellMar>
        <w:tblLook w:val="04A0" w:firstRow="1" w:lastRow="0" w:firstColumn="1" w:lastColumn="0" w:noHBand="0" w:noVBand="1"/>
      </w:tblPr>
      <w:tblGrid>
        <w:gridCol w:w="569"/>
        <w:gridCol w:w="2267"/>
        <w:gridCol w:w="2268"/>
        <w:gridCol w:w="1701"/>
        <w:gridCol w:w="2409"/>
      </w:tblGrid>
      <w:tr w:rsidR="0068279B" w:rsidRPr="009C2F25" w:rsidTr="00741AD6">
        <w:tc>
          <w:tcPr>
            <w:tcW w:w="309"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68279B" w:rsidRPr="009C2F25" w:rsidRDefault="0068279B" w:rsidP="006D3628">
            <w:pPr>
              <w:widowControl w:val="0"/>
              <w:autoSpaceDE w:val="0"/>
              <w:autoSpaceDN w:val="0"/>
              <w:adjustRightInd w:val="0"/>
              <w:spacing w:before="120" w:after="120"/>
              <w:ind w:right="-14"/>
              <w:jc w:val="center"/>
              <w:rPr>
                <w:szCs w:val="26"/>
              </w:rPr>
            </w:pPr>
            <w:bookmarkStart w:id="296" w:name="_Toc101790012"/>
            <w:bookmarkStart w:id="297" w:name="_Toc102908288"/>
            <w:bookmarkStart w:id="298" w:name="_Toc110686201"/>
            <w:bookmarkStart w:id="299" w:name="_Toc118212494"/>
            <w:r w:rsidRPr="009C2F25">
              <w:rPr>
                <w:bCs/>
                <w:color w:val="0C0C0C"/>
                <w:szCs w:val="26"/>
              </w:rPr>
              <w:t>TT</w:t>
            </w:r>
          </w:p>
        </w:tc>
        <w:tc>
          <w:tcPr>
            <w:tcW w:w="1230"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68279B" w:rsidRPr="009C2F25" w:rsidRDefault="0068279B" w:rsidP="006D3628">
            <w:pPr>
              <w:widowControl w:val="0"/>
              <w:autoSpaceDE w:val="0"/>
              <w:autoSpaceDN w:val="0"/>
              <w:adjustRightInd w:val="0"/>
              <w:spacing w:before="120" w:after="120"/>
              <w:ind w:right="-14"/>
              <w:jc w:val="center"/>
              <w:rPr>
                <w:szCs w:val="26"/>
              </w:rPr>
            </w:pPr>
            <w:r w:rsidRPr="009C2F25">
              <w:rPr>
                <w:bCs/>
                <w:color w:val="0C0C0C"/>
                <w:szCs w:val="26"/>
              </w:rPr>
              <w:t>Từ 6</w:t>
            </w:r>
            <w:r w:rsidRPr="009C2F25">
              <w:rPr>
                <w:bCs/>
                <w:color w:val="0C0C0C"/>
                <w:szCs w:val="26"/>
                <w:lang w:val="vi-VN"/>
              </w:rPr>
              <w:t xml:space="preserve"> giờ đến </w:t>
            </w:r>
            <w:r w:rsidRPr="009C2F25">
              <w:rPr>
                <w:bCs/>
                <w:color w:val="0C0C0C"/>
                <w:szCs w:val="26"/>
              </w:rPr>
              <w:t>21 giờ (dBA)</w:t>
            </w:r>
          </w:p>
        </w:tc>
        <w:tc>
          <w:tcPr>
            <w:tcW w:w="1231"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68279B" w:rsidRPr="009C2F25" w:rsidRDefault="0068279B" w:rsidP="006D3628">
            <w:pPr>
              <w:widowControl w:val="0"/>
              <w:autoSpaceDE w:val="0"/>
              <w:autoSpaceDN w:val="0"/>
              <w:adjustRightInd w:val="0"/>
              <w:spacing w:before="120" w:after="120"/>
              <w:ind w:right="-14"/>
              <w:jc w:val="center"/>
              <w:rPr>
                <w:szCs w:val="26"/>
              </w:rPr>
            </w:pPr>
            <w:r w:rsidRPr="009C2F25">
              <w:rPr>
                <w:bCs/>
                <w:color w:val="0C0C0C"/>
                <w:szCs w:val="26"/>
              </w:rPr>
              <w:t>Từ 21</w:t>
            </w:r>
            <w:r w:rsidRPr="009C2F25">
              <w:rPr>
                <w:bCs/>
                <w:color w:val="0C0C0C"/>
                <w:szCs w:val="26"/>
                <w:lang w:val="vi-VN"/>
              </w:rPr>
              <w:t xml:space="preserve"> giờ đến </w:t>
            </w:r>
            <w:r w:rsidRPr="009C2F25">
              <w:rPr>
                <w:bCs/>
                <w:color w:val="0C0C0C"/>
                <w:szCs w:val="26"/>
              </w:rPr>
              <w:t>6 giờ (dBA)</w:t>
            </w:r>
          </w:p>
        </w:tc>
        <w:tc>
          <w:tcPr>
            <w:tcW w:w="923"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68279B" w:rsidRPr="009C2F25" w:rsidRDefault="0068279B" w:rsidP="006D3628">
            <w:pPr>
              <w:widowControl w:val="0"/>
              <w:autoSpaceDE w:val="0"/>
              <w:autoSpaceDN w:val="0"/>
              <w:adjustRightInd w:val="0"/>
              <w:spacing w:before="120" w:after="120"/>
              <w:ind w:right="-14"/>
              <w:jc w:val="center"/>
              <w:rPr>
                <w:szCs w:val="26"/>
              </w:rPr>
            </w:pPr>
            <w:r w:rsidRPr="009C2F25">
              <w:rPr>
                <w:bCs/>
                <w:color w:val="0C0C0C"/>
                <w:szCs w:val="26"/>
              </w:rPr>
              <w:t xml:space="preserve">Tần suất quan </w:t>
            </w:r>
            <w:r w:rsidRPr="009C2F25">
              <w:rPr>
                <w:bCs/>
                <w:color w:val="0C0C0C"/>
                <w:szCs w:val="26"/>
              </w:rPr>
              <w:br/>
              <w:t>trắc định kỳ</w:t>
            </w:r>
          </w:p>
        </w:tc>
        <w:tc>
          <w:tcPr>
            <w:tcW w:w="1307"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68279B" w:rsidRPr="009C2F25" w:rsidRDefault="0068279B" w:rsidP="006D3628">
            <w:pPr>
              <w:widowControl w:val="0"/>
              <w:autoSpaceDE w:val="0"/>
              <w:autoSpaceDN w:val="0"/>
              <w:adjustRightInd w:val="0"/>
              <w:spacing w:before="120" w:after="120"/>
              <w:ind w:right="-14"/>
              <w:jc w:val="center"/>
              <w:rPr>
                <w:szCs w:val="26"/>
              </w:rPr>
            </w:pPr>
            <w:r w:rsidRPr="009C2F25">
              <w:rPr>
                <w:bCs/>
                <w:color w:val="0C0C0C"/>
                <w:szCs w:val="26"/>
              </w:rPr>
              <w:t>Ghi chú</w:t>
            </w:r>
          </w:p>
        </w:tc>
      </w:tr>
      <w:tr w:rsidR="0068279B" w:rsidRPr="009C2F25" w:rsidTr="00741AD6">
        <w:tc>
          <w:tcPr>
            <w:tcW w:w="309" w:type="pct"/>
            <w:tcBorders>
              <w:top w:val="single" w:sz="4" w:space="0" w:color="000000"/>
              <w:left w:val="single" w:sz="4" w:space="0" w:color="000000"/>
              <w:bottom w:val="single" w:sz="4" w:space="0" w:color="000000"/>
              <w:right w:val="single" w:sz="4" w:space="0" w:color="000000"/>
            </w:tcBorders>
            <w:vAlign w:val="center"/>
            <w:hideMark/>
          </w:tcPr>
          <w:p w:rsidR="0068279B" w:rsidRPr="009C2F25" w:rsidRDefault="0068279B" w:rsidP="006D3628">
            <w:pPr>
              <w:widowControl w:val="0"/>
              <w:autoSpaceDE w:val="0"/>
              <w:autoSpaceDN w:val="0"/>
              <w:adjustRightInd w:val="0"/>
              <w:spacing w:before="120" w:after="120"/>
              <w:ind w:right="-14"/>
              <w:jc w:val="center"/>
              <w:rPr>
                <w:b w:val="0"/>
                <w:szCs w:val="26"/>
              </w:rPr>
            </w:pPr>
            <w:r w:rsidRPr="009C2F25">
              <w:rPr>
                <w:b w:val="0"/>
                <w:color w:val="0C0C0C"/>
                <w:szCs w:val="26"/>
              </w:rPr>
              <w:t>1</w:t>
            </w:r>
          </w:p>
        </w:tc>
        <w:tc>
          <w:tcPr>
            <w:tcW w:w="1230" w:type="pct"/>
            <w:tcBorders>
              <w:top w:val="single" w:sz="4" w:space="0" w:color="000000"/>
              <w:left w:val="single" w:sz="4" w:space="0" w:color="000000"/>
              <w:bottom w:val="single" w:sz="4" w:space="0" w:color="000000"/>
              <w:right w:val="single" w:sz="4" w:space="0" w:color="000000"/>
            </w:tcBorders>
            <w:vAlign w:val="center"/>
            <w:hideMark/>
          </w:tcPr>
          <w:p w:rsidR="0068279B" w:rsidRPr="009C2F25" w:rsidRDefault="0068279B" w:rsidP="006D3628">
            <w:pPr>
              <w:spacing w:before="120" w:after="120"/>
              <w:ind w:right="-14"/>
              <w:jc w:val="center"/>
              <w:rPr>
                <w:b w:val="0"/>
                <w:szCs w:val="26"/>
              </w:rPr>
            </w:pPr>
            <w:r w:rsidRPr="009C2F25">
              <w:rPr>
                <w:rStyle w:val="fontstyle01"/>
                <w:rFonts w:ascii="Times New Roman" w:hAnsi="Times New Roman"/>
                <w:b w:val="0"/>
                <w:i w:val="0"/>
                <w:sz w:val="26"/>
                <w:szCs w:val="26"/>
              </w:rPr>
              <w:t>70</w:t>
            </w:r>
          </w:p>
        </w:tc>
        <w:tc>
          <w:tcPr>
            <w:tcW w:w="1231" w:type="pct"/>
            <w:tcBorders>
              <w:top w:val="single" w:sz="4" w:space="0" w:color="000000"/>
              <w:left w:val="single" w:sz="4" w:space="0" w:color="000000"/>
              <w:bottom w:val="single" w:sz="4" w:space="0" w:color="000000"/>
              <w:right w:val="single" w:sz="4" w:space="0" w:color="000000"/>
            </w:tcBorders>
            <w:vAlign w:val="center"/>
            <w:hideMark/>
          </w:tcPr>
          <w:p w:rsidR="0068279B" w:rsidRPr="009C2F25" w:rsidRDefault="0068279B" w:rsidP="006D3628">
            <w:pPr>
              <w:widowControl w:val="0"/>
              <w:autoSpaceDE w:val="0"/>
              <w:autoSpaceDN w:val="0"/>
              <w:adjustRightInd w:val="0"/>
              <w:spacing w:before="120" w:after="120"/>
              <w:ind w:right="-14"/>
              <w:jc w:val="center"/>
              <w:rPr>
                <w:b w:val="0"/>
                <w:szCs w:val="26"/>
                <w:lang w:val="vi-VN"/>
              </w:rPr>
            </w:pPr>
            <w:r w:rsidRPr="009C2F25">
              <w:rPr>
                <w:b w:val="0"/>
                <w:szCs w:val="26"/>
                <w:lang w:val="vi-VN"/>
              </w:rPr>
              <w:t>55</w:t>
            </w:r>
          </w:p>
        </w:tc>
        <w:tc>
          <w:tcPr>
            <w:tcW w:w="923" w:type="pct"/>
            <w:tcBorders>
              <w:top w:val="single" w:sz="4" w:space="0" w:color="000000"/>
              <w:left w:val="single" w:sz="4" w:space="0" w:color="000000"/>
              <w:bottom w:val="single" w:sz="4" w:space="0" w:color="000000"/>
              <w:right w:val="single" w:sz="4" w:space="0" w:color="000000"/>
            </w:tcBorders>
            <w:vAlign w:val="center"/>
            <w:hideMark/>
          </w:tcPr>
          <w:p w:rsidR="0068279B" w:rsidRPr="006032D8" w:rsidRDefault="006032D8" w:rsidP="006D3628">
            <w:pPr>
              <w:widowControl w:val="0"/>
              <w:autoSpaceDE w:val="0"/>
              <w:autoSpaceDN w:val="0"/>
              <w:adjustRightInd w:val="0"/>
              <w:spacing w:before="120" w:after="120"/>
              <w:ind w:right="-14"/>
              <w:jc w:val="center"/>
              <w:rPr>
                <w:b w:val="0"/>
                <w:szCs w:val="26"/>
              </w:rPr>
            </w:pPr>
            <w:r>
              <w:rPr>
                <w:b w:val="0"/>
                <w:szCs w:val="26"/>
              </w:rPr>
              <w:t>-</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68279B" w:rsidRPr="009C2F25" w:rsidRDefault="0068279B" w:rsidP="006D3628">
            <w:pPr>
              <w:widowControl w:val="0"/>
              <w:autoSpaceDE w:val="0"/>
              <w:autoSpaceDN w:val="0"/>
              <w:adjustRightInd w:val="0"/>
              <w:spacing w:before="120" w:after="120"/>
              <w:ind w:right="-14"/>
              <w:jc w:val="center"/>
              <w:rPr>
                <w:b w:val="0"/>
                <w:szCs w:val="26"/>
              </w:rPr>
            </w:pPr>
            <w:r w:rsidRPr="009C2F25">
              <w:rPr>
                <w:b w:val="0"/>
                <w:iCs/>
                <w:color w:val="0C0C0C"/>
                <w:szCs w:val="26"/>
              </w:rPr>
              <w:t>Khu vực thông</w:t>
            </w:r>
            <w:r w:rsidRPr="009C2F25">
              <w:rPr>
                <w:b w:val="0"/>
                <w:color w:val="000000"/>
                <w:szCs w:val="26"/>
              </w:rPr>
              <w:t xml:space="preserve"> </w:t>
            </w:r>
            <w:r w:rsidRPr="009C2F25">
              <w:rPr>
                <w:b w:val="0"/>
                <w:iCs/>
                <w:color w:val="0C0C0C"/>
                <w:szCs w:val="26"/>
              </w:rPr>
              <w:t>thường</w:t>
            </w:r>
          </w:p>
        </w:tc>
      </w:tr>
    </w:tbl>
    <w:p w:rsidR="00A137B3" w:rsidRPr="009C2F25" w:rsidRDefault="00A137B3" w:rsidP="006D3628">
      <w:pPr>
        <w:pStyle w:val="Heading3"/>
        <w:spacing w:before="120" w:after="120"/>
        <w:ind w:right="-14"/>
        <w:rPr>
          <w:rFonts w:ascii="Times New Roman" w:hAnsi="Times New Roman"/>
          <w:b w:val="0"/>
          <w:i/>
        </w:rPr>
      </w:pPr>
      <w:r w:rsidRPr="009C2F25">
        <w:rPr>
          <w:rFonts w:ascii="Times New Roman" w:hAnsi="Times New Roman"/>
          <w:b w:val="0"/>
          <w:i/>
        </w:rPr>
        <w:t>- Giá trị giới hạn áp dụng đối với độ rung:</w:t>
      </w:r>
    </w:p>
    <w:p w:rsidR="0068279B" w:rsidRPr="009C2F25" w:rsidRDefault="0068279B" w:rsidP="006D3628">
      <w:pPr>
        <w:pStyle w:val="Caption"/>
        <w:ind w:right="-14"/>
        <w:jc w:val="both"/>
        <w:rPr>
          <w:b w:val="0"/>
          <w:szCs w:val="26"/>
        </w:rPr>
      </w:pPr>
      <w:r w:rsidRPr="009C2F25">
        <w:rPr>
          <w:b w:val="0"/>
          <w:bCs/>
          <w:color w:val="0C0C0C"/>
          <w:szCs w:val="26"/>
        </w:rPr>
        <w:t>Đ</w:t>
      </w:r>
      <w:r w:rsidRPr="009C2F25">
        <w:rPr>
          <w:b w:val="0"/>
          <w:bCs/>
          <w:color w:val="0C0C0C"/>
          <w:szCs w:val="26"/>
          <w:lang w:val="vi-VN"/>
        </w:rPr>
        <w:t xml:space="preserve">ộ rung phải bảo đảm đáp ứng yêu cầu về bảo vệ môi trường và </w:t>
      </w:r>
      <w:r w:rsidRPr="009C2F25">
        <w:rPr>
          <w:rStyle w:val="fontstyle01"/>
          <w:rFonts w:ascii="Times New Roman" w:hAnsi="Times New Roman"/>
          <w:b w:val="0"/>
          <w:bCs/>
          <w:i w:val="0"/>
          <w:sz w:val="26"/>
          <w:szCs w:val="26"/>
          <w:lang w:val="vi-VN"/>
        </w:rPr>
        <w:t>Quy chuẩn kỹ thuật quốc gia về độ rung - QCVN 27:2010/BTNMT, cụ thể như sau</w:t>
      </w:r>
      <w:r w:rsidRPr="009C2F25">
        <w:rPr>
          <w:b w:val="0"/>
          <w:bCs/>
          <w:i/>
          <w:color w:val="0C0C0C"/>
          <w:szCs w:val="26"/>
          <w:lang w:val="vi-VN"/>
        </w:rPr>
        <w:t>:</w:t>
      </w:r>
    </w:p>
    <w:p w:rsidR="00A137B3" w:rsidRPr="009C2F25" w:rsidRDefault="00A137B3" w:rsidP="006D3628">
      <w:pPr>
        <w:pStyle w:val="Caption"/>
        <w:ind w:right="-14"/>
        <w:rPr>
          <w:szCs w:val="26"/>
        </w:rPr>
      </w:pPr>
      <w:bookmarkStart w:id="300" w:name="_Toc141883980"/>
      <w:r w:rsidRPr="009C2F25">
        <w:rPr>
          <w:szCs w:val="26"/>
        </w:rPr>
        <w:t xml:space="preserve">Bảng </w:t>
      </w:r>
      <w:r w:rsidR="00305652" w:rsidRPr="009C2F25">
        <w:rPr>
          <w:szCs w:val="26"/>
        </w:rPr>
        <w:fldChar w:fldCharType="begin"/>
      </w:r>
      <w:r w:rsidR="00305652" w:rsidRPr="009C2F25">
        <w:rPr>
          <w:szCs w:val="26"/>
        </w:rPr>
        <w:instrText xml:space="preserve"> SEQ Bảng \* ARABIC </w:instrText>
      </w:r>
      <w:r w:rsidR="00305652" w:rsidRPr="009C2F25">
        <w:rPr>
          <w:szCs w:val="26"/>
        </w:rPr>
        <w:fldChar w:fldCharType="separate"/>
      </w:r>
      <w:r w:rsidR="0042473C">
        <w:rPr>
          <w:noProof/>
          <w:szCs w:val="26"/>
        </w:rPr>
        <w:t>26</w:t>
      </w:r>
      <w:r w:rsidR="00305652" w:rsidRPr="009C2F25">
        <w:rPr>
          <w:noProof/>
          <w:szCs w:val="26"/>
        </w:rPr>
        <w:fldChar w:fldCharType="end"/>
      </w:r>
      <w:r w:rsidRPr="009C2F25">
        <w:rPr>
          <w:szCs w:val="26"/>
        </w:rPr>
        <w:t>. Giá trị giới hạn đối với độ rung</w:t>
      </w:r>
      <w:bookmarkEnd w:id="296"/>
      <w:bookmarkEnd w:id="297"/>
      <w:bookmarkEnd w:id="298"/>
      <w:bookmarkEnd w:id="299"/>
      <w:bookmarkEnd w:id="300"/>
    </w:p>
    <w:tbl>
      <w:tblPr>
        <w:tblW w:w="5002" w:type="pct"/>
        <w:tblInd w:w="-137" w:type="dxa"/>
        <w:tblCellMar>
          <w:left w:w="0" w:type="dxa"/>
          <w:right w:w="0" w:type="dxa"/>
        </w:tblCellMar>
        <w:tblLook w:val="04A0" w:firstRow="1" w:lastRow="0" w:firstColumn="1" w:lastColumn="0" w:noHBand="0" w:noVBand="1"/>
      </w:tblPr>
      <w:tblGrid>
        <w:gridCol w:w="570"/>
        <w:gridCol w:w="2267"/>
        <w:gridCol w:w="2268"/>
        <w:gridCol w:w="1275"/>
        <w:gridCol w:w="2834"/>
      </w:tblGrid>
      <w:tr w:rsidR="0068279B" w:rsidRPr="009C2F25" w:rsidTr="00741AD6">
        <w:tc>
          <w:tcPr>
            <w:tcW w:w="309" w:type="pct"/>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68279B" w:rsidRPr="009C2F25" w:rsidRDefault="0068279B" w:rsidP="006D3628">
            <w:pPr>
              <w:widowControl w:val="0"/>
              <w:autoSpaceDE w:val="0"/>
              <w:autoSpaceDN w:val="0"/>
              <w:adjustRightInd w:val="0"/>
              <w:spacing w:before="120" w:after="120"/>
              <w:ind w:right="-14"/>
              <w:jc w:val="center"/>
              <w:rPr>
                <w:szCs w:val="26"/>
              </w:rPr>
            </w:pPr>
            <w:r w:rsidRPr="009C2F25">
              <w:rPr>
                <w:bCs/>
                <w:color w:val="0C0C0C"/>
                <w:szCs w:val="26"/>
              </w:rPr>
              <w:t>TT</w:t>
            </w:r>
          </w:p>
        </w:tc>
        <w:tc>
          <w:tcPr>
            <w:tcW w:w="2461" w:type="pct"/>
            <w:gridSpan w:val="2"/>
            <w:tcBorders>
              <w:top w:val="single" w:sz="4" w:space="0" w:color="000000"/>
              <w:left w:val="single" w:sz="4" w:space="0" w:color="000000"/>
              <w:bottom w:val="nil"/>
              <w:right w:val="single" w:sz="4" w:space="0" w:color="000000"/>
            </w:tcBorders>
            <w:shd w:val="clear" w:color="auto" w:fill="C2D69B" w:themeFill="accent3" w:themeFillTint="99"/>
            <w:vAlign w:val="center"/>
            <w:hideMark/>
          </w:tcPr>
          <w:p w:rsidR="0068279B" w:rsidRPr="009C2F25" w:rsidRDefault="0068279B" w:rsidP="006D3628">
            <w:pPr>
              <w:widowControl w:val="0"/>
              <w:autoSpaceDE w:val="0"/>
              <w:autoSpaceDN w:val="0"/>
              <w:adjustRightInd w:val="0"/>
              <w:spacing w:before="120" w:after="120"/>
              <w:ind w:left="144" w:right="-14"/>
              <w:jc w:val="center"/>
              <w:rPr>
                <w:szCs w:val="26"/>
                <w:lang w:val="vi-VN"/>
              </w:rPr>
            </w:pPr>
            <w:r w:rsidRPr="009C2F25">
              <w:rPr>
                <w:bCs/>
                <w:color w:val="0C0C0C"/>
                <w:szCs w:val="26"/>
              </w:rPr>
              <w:t>Thời gian áp dụng trong ngày và mức</w:t>
            </w:r>
            <w:r w:rsidRPr="009C2F25">
              <w:rPr>
                <w:color w:val="000000"/>
                <w:szCs w:val="26"/>
              </w:rPr>
              <w:t xml:space="preserve"> </w:t>
            </w:r>
            <w:r w:rsidRPr="009C2F25">
              <w:rPr>
                <w:bCs/>
                <w:color w:val="0C0C0C"/>
                <w:szCs w:val="26"/>
              </w:rPr>
              <w:t>gia tốc rung cho phép, dB</w:t>
            </w:r>
          </w:p>
        </w:tc>
        <w:tc>
          <w:tcPr>
            <w:tcW w:w="692" w:type="pct"/>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68279B" w:rsidRPr="009C2F25" w:rsidRDefault="0068279B" w:rsidP="006D3628">
            <w:pPr>
              <w:widowControl w:val="0"/>
              <w:autoSpaceDE w:val="0"/>
              <w:autoSpaceDN w:val="0"/>
              <w:adjustRightInd w:val="0"/>
              <w:spacing w:before="120" w:after="120"/>
              <w:ind w:left="-1" w:right="-14"/>
              <w:jc w:val="center"/>
              <w:rPr>
                <w:szCs w:val="26"/>
                <w:lang w:val="vi-VN"/>
              </w:rPr>
            </w:pPr>
            <w:r w:rsidRPr="009C2F25">
              <w:rPr>
                <w:bCs/>
                <w:color w:val="0C0C0C"/>
                <w:szCs w:val="26"/>
                <w:lang w:val="vi-VN"/>
              </w:rPr>
              <w:t>Tần suất quan trắc định kỳ</w:t>
            </w:r>
          </w:p>
        </w:tc>
        <w:tc>
          <w:tcPr>
            <w:tcW w:w="1538" w:type="pct"/>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68279B" w:rsidRPr="009C2F25" w:rsidRDefault="0068279B" w:rsidP="006D3628">
            <w:pPr>
              <w:widowControl w:val="0"/>
              <w:autoSpaceDE w:val="0"/>
              <w:autoSpaceDN w:val="0"/>
              <w:adjustRightInd w:val="0"/>
              <w:spacing w:before="120" w:after="120"/>
              <w:ind w:right="-14"/>
              <w:jc w:val="center"/>
              <w:rPr>
                <w:szCs w:val="26"/>
              </w:rPr>
            </w:pPr>
            <w:r w:rsidRPr="009C2F25">
              <w:rPr>
                <w:bCs/>
                <w:color w:val="0C0C0C"/>
                <w:szCs w:val="26"/>
              </w:rPr>
              <w:t>Ghi chú</w:t>
            </w:r>
          </w:p>
        </w:tc>
      </w:tr>
      <w:tr w:rsidR="0068279B" w:rsidRPr="009C2F25" w:rsidTr="00741AD6">
        <w:trPr>
          <w:trHeight w:val="70"/>
        </w:trPr>
        <w:tc>
          <w:tcPr>
            <w:tcW w:w="309" w:type="pct"/>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68279B" w:rsidRPr="009C2F25" w:rsidRDefault="0068279B" w:rsidP="006D3628">
            <w:pPr>
              <w:spacing w:before="120" w:after="120"/>
              <w:ind w:right="-14"/>
              <w:rPr>
                <w:szCs w:val="26"/>
              </w:rPr>
            </w:pPr>
          </w:p>
        </w:tc>
        <w:tc>
          <w:tcPr>
            <w:tcW w:w="1230"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68279B" w:rsidRPr="009C2F25" w:rsidRDefault="0068279B" w:rsidP="006D3628">
            <w:pPr>
              <w:widowControl w:val="0"/>
              <w:autoSpaceDE w:val="0"/>
              <w:autoSpaceDN w:val="0"/>
              <w:adjustRightInd w:val="0"/>
              <w:spacing w:before="120" w:after="120"/>
              <w:ind w:right="-14"/>
              <w:jc w:val="center"/>
              <w:rPr>
                <w:szCs w:val="26"/>
              </w:rPr>
            </w:pPr>
            <w:r w:rsidRPr="009C2F25">
              <w:rPr>
                <w:bCs/>
                <w:color w:val="0C0C0C"/>
                <w:szCs w:val="26"/>
              </w:rPr>
              <w:t>Từ 6</w:t>
            </w:r>
            <w:r w:rsidRPr="009C2F25">
              <w:rPr>
                <w:bCs/>
                <w:color w:val="0C0C0C"/>
                <w:szCs w:val="26"/>
                <w:lang w:val="vi-VN"/>
              </w:rPr>
              <w:t xml:space="preserve"> giờ đến </w:t>
            </w:r>
            <w:r w:rsidRPr="009C2F25">
              <w:rPr>
                <w:bCs/>
                <w:color w:val="0C0C0C"/>
                <w:szCs w:val="26"/>
              </w:rPr>
              <w:t>21 giờ</w:t>
            </w:r>
          </w:p>
        </w:tc>
        <w:tc>
          <w:tcPr>
            <w:tcW w:w="1231"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68279B" w:rsidRPr="009C2F25" w:rsidRDefault="0068279B" w:rsidP="006D3628">
            <w:pPr>
              <w:widowControl w:val="0"/>
              <w:autoSpaceDE w:val="0"/>
              <w:autoSpaceDN w:val="0"/>
              <w:adjustRightInd w:val="0"/>
              <w:spacing w:before="120" w:after="120"/>
              <w:ind w:right="-14"/>
              <w:jc w:val="center"/>
              <w:rPr>
                <w:szCs w:val="26"/>
              </w:rPr>
            </w:pPr>
            <w:r w:rsidRPr="009C2F25">
              <w:rPr>
                <w:bCs/>
                <w:color w:val="0C0C0C"/>
                <w:szCs w:val="26"/>
              </w:rPr>
              <w:t>Từ 21</w:t>
            </w:r>
            <w:r w:rsidRPr="009C2F25">
              <w:rPr>
                <w:bCs/>
                <w:color w:val="0C0C0C"/>
                <w:szCs w:val="26"/>
                <w:lang w:val="vi-VN"/>
              </w:rPr>
              <w:t xml:space="preserve"> giờ đến </w:t>
            </w:r>
            <w:r w:rsidRPr="009C2F25">
              <w:rPr>
                <w:bCs/>
                <w:color w:val="0C0C0C"/>
                <w:szCs w:val="26"/>
              </w:rPr>
              <w:t>6 giờ</w:t>
            </w:r>
          </w:p>
        </w:tc>
        <w:tc>
          <w:tcPr>
            <w:tcW w:w="692" w:type="pct"/>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68279B" w:rsidRPr="009C2F25" w:rsidRDefault="0068279B" w:rsidP="006D3628">
            <w:pPr>
              <w:spacing w:before="120" w:after="120"/>
              <w:ind w:right="-14"/>
              <w:rPr>
                <w:szCs w:val="26"/>
                <w:lang w:val="vi-VN"/>
              </w:rPr>
            </w:pPr>
          </w:p>
        </w:tc>
        <w:tc>
          <w:tcPr>
            <w:tcW w:w="1538" w:type="pct"/>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68279B" w:rsidRPr="009C2F25" w:rsidRDefault="0068279B" w:rsidP="006D3628">
            <w:pPr>
              <w:spacing w:before="120" w:after="120"/>
              <w:ind w:right="-14"/>
              <w:rPr>
                <w:szCs w:val="26"/>
              </w:rPr>
            </w:pPr>
          </w:p>
        </w:tc>
      </w:tr>
      <w:tr w:rsidR="0068279B" w:rsidRPr="009C2F25" w:rsidTr="00741AD6">
        <w:tc>
          <w:tcPr>
            <w:tcW w:w="309" w:type="pct"/>
            <w:tcBorders>
              <w:top w:val="single" w:sz="4" w:space="0" w:color="000000"/>
              <w:left w:val="single" w:sz="4" w:space="0" w:color="000000"/>
              <w:bottom w:val="single" w:sz="4" w:space="0" w:color="000000"/>
              <w:right w:val="single" w:sz="4" w:space="0" w:color="000000"/>
            </w:tcBorders>
            <w:vAlign w:val="center"/>
            <w:hideMark/>
          </w:tcPr>
          <w:p w:rsidR="0068279B" w:rsidRPr="009C2F25" w:rsidRDefault="0068279B" w:rsidP="006D3628">
            <w:pPr>
              <w:widowControl w:val="0"/>
              <w:autoSpaceDE w:val="0"/>
              <w:autoSpaceDN w:val="0"/>
              <w:adjustRightInd w:val="0"/>
              <w:spacing w:before="120" w:after="120"/>
              <w:ind w:right="-14"/>
              <w:jc w:val="center"/>
              <w:rPr>
                <w:b w:val="0"/>
                <w:szCs w:val="26"/>
              </w:rPr>
            </w:pPr>
            <w:r w:rsidRPr="009C2F25">
              <w:rPr>
                <w:b w:val="0"/>
                <w:color w:val="0C0C0C"/>
                <w:szCs w:val="26"/>
              </w:rPr>
              <w:t>1</w:t>
            </w:r>
          </w:p>
        </w:tc>
        <w:tc>
          <w:tcPr>
            <w:tcW w:w="1230" w:type="pct"/>
            <w:tcBorders>
              <w:top w:val="single" w:sz="4" w:space="0" w:color="000000"/>
              <w:left w:val="single" w:sz="4" w:space="0" w:color="000000"/>
              <w:bottom w:val="single" w:sz="4" w:space="0" w:color="000000"/>
              <w:right w:val="single" w:sz="4" w:space="0" w:color="000000"/>
            </w:tcBorders>
            <w:vAlign w:val="center"/>
            <w:hideMark/>
          </w:tcPr>
          <w:p w:rsidR="0068279B" w:rsidRPr="009C2F25" w:rsidRDefault="0068279B" w:rsidP="006D3628">
            <w:pPr>
              <w:widowControl w:val="0"/>
              <w:autoSpaceDE w:val="0"/>
              <w:autoSpaceDN w:val="0"/>
              <w:adjustRightInd w:val="0"/>
              <w:spacing w:before="120" w:after="120"/>
              <w:ind w:right="-14"/>
              <w:jc w:val="center"/>
              <w:rPr>
                <w:b w:val="0"/>
                <w:szCs w:val="26"/>
                <w:lang w:val="vi-VN"/>
              </w:rPr>
            </w:pPr>
            <w:r w:rsidRPr="009C2F25">
              <w:rPr>
                <w:b w:val="0"/>
                <w:szCs w:val="26"/>
                <w:lang w:val="vi-VN"/>
              </w:rPr>
              <w:t>70</w:t>
            </w:r>
          </w:p>
        </w:tc>
        <w:tc>
          <w:tcPr>
            <w:tcW w:w="1231" w:type="pct"/>
            <w:tcBorders>
              <w:top w:val="single" w:sz="4" w:space="0" w:color="000000"/>
              <w:left w:val="single" w:sz="4" w:space="0" w:color="000000"/>
              <w:bottom w:val="single" w:sz="4" w:space="0" w:color="000000"/>
              <w:right w:val="single" w:sz="4" w:space="0" w:color="000000"/>
            </w:tcBorders>
            <w:vAlign w:val="center"/>
            <w:hideMark/>
          </w:tcPr>
          <w:p w:rsidR="0068279B" w:rsidRPr="009C2F25" w:rsidRDefault="0068279B" w:rsidP="006D3628">
            <w:pPr>
              <w:widowControl w:val="0"/>
              <w:autoSpaceDE w:val="0"/>
              <w:autoSpaceDN w:val="0"/>
              <w:adjustRightInd w:val="0"/>
              <w:spacing w:before="120" w:after="120"/>
              <w:ind w:right="-14"/>
              <w:jc w:val="center"/>
              <w:rPr>
                <w:b w:val="0"/>
                <w:szCs w:val="26"/>
                <w:lang w:val="vi-VN"/>
              </w:rPr>
            </w:pPr>
            <w:r w:rsidRPr="009C2F25">
              <w:rPr>
                <w:b w:val="0"/>
                <w:szCs w:val="26"/>
                <w:lang w:val="vi-VN"/>
              </w:rPr>
              <w:t>60</w:t>
            </w:r>
          </w:p>
        </w:tc>
        <w:tc>
          <w:tcPr>
            <w:tcW w:w="692" w:type="pct"/>
            <w:tcBorders>
              <w:top w:val="single" w:sz="4" w:space="0" w:color="000000"/>
              <w:left w:val="single" w:sz="4" w:space="0" w:color="000000"/>
              <w:bottom w:val="single" w:sz="4" w:space="0" w:color="000000"/>
              <w:right w:val="single" w:sz="4" w:space="0" w:color="000000"/>
            </w:tcBorders>
            <w:vAlign w:val="center"/>
            <w:hideMark/>
          </w:tcPr>
          <w:p w:rsidR="0068279B" w:rsidRPr="006032D8" w:rsidRDefault="006032D8" w:rsidP="006D3628">
            <w:pPr>
              <w:widowControl w:val="0"/>
              <w:autoSpaceDE w:val="0"/>
              <w:autoSpaceDN w:val="0"/>
              <w:adjustRightInd w:val="0"/>
              <w:spacing w:before="120" w:after="120"/>
              <w:ind w:right="-14"/>
              <w:jc w:val="center"/>
              <w:rPr>
                <w:b w:val="0"/>
                <w:szCs w:val="26"/>
              </w:rPr>
            </w:pPr>
            <w:r>
              <w:rPr>
                <w:b w:val="0"/>
                <w:szCs w:val="26"/>
              </w:rPr>
              <w:t>-</w:t>
            </w:r>
          </w:p>
        </w:tc>
        <w:tc>
          <w:tcPr>
            <w:tcW w:w="1538" w:type="pct"/>
            <w:tcBorders>
              <w:top w:val="single" w:sz="4" w:space="0" w:color="000000"/>
              <w:left w:val="single" w:sz="4" w:space="0" w:color="000000"/>
              <w:bottom w:val="single" w:sz="4" w:space="0" w:color="000000"/>
              <w:right w:val="single" w:sz="4" w:space="0" w:color="000000"/>
            </w:tcBorders>
            <w:vAlign w:val="center"/>
            <w:hideMark/>
          </w:tcPr>
          <w:p w:rsidR="0068279B" w:rsidRPr="009C2F25" w:rsidRDefault="0068279B" w:rsidP="006D3628">
            <w:pPr>
              <w:widowControl w:val="0"/>
              <w:autoSpaceDE w:val="0"/>
              <w:autoSpaceDN w:val="0"/>
              <w:adjustRightInd w:val="0"/>
              <w:spacing w:before="120" w:after="120"/>
              <w:ind w:left="115" w:right="-14"/>
              <w:jc w:val="center"/>
              <w:rPr>
                <w:b w:val="0"/>
                <w:szCs w:val="26"/>
              </w:rPr>
            </w:pPr>
            <w:r w:rsidRPr="009C2F25">
              <w:rPr>
                <w:b w:val="0"/>
                <w:iCs/>
                <w:color w:val="0C0C0C"/>
                <w:szCs w:val="26"/>
              </w:rPr>
              <w:t>Khu vực thông</w:t>
            </w:r>
            <w:r w:rsidRPr="009C2F25">
              <w:rPr>
                <w:b w:val="0"/>
                <w:color w:val="000000"/>
                <w:szCs w:val="26"/>
              </w:rPr>
              <w:t xml:space="preserve"> </w:t>
            </w:r>
            <w:r w:rsidRPr="009C2F25">
              <w:rPr>
                <w:b w:val="0"/>
                <w:iCs/>
                <w:color w:val="0C0C0C"/>
                <w:szCs w:val="26"/>
              </w:rPr>
              <w:t>thường</w:t>
            </w:r>
          </w:p>
        </w:tc>
      </w:tr>
    </w:tbl>
    <w:p w:rsidR="0007123F" w:rsidRPr="0007123F" w:rsidRDefault="0007123F" w:rsidP="006D3628">
      <w:pPr>
        <w:pStyle w:val="ListParagraph"/>
        <w:widowControl w:val="0"/>
        <w:numPr>
          <w:ilvl w:val="0"/>
          <w:numId w:val="38"/>
        </w:numPr>
        <w:autoSpaceDE w:val="0"/>
        <w:autoSpaceDN w:val="0"/>
        <w:adjustRightInd w:val="0"/>
        <w:spacing w:before="120" w:after="120" w:line="240" w:lineRule="auto"/>
        <w:ind w:left="567" w:right="-14" w:hanging="436"/>
        <w:contextualSpacing w:val="0"/>
        <w:jc w:val="both"/>
        <w:rPr>
          <w:rFonts w:ascii="Times New Roman" w:hAnsi="Times New Roman"/>
          <w:b/>
          <w:bCs/>
          <w:color w:val="0C0C0C"/>
          <w:sz w:val="26"/>
          <w:szCs w:val="26"/>
        </w:rPr>
      </w:pPr>
      <w:bookmarkStart w:id="301" w:name="_Toc139531025"/>
      <w:r w:rsidRPr="0007123F">
        <w:rPr>
          <w:rFonts w:ascii="Times New Roman" w:hAnsi="Times New Roman"/>
          <w:b/>
          <w:bCs/>
          <w:color w:val="0C0C0C"/>
          <w:sz w:val="26"/>
          <w:szCs w:val="26"/>
        </w:rPr>
        <w:lastRenderedPageBreak/>
        <w:t>Công trình, biện pháp giảm thiểu tiếng ồn, độ rung:</w:t>
      </w:r>
    </w:p>
    <w:p w:rsidR="0007123F" w:rsidRPr="0007123F" w:rsidRDefault="0007123F" w:rsidP="006D3628">
      <w:pPr>
        <w:pStyle w:val="ListParagraph"/>
        <w:widowControl w:val="0"/>
        <w:numPr>
          <w:ilvl w:val="0"/>
          <w:numId w:val="77"/>
        </w:numPr>
        <w:autoSpaceDE w:val="0"/>
        <w:autoSpaceDN w:val="0"/>
        <w:adjustRightInd w:val="0"/>
        <w:spacing w:before="120" w:after="120" w:line="240" w:lineRule="auto"/>
        <w:ind w:left="284" w:right="-14" w:firstLine="142"/>
        <w:contextualSpacing w:val="0"/>
        <w:jc w:val="both"/>
        <w:rPr>
          <w:rFonts w:ascii="Times New Roman" w:hAnsi="Times New Roman"/>
          <w:sz w:val="26"/>
          <w:szCs w:val="26"/>
          <w:lang w:val="vi-VN"/>
        </w:rPr>
      </w:pPr>
      <w:r w:rsidRPr="0007123F">
        <w:rPr>
          <w:rFonts w:ascii="Times New Roman" w:hAnsi="Times New Roman"/>
          <w:sz w:val="26"/>
          <w:szCs w:val="26"/>
          <w:lang w:val="vi-VN"/>
        </w:rPr>
        <w:t>Công trình, biện pháp giảm thiểu tiếng ồn:</w:t>
      </w:r>
    </w:p>
    <w:p w:rsidR="0007123F" w:rsidRPr="0007123F" w:rsidRDefault="0007123F" w:rsidP="006D3628">
      <w:pPr>
        <w:pStyle w:val="ListParagraph"/>
        <w:widowControl w:val="0"/>
        <w:numPr>
          <w:ilvl w:val="0"/>
          <w:numId w:val="78"/>
        </w:numPr>
        <w:autoSpaceDE w:val="0"/>
        <w:autoSpaceDN w:val="0"/>
        <w:adjustRightInd w:val="0"/>
        <w:spacing w:before="120" w:after="120" w:line="240" w:lineRule="auto"/>
        <w:ind w:left="851" w:right="-14" w:hanging="284"/>
        <w:contextualSpacing w:val="0"/>
        <w:jc w:val="both"/>
        <w:rPr>
          <w:rFonts w:ascii="Times New Roman" w:hAnsi="Times New Roman"/>
          <w:sz w:val="26"/>
          <w:szCs w:val="26"/>
          <w:lang w:val="vi-VN"/>
        </w:rPr>
      </w:pPr>
      <w:r w:rsidRPr="0007123F">
        <w:rPr>
          <w:rFonts w:ascii="Times New Roman" w:hAnsi="Times New Roman"/>
          <w:sz w:val="26"/>
          <w:szCs w:val="26"/>
          <w:lang w:val="vi-VN"/>
        </w:rPr>
        <w:t>Áp dụng các biện pháp quy hoạch, xây dựng chống tiếng ồn; bố trí khoảng cách, trồng cây xanh theo hướng gió thịnh hành.</w:t>
      </w:r>
    </w:p>
    <w:p w:rsidR="0007123F" w:rsidRPr="0007123F" w:rsidRDefault="0007123F" w:rsidP="006D3628">
      <w:pPr>
        <w:pStyle w:val="ListParagraph"/>
        <w:widowControl w:val="0"/>
        <w:numPr>
          <w:ilvl w:val="0"/>
          <w:numId w:val="78"/>
        </w:numPr>
        <w:autoSpaceDE w:val="0"/>
        <w:autoSpaceDN w:val="0"/>
        <w:adjustRightInd w:val="0"/>
        <w:spacing w:before="120" w:after="120" w:line="240" w:lineRule="auto"/>
        <w:ind w:left="851" w:right="-14" w:hanging="284"/>
        <w:contextualSpacing w:val="0"/>
        <w:jc w:val="both"/>
        <w:rPr>
          <w:rFonts w:ascii="Times New Roman" w:hAnsi="Times New Roman"/>
          <w:sz w:val="26"/>
          <w:szCs w:val="26"/>
          <w:lang w:val="vi-VN"/>
        </w:rPr>
      </w:pPr>
      <w:r w:rsidRPr="0007123F">
        <w:rPr>
          <w:rFonts w:ascii="Times New Roman" w:hAnsi="Times New Roman"/>
          <w:sz w:val="26"/>
          <w:szCs w:val="26"/>
          <w:lang w:val="vi-VN"/>
        </w:rPr>
        <w:t xml:space="preserve">Cách ly, bao kín các nguồn ồn bằng vật liệu kết cấu hút âm, cách âm phù hợp. </w:t>
      </w:r>
    </w:p>
    <w:p w:rsidR="0007123F" w:rsidRPr="0007123F" w:rsidRDefault="0007123F" w:rsidP="006D3628">
      <w:pPr>
        <w:pStyle w:val="ListParagraph"/>
        <w:widowControl w:val="0"/>
        <w:numPr>
          <w:ilvl w:val="0"/>
          <w:numId w:val="78"/>
        </w:numPr>
        <w:autoSpaceDE w:val="0"/>
        <w:autoSpaceDN w:val="0"/>
        <w:adjustRightInd w:val="0"/>
        <w:spacing w:before="120" w:after="120" w:line="240" w:lineRule="auto"/>
        <w:ind w:left="851" w:right="-14" w:hanging="284"/>
        <w:contextualSpacing w:val="0"/>
        <w:jc w:val="both"/>
        <w:rPr>
          <w:rFonts w:ascii="Times New Roman" w:hAnsi="Times New Roman"/>
          <w:sz w:val="26"/>
          <w:szCs w:val="26"/>
          <w:lang w:val="vi-VN"/>
        </w:rPr>
      </w:pPr>
      <w:r w:rsidRPr="0007123F">
        <w:rPr>
          <w:rFonts w:ascii="Times New Roman" w:hAnsi="Times New Roman"/>
          <w:sz w:val="26"/>
          <w:szCs w:val="26"/>
          <w:lang w:val="vi-VN"/>
        </w:rPr>
        <w:t>Trang bị bảo hộ lao động (nút tai chống ồn, bịt tai) cho công nhân làm việc tại các khu vực có độ ồn cao.</w:t>
      </w:r>
    </w:p>
    <w:p w:rsidR="0007123F" w:rsidRPr="0007123F" w:rsidRDefault="0007123F" w:rsidP="006D3628">
      <w:pPr>
        <w:pStyle w:val="ListParagraph"/>
        <w:widowControl w:val="0"/>
        <w:numPr>
          <w:ilvl w:val="0"/>
          <w:numId w:val="77"/>
        </w:numPr>
        <w:autoSpaceDE w:val="0"/>
        <w:autoSpaceDN w:val="0"/>
        <w:adjustRightInd w:val="0"/>
        <w:spacing w:before="120" w:after="120" w:line="240" w:lineRule="auto"/>
        <w:ind w:left="284" w:right="-14" w:firstLine="142"/>
        <w:contextualSpacing w:val="0"/>
        <w:jc w:val="both"/>
        <w:rPr>
          <w:rFonts w:ascii="Times New Roman" w:hAnsi="Times New Roman"/>
          <w:sz w:val="26"/>
          <w:szCs w:val="26"/>
          <w:lang w:val="vi-VN" w:eastAsia="vi-VN"/>
        </w:rPr>
      </w:pPr>
      <w:r w:rsidRPr="0007123F">
        <w:rPr>
          <w:rFonts w:ascii="Times New Roman" w:hAnsi="Times New Roman"/>
          <w:sz w:val="26"/>
          <w:szCs w:val="26"/>
          <w:lang w:val="vi-VN" w:eastAsia="vi-VN"/>
        </w:rPr>
        <w:t>Công trình, biện pháp giảm thiểu độ rung:</w:t>
      </w:r>
    </w:p>
    <w:p w:rsidR="0007123F" w:rsidRPr="0007123F" w:rsidRDefault="0007123F" w:rsidP="006D3628">
      <w:pPr>
        <w:pStyle w:val="ListParagraph"/>
        <w:widowControl w:val="0"/>
        <w:numPr>
          <w:ilvl w:val="0"/>
          <w:numId w:val="78"/>
        </w:numPr>
        <w:autoSpaceDE w:val="0"/>
        <w:autoSpaceDN w:val="0"/>
        <w:adjustRightInd w:val="0"/>
        <w:spacing w:before="120" w:after="120" w:line="240" w:lineRule="auto"/>
        <w:ind w:left="851" w:right="-14" w:hanging="284"/>
        <w:contextualSpacing w:val="0"/>
        <w:jc w:val="both"/>
        <w:rPr>
          <w:rFonts w:ascii="Times New Roman" w:hAnsi="Times New Roman"/>
          <w:sz w:val="26"/>
          <w:szCs w:val="26"/>
          <w:lang w:val="vi-VN"/>
        </w:rPr>
      </w:pPr>
      <w:r w:rsidRPr="0007123F">
        <w:rPr>
          <w:rFonts w:ascii="Times New Roman" w:hAnsi="Times New Roman"/>
          <w:sz w:val="26"/>
          <w:szCs w:val="26"/>
          <w:lang w:val="vi-VN"/>
        </w:rPr>
        <w:t>Bọc lót các bề mặt thiết bị chịu rung dao động bằng các vật liệu hút hoặc giảm rung động có ma sát lớn như cao su, vòng phớt,…</w:t>
      </w:r>
    </w:p>
    <w:p w:rsidR="0007123F" w:rsidRPr="0007123F" w:rsidRDefault="0007123F" w:rsidP="006D3628">
      <w:pPr>
        <w:pStyle w:val="ListParagraph"/>
        <w:widowControl w:val="0"/>
        <w:numPr>
          <w:ilvl w:val="0"/>
          <w:numId w:val="78"/>
        </w:numPr>
        <w:autoSpaceDE w:val="0"/>
        <w:autoSpaceDN w:val="0"/>
        <w:adjustRightInd w:val="0"/>
        <w:spacing w:before="120" w:after="120" w:line="240" w:lineRule="auto"/>
        <w:ind w:left="851" w:right="-14" w:hanging="284"/>
        <w:contextualSpacing w:val="0"/>
        <w:jc w:val="both"/>
        <w:rPr>
          <w:rFonts w:ascii="Times New Roman" w:hAnsi="Times New Roman"/>
          <w:sz w:val="26"/>
          <w:szCs w:val="26"/>
          <w:lang w:val="vi-VN"/>
        </w:rPr>
      </w:pPr>
      <w:r w:rsidRPr="0007123F">
        <w:rPr>
          <w:rFonts w:ascii="Times New Roman" w:hAnsi="Times New Roman"/>
          <w:sz w:val="26"/>
          <w:szCs w:val="26"/>
          <w:lang w:val="vi-VN"/>
        </w:rPr>
        <w:t>Sử dụng bộ giảm chấn bằng lò xo hoặc cao su để cách ly rung động.</w:t>
      </w:r>
    </w:p>
    <w:p w:rsidR="0007123F" w:rsidRPr="0007123F" w:rsidRDefault="0007123F" w:rsidP="006D3628">
      <w:pPr>
        <w:pStyle w:val="ListParagraph"/>
        <w:widowControl w:val="0"/>
        <w:numPr>
          <w:ilvl w:val="0"/>
          <w:numId w:val="78"/>
        </w:numPr>
        <w:autoSpaceDE w:val="0"/>
        <w:autoSpaceDN w:val="0"/>
        <w:adjustRightInd w:val="0"/>
        <w:spacing w:before="120" w:after="120" w:line="240" w:lineRule="auto"/>
        <w:ind w:left="851" w:right="-14" w:hanging="284"/>
        <w:contextualSpacing w:val="0"/>
        <w:jc w:val="both"/>
        <w:rPr>
          <w:rFonts w:ascii="Times New Roman" w:hAnsi="Times New Roman"/>
          <w:sz w:val="26"/>
          <w:szCs w:val="26"/>
          <w:lang w:val="vi-VN"/>
        </w:rPr>
      </w:pPr>
      <w:r w:rsidRPr="0007123F">
        <w:rPr>
          <w:rFonts w:ascii="Times New Roman" w:hAnsi="Times New Roman"/>
          <w:sz w:val="26"/>
          <w:szCs w:val="26"/>
          <w:lang w:val="vi-VN"/>
        </w:rPr>
        <w:t>Sử dụng các thiết bị phòng hộ cá nhân như giày chống rung có đế bằng cao su hay găng tay đặc biệt có lớp lót dày bằng cao su tại lòng bàn tay khi làm việc với máy móc có độ rung lớn</w:t>
      </w:r>
    </w:p>
    <w:p w:rsidR="00DB2ADA" w:rsidRPr="009C2F25" w:rsidRDefault="00E533BD" w:rsidP="006D3628">
      <w:pPr>
        <w:pStyle w:val="MUC1"/>
        <w:ind w:right="-14"/>
        <w:jc w:val="both"/>
        <w:rPr>
          <w:szCs w:val="26"/>
        </w:rPr>
      </w:pPr>
      <w:r w:rsidRPr="009C2F25">
        <w:rPr>
          <w:szCs w:val="26"/>
        </w:rPr>
        <w:t>4</w:t>
      </w:r>
      <w:r w:rsidR="00DB2ADA" w:rsidRPr="009C2F25">
        <w:rPr>
          <w:szCs w:val="26"/>
        </w:rPr>
        <w:t xml:space="preserve">. Nội dung đề nghị cấp phép đối với </w:t>
      </w:r>
      <w:r w:rsidR="004C30DA" w:rsidRPr="009C2F25">
        <w:rPr>
          <w:szCs w:val="26"/>
        </w:rPr>
        <w:t>chất thải rắn</w:t>
      </w:r>
      <w:r w:rsidR="00030276" w:rsidRPr="009C2F25">
        <w:rPr>
          <w:szCs w:val="26"/>
        </w:rPr>
        <w:t xml:space="preserve"> và chất thải nguy hại</w:t>
      </w:r>
      <w:bookmarkEnd w:id="301"/>
    </w:p>
    <w:p w:rsidR="004C30DA" w:rsidRPr="009C2F25" w:rsidRDefault="00E533BD" w:rsidP="006D3628">
      <w:pPr>
        <w:widowControl w:val="0"/>
        <w:spacing w:before="120" w:after="120"/>
        <w:ind w:right="-14"/>
        <w:jc w:val="both"/>
        <w:rPr>
          <w:i/>
          <w:color w:val="000000"/>
          <w:szCs w:val="26"/>
        </w:rPr>
      </w:pPr>
      <w:r w:rsidRPr="009C2F25">
        <w:rPr>
          <w:i/>
          <w:color w:val="000000"/>
          <w:szCs w:val="26"/>
        </w:rPr>
        <w:t>4</w:t>
      </w:r>
      <w:r w:rsidR="003A533D" w:rsidRPr="009C2F25">
        <w:rPr>
          <w:i/>
          <w:color w:val="000000"/>
          <w:szCs w:val="26"/>
        </w:rPr>
        <w:t xml:space="preserve">.1. </w:t>
      </w:r>
      <w:r w:rsidR="004C30DA" w:rsidRPr="009C2F25">
        <w:rPr>
          <w:i/>
          <w:color w:val="000000"/>
          <w:szCs w:val="26"/>
        </w:rPr>
        <w:t>Đối với chất thải rắn sinh hoạt</w:t>
      </w:r>
    </w:p>
    <w:p w:rsidR="004C30DA" w:rsidRPr="009C2F25" w:rsidRDefault="003A533D" w:rsidP="006D3628">
      <w:pPr>
        <w:widowControl w:val="0"/>
        <w:spacing w:before="120" w:after="120"/>
        <w:ind w:right="-14"/>
        <w:jc w:val="both"/>
        <w:rPr>
          <w:b w:val="0"/>
          <w:color w:val="000000"/>
          <w:szCs w:val="26"/>
        </w:rPr>
      </w:pPr>
      <w:r w:rsidRPr="009C2F25">
        <w:rPr>
          <w:b w:val="0"/>
          <w:szCs w:val="26"/>
        </w:rPr>
        <w:t>Cơ</w:t>
      </w:r>
      <w:r w:rsidRPr="009C2F25">
        <w:rPr>
          <w:b w:val="0"/>
          <w:spacing w:val="1"/>
          <w:szCs w:val="26"/>
        </w:rPr>
        <w:t xml:space="preserve"> </w:t>
      </w:r>
      <w:r w:rsidRPr="009C2F25">
        <w:rPr>
          <w:b w:val="0"/>
          <w:szCs w:val="26"/>
        </w:rPr>
        <w:t>sở</w:t>
      </w:r>
      <w:r w:rsidRPr="009C2F25">
        <w:rPr>
          <w:b w:val="0"/>
          <w:spacing w:val="2"/>
          <w:szCs w:val="26"/>
        </w:rPr>
        <w:t xml:space="preserve"> </w:t>
      </w:r>
      <w:r w:rsidRPr="009C2F25">
        <w:rPr>
          <w:b w:val="0"/>
          <w:szCs w:val="26"/>
        </w:rPr>
        <w:t>xin</w:t>
      </w:r>
      <w:r w:rsidRPr="009C2F25">
        <w:rPr>
          <w:b w:val="0"/>
          <w:spacing w:val="3"/>
          <w:szCs w:val="26"/>
        </w:rPr>
        <w:t xml:space="preserve"> </w:t>
      </w:r>
      <w:r w:rsidRPr="009C2F25">
        <w:rPr>
          <w:b w:val="0"/>
          <w:szCs w:val="26"/>
        </w:rPr>
        <w:t>đề</w:t>
      </w:r>
      <w:r w:rsidRPr="009C2F25">
        <w:rPr>
          <w:b w:val="0"/>
          <w:spacing w:val="3"/>
          <w:szCs w:val="26"/>
        </w:rPr>
        <w:t xml:space="preserve"> </w:t>
      </w:r>
      <w:r w:rsidRPr="009C2F25">
        <w:rPr>
          <w:b w:val="0"/>
          <w:szCs w:val="26"/>
        </w:rPr>
        <w:t>nghị</w:t>
      </w:r>
      <w:r w:rsidRPr="009C2F25">
        <w:rPr>
          <w:b w:val="0"/>
          <w:spacing w:val="5"/>
          <w:szCs w:val="26"/>
        </w:rPr>
        <w:t xml:space="preserve"> </w:t>
      </w:r>
      <w:r w:rsidRPr="009C2F25">
        <w:rPr>
          <w:b w:val="0"/>
          <w:szCs w:val="26"/>
        </w:rPr>
        <w:t>cấp</w:t>
      </w:r>
      <w:r w:rsidRPr="009C2F25">
        <w:rPr>
          <w:b w:val="0"/>
          <w:spacing w:val="6"/>
          <w:szCs w:val="26"/>
        </w:rPr>
        <w:t xml:space="preserve"> </w:t>
      </w:r>
      <w:r w:rsidRPr="009C2F25">
        <w:rPr>
          <w:b w:val="0"/>
          <w:szCs w:val="26"/>
        </w:rPr>
        <w:t>phép</w:t>
      </w:r>
      <w:r w:rsidRPr="009C2F25">
        <w:rPr>
          <w:b w:val="0"/>
          <w:spacing w:val="5"/>
          <w:szCs w:val="26"/>
        </w:rPr>
        <w:t xml:space="preserve"> </w:t>
      </w:r>
      <w:r w:rsidRPr="009C2F25">
        <w:rPr>
          <w:b w:val="0"/>
          <w:szCs w:val="26"/>
        </w:rPr>
        <w:t>môi</w:t>
      </w:r>
      <w:r w:rsidRPr="009C2F25">
        <w:rPr>
          <w:b w:val="0"/>
          <w:spacing w:val="3"/>
          <w:szCs w:val="26"/>
        </w:rPr>
        <w:t xml:space="preserve"> </w:t>
      </w:r>
      <w:r w:rsidRPr="009C2F25">
        <w:rPr>
          <w:b w:val="0"/>
          <w:szCs w:val="26"/>
        </w:rPr>
        <w:t>trường</w:t>
      </w:r>
      <w:r w:rsidRPr="009C2F25">
        <w:rPr>
          <w:b w:val="0"/>
          <w:spacing w:val="3"/>
          <w:szCs w:val="26"/>
        </w:rPr>
        <w:t xml:space="preserve"> </w:t>
      </w:r>
      <w:r w:rsidRPr="009C2F25">
        <w:rPr>
          <w:b w:val="0"/>
          <w:szCs w:val="26"/>
        </w:rPr>
        <w:t>đối</w:t>
      </w:r>
      <w:r w:rsidRPr="009C2F25">
        <w:rPr>
          <w:b w:val="0"/>
          <w:spacing w:val="3"/>
          <w:szCs w:val="26"/>
        </w:rPr>
        <w:t xml:space="preserve"> </w:t>
      </w:r>
      <w:r w:rsidRPr="009C2F25">
        <w:rPr>
          <w:b w:val="0"/>
          <w:szCs w:val="26"/>
        </w:rPr>
        <w:t>với</w:t>
      </w:r>
      <w:r w:rsidRPr="009C2F25">
        <w:rPr>
          <w:b w:val="0"/>
          <w:spacing w:val="3"/>
          <w:szCs w:val="26"/>
        </w:rPr>
        <w:t xml:space="preserve"> </w:t>
      </w:r>
      <w:r w:rsidRPr="009C2F25">
        <w:rPr>
          <w:b w:val="0"/>
          <w:szCs w:val="26"/>
        </w:rPr>
        <w:t>các</w:t>
      </w:r>
      <w:r w:rsidRPr="009C2F25">
        <w:rPr>
          <w:b w:val="0"/>
          <w:spacing w:val="3"/>
          <w:szCs w:val="26"/>
        </w:rPr>
        <w:t xml:space="preserve"> </w:t>
      </w:r>
      <w:r w:rsidRPr="009C2F25">
        <w:rPr>
          <w:b w:val="0"/>
          <w:szCs w:val="26"/>
        </w:rPr>
        <w:t>loại</w:t>
      </w:r>
      <w:r w:rsidRPr="009C2F25">
        <w:rPr>
          <w:b w:val="0"/>
          <w:spacing w:val="3"/>
          <w:szCs w:val="26"/>
        </w:rPr>
        <w:t xml:space="preserve"> </w:t>
      </w:r>
      <w:r w:rsidRPr="009C2F25">
        <w:rPr>
          <w:b w:val="0"/>
          <w:szCs w:val="26"/>
        </w:rPr>
        <w:t>chất</w:t>
      </w:r>
      <w:r w:rsidRPr="009C2F25">
        <w:rPr>
          <w:b w:val="0"/>
          <w:spacing w:val="3"/>
          <w:szCs w:val="26"/>
        </w:rPr>
        <w:t xml:space="preserve"> </w:t>
      </w:r>
      <w:r w:rsidRPr="009C2F25">
        <w:rPr>
          <w:b w:val="0"/>
          <w:szCs w:val="26"/>
        </w:rPr>
        <w:t>thải</w:t>
      </w:r>
      <w:r w:rsidRPr="009C2F25">
        <w:rPr>
          <w:b w:val="0"/>
          <w:spacing w:val="2"/>
          <w:szCs w:val="26"/>
        </w:rPr>
        <w:t xml:space="preserve"> </w:t>
      </w:r>
      <w:r w:rsidRPr="009C2F25">
        <w:rPr>
          <w:b w:val="0"/>
          <w:szCs w:val="26"/>
        </w:rPr>
        <w:t>rắn</w:t>
      </w:r>
      <w:r w:rsidRPr="009C2F25">
        <w:rPr>
          <w:b w:val="0"/>
          <w:spacing w:val="5"/>
          <w:szCs w:val="26"/>
        </w:rPr>
        <w:t xml:space="preserve"> </w:t>
      </w:r>
      <w:r w:rsidRPr="009C2F25">
        <w:rPr>
          <w:b w:val="0"/>
          <w:szCs w:val="26"/>
        </w:rPr>
        <w:t>sinh hoạt</w:t>
      </w:r>
      <w:r w:rsidRPr="009C2F25">
        <w:rPr>
          <w:b w:val="0"/>
          <w:spacing w:val="3"/>
          <w:szCs w:val="26"/>
        </w:rPr>
        <w:t xml:space="preserve"> </w:t>
      </w:r>
      <w:r w:rsidRPr="009C2F25">
        <w:rPr>
          <w:b w:val="0"/>
          <w:szCs w:val="26"/>
        </w:rPr>
        <w:t xml:space="preserve">sau </w:t>
      </w:r>
      <w:r w:rsidRPr="009C2F25">
        <w:rPr>
          <w:b w:val="0"/>
          <w:spacing w:val="-62"/>
          <w:szCs w:val="26"/>
        </w:rPr>
        <w:t xml:space="preserve"> </w:t>
      </w:r>
      <w:r w:rsidRPr="009C2F25">
        <w:rPr>
          <w:b w:val="0"/>
          <w:szCs w:val="26"/>
        </w:rPr>
        <w:t>đây:</w:t>
      </w:r>
    </w:p>
    <w:tbl>
      <w:tblPr>
        <w:tblStyle w:val="TableGrid"/>
        <w:tblW w:w="0" w:type="auto"/>
        <w:tblLook w:val="04A0" w:firstRow="1" w:lastRow="0" w:firstColumn="1" w:lastColumn="0" w:noHBand="0" w:noVBand="1"/>
      </w:tblPr>
      <w:tblGrid>
        <w:gridCol w:w="4503"/>
        <w:gridCol w:w="2409"/>
        <w:gridCol w:w="2504"/>
      </w:tblGrid>
      <w:tr w:rsidR="003C7380" w:rsidRPr="009C2F25" w:rsidTr="00831279">
        <w:tc>
          <w:tcPr>
            <w:tcW w:w="4503" w:type="dxa"/>
            <w:shd w:val="clear" w:color="auto" w:fill="D6E3BC" w:themeFill="accent3" w:themeFillTint="66"/>
          </w:tcPr>
          <w:p w:rsidR="003C7380" w:rsidRPr="009C2F25" w:rsidRDefault="003C7380" w:rsidP="006D3628">
            <w:pPr>
              <w:tabs>
                <w:tab w:val="left" w:pos="360"/>
              </w:tabs>
              <w:spacing w:before="120" w:after="120"/>
              <w:ind w:right="-14"/>
              <w:jc w:val="center"/>
              <w:rPr>
                <w:szCs w:val="26"/>
              </w:rPr>
            </w:pPr>
            <w:r w:rsidRPr="009C2F25">
              <w:rPr>
                <w:szCs w:val="26"/>
              </w:rPr>
              <w:t>Nhóm CTRSH</w:t>
            </w:r>
          </w:p>
        </w:tc>
        <w:tc>
          <w:tcPr>
            <w:tcW w:w="2409" w:type="dxa"/>
            <w:shd w:val="clear" w:color="auto" w:fill="D6E3BC" w:themeFill="accent3" w:themeFillTint="66"/>
          </w:tcPr>
          <w:p w:rsidR="003C7380" w:rsidRPr="009C2F25" w:rsidRDefault="003C7380" w:rsidP="006D3628">
            <w:pPr>
              <w:tabs>
                <w:tab w:val="left" w:pos="360"/>
              </w:tabs>
              <w:spacing w:before="120" w:after="120"/>
              <w:ind w:right="-14"/>
              <w:jc w:val="center"/>
              <w:rPr>
                <w:szCs w:val="26"/>
              </w:rPr>
            </w:pPr>
            <w:r w:rsidRPr="009C2F25">
              <w:rPr>
                <w:szCs w:val="26"/>
              </w:rPr>
              <w:t>Số lượng (kg/ngày)</w:t>
            </w:r>
          </w:p>
        </w:tc>
        <w:tc>
          <w:tcPr>
            <w:tcW w:w="2504" w:type="dxa"/>
            <w:shd w:val="clear" w:color="auto" w:fill="D6E3BC" w:themeFill="accent3" w:themeFillTint="66"/>
          </w:tcPr>
          <w:p w:rsidR="003C7380" w:rsidRPr="009C2F25" w:rsidRDefault="003C7380" w:rsidP="006D3628">
            <w:pPr>
              <w:tabs>
                <w:tab w:val="left" w:pos="360"/>
              </w:tabs>
              <w:spacing w:before="120" w:after="120"/>
              <w:ind w:right="-14"/>
              <w:jc w:val="center"/>
              <w:rPr>
                <w:szCs w:val="26"/>
              </w:rPr>
            </w:pPr>
            <w:r w:rsidRPr="009C2F25">
              <w:rPr>
                <w:szCs w:val="26"/>
              </w:rPr>
              <w:t>Số lượng (kg/năm)</w:t>
            </w:r>
          </w:p>
        </w:tc>
      </w:tr>
      <w:tr w:rsidR="003C7380" w:rsidRPr="009C2F25" w:rsidTr="00831279">
        <w:tc>
          <w:tcPr>
            <w:tcW w:w="4503" w:type="dxa"/>
          </w:tcPr>
          <w:p w:rsidR="003C7380" w:rsidRPr="009C2F25" w:rsidRDefault="003C7380" w:rsidP="006D3628">
            <w:pPr>
              <w:spacing w:before="120" w:after="120"/>
              <w:ind w:right="-14"/>
              <w:jc w:val="both"/>
              <w:rPr>
                <w:b w:val="0"/>
                <w:szCs w:val="26"/>
                <w:lang w:val="nl-NL"/>
              </w:rPr>
            </w:pPr>
            <w:r w:rsidRPr="009C2F25">
              <w:rPr>
                <w:b w:val="0"/>
                <w:szCs w:val="26"/>
              </w:rPr>
              <w:t>Rác thải sinh hoạt</w:t>
            </w:r>
          </w:p>
        </w:tc>
        <w:tc>
          <w:tcPr>
            <w:tcW w:w="2409" w:type="dxa"/>
            <w:vAlign w:val="center"/>
          </w:tcPr>
          <w:p w:rsidR="003C7380" w:rsidRPr="009C2F25" w:rsidRDefault="006032D8" w:rsidP="006D3628">
            <w:pPr>
              <w:tabs>
                <w:tab w:val="left" w:pos="360"/>
              </w:tabs>
              <w:spacing w:before="120" w:after="120"/>
              <w:ind w:right="-14"/>
              <w:jc w:val="center"/>
              <w:rPr>
                <w:b w:val="0"/>
                <w:szCs w:val="26"/>
              </w:rPr>
            </w:pPr>
            <w:r>
              <w:rPr>
                <w:b w:val="0"/>
                <w:szCs w:val="26"/>
              </w:rPr>
              <w:t>30</w:t>
            </w:r>
          </w:p>
        </w:tc>
        <w:tc>
          <w:tcPr>
            <w:tcW w:w="2504" w:type="dxa"/>
            <w:vAlign w:val="center"/>
          </w:tcPr>
          <w:p w:rsidR="003C7380" w:rsidRPr="009C2F25" w:rsidRDefault="006032D8" w:rsidP="006D3628">
            <w:pPr>
              <w:tabs>
                <w:tab w:val="left" w:pos="360"/>
              </w:tabs>
              <w:spacing w:before="120" w:after="120"/>
              <w:ind w:right="-14"/>
              <w:jc w:val="center"/>
              <w:rPr>
                <w:b w:val="0"/>
                <w:szCs w:val="26"/>
              </w:rPr>
            </w:pPr>
            <w:r>
              <w:rPr>
                <w:b w:val="0"/>
                <w:szCs w:val="26"/>
              </w:rPr>
              <w:t>9.0</w:t>
            </w:r>
            <w:r w:rsidR="00A561CB" w:rsidRPr="009C2F25">
              <w:rPr>
                <w:b w:val="0"/>
                <w:szCs w:val="26"/>
              </w:rPr>
              <w:t>00</w:t>
            </w:r>
          </w:p>
        </w:tc>
      </w:tr>
      <w:tr w:rsidR="003C7380" w:rsidRPr="009C2F25" w:rsidTr="00831279">
        <w:tc>
          <w:tcPr>
            <w:tcW w:w="4503" w:type="dxa"/>
          </w:tcPr>
          <w:p w:rsidR="003C7380" w:rsidRPr="009C2F25" w:rsidRDefault="003C7380" w:rsidP="006D3628">
            <w:pPr>
              <w:tabs>
                <w:tab w:val="left" w:pos="360"/>
              </w:tabs>
              <w:spacing w:before="120" w:after="120"/>
              <w:ind w:right="-14"/>
              <w:jc w:val="center"/>
              <w:rPr>
                <w:szCs w:val="26"/>
              </w:rPr>
            </w:pPr>
            <w:r w:rsidRPr="009C2F25">
              <w:rPr>
                <w:szCs w:val="26"/>
              </w:rPr>
              <w:t>Tổng khối lượng</w:t>
            </w:r>
          </w:p>
        </w:tc>
        <w:tc>
          <w:tcPr>
            <w:tcW w:w="2409" w:type="dxa"/>
            <w:vAlign w:val="center"/>
          </w:tcPr>
          <w:p w:rsidR="003C7380" w:rsidRPr="009C2F25" w:rsidRDefault="006032D8" w:rsidP="006D3628">
            <w:pPr>
              <w:tabs>
                <w:tab w:val="left" w:pos="360"/>
              </w:tabs>
              <w:spacing w:before="120" w:after="120"/>
              <w:ind w:right="-14"/>
              <w:jc w:val="center"/>
              <w:rPr>
                <w:szCs w:val="26"/>
              </w:rPr>
            </w:pPr>
            <w:r>
              <w:rPr>
                <w:szCs w:val="26"/>
              </w:rPr>
              <w:t>30</w:t>
            </w:r>
          </w:p>
        </w:tc>
        <w:tc>
          <w:tcPr>
            <w:tcW w:w="2504" w:type="dxa"/>
            <w:vAlign w:val="center"/>
          </w:tcPr>
          <w:p w:rsidR="003C7380" w:rsidRPr="009C2F25" w:rsidRDefault="006032D8" w:rsidP="006D3628">
            <w:pPr>
              <w:tabs>
                <w:tab w:val="left" w:pos="360"/>
              </w:tabs>
              <w:spacing w:before="120" w:after="120"/>
              <w:ind w:right="-14"/>
              <w:jc w:val="center"/>
              <w:rPr>
                <w:szCs w:val="26"/>
              </w:rPr>
            </w:pPr>
            <w:r>
              <w:rPr>
                <w:szCs w:val="26"/>
              </w:rPr>
              <w:t>9.0</w:t>
            </w:r>
            <w:r w:rsidR="00A561CB" w:rsidRPr="009C2F25">
              <w:rPr>
                <w:szCs w:val="26"/>
              </w:rPr>
              <w:t>00</w:t>
            </w:r>
          </w:p>
        </w:tc>
      </w:tr>
    </w:tbl>
    <w:p w:rsidR="003C7380" w:rsidRPr="009C2F25" w:rsidRDefault="00E533BD" w:rsidP="006D3628">
      <w:pPr>
        <w:widowControl w:val="0"/>
        <w:spacing w:before="120" w:after="120"/>
        <w:ind w:right="-14"/>
        <w:jc w:val="both"/>
        <w:rPr>
          <w:i/>
          <w:color w:val="000000"/>
          <w:szCs w:val="26"/>
        </w:rPr>
      </w:pPr>
      <w:r w:rsidRPr="009C2F25">
        <w:rPr>
          <w:i/>
          <w:color w:val="000000"/>
          <w:szCs w:val="26"/>
        </w:rPr>
        <w:t>4</w:t>
      </w:r>
      <w:r w:rsidR="003A533D" w:rsidRPr="009C2F25">
        <w:rPr>
          <w:i/>
          <w:color w:val="000000"/>
          <w:szCs w:val="26"/>
        </w:rPr>
        <w:t xml:space="preserve">.2. </w:t>
      </w:r>
      <w:r w:rsidR="003C7380" w:rsidRPr="009C2F25">
        <w:rPr>
          <w:i/>
          <w:color w:val="000000"/>
          <w:szCs w:val="26"/>
        </w:rPr>
        <w:t>Đối với chất thải rắn công nghiệp thông thường</w:t>
      </w:r>
    </w:p>
    <w:p w:rsidR="003C7380" w:rsidRPr="009C2F25" w:rsidRDefault="003A533D" w:rsidP="006D3628">
      <w:pPr>
        <w:widowControl w:val="0"/>
        <w:spacing w:before="120" w:after="120"/>
        <w:ind w:right="-14" w:firstLine="720"/>
        <w:jc w:val="both"/>
        <w:rPr>
          <w:b w:val="0"/>
          <w:color w:val="000000"/>
          <w:szCs w:val="26"/>
        </w:rPr>
      </w:pPr>
      <w:r w:rsidRPr="009C2F25">
        <w:rPr>
          <w:b w:val="0"/>
          <w:szCs w:val="26"/>
        </w:rPr>
        <w:t>Cơ</w:t>
      </w:r>
      <w:r w:rsidRPr="009C2F25">
        <w:rPr>
          <w:b w:val="0"/>
          <w:spacing w:val="1"/>
          <w:szCs w:val="26"/>
        </w:rPr>
        <w:t xml:space="preserve"> </w:t>
      </w:r>
      <w:r w:rsidRPr="009C2F25">
        <w:rPr>
          <w:b w:val="0"/>
          <w:szCs w:val="26"/>
        </w:rPr>
        <w:t>sở</w:t>
      </w:r>
      <w:r w:rsidRPr="009C2F25">
        <w:rPr>
          <w:b w:val="0"/>
          <w:spacing w:val="2"/>
          <w:szCs w:val="26"/>
        </w:rPr>
        <w:t xml:space="preserve"> </w:t>
      </w:r>
      <w:r w:rsidRPr="009C2F25">
        <w:rPr>
          <w:b w:val="0"/>
          <w:szCs w:val="26"/>
        </w:rPr>
        <w:t>xin</w:t>
      </w:r>
      <w:r w:rsidRPr="009C2F25">
        <w:rPr>
          <w:b w:val="0"/>
          <w:spacing w:val="3"/>
          <w:szCs w:val="26"/>
        </w:rPr>
        <w:t xml:space="preserve"> </w:t>
      </w:r>
      <w:r w:rsidRPr="009C2F25">
        <w:rPr>
          <w:b w:val="0"/>
          <w:szCs w:val="26"/>
        </w:rPr>
        <w:t>đề</w:t>
      </w:r>
      <w:r w:rsidRPr="009C2F25">
        <w:rPr>
          <w:b w:val="0"/>
          <w:spacing w:val="3"/>
          <w:szCs w:val="26"/>
        </w:rPr>
        <w:t xml:space="preserve"> </w:t>
      </w:r>
      <w:r w:rsidRPr="009C2F25">
        <w:rPr>
          <w:b w:val="0"/>
          <w:szCs w:val="26"/>
        </w:rPr>
        <w:t>nghị</w:t>
      </w:r>
      <w:r w:rsidRPr="009C2F25">
        <w:rPr>
          <w:b w:val="0"/>
          <w:spacing w:val="5"/>
          <w:szCs w:val="26"/>
        </w:rPr>
        <w:t xml:space="preserve"> </w:t>
      </w:r>
      <w:r w:rsidRPr="009C2F25">
        <w:rPr>
          <w:b w:val="0"/>
          <w:szCs w:val="26"/>
        </w:rPr>
        <w:t>cấp</w:t>
      </w:r>
      <w:r w:rsidRPr="009C2F25">
        <w:rPr>
          <w:b w:val="0"/>
          <w:spacing w:val="6"/>
          <w:szCs w:val="26"/>
        </w:rPr>
        <w:t xml:space="preserve"> </w:t>
      </w:r>
      <w:r w:rsidRPr="009C2F25">
        <w:rPr>
          <w:b w:val="0"/>
          <w:szCs w:val="26"/>
        </w:rPr>
        <w:t>phép</w:t>
      </w:r>
      <w:r w:rsidRPr="009C2F25">
        <w:rPr>
          <w:b w:val="0"/>
          <w:spacing w:val="5"/>
          <w:szCs w:val="26"/>
        </w:rPr>
        <w:t xml:space="preserve"> </w:t>
      </w:r>
      <w:r w:rsidRPr="009C2F25">
        <w:rPr>
          <w:b w:val="0"/>
          <w:szCs w:val="26"/>
        </w:rPr>
        <w:t>môi</w:t>
      </w:r>
      <w:r w:rsidRPr="009C2F25">
        <w:rPr>
          <w:b w:val="0"/>
          <w:spacing w:val="3"/>
          <w:szCs w:val="26"/>
        </w:rPr>
        <w:t xml:space="preserve"> </w:t>
      </w:r>
      <w:r w:rsidRPr="009C2F25">
        <w:rPr>
          <w:b w:val="0"/>
          <w:szCs w:val="26"/>
        </w:rPr>
        <w:t>trường</w:t>
      </w:r>
      <w:r w:rsidRPr="009C2F25">
        <w:rPr>
          <w:b w:val="0"/>
          <w:spacing w:val="3"/>
          <w:szCs w:val="26"/>
        </w:rPr>
        <w:t xml:space="preserve"> </w:t>
      </w:r>
      <w:r w:rsidRPr="009C2F25">
        <w:rPr>
          <w:b w:val="0"/>
          <w:szCs w:val="26"/>
        </w:rPr>
        <w:t>đối</w:t>
      </w:r>
      <w:r w:rsidRPr="009C2F25">
        <w:rPr>
          <w:b w:val="0"/>
          <w:spacing w:val="3"/>
          <w:szCs w:val="26"/>
        </w:rPr>
        <w:t xml:space="preserve"> </w:t>
      </w:r>
      <w:r w:rsidRPr="009C2F25">
        <w:rPr>
          <w:b w:val="0"/>
          <w:szCs w:val="26"/>
        </w:rPr>
        <w:t>với</w:t>
      </w:r>
      <w:r w:rsidRPr="009C2F25">
        <w:rPr>
          <w:b w:val="0"/>
          <w:spacing w:val="3"/>
          <w:szCs w:val="26"/>
        </w:rPr>
        <w:t xml:space="preserve"> </w:t>
      </w:r>
      <w:r w:rsidRPr="009C2F25">
        <w:rPr>
          <w:b w:val="0"/>
          <w:szCs w:val="26"/>
        </w:rPr>
        <w:t>các</w:t>
      </w:r>
      <w:r w:rsidRPr="009C2F25">
        <w:rPr>
          <w:b w:val="0"/>
          <w:spacing w:val="3"/>
          <w:szCs w:val="26"/>
        </w:rPr>
        <w:t xml:space="preserve"> </w:t>
      </w:r>
      <w:r w:rsidRPr="009C2F25">
        <w:rPr>
          <w:b w:val="0"/>
          <w:szCs w:val="26"/>
        </w:rPr>
        <w:t>loại</w:t>
      </w:r>
      <w:r w:rsidRPr="009C2F25">
        <w:rPr>
          <w:b w:val="0"/>
          <w:spacing w:val="3"/>
          <w:szCs w:val="26"/>
        </w:rPr>
        <w:t xml:space="preserve"> </w:t>
      </w:r>
      <w:r w:rsidRPr="009C2F25">
        <w:rPr>
          <w:b w:val="0"/>
          <w:szCs w:val="26"/>
        </w:rPr>
        <w:t>chất</w:t>
      </w:r>
      <w:r w:rsidRPr="009C2F25">
        <w:rPr>
          <w:b w:val="0"/>
          <w:spacing w:val="3"/>
          <w:szCs w:val="26"/>
        </w:rPr>
        <w:t xml:space="preserve"> </w:t>
      </w:r>
      <w:r w:rsidRPr="009C2F25">
        <w:rPr>
          <w:b w:val="0"/>
          <w:szCs w:val="26"/>
        </w:rPr>
        <w:t>thải</w:t>
      </w:r>
      <w:r w:rsidRPr="009C2F25">
        <w:rPr>
          <w:b w:val="0"/>
          <w:spacing w:val="2"/>
          <w:szCs w:val="26"/>
        </w:rPr>
        <w:t xml:space="preserve"> </w:t>
      </w:r>
      <w:r w:rsidRPr="009C2F25">
        <w:rPr>
          <w:b w:val="0"/>
          <w:szCs w:val="26"/>
        </w:rPr>
        <w:t>rắn</w:t>
      </w:r>
      <w:r w:rsidRPr="009C2F25">
        <w:rPr>
          <w:b w:val="0"/>
          <w:spacing w:val="5"/>
          <w:szCs w:val="26"/>
        </w:rPr>
        <w:t xml:space="preserve"> </w:t>
      </w:r>
      <w:r w:rsidRPr="009C2F25">
        <w:rPr>
          <w:b w:val="0"/>
          <w:szCs w:val="26"/>
        </w:rPr>
        <w:t>công nghiệp thồng thường</w:t>
      </w:r>
      <w:r w:rsidRPr="009C2F25">
        <w:rPr>
          <w:b w:val="0"/>
          <w:spacing w:val="3"/>
          <w:szCs w:val="26"/>
        </w:rPr>
        <w:t xml:space="preserve"> </w:t>
      </w:r>
      <w:r w:rsidRPr="009C2F25">
        <w:rPr>
          <w:b w:val="0"/>
          <w:szCs w:val="26"/>
        </w:rPr>
        <w:t xml:space="preserve">sau </w:t>
      </w:r>
      <w:r w:rsidRPr="009C2F25">
        <w:rPr>
          <w:b w:val="0"/>
          <w:spacing w:val="-62"/>
          <w:szCs w:val="26"/>
        </w:rPr>
        <w:t xml:space="preserve"> </w:t>
      </w:r>
      <w:r w:rsidRPr="009C2F25">
        <w:rPr>
          <w:b w:val="0"/>
          <w:szCs w:val="26"/>
        </w:rPr>
        <w:t>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759"/>
        <w:gridCol w:w="5013"/>
        <w:gridCol w:w="1672"/>
        <w:gridCol w:w="1972"/>
      </w:tblGrid>
      <w:tr w:rsidR="006032D8" w:rsidRPr="008E4B12" w:rsidTr="00CE09C4">
        <w:trPr>
          <w:trHeight w:val="480"/>
          <w:tblHeader/>
        </w:trPr>
        <w:tc>
          <w:tcPr>
            <w:tcW w:w="40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6032D8" w:rsidRPr="008E4B12" w:rsidRDefault="006032D8" w:rsidP="006D3628">
            <w:pPr>
              <w:widowControl w:val="0"/>
              <w:autoSpaceDE w:val="0"/>
              <w:snapToGrid w:val="0"/>
              <w:spacing w:before="120" w:after="120"/>
              <w:ind w:right="-14"/>
              <w:jc w:val="center"/>
              <w:rPr>
                <w:szCs w:val="26"/>
                <w:lang w:val="nl-NL"/>
              </w:rPr>
            </w:pPr>
            <w:r w:rsidRPr="008E4B12">
              <w:rPr>
                <w:szCs w:val="26"/>
                <w:lang w:val="nl-NL"/>
              </w:rPr>
              <w:t>STT</w:t>
            </w:r>
          </w:p>
        </w:tc>
        <w:tc>
          <w:tcPr>
            <w:tcW w:w="2662"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6032D8" w:rsidRPr="008E4B12" w:rsidRDefault="006032D8" w:rsidP="006D3628">
            <w:pPr>
              <w:spacing w:before="120" w:after="120"/>
              <w:ind w:right="-14"/>
              <w:jc w:val="center"/>
              <w:rPr>
                <w:szCs w:val="26"/>
                <w:lang w:val="nl-NL"/>
              </w:rPr>
            </w:pPr>
            <w:r w:rsidRPr="008E4B12">
              <w:rPr>
                <w:szCs w:val="26"/>
                <w:lang w:val="nl-NL"/>
              </w:rPr>
              <w:t>Loại chất thải</w:t>
            </w:r>
          </w:p>
        </w:tc>
        <w:tc>
          <w:tcPr>
            <w:tcW w:w="88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6032D8" w:rsidRPr="008E4B12" w:rsidRDefault="006032D8" w:rsidP="006D3628">
            <w:pPr>
              <w:spacing w:before="120" w:after="120"/>
              <w:ind w:right="-14"/>
              <w:jc w:val="center"/>
              <w:rPr>
                <w:szCs w:val="26"/>
              </w:rPr>
            </w:pPr>
            <w:r w:rsidRPr="008E4B12">
              <w:rPr>
                <w:szCs w:val="26"/>
              </w:rPr>
              <w:t>Mã chất thải</w:t>
            </w:r>
          </w:p>
        </w:tc>
        <w:tc>
          <w:tcPr>
            <w:tcW w:w="104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6032D8" w:rsidRPr="008E4B12" w:rsidRDefault="006032D8" w:rsidP="006D3628">
            <w:pPr>
              <w:spacing w:before="120" w:after="120"/>
              <w:ind w:right="-14"/>
              <w:jc w:val="center"/>
              <w:rPr>
                <w:szCs w:val="26"/>
              </w:rPr>
            </w:pPr>
            <w:r w:rsidRPr="008E4B12">
              <w:rPr>
                <w:szCs w:val="26"/>
              </w:rPr>
              <w:t xml:space="preserve">Khối lượng (tấn/năm) </w:t>
            </w:r>
          </w:p>
        </w:tc>
      </w:tr>
      <w:tr w:rsidR="006032D8" w:rsidRPr="008E4B12" w:rsidTr="00CE09C4">
        <w:trPr>
          <w:trHeight w:val="70"/>
          <w:tblHeader/>
        </w:trPr>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32D8" w:rsidRPr="008E4B12" w:rsidRDefault="006032D8" w:rsidP="006D3628">
            <w:pPr>
              <w:widowControl w:val="0"/>
              <w:suppressAutoHyphens/>
              <w:autoSpaceDE w:val="0"/>
              <w:snapToGrid w:val="0"/>
              <w:spacing w:before="120" w:after="120"/>
              <w:ind w:left="142" w:right="-14" w:hanging="142"/>
              <w:jc w:val="center"/>
              <w:rPr>
                <w:b w:val="0"/>
                <w:szCs w:val="26"/>
                <w:lang w:val="nl-NL"/>
              </w:rPr>
            </w:pPr>
            <w:r w:rsidRPr="008E4B12">
              <w:rPr>
                <w:b w:val="0"/>
                <w:szCs w:val="26"/>
                <w:lang w:val="nl-NL"/>
              </w:rPr>
              <w:t>1</w:t>
            </w:r>
          </w:p>
        </w:tc>
        <w:tc>
          <w:tcPr>
            <w:tcW w:w="26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32D8" w:rsidRPr="008E4B12" w:rsidRDefault="006032D8" w:rsidP="006D3628">
            <w:pPr>
              <w:tabs>
                <w:tab w:val="left" w:pos="360"/>
              </w:tabs>
              <w:spacing w:before="120" w:after="120"/>
              <w:ind w:right="-14"/>
              <w:rPr>
                <w:b w:val="0"/>
                <w:szCs w:val="26"/>
              </w:rPr>
            </w:pPr>
            <w:r w:rsidRPr="008E4B12">
              <w:rPr>
                <w:b w:val="0"/>
                <w:szCs w:val="26"/>
              </w:rPr>
              <w:t>Vỏ gỗ và vỏ củ mì</w:t>
            </w:r>
          </w:p>
        </w:tc>
        <w:tc>
          <w:tcPr>
            <w:tcW w:w="888" w:type="pct"/>
            <w:tcBorders>
              <w:top w:val="single" w:sz="4" w:space="0" w:color="auto"/>
              <w:left w:val="single" w:sz="4" w:space="0" w:color="auto"/>
              <w:bottom w:val="single" w:sz="4" w:space="0" w:color="auto"/>
              <w:right w:val="single" w:sz="4" w:space="0" w:color="auto"/>
            </w:tcBorders>
            <w:shd w:val="clear" w:color="auto" w:fill="FFFFFF" w:themeFill="background1"/>
          </w:tcPr>
          <w:p w:rsidR="006032D8" w:rsidRPr="008E4B12" w:rsidRDefault="006032D8" w:rsidP="006D3628">
            <w:pPr>
              <w:tabs>
                <w:tab w:val="left" w:pos="360"/>
              </w:tabs>
              <w:spacing w:before="120" w:after="120"/>
              <w:ind w:right="-14"/>
              <w:jc w:val="center"/>
              <w:rPr>
                <w:b w:val="0"/>
                <w:szCs w:val="26"/>
              </w:rPr>
            </w:pPr>
            <w:r w:rsidRPr="008E4B12">
              <w:rPr>
                <w:b w:val="0"/>
                <w:szCs w:val="26"/>
              </w:rPr>
              <w:t>14 03 03</w:t>
            </w: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rsidR="006032D8" w:rsidRPr="008E4B12" w:rsidRDefault="006032D8" w:rsidP="006D3628">
            <w:pPr>
              <w:tabs>
                <w:tab w:val="left" w:pos="360"/>
              </w:tabs>
              <w:spacing w:before="120" w:after="120"/>
              <w:ind w:right="-14"/>
              <w:jc w:val="center"/>
              <w:rPr>
                <w:b w:val="0"/>
                <w:szCs w:val="26"/>
              </w:rPr>
            </w:pPr>
            <w:r>
              <w:rPr>
                <w:b w:val="0"/>
                <w:szCs w:val="26"/>
              </w:rPr>
              <w:t>9.0</w:t>
            </w:r>
            <w:r w:rsidRPr="008E4B12">
              <w:rPr>
                <w:b w:val="0"/>
                <w:szCs w:val="26"/>
              </w:rPr>
              <w:t>00</w:t>
            </w:r>
          </w:p>
        </w:tc>
      </w:tr>
      <w:tr w:rsidR="006032D8" w:rsidRPr="008E4B12" w:rsidTr="00CE09C4">
        <w:trPr>
          <w:trHeight w:val="70"/>
          <w:tblHeader/>
        </w:trPr>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32D8" w:rsidRPr="008E4B12" w:rsidRDefault="006032D8" w:rsidP="006D3628">
            <w:pPr>
              <w:widowControl w:val="0"/>
              <w:suppressAutoHyphens/>
              <w:autoSpaceDE w:val="0"/>
              <w:snapToGrid w:val="0"/>
              <w:spacing w:before="120" w:after="120"/>
              <w:ind w:left="142" w:right="-14" w:hanging="142"/>
              <w:jc w:val="center"/>
              <w:rPr>
                <w:b w:val="0"/>
                <w:szCs w:val="26"/>
                <w:lang w:val="nl-NL"/>
              </w:rPr>
            </w:pPr>
            <w:r w:rsidRPr="008E4B12">
              <w:rPr>
                <w:b w:val="0"/>
                <w:szCs w:val="26"/>
                <w:lang w:val="nl-NL"/>
              </w:rPr>
              <w:t>2</w:t>
            </w:r>
          </w:p>
        </w:tc>
        <w:tc>
          <w:tcPr>
            <w:tcW w:w="26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32D8" w:rsidRPr="008E4B12" w:rsidRDefault="006032D8" w:rsidP="006D3628">
            <w:pPr>
              <w:tabs>
                <w:tab w:val="left" w:pos="360"/>
              </w:tabs>
              <w:spacing w:before="120" w:after="120"/>
              <w:ind w:right="-14"/>
              <w:rPr>
                <w:b w:val="0"/>
                <w:szCs w:val="26"/>
              </w:rPr>
            </w:pPr>
            <w:r w:rsidRPr="008E4B12">
              <w:rPr>
                <w:b w:val="0"/>
                <w:szCs w:val="26"/>
              </w:rPr>
              <w:t>Xơ và bã khoai mì</w:t>
            </w:r>
          </w:p>
        </w:tc>
        <w:tc>
          <w:tcPr>
            <w:tcW w:w="888" w:type="pct"/>
            <w:tcBorders>
              <w:top w:val="single" w:sz="4" w:space="0" w:color="auto"/>
              <w:left w:val="single" w:sz="4" w:space="0" w:color="auto"/>
              <w:bottom w:val="single" w:sz="4" w:space="0" w:color="auto"/>
              <w:right w:val="single" w:sz="4" w:space="0" w:color="auto"/>
            </w:tcBorders>
            <w:shd w:val="clear" w:color="auto" w:fill="FFFFFF" w:themeFill="background1"/>
          </w:tcPr>
          <w:p w:rsidR="006032D8" w:rsidRPr="008E4B12" w:rsidRDefault="006032D8" w:rsidP="006D3628">
            <w:pPr>
              <w:tabs>
                <w:tab w:val="left" w:pos="360"/>
              </w:tabs>
              <w:spacing w:before="120" w:after="120"/>
              <w:ind w:right="-14"/>
              <w:jc w:val="center"/>
              <w:rPr>
                <w:b w:val="0"/>
                <w:szCs w:val="26"/>
              </w:rPr>
            </w:pPr>
            <w:r w:rsidRPr="008E4B12">
              <w:rPr>
                <w:b w:val="0"/>
                <w:szCs w:val="26"/>
              </w:rPr>
              <w:t>14 03 03</w:t>
            </w: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rsidR="006032D8" w:rsidRPr="008E4B12" w:rsidRDefault="006032D8" w:rsidP="006D3628">
            <w:pPr>
              <w:tabs>
                <w:tab w:val="left" w:pos="360"/>
              </w:tabs>
              <w:spacing w:before="120" w:after="120"/>
              <w:ind w:right="-14"/>
              <w:jc w:val="center"/>
              <w:rPr>
                <w:b w:val="0"/>
                <w:szCs w:val="26"/>
              </w:rPr>
            </w:pPr>
            <w:r>
              <w:rPr>
                <w:b w:val="0"/>
                <w:szCs w:val="26"/>
              </w:rPr>
              <w:t>21.0</w:t>
            </w:r>
            <w:r w:rsidRPr="008E4B12">
              <w:rPr>
                <w:b w:val="0"/>
                <w:szCs w:val="26"/>
              </w:rPr>
              <w:t>00</w:t>
            </w:r>
          </w:p>
        </w:tc>
      </w:tr>
      <w:tr w:rsidR="006032D8" w:rsidRPr="008E4B12" w:rsidTr="00CE09C4">
        <w:trPr>
          <w:trHeight w:val="262"/>
          <w:tblHeader/>
        </w:trPr>
        <w:tc>
          <w:tcPr>
            <w:tcW w:w="395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32D8" w:rsidRPr="008E4B12" w:rsidRDefault="006032D8" w:rsidP="006D3628">
            <w:pPr>
              <w:spacing w:before="120" w:after="120"/>
              <w:ind w:right="-14"/>
              <w:jc w:val="center"/>
              <w:rPr>
                <w:szCs w:val="26"/>
              </w:rPr>
            </w:pPr>
            <w:r w:rsidRPr="008E4B12">
              <w:rPr>
                <w:szCs w:val="26"/>
              </w:rPr>
              <w:t xml:space="preserve">Tổng </w:t>
            </w:r>
            <w:r w:rsidRPr="008E4B12">
              <w:rPr>
                <w:szCs w:val="26"/>
                <w:lang w:val="vi-VN"/>
              </w:rPr>
              <w:t>khối lượng</w:t>
            </w: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32D8" w:rsidRPr="008E4B12" w:rsidRDefault="006032D8" w:rsidP="006D3628">
            <w:pPr>
              <w:spacing w:before="120" w:after="120"/>
              <w:ind w:right="-14"/>
              <w:jc w:val="center"/>
              <w:rPr>
                <w:szCs w:val="26"/>
              </w:rPr>
            </w:pPr>
            <w:r>
              <w:rPr>
                <w:szCs w:val="26"/>
              </w:rPr>
              <w:t>30.0</w:t>
            </w:r>
            <w:r w:rsidRPr="008E4B12">
              <w:rPr>
                <w:szCs w:val="26"/>
              </w:rPr>
              <w:t>00</w:t>
            </w:r>
          </w:p>
        </w:tc>
      </w:tr>
    </w:tbl>
    <w:p w:rsidR="00ED6C2C" w:rsidRPr="009C2F25" w:rsidRDefault="00E533BD" w:rsidP="006D3628">
      <w:pPr>
        <w:widowControl w:val="0"/>
        <w:spacing w:before="120" w:after="120"/>
        <w:ind w:right="-14"/>
        <w:jc w:val="both"/>
        <w:rPr>
          <w:i/>
          <w:color w:val="000000"/>
          <w:szCs w:val="26"/>
        </w:rPr>
      </w:pPr>
      <w:r w:rsidRPr="009C2F25">
        <w:rPr>
          <w:i/>
          <w:color w:val="000000"/>
          <w:szCs w:val="26"/>
        </w:rPr>
        <w:t>4</w:t>
      </w:r>
      <w:r w:rsidR="003A533D" w:rsidRPr="009C2F25">
        <w:rPr>
          <w:i/>
          <w:color w:val="000000"/>
          <w:szCs w:val="26"/>
        </w:rPr>
        <w:t xml:space="preserve">.3. </w:t>
      </w:r>
      <w:r w:rsidR="00ED6C2C" w:rsidRPr="009C2F25">
        <w:rPr>
          <w:i/>
          <w:color w:val="000000"/>
          <w:szCs w:val="26"/>
        </w:rPr>
        <w:t xml:space="preserve">Đối với chất thải </w:t>
      </w:r>
      <w:r w:rsidR="00450592" w:rsidRPr="009C2F25">
        <w:rPr>
          <w:i/>
          <w:color w:val="000000"/>
          <w:szCs w:val="26"/>
        </w:rPr>
        <w:t>nguy hại</w:t>
      </w:r>
    </w:p>
    <w:p w:rsidR="00ED6C2C" w:rsidRPr="009C2F25" w:rsidRDefault="003A533D" w:rsidP="006D3628">
      <w:pPr>
        <w:widowControl w:val="0"/>
        <w:spacing w:before="120" w:after="120"/>
        <w:ind w:right="-14"/>
        <w:jc w:val="both"/>
        <w:rPr>
          <w:b w:val="0"/>
          <w:color w:val="000000"/>
          <w:szCs w:val="26"/>
        </w:rPr>
      </w:pPr>
      <w:r w:rsidRPr="009C2F25">
        <w:rPr>
          <w:b w:val="0"/>
          <w:szCs w:val="26"/>
        </w:rPr>
        <w:t>Cơ</w:t>
      </w:r>
      <w:r w:rsidRPr="009C2F25">
        <w:rPr>
          <w:b w:val="0"/>
          <w:spacing w:val="1"/>
          <w:szCs w:val="26"/>
        </w:rPr>
        <w:t xml:space="preserve"> </w:t>
      </w:r>
      <w:r w:rsidRPr="009C2F25">
        <w:rPr>
          <w:b w:val="0"/>
          <w:szCs w:val="26"/>
        </w:rPr>
        <w:t>sở</w:t>
      </w:r>
      <w:r w:rsidRPr="009C2F25">
        <w:rPr>
          <w:b w:val="0"/>
          <w:spacing w:val="2"/>
          <w:szCs w:val="26"/>
        </w:rPr>
        <w:t xml:space="preserve"> </w:t>
      </w:r>
      <w:r w:rsidRPr="009C2F25">
        <w:rPr>
          <w:b w:val="0"/>
          <w:szCs w:val="26"/>
        </w:rPr>
        <w:t>xin</w:t>
      </w:r>
      <w:r w:rsidRPr="009C2F25">
        <w:rPr>
          <w:b w:val="0"/>
          <w:spacing w:val="3"/>
          <w:szCs w:val="26"/>
        </w:rPr>
        <w:t xml:space="preserve"> </w:t>
      </w:r>
      <w:r w:rsidRPr="009C2F25">
        <w:rPr>
          <w:b w:val="0"/>
          <w:szCs w:val="26"/>
        </w:rPr>
        <w:t>đề</w:t>
      </w:r>
      <w:r w:rsidRPr="009C2F25">
        <w:rPr>
          <w:b w:val="0"/>
          <w:spacing w:val="3"/>
          <w:szCs w:val="26"/>
        </w:rPr>
        <w:t xml:space="preserve"> </w:t>
      </w:r>
      <w:r w:rsidRPr="009C2F25">
        <w:rPr>
          <w:b w:val="0"/>
          <w:szCs w:val="26"/>
        </w:rPr>
        <w:t>nghị</w:t>
      </w:r>
      <w:r w:rsidRPr="009C2F25">
        <w:rPr>
          <w:b w:val="0"/>
          <w:spacing w:val="5"/>
          <w:szCs w:val="26"/>
        </w:rPr>
        <w:t xml:space="preserve"> </w:t>
      </w:r>
      <w:r w:rsidRPr="009C2F25">
        <w:rPr>
          <w:b w:val="0"/>
          <w:szCs w:val="26"/>
        </w:rPr>
        <w:t>cấp</w:t>
      </w:r>
      <w:r w:rsidRPr="009C2F25">
        <w:rPr>
          <w:b w:val="0"/>
          <w:spacing w:val="6"/>
          <w:szCs w:val="26"/>
        </w:rPr>
        <w:t xml:space="preserve"> </w:t>
      </w:r>
      <w:r w:rsidRPr="009C2F25">
        <w:rPr>
          <w:b w:val="0"/>
          <w:szCs w:val="26"/>
        </w:rPr>
        <w:t>phép</w:t>
      </w:r>
      <w:r w:rsidRPr="009C2F25">
        <w:rPr>
          <w:b w:val="0"/>
          <w:spacing w:val="5"/>
          <w:szCs w:val="26"/>
        </w:rPr>
        <w:t xml:space="preserve"> </w:t>
      </w:r>
      <w:r w:rsidRPr="009C2F25">
        <w:rPr>
          <w:b w:val="0"/>
          <w:szCs w:val="26"/>
        </w:rPr>
        <w:t>môi</w:t>
      </w:r>
      <w:r w:rsidRPr="009C2F25">
        <w:rPr>
          <w:b w:val="0"/>
          <w:spacing w:val="3"/>
          <w:szCs w:val="26"/>
        </w:rPr>
        <w:t xml:space="preserve"> </w:t>
      </w:r>
      <w:r w:rsidRPr="009C2F25">
        <w:rPr>
          <w:b w:val="0"/>
          <w:szCs w:val="26"/>
        </w:rPr>
        <w:t>trường</w:t>
      </w:r>
      <w:r w:rsidRPr="009C2F25">
        <w:rPr>
          <w:b w:val="0"/>
          <w:spacing w:val="3"/>
          <w:szCs w:val="26"/>
        </w:rPr>
        <w:t xml:space="preserve"> </w:t>
      </w:r>
      <w:r w:rsidRPr="009C2F25">
        <w:rPr>
          <w:b w:val="0"/>
          <w:szCs w:val="26"/>
        </w:rPr>
        <w:t>đối</w:t>
      </w:r>
      <w:r w:rsidRPr="009C2F25">
        <w:rPr>
          <w:b w:val="0"/>
          <w:spacing w:val="3"/>
          <w:szCs w:val="26"/>
        </w:rPr>
        <w:t xml:space="preserve"> </w:t>
      </w:r>
      <w:r w:rsidRPr="009C2F25">
        <w:rPr>
          <w:b w:val="0"/>
          <w:szCs w:val="26"/>
        </w:rPr>
        <w:t>với</w:t>
      </w:r>
      <w:r w:rsidRPr="009C2F25">
        <w:rPr>
          <w:b w:val="0"/>
          <w:spacing w:val="3"/>
          <w:szCs w:val="26"/>
        </w:rPr>
        <w:t xml:space="preserve"> </w:t>
      </w:r>
      <w:r w:rsidRPr="009C2F25">
        <w:rPr>
          <w:b w:val="0"/>
          <w:szCs w:val="26"/>
        </w:rPr>
        <w:t>các</w:t>
      </w:r>
      <w:r w:rsidRPr="009C2F25">
        <w:rPr>
          <w:b w:val="0"/>
          <w:spacing w:val="3"/>
          <w:szCs w:val="26"/>
        </w:rPr>
        <w:t xml:space="preserve"> </w:t>
      </w:r>
      <w:r w:rsidRPr="009C2F25">
        <w:rPr>
          <w:b w:val="0"/>
          <w:szCs w:val="26"/>
        </w:rPr>
        <w:t>loại</w:t>
      </w:r>
      <w:r w:rsidRPr="009C2F25">
        <w:rPr>
          <w:b w:val="0"/>
          <w:spacing w:val="3"/>
          <w:szCs w:val="26"/>
        </w:rPr>
        <w:t xml:space="preserve"> </w:t>
      </w:r>
      <w:r w:rsidRPr="009C2F25">
        <w:rPr>
          <w:b w:val="0"/>
          <w:szCs w:val="26"/>
        </w:rPr>
        <w:t>chất</w:t>
      </w:r>
      <w:r w:rsidRPr="009C2F25">
        <w:rPr>
          <w:b w:val="0"/>
          <w:spacing w:val="3"/>
          <w:szCs w:val="26"/>
        </w:rPr>
        <w:t xml:space="preserve"> </w:t>
      </w:r>
      <w:r w:rsidRPr="009C2F25">
        <w:rPr>
          <w:b w:val="0"/>
          <w:szCs w:val="26"/>
        </w:rPr>
        <w:t>thải</w:t>
      </w:r>
      <w:r w:rsidRPr="009C2F25">
        <w:rPr>
          <w:b w:val="0"/>
          <w:spacing w:val="2"/>
          <w:szCs w:val="26"/>
        </w:rPr>
        <w:t xml:space="preserve"> </w:t>
      </w:r>
      <w:r w:rsidRPr="009C2F25">
        <w:rPr>
          <w:b w:val="0"/>
          <w:szCs w:val="26"/>
        </w:rPr>
        <w:t>nguy hại</w:t>
      </w:r>
      <w:r w:rsidRPr="009C2F25">
        <w:rPr>
          <w:b w:val="0"/>
          <w:spacing w:val="3"/>
          <w:szCs w:val="26"/>
        </w:rPr>
        <w:t xml:space="preserve"> </w:t>
      </w:r>
      <w:r w:rsidRPr="009C2F25">
        <w:rPr>
          <w:b w:val="0"/>
          <w:szCs w:val="26"/>
        </w:rPr>
        <w:t xml:space="preserve">sau </w:t>
      </w:r>
      <w:r w:rsidRPr="009C2F25">
        <w:rPr>
          <w:b w:val="0"/>
          <w:spacing w:val="-62"/>
          <w:szCs w:val="26"/>
        </w:rPr>
        <w:t xml:space="preserve"> </w:t>
      </w:r>
      <w:r w:rsidRPr="009C2F25">
        <w:rPr>
          <w:b w:val="0"/>
          <w:szCs w:val="26"/>
        </w:rPr>
        <w:t>đây:</w:t>
      </w:r>
    </w:p>
    <w:tbl>
      <w:tblPr>
        <w:tblStyle w:val="TableGrid"/>
        <w:tblW w:w="5000" w:type="pct"/>
        <w:tblLook w:val="04A0" w:firstRow="1" w:lastRow="0" w:firstColumn="1" w:lastColumn="0" w:noHBand="0" w:noVBand="1"/>
      </w:tblPr>
      <w:tblGrid>
        <w:gridCol w:w="749"/>
        <w:gridCol w:w="4746"/>
        <w:gridCol w:w="1416"/>
        <w:gridCol w:w="1264"/>
        <w:gridCol w:w="1241"/>
      </w:tblGrid>
      <w:tr w:rsidR="006032D8" w:rsidRPr="00F47B54" w:rsidTr="00CE09C4">
        <w:trPr>
          <w:tblHeader/>
        </w:trPr>
        <w:tc>
          <w:tcPr>
            <w:tcW w:w="398" w:type="pct"/>
            <w:shd w:val="clear" w:color="auto" w:fill="C2D69B" w:themeFill="accent3" w:themeFillTint="99"/>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b/>
                <w:sz w:val="26"/>
                <w:szCs w:val="26"/>
                <w:lang w:val="nl-NL"/>
              </w:rPr>
            </w:pPr>
            <w:r w:rsidRPr="00F47B54">
              <w:rPr>
                <w:rFonts w:ascii="Times New Roman" w:hAnsi="Times New Roman"/>
                <w:b/>
                <w:sz w:val="26"/>
                <w:szCs w:val="26"/>
                <w:lang w:val="nl-NL"/>
              </w:rPr>
              <w:t>STT</w:t>
            </w:r>
          </w:p>
        </w:tc>
        <w:tc>
          <w:tcPr>
            <w:tcW w:w="2520" w:type="pct"/>
            <w:shd w:val="clear" w:color="auto" w:fill="C2D69B" w:themeFill="accent3" w:themeFillTint="99"/>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b/>
                <w:sz w:val="26"/>
                <w:szCs w:val="26"/>
                <w:lang w:val="nl-NL"/>
              </w:rPr>
            </w:pPr>
            <w:r w:rsidRPr="00F47B54">
              <w:rPr>
                <w:rFonts w:ascii="Times New Roman" w:hAnsi="Times New Roman"/>
                <w:b/>
                <w:sz w:val="26"/>
                <w:szCs w:val="26"/>
                <w:lang w:val="nl-NL"/>
              </w:rPr>
              <w:t>Tên chất thải</w:t>
            </w:r>
          </w:p>
        </w:tc>
        <w:tc>
          <w:tcPr>
            <w:tcW w:w="752" w:type="pct"/>
            <w:shd w:val="clear" w:color="auto" w:fill="C2D69B" w:themeFill="accent3" w:themeFillTint="99"/>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b/>
                <w:sz w:val="26"/>
                <w:szCs w:val="26"/>
                <w:lang w:val="nl-NL"/>
              </w:rPr>
            </w:pPr>
            <w:r w:rsidRPr="00F47B54">
              <w:rPr>
                <w:rFonts w:ascii="Times New Roman" w:hAnsi="Times New Roman"/>
                <w:b/>
                <w:sz w:val="26"/>
                <w:szCs w:val="26"/>
                <w:lang w:val="nl-NL"/>
              </w:rPr>
              <w:t>Trạng thái tồn tại</w:t>
            </w:r>
          </w:p>
        </w:tc>
        <w:tc>
          <w:tcPr>
            <w:tcW w:w="671" w:type="pct"/>
            <w:shd w:val="clear" w:color="auto" w:fill="C2D69B" w:themeFill="accent3" w:themeFillTint="99"/>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b/>
                <w:sz w:val="26"/>
                <w:szCs w:val="26"/>
                <w:lang w:val="nl-NL"/>
              </w:rPr>
            </w:pPr>
            <w:r w:rsidRPr="00F47B54">
              <w:rPr>
                <w:rFonts w:ascii="Times New Roman" w:hAnsi="Times New Roman"/>
                <w:b/>
                <w:sz w:val="26"/>
                <w:szCs w:val="26"/>
                <w:lang w:val="nl-NL"/>
              </w:rPr>
              <w:t>Số lượng (kg/năm)</w:t>
            </w:r>
          </w:p>
        </w:tc>
        <w:tc>
          <w:tcPr>
            <w:tcW w:w="659" w:type="pct"/>
            <w:shd w:val="clear" w:color="auto" w:fill="C2D69B" w:themeFill="accent3" w:themeFillTint="99"/>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b/>
                <w:sz w:val="26"/>
                <w:szCs w:val="26"/>
                <w:lang w:val="nl-NL"/>
              </w:rPr>
            </w:pPr>
            <w:r w:rsidRPr="00F47B54">
              <w:rPr>
                <w:rFonts w:ascii="Times New Roman" w:hAnsi="Times New Roman"/>
                <w:b/>
                <w:sz w:val="26"/>
                <w:szCs w:val="26"/>
                <w:lang w:val="nl-NL"/>
              </w:rPr>
              <w:t>Mã CTNH</w:t>
            </w:r>
          </w:p>
        </w:tc>
      </w:tr>
      <w:tr w:rsidR="006032D8" w:rsidRPr="00F47B54" w:rsidTr="00CE09C4">
        <w:tc>
          <w:tcPr>
            <w:tcW w:w="398"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01</w:t>
            </w:r>
          </w:p>
        </w:tc>
        <w:tc>
          <w:tcPr>
            <w:tcW w:w="2520" w:type="pct"/>
            <w:vAlign w:val="center"/>
          </w:tcPr>
          <w:p w:rsidR="006032D8" w:rsidRPr="00F47B54" w:rsidRDefault="006032D8" w:rsidP="006D3628">
            <w:pPr>
              <w:pStyle w:val="ListParagraph"/>
              <w:spacing w:before="120" w:after="120" w:line="240" w:lineRule="auto"/>
              <w:ind w:left="0" w:right="-14"/>
              <w:contextualSpacing w:val="0"/>
              <w:jc w:val="both"/>
              <w:rPr>
                <w:rFonts w:ascii="Times New Roman" w:hAnsi="Times New Roman"/>
                <w:sz w:val="26"/>
                <w:szCs w:val="26"/>
                <w:lang w:val="nl-NL"/>
              </w:rPr>
            </w:pPr>
            <w:r w:rsidRPr="00F47B54">
              <w:rPr>
                <w:rFonts w:ascii="Times New Roman" w:hAnsi="Times New Roman"/>
                <w:sz w:val="26"/>
                <w:szCs w:val="26"/>
                <w:lang w:val="nl-NL"/>
              </w:rPr>
              <w:t>Hộp mực in thải có thành phần nguy hại</w:t>
            </w:r>
          </w:p>
        </w:tc>
        <w:tc>
          <w:tcPr>
            <w:tcW w:w="752"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10</w:t>
            </w:r>
          </w:p>
        </w:tc>
        <w:tc>
          <w:tcPr>
            <w:tcW w:w="659"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08 02 04</w:t>
            </w:r>
          </w:p>
        </w:tc>
      </w:tr>
      <w:tr w:rsidR="006032D8" w:rsidRPr="00F47B54" w:rsidTr="00CE09C4">
        <w:tc>
          <w:tcPr>
            <w:tcW w:w="398"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lastRenderedPageBreak/>
              <w:t>02</w:t>
            </w:r>
          </w:p>
        </w:tc>
        <w:tc>
          <w:tcPr>
            <w:tcW w:w="2520" w:type="pct"/>
          </w:tcPr>
          <w:p w:rsidR="006032D8" w:rsidRPr="00F47B54" w:rsidRDefault="006032D8" w:rsidP="006D3628">
            <w:pPr>
              <w:pStyle w:val="ListParagraph"/>
              <w:spacing w:before="120" w:after="120" w:line="240" w:lineRule="auto"/>
              <w:ind w:left="0" w:right="-14"/>
              <w:contextualSpacing w:val="0"/>
              <w:rPr>
                <w:rFonts w:ascii="Times New Roman" w:hAnsi="Times New Roman"/>
                <w:sz w:val="26"/>
                <w:szCs w:val="26"/>
                <w:lang w:val="nl-NL"/>
              </w:rPr>
            </w:pPr>
            <w:r w:rsidRPr="00F47B54">
              <w:rPr>
                <w:rFonts w:ascii="Times New Roman" w:hAnsi="Times New Roman"/>
                <w:sz w:val="26"/>
                <w:szCs w:val="26"/>
                <w:lang w:val="nl-NL"/>
              </w:rPr>
              <w:t xml:space="preserve">Bóng đèn huỳnh quang và các loại thuỷ tinh hoạt tính thải </w:t>
            </w:r>
          </w:p>
        </w:tc>
        <w:tc>
          <w:tcPr>
            <w:tcW w:w="752"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10</w:t>
            </w:r>
          </w:p>
        </w:tc>
        <w:tc>
          <w:tcPr>
            <w:tcW w:w="659"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16 01 06</w:t>
            </w:r>
          </w:p>
        </w:tc>
      </w:tr>
      <w:tr w:rsidR="006032D8" w:rsidRPr="00F47B54" w:rsidTr="00CE09C4">
        <w:tc>
          <w:tcPr>
            <w:tcW w:w="398"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03</w:t>
            </w:r>
          </w:p>
        </w:tc>
        <w:tc>
          <w:tcPr>
            <w:tcW w:w="2520" w:type="pct"/>
          </w:tcPr>
          <w:p w:rsidR="006032D8" w:rsidRPr="00F47B54" w:rsidRDefault="006032D8" w:rsidP="006D3628">
            <w:pPr>
              <w:pStyle w:val="ListParagraph"/>
              <w:spacing w:before="120" w:after="120" w:line="240" w:lineRule="auto"/>
              <w:ind w:left="0" w:right="-14"/>
              <w:contextualSpacing w:val="0"/>
              <w:rPr>
                <w:rFonts w:ascii="Times New Roman" w:hAnsi="Times New Roman"/>
                <w:sz w:val="26"/>
                <w:szCs w:val="26"/>
                <w:lang w:val="nl-NL"/>
              </w:rPr>
            </w:pPr>
            <w:r w:rsidRPr="00F47B54">
              <w:rPr>
                <w:rFonts w:ascii="Times New Roman" w:hAnsi="Times New Roman"/>
                <w:sz w:val="26"/>
                <w:szCs w:val="26"/>
                <w:lang w:val="nl-NL"/>
              </w:rPr>
              <w:t>Các loại dầu động cơ, hộp số và bôi trơn tổng thải thác</w:t>
            </w:r>
          </w:p>
        </w:tc>
        <w:tc>
          <w:tcPr>
            <w:tcW w:w="752"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Lỏng</w:t>
            </w:r>
          </w:p>
        </w:tc>
        <w:tc>
          <w:tcPr>
            <w:tcW w:w="671"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45</w:t>
            </w:r>
          </w:p>
        </w:tc>
        <w:tc>
          <w:tcPr>
            <w:tcW w:w="659"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17 02 03</w:t>
            </w:r>
          </w:p>
        </w:tc>
      </w:tr>
      <w:tr w:rsidR="006032D8" w:rsidRPr="00F47B54" w:rsidTr="00CE09C4">
        <w:tc>
          <w:tcPr>
            <w:tcW w:w="398"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04</w:t>
            </w:r>
          </w:p>
        </w:tc>
        <w:tc>
          <w:tcPr>
            <w:tcW w:w="2520" w:type="pct"/>
          </w:tcPr>
          <w:p w:rsidR="006032D8" w:rsidRPr="00F47B54" w:rsidRDefault="006032D8" w:rsidP="006D3628">
            <w:pPr>
              <w:pStyle w:val="ListParagraph"/>
              <w:spacing w:before="120" w:after="120" w:line="240" w:lineRule="auto"/>
              <w:ind w:left="0" w:right="-14"/>
              <w:contextualSpacing w:val="0"/>
              <w:rPr>
                <w:rFonts w:ascii="Times New Roman" w:hAnsi="Times New Roman"/>
                <w:sz w:val="26"/>
                <w:szCs w:val="26"/>
                <w:lang w:val="nl-NL"/>
              </w:rPr>
            </w:pPr>
            <w:r w:rsidRPr="00F47B54">
              <w:rPr>
                <w:rFonts w:ascii="Times New Roman" w:hAnsi="Times New Roman"/>
                <w:sz w:val="26"/>
                <w:szCs w:val="26"/>
                <w:lang w:val="nl-NL"/>
              </w:rPr>
              <w:t>Bao mì mềm thải</w:t>
            </w:r>
          </w:p>
        </w:tc>
        <w:tc>
          <w:tcPr>
            <w:tcW w:w="752"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150</w:t>
            </w:r>
          </w:p>
        </w:tc>
        <w:tc>
          <w:tcPr>
            <w:tcW w:w="659"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18 01 01</w:t>
            </w:r>
          </w:p>
        </w:tc>
      </w:tr>
      <w:tr w:rsidR="006032D8" w:rsidRPr="00F47B54" w:rsidTr="00CE09C4">
        <w:tc>
          <w:tcPr>
            <w:tcW w:w="398"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05</w:t>
            </w:r>
          </w:p>
        </w:tc>
        <w:tc>
          <w:tcPr>
            <w:tcW w:w="2520" w:type="pct"/>
          </w:tcPr>
          <w:p w:rsidR="006032D8" w:rsidRPr="00F47B54" w:rsidRDefault="006032D8" w:rsidP="006D3628">
            <w:pPr>
              <w:pStyle w:val="ListParagraph"/>
              <w:spacing w:before="120" w:after="120" w:line="240" w:lineRule="auto"/>
              <w:ind w:left="0" w:right="-14"/>
              <w:contextualSpacing w:val="0"/>
              <w:rPr>
                <w:rFonts w:ascii="Times New Roman" w:hAnsi="Times New Roman"/>
                <w:sz w:val="26"/>
                <w:szCs w:val="26"/>
                <w:lang w:val="nl-NL"/>
              </w:rPr>
            </w:pPr>
            <w:r w:rsidRPr="00F47B54">
              <w:rPr>
                <w:rFonts w:ascii="Times New Roman" w:hAnsi="Times New Roman"/>
                <w:sz w:val="26"/>
                <w:szCs w:val="26"/>
                <w:lang w:val="nl-NL"/>
              </w:rPr>
              <w:t>Bao bì kim loại cứng thải</w:t>
            </w:r>
          </w:p>
        </w:tc>
        <w:tc>
          <w:tcPr>
            <w:tcW w:w="752"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20</w:t>
            </w:r>
          </w:p>
        </w:tc>
        <w:tc>
          <w:tcPr>
            <w:tcW w:w="659"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18 01 02</w:t>
            </w:r>
          </w:p>
        </w:tc>
      </w:tr>
      <w:tr w:rsidR="006032D8" w:rsidRPr="00F47B54" w:rsidTr="00CE09C4">
        <w:tc>
          <w:tcPr>
            <w:tcW w:w="398"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06</w:t>
            </w:r>
          </w:p>
        </w:tc>
        <w:tc>
          <w:tcPr>
            <w:tcW w:w="2520" w:type="pct"/>
          </w:tcPr>
          <w:p w:rsidR="006032D8" w:rsidRPr="00F47B54" w:rsidRDefault="006032D8" w:rsidP="006D3628">
            <w:pPr>
              <w:pStyle w:val="ListParagraph"/>
              <w:spacing w:before="120" w:after="120" w:line="240" w:lineRule="auto"/>
              <w:ind w:left="0" w:right="-14"/>
              <w:contextualSpacing w:val="0"/>
              <w:rPr>
                <w:rFonts w:ascii="Times New Roman" w:hAnsi="Times New Roman"/>
                <w:sz w:val="26"/>
                <w:szCs w:val="26"/>
                <w:lang w:val="nl-NL"/>
              </w:rPr>
            </w:pPr>
            <w:r w:rsidRPr="00F47B54">
              <w:rPr>
                <w:rFonts w:ascii="Times New Roman" w:hAnsi="Times New Roman"/>
                <w:sz w:val="26"/>
                <w:szCs w:val="26"/>
                <w:lang w:val="nl-NL"/>
              </w:rPr>
              <w:t xml:space="preserve">Bao bì nhựa cứng thải </w:t>
            </w:r>
          </w:p>
        </w:tc>
        <w:tc>
          <w:tcPr>
            <w:tcW w:w="752" w:type="pct"/>
            <w:vAlign w:val="center"/>
          </w:tcPr>
          <w:p w:rsidR="006032D8" w:rsidRPr="00F47B54" w:rsidRDefault="006032D8" w:rsidP="006D3628">
            <w:pPr>
              <w:pStyle w:val="ListParagraph"/>
              <w:spacing w:before="120" w:after="120" w:line="240" w:lineRule="auto"/>
              <w:ind w:left="0" w:right="-14" w:firstLine="20"/>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6032D8" w:rsidRPr="00F47B54" w:rsidRDefault="006032D8" w:rsidP="006D3628">
            <w:pPr>
              <w:pStyle w:val="ListParagraph"/>
              <w:spacing w:before="120" w:after="120" w:line="240" w:lineRule="auto"/>
              <w:ind w:left="0" w:right="-14" w:firstLine="22"/>
              <w:contextualSpacing w:val="0"/>
              <w:jc w:val="center"/>
              <w:rPr>
                <w:rFonts w:ascii="Times New Roman" w:hAnsi="Times New Roman"/>
                <w:sz w:val="26"/>
                <w:szCs w:val="26"/>
                <w:lang w:val="nl-NL"/>
              </w:rPr>
            </w:pPr>
            <w:r w:rsidRPr="00F47B54">
              <w:rPr>
                <w:rFonts w:ascii="Times New Roman" w:hAnsi="Times New Roman"/>
                <w:sz w:val="26"/>
                <w:szCs w:val="26"/>
                <w:lang w:val="nl-NL"/>
              </w:rPr>
              <w:t>300</w:t>
            </w:r>
          </w:p>
        </w:tc>
        <w:tc>
          <w:tcPr>
            <w:tcW w:w="659" w:type="pct"/>
            <w:vAlign w:val="center"/>
          </w:tcPr>
          <w:p w:rsidR="006032D8" w:rsidRPr="00F47B54" w:rsidRDefault="006032D8" w:rsidP="006D3628">
            <w:pPr>
              <w:pStyle w:val="ListParagraph"/>
              <w:spacing w:before="120" w:after="120" w:line="240" w:lineRule="auto"/>
              <w:ind w:left="0" w:right="-14" w:firstLine="27"/>
              <w:contextualSpacing w:val="0"/>
              <w:jc w:val="center"/>
              <w:rPr>
                <w:rFonts w:ascii="Times New Roman" w:hAnsi="Times New Roman"/>
                <w:sz w:val="26"/>
                <w:szCs w:val="26"/>
                <w:lang w:val="nl-NL"/>
              </w:rPr>
            </w:pPr>
            <w:r w:rsidRPr="00F47B54">
              <w:rPr>
                <w:rFonts w:ascii="Times New Roman" w:hAnsi="Times New Roman"/>
                <w:sz w:val="26"/>
                <w:szCs w:val="26"/>
                <w:lang w:val="nl-NL"/>
              </w:rPr>
              <w:t>18 01 03</w:t>
            </w:r>
          </w:p>
        </w:tc>
      </w:tr>
      <w:tr w:rsidR="006032D8" w:rsidRPr="00F47B54" w:rsidTr="00CE09C4">
        <w:tc>
          <w:tcPr>
            <w:tcW w:w="398"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07</w:t>
            </w:r>
          </w:p>
        </w:tc>
        <w:tc>
          <w:tcPr>
            <w:tcW w:w="2520" w:type="pct"/>
          </w:tcPr>
          <w:p w:rsidR="006032D8" w:rsidRPr="00F47B54" w:rsidRDefault="006032D8" w:rsidP="006D3628">
            <w:pPr>
              <w:pStyle w:val="ListParagraph"/>
              <w:spacing w:before="120" w:after="120" w:line="240" w:lineRule="auto"/>
              <w:ind w:left="0" w:right="-14"/>
              <w:contextualSpacing w:val="0"/>
              <w:jc w:val="both"/>
              <w:rPr>
                <w:rFonts w:ascii="Times New Roman" w:hAnsi="Times New Roman"/>
                <w:sz w:val="26"/>
                <w:szCs w:val="26"/>
                <w:lang w:val="nl-NL"/>
              </w:rPr>
            </w:pPr>
            <w:r w:rsidRPr="00F47B54">
              <w:rPr>
                <w:rFonts w:ascii="Times New Roman" w:hAnsi="Times New Roman"/>
                <w:sz w:val="26"/>
                <w:szCs w:val="26"/>
                <w:lang w:val="nl-NL"/>
              </w:rPr>
              <w:t>Chất hấp thụ, vật liệu lọc (bao gồm cả vật liệu lọc dầu chưa nêu tại các mã khác), giẻ lau, vải bảo vệ thải bị nhiễm các thành phần nguy hại</w:t>
            </w:r>
          </w:p>
        </w:tc>
        <w:tc>
          <w:tcPr>
            <w:tcW w:w="752" w:type="pct"/>
            <w:vAlign w:val="center"/>
          </w:tcPr>
          <w:p w:rsidR="006032D8" w:rsidRPr="00F47B54" w:rsidRDefault="006032D8" w:rsidP="006D3628">
            <w:pPr>
              <w:pStyle w:val="ListParagraph"/>
              <w:spacing w:before="120" w:after="120" w:line="240" w:lineRule="auto"/>
              <w:ind w:left="0" w:right="-14" w:firstLine="20"/>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6032D8" w:rsidRPr="00F47B54" w:rsidRDefault="006032D8" w:rsidP="006D3628">
            <w:pPr>
              <w:pStyle w:val="ListParagraph"/>
              <w:spacing w:before="120" w:after="120" w:line="240" w:lineRule="auto"/>
              <w:ind w:left="0" w:right="-14" w:firstLine="22"/>
              <w:contextualSpacing w:val="0"/>
              <w:jc w:val="center"/>
              <w:rPr>
                <w:rFonts w:ascii="Times New Roman" w:hAnsi="Times New Roman"/>
                <w:sz w:val="26"/>
                <w:szCs w:val="26"/>
                <w:lang w:val="nl-NL"/>
              </w:rPr>
            </w:pPr>
            <w:r w:rsidRPr="00F47B54">
              <w:rPr>
                <w:rFonts w:ascii="Times New Roman" w:hAnsi="Times New Roman"/>
                <w:sz w:val="26"/>
                <w:szCs w:val="26"/>
                <w:lang w:val="nl-NL"/>
              </w:rPr>
              <w:t>40</w:t>
            </w:r>
          </w:p>
        </w:tc>
        <w:tc>
          <w:tcPr>
            <w:tcW w:w="659" w:type="pct"/>
            <w:vAlign w:val="center"/>
          </w:tcPr>
          <w:p w:rsidR="006032D8" w:rsidRPr="00F47B54" w:rsidRDefault="006032D8" w:rsidP="006D3628">
            <w:pPr>
              <w:pStyle w:val="ListParagraph"/>
              <w:spacing w:before="120" w:after="120" w:line="240" w:lineRule="auto"/>
              <w:ind w:left="0" w:right="-14" w:firstLine="27"/>
              <w:contextualSpacing w:val="0"/>
              <w:jc w:val="center"/>
              <w:rPr>
                <w:rFonts w:ascii="Times New Roman" w:hAnsi="Times New Roman"/>
                <w:sz w:val="26"/>
                <w:szCs w:val="26"/>
                <w:lang w:val="nl-NL"/>
              </w:rPr>
            </w:pPr>
            <w:r w:rsidRPr="00F47B54">
              <w:rPr>
                <w:rFonts w:ascii="Times New Roman" w:hAnsi="Times New Roman"/>
                <w:sz w:val="26"/>
                <w:szCs w:val="26"/>
                <w:lang w:val="nl-NL"/>
              </w:rPr>
              <w:t>18 02 01</w:t>
            </w:r>
          </w:p>
        </w:tc>
      </w:tr>
      <w:tr w:rsidR="006032D8" w:rsidRPr="00F47B54" w:rsidTr="00CE09C4">
        <w:tc>
          <w:tcPr>
            <w:tcW w:w="398"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08</w:t>
            </w:r>
          </w:p>
        </w:tc>
        <w:tc>
          <w:tcPr>
            <w:tcW w:w="2520" w:type="pct"/>
          </w:tcPr>
          <w:p w:rsidR="006032D8" w:rsidRPr="00F47B54" w:rsidRDefault="006032D8" w:rsidP="006D3628">
            <w:pPr>
              <w:pStyle w:val="TableParagraph"/>
              <w:spacing w:before="120" w:after="120" w:line="240" w:lineRule="auto"/>
              <w:ind w:left="28" w:right="-14"/>
              <w:jc w:val="both"/>
              <w:rPr>
                <w:sz w:val="26"/>
                <w:szCs w:val="26"/>
                <w:lang w:val="nl-NL"/>
              </w:rPr>
            </w:pPr>
            <w:r w:rsidRPr="00F47B54">
              <w:rPr>
                <w:sz w:val="26"/>
                <w:szCs w:val="26"/>
                <w:lang w:val="nl-NL"/>
              </w:rPr>
              <w:t xml:space="preserve">Các thiết bị, bộ phận, linh kiện điện tử thải </w:t>
            </w:r>
          </w:p>
        </w:tc>
        <w:tc>
          <w:tcPr>
            <w:tcW w:w="752" w:type="pct"/>
            <w:vAlign w:val="center"/>
          </w:tcPr>
          <w:p w:rsidR="006032D8" w:rsidRPr="00F47B54" w:rsidRDefault="006032D8" w:rsidP="006D3628">
            <w:pPr>
              <w:pStyle w:val="ListParagraph"/>
              <w:spacing w:before="120" w:after="120" w:line="240" w:lineRule="auto"/>
              <w:ind w:left="0" w:right="-14" w:firstLine="20"/>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6032D8" w:rsidRPr="00F47B54" w:rsidRDefault="006032D8" w:rsidP="006D3628">
            <w:pPr>
              <w:pStyle w:val="ListParagraph"/>
              <w:spacing w:before="120" w:after="120" w:line="240" w:lineRule="auto"/>
              <w:ind w:left="0" w:right="-14" w:firstLine="22"/>
              <w:contextualSpacing w:val="0"/>
              <w:jc w:val="center"/>
              <w:rPr>
                <w:rFonts w:ascii="Times New Roman" w:hAnsi="Times New Roman"/>
                <w:sz w:val="26"/>
                <w:szCs w:val="26"/>
                <w:lang w:val="nl-NL"/>
              </w:rPr>
            </w:pPr>
            <w:r w:rsidRPr="00F47B54">
              <w:rPr>
                <w:rFonts w:ascii="Times New Roman" w:hAnsi="Times New Roman"/>
                <w:sz w:val="26"/>
                <w:szCs w:val="26"/>
                <w:lang w:val="nl-NL"/>
              </w:rPr>
              <w:t>15</w:t>
            </w:r>
          </w:p>
        </w:tc>
        <w:tc>
          <w:tcPr>
            <w:tcW w:w="659" w:type="pct"/>
            <w:vAlign w:val="center"/>
          </w:tcPr>
          <w:p w:rsidR="006032D8" w:rsidRPr="00F47B54" w:rsidRDefault="006032D8" w:rsidP="006D3628">
            <w:pPr>
              <w:pStyle w:val="ListParagraph"/>
              <w:spacing w:before="120" w:after="120" w:line="240" w:lineRule="auto"/>
              <w:ind w:left="0" w:right="-14" w:firstLine="27"/>
              <w:contextualSpacing w:val="0"/>
              <w:jc w:val="center"/>
              <w:rPr>
                <w:rFonts w:ascii="Times New Roman" w:hAnsi="Times New Roman"/>
                <w:sz w:val="26"/>
                <w:szCs w:val="26"/>
                <w:lang w:val="nl-NL"/>
              </w:rPr>
            </w:pPr>
            <w:r w:rsidRPr="00F47B54">
              <w:rPr>
                <w:rFonts w:ascii="Times New Roman" w:hAnsi="Times New Roman"/>
                <w:sz w:val="26"/>
                <w:szCs w:val="26"/>
                <w:lang w:val="nl-NL"/>
              </w:rPr>
              <w:t>19 02 06</w:t>
            </w:r>
          </w:p>
        </w:tc>
      </w:tr>
      <w:tr w:rsidR="006032D8" w:rsidRPr="00F47B54" w:rsidTr="00CE09C4">
        <w:tc>
          <w:tcPr>
            <w:tcW w:w="398"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09</w:t>
            </w:r>
          </w:p>
        </w:tc>
        <w:tc>
          <w:tcPr>
            <w:tcW w:w="2520" w:type="pct"/>
          </w:tcPr>
          <w:p w:rsidR="006032D8" w:rsidRPr="00F47B54" w:rsidRDefault="006032D8" w:rsidP="006D3628">
            <w:pPr>
              <w:pStyle w:val="ListParagraph"/>
              <w:spacing w:before="120" w:after="120" w:line="240" w:lineRule="auto"/>
              <w:ind w:left="0" w:right="-14"/>
              <w:contextualSpacing w:val="0"/>
              <w:rPr>
                <w:rFonts w:ascii="Times New Roman" w:hAnsi="Times New Roman"/>
                <w:sz w:val="26"/>
                <w:szCs w:val="26"/>
                <w:lang w:val="nl-NL"/>
              </w:rPr>
            </w:pPr>
            <w:r w:rsidRPr="00F47B54">
              <w:rPr>
                <w:rFonts w:ascii="Times New Roman" w:hAnsi="Times New Roman"/>
                <w:sz w:val="26"/>
                <w:szCs w:val="26"/>
                <w:lang w:val="nl-NL"/>
              </w:rPr>
              <w:t>Pin, ắc quy chì thải</w:t>
            </w:r>
          </w:p>
        </w:tc>
        <w:tc>
          <w:tcPr>
            <w:tcW w:w="752" w:type="pct"/>
            <w:vAlign w:val="center"/>
          </w:tcPr>
          <w:p w:rsidR="006032D8" w:rsidRPr="00F47B54" w:rsidRDefault="006032D8" w:rsidP="006D3628">
            <w:pPr>
              <w:pStyle w:val="ListParagraph"/>
              <w:spacing w:before="120" w:after="120" w:line="240" w:lineRule="auto"/>
              <w:ind w:left="0" w:right="-14" w:firstLine="20"/>
              <w:contextualSpacing w:val="0"/>
              <w:jc w:val="center"/>
              <w:rPr>
                <w:rFonts w:ascii="Times New Roman" w:hAnsi="Times New Roman"/>
                <w:sz w:val="26"/>
                <w:szCs w:val="26"/>
                <w:lang w:val="nl-NL"/>
              </w:rPr>
            </w:pPr>
            <w:r w:rsidRPr="00F47B54">
              <w:rPr>
                <w:rFonts w:ascii="Times New Roman" w:hAnsi="Times New Roman"/>
                <w:sz w:val="26"/>
                <w:szCs w:val="26"/>
                <w:lang w:val="nl-NL"/>
              </w:rPr>
              <w:t>Rắn</w:t>
            </w:r>
          </w:p>
        </w:tc>
        <w:tc>
          <w:tcPr>
            <w:tcW w:w="671" w:type="pct"/>
            <w:vAlign w:val="center"/>
          </w:tcPr>
          <w:p w:rsidR="006032D8" w:rsidRPr="00F47B54" w:rsidRDefault="006032D8" w:rsidP="006D3628">
            <w:pPr>
              <w:pStyle w:val="ListParagraph"/>
              <w:spacing w:before="120" w:after="120" w:line="240" w:lineRule="auto"/>
              <w:ind w:left="0" w:right="-14" w:firstLine="22"/>
              <w:contextualSpacing w:val="0"/>
              <w:jc w:val="center"/>
              <w:rPr>
                <w:rFonts w:ascii="Times New Roman" w:hAnsi="Times New Roman"/>
                <w:sz w:val="26"/>
                <w:szCs w:val="26"/>
                <w:lang w:val="nl-NL"/>
              </w:rPr>
            </w:pPr>
            <w:r w:rsidRPr="00F47B54">
              <w:rPr>
                <w:rFonts w:ascii="Times New Roman" w:hAnsi="Times New Roman"/>
                <w:sz w:val="26"/>
                <w:szCs w:val="26"/>
                <w:lang w:val="nl-NL"/>
              </w:rPr>
              <w:t>10</w:t>
            </w:r>
          </w:p>
        </w:tc>
        <w:tc>
          <w:tcPr>
            <w:tcW w:w="659" w:type="pct"/>
            <w:vAlign w:val="center"/>
          </w:tcPr>
          <w:p w:rsidR="006032D8" w:rsidRPr="00F47B54" w:rsidRDefault="006032D8" w:rsidP="006D3628">
            <w:pPr>
              <w:pStyle w:val="ListParagraph"/>
              <w:spacing w:before="120" w:after="120" w:line="240" w:lineRule="auto"/>
              <w:ind w:left="0" w:right="-14" w:firstLine="27"/>
              <w:contextualSpacing w:val="0"/>
              <w:jc w:val="center"/>
              <w:rPr>
                <w:rFonts w:ascii="Times New Roman" w:hAnsi="Times New Roman"/>
                <w:sz w:val="26"/>
                <w:szCs w:val="26"/>
                <w:lang w:val="nl-NL"/>
              </w:rPr>
            </w:pPr>
            <w:r w:rsidRPr="00F47B54">
              <w:rPr>
                <w:rFonts w:ascii="Times New Roman" w:hAnsi="Times New Roman"/>
                <w:sz w:val="26"/>
                <w:szCs w:val="26"/>
                <w:lang w:val="nl-NL"/>
              </w:rPr>
              <w:t>19 06 01</w:t>
            </w:r>
          </w:p>
        </w:tc>
      </w:tr>
      <w:tr w:rsidR="006032D8" w:rsidRPr="00F47B54" w:rsidTr="00CE09C4">
        <w:tc>
          <w:tcPr>
            <w:tcW w:w="398"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r w:rsidRPr="00F47B54">
              <w:rPr>
                <w:rFonts w:ascii="Times New Roman" w:hAnsi="Times New Roman"/>
                <w:sz w:val="26"/>
                <w:szCs w:val="26"/>
                <w:lang w:val="nl-NL"/>
              </w:rPr>
              <w:t>10</w:t>
            </w:r>
          </w:p>
        </w:tc>
        <w:tc>
          <w:tcPr>
            <w:tcW w:w="2520" w:type="pct"/>
          </w:tcPr>
          <w:p w:rsidR="006032D8" w:rsidRPr="00F47B54" w:rsidRDefault="006032D8" w:rsidP="006D3628">
            <w:pPr>
              <w:pStyle w:val="ListParagraph"/>
              <w:spacing w:before="120" w:after="120" w:line="240" w:lineRule="auto"/>
              <w:ind w:left="0" w:right="-14"/>
              <w:contextualSpacing w:val="0"/>
              <w:rPr>
                <w:rFonts w:ascii="Times New Roman" w:hAnsi="Times New Roman"/>
                <w:sz w:val="26"/>
                <w:szCs w:val="26"/>
                <w:lang w:val="nl-NL"/>
              </w:rPr>
            </w:pPr>
            <w:r w:rsidRPr="00F47B54">
              <w:rPr>
                <w:rFonts w:ascii="Times New Roman" w:hAnsi="Times New Roman"/>
                <w:sz w:val="26"/>
                <w:szCs w:val="26"/>
                <w:lang w:val="nl-NL"/>
              </w:rPr>
              <w:t>Bùn thải có các thành phần nguy hại từ các quá trình xử lý nước thải công nghiệp khác</w:t>
            </w:r>
          </w:p>
        </w:tc>
        <w:tc>
          <w:tcPr>
            <w:tcW w:w="752" w:type="pct"/>
            <w:vAlign w:val="center"/>
          </w:tcPr>
          <w:p w:rsidR="006032D8" w:rsidRPr="00F47B54" w:rsidRDefault="006032D8" w:rsidP="006D3628">
            <w:pPr>
              <w:pStyle w:val="ListParagraph"/>
              <w:spacing w:before="120" w:after="120" w:line="240" w:lineRule="auto"/>
              <w:ind w:left="0" w:right="-14" w:firstLine="20"/>
              <w:contextualSpacing w:val="0"/>
              <w:jc w:val="center"/>
              <w:rPr>
                <w:rFonts w:ascii="Times New Roman" w:hAnsi="Times New Roman"/>
                <w:sz w:val="26"/>
                <w:szCs w:val="26"/>
                <w:lang w:val="nl-NL"/>
              </w:rPr>
            </w:pPr>
            <w:r w:rsidRPr="00F47B54">
              <w:rPr>
                <w:rFonts w:ascii="Times New Roman" w:hAnsi="Times New Roman"/>
                <w:sz w:val="26"/>
                <w:szCs w:val="26"/>
                <w:lang w:val="nl-NL"/>
              </w:rPr>
              <w:t>Bùn</w:t>
            </w:r>
          </w:p>
        </w:tc>
        <w:tc>
          <w:tcPr>
            <w:tcW w:w="671" w:type="pct"/>
            <w:vAlign w:val="center"/>
          </w:tcPr>
          <w:p w:rsidR="006032D8" w:rsidRPr="00F47B54" w:rsidRDefault="006032D8" w:rsidP="006D3628">
            <w:pPr>
              <w:pStyle w:val="ListParagraph"/>
              <w:spacing w:before="120" w:after="120" w:line="240" w:lineRule="auto"/>
              <w:ind w:left="0" w:right="-14" w:firstLine="22"/>
              <w:contextualSpacing w:val="0"/>
              <w:jc w:val="center"/>
              <w:rPr>
                <w:rFonts w:ascii="Times New Roman" w:hAnsi="Times New Roman"/>
                <w:sz w:val="26"/>
                <w:szCs w:val="26"/>
                <w:lang w:val="nl-NL"/>
              </w:rPr>
            </w:pPr>
            <w:r w:rsidRPr="00F47B54">
              <w:rPr>
                <w:rFonts w:ascii="Times New Roman" w:hAnsi="Times New Roman"/>
                <w:sz w:val="26"/>
                <w:szCs w:val="26"/>
                <w:lang w:val="nl-NL"/>
              </w:rPr>
              <w:t>576.000</w:t>
            </w:r>
          </w:p>
        </w:tc>
        <w:tc>
          <w:tcPr>
            <w:tcW w:w="659" w:type="pct"/>
            <w:vAlign w:val="center"/>
          </w:tcPr>
          <w:p w:rsidR="006032D8" w:rsidRPr="00F47B54" w:rsidRDefault="006032D8" w:rsidP="006D3628">
            <w:pPr>
              <w:pStyle w:val="ListParagraph"/>
              <w:spacing w:before="120" w:after="120" w:line="240" w:lineRule="auto"/>
              <w:ind w:left="0" w:right="-14" w:firstLine="27"/>
              <w:contextualSpacing w:val="0"/>
              <w:jc w:val="center"/>
              <w:rPr>
                <w:rFonts w:ascii="Times New Roman" w:hAnsi="Times New Roman"/>
                <w:sz w:val="26"/>
                <w:szCs w:val="26"/>
                <w:lang w:val="nl-NL"/>
              </w:rPr>
            </w:pPr>
            <w:r w:rsidRPr="00F47B54">
              <w:rPr>
                <w:rFonts w:ascii="Times New Roman" w:hAnsi="Times New Roman"/>
                <w:sz w:val="26"/>
                <w:szCs w:val="26"/>
                <w:lang w:val="nl-NL"/>
              </w:rPr>
              <w:t>12 06 06</w:t>
            </w:r>
          </w:p>
        </w:tc>
      </w:tr>
      <w:tr w:rsidR="006032D8" w:rsidRPr="00F47B54" w:rsidTr="00CE09C4">
        <w:tc>
          <w:tcPr>
            <w:tcW w:w="3670" w:type="pct"/>
            <w:gridSpan w:val="3"/>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b/>
                <w:sz w:val="26"/>
                <w:szCs w:val="26"/>
                <w:lang w:val="nl-NL"/>
              </w:rPr>
            </w:pPr>
            <w:r w:rsidRPr="00F47B54">
              <w:rPr>
                <w:rFonts w:ascii="Times New Roman" w:hAnsi="Times New Roman"/>
                <w:b/>
                <w:sz w:val="26"/>
                <w:szCs w:val="26"/>
                <w:lang w:val="nl-NL"/>
              </w:rPr>
              <w:t>Tổng cộng</w:t>
            </w:r>
          </w:p>
        </w:tc>
        <w:tc>
          <w:tcPr>
            <w:tcW w:w="671"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b/>
                <w:sz w:val="26"/>
                <w:szCs w:val="26"/>
                <w:lang w:val="nl-NL"/>
              </w:rPr>
            </w:pPr>
            <w:r w:rsidRPr="00F47B54">
              <w:rPr>
                <w:rFonts w:ascii="Times New Roman" w:hAnsi="Times New Roman"/>
                <w:b/>
                <w:sz w:val="26"/>
                <w:szCs w:val="26"/>
                <w:lang w:val="nl-NL"/>
              </w:rPr>
              <w:t>576.600</w:t>
            </w:r>
          </w:p>
        </w:tc>
        <w:tc>
          <w:tcPr>
            <w:tcW w:w="659" w:type="pct"/>
            <w:vAlign w:val="center"/>
          </w:tcPr>
          <w:p w:rsidR="006032D8" w:rsidRPr="00F47B54" w:rsidRDefault="006032D8" w:rsidP="006D3628">
            <w:pPr>
              <w:pStyle w:val="ListParagraph"/>
              <w:spacing w:before="120" w:after="120" w:line="240" w:lineRule="auto"/>
              <w:ind w:left="0" w:right="-14"/>
              <w:contextualSpacing w:val="0"/>
              <w:jc w:val="center"/>
              <w:rPr>
                <w:rFonts w:ascii="Times New Roman" w:hAnsi="Times New Roman"/>
                <w:sz w:val="26"/>
                <w:szCs w:val="26"/>
                <w:lang w:val="nl-NL"/>
              </w:rPr>
            </w:pPr>
          </w:p>
        </w:tc>
      </w:tr>
    </w:tbl>
    <w:p w:rsidR="00DB2ADA" w:rsidRPr="009C2F25" w:rsidRDefault="00D53608" w:rsidP="006D3628">
      <w:pPr>
        <w:pStyle w:val="ListParagraph"/>
        <w:numPr>
          <w:ilvl w:val="0"/>
          <w:numId w:val="44"/>
        </w:numPr>
        <w:spacing w:before="120" w:after="120" w:line="240" w:lineRule="auto"/>
        <w:ind w:left="426" w:right="-14" w:hanging="426"/>
        <w:contextualSpacing w:val="0"/>
        <w:jc w:val="both"/>
        <w:rPr>
          <w:rFonts w:ascii="Times New Roman" w:hAnsi="Times New Roman"/>
          <w:b/>
          <w:sz w:val="26"/>
          <w:szCs w:val="26"/>
        </w:rPr>
      </w:pPr>
      <w:r w:rsidRPr="009C2F25">
        <w:rPr>
          <w:rFonts w:ascii="Times New Roman" w:hAnsi="Times New Roman"/>
          <w:b/>
          <w:sz w:val="26"/>
          <w:szCs w:val="26"/>
        </w:rPr>
        <w:t>Yêu cầu bảo vệ môi trường đối với việc lưu giữ chất thải rắn sinh hoạt, chất thải rắn công nghiệp thông thường, chất thải nguy hại.</w:t>
      </w:r>
    </w:p>
    <w:p w:rsidR="00D53608" w:rsidRPr="009C2F25" w:rsidRDefault="00D53608" w:rsidP="006D3628">
      <w:pPr>
        <w:pStyle w:val="ListParagraph"/>
        <w:numPr>
          <w:ilvl w:val="0"/>
          <w:numId w:val="38"/>
        </w:numPr>
        <w:tabs>
          <w:tab w:val="left" w:pos="360"/>
        </w:tabs>
        <w:spacing w:before="120" w:after="120" w:line="240" w:lineRule="auto"/>
        <w:ind w:right="-14"/>
        <w:contextualSpacing w:val="0"/>
        <w:jc w:val="both"/>
        <w:rPr>
          <w:rFonts w:ascii="Times New Roman" w:hAnsi="Times New Roman"/>
          <w:b/>
          <w:i/>
          <w:sz w:val="26"/>
          <w:szCs w:val="26"/>
        </w:rPr>
      </w:pPr>
      <w:r w:rsidRPr="009C2F25">
        <w:rPr>
          <w:rFonts w:ascii="Times New Roman" w:hAnsi="Times New Roman"/>
          <w:b/>
          <w:i/>
          <w:sz w:val="26"/>
          <w:szCs w:val="26"/>
        </w:rPr>
        <w:t>Thiết</w:t>
      </w:r>
      <w:r w:rsidRPr="009C2F25">
        <w:rPr>
          <w:rFonts w:ascii="Times New Roman" w:hAnsi="Times New Roman"/>
          <w:b/>
          <w:i/>
          <w:spacing w:val="-3"/>
          <w:sz w:val="26"/>
          <w:szCs w:val="26"/>
        </w:rPr>
        <w:t xml:space="preserve"> </w:t>
      </w:r>
      <w:r w:rsidRPr="009C2F25">
        <w:rPr>
          <w:rFonts w:ascii="Times New Roman" w:hAnsi="Times New Roman"/>
          <w:b/>
          <w:i/>
          <w:sz w:val="26"/>
          <w:szCs w:val="26"/>
        </w:rPr>
        <w:t>bị,</w:t>
      </w:r>
      <w:r w:rsidRPr="009C2F25">
        <w:rPr>
          <w:rFonts w:ascii="Times New Roman" w:hAnsi="Times New Roman"/>
          <w:b/>
          <w:i/>
          <w:spacing w:val="-2"/>
          <w:sz w:val="26"/>
          <w:szCs w:val="26"/>
        </w:rPr>
        <w:t xml:space="preserve"> </w:t>
      </w:r>
      <w:r w:rsidRPr="009C2F25">
        <w:rPr>
          <w:rFonts w:ascii="Times New Roman" w:hAnsi="Times New Roman"/>
          <w:b/>
          <w:i/>
          <w:sz w:val="26"/>
          <w:szCs w:val="26"/>
        </w:rPr>
        <w:t>hệ</w:t>
      </w:r>
      <w:r w:rsidRPr="009C2F25">
        <w:rPr>
          <w:rFonts w:ascii="Times New Roman" w:hAnsi="Times New Roman"/>
          <w:b/>
          <w:i/>
          <w:spacing w:val="-2"/>
          <w:sz w:val="26"/>
          <w:szCs w:val="26"/>
        </w:rPr>
        <w:t xml:space="preserve"> </w:t>
      </w:r>
      <w:r w:rsidRPr="009C2F25">
        <w:rPr>
          <w:rFonts w:ascii="Times New Roman" w:hAnsi="Times New Roman"/>
          <w:b/>
          <w:i/>
          <w:sz w:val="26"/>
          <w:szCs w:val="26"/>
        </w:rPr>
        <w:t>thống,</w:t>
      </w:r>
      <w:r w:rsidRPr="009C2F25">
        <w:rPr>
          <w:rFonts w:ascii="Times New Roman" w:hAnsi="Times New Roman"/>
          <w:b/>
          <w:i/>
          <w:spacing w:val="-2"/>
          <w:sz w:val="26"/>
          <w:szCs w:val="26"/>
        </w:rPr>
        <w:t xml:space="preserve"> </w:t>
      </w:r>
      <w:r w:rsidRPr="009C2F25">
        <w:rPr>
          <w:rFonts w:ascii="Times New Roman" w:hAnsi="Times New Roman"/>
          <w:b/>
          <w:i/>
          <w:sz w:val="26"/>
          <w:szCs w:val="26"/>
        </w:rPr>
        <w:t>công</w:t>
      </w:r>
      <w:r w:rsidRPr="009C2F25">
        <w:rPr>
          <w:rFonts w:ascii="Times New Roman" w:hAnsi="Times New Roman"/>
          <w:b/>
          <w:i/>
          <w:spacing w:val="-2"/>
          <w:sz w:val="26"/>
          <w:szCs w:val="26"/>
        </w:rPr>
        <w:t xml:space="preserve"> </w:t>
      </w:r>
      <w:r w:rsidRPr="009C2F25">
        <w:rPr>
          <w:rFonts w:ascii="Times New Roman" w:hAnsi="Times New Roman"/>
          <w:b/>
          <w:i/>
          <w:sz w:val="26"/>
          <w:szCs w:val="26"/>
        </w:rPr>
        <w:t>trình</w:t>
      </w:r>
      <w:r w:rsidRPr="009C2F25">
        <w:rPr>
          <w:rFonts w:ascii="Times New Roman" w:hAnsi="Times New Roman"/>
          <w:b/>
          <w:i/>
          <w:spacing w:val="-2"/>
          <w:sz w:val="26"/>
          <w:szCs w:val="26"/>
        </w:rPr>
        <w:t xml:space="preserve"> </w:t>
      </w:r>
      <w:r w:rsidRPr="009C2F25">
        <w:rPr>
          <w:rFonts w:ascii="Times New Roman" w:hAnsi="Times New Roman"/>
          <w:b/>
          <w:i/>
          <w:sz w:val="26"/>
          <w:szCs w:val="26"/>
        </w:rPr>
        <w:t>lưu</w:t>
      </w:r>
      <w:r w:rsidRPr="009C2F25">
        <w:rPr>
          <w:rFonts w:ascii="Times New Roman" w:hAnsi="Times New Roman"/>
          <w:b/>
          <w:i/>
          <w:spacing w:val="-3"/>
          <w:sz w:val="26"/>
          <w:szCs w:val="26"/>
        </w:rPr>
        <w:t xml:space="preserve"> </w:t>
      </w:r>
      <w:r w:rsidRPr="009C2F25">
        <w:rPr>
          <w:rFonts w:ascii="Times New Roman" w:hAnsi="Times New Roman"/>
          <w:b/>
          <w:i/>
          <w:sz w:val="26"/>
          <w:szCs w:val="26"/>
        </w:rPr>
        <w:t>giữ</w:t>
      </w:r>
      <w:r w:rsidRPr="009C2F25">
        <w:rPr>
          <w:rFonts w:ascii="Times New Roman" w:hAnsi="Times New Roman"/>
          <w:b/>
          <w:i/>
          <w:spacing w:val="-1"/>
          <w:sz w:val="26"/>
          <w:szCs w:val="26"/>
        </w:rPr>
        <w:t xml:space="preserve"> </w:t>
      </w:r>
      <w:r w:rsidRPr="009C2F25">
        <w:rPr>
          <w:rFonts w:ascii="Times New Roman" w:hAnsi="Times New Roman"/>
          <w:b/>
          <w:i/>
          <w:sz w:val="26"/>
          <w:szCs w:val="26"/>
        </w:rPr>
        <w:t>chất thải</w:t>
      </w:r>
      <w:r w:rsidRPr="009C2F25">
        <w:rPr>
          <w:rFonts w:ascii="Times New Roman" w:hAnsi="Times New Roman"/>
          <w:b/>
          <w:i/>
          <w:spacing w:val="-2"/>
          <w:sz w:val="26"/>
          <w:szCs w:val="26"/>
        </w:rPr>
        <w:t xml:space="preserve"> </w:t>
      </w:r>
      <w:r w:rsidRPr="009C2F25">
        <w:rPr>
          <w:rFonts w:ascii="Times New Roman" w:hAnsi="Times New Roman"/>
          <w:b/>
          <w:i/>
          <w:sz w:val="26"/>
          <w:szCs w:val="26"/>
        </w:rPr>
        <w:t>nguy</w:t>
      </w:r>
      <w:r w:rsidRPr="009C2F25">
        <w:rPr>
          <w:rFonts w:ascii="Times New Roman" w:hAnsi="Times New Roman"/>
          <w:b/>
          <w:i/>
          <w:spacing w:val="-2"/>
          <w:sz w:val="26"/>
          <w:szCs w:val="26"/>
        </w:rPr>
        <w:t xml:space="preserve"> </w:t>
      </w:r>
      <w:r w:rsidRPr="009C2F25">
        <w:rPr>
          <w:rFonts w:ascii="Times New Roman" w:hAnsi="Times New Roman"/>
          <w:b/>
          <w:i/>
          <w:sz w:val="26"/>
          <w:szCs w:val="26"/>
        </w:rPr>
        <w:t>hại</w:t>
      </w:r>
    </w:p>
    <w:p w:rsidR="00D53608" w:rsidRPr="009C2F25" w:rsidRDefault="00D53608" w:rsidP="006D3628">
      <w:pPr>
        <w:pStyle w:val="ListParagraph"/>
        <w:widowControl w:val="0"/>
        <w:numPr>
          <w:ilvl w:val="0"/>
          <w:numId w:val="41"/>
        </w:numPr>
        <w:tabs>
          <w:tab w:val="left" w:pos="1539"/>
        </w:tabs>
        <w:autoSpaceDE w:val="0"/>
        <w:autoSpaceDN w:val="0"/>
        <w:spacing w:before="120" w:after="120" w:line="240" w:lineRule="auto"/>
        <w:ind w:right="-14"/>
        <w:contextualSpacing w:val="0"/>
        <w:jc w:val="both"/>
        <w:rPr>
          <w:rFonts w:ascii="Times New Roman" w:hAnsi="Times New Roman"/>
          <w:sz w:val="26"/>
          <w:szCs w:val="26"/>
        </w:rPr>
      </w:pPr>
      <w:r w:rsidRPr="009C2F25">
        <w:rPr>
          <w:rFonts w:ascii="Times New Roman" w:hAnsi="Times New Roman"/>
          <w:sz w:val="26"/>
          <w:szCs w:val="26"/>
        </w:rPr>
        <w:t>Thiết</w:t>
      </w:r>
      <w:r w:rsidRPr="009C2F25">
        <w:rPr>
          <w:rFonts w:ascii="Times New Roman" w:hAnsi="Times New Roman"/>
          <w:spacing w:val="-2"/>
          <w:sz w:val="26"/>
          <w:szCs w:val="26"/>
        </w:rPr>
        <w:t xml:space="preserve"> </w:t>
      </w:r>
      <w:r w:rsidRPr="009C2F25">
        <w:rPr>
          <w:rFonts w:ascii="Times New Roman" w:hAnsi="Times New Roman"/>
          <w:sz w:val="26"/>
          <w:szCs w:val="26"/>
        </w:rPr>
        <w:t>bị</w:t>
      </w:r>
      <w:r w:rsidRPr="009C2F25">
        <w:rPr>
          <w:rFonts w:ascii="Times New Roman" w:hAnsi="Times New Roman"/>
          <w:spacing w:val="1"/>
          <w:sz w:val="26"/>
          <w:szCs w:val="26"/>
        </w:rPr>
        <w:t xml:space="preserve"> </w:t>
      </w:r>
      <w:r w:rsidRPr="009C2F25">
        <w:rPr>
          <w:rFonts w:ascii="Times New Roman" w:hAnsi="Times New Roman"/>
          <w:sz w:val="26"/>
          <w:szCs w:val="26"/>
        </w:rPr>
        <w:t>lưu</w:t>
      </w:r>
      <w:r w:rsidRPr="009C2F25">
        <w:rPr>
          <w:rFonts w:ascii="Times New Roman" w:hAnsi="Times New Roman"/>
          <w:spacing w:val="-1"/>
          <w:sz w:val="26"/>
          <w:szCs w:val="26"/>
        </w:rPr>
        <w:t xml:space="preserve"> </w:t>
      </w:r>
      <w:r w:rsidRPr="009C2F25">
        <w:rPr>
          <w:rFonts w:ascii="Times New Roman" w:hAnsi="Times New Roman"/>
          <w:sz w:val="26"/>
          <w:szCs w:val="26"/>
        </w:rPr>
        <w:t>chứa</w:t>
      </w:r>
      <w:r w:rsidRPr="009C2F25">
        <w:rPr>
          <w:rFonts w:ascii="Times New Roman" w:hAnsi="Times New Roman"/>
          <w:spacing w:val="-2"/>
          <w:sz w:val="26"/>
          <w:szCs w:val="26"/>
        </w:rPr>
        <w:t xml:space="preserve"> </w:t>
      </w:r>
      <w:r w:rsidRPr="009C2F25">
        <w:rPr>
          <w:rFonts w:ascii="Times New Roman" w:hAnsi="Times New Roman"/>
          <w:sz w:val="26"/>
          <w:szCs w:val="26"/>
        </w:rPr>
        <w:t>chất</w:t>
      </w:r>
      <w:r w:rsidRPr="009C2F25">
        <w:rPr>
          <w:rFonts w:ascii="Times New Roman" w:hAnsi="Times New Roman"/>
          <w:spacing w:val="-1"/>
          <w:sz w:val="26"/>
          <w:szCs w:val="26"/>
        </w:rPr>
        <w:t xml:space="preserve"> </w:t>
      </w:r>
      <w:r w:rsidRPr="009C2F25">
        <w:rPr>
          <w:rFonts w:ascii="Times New Roman" w:hAnsi="Times New Roman"/>
          <w:sz w:val="26"/>
          <w:szCs w:val="26"/>
        </w:rPr>
        <w:t>thải: Các thùng lưu chứa CTNH theo từng loại riêng biệt, dán nhãn và mã số CTNH</w:t>
      </w:r>
      <w:r w:rsidRPr="009C2F25">
        <w:rPr>
          <w:rFonts w:ascii="Times New Roman" w:hAnsi="Times New Roman"/>
          <w:spacing w:val="1"/>
          <w:sz w:val="26"/>
          <w:szCs w:val="26"/>
        </w:rPr>
        <w:t xml:space="preserve"> </w:t>
      </w:r>
      <w:r w:rsidRPr="009C2F25">
        <w:rPr>
          <w:rFonts w:ascii="Times New Roman" w:hAnsi="Times New Roman"/>
          <w:sz w:val="26"/>
          <w:szCs w:val="26"/>
        </w:rPr>
        <w:t>lên</w:t>
      </w:r>
      <w:r w:rsidRPr="009C2F25">
        <w:rPr>
          <w:rFonts w:ascii="Times New Roman" w:hAnsi="Times New Roman"/>
          <w:spacing w:val="-7"/>
          <w:sz w:val="26"/>
          <w:szCs w:val="26"/>
        </w:rPr>
        <w:t xml:space="preserve"> </w:t>
      </w:r>
      <w:r w:rsidRPr="009C2F25">
        <w:rPr>
          <w:rFonts w:ascii="Times New Roman" w:hAnsi="Times New Roman"/>
          <w:sz w:val="26"/>
          <w:szCs w:val="26"/>
        </w:rPr>
        <w:t>thùng</w:t>
      </w:r>
      <w:r w:rsidRPr="009C2F25">
        <w:rPr>
          <w:rFonts w:ascii="Times New Roman" w:hAnsi="Times New Roman"/>
          <w:spacing w:val="-7"/>
          <w:sz w:val="26"/>
          <w:szCs w:val="26"/>
        </w:rPr>
        <w:t xml:space="preserve"> </w:t>
      </w:r>
      <w:r w:rsidRPr="009C2F25">
        <w:rPr>
          <w:rFonts w:ascii="Times New Roman" w:hAnsi="Times New Roman"/>
          <w:sz w:val="26"/>
          <w:szCs w:val="26"/>
        </w:rPr>
        <w:t>chứa,</w:t>
      </w:r>
      <w:r w:rsidRPr="009C2F25">
        <w:rPr>
          <w:rFonts w:ascii="Times New Roman" w:hAnsi="Times New Roman"/>
          <w:spacing w:val="-6"/>
          <w:sz w:val="26"/>
          <w:szCs w:val="26"/>
        </w:rPr>
        <w:t xml:space="preserve"> </w:t>
      </w:r>
      <w:r w:rsidRPr="009C2F25">
        <w:rPr>
          <w:rFonts w:ascii="Times New Roman" w:hAnsi="Times New Roman"/>
          <w:sz w:val="26"/>
          <w:szCs w:val="26"/>
        </w:rPr>
        <w:t>sắp</w:t>
      </w:r>
      <w:r w:rsidRPr="009C2F25">
        <w:rPr>
          <w:rFonts w:ascii="Times New Roman" w:hAnsi="Times New Roman"/>
          <w:spacing w:val="-6"/>
          <w:sz w:val="26"/>
          <w:szCs w:val="26"/>
        </w:rPr>
        <w:t xml:space="preserve"> </w:t>
      </w:r>
      <w:r w:rsidRPr="009C2F25">
        <w:rPr>
          <w:rFonts w:ascii="Times New Roman" w:hAnsi="Times New Roman"/>
          <w:sz w:val="26"/>
          <w:szCs w:val="26"/>
        </w:rPr>
        <w:t>xếp</w:t>
      </w:r>
      <w:r w:rsidRPr="009C2F25">
        <w:rPr>
          <w:rFonts w:ascii="Times New Roman" w:hAnsi="Times New Roman"/>
          <w:spacing w:val="-4"/>
          <w:sz w:val="26"/>
          <w:szCs w:val="26"/>
        </w:rPr>
        <w:t xml:space="preserve"> </w:t>
      </w:r>
      <w:r w:rsidRPr="009C2F25">
        <w:rPr>
          <w:rFonts w:ascii="Times New Roman" w:hAnsi="Times New Roman"/>
          <w:sz w:val="26"/>
          <w:szCs w:val="26"/>
        </w:rPr>
        <w:t>gọn</w:t>
      </w:r>
      <w:r w:rsidRPr="009C2F25">
        <w:rPr>
          <w:rFonts w:ascii="Times New Roman" w:hAnsi="Times New Roman"/>
          <w:spacing w:val="-7"/>
          <w:sz w:val="26"/>
          <w:szCs w:val="26"/>
        </w:rPr>
        <w:t xml:space="preserve"> </w:t>
      </w:r>
      <w:r w:rsidRPr="009C2F25">
        <w:rPr>
          <w:rFonts w:ascii="Times New Roman" w:hAnsi="Times New Roman"/>
          <w:sz w:val="26"/>
          <w:szCs w:val="26"/>
        </w:rPr>
        <w:t>gàng</w:t>
      </w:r>
      <w:r w:rsidRPr="009C2F25">
        <w:rPr>
          <w:rFonts w:ascii="Times New Roman" w:hAnsi="Times New Roman"/>
          <w:spacing w:val="-7"/>
          <w:sz w:val="26"/>
          <w:szCs w:val="26"/>
        </w:rPr>
        <w:t xml:space="preserve"> </w:t>
      </w:r>
      <w:r w:rsidRPr="009C2F25">
        <w:rPr>
          <w:rFonts w:ascii="Times New Roman" w:hAnsi="Times New Roman"/>
          <w:sz w:val="26"/>
          <w:szCs w:val="26"/>
        </w:rPr>
        <w:t>theo</w:t>
      </w:r>
      <w:r w:rsidRPr="009C2F25">
        <w:rPr>
          <w:rFonts w:ascii="Times New Roman" w:hAnsi="Times New Roman"/>
          <w:spacing w:val="-6"/>
          <w:sz w:val="26"/>
          <w:szCs w:val="26"/>
        </w:rPr>
        <w:t xml:space="preserve"> </w:t>
      </w:r>
      <w:r w:rsidRPr="009C2F25">
        <w:rPr>
          <w:rFonts w:ascii="Times New Roman" w:hAnsi="Times New Roman"/>
          <w:sz w:val="26"/>
          <w:szCs w:val="26"/>
        </w:rPr>
        <w:t>từng</w:t>
      </w:r>
      <w:r w:rsidRPr="009C2F25">
        <w:rPr>
          <w:rFonts w:ascii="Times New Roman" w:hAnsi="Times New Roman"/>
          <w:spacing w:val="-7"/>
          <w:sz w:val="26"/>
          <w:szCs w:val="26"/>
        </w:rPr>
        <w:t xml:space="preserve"> </w:t>
      </w:r>
      <w:r w:rsidRPr="009C2F25">
        <w:rPr>
          <w:rFonts w:ascii="Times New Roman" w:hAnsi="Times New Roman"/>
          <w:sz w:val="26"/>
          <w:szCs w:val="26"/>
        </w:rPr>
        <w:t>nhóm</w:t>
      </w:r>
      <w:r w:rsidRPr="009C2F25">
        <w:rPr>
          <w:rFonts w:ascii="Times New Roman" w:hAnsi="Times New Roman"/>
          <w:spacing w:val="-9"/>
          <w:sz w:val="26"/>
          <w:szCs w:val="26"/>
        </w:rPr>
        <w:t xml:space="preserve"> </w:t>
      </w:r>
      <w:r w:rsidRPr="009C2F25">
        <w:rPr>
          <w:rFonts w:ascii="Times New Roman" w:hAnsi="Times New Roman"/>
          <w:sz w:val="26"/>
          <w:szCs w:val="26"/>
        </w:rPr>
        <w:t>CTNH</w:t>
      </w:r>
      <w:r w:rsidRPr="009C2F25">
        <w:rPr>
          <w:rFonts w:ascii="Times New Roman" w:hAnsi="Times New Roman"/>
          <w:spacing w:val="-6"/>
          <w:sz w:val="26"/>
          <w:szCs w:val="26"/>
        </w:rPr>
        <w:t xml:space="preserve"> </w:t>
      </w:r>
      <w:r w:rsidRPr="009C2F25">
        <w:rPr>
          <w:rFonts w:ascii="Times New Roman" w:hAnsi="Times New Roman"/>
          <w:sz w:val="26"/>
          <w:szCs w:val="26"/>
        </w:rPr>
        <w:t>(chất</w:t>
      </w:r>
      <w:r w:rsidRPr="009C2F25">
        <w:rPr>
          <w:rFonts w:ascii="Times New Roman" w:hAnsi="Times New Roman"/>
          <w:spacing w:val="-6"/>
          <w:sz w:val="26"/>
          <w:szCs w:val="26"/>
        </w:rPr>
        <w:t xml:space="preserve"> </w:t>
      </w:r>
      <w:r w:rsidRPr="009C2F25">
        <w:rPr>
          <w:rFonts w:ascii="Times New Roman" w:hAnsi="Times New Roman"/>
          <w:sz w:val="26"/>
          <w:szCs w:val="26"/>
        </w:rPr>
        <w:t>thải</w:t>
      </w:r>
      <w:r w:rsidRPr="009C2F25">
        <w:rPr>
          <w:rFonts w:ascii="Times New Roman" w:hAnsi="Times New Roman"/>
          <w:spacing w:val="-6"/>
          <w:sz w:val="26"/>
          <w:szCs w:val="26"/>
        </w:rPr>
        <w:t xml:space="preserve"> </w:t>
      </w:r>
      <w:r w:rsidRPr="009C2F25">
        <w:rPr>
          <w:rFonts w:ascii="Times New Roman" w:hAnsi="Times New Roman"/>
          <w:sz w:val="26"/>
          <w:szCs w:val="26"/>
        </w:rPr>
        <w:t>rắn</w:t>
      </w:r>
      <w:r w:rsidRPr="009C2F25">
        <w:rPr>
          <w:rFonts w:ascii="Times New Roman" w:hAnsi="Times New Roman"/>
          <w:spacing w:val="-5"/>
          <w:sz w:val="26"/>
          <w:szCs w:val="26"/>
        </w:rPr>
        <w:t xml:space="preserve"> </w:t>
      </w:r>
      <w:r w:rsidRPr="009C2F25">
        <w:rPr>
          <w:rFonts w:ascii="Times New Roman" w:hAnsi="Times New Roman"/>
          <w:sz w:val="26"/>
          <w:szCs w:val="26"/>
        </w:rPr>
        <w:t>–</w:t>
      </w:r>
      <w:r w:rsidRPr="009C2F25">
        <w:rPr>
          <w:rFonts w:ascii="Times New Roman" w:hAnsi="Times New Roman"/>
          <w:spacing w:val="-6"/>
          <w:sz w:val="26"/>
          <w:szCs w:val="26"/>
        </w:rPr>
        <w:t xml:space="preserve"> </w:t>
      </w:r>
      <w:r w:rsidRPr="009C2F25">
        <w:rPr>
          <w:rFonts w:ascii="Times New Roman" w:hAnsi="Times New Roman"/>
          <w:sz w:val="26"/>
          <w:szCs w:val="26"/>
        </w:rPr>
        <w:t>lỏng).</w:t>
      </w:r>
      <w:r w:rsidRPr="009C2F25">
        <w:rPr>
          <w:rFonts w:ascii="Times New Roman" w:hAnsi="Times New Roman"/>
          <w:spacing w:val="-6"/>
          <w:sz w:val="26"/>
          <w:szCs w:val="26"/>
        </w:rPr>
        <w:t xml:space="preserve"> </w:t>
      </w:r>
      <w:r w:rsidRPr="009C2F25">
        <w:rPr>
          <w:rFonts w:ascii="Times New Roman" w:hAnsi="Times New Roman"/>
          <w:sz w:val="26"/>
          <w:szCs w:val="26"/>
        </w:rPr>
        <w:t>Kho</w:t>
      </w:r>
      <w:r w:rsidRPr="009C2F25">
        <w:rPr>
          <w:rFonts w:ascii="Times New Roman" w:hAnsi="Times New Roman"/>
          <w:spacing w:val="-6"/>
          <w:sz w:val="26"/>
          <w:szCs w:val="26"/>
        </w:rPr>
        <w:t xml:space="preserve"> </w:t>
      </w:r>
      <w:r w:rsidRPr="009C2F25">
        <w:rPr>
          <w:rFonts w:ascii="Times New Roman" w:hAnsi="Times New Roman"/>
          <w:sz w:val="26"/>
          <w:szCs w:val="26"/>
        </w:rPr>
        <w:t>lưu</w:t>
      </w:r>
      <w:r w:rsidRPr="009C2F25">
        <w:rPr>
          <w:rFonts w:ascii="Times New Roman" w:hAnsi="Times New Roman"/>
          <w:spacing w:val="-63"/>
          <w:sz w:val="26"/>
          <w:szCs w:val="26"/>
        </w:rPr>
        <w:t xml:space="preserve"> </w:t>
      </w:r>
      <w:r w:rsidRPr="009C2F25">
        <w:rPr>
          <w:rFonts w:ascii="Times New Roman" w:hAnsi="Times New Roman"/>
          <w:sz w:val="26"/>
          <w:szCs w:val="26"/>
        </w:rPr>
        <w:t>giữ CTNH đã trang bị biển cảnh báo phía trước cửa kho, bên trong kho mỗi loại chất</w:t>
      </w:r>
      <w:r w:rsidRPr="009C2F25">
        <w:rPr>
          <w:rFonts w:ascii="Times New Roman" w:hAnsi="Times New Roman"/>
          <w:spacing w:val="1"/>
          <w:sz w:val="26"/>
          <w:szCs w:val="26"/>
        </w:rPr>
        <w:t xml:space="preserve"> </w:t>
      </w:r>
      <w:r w:rsidRPr="009C2F25">
        <w:rPr>
          <w:rFonts w:ascii="Times New Roman" w:hAnsi="Times New Roman"/>
          <w:sz w:val="26"/>
          <w:szCs w:val="26"/>
        </w:rPr>
        <w:t>thải</w:t>
      </w:r>
      <w:r w:rsidRPr="009C2F25">
        <w:rPr>
          <w:rFonts w:ascii="Times New Roman" w:hAnsi="Times New Roman"/>
          <w:spacing w:val="-4"/>
          <w:sz w:val="26"/>
          <w:szCs w:val="26"/>
        </w:rPr>
        <w:t xml:space="preserve"> </w:t>
      </w:r>
      <w:r w:rsidRPr="009C2F25">
        <w:rPr>
          <w:rFonts w:ascii="Times New Roman" w:hAnsi="Times New Roman"/>
          <w:sz w:val="26"/>
          <w:szCs w:val="26"/>
        </w:rPr>
        <w:t>đều</w:t>
      </w:r>
      <w:r w:rsidRPr="009C2F25">
        <w:rPr>
          <w:rFonts w:ascii="Times New Roman" w:hAnsi="Times New Roman"/>
          <w:spacing w:val="-4"/>
          <w:sz w:val="26"/>
          <w:szCs w:val="26"/>
        </w:rPr>
        <w:t xml:space="preserve"> </w:t>
      </w:r>
      <w:r w:rsidRPr="009C2F25">
        <w:rPr>
          <w:rFonts w:ascii="Times New Roman" w:hAnsi="Times New Roman"/>
          <w:sz w:val="26"/>
          <w:szCs w:val="26"/>
        </w:rPr>
        <w:t>có</w:t>
      </w:r>
      <w:r w:rsidRPr="009C2F25">
        <w:rPr>
          <w:rFonts w:ascii="Times New Roman" w:hAnsi="Times New Roman"/>
          <w:spacing w:val="-3"/>
          <w:sz w:val="26"/>
          <w:szCs w:val="26"/>
        </w:rPr>
        <w:t xml:space="preserve"> </w:t>
      </w:r>
      <w:r w:rsidRPr="009C2F25">
        <w:rPr>
          <w:rFonts w:ascii="Times New Roman" w:hAnsi="Times New Roman"/>
          <w:sz w:val="26"/>
          <w:szCs w:val="26"/>
        </w:rPr>
        <w:t>bảng</w:t>
      </w:r>
      <w:r w:rsidRPr="009C2F25">
        <w:rPr>
          <w:rFonts w:ascii="Times New Roman" w:hAnsi="Times New Roman"/>
          <w:spacing w:val="-4"/>
          <w:sz w:val="26"/>
          <w:szCs w:val="26"/>
        </w:rPr>
        <w:t xml:space="preserve"> </w:t>
      </w:r>
      <w:r w:rsidRPr="009C2F25">
        <w:rPr>
          <w:rFonts w:ascii="Times New Roman" w:hAnsi="Times New Roman"/>
          <w:sz w:val="26"/>
          <w:szCs w:val="26"/>
        </w:rPr>
        <w:t>tên.</w:t>
      </w:r>
      <w:r w:rsidRPr="009C2F25">
        <w:rPr>
          <w:rFonts w:ascii="Times New Roman" w:hAnsi="Times New Roman"/>
          <w:spacing w:val="-3"/>
          <w:sz w:val="26"/>
          <w:szCs w:val="26"/>
        </w:rPr>
        <w:t xml:space="preserve"> </w:t>
      </w:r>
      <w:r w:rsidRPr="009C2F25">
        <w:rPr>
          <w:rFonts w:ascii="Times New Roman" w:hAnsi="Times New Roman"/>
          <w:sz w:val="26"/>
          <w:szCs w:val="26"/>
        </w:rPr>
        <w:t>Tất</w:t>
      </w:r>
      <w:r w:rsidRPr="009C2F25">
        <w:rPr>
          <w:rFonts w:ascii="Times New Roman" w:hAnsi="Times New Roman"/>
          <w:spacing w:val="-3"/>
          <w:sz w:val="26"/>
          <w:szCs w:val="26"/>
        </w:rPr>
        <w:t xml:space="preserve"> </w:t>
      </w:r>
      <w:r w:rsidRPr="009C2F25">
        <w:rPr>
          <w:rFonts w:ascii="Times New Roman" w:hAnsi="Times New Roman"/>
          <w:sz w:val="26"/>
          <w:szCs w:val="26"/>
        </w:rPr>
        <w:t>cả</w:t>
      </w:r>
      <w:r w:rsidRPr="009C2F25">
        <w:rPr>
          <w:rFonts w:ascii="Times New Roman" w:hAnsi="Times New Roman"/>
          <w:spacing w:val="-3"/>
          <w:sz w:val="26"/>
          <w:szCs w:val="26"/>
        </w:rPr>
        <w:t xml:space="preserve"> </w:t>
      </w:r>
      <w:r w:rsidRPr="009C2F25">
        <w:rPr>
          <w:rFonts w:ascii="Times New Roman" w:hAnsi="Times New Roman"/>
          <w:sz w:val="26"/>
          <w:szCs w:val="26"/>
        </w:rPr>
        <w:t>chất</w:t>
      </w:r>
      <w:r w:rsidRPr="009C2F25">
        <w:rPr>
          <w:rFonts w:ascii="Times New Roman" w:hAnsi="Times New Roman"/>
          <w:spacing w:val="-4"/>
          <w:sz w:val="26"/>
          <w:szCs w:val="26"/>
        </w:rPr>
        <w:t xml:space="preserve"> </w:t>
      </w:r>
      <w:r w:rsidRPr="009C2F25">
        <w:rPr>
          <w:rFonts w:ascii="Times New Roman" w:hAnsi="Times New Roman"/>
          <w:sz w:val="26"/>
          <w:szCs w:val="26"/>
        </w:rPr>
        <w:t>thải</w:t>
      </w:r>
      <w:r w:rsidRPr="009C2F25">
        <w:rPr>
          <w:rFonts w:ascii="Times New Roman" w:hAnsi="Times New Roman"/>
          <w:spacing w:val="-3"/>
          <w:sz w:val="26"/>
          <w:szCs w:val="26"/>
        </w:rPr>
        <w:t xml:space="preserve"> </w:t>
      </w:r>
      <w:r w:rsidRPr="009C2F25">
        <w:rPr>
          <w:rFonts w:ascii="Times New Roman" w:hAnsi="Times New Roman"/>
          <w:sz w:val="26"/>
          <w:szCs w:val="26"/>
        </w:rPr>
        <w:t>nguy</w:t>
      </w:r>
      <w:r w:rsidRPr="009C2F25">
        <w:rPr>
          <w:rFonts w:ascii="Times New Roman" w:hAnsi="Times New Roman"/>
          <w:spacing w:val="-8"/>
          <w:sz w:val="26"/>
          <w:szCs w:val="26"/>
        </w:rPr>
        <w:t xml:space="preserve"> </w:t>
      </w:r>
      <w:r w:rsidRPr="009C2F25">
        <w:rPr>
          <w:rFonts w:ascii="Times New Roman" w:hAnsi="Times New Roman"/>
          <w:sz w:val="26"/>
          <w:szCs w:val="26"/>
        </w:rPr>
        <w:t>hại phát</w:t>
      </w:r>
      <w:r w:rsidRPr="009C2F25">
        <w:rPr>
          <w:rFonts w:ascii="Times New Roman" w:hAnsi="Times New Roman"/>
          <w:spacing w:val="-4"/>
          <w:sz w:val="26"/>
          <w:szCs w:val="26"/>
        </w:rPr>
        <w:t xml:space="preserve"> </w:t>
      </w:r>
      <w:r w:rsidRPr="009C2F25">
        <w:rPr>
          <w:rFonts w:ascii="Times New Roman" w:hAnsi="Times New Roman"/>
          <w:sz w:val="26"/>
          <w:szCs w:val="26"/>
        </w:rPr>
        <w:t>sinh</w:t>
      </w:r>
      <w:r w:rsidRPr="009C2F25">
        <w:rPr>
          <w:rFonts w:ascii="Times New Roman" w:hAnsi="Times New Roman"/>
          <w:spacing w:val="-4"/>
          <w:sz w:val="26"/>
          <w:szCs w:val="26"/>
        </w:rPr>
        <w:t xml:space="preserve"> </w:t>
      </w:r>
      <w:r w:rsidRPr="009C2F25">
        <w:rPr>
          <w:rFonts w:ascii="Times New Roman" w:hAnsi="Times New Roman"/>
          <w:sz w:val="26"/>
          <w:szCs w:val="26"/>
        </w:rPr>
        <w:t>tại</w:t>
      </w:r>
      <w:r w:rsidRPr="009C2F25">
        <w:rPr>
          <w:rFonts w:ascii="Times New Roman" w:hAnsi="Times New Roman"/>
          <w:spacing w:val="-3"/>
          <w:sz w:val="26"/>
          <w:szCs w:val="26"/>
        </w:rPr>
        <w:t xml:space="preserve"> </w:t>
      </w:r>
      <w:r w:rsidRPr="009C2F25">
        <w:rPr>
          <w:rFonts w:ascii="Times New Roman" w:hAnsi="Times New Roman"/>
          <w:sz w:val="26"/>
          <w:szCs w:val="26"/>
        </w:rPr>
        <w:t>mỏ</w:t>
      </w:r>
      <w:r w:rsidRPr="009C2F25">
        <w:rPr>
          <w:rFonts w:ascii="Times New Roman" w:hAnsi="Times New Roman"/>
          <w:spacing w:val="-4"/>
          <w:sz w:val="26"/>
          <w:szCs w:val="26"/>
        </w:rPr>
        <w:t xml:space="preserve"> </w:t>
      </w:r>
      <w:r w:rsidRPr="009C2F25">
        <w:rPr>
          <w:rFonts w:ascii="Times New Roman" w:hAnsi="Times New Roman"/>
          <w:sz w:val="26"/>
          <w:szCs w:val="26"/>
        </w:rPr>
        <w:t>được</w:t>
      </w:r>
      <w:r w:rsidRPr="009C2F25">
        <w:rPr>
          <w:rFonts w:ascii="Times New Roman" w:hAnsi="Times New Roman"/>
          <w:spacing w:val="-4"/>
          <w:sz w:val="26"/>
          <w:szCs w:val="26"/>
        </w:rPr>
        <w:t xml:space="preserve"> </w:t>
      </w:r>
      <w:r w:rsidRPr="009C2F25">
        <w:rPr>
          <w:rFonts w:ascii="Times New Roman" w:hAnsi="Times New Roman"/>
          <w:sz w:val="26"/>
          <w:szCs w:val="26"/>
        </w:rPr>
        <w:t>thu</w:t>
      </w:r>
      <w:r w:rsidRPr="009C2F25">
        <w:rPr>
          <w:rFonts w:ascii="Times New Roman" w:hAnsi="Times New Roman"/>
          <w:spacing w:val="-3"/>
          <w:sz w:val="26"/>
          <w:szCs w:val="26"/>
        </w:rPr>
        <w:t xml:space="preserve"> </w:t>
      </w:r>
      <w:r w:rsidRPr="009C2F25">
        <w:rPr>
          <w:rFonts w:ascii="Times New Roman" w:hAnsi="Times New Roman"/>
          <w:sz w:val="26"/>
          <w:szCs w:val="26"/>
        </w:rPr>
        <w:t>gom,</w:t>
      </w:r>
      <w:r w:rsidRPr="009C2F25">
        <w:rPr>
          <w:rFonts w:ascii="Times New Roman" w:hAnsi="Times New Roman"/>
          <w:spacing w:val="-4"/>
          <w:sz w:val="26"/>
          <w:szCs w:val="26"/>
        </w:rPr>
        <w:t xml:space="preserve"> </w:t>
      </w:r>
      <w:r w:rsidRPr="009C2F25">
        <w:rPr>
          <w:rFonts w:ascii="Times New Roman" w:hAnsi="Times New Roman"/>
          <w:sz w:val="26"/>
          <w:szCs w:val="26"/>
        </w:rPr>
        <w:t>phân</w:t>
      </w:r>
      <w:r w:rsidRPr="009C2F25">
        <w:rPr>
          <w:rFonts w:ascii="Times New Roman" w:hAnsi="Times New Roman"/>
          <w:spacing w:val="-3"/>
          <w:sz w:val="26"/>
          <w:szCs w:val="26"/>
        </w:rPr>
        <w:t xml:space="preserve"> </w:t>
      </w:r>
      <w:r w:rsidRPr="009C2F25">
        <w:rPr>
          <w:rFonts w:ascii="Times New Roman" w:hAnsi="Times New Roman"/>
          <w:sz w:val="26"/>
          <w:szCs w:val="26"/>
        </w:rPr>
        <w:t>loại</w:t>
      </w:r>
      <w:r w:rsidRPr="009C2F25">
        <w:rPr>
          <w:rFonts w:ascii="Times New Roman" w:hAnsi="Times New Roman"/>
          <w:spacing w:val="-63"/>
          <w:sz w:val="26"/>
          <w:szCs w:val="26"/>
        </w:rPr>
        <w:t xml:space="preserve"> </w:t>
      </w:r>
      <w:r w:rsidRPr="009C2F25">
        <w:rPr>
          <w:rFonts w:ascii="Times New Roman" w:hAnsi="Times New Roman"/>
          <w:sz w:val="26"/>
          <w:szCs w:val="26"/>
        </w:rPr>
        <w:t>và</w:t>
      </w:r>
      <w:r w:rsidRPr="009C2F25">
        <w:rPr>
          <w:rFonts w:ascii="Times New Roman" w:hAnsi="Times New Roman"/>
          <w:spacing w:val="-2"/>
          <w:sz w:val="26"/>
          <w:szCs w:val="26"/>
        </w:rPr>
        <w:t xml:space="preserve"> </w:t>
      </w:r>
      <w:r w:rsidRPr="009C2F25">
        <w:rPr>
          <w:rFonts w:ascii="Times New Roman" w:hAnsi="Times New Roman"/>
          <w:sz w:val="26"/>
          <w:szCs w:val="26"/>
        </w:rPr>
        <w:t>lưu</w:t>
      </w:r>
      <w:r w:rsidRPr="009C2F25">
        <w:rPr>
          <w:rFonts w:ascii="Times New Roman" w:hAnsi="Times New Roman"/>
          <w:spacing w:val="-1"/>
          <w:sz w:val="26"/>
          <w:szCs w:val="26"/>
        </w:rPr>
        <w:t xml:space="preserve"> </w:t>
      </w:r>
      <w:r w:rsidRPr="009C2F25">
        <w:rPr>
          <w:rFonts w:ascii="Times New Roman" w:hAnsi="Times New Roman"/>
          <w:sz w:val="26"/>
          <w:szCs w:val="26"/>
        </w:rPr>
        <w:t>giữ theo</w:t>
      </w:r>
      <w:r w:rsidRPr="009C2F25">
        <w:rPr>
          <w:rFonts w:ascii="Times New Roman" w:hAnsi="Times New Roman"/>
          <w:spacing w:val="-1"/>
          <w:sz w:val="26"/>
          <w:szCs w:val="26"/>
        </w:rPr>
        <w:t xml:space="preserve"> </w:t>
      </w:r>
      <w:r w:rsidRPr="009C2F25">
        <w:rPr>
          <w:rFonts w:ascii="Times New Roman" w:hAnsi="Times New Roman"/>
          <w:sz w:val="26"/>
          <w:szCs w:val="26"/>
        </w:rPr>
        <w:t>đúng</w:t>
      </w:r>
      <w:r w:rsidRPr="009C2F25">
        <w:rPr>
          <w:rFonts w:ascii="Times New Roman" w:hAnsi="Times New Roman"/>
          <w:spacing w:val="-1"/>
          <w:sz w:val="26"/>
          <w:szCs w:val="26"/>
        </w:rPr>
        <w:t xml:space="preserve"> </w:t>
      </w:r>
      <w:r w:rsidRPr="009C2F25">
        <w:rPr>
          <w:rFonts w:ascii="Times New Roman" w:hAnsi="Times New Roman"/>
          <w:sz w:val="26"/>
          <w:szCs w:val="26"/>
        </w:rPr>
        <w:t>quy</w:t>
      </w:r>
      <w:r w:rsidRPr="009C2F25">
        <w:rPr>
          <w:rFonts w:ascii="Times New Roman" w:hAnsi="Times New Roman"/>
          <w:spacing w:val="-4"/>
          <w:sz w:val="26"/>
          <w:szCs w:val="26"/>
        </w:rPr>
        <w:t xml:space="preserve"> </w:t>
      </w:r>
      <w:r w:rsidRPr="009C2F25">
        <w:rPr>
          <w:rFonts w:ascii="Times New Roman" w:hAnsi="Times New Roman"/>
          <w:sz w:val="26"/>
          <w:szCs w:val="26"/>
        </w:rPr>
        <w:t>định.</w:t>
      </w:r>
    </w:p>
    <w:p w:rsidR="00D53608" w:rsidRPr="009C2F25" w:rsidRDefault="00D53608" w:rsidP="006D3628">
      <w:pPr>
        <w:pStyle w:val="ListParagraph"/>
        <w:widowControl w:val="0"/>
        <w:numPr>
          <w:ilvl w:val="0"/>
          <w:numId w:val="41"/>
        </w:numPr>
        <w:tabs>
          <w:tab w:val="left" w:pos="1539"/>
        </w:tabs>
        <w:autoSpaceDE w:val="0"/>
        <w:autoSpaceDN w:val="0"/>
        <w:spacing w:before="120" w:after="120" w:line="240" w:lineRule="auto"/>
        <w:ind w:right="-14"/>
        <w:contextualSpacing w:val="0"/>
        <w:jc w:val="both"/>
        <w:rPr>
          <w:rFonts w:ascii="Times New Roman" w:hAnsi="Times New Roman"/>
          <w:sz w:val="26"/>
          <w:szCs w:val="26"/>
        </w:rPr>
      </w:pPr>
      <w:r w:rsidRPr="009C2F25">
        <w:rPr>
          <w:rFonts w:ascii="Times New Roman" w:hAnsi="Times New Roman"/>
          <w:sz w:val="26"/>
          <w:szCs w:val="26"/>
        </w:rPr>
        <w:t>Kho/khu lưu chứa chất thải trong nhà:</w:t>
      </w:r>
    </w:p>
    <w:p w:rsidR="00D53608" w:rsidRPr="009C2F25" w:rsidRDefault="00D53608" w:rsidP="006D3628">
      <w:pPr>
        <w:pStyle w:val="BodyText"/>
        <w:numPr>
          <w:ilvl w:val="2"/>
          <w:numId w:val="45"/>
        </w:numPr>
        <w:spacing w:before="120" w:after="120" w:line="240" w:lineRule="auto"/>
        <w:ind w:left="993" w:right="-14" w:hanging="284"/>
        <w:rPr>
          <w:rFonts w:ascii="Times New Roman" w:hAnsi="Times New Roman"/>
          <w:sz w:val="26"/>
          <w:szCs w:val="26"/>
        </w:rPr>
      </w:pPr>
      <w:r w:rsidRPr="009C2F25">
        <w:rPr>
          <w:rFonts w:ascii="Times New Roman" w:hAnsi="Times New Roman"/>
          <w:sz w:val="26"/>
          <w:szCs w:val="26"/>
        </w:rPr>
        <w:t xml:space="preserve">Diện tích kho/khu vực lưu chứa </w:t>
      </w:r>
      <w:r w:rsidR="005D193B">
        <w:rPr>
          <w:rFonts w:ascii="Times New Roman" w:hAnsi="Times New Roman"/>
          <w:sz w:val="26"/>
          <w:szCs w:val="26"/>
        </w:rPr>
        <w:t>trong nhà: 22</w:t>
      </w:r>
      <w:r w:rsidRPr="009C2F25">
        <w:rPr>
          <w:rFonts w:ascii="Times New Roman" w:hAnsi="Times New Roman"/>
          <w:sz w:val="26"/>
          <w:szCs w:val="26"/>
        </w:rPr>
        <w:t xml:space="preserve"> m</w:t>
      </w:r>
      <w:r w:rsidRPr="009C2F25">
        <w:rPr>
          <w:rFonts w:ascii="Times New Roman" w:hAnsi="Times New Roman"/>
          <w:sz w:val="26"/>
          <w:szCs w:val="26"/>
          <w:vertAlign w:val="superscript"/>
        </w:rPr>
        <w:t>2</w:t>
      </w:r>
      <w:r w:rsidR="00F152E4" w:rsidRPr="009C2F25">
        <w:rPr>
          <w:rFonts w:ascii="Times New Roman" w:hAnsi="Times New Roman"/>
          <w:sz w:val="26"/>
          <w:szCs w:val="26"/>
        </w:rPr>
        <w:t xml:space="preserve"> (</w:t>
      </w:r>
      <w:r w:rsidR="00F152E4" w:rsidRPr="009C2F25">
        <w:rPr>
          <w:rFonts w:ascii="Times New Roman" w:hAnsi="Times New Roman"/>
          <w:bCs/>
          <w:color w:val="000000" w:themeColor="text1"/>
          <w:sz w:val="26"/>
          <w:szCs w:val="26"/>
        </w:rPr>
        <w:t>kích thước</w:t>
      </w:r>
      <w:r w:rsidR="005D193B">
        <w:rPr>
          <w:rFonts w:ascii="Times New Roman" w:hAnsi="Times New Roman"/>
          <w:bCs/>
          <w:color w:val="000000" w:themeColor="text1"/>
          <w:sz w:val="26"/>
          <w:szCs w:val="26"/>
        </w:rPr>
        <w:t>: 4m x 5,5m</w:t>
      </w:r>
      <w:r w:rsidR="00F152E4" w:rsidRPr="009C2F25">
        <w:rPr>
          <w:rFonts w:ascii="Times New Roman" w:hAnsi="Times New Roman"/>
          <w:bCs/>
          <w:color w:val="000000" w:themeColor="text1"/>
          <w:sz w:val="26"/>
          <w:szCs w:val="26"/>
        </w:rPr>
        <w:t>)</w:t>
      </w:r>
    </w:p>
    <w:p w:rsidR="00D53608" w:rsidRPr="009C2F25" w:rsidRDefault="00D53608" w:rsidP="006D3628">
      <w:pPr>
        <w:pStyle w:val="BodyText"/>
        <w:numPr>
          <w:ilvl w:val="2"/>
          <w:numId w:val="45"/>
        </w:numPr>
        <w:spacing w:before="120" w:after="120" w:line="240" w:lineRule="auto"/>
        <w:ind w:left="993" w:right="-14" w:hanging="284"/>
        <w:jc w:val="both"/>
        <w:rPr>
          <w:rFonts w:ascii="Times New Roman" w:hAnsi="Times New Roman"/>
          <w:sz w:val="26"/>
          <w:szCs w:val="26"/>
        </w:rPr>
      </w:pPr>
      <w:r w:rsidRPr="009C2F25">
        <w:rPr>
          <w:rFonts w:ascii="Times New Roman" w:hAnsi="Times New Roman"/>
          <w:sz w:val="26"/>
          <w:szCs w:val="26"/>
        </w:rPr>
        <w:t>Thiết kế, cấu tạo của kho/khu vực lưu chứa trong nhà: Tường rào tole xung quanh, nền lát xi măng chống thấm, lắp biển báo.</w:t>
      </w:r>
    </w:p>
    <w:p w:rsidR="00A15213" w:rsidRPr="009C2F25" w:rsidRDefault="00D53608" w:rsidP="006D3628">
      <w:pPr>
        <w:tabs>
          <w:tab w:val="left" w:pos="360"/>
        </w:tabs>
        <w:spacing w:before="120" w:after="120"/>
        <w:ind w:right="-14" w:firstLine="567"/>
        <w:jc w:val="both"/>
        <w:rPr>
          <w:b w:val="0"/>
          <w:szCs w:val="26"/>
        </w:rPr>
      </w:pPr>
      <w:r w:rsidRPr="009C2F25">
        <w:rPr>
          <w:b w:val="0"/>
          <w:szCs w:val="26"/>
        </w:rPr>
        <w:t>Hợp</w:t>
      </w:r>
      <w:r w:rsidRPr="009C2F25">
        <w:rPr>
          <w:b w:val="0"/>
          <w:spacing w:val="2"/>
          <w:szCs w:val="26"/>
        </w:rPr>
        <w:t xml:space="preserve"> </w:t>
      </w:r>
      <w:r w:rsidRPr="009C2F25">
        <w:rPr>
          <w:b w:val="0"/>
          <w:szCs w:val="26"/>
        </w:rPr>
        <w:t>đồng</w:t>
      </w:r>
      <w:r w:rsidRPr="009C2F25">
        <w:rPr>
          <w:b w:val="0"/>
          <w:spacing w:val="3"/>
          <w:szCs w:val="26"/>
        </w:rPr>
        <w:t xml:space="preserve"> </w:t>
      </w:r>
      <w:r w:rsidRPr="009C2F25">
        <w:rPr>
          <w:b w:val="0"/>
          <w:szCs w:val="26"/>
        </w:rPr>
        <w:t>với</w:t>
      </w:r>
      <w:r w:rsidRPr="009C2F25">
        <w:rPr>
          <w:b w:val="0"/>
          <w:spacing w:val="3"/>
          <w:szCs w:val="26"/>
        </w:rPr>
        <w:t xml:space="preserve"> </w:t>
      </w:r>
      <w:r w:rsidRPr="009C2F25">
        <w:rPr>
          <w:b w:val="0"/>
          <w:szCs w:val="26"/>
        </w:rPr>
        <w:t>đơn</w:t>
      </w:r>
      <w:r w:rsidRPr="009C2F25">
        <w:rPr>
          <w:b w:val="0"/>
          <w:spacing w:val="2"/>
          <w:szCs w:val="26"/>
        </w:rPr>
        <w:t xml:space="preserve"> </w:t>
      </w:r>
      <w:r w:rsidRPr="009C2F25">
        <w:rPr>
          <w:b w:val="0"/>
          <w:szCs w:val="26"/>
        </w:rPr>
        <w:t>vị</w:t>
      </w:r>
      <w:r w:rsidRPr="009C2F25">
        <w:rPr>
          <w:b w:val="0"/>
          <w:spacing w:val="3"/>
          <w:szCs w:val="26"/>
        </w:rPr>
        <w:t xml:space="preserve"> </w:t>
      </w:r>
      <w:r w:rsidRPr="009C2F25">
        <w:rPr>
          <w:b w:val="0"/>
          <w:szCs w:val="26"/>
        </w:rPr>
        <w:t>có</w:t>
      </w:r>
      <w:r w:rsidRPr="009C2F25">
        <w:rPr>
          <w:b w:val="0"/>
          <w:spacing w:val="2"/>
          <w:szCs w:val="26"/>
        </w:rPr>
        <w:t xml:space="preserve"> </w:t>
      </w:r>
      <w:r w:rsidRPr="009C2F25">
        <w:rPr>
          <w:b w:val="0"/>
          <w:szCs w:val="26"/>
        </w:rPr>
        <w:t>chức</w:t>
      </w:r>
      <w:r w:rsidRPr="009C2F25">
        <w:rPr>
          <w:b w:val="0"/>
          <w:spacing w:val="3"/>
          <w:szCs w:val="26"/>
        </w:rPr>
        <w:t xml:space="preserve"> </w:t>
      </w:r>
      <w:r w:rsidRPr="009C2F25">
        <w:rPr>
          <w:b w:val="0"/>
          <w:szCs w:val="26"/>
        </w:rPr>
        <w:t>năng</w:t>
      </w:r>
      <w:r w:rsidRPr="009C2F25">
        <w:rPr>
          <w:b w:val="0"/>
          <w:spacing w:val="3"/>
          <w:szCs w:val="26"/>
        </w:rPr>
        <w:t xml:space="preserve"> </w:t>
      </w:r>
      <w:r w:rsidRPr="009C2F25">
        <w:rPr>
          <w:b w:val="0"/>
          <w:szCs w:val="26"/>
        </w:rPr>
        <w:t>đến</w:t>
      </w:r>
      <w:r w:rsidRPr="009C2F25">
        <w:rPr>
          <w:b w:val="0"/>
          <w:spacing w:val="2"/>
          <w:szCs w:val="26"/>
        </w:rPr>
        <w:t xml:space="preserve"> </w:t>
      </w:r>
      <w:r w:rsidRPr="009C2F25">
        <w:rPr>
          <w:b w:val="0"/>
          <w:szCs w:val="26"/>
        </w:rPr>
        <w:t>thu</w:t>
      </w:r>
      <w:r w:rsidRPr="009C2F25">
        <w:rPr>
          <w:b w:val="0"/>
          <w:spacing w:val="3"/>
          <w:szCs w:val="26"/>
        </w:rPr>
        <w:t xml:space="preserve"> </w:t>
      </w:r>
      <w:r w:rsidRPr="009C2F25">
        <w:rPr>
          <w:b w:val="0"/>
          <w:szCs w:val="26"/>
        </w:rPr>
        <w:t>gom,</w:t>
      </w:r>
      <w:r w:rsidRPr="009C2F25">
        <w:rPr>
          <w:b w:val="0"/>
          <w:spacing w:val="3"/>
          <w:szCs w:val="26"/>
        </w:rPr>
        <w:t xml:space="preserve"> </w:t>
      </w:r>
      <w:r w:rsidRPr="009C2F25">
        <w:rPr>
          <w:b w:val="0"/>
          <w:szCs w:val="26"/>
        </w:rPr>
        <w:t>vận</w:t>
      </w:r>
      <w:r w:rsidRPr="009C2F25">
        <w:rPr>
          <w:b w:val="0"/>
          <w:spacing w:val="2"/>
          <w:szCs w:val="26"/>
        </w:rPr>
        <w:t xml:space="preserve"> </w:t>
      </w:r>
      <w:r w:rsidRPr="009C2F25">
        <w:rPr>
          <w:b w:val="0"/>
          <w:szCs w:val="26"/>
        </w:rPr>
        <w:t>chuyển</w:t>
      </w:r>
      <w:r w:rsidRPr="009C2F25">
        <w:rPr>
          <w:b w:val="0"/>
          <w:spacing w:val="3"/>
          <w:szCs w:val="26"/>
        </w:rPr>
        <w:t xml:space="preserve"> </w:t>
      </w:r>
      <w:r w:rsidRPr="009C2F25">
        <w:rPr>
          <w:b w:val="0"/>
          <w:szCs w:val="26"/>
        </w:rPr>
        <w:t>và</w:t>
      </w:r>
      <w:r w:rsidRPr="009C2F25">
        <w:rPr>
          <w:b w:val="0"/>
          <w:spacing w:val="3"/>
          <w:szCs w:val="26"/>
        </w:rPr>
        <w:t xml:space="preserve"> </w:t>
      </w:r>
      <w:r w:rsidRPr="009C2F25">
        <w:rPr>
          <w:b w:val="0"/>
          <w:szCs w:val="26"/>
        </w:rPr>
        <w:t>xử</w:t>
      </w:r>
      <w:r w:rsidRPr="009C2F25">
        <w:rPr>
          <w:b w:val="0"/>
          <w:spacing w:val="3"/>
          <w:szCs w:val="26"/>
        </w:rPr>
        <w:t xml:space="preserve"> </w:t>
      </w:r>
      <w:r w:rsidRPr="009C2F25">
        <w:rPr>
          <w:b w:val="0"/>
          <w:szCs w:val="26"/>
        </w:rPr>
        <w:t>lý</w:t>
      </w:r>
      <w:r w:rsidRPr="009C2F25">
        <w:rPr>
          <w:b w:val="0"/>
          <w:spacing w:val="3"/>
          <w:szCs w:val="26"/>
        </w:rPr>
        <w:t xml:space="preserve"> </w:t>
      </w:r>
      <w:r w:rsidRPr="009C2F25">
        <w:rPr>
          <w:b w:val="0"/>
          <w:szCs w:val="26"/>
        </w:rPr>
        <w:t>theo</w:t>
      </w:r>
      <w:r w:rsidRPr="009C2F25">
        <w:rPr>
          <w:b w:val="0"/>
          <w:spacing w:val="3"/>
          <w:szCs w:val="26"/>
        </w:rPr>
        <w:t xml:space="preserve"> </w:t>
      </w:r>
      <w:r w:rsidRPr="009C2F25">
        <w:rPr>
          <w:b w:val="0"/>
          <w:szCs w:val="26"/>
        </w:rPr>
        <w:t>đúng</w:t>
      </w:r>
      <w:r w:rsidRPr="009C2F25">
        <w:rPr>
          <w:b w:val="0"/>
          <w:spacing w:val="-62"/>
          <w:szCs w:val="26"/>
        </w:rPr>
        <w:t xml:space="preserve"> </w:t>
      </w:r>
      <w:r w:rsidRPr="009C2F25">
        <w:rPr>
          <w:b w:val="0"/>
          <w:szCs w:val="26"/>
        </w:rPr>
        <w:t>quy</w:t>
      </w:r>
      <w:r w:rsidRPr="009C2F25">
        <w:rPr>
          <w:b w:val="0"/>
          <w:spacing w:val="-6"/>
          <w:szCs w:val="26"/>
        </w:rPr>
        <w:t xml:space="preserve"> </w:t>
      </w:r>
      <w:r w:rsidRPr="009C2F25">
        <w:rPr>
          <w:b w:val="0"/>
          <w:szCs w:val="26"/>
        </w:rPr>
        <w:t>định.</w:t>
      </w:r>
    </w:p>
    <w:p w:rsidR="00741AD6" w:rsidRPr="00741AD6" w:rsidRDefault="00741AD6" w:rsidP="006D3628">
      <w:pPr>
        <w:tabs>
          <w:tab w:val="left" w:pos="360"/>
        </w:tabs>
        <w:spacing w:before="120" w:after="120"/>
        <w:ind w:left="360" w:right="-14"/>
        <w:jc w:val="both"/>
        <w:rPr>
          <w:i/>
          <w:szCs w:val="26"/>
        </w:rPr>
      </w:pPr>
    </w:p>
    <w:p w:rsidR="00741AD6" w:rsidRPr="00741AD6" w:rsidRDefault="00741AD6" w:rsidP="006D3628">
      <w:pPr>
        <w:tabs>
          <w:tab w:val="left" w:pos="360"/>
        </w:tabs>
        <w:spacing w:before="120" w:after="120"/>
        <w:ind w:left="360" w:right="-14"/>
        <w:jc w:val="both"/>
        <w:rPr>
          <w:i/>
          <w:szCs w:val="26"/>
        </w:rPr>
      </w:pPr>
    </w:p>
    <w:p w:rsidR="00F152E4" w:rsidRPr="009C2F25" w:rsidRDefault="00F152E4" w:rsidP="006D3628">
      <w:pPr>
        <w:pStyle w:val="ListParagraph"/>
        <w:numPr>
          <w:ilvl w:val="0"/>
          <w:numId w:val="38"/>
        </w:numPr>
        <w:tabs>
          <w:tab w:val="left" w:pos="360"/>
        </w:tabs>
        <w:spacing w:before="120" w:after="120" w:line="240" w:lineRule="auto"/>
        <w:ind w:right="-14"/>
        <w:contextualSpacing w:val="0"/>
        <w:jc w:val="both"/>
        <w:rPr>
          <w:rFonts w:ascii="Times New Roman" w:hAnsi="Times New Roman"/>
          <w:b/>
          <w:i/>
          <w:sz w:val="26"/>
          <w:szCs w:val="26"/>
        </w:rPr>
      </w:pPr>
      <w:r w:rsidRPr="009C2F25">
        <w:rPr>
          <w:rFonts w:ascii="Times New Roman" w:hAnsi="Times New Roman"/>
          <w:b/>
          <w:i/>
          <w:sz w:val="26"/>
          <w:szCs w:val="26"/>
        </w:rPr>
        <w:lastRenderedPageBreak/>
        <w:t>Thiết bị, hệ thống, công trình lưu giữ chất thải rắn công nghiệp thông thường phát sinh</w:t>
      </w:r>
    </w:p>
    <w:p w:rsidR="00F152E4" w:rsidRPr="009C2F25" w:rsidRDefault="00F152E4" w:rsidP="006D3628">
      <w:pPr>
        <w:pStyle w:val="ListParagraph"/>
        <w:widowControl w:val="0"/>
        <w:numPr>
          <w:ilvl w:val="0"/>
          <w:numId w:val="41"/>
        </w:numPr>
        <w:tabs>
          <w:tab w:val="left" w:pos="1539"/>
        </w:tabs>
        <w:autoSpaceDE w:val="0"/>
        <w:autoSpaceDN w:val="0"/>
        <w:spacing w:before="120" w:after="120" w:line="240" w:lineRule="auto"/>
        <w:ind w:right="-14"/>
        <w:contextualSpacing w:val="0"/>
        <w:rPr>
          <w:rFonts w:ascii="Times New Roman" w:hAnsi="Times New Roman"/>
          <w:sz w:val="26"/>
          <w:szCs w:val="26"/>
        </w:rPr>
      </w:pPr>
      <w:r w:rsidRPr="009C2F25">
        <w:rPr>
          <w:rFonts w:ascii="Times New Roman" w:hAnsi="Times New Roman"/>
          <w:sz w:val="26"/>
          <w:szCs w:val="26"/>
        </w:rPr>
        <w:t>Thiết</w:t>
      </w:r>
      <w:r w:rsidRPr="009C2F25">
        <w:rPr>
          <w:rFonts w:ascii="Times New Roman" w:hAnsi="Times New Roman"/>
          <w:spacing w:val="-2"/>
          <w:sz w:val="26"/>
          <w:szCs w:val="26"/>
        </w:rPr>
        <w:t xml:space="preserve"> </w:t>
      </w:r>
      <w:r w:rsidRPr="009C2F25">
        <w:rPr>
          <w:rFonts w:ascii="Times New Roman" w:hAnsi="Times New Roman"/>
          <w:sz w:val="26"/>
          <w:szCs w:val="26"/>
        </w:rPr>
        <w:t>bị</w:t>
      </w:r>
      <w:r w:rsidRPr="009C2F25">
        <w:rPr>
          <w:rFonts w:ascii="Times New Roman" w:hAnsi="Times New Roman"/>
          <w:spacing w:val="-2"/>
          <w:sz w:val="26"/>
          <w:szCs w:val="26"/>
        </w:rPr>
        <w:t xml:space="preserve"> </w:t>
      </w:r>
      <w:r w:rsidRPr="009C2F25">
        <w:rPr>
          <w:rFonts w:ascii="Times New Roman" w:hAnsi="Times New Roman"/>
          <w:sz w:val="26"/>
          <w:szCs w:val="26"/>
        </w:rPr>
        <w:t>lưu</w:t>
      </w:r>
      <w:r w:rsidRPr="009C2F25">
        <w:rPr>
          <w:rFonts w:ascii="Times New Roman" w:hAnsi="Times New Roman"/>
          <w:spacing w:val="-2"/>
          <w:sz w:val="26"/>
          <w:szCs w:val="26"/>
        </w:rPr>
        <w:t xml:space="preserve"> </w:t>
      </w:r>
      <w:r w:rsidRPr="009C2F25">
        <w:rPr>
          <w:rFonts w:ascii="Times New Roman" w:hAnsi="Times New Roman"/>
          <w:sz w:val="26"/>
          <w:szCs w:val="26"/>
        </w:rPr>
        <w:t xml:space="preserve">chứa: </w:t>
      </w:r>
    </w:p>
    <w:p w:rsidR="00F152E4" w:rsidRPr="009C2F25" w:rsidRDefault="00F152E4" w:rsidP="006D3628">
      <w:pPr>
        <w:pStyle w:val="BodyText"/>
        <w:numPr>
          <w:ilvl w:val="2"/>
          <w:numId w:val="45"/>
        </w:numPr>
        <w:spacing w:before="120" w:after="120" w:line="240" w:lineRule="auto"/>
        <w:ind w:left="993" w:right="-14" w:hanging="284"/>
        <w:jc w:val="both"/>
        <w:rPr>
          <w:rFonts w:ascii="Times New Roman" w:hAnsi="Times New Roman"/>
          <w:sz w:val="26"/>
          <w:szCs w:val="26"/>
        </w:rPr>
      </w:pPr>
      <w:r w:rsidRPr="009C2F25">
        <w:rPr>
          <w:rFonts w:ascii="Times New Roman" w:hAnsi="Times New Roman"/>
          <w:sz w:val="26"/>
          <w:szCs w:val="26"/>
        </w:rPr>
        <w:t>Vỏ gỗ và vỏ củ, xơ và bãi khoai mì: Lưu trữ tại bãi chứa chất thải rắn (bãi chứa xác mì) của nhà máy diệ</w:t>
      </w:r>
      <w:r w:rsidR="009C2F25">
        <w:rPr>
          <w:rFonts w:ascii="Times New Roman" w:hAnsi="Times New Roman"/>
          <w:sz w:val="26"/>
          <w:szCs w:val="26"/>
        </w:rPr>
        <w:t>n tích 3.477</w:t>
      </w:r>
      <w:r w:rsidRPr="009C2F25">
        <w:rPr>
          <w:rFonts w:ascii="Times New Roman" w:hAnsi="Times New Roman"/>
          <w:sz w:val="26"/>
          <w:szCs w:val="26"/>
        </w:rPr>
        <w:t xml:space="preserve"> m</w:t>
      </w:r>
      <w:r w:rsidRPr="009C2F25">
        <w:rPr>
          <w:rFonts w:ascii="Times New Roman" w:hAnsi="Times New Roman"/>
          <w:sz w:val="26"/>
          <w:szCs w:val="26"/>
          <w:vertAlign w:val="superscript"/>
        </w:rPr>
        <w:t>2</w:t>
      </w:r>
      <w:r w:rsidR="009C2F25">
        <w:rPr>
          <w:rFonts w:ascii="Times New Roman" w:hAnsi="Times New Roman"/>
          <w:sz w:val="26"/>
          <w:szCs w:val="26"/>
        </w:rPr>
        <w:t xml:space="preserve"> (50m x 69,54</w:t>
      </w:r>
      <w:r w:rsidRPr="009C2F25">
        <w:rPr>
          <w:rFonts w:ascii="Times New Roman" w:hAnsi="Times New Roman"/>
          <w:sz w:val="26"/>
          <w:szCs w:val="26"/>
        </w:rPr>
        <w:t>m).</w:t>
      </w:r>
    </w:p>
    <w:p w:rsidR="00F152E4" w:rsidRPr="009C2F25" w:rsidRDefault="00F152E4" w:rsidP="006D3628">
      <w:pPr>
        <w:pStyle w:val="ListParagraph"/>
        <w:numPr>
          <w:ilvl w:val="1"/>
          <w:numId w:val="22"/>
        </w:numPr>
        <w:spacing w:before="120" w:after="120" w:line="240" w:lineRule="auto"/>
        <w:ind w:right="-14" w:hanging="297"/>
        <w:contextualSpacing w:val="0"/>
        <w:jc w:val="both"/>
        <w:rPr>
          <w:rFonts w:ascii="Times New Roman" w:hAnsi="Times New Roman"/>
          <w:b/>
          <w:sz w:val="26"/>
          <w:szCs w:val="26"/>
          <w:lang w:val="nl-NL"/>
        </w:rPr>
      </w:pPr>
      <w:r w:rsidRPr="009C2F25">
        <w:rPr>
          <w:rFonts w:ascii="Times New Roman" w:hAnsi="Times New Roman"/>
          <w:sz w:val="26"/>
          <w:szCs w:val="26"/>
          <w:lang w:val="nl-NL"/>
        </w:rPr>
        <w:t>Biện pháp xử lý:</w:t>
      </w:r>
    </w:p>
    <w:p w:rsidR="00F152E4" w:rsidRPr="009C2F25" w:rsidRDefault="00F152E4" w:rsidP="006D3628">
      <w:pPr>
        <w:pStyle w:val="ListParagraph"/>
        <w:numPr>
          <w:ilvl w:val="0"/>
          <w:numId w:val="31"/>
        </w:numPr>
        <w:spacing w:before="120" w:after="120" w:line="240" w:lineRule="auto"/>
        <w:ind w:right="-14"/>
        <w:contextualSpacing w:val="0"/>
        <w:jc w:val="both"/>
        <w:rPr>
          <w:rFonts w:ascii="Times New Roman" w:hAnsi="Times New Roman"/>
          <w:sz w:val="26"/>
          <w:szCs w:val="26"/>
          <w:lang w:val="nl-NL"/>
        </w:rPr>
      </w:pPr>
      <w:r w:rsidRPr="009C2F25">
        <w:rPr>
          <w:rFonts w:ascii="Times New Roman" w:hAnsi="Times New Roman"/>
          <w:sz w:val="26"/>
          <w:szCs w:val="26"/>
          <w:lang w:val="nl-NL"/>
        </w:rPr>
        <w:t>Bã mì: Bán cho các đơn vị kinh doanh phơi bã mì (bã mì sau khi phơi khô bán cho các đơn vị chế biến thức ăn gia súc).</w:t>
      </w:r>
    </w:p>
    <w:p w:rsidR="00F152E4" w:rsidRPr="009C2F25" w:rsidRDefault="00F152E4" w:rsidP="006D3628">
      <w:pPr>
        <w:pStyle w:val="ListParagraph"/>
        <w:numPr>
          <w:ilvl w:val="0"/>
          <w:numId w:val="31"/>
        </w:numPr>
        <w:spacing w:before="120" w:after="120" w:line="240" w:lineRule="auto"/>
        <w:ind w:right="-14"/>
        <w:contextualSpacing w:val="0"/>
        <w:jc w:val="both"/>
        <w:rPr>
          <w:rFonts w:ascii="Times New Roman" w:hAnsi="Times New Roman"/>
          <w:sz w:val="26"/>
          <w:szCs w:val="26"/>
          <w:lang w:val="nl-NL"/>
        </w:rPr>
      </w:pPr>
      <w:r w:rsidRPr="009C2F25">
        <w:rPr>
          <w:rFonts w:ascii="Times New Roman" w:hAnsi="Times New Roman"/>
          <w:sz w:val="26"/>
          <w:szCs w:val="26"/>
          <w:lang w:val="nl-NL"/>
        </w:rPr>
        <w:t>Vỏ củ mì: Vỏ củ mì kèm theo đất được bán cho đơn vị làm phân bón cho cây trồng.</w:t>
      </w:r>
    </w:p>
    <w:p w:rsidR="00F152E4" w:rsidRPr="009C2F25" w:rsidRDefault="00F152E4" w:rsidP="006D3628">
      <w:pPr>
        <w:pStyle w:val="ListParagraph"/>
        <w:numPr>
          <w:ilvl w:val="0"/>
          <w:numId w:val="38"/>
        </w:numPr>
        <w:tabs>
          <w:tab w:val="left" w:pos="360"/>
        </w:tabs>
        <w:spacing w:before="120" w:after="120" w:line="240" w:lineRule="auto"/>
        <w:ind w:right="-14"/>
        <w:contextualSpacing w:val="0"/>
        <w:jc w:val="both"/>
        <w:rPr>
          <w:rFonts w:ascii="Times New Roman" w:hAnsi="Times New Roman"/>
          <w:b/>
          <w:i/>
          <w:sz w:val="26"/>
          <w:szCs w:val="26"/>
        </w:rPr>
      </w:pPr>
      <w:r w:rsidRPr="009C2F25">
        <w:rPr>
          <w:rFonts w:ascii="Times New Roman" w:hAnsi="Times New Roman"/>
          <w:b/>
          <w:i/>
          <w:sz w:val="26"/>
          <w:szCs w:val="26"/>
        </w:rPr>
        <w:t>Thiết bị, hệ thống, công trình lưu giữ chất thải rắn sinh hoạt</w:t>
      </w:r>
    </w:p>
    <w:p w:rsidR="00F152E4" w:rsidRPr="009C2F25" w:rsidRDefault="00F152E4" w:rsidP="006D3628">
      <w:pPr>
        <w:pStyle w:val="ListParagraph"/>
        <w:widowControl w:val="0"/>
        <w:numPr>
          <w:ilvl w:val="0"/>
          <w:numId w:val="41"/>
        </w:numPr>
        <w:tabs>
          <w:tab w:val="left" w:pos="1539"/>
        </w:tabs>
        <w:autoSpaceDE w:val="0"/>
        <w:autoSpaceDN w:val="0"/>
        <w:spacing w:before="120" w:after="120" w:line="240" w:lineRule="auto"/>
        <w:ind w:right="-14"/>
        <w:contextualSpacing w:val="0"/>
        <w:jc w:val="both"/>
        <w:rPr>
          <w:rFonts w:ascii="Times New Roman" w:hAnsi="Times New Roman"/>
          <w:sz w:val="26"/>
          <w:szCs w:val="26"/>
        </w:rPr>
      </w:pPr>
      <w:r w:rsidRPr="009C2F25">
        <w:rPr>
          <w:rFonts w:ascii="Times New Roman" w:hAnsi="Times New Roman"/>
          <w:sz w:val="26"/>
          <w:szCs w:val="26"/>
        </w:rPr>
        <w:t>Thiết bị lưu chứa: thùng nhựa có nắp đậy.</w:t>
      </w:r>
    </w:p>
    <w:p w:rsidR="00F152E4" w:rsidRPr="009C2F25" w:rsidRDefault="00F152E4" w:rsidP="006D3628">
      <w:pPr>
        <w:pStyle w:val="ListParagraph"/>
        <w:numPr>
          <w:ilvl w:val="0"/>
          <w:numId w:val="31"/>
        </w:numPr>
        <w:spacing w:before="120" w:after="120" w:line="240" w:lineRule="auto"/>
        <w:ind w:right="-14"/>
        <w:contextualSpacing w:val="0"/>
        <w:jc w:val="both"/>
        <w:rPr>
          <w:rFonts w:ascii="Times New Roman" w:hAnsi="Times New Roman"/>
          <w:sz w:val="26"/>
          <w:szCs w:val="26"/>
          <w:lang w:val="nl-NL"/>
        </w:rPr>
      </w:pPr>
      <w:r w:rsidRPr="009C2F25">
        <w:rPr>
          <w:rFonts w:ascii="Times New Roman" w:hAnsi="Times New Roman"/>
          <w:sz w:val="26"/>
          <w:szCs w:val="26"/>
          <w:lang w:val="nl-NL"/>
        </w:rPr>
        <w:t xml:space="preserve">Bố trí 01 thùng rác có nắp đậy (loại thùng </w:t>
      </w:r>
      <w:r w:rsidR="005D193B">
        <w:rPr>
          <w:rFonts w:ascii="Times New Roman" w:hAnsi="Times New Roman"/>
          <w:sz w:val="26"/>
          <w:szCs w:val="26"/>
          <w:lang w:val="nl-NL"/>
        </w:rPr>
        <w:t>24</w:t>
      </w:r>
      <w:r w:rsidRPr="009C2F25">
        <w:rPr>
          <w:rFonts w:ascii="Times New Roman" w:hAnsi="Times New Roman"/>
          <w:sz w:val="26"/>
          <w:szCs w:val="26"/>
          <w:lang w:val="nl-NL"/>
        </w:rPr>
        <w:t>0 lít), đặt tại cổng ra vào nhà máy.</w:t>
      </w:r>
    </w:p>
    <w:p w:rsidR="00F152E4" w:rsidRPr="009C2F25" w:rsidRDefault="005D193B" w:rsidP="006D3628">
      <w:pPr>
        <w:pStyle w:val="ListParagraph"/>
        <w:numPr>
          <w:ilvl w:val="0"/>
          <w:numId w:val="31"/>
        </w:numPr>
        <w:spacing w:before="120" w:after="120" w:line="240" w:lineRule="auto"/>
        <w:ind w:right="-14"/>
        <w:contextualSpacing w:val="0"/>
        <w:jc w:val="both"/>
        <w:rPr>
          <w:rFonts w:ascii="Times New Roman" w:hAnsi="Times New Roman"/>
          <w:sz w:val="26"/>
          <w:szCs w:val="26"/>
          <w:lang w:val="nl-NL"/>
        </w:rPr>
      </w:pPr>
      <w:r>
        <w:rPr>
          <w:rFonts w:ascii="Times New Roman" w:hAnsi="Times New Roman"/>
          <w:sz w:val="26"/>
          <w:szCs w:val="26"/>
          <w:lang w:val="nl-NL"/>
        </w:rPr>
        <w:t>Bố trí 05</w:t>
      </w:r>
      <w:r w:rsidR="00F152E4" w:rsidRPr="009C2F25">
        <w:rPr>
          <w:rFonts w:ascii="Times New Roman" w:hAnsi="Times New Roman"/>
          <w:sz w:val="26"/>
          <w:szCs w:val="26"/>
          <w:lang w:val="nl-NL"/>
        </w:rPr>
        <w:t xml:space="preserve"> thù</w:t>
      </w:r>
      <w:r>
        <w:rPr>
          <w:rFonts w:ascii="Times New Roman" w:hAnsi="Times New Roman"/>
          <w:sz w:val="26"/>
          <w:szCs w:val="26"/>
          <w:lang w:val="nl-NL"/>
        </w:rPr>
        <w:t>ng rác có nắp đậy (loại thùng 12</w:t>
      </w:r>
      <w:r w:rsidR="00F152E4" w:rsidRPr="009C2F25">
        <w:rPr>
          <w:rFonts w:ascii="Times New Roman" w:hAnsi="Times New Roman"/>
          <w:sz w:val="26"/>
          <w:szCs w:val="26"/>
          <w:lang w:val="nl-NL"/>
        </w:rPr>
        <w:t xml:space="preserve"> lít), đặt tại khu sản xuất và khu văn phòng làm việc. Cuối ngày thu gom đem về thùng rác </w:t>
      </w:r>
      <w:r>
        <w:rPr>
          <w:rFonts w:ascii="Times New Roman" w:hAnsi="Times New Roman"/>
          <w:sz w:val="26"/>
          <w:szCs w:val="26"/>
          <w:lang w:val="nl-NL"/>
        </w:rPr>
        <w:t>24</w:t>
      </w:r>
      <w:r w:rsidR="00F152E4" w:rsidRPr="009C2F25">
        <w:rPr>
          <w:rFonts w:ascii="Times New Roman" w:hAnsi="Times New Roman"/>
          <w:sz w:val="26"/>
          <w:szCs w:val="26"/>
          <w:lang w:val="nl-NL"/>
        </w:rPr>
        <w:t>0 lít.</w:t>
      </w:r>
    </w:p>
    <w:p w:rsidR="00255998" w:rsidRPr="009C2F25" w:rsidRDefault="00255998" w:rsidP="006D3628">
      <w:pPr>
        <w:pStyle w:val="ListParagraph"/>
        <w:widowControl w:val="0"/>
        <w:numPr>
          <w:ilvl w:val="0"/>
          <w:numId w:val="41"/>
        </w:numPr>
        <w:tabs>
          <w:tab w:val="left" w:pos="1539"/>
        </w:tabs>
        <w:autoSpaceDE w:val="0"/>
        <w:autoSpaceDN w:val="0"/>
        <w:spacing w:before="120" w:after="120" w:line="240" w:lineRule="auto"/>
        <w:ind w:right="-14"/>
        <w:contextualSpacing w:val="0"/>
        <w:jc w:val="both"/>
        <w:rPr>
          <w:rFonts w:ascii="Times New Roman" w:hAnsi="Times New Roman"/>
          <w:sz w:val="26"/>
          <w:szCs w:val="26"/>
        </w:rPr>
      </w:pPr>
      <w:r w:rsidRPr="009C2F25">
        <w:rPr>
          <w:rFonts w:ascii="Times New Roman" w:hAnsi="Times New Roman"/>
          <w:sz w:val="26"/>
          <w:szCs w:val="26"/>
        </w:rPr>
        <w:t>Biện pháp xử lý:</w:t>
      </w:r>
    </w:p>
    <w:p w:rsidR="00557E40" w:rsidRPr="009C2F25" w:rsidRDefault="00255998" w:rsidP="006D3628">
      <w:pPr>
        <w:widowControl w:val="0"/>
        <w:autoSpaceDE w:val="0"/>
        <w:autoSpaceDN w:val="0"/>
        <w:spacing w:before="120" w:after="120"/>
        <w:ind w:left="360" w:right="-14"/>
        <w:jc w:val="both"/>
        <w:rPr>
          <w:b w:val="0"/>
          <w:szCs w:val="26"/>
        </w:rPr>
      </w:pPr>
      <w:r w:rsidRPr="009C2F25">
        <w:rPr>
          <w:szCs w:val="26"/>
        </w:rPr>
        <w:tab/>
      </w:r>
      <w:r w:rsidRPr="009C2F25">
        <w:rPr>
          <w:b w:val="0"/>
          <w:szCs w:val="26"/>
        </w:rPr>
        <w:t>Hiện tại, khu vực Nhà máy chưa có đơn vị thu gom rác thải sinh hoạt. Vì vậy, chất thải rắn sinh hoạt được Nhà máy xử lý như sau: Đối với rác có thể tái chế, nhân viên vệ sinh thu gom và bán phế liệu; đối với rác thải không tái chế được nhân viên vệ sinh thu gom và đốt. Khi có đơn vị chức năng vận chuyển, xử lý rác thải sinh hoạt tại khu vực của Nhà máy. Nhà máy sẽ sẽ ký hợp đồng với đơn vị có chức năng vận chuyển, x</w:t>
      </w:r>
      <w:r w:rsidR="008753DA" w:rsidRPr="009C2F25">
        <w:rPr>
          <w:b w:val="0"/>
          <w:szCs w:val="26"/>
        </w:rPr>
        <w:t>ử</w:t>
      </w:r>
      <w:r w:rsidRPr="009C2F25">
        <w:rPr>
          <w:b w:val="0"/>
          <w:szCs w:val="26"/>
        </w:rPr>
        <w:t xml:space="preserve"> lý chất thải rắn sinh hoạt theo đúng quy định.</w:t>
      </w:r>
    </w:p>
    <w:p w:rsidR="00F152E4" w:rsidRPr="009C2F25" w:rsidRDefault="00F152E4" w:rsidP="006D3628">
      <w:pPr>
        <w:tabs>
          <w:tab w:val="left" w:pos="360"/>
        </w:tabs>
        <w:spacing w:before="120" w:after="120"/>
        <w:ind w:right="-14" w:firstLine="567"/>
        <w:jc w:val="both"/>
        <w:rPr>
          <w:b w:val="0"/>
          <w:szCs w:val="26"/>
        </w:rPr>
      </w:pPr>
    </w:p>
    <w:p w:rsidR="006E62BA" w:rsidRDefault="006E62BA" w:rsidP="00D66A7B">
      <w:pPr>
        <w:rPr>
          <w:b w:val="0"/>
          <w:color w:val="000000"/>
          <w:szCs w:val="26"/>
        </w:rPr>
      </w:pPr>
      <w:r>
        <w:rPr>
          <w:b w:val="0"/>
          <w:color w:val="000000"/>
          <w:szCs w:val="26"/>
        </w:rPr>
        <w:br w:type="page"/>
      </w:r>
    </w:p>
    <w:p w:rsidR="00B02F5B" w:rsidRPr="00684EBA" w:rsidRDefault="0097481A" w:rsidP="00D66A7B">
      <w:pPr>
        <w:pStyle w:val="MUC1"/>
      </w:pPr>
      <w:bookmarkStart w:id="302" w:name="_Toc139531026"/>
      <w:r w:rsidRPr="00684EBA">
        <w:lastRenderedPageBreak/>
        <w:t>CHƯƠNG V: KẾT QUẢ QUAN TRẮC MÔI TRƯỜNG CỦA CƠ SỞ</w:t>
      </w:r>
      <w:bookmarkEnd w:id="302"/>
    </w:p>
    <w:p w:rsidR="00D5280F" w:rsidRPr="00D5280F" w:rsidRDefault="00D5280F" w:rsidP="00D5280F">
      <w:pPr>
        <w:pStyle w:val="MUC1"/>
        <w:ind w:firstLine="720"/>
        <w:jc w:val="both"/>
        <w:rPr>
          <w:b w:val="0"/>
          <w:sz w:val="20"/>
          <w:szCs w:val="26"/>
          <w:lang w:val="it-IT"/>
        </w:rPr>
      </w:pPr>
    </w:p>
    <w:p w:rsidR="00D5280F" w:rsidRPr="00CD160F" w:rsidRDefault="00D5280F" w:rsidP="00CD160F">
      <w:pPr>
        <w:spacing w:before="120" w:after="120"/>
        <w:ind w:firstLine="720"/>
        <w:jc w:val="both"/>
        <w:rPr>
          <w:b w:val="0"/>
          <w:sz w:val="16"/>
        </w:rPr>
      </w:pPr>
      <w:r w:rsidRPr="00CD160F">
        <w:rPr>
          <w:b w:val="0"/>
          <w:lang w:val="it-IT"/>
        </w:rPr>
        <w:t xml:space="preserve">Công ty đã thực hiện quan trắc môi trường định kỳ cho Cơ sở tại </w:t>
      </w:r>
      <w:r w:rsidRPr="00CD160F">
        <w:rPr>
          <w:b w:val="0"/>
          <w:bCs/>
        </w:rPr>
        <w:t>Công ty TNHH SX-TM Liên Phương</w:t>
      </w:r>
      <w:r w:rsidRPr="00CD160F">
        <w:rPr>
          <w:b w:val="0"/>
          <w:lang w:val="vi-VN"/>
        </w:rPr>
        <w:t xml:space="preserve"> tại </w:t>
      </w:r>
      <w:r w:rsidRPr="00CD160F">
        <w:rPr>
          <w:b w:val="0"/>
        </w:rPr>
        <w:t>Ấp Thạnh Hiệp, xã Thạnh Bắc, huyện Tân Biên, tỉnh Tây Ninh</w:t>
      </w:r>
      <w:r w:rsidRPr="00CD160F">
        <w:rPr>
          <w:b w:val="0"/>
          <w:lang w:val="vi-VN"/>
        </w:rPr>
        <w:t xml:space="preserve"> </w:t>
      </w:r>
      <w:r w:rsidRPr="00CD160F">
        <w:rPr>
          <w:b w:val="0"/>
          <w:lang w:val="it-IT"/>
        </w:rPr>
        <w:t>năm 2021 và năm 2022 với thời gian cụ thể như sau</w:t>
      </w:r>
      <w:r w:rsidR="00CD160F" w:rsidRPr="00CD160F">
        <w:rPr>
          <w:b w:val="0"/>
          <w:lang w:val="it-IT"/>
        </w:rPr>
        <w:t>:</w:t>
      </w:r>
      <w:r w:rsidR="00AC2FB9" w:rsidRPr="00CD160F">
        <w:rPr>
          <w:b w:val="0"/>
          <w:sz w:val="16"/>
        </w:rPr>
        <w:t xml:space="preserve"> </w:t>
      </w:r>
    </w:p>
    <w:p w:rsidR="00B02F5B" w:rsidRPr="00CE09C4" w:rsidRDefault="007D482E" w:rsidP="00CE09C4">
      <w:pPr>
        <w:pStyle w:val="MUC1"/>
        <w:jc w:val="both"/>
        <w:rPr>
          <w:szCs w:val="26"/>
        </w:rPr>
      </w:pPr>
      <w:bookmarkStart w:id="303" w:name="_Toc139531027"/>
      <w:r w:rsidRPr="00CE09C4">
        <w:rPr>
          <w:szCs w:val="26"/>
        </w:rPr>
        <w:t>1. Kết quả quan trắc môi trường định kỳ đối với nước thải.</w:t>
      </w:r>
      <w:bookmarkEnd w:id="303"/>
    </w:p>
    <w:p w:rsidR="003119C6" w:rsidRPr="00CE09C4" w:rsidRDefault="003119C6" w:rsidP="00CE09C4">
      <w:pPr>
        <w:pStyle w:val="Normal12"/>
        <w:rPr>
          <w:lang w:val="en-US"/>
        </w:rPr>
      </w:pPr>
      <w:bookmarkStart w:id="304" w:name="_Toc104210823"/>
      <w:r w:rsidRPr="00CE09C4">
        <w:t>Kết quả quan trắc môi trường định kỳ</w:t>
      </w:r>
      <w:r w:rsidR="005D193B" w:rsidRPr="00CE09C4">
        <w:t xml:space="preserve"> trong </w:t>
      </w:r>
      <w:r w:rsidR="005D193B" w:rsidRPr="00CE09C4">
        <w:rPr>
          <w:lang w:val="en-US"/>
        </w:rPr>
        <w:t>2</w:t>
      </w:r>
      <w:r w:rsidRPr="00CE09C4">
        <w:t xml:space="preserve"> năm liền kề được tổng hợp trong các bảng dưới đây:</w:t>
      </w:r>
      <w:bookmarkEnd w:id="304"/>
    </w:p>
    <w:tbl>
      <w:tblPr>
        <w:tblStyle w:val="TableGrid"/>
        <w:tblW w:w="0" w:type="auto"/>
        <w:tblLook w:val="04A0" w:firstRow="1" w:lastRow="0" w:firstColumn="1" w:lastColumn="0" w:noHBand="0" w:noVBand="1"/>
      </w:tblPr>
      <w:tblGrid>
        <w:gridCol w:w="1242"/>
        <w:gridCol w:w="2127"/>
        <w:gridCol w:w="1984"/>
        <w:gridCol w:w="1985"/>
        <w:gridCol w:w="2078"/>
      </w:tblGrid>
      <w:tr w:rsidR="005D193B" w:rsidRPr="00CE09C4" w:rsidTr="00305150">
        <w:tc>
          <w:tcPr>
            <w:tcW w:w="1242" w:type="dxa"/>
            <w:shd w:val="clear" w:color="auto" w:fill="D6E3BC" w:themeFill="accent3" w:themeFillTint="66"/>
            <w:vAlign w:val="center"/>
          </w:tcPr>
          <w:p w:rsidR="005D193B" w:rsidRPr="00CE09C4" w:rsidRDefault="005D193B" w:rsidP="00CE09C4">
            <w:pPr>
              <w:pStyle w:val="Normal12"/>
              <w:ind w:firstLine="0"/>
              <w:jc w:val="center"/>
              <w:rPr>
                <w:b/>
                <w:lang w:val="en-US"/>
              </w:rPr>
            </w:pPr>
            <w:r w:rsidRPr="00CE09C4">
              <w:rPr>
                <w:b/>
                <w:lang w:val="en-US"/>
              </w:rPr>
              <w:t>Năm</w:t>
            </w:r>
          </w:p>
        </w:tc>
        <w:tc>
          <w:tcPr>
            <w:tcW w:w="2127" w:type="dxa"/>
            <w:shd w:val="clear" w:color="auto" w:fill="D6E3BC" w:themeFill="accent3" w:themeFillTint="66"/>
            <w:vAlign w:val="center"/>
          </w:tcPr>
          <w:p w:rsidR="005D193B" w:rsidRPr="00CE09C4" w:rsidRDefault="005D193B" w:rsidP="00CE09C4">
            <w:pPr>
              <w:pStyle w:val="Normal12"/>
              <w:ind w:firstLine="0"/>
              <w:jc w:val="center"/>
              <w:rPr>
                <w:b/>
                <w:lang w:val="en-US"/>
              </w:rPr>
            </w:pPr>
            <w:r w:rsidRPr="00CE09C4">
              <w:rPr>
                <w:b/>
                <w:lang w:val="en-US"/>
              </w:rPr>
              <w:t>Quý 1</w:t>
            </w:r>
          </w:p>
        </w:tc>
        <w:tc>
          <w:tcPr>
            <w:tcW w:w="1984" w:type="dxa"/>
            <w:shd w:val="clear" w:color="auto" w:fill="D6E3BC" w:themeFill="accent3" w:themeFillTint="66"/>
            <w:vAlign w:val="center"/>
          </w:tcPr>
          <w:p w:rsidR="005D193B" w:rsidRPr="00CE09C4" w:rsidRDefault="005D193B" w:rsidP="00CE09C4">
            <w:pPr>
              <w:pStyle w:val="Normal12"/>
              <w:ind w:firstLine="0"/>
              <w:jc w:val="center"/>
              <w:rPr>
                <w:b/>
                <w:lang w:val="en-US"/>
              </w:rPr>
            </w:pPr>
            <w:r w:rsidRPr="00CE09C4">
              <w:rPr>
                <w:b/>
                <w:lang w:val="en-US"/>
              </w:rPr>
              <w:t>Quý 2</w:t>
            </w:r>
          </w:p>
        </w:tc>
        <w:tc>
          <w:tcPr>
            <w:tcW w:w="1985" w:type="dxa"/>
            <w:shd w:val="clear" w:color="auto" w:fill="D6E3BC" w:themeFill="accent3" w:themeFillTint="66"/>
            <w:vAlign w:val="center"/>
          </w:tcPr>
          <w:p w:rsidR="005D193B" w:rsidRPr="00CE09C4" w:rsidRDefault="005D193B" w:rsidP="00CE09C4">
            <w:pPr>
              <w:pStyle w:val="Normal12"/>
              <w:ind w:firstLine="0"/>
              <w:jc w:val="center"/>
              <w:rPr>
                <w:b/>
                <w:lang w:val="en-US"/>
              </w:rPr>
            </w:pPr>
            <w:r w:rsidRPr="00CE09C4">
              <w:rPr>
                <w:b/>
                <w:lang w:val="en-US"/>
              </w:rPr>
              <w:t>Quý 3</w:t>
            </w:r>
          </w:p>
        </w:tc>
        <w:tc>
          <w:tcPr>
            <w:tcW w:w="2078" w:type="dxa"/>
            <w:shd w:val="clear" w:color="auto" w:fill="D6E3BC" w:themeFill="accent3" w:themeFillTint="66"/>
            <w:vAlign w:val="center"/>
          </w:tcPr>
          <w:p w:rsidR="005D193B" w:rsidRPr="00CE09C4" w:rsidRDefault="005D193B" w:rsidP="00CE09C4">
            <w:pPr>
              <w:pStyle w:val="Normal12"/>
              <w:ind w:firstLine="0"/>
              <w:jc w:val="center"/>
              <w:rPr>
                <w:b/>
                <w:lang w:val="en-US"/>
              </w:rPr>
            </w:pPr>
            <w:r w:rsidRPr="00CE09C4">
              <w:rPr>
                <w:b/>
                <w:lang w:val="en-US"/>
              </w:rPr>
              <w:t>Quý 4</w:t>
            </w:r>
          </w:p>
        </w:tc>
      </w:tr>
      <w:tr w:rsidR="005D193B" w:rsidRPr="00CE09C4" w:rsidTr="005D193B">
        <w:tc>
          <w:tcPr>
            <w:tcW w:w="1242" w:type="dxa"/>
            <w:vAlign w:val="center"/>
          </w:tcPr>
          <w:p w:rsidR="005D193B" w:rsidRPr="00CE09C4" w:rsidRDefault="005D193B" w:rsidP="00CE09C4">
            <w:pPr>
              <w:pStyle w:val="Normal12"/>
              <w:ind w:firstLine="0"/>
              <w:jc w:val="center"/>
              <w:rPr>
                <w:b/>
                <w:lang w:val="en-US"/>
              </w:rPr>
            </w:pPr>
            <w:r w:rsidRPr="00CE09C4">
              <w:rPr>
                <w:b/>
                <w:lang w:val="en-US"/>
              </w:rPr>
              <w:t>2021</w:t>
            </w:r>
          </w:p>
        </w:tc>
        <w:tc>
          <w:tcPr>
            <w:tcW w:w="2127" w:type="dxa"/>
            <w:vAlign w:val="center"/>
          </w:tcPr>
          <w:p w:rsidR="005D193B" w:rsidRPr="00CE09C4" w:rsidRDefault="005D193B" w:rsidP="00CE09C4">
            <w:pPr>
              <w:pStyle w:val="Normal12"/>
              <w:ind w:firstLine="0"/>
              <w:jc w:val="center"/>
              <w:rPr>
                <w:lang w:val="en-US"/>
              </w:rPr>
            </w:pPr>
            <w:r w:rsidRPr="00CE09C4">
              <w:rPr>
                <w:lang w:val="en-US"/>
              </w:rPr>
              <w:t>09/03/2021</w:t>
            </w:r>
          </w:p>
        </w:tc>
        <w:tc>
          <w:tcPr>
            <w:tcW w:w="1984" w:type="dxa"/>
            <w:vAlign w:val="center"/>
          </w:tcPr>
          <w:p w:rsidR="005D193B" w:rsidRPr="00CE09C4" w:rsidRDefault="005D193B" w:rsidP="00CE09C4">
            <w:pPr>
              <w:pStyle w:val="Normal12"/>
              <w:ind w:firstLine="0"/>
              <w:jc w:val="center"/>
              <w:rPr>
                <w:lang w:val="en-US"/>
              </w:rPr>
            </w:pPr>
            <w:r w:rsidRPr="00CE09C4">
              <w:rPr>
                <w:lang w:val="en-US"/>
              </w:rPr>
              <w:t>01/07/2021</w:t>
            </w:r>
          </w:p>
        </w:tc>
        <w:tc>
          <w:tcPr>
            <w:tcW w:w="1985" w:type="dxa"/>
            <w:vAlign w:val="center"/>
          </w:tcPr>
          <w:p w:rsidR="005D193B" w:rsidRPr="00CE09C4" w:rsidRDefault="005D193B" w:rsidP="00CE09C4">
            <w:pPr>
              <w:pStyle w:val="Normal12"/>
              <w:ind w:firstLine="0"/>
              <w:jc w:val="center"/>
              <w:rPr>
                <w:lang w:val="en-US"/>
              </w:rPr>
            </w:pPr>
            <w:r w:rsidRPr="00CE09C4">
              <w:rPr>
                <w:lang w:val="en-US"/>
              </w:rPr>
              <w:t>05/10/2021</w:t>
            </w:r>
          </w:p>
        </w:tc>
        <w:tc>
          <w:tcPr>
            <w:tcW w:w="2078" w:type="dxa"/>
            <w:vAlign w:val="center"/>
          </w:tcPr>
          <w:p w:rsidR="005D193B" w:rsidRPr="00CE09C4" w:rsidRDefault="005D193B" w:rsidP="00CE09C4">
            <w:pPr>
              <w:pStyle w:val="Normal12"/>
              <w:ind w:firstLine="0"/>
              <w:jc w:val="center"/>
              <w:rPr>
                <w:lang w:val="en-US"/>
              </w:rPr>
            </w:pPr>
            <w:r w:rsidRPr="00CE09C4">
              <w:rPr>
                <w:lang w:val="en-US"/>
              </w:rPr>
              <w:t>03/11/2021</w:t>
            </w:r>
          </w:p>
        </w:tc>
      </w:tr>
      <w:tr w:rsidR="005D193B" w:rsidRPr="00CE09C4" w:rsidTr="005D193B">
        <w:tc>
          <w:tcPr>
            <w:tcW w:w="1242" w:type="dxa"/>
            <w:vAlign w:val="center"/>
          </w:tcPr>
          <w:p w:rsidR="005D193B" w:rsidRPr="00CE09C4" w:rsidRDefault="005D193B" w:rsidP="00CE09C4">
            <w:pPr>
              <w:pStyle w:val="Normal12"/>
              <w:ind w:firstLine="0"/>
              <w:jc w:val="center"/>
              <w:rPr>
                <w:b/>
                <w:lang w:val="en-US"/>
              </w:rPr>
            </w:pPr>
            <w:r w:rsidRPr="00CE09C4">
              <w:rPr>
                <w:b/>
                <w:lang w:val="en-US"/>
              </w:rPr>
              <w:t>2022</w:t>
            </w:r>
          </w:p>
        </w:tc>
        <w:tc>
          <w:tcPr>
            <w:tcW w:w="2127" w:type="dxa"/>
            <w:vAlign w:val="center"/>
          </w:tcPr>
          <w:p w:rsidR="005D193B" w:rsidRPr="00CE09C4" w:rsidRDefault="005D193B" w:rsidP="00CE09C4">
            <w:pPr>
              <w:pStyle w:val="Normal12"/>
              <w:ind w:firstLine="0"/>
              <w:jc w:val="center"/>
              <w:rPr>
                <w:lang w:val="en-US"/>
              </w:rPr>
            </w:pPr>
            <w:r w:rsidRPr="00CE09C4">
              <w:rPr>
                <w:lang w:val="en-US"/>
              </w:rPr>
              <w:t>16/03/2022</w:t>
            </w:r>
          </w:p>
        </w:tc>
        <w:tc>
          <w:tcPr>
            <w:tcW w:w="1984" w:type="dxa"/>
            <w:vAlign w:val="center"/>
          </w:tcPr>
          <w:p w:rsidR="005D193B" w:rsidRPr="00CE09C4" w:rsidRDefault="005D193B" w:rsidP="00CE09C4">
            <w:pPr>
              <w:pStyle w:val="Normal12"/>
              <w:ind w:firstLine="0"/>
              <w:jc w:val="center"/>
              <w:rPr>
                <w:lang w:val="en-US"/>
              </w:rPr>
            </w:pPr>
            <w:r w:rsidRPr="00CE09C4">
              <w:rPr>
                <w:lang w:val="en-US"/>
              </w:rPr>
              <w:t>Nghỉ vụ</w:t>
            </w:r>
          </w:p>
        </w:tc>
        <w:tc>
          <w:tcPr>
            <w:tcW w:w="1985" w:type="dxa"/>
            <w:vAlign w:val="center"/>
          </w:tcPr>
          <w:p w:rsidR="005D193B" w:rsidRPr="00CE09C4" w:rsidRDefault="00D20C47" w:rsidP="00CE09C4">
            <w:pPr>
              <w:pStyle w:val="Normal12"/>
              <w:ind w:firstLine="0"/>
              <w:jc w:val="center"/>
              <w:rPr>
                <w:lang w:val="en-US"/>
              </w:rPr>
            </w:pPr>
            <w:r>
              <w:rPr>
                <w:lang w:val="en-US"/>
              </w:rPr>
              <w:t>Nghỉ vụ</w:t>
            </w:r>
          </w:p>
        </w:tc>
        <w:tc>
          <w:tcPr>
            <w:tcW w:w="2078" w:type="dxa"/>
            <w:vAlign w:val="center"/>
          </w:tcPr>
          <w:p w:rsidR="005D193B" w:rsidRPr="00CE09C4" w:rsidRDefault="005D193B" w:rsidP="00CE09C4">
            <w:pPr>
              <w:pStyle w:val="Normal12"/>
              <w:ind w:firstLine="0"/>
              <w:jc w:val="center"/>
              <w:rPr>
                <w:lang w:val="en-US"/>
              </w:rPr>
            </w:pPr>
            <w:r w:rsidRPr="00CE09C4">
              <w:rPr>
                <w:lang w:val="en-US"/>
              </w:rPr>
              <w:t>17/11/2022</w:t>
            </w:r>
          </w:p>
        </w:tc>
      </w:tr>
    </w:tbl>
    <w:p w:rsidR="003119C6" w:rsidRPr="00CE09C4" w:rsidRDefault="003119C6" w:rsidP="000E04E5">
      <w:pPr>
        <w:pStyle w:val="Normal2"/>
        <w:numPr>
          <w:ilvl w:val="0"/>
          <w:numId w:val="25"/>
        </w:numPr>
        <w:spacing w:after="120"/>
        <w:rPr>
          <w:b/>
          <w:i/>
          <w:szCs w:val="26"/>
        </w:rPr>
      </w:pPr>
      <w:r w:rsidRPr="00CE09C4">
        <w:rPr>
          <w:b/>
          <w:i/>
          <w:szCs w:val="26"/>
        </w:rPr>
        <w:t>Kết quả quan trắc định kỳ</w:t>
      </w:r>
      <w:r w:rsidR="002644E3" w:rsidRPr="00CE09C4">
        <w:rPr>
          <w:b/>
          <w:i/>
          <w:szCs w:val="26"/>
        </w:rPr>
        <w:t xml:space="preserve"> năm 2021</w:t>
      </w:r>
    </w:p>
    <w:p w:rsidR="003119C6" w:rsidRPr="00CE09C4" w:rsidRDefault="00813D42" w:rsidP="00CE09C4">
      <w:pPr>
        <w:pStyle w:val="Caption"/>
        <w:rPr>
          <w:szCs w:val="26"/>
        </w:rPr>
      </w:pPr>
      <w:bookmarkStart w:id="305" w:name="_Toc141883981"/>
      <w:r w:rsidRPr="00CE09C4">
        <w:rPr>
          <w:szCs w:val="26"/>
        </w:rPr>
        <w:t xml:space="preserve">Bảng </w:t>
      </w:r>
      <w:r w:rsidR="00B24462" w:rsidRPr="00CE09C4">
        <w:rPr>
          <w:szCs w:val="26"/>
        </w:rPr>
        <w:fldChar w:fldCharType="begin"/>
      </w:r>
      <w:r w:rsidR="00B24462" w:rsidRPr="00CE09C4">
        <w:rPr>
          <w:szCs w:val="26"/>
        </w:rPr>
        <w:instrText xml:space="preserve"> SEQ Bảng \* ARABIC </w:instrText>
      </w:r>
      <w:r w:rsidR="00B24462" w:rsidRPr="00CE09C4">
        <w:rPr>
          <w:szCs w:val="26"/>
        </w:rPr>
        <w:fldChar w:fldCharType="separate"/>
      </w:r>
      <w:r w:rsidR="0042473C">
        <w:rPr>
          <w:noProof/>
          <w:szCs w:val="26"/>
        </w:rPr>
        <w:t>27</w:t>
      </w:r>
      <w:r w:rsidR="00B24462" w:rsidRPr="00CE09C4">
        <w:rPr>
          <w:noProof/>
          <w:szCs w:val="26"/>
        </w:rPr>
        <w:fldChar w:fldCharType="end"/>
      </w:r>
      <w:r w:rsidRPr="00CE09C4">
        <w:rPr>
          <w:szCs w:val="26"/>
        </w:rPr>
        <w:t xml:space="preserve">. </w:t>
      </w:r>
      <w:r w:rsidR="009C1663" w:rsidRPr="00CE09C4">
        <w:rPr>
          <w:szCs w:val="26"/>
          <w:lang w:val="vi-VN"/>
        </w:rPr>
        <w:t>Kết quả phân tích chất lượng môi trường</w:t>
      </w:r>
      <w:r w:rsidR="009C1663" w:rsidRPr="00CE09C4">
        <w:rPr>
          <w:szCs w:val="26"/>
        </w:rPr>
        <w:t xml:space="preserve"> nước thải</w:t>
      </w:r>
      <w:r w:rsidR="00CE09C4" w:rsidRPr="00CE09C4">
        <w:rPr>
          <w:szCs w:val="26"/>
        </w:rPr>
        <w:t xml:space="preserve"> năm 2021</w:t>
      </w:r>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009"/>
        <w:gridCol w:w="1441"/>
        <w:gridCol w:w="1441"/>
        <w:gridCol w:w="1350"/>
        <w:gridCol w:w="1169"/>
        <w:gridCol w:w="1298"/>
      </w:tblGrid>
      <w:tr w:rsidR="002644E3" w:rsidRPr="00CE09C4" w:rsidTr="00CD1F32">
        <w:trPr>
          <w:trHeight w:val="694"/>
        </w:trPr>
        <w:tc>
          <w:tcPr>
            <w:tcW w:w="376" w:type="pct"/>
            <w:vMerge w:val="restart"/>
            <w:shd w:val="clear" w:color="auto" w:fill="C2D69B" w:themeFill="accent3" w:themeFillTint="99"/>
            <w:vAlign w:val="center"/>
          </w:tcPr>
          <w:p w:rsidR="002644E3" w:rsidRPr="00CE09C4" w:rsidRDefault="002644E3" w:rsidP="00CE09C4">
            <w:pPr>
              <w:spacing w:before="120" w:after="120"/>
              <w:jc w:val="center"/>
              <w:rPr>
                <w:szCs w:val="26"/>
              </w:rPr>
            </w:pPr>
            <w:r w:rsidRPr="00CE09C4">
              <w:rPr>
                <w:bCs/>
                <w:szCs w:val="26"/>
                <w:lang w:val="vi-VN"/>
              </w:rPr>
              <w:t>STT</w:t>
            </w:r>
          </w:p>
        </w:tc>
        <w:tc>
          <w:tcPr>
            <w:tcW w:w="1067" w:type="pct"/>
            <w:vMerge w:val="restart"/>
            <w:shd w:val="clear" w:color="auto" w:fill="C2D69B" w:themeFill="accent3" w:themeFillTint="99"/>
            <w:vAlign w:val="center"/>
          </w:tcPr>
          <w:p w:rsidR="002644E3" w:rsidRPr="00CE09C4" w:rsidRDefault="002644E3" w:rsidP="00CE09C4">
            <w:pPr>
              <w:spacing w:before="120" w:after="120"/>
              <w:jc w:val="center"/>
              <w:rPr>
                <w:szCs w:val="26"/>
              </w:rPr>
            </w:pPr>
            <w:r w:rsidRPr="00CE09C4">
              <w:rPr>
                <w:bCs/>
                <w:szCs w:val="26"/>
                <w:lang w:val="vi-VN"/>
              </w:rPr>
              <w:t>Tên th</w:t>
            </w:r>
            <w:r w:rsidRPr="00CE09C4">
              <w:rPr>
                <w:bCs/>
                <w:szCs w:val="26"/>
              </w:rPr>
              <w:t>ô</w:t>
            </w:r>
            <w:r w:rsidRPr="00CE09C4">
              <w:rPr>
                <w:bCs/>
                <w:szCs w:val="26"/>
                <w:lang w:val="vi-VN"/>
              </w:rPr>
              <w:t>ng số</w:t>
            </w:r>
          </w:p>
        </w:tc>
        <w:tc>
          <w:tcPr>
            <w:tcW w:w="2868" w:type="pct"/>
            <w:gridSpan w:val="4"/>
            <w:shd w:val="clear" w:color="auto" w:fill="C2D69B" w:themeFill="accent3" w:themeFillTint="99"/>
            <w:vAlign w:val="center"/>
          </w:tcPr>
          <w:p w:rsidR="002644E3" w:rsidRPr="00CE09C4" w:rsidRDefault="00ED6C2C" w:rsidP="00CE09C4">
            <w:pPr>
              <w:spacing w:before="120" w:after="120"/>
              <w:jc w:val="center"/>
              <w:rPr>
                <w:bCs/>
                <w:szCs w:val="26"/>
              </w:rPr>
            </w:pPr>
            <w:r w:rsidRPr="00CE09C4">
              <w:rPr>
                <w:bCs/>
                <w:szCs w:val="26"/>
              </w:rPr>
              <w:t>Kết quả thử nghiệm</w:t>
            </w:r>
            <w:r w:rsidR="002644E3" w:rsidRPr="00CE09C4">
              <w:rPr>
                <w:bCs/>
                <w:szCs w:val="26"/>
              </w:rPr>
              <w:t xml:space="preserve"> (mg/L)</w:t>
            </w:r>
          </w:p>
        </w:tc>
        <w:tc>
          <w:tcPr>
            <w:tcW w:w="689" w:type="pct"/>
            <w:shd w:val="clear" w:color="auto" w:fill="C2D69B" w:themeFill="accent3" w:themeFillTint="99"/>
            <w:vAlign w:val="center"/>
          </w:tcPr>
          <w:p w:rsidR="002644E3" w:rsidRPr="00CE09C4" w:rsidRDefault="002644E3" w:rsidP="00CE09C4">
            <w:pPr>
              <w:spacing w:before="120" w:after="120"/>
              <w:jc w:val="center"/>
              <w:rPr>
                <w:szCs w:val="26"/>
              </w:rPr>
            </w:pPr>
            <w:r w:rsidRPr="00CE09C4">
              <w:rPr>
                <w:color w:val="000000"/>
                <w:szCs w:val="26"/>
              </w:rPr>
              <w:t>QCVN 63:2017/</w:t>
            </w:r>
            <w:r w:rsidRPr="00CE09C4">
              <w:rPr>
                <w:color w:val="000000"/>
                <w:szCs w:val="26"/>
              </w:rPr>
              <w:br/>
              <w:t>BTNMT</w:t>
            </w:r>
          </w:p>
        </w:tc>
      </w:tr>
      <w:tr w:rsidR="002644E3" w:rsidRPr="00CE09C4" w:rsidTr="005641E1">
        <w:trPr>
          <w:trHeight w:val="472"/>
        </w:trPr>
        <w:tc>
          <w:tcPr>
            <w:tcW w:w="376" w:type="pct"/>
            <w:vMerge/>
            <w:tcBorders>
              <w:bottom w:val="single" w:sz="4" w:space="0" w:color="auto"/>
            </w:tcBorders>
            <w:shd w:val="clear" w:color="auto" w:fill="C2D69B" w:themeFill="accent3" w:themeFillTint="99"/>
            <w:vAlign w:val="center"/>
          </w:tcPr>
          <w:p w:rsidR="002644E3" w:rsidRPr="00CE09C4" w:rsidRDefault="002644E3" w:rsidP="00CE09C4">
            <w:pPr>
              <w:spacing w:before="120" w:after="120"/>
              <w:jc w:val="center"/>
              <w:rPr>
                <w:bCs/>
                <w:szCs w:val="26"/>
                <w:lang w:val="vi-VN"/>
              </w:rPr>
            </w:pPr>
          </w:p>
        </w:tc>
        <w:tc>
          <w:tcPr>
            <w:tcW w:w="1067" w:type="pct"/>
            <w:vMerge/>
            <w:tcBorders>
              <w:bottom w:val="single" w:sz="4" w:space="0" w:color="auto"/>
            </w:tcBorders>
            <w:shd w:val="clear" w:color="auto" w:fill="C2D69B" w:themeFill="accent3" w:themeFillTint="99"/>
            <w:vAlign w:val="center"/>
          </w:tcPr>
          <w:p w:rsidR="002644E3" w:rsidRPr="00CE09C4" w:rsidRDefault="002644E3" w:rsidP="00CE09C4">
            <w:pPr>
              <w:spacing w:before="120" w:after="120"/>
              <w:jc w:val="center"/>
              <w:rPr>
                <w:bCs/>
                <w:szCs w:val="26"/>
                <w:lang w:val="vi-VN"/>
              </w:rPr>
            </w:pPr>
          </w:p>
        </w:tc>
        <w:tc>
          <w:tcPr>
            <w:tcW w:w="765" w:type="pct"/>
            <w:tcBorders>
              <w:bottom w:val="single" w:sz="4" w:space="0" w:color="auto"/>
            </w:tcBorders>
            <w:shd w:val="clear" w:color="auto" w:fill="C2D69B" w:themeFill="accent3" w:themeFillTint="99"/>
            <w:vAlign w:val="center"/>
          </w:tcPr>
          <w:p w:rsidR="002644E3" w:rsidRPr="00CE09C4" w:rsidRDefault="002644E3" w:rsidP="00CE09C4">
            <w:pPr>
              <w:spacing w:before="120" w:after="120"/>
              <w:jc w:val="center"/>
              <w:rPr>
                <w:bCs/>
                <w:szCs w:val="26"/>
              </w:rPr>
            </w:pPr>
            <w:r w:rsidRPr="00CE09C4">
              <w:rPr>
                <w:bCs/>
                <w:szCs w:val="26"/>
              </w:rPr>
              <w:t>Quý 1</w:t>
            </w:r>
          </w:p>
        </w:tc>
        <w:tc>
          <w:tcPr>
            <w:tcW w:w="765" w:type="pct"/>
            <w:tcBorders>
              <w:bottom w:val="single" w:sz="4" w:space="0" w:color="auto"/>
            </w:tcBorders>
            <w:shd w:val="clear" w:color="auto" w:fill="C2D69B" w:themeFill="accent3" w:themeFillTint="99"/>
            <w:vAlign w:val="center"/>
          </w:tcPr>
          <w:p w:rsidR="002644E3" w:rsidRPr="00CE09C4" w:rsidRDefault="002644E3" w:rsidP="00CE09C4">
            <w:pPr>
              <w:spacing w:before="120" w:after="120"/>
              <w:jc w:val="center"/>
              <w:rPr>
                <w:bCs/>
                <w:szCs w:val="26"/>
              </w:rPr>
            </w:pPr>
            <w:r w:rsidRPr="00CE09C4">
              <w:rPr>
                <w:bCs/>
                <w:szCs w:val="26"/>
              </w:rPr>
              <w:t>Quý 2</w:t>
            </w:r>
          </w:p>
        </w:tc>
        <w:tc>
          <w:tcPr>
            <w:tcW w:w="717" w:type="pct"/>
            <w:tcBorders>
              <w:bottom w:val="single" w:sz="4" w:space="0" w:color="auto"/>
            </w:tcBorders>
            <w:shd w:val="clear" w:color="auto" w:fill="C2D69B" w:themeFill="accent3" w:themeFillTint="99"/>
          </w:tcPr>
          <w:p w:rsidR="002644E3" w:rsidRPr="00CE09C4" w:rsidRDefault="002644E3" w:rsidP="00CE09C4">
            <w:pPr>
              <w:spacing w:before="120" w:after="120"/>
              <w:jc w:val="center"/>
              <w:rPr>
                <w:bCs/>
                <w:szCs w:val="26"/>
              </w:rPr>
            </w:pPr>
            <w:r w:rsidRPr="00CE09C4">
              <w:rPr>
                <w:bCs/>
                <w:szCs w:val="26"/>
              </w:rPr>
              <w:t>Quý 3</w:t>
            </w:r>
          </w:p>
        </w:tc>
        <w:tc>
          <w:tcPr>
            <w:tcW w:w="621" w:type="pct"/>
            <w:tcBorders>
              <w:bottom w:val="single" w:sz="4" w:space="0" w:color="auto"/>
            </w:tcBorders>
            <w:shd w:val="clear" w:color="auto" w:fill="C2D69B" w:themeFill="accent3" w:themeFillTint="99"/>
          </w:tcPr>
          <w:p w:rsidR="002644E3" w:rsidRPr="00CE09C4" w:rsidRDefault="002644E3" w:rsidP="00CE09C4">
            <w:pPr>
              <w:spacing w:before="120" w:after="120"/>
              <w:jc w:val="center"/>
              <w:rPr>
                <w:bCs/>
                <w:szCs w:val="26"/>
              </w:rPr>
            </w:pPr>
            <w:r w:rsidRPr="00CE09C4">
              <w:rPr>
                <w:bCs/>
                <w:szCs w:val="26"/>
              </w:rPr>
              <w:t>Quý 4</w:t>
            </w:r>
          </w:p>
        </w:tc>
        <w:tc>
          <w:tcPr>
            <w:tcW w:w="689" w:type="pct"/>
            <w:tcBorders>
              <w:bottom w:val="single" w:sz="4" w:space="0" w:color="auto"/>
            </w:tcBorders>
            <w:shd w:val="clear" w:color="auto" w:fill="C2D69B" w:themeFill="accent3" w:themeFillTint="99"/>
            <w:vAlign w:val="center"/>
          </w:tcPr>
          <w:p w:rsidR="002644E3" w:rsidRPr="00CE09C4" w:rsidRDefault="002644E3" w:rsidP="00CE09C4">
            <w:pPr>
              <w:spacing w:before="120" w:after="120"/>
              <w:jc w:val="center"/>
              <w:rPr>
                <w:bCs/>
                <w:szCs w:val="26"/>
              </w:rPr>
            </w:pPr>
            <w:r w:rsidRPr="00CE09C4">
              <w:rPr>
                <w:bCs/>
                <w:szCs w:val="26"/>
              </w:rPr>
              <w:t>Cột A</w:t>
            </w:r>
          </w:p>
        </w:tc>
      </w:tr>
      <w:tr w:rsidR="00F869AA" w:rsidRPr="00CE09C4" w:rsidTr="00CE09C4">
        <w:tc>
          <w:tcPr>
            <w:tcW w:w="376" w:type="pct"/>
            <w:vAlign w:val="center"/>
          </w:tcPr>
          <w:p w:rsidR="00F869AA" w:rsidRPr="00CE09C4" w:rsidRDefault="00F869AA" w:rsidP="000E04E5">
            <w:pPr>
              <w:numPr>
                <w:ilvl w:val="0"/>
                <w:numId w:val="26"/>
              </w:numPr>
              <w:spacing w:before="120" w:after="120"/>
              <w:jc w:val="center"/>
              <w:rPr>
                <w:b w:val="0"/>
                <w:bCs/>
                <w:szCs w:val="26"/>
              </w:rPr>
            </w:pPr>
          </w:p>
        </w:tc>
        <w:tc>
          <w:tcPr>
            <w:tcW w:w="1067" w:type="pct"/>
            <w:vAlign w:val="center"/>
          </w:tcPr>
          <w:p w:rsidR="00F869AA" w:rsidRPr="00CE09C4" w:rsidRDefault="00F869AA" w:rsidP="00CE09C4">
            <w:pPr>
              <w:spacing w:before="120" w:after="120"/>
              <w:rPr>
                <w:b w:val="0"/>
                <w:szCs w:val="26"/>
              </w:rPr>
            </w:pPr>
            <w:r w:rsidRPr="00CE09C4">
              <w:rPr>
                <w:b w:val="0"/>
                <w:szCs w:val="26"/>
              </w:rPr>
              <w:t>pH</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7,18</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7,55</w:t>
            </w:r>
          </w:p>
        </w:tc>
        <w:tc>
          <w:tcPr>
            <w:tcW w:w="717" w:type="pct"/>
          </w:tcPr>
          <w:p w:rsidR="00F869AA" w:rsidRPr="00CE09C4" w:rsidRDefault="00F869AA" w:rsidP="00CE09C4">
            <w:pPr>
              <w:tabs>
                <w:tab w:val="left" w:pos="2520"/>
                <w:tab w:val="left" w:pos="2880"/>
              </w:tabs>
              <w:spacing w:before="120" w:after="120"/>
              <w:ind w:left="-108" w:right="-108"/>
              <w:jc w:val="center"/>
              <w:rPr>
                <w:b w:val="0"/>
                <w:color w:val="000000"/>
                <w:szCs w:val="26"/>
              </w:rPr>
            </w:pPr>
            <w:r w:rsidRPr="00CE09C4">
              <w:rPr>
                <w:b w:val="0"/>
                <w:color w:val="000000"/>
                <w:szCs w:val="26"/>
              </w:rPr>
              <w:t>7,15</w:t>
            </w:r>
          </w:p>
        </w:tc>
        <w:tc>
          <w:tcPr>
            <w:tcW w:w="621"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8,33</w:t>
            </w:r>
          </w:p>
        </w:tc>
        <w:tc>
          <w:tcPr>
            <w:tcW w:w="689" w:type="pct"/>
            <w:vAlign w:val="center"/>
          </w:tcPr>
          <w:p w:rsidR="00F869AA" w:rsidRPr="00CE09C4" w:rsidRDefault="00F869AA" w:rsidP="00CE09C4">
            <w:pPr>
              <w:tabs>
                <w:tab w:val="left" w:pos="2520"/>
                <w:tab w:val="left" w:pos="2880"/>
              </w:tabs>
              <w:spacing w:before="120" w:after="120"/>
              <w:ind w:left="-108" w:right="-108"/>
              <w:jc w:val="center"/>
              <w:rPr>
                <w:color w:val="000000"/>
                <w:szCs w:val="26"/>
              </w:rPr>
            </w:pPr>
            <w:r w:rsidRPr="00CE09C4">
              <w:rPr>
                <w:color w:val="000000"/>
                <w:szCs w:val="26"/>
              </w:rPr>
              <w:t>6-9</w:t>
            </w:r>
          </w:p>
        </w:tc>
      </w:tr>
      <w:tr w:rsidR="00F869AA" w:rsidRPr="00CE09C4" w:rsidTr="00CE09C4">
        <w:tc>
          <w:tcPr>
            <w:tcW w:w="376" w:type="pct"/>
            <w:vAlign w:val="center"/>
          </w:tcPr>
          <w:p w:rsidR="00F869AA" w:rsidRPr="00CE09C4" w:rsidRDefault="00F869AA" w:rsidP="000E04E5">
            <w:pPr>
              <w:numPr>
                <w:ilvl w:val="0"/>
                <w:numId w:val="26"/>
              </w:numPr>
              <w:spacing w:before="120" w:after="120"/>
              <w:jc w:val="center"/>
              <w:rPr>
                <w:b w:val="0"/>
                <w:bCs/>
                <w:szCs w:val="26"/>
              </w:rPr>
            </w:pPr>
          </w:p>
        </w:tc>
        <w:tc>
          <w:tcPr>
            <w:tcW w:w="1067" w:type="pct"/>
            <w:vAlign w:val="center"/>
          </w:tcPr>
          <w:p w:rsidR="00F869AA" w:rsidRPr="00CE09C4" w:rsidRDefault="00F869AA" w:rsidP="00CE09C4">
            <w:pPr>
              <w:spacing w:before="120" w:after="120"/>
              <w:rPr>
                <w:b w:val="0"/>
                <w:szCs w:val="26"/>
              </w:rPr>
            </w:pPr>
            <w:r w:rsidRPr="00CE09C4">
              <w:rPr>
                <w:b w:val="0"/>
                <w:szCs w:val="26"/>
              </w:rPr>
              <w:t>TSS</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28</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12</w:t>
            </w:r>
          </w:p>
        </w:tc>
        <w:tc>
          <w:tcPr>
            <w:tcW w:w="717" w:type="pct"/>
          </w:tcPr>
          <w:p w:rsidR="00F869AA" w:rsidRPr="00CE09C4" w:rsidRDefault="00F869AA" w:rsidP="00CE09C4">
            <w:pPr>
              <w:tabs>
                <w:tab w:val="left" w:pos="2520"/>
                <w:tab w:val="left" w:pos="2880"/>
              </w:tabs>
              <w:spacing w:before="120" w:after="120"/>
              <w:ind w:left="-108" w:right="-108"/>
              <w:jc w:val="center"/>
              <w:rPr>
                <w:b w:val="0"/>
                <w:bCs/>
                <w:szCs w:val="26"/>
              </w:rPr>
            </w:pPr>
            <w:r w:rsidRPr="00CE09C4">
              <w:rPr>
                <w:b w:val="0"/>
                <w:bCs/>
                <w:szCs w:val="26"/>
              </w:rPr>
              <w:t>22</w:t>
            </w:r>
          </w:p>
        </w:tc>
        <w:tc>
          <w:tcPr>
            <w:tcW w:w="621"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19</w:t>
            </w:r>
          </w:p>
        </w:tc>
        <w:tc>
          <w:tcPr>
            <w:tcW w:w="689" w:type="pct"/>
            <w:vAlign w:val="center"/>
          </w:tcPr>
          <w:p w:rsidR="00F869AA" w:rsidRPr="00CE09C4" w:rsidRDefault="00F869AA" w:rsidP="00CE09C4">
            <w:pPr>
              <w:tabs>
                <w:tab w:val="left" w:pos="2520"/>
                <w:tab w:val="left" w:pos="2880"/>
              </w:tabs>
              <w:spacing w:before="120" w:after="120"/>
              <w:ind w:left="-108" w:right="-108"/>
              <w:jc w:val="center"/>
              <w:rPr>
                <w:bCs/>
                <w:szCs w:val="26"/>
              </w:rPr>
            </w:pPr>
            <w:r w:rsidRPr="00CE09C4">
              <w:rPr>
                <w:bCs/>
                <w:szCs w:val="26"/>
              </w:rPr>
              <w:t>50</w:t>
            </w:r>
          </w:p>
        </w:tc>
      </w:tr>
      <w:tr w:rsidR="00F869AA" w:rsidRPr="00CE09C4" w:rsidTr="00CE09C4">
        <w:trPr>
          <w:trHeight w:val="408"/>
        </w:trPr>
        <w:tc>
          <w:tcPr>
            <w:tcW w:w="376" w:type="pct"/>
            <w:vAlign w:val="center"/>
          </w:tcPr>
          <w:p w:rsidR="00F869AA" w:rsidRPr="00CE09C4" w:rsidRDefault="00F869AA" w:rsidP="000E04E5">
            <w:pPr>
              <w:numPr>
                <w:ilvl w:val="0"/>
                <w:numId w:val="26"/>
              </w:numPr>
              <w:spacing w:before="120" w:after="120"/>
              <w:jc w:val="center"/>
              <w:rPr>
                <w:b w:val="0"/>
                <w:szCs w:val="26"/>
              </w:rPr>
            </w:pPr>
          </w:p>
        </w:tc>
        <w:tc>
          <w:tcPr>
            <w:tcW w:w="1067" w:type="pct"/>
            <w:vAlign w:val="center"/>
          </w:tcPr>
          <w:p w:rsidR="00F869AA" w:rsidRPr="00CE09C4" w:rsidRDefault="00F869AA" w:rsidP="00CE09C4">
            <w:pPr>
              <w:spacing w:before="120" w:after="120"/>
              <w:rPr>
                <w:b w:val="0"/>
                <w:szCs w:val="26"/>
              </w:rPr>
            </w:pPr>
            <w:r w:rsidRPr="00CE09C4">
              <w:rPr>
                <w:b w:val="0"/>
                <w:szCs w:val="26"/>
              </w:rPr>
              <w:t>BOD</w:t>
            </w:r>
            <w:r w:rsidRPr="00CE09C4">
              <w:rPr>
                <w:b w:val="0"/>
                <w:szCs w:val="26"/>
                <w:vertAlign w:val="subscript"/>
              </w:rPr>
              <w:t>5</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21</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21</w:t>
            </w:r>
          </w:p>
        </w:tc>
        <w:tc>
          <w:tcPr>
            <w:tcW w:w="717" w:type="pct"/>
          </w:tcPr>
          <w:p w:rsidR="00F869AA" w:rsidRPr="00CE09C4" w:rsidRDefault="00F869AA" w:rsidP="00CE09C4">
            <w:pPr>
              <w:spacing w:before="120" w:after="120"/>
              <w:jc w:val="center"/>
              <w:rPr>
                <w:b w:val="0"/>
                <w:szCs w:val="26"/>
              </w:rPr>
            </w:pPr>
            <w:r w:rsidRPr="00CE09C4">
              <w:rPr>
                <w:b w:val="0"/>
                <w:szCs w:val="26"/>
              </w:rPr>
              <w:t>17</w:t>
            </w:r>
          </w:p>
        </w:tc>
        <w:tc>
          <w:tcPr>
            <w:tcW w:w="621"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27</w:t>
            </w:r>
          </w:p>
        </w:tc>
        <w:tc>
          <w:tcPr>
            <w:tcW w:w="689" w:type="pct"/>
          </w:tcPr>
          <w:p w:rsidR="00F869AA" w:rsidRPr="00CE09C4" w:rsidRDefault="00F869AA" w:rsidP="00CE09C4">
            <w:pPr>
              <w:spacing w:before="120" w:after="120"/>
              <w:jc w:val="center"/>
              <w:rPr>
                <w:szCs w:val="26"/>
              </w:rPr>
            </w:pPr>
            <w:r w:rsidRPr="00CE09C4">
              <w:rPr>
                <w:szCs w:val="26"/>
              </w:rPr>
              <w:t>30</w:t>
            </w:r>
          </w:p>
        </w:tc>
      </w:tr>
      <w:tr w:rsidR="00F869AA" w:rsidRPr="00CE09C4" w:rsidTr="00CE09C4">
        <w:trPr>
          <w:trHeight w:val="415"/>
        </w:trPr>
        <w:tc>
          <w:tcPr>
            <w:tcW w:w="376" w:type="pct"/>
            <w:vAlign w:val="center"/>
          </w:tcPr>
          <w:p w:rsidR="00F869AA" w:rsidRPr="00CE09C4" w:rsidRDefault="00F869AA" w:rsidP="000E04E5">
            <w:pPr>
              <w:numPr>
                <w:ilvl w:val="0"/>
                <w:numId w:val="26"/>
              </w:numPr>
              <w:spacing w:before="120" w:after="120"/>
              <w:jc w:val="center"/>
              <w:rPr>
                <w:b w:val="0"/>
                <w:szCs w:val="26"/>
              </w:rPr>
            </w:pPr>
          </w:p>
        </w:tc>
        <w:tc>
          <w:tcPr>
            <w:tcW w:w="1067" w:type="pct"/>
            <w:vAlign w:val="center"/>
          </w:tcPr>
          <w:p w:rsidR="00F869AA" w:rsidRPr="00CE09C4" w:rsidRDefault="00F869AA" w:rsidP="00CE09C4">
            <w:pPr>
              <w:spacing w:before="120" w:after="120"/>
              <w:rPr>
                <w:b w:val="0"/>
                <w:szCs w:val="26"/>
              </w:rPr>
            </w:pPr>
            <w:r w:rsidRPr="00CE09C4">
              <w:rPr>
                <w:b w:val="0"/>
                <w:szCs w:val="26"/>
              </w:rPr>
              <w:t>COD</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46</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43</w:t>
            </w:r>
          </w:p>
        </w:tc>
        <w:tc>
          <w:tcPr>
            <w:tcW w:w="717" w:type="pct"/>
          </w:tcPr>
          <w:p w:rsidR="00F869AA" w:rsidRPr="00CE09C4" w:rsidRDefault="00F869AA" w:rsidP="00CE09C4">
            <w:pPr>
              <w:spacing w:before="120" w:after="120"/>
              <w:jc w:val="center"/>
              <w:rPr>
                <w:b w:val="0"/>
                <w:szCs w:val="26"/>
              </w:rPr>
            </w:pPr>
            <w:r w:rsidRPr="00CE09C4">
              <w:rPr>
                <w:b w:val="0"/>
                <w:szCs w:val="26"/>
              </w:rPr>
              <w:t>31</w:t>
            </w:r>
          </w:p>
        </w:tc>
        <w:tc>
          <w:tcPr>
            <w:tcW w:w="621"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61</w:t>
            </w:r>
          </w:p>
        </w:tc>
        <w:tc>
          <w:tcPr>
            <w:tcW w:w="689" w:type="pct"/>
          </w:tcPr>
          <w:p w:rsidR="00F869AA" w:rsidRPr="00CE09C4" w:rsidRDefault="00F869AA" w:rsidP="00CE09C4">
            <w:pPr>
              <w:spacing w:before="120" w:after="120"/>
              <w:jc w:val="center"/>
              <w:rPr>
                <w:szCs w:val="26"/>
              </w:rPr>
            </w:pPr>
            <w:r w:rsidRPr="00CE09C4">
              <w:rPr>
                <w:szCs w:val="26"/>
              </w:rPr>
              <w:t>75</w:t>
            </w:r>
          </w:p>
        </w:tc>
      </w:tr>
      <w:tr w:rsidR="00F869AA" w:rsidRPr="00CE09C4" w:rsidTr="00CE09C4">
        <w:trPr>
          <w:trHeight w:val="402"/>
        </w:trPr>
        <w:tc>
          <w:tcPr>
            <w:tcW w:w="376" w:type="pct"/>
            <w:vAlign w:val="center"/>
          </w:tcPr>
          <w:p w:rsidR="00F869AA" w:rsidRPr="00CE09C4" w:rsidRDefault="00F869AA" w:rsidP="000E04E5">
            <w:pPr>
              <w:numPr>
                <w:ilvl w:val="0"/>
                <w:numId w:val="26"/>
              </w:numPr>
              <w:spacing w:before="120" w:after="120"/>
              <w:jc w:val="center"/>
              <w:rPr>
                <w:b w:val="0"/>
                <w:szCs w:val="26"/>
              </w:rPr>
            </w:pPr>
          </w:p>
        </w:tc>
        <w:tc>
          <w:tcPr>
            <w:tcW w:w="1067" w:type="pct"/>
          </w:tcPr>
          <w:p w:rsidR="00F869AA" w:rsidRPr="00CE09C4" w:rsidRDefault="00F869AA" w:rsidP="00CE09C4">
            <w:pPr>
              <w:spacing w:before="120" w:after="120"/>
              <w:rPr>
                <w:b w:val="0"/>
                <w:szCs w:val="26"/>
              </w:rPr>
            </w:pPr>
            <w:r w:rsidRPr="00CE09C4">
              <w:rPr>
                <w:b w:val="0"/>
                <w:szCs w:val="26"/>
              </w:rPr>
              <w:t>Tổng Photpho</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1,58</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6,02</w:t>
            </w:r>
          </w:p>
        </w:tc>
        <w:tc>
          <w:tcPr>
            <w:tcW w:w="717" w:type="pct"/>
          </w:tcPr>
          <w:p w:rsidR="00F869AA" w:rsidRPr="00CE09C4" w:rsidRDefault="00F869AA" w:rsidP="00CE09C4">
            <w:pPr>
              <w:spacing w:before="120" w:after="120"/>
              <w:jc w:val="center"/>
              <w:rPr>
                <w:b w:val="0"/>
                <w:szCs w:val="26"/>
              </w:rPr>
            </w:pPr>
            <w:r w:rsidRPr="00CE09C4">
              <w:rPr>
                <w:b w:val="0"/>
                <w:szCs w:val="26"/>
              </w:rPr>
              <w:t>1,6</w:t>
            </w:r>
          </w:p>
        </w:tc>
        <w:tc>
          <w:tcPr>
            <w:tcW w:w="621"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5,15</w:t>
            </w:r>
          </w:p>
        </w:tc>
        <w:tc>
          <w:tcPr>
            <w:tcW w:w="689" w:type="pct"/>
          </w:tcPr>
          <w:p w:rsidR="00F869AA" w:rsidRPr="00CE09C4" w:rsidRDefault="00F869AA" w:rsidP="00CE09C4">
            <w:pPr>
              <w:spacing w:before="120" w:after="120"/>
              <w:jc w:val="center"/>
              <w:rPr>
                <w:szCs w:val="26"/>
              </w:rPr>
            </w:pPr>
            <w:r w:rsidRPr="00CE09C4">
              <w:rPr>
                <w:szCs w:val="26"/>
              </w:rPr>
              <w:t>10</w:t>
            </w:r>
          </w:p>
        </w:tc>
      </w:tr>
      <w:tr w:rsidR="00F869AA" w:rsidRPr="00CE09C4" w:rsidTr="00CE09C4">
        <w:trPr>
          <w:trHeight w:val="284"/>
        </w:trPr>
        <w:tc>
          <w:tcPr>
            <w:tcW w:w="376" w:type="pct"/>
            <w:vAlign w:val="center"/>
          </w:tcPr>
          <w:p w:rsidR="00F869AA" w:rsidRPr="00CE09C4" w:rsidRDefault="00F869AA" w:rsidP="000E04E5">
            <w:pPr>
              <w:numPr>
                <w:ilvl w:val="0"/>
                <w:numId w:val="26"/>
              </w:numPr>
              <w:spacing w:before="120" w:after="120"/>
              <w:jc w:val="center"/>
              <w:rPr>
                <w:b w:val="0"/>
                <w:szCs w:val="26"/>
              </w:rPr>
            </w:pPr>
          </w:p>
        </w:tc>
        <w:tc>
          <w:tcPr>
            <w:tcW w:w="1067" w:type="pct"/>
          </w:tcPr>
          <w:p w:rsidR="00F869AA" w:rsidRPr="00CE09C4" w:rsidRDefault="00F869AA" w:rsidP="00CE09C4">
            <w:pPr>
              <w:spacing w:before="120" w:after="120"/>
              <w:rPr>
                <w:b w:val="0"/>
                <w:szCs w:val="26"/>
              </w:rPr>
            </w:pPr>
            <w:r w:rsidRPr="00CE09C4">
              <w:rPr>
                <w:b w:val="0"/>
                <w:szCs w:val="26"/>
              </w:rPr>
              <w:t>Tổng Nitơ</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19,76</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22,1</w:t>
            </w:r>
          </w:p>
        </w:tc>
        <w:tc>
          <w:tcPr>
            <w:tcW w:w="717" w:type="pct"/>
          </w:tcPr>
          <w:p w:rsidR="00F869AA" w:rsidRPr="00CE09C4" w:rsidRDefault="00F869AA" w:rsidP="00CE09C4">
            <w:pPr>
              <w:spacing w:before="120" w:after="120"/>
              <w:jc w:val="center"/>
              <w:rPr>
                <w:b w:val="0"/>
                <w:szCs w:val="26"/>
              </w:rPr>
            </w:pPr>
            <w:r w:rsidRPr="00CE09C4">
              <w:rPr>
                <w:b w:val="0"/>
                <w:szCs w:val="26"/>
              </w:rPr>
              <w:t>17,8</w:t>
            </w:r>
          </w:p>
        </w:tc>
        <w:tc>
          <w:tcPr>
            <w:tcW w:w="621"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18</w:t>
            </w:r>
          </w:p>
        </w:tc>
        <w:tc>
          <w:tcPr>
            <w:tcW w:w="689" w:type="pct"/>
          </w:tcPr>
          <w:p w:rsidR="00F869AA" w:rsidRPr="00CE09C4" w:rsidRDefault="00F869AA" w:rsidP="00CE09C4">
            <w:pPr>
              <w:spacing w:before="120" w:after="120"/>
              <w:jc w:val="center"/>
              <w:rPr>
                <w:szCs w:val="26"/>
              </w:rPr>
            </w:pPr>
            <w:r w:rsidRPr="00CE09C4">
              <w:rPr>
                <w:szCs w:val="26"/>
              </w:rPr>
              <w:t>40</w:t>
            </w:r>
          </w:p>
        </w:tc>
      </w:tr>
      <w:tr w:rsidR="00F869AA" w:rsidRPr="00CE09C4" w:rsidTr="00CE09C4">
        <w:trPr>
          <w:trHeight w:val="403"/>
        </w:trPr>
        <w:tc>
          <w:tcPr>
            <w:tcW w:w="376" w:type="pct"/>
            <w:vAlign w:val="center"/>
          </w:tcPr>
          <w:p w:rsidR="00F869AA" w:rsidRPr="00CE09C4" w:rsidRDefault="00F869AA" w:rsidP="000E04E5">
            <w:pPr>
              <w:numPr>
                <w:ilvl w:val="0"/>
                <w:numId w:val="26"/>
              </w:numPr>
              <w:spacing w:before="120" w:after="120"/>
              <w:jc w:val="center"/>
              <w:rPr>
                <w:b w:val="0"/>
                <w:szCs w:val="26"/>
              </w:rPr>
            </w:pPr>
          </w:p>
        </w:tc>
        <w:tc>
          <w:tcPr>
            <w:tcW w:w="1067" w:type="pct"/>
            <w:vAlign w:val="center"/>
          </w:tcPr>
          <w:p w:rsidR="00F869AA" w:rsidRPr="00CE09C4" w:rsidRDefault="00F869AA" w:rsidP="00CE09C4">
            <w:pPr>
              <w:spacing w:before="120" w:after="120"/>
              <w:rPr>
                <w:b w:val="0"/>
                <w:szCs w:val="26"/>
              </w:rPr>
            </w:pPr>
            <w:r w:rsidRPr="00CE09C4">
              <w:rPr>
                <w:b w:val="0"/>
                <w:szCs w:val="26"/>
              </w:rPr>
              <w:t>Tổng Xyanua</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KPH</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0,010</w:t>
            </w:r>
          </w:p>
        </w:tc>
        <w:tc>
          <w:tcPr>
            <w:tcW w:w="717" w:type="pct"/>
          </w:tcPr>
          <w:p w:rsidR="00F869AA" w:rsidRPr="00CE09C4" w:rsidRDefault="00F869AA" w:rsidP="00CE09C4">
            <w:pPr>
              <w:spacing w:before="120" w:after="120"/>
              <w:jc w:val="center"/>
              <w:rPr>
                <w:b w:val="0"/>
                <w:szCs w:val="26"/>
              </w:rPr>
            </w:pPr>
            <w:r w:rsidRPr="00CE09C4">
              <w:rPr>
                <w:b w:val="0"/>
                <w:szCs w:val="26"/>
              </w:rPr>
              <w:t>KPH</w:t>
            </w:r>
          </w:p>
        </w:tc>
        <w:tc>
          <w:tcPr>
            <w:tcW w:w="621"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0,016</w:t>
            </w:r>
          </w:p>
        </w:tc>
        <w:tc>
          <w:tcPr>
            <w:tcW w:w="689" w:type="pct"/>
          </w:tcPr>
          <w:p w:rsidR="00F869AA" w:rsidRPr="00CE09C4" w:rsidRDefault="00F869AA" w:rsidP="00CE09C4">
            <w:pPr>
              <w:spacing w:before="120" w:after="120"/>
              <w:jc w:val="center"/>
              <w:rPr>
                <w:szCs w:val="26"/>
              </w:rPr>
            </w:pPr>
            <w:r w:rsidRPr="00CE09C4">
              <w:rPr>
                <w:szCs w:val="26"/>
              </w:rPr>
              <w:t>0,07</w:t>
            </w:r>
          </w:p>
        </w:tc>
      </w:tr>
      <w:tr w:rsidR="00F869AA" w:rsidRPr="00CE09C4" w:rsidTr="00CE09C4">
        <w:trPr>
          <w:trHeight w:val="409"/>
        </w:trPr>
        <w:tc>
          <w:tcPr>
            <w:tcW w:w="376" w:type="pct"/>
            <w:vAlign w:val="center"/>
          </w:tcPr>
          <w:p w:rsidR="00F869AA" w:rsidRPr="00CE09C4" w:rsidRDefault="00F869AA" w:rsidP="000E04E5">
            <w:pPr>
              <w:numPr>
                <w:ilvl w:val="0"/>
                <w:numId w:val="26"/>
              </w:numPr>
              <w:spacing w:before="120" w:after="120"/>
              <w:jc w:val="center"/>
              <w:rPr>
                <w:b w:val="0"/>
                <w:szCs w:val="26"/>
              </w:rPr>
            </w:pPr>
          </w:p>
        </w:tc>
        <w:tc>
          <w:tcPr>
            <w:tcW w:w="1067" w:type="pct"/>
            <w:vAlign w:val="center"/>
          </w:tcPr>
          <w:p w:rsidR="00F869AA" w:rsidRPr="00CE09C4" w:rsidRDefault="00F869AA" w:rsidP="00CE09C4">
            <w:pPr>
              <w:spacing w:before="120" w:after="120"/>
              <w:rPr>
                <w:b w:val="0"/>
                <w:szCs w:val="26"/>
              </w:rPr>
            </w:pPr>
            <w:r w:rsidRPr="00CE09C4">
              <w:rPr>
                <w:b w:val="0"/>
                <w:szCs w:val="26"/>
              </w:rPr>
              <w:t>Tổng Coliform</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2.800</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1.500</w:t>
            </w:r>
          </w:p>
        </w:tc>
        <w:tc>
          <w:tcPr>
            <w:tcW w:w="717" w:type="pct"/>
          </w:tcPr>
          <w:p w:rsidR="00F869AA" w:rsidRPr="00CE09C4" w:rsidRDefault="00F869AA" w:rsidP="00CE09C4">
            <w:pPr>
              <w:spacing w:before="120" w:after="120"/>
              <w:jc w:val="center"/>
              <w:rPr>
                <w:b w:val="0"/>
                <w:szCs w:val="26"/>
              </w:rPr>
            </w:pPr>
            <w:r w:rsidRPr="00CE09C4">
              <w:rPr>
                <w:b w:val="0"/>
                <w:szCs w:val="26"/>
              </w:rPr>
              <w:t>2.100</w:t>
            </w:r>
          </w:p>
        </w:tc>
        <w:tc>
          <w:tcPr>
            <w:tcW w:w="621"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1.500</w:t>
            </w:r>
          </w:p>
        </w:tc>
        <w:tc>
          <w:tcPr>
            <w:tcW w:w="689" w:type="pct"/>
          </w:tcPr>
          <w:p w:rsidR="00F869AA" w:rsidRPr="00CE09C4" w:rsidRDefault="00F869AA" w:rsidP="00CE09C4">
            <w:pPr>
              <w:spacing w:before="120" w:after="120"/>
              <w:jc w:val="center"/>
              <w:rPr>
                <w:szCs w:val="26"/>
              </w:rPr>
            </w:pPr>
            <w:r w:rsidRPr="00CE09C4">
              <w:rPr>
                <w:szCs w:val="26"/>
              </w:rPr>
              <w:t>3.000</w:t>
            </w:r>
          </w:p>
        </w:tc>
      </w:tr>
      <w:tr w:rsidR="00F869AA" w:rsidRPr="00CE09C4" w:rsidTr="00CE09C4">
        <w:trPr>
          <w:trHeight w:val="409"/>
        </w:trPr>
        <w:tc>
          <w:tcPr>
            <w:tcW w:w="376" w:type="pct"/>
            <w:vAlign w:val="center"/>
          </w:tcPr>
          <w:p w:rsidR="00F869AA" w:rsidRPr="00CE09C4" w:rsidRDefault="00F869AA" w:rsidP="000E04E5">
            <w:pPr>
              <w:numPr>
                <w:ilvl w:val="0"/>
                <w:numId w:val="26"/>
              </w:numPr>
              <w:spacing w:before="120" w:after="120"/>
              <w:jc w:val="center"/>
              <w:rPr>
                <w:b w:val="0"/>
                <w:szCs w:val="26"/>
              </w:rPr>
            </w:pPr>
          </w:p>
        </w:tc>
        <w:tc>
          <w:tcPr>
            <w:tcW w:w="1067" w:type="pct"/>
            <w:vAlign w:val="center"/>
          </w:tcPr>
          <w:p w:rsidR="00F869AA" w:rsidRPr="00CE09C4" w:rsidRDefault="00F869AA" w:rsidP="00CE09C4">
            <w:pPr>
              <w:spacing w:before="120" w:after="120"/>
              <w:rPr>
                <w:b w:val="0"/>
                <w:szCs w:val="26"/>
              </w:rPr>
            </w:pPr>
            <w:r w:rsidRPr="00CE09C4">
              <w:rPr>
                <w:b w:val="0"/>
                <w:szCs w:val="26"/>
              </w:rPr>
              <w:t>Sunfua</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KPH</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&lt; 0,11</w:t>
            </w:r>
          </w:p>
        </w:tc>
        <w:tc>
          <w:tcPr>
            <w:tcW w:w="717" w:type="pct"/>
          </w:tcPr>
          <w:p w:rsidR="00F869AA" w:rsidRPr="00CE09C4" w:rsidRDefault="00F869AA" w:rsidP="00CE09C4">
            <w:pPr>
              <w:spacing w:before="120" w:after="120"/>
              <w:jc w:val="center"/>
              <w:rPr>
                <w:b w:val="0"/>
                <w:szCs w:val="26"/>
              </w:rPr>
            </w:pPr>
            <w:r w:rsidRPr="00CE09C4">
              <w:rPr>
                <w:b w:val="0"/>
                <w:szCs w:val="26"/>
              </w:rPr>
              <w:t>KPH</w:t>
            </w:r>
          </w:p>
        </w:tc>
        <w:tc>
          <w:tcPr>
            <w:tcW w:w="621"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0,12</w:t>
            </w:r>
          </w:p>
        </w:tc>
        <w:tc>
          <w:tcPr>
            <w:tcW w:w="689" w:type="pct"/>
          </w:tcPr>
          <w:p w:rsidR="00F869AA" w:rsidRPr="00CE09C4" w:rsidRDefault="00F869AA" w:rsidP="00CE09C4">
            <w:pPr>
              <w:spacing w:before="120" w:after="120"/>
              <w:jc w:val="center"/>
              <w:rPr>
                <w:szCs w:val="26"/>
              </w:rPr>
            </w:pPr>
            <w:r w:rsidRPr="00CE09C4">
              <w:rPr>
                <w:szCs w:val="26"/>
              </w:rPr>
              <w:t>-</w:t>
            </w:r>
          </w:p>
        </w:tc>
      </w:tr>
      <w:tr w:rsidR="00F869AA" w:rsidRPr="00CE09C4" w:rsidTr="00CE09C4">
        <w:trPr>
          <w:trHeight w:val="409"/>
        </w:trPr>
        <w:tc>
          <w:tcPr>
            <w:tcW w:w="376" w:type="pct"/>
            <w:vAlign w:val="center"/>
          </w:tcPr>
          <w:p w:rsidR="00F869AA" w:rsidRPr="00CE09C4" w:rsidRDefault="00F869AA" w:rsidP="000E04E5">
            <w:pPr>
              <w:numPr>
                <w:ilvl w:val="0"/>
                <w:numId w:val="26"/>
              </w:numPr>
              <w:spacing w:before="120" w:after="120"/>
              <w:jc w:val="center"/>
              <w:rPr>
                <w:b w:val="0"/>
                <w:szCs w:val="26"/>
              </w:rPr>
            </w:pPr>
          </w:p>
        </w:tc>
        <w:tc>
          <w:tcPr>
            <w:tcW w:w="1067" w:type="pct"/>
            <w:vAlign w:val="center"/>
          </w:tcPr>
          <w:p w:rsidR="00F869AA" w:rsidRPr="00CE09C4" w:rsidRDefault="00F869AA" w:rsidP="00CE09C4">
            <w:pPr>
              <w:spacing w:before="120" w:after="120"/>
              <w:rPr>
                <w:b w:val="0"/>
                <w:szCs w:val="26"/>
              </w:rPr>
            </w:pPr>
            <w:r w:rsidRPr="00CE09C4">
              <w:rPr>
                <w:b w:val="0"/>
                <w:szCs w:val="26"/>
              </w:rPr>
              <w:t>Clo dư</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KPH</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0,85</w:t>
            </w:r>
          </w:p>
        </w:tc>
        <w:tc>
          <w:tcPr>
            <w:tcW w:w="717" w:type="pct"/>
          </w:tcPr>
          <w:p w:rsidR="00F869AA" w:rsidRPr="00CE09C4" w:rsidRDefault="00F869AA" w:rsidP="00CE09C4">
            <w:pPr>
              <w:spacing w:before="120" w:after="120"/>
              <w:jc w:val="center"/>
              <w:rPr>
                <w:b w:val="0"/>
                <w:szCs w:val="26"/>
              </w:rPr>
            </w:pPr>
            <w:r w:rsidRPr="00CE09C4">
              <w:rPr>
                <w:b w:val="0"/>
                <w:szCs w:val="26"/>
              </w:rPr>
              <w:t>KPH</w:t>
            </w:r>
          </w:p>
        </w:tc>
        <w:tc>
          <w:tcPr>
            <w:tcW w:w="621"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0,89</w:t>
            </w:r>
          </w:p>
        </w:tc>
        <w:tc>
          <w:tcPr>
            <w:tcW w:w="689" w:type="pct"/>
          </w:tcPr>
          <w:p w:rsidR="00F869AA" w:rsidRPr="00CE09C4" w:rsidRDefault="00F869AA" w:rsidP="00CE09C4">
            <w:pPr>
              <w:spacing w:before="120" w:after="120"/>
              <w:jc w:val="center"/>
              <w:rPr>
                <w:szCs w:val="26"/>
              </w:rPr>
            </w:pPr>
            <w:r w:rsidRPr="00CE09C4">
              <w:rPr>
                <w:szCs w:val="26"/>
              </w:rPr>
              <w:t>-</w:t>
            </w:r>
          </w:p>
        </w:tc>
      </w:tr>
      <w:tr w:rsidR="00F869AA" w:rsidRPr="00CE09C4" w:rsidTr="00CE09C4">
        <w:trPr>
          <w:trHeight w:val="409"/>
        </w:trPr>
        <w:tc>
          <w:tcPr>
            <w:tcW w:w="376" w:type="pct"/>
            <w:vAlign w:val="center"/>
          </w:tcPr>
          <w:p w:rsidR="00F869AA" w:rsidRPr="00CE09C4" w:rsidRDefault="00F869AA" w:rsidP="000E04E5">
            <w:pPr>
              <w:numPr>
                <w:ilvl w:val="0"/>
                <w:numId w:val="26"/>
              </w:numPr>
              <w:spacing w:before="120" w:after="120"/>
              <w:jc w:val="center"/>
              <w:rPr>
                <w:b w:val="0"/>
                <w:szCs w:val="26"/>
              </w:rPr>
            </w:pPr>
          </w:p>
        </w:tc>
        <w:tc>
          <w:tcPr>
            <w:tcW w:w="1067" w:type="pct"/>
            <w:vAlign w:val="center"/>
          </w:tcPr>
          <w:p w:rsidR="00F869AA" w:rsidRPr="00CE09C4" w:rsidRDefault="00F869AA" w:rsidP="00CE09C4">
            <w:pPr>
              <w:spacing w:before="120" w:after="120"/>
              <w:rPr>
                <w:b w:val="0"/>
                <w:szCs w:val="26"/>
              </w:rPr>
            </w:pPr>
            <w:r w:rsidRPr="00CE09C4">
              <w:rPr>
                <w:b w:val="0"/>
                <w:szCs w:val="26"/>
              </w:rPr>
              <w:t>Amoni</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2,10</w:t>
            </w:r>
          </w:p>
        </w:tc>
        <w:tc>
          <w:tcPr>
            <w:tcW w:w="765"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1,00</w:t>
            </w:r>
          </w:p>
        </w:tc>
        <w:tc>
          <w:tcPr>
            <w:tcW w:w="717" w:type="pct"/>
          </w:tcPr>
          <w:p w:rsidR="00F869AA" w:rsidRPr="00CE09C4" w:rsidRDefault="00F869AA" w:rsidP="00CE09C4">
            <w:pPr>
              <w:spacing w:before="120" w:after="120"/>
              <w:jc w:val="center"/>
              <w:rPr>
                <w:b w:val="0"/>
                <w:szCs w:val="26"/>
              </w:rPr>
            </w:pPr>
            <w:r w:rsidRPr="00CE09C4">
              <w:rPr>
                <w:b w:val="0"/>
                <w:szCs w:val="26"/>
              </w:rPr>
              <w:t>2,7</w:t>
            </w:r>
          </w:p>
        </w:tc>
        <w:tc>
          <w:tcPr>
            <w:tcW w:w="621" w:type="pct"/>
            <w:vAlign w:val="center"/>
          </w:tcPr>
          <w:p w:rsidR="00F869AA" w:rsidRPr="00CE09C4" w:rsidRDefault="00F869AA" w:rsidP="00CE09C4">
            <w:pPr>
              <w:tabs>
                <w:tab w:val="right" w:leader="dot" w:pos="8640"/>
              </w:tabs>
              <w:spacing w:before="120" w:after="120"/>
              <w:ind w:left="-108" w:right="-108"/>
              <w:jc w:val="center"/>
              <w:rPr>
                <w:b w:val="0"/>
                <w:color w:val="000000"/>
                <w:szCs w:val="26"/>
              </w:rPr>
            </w:pPr>
            <w:r w:rsidRPr="00CE09C4">
              <w:rPr>
                <w:b w:val="0"/>
                <w:color w:val="000000"/>
                <w:szCs w:val="26"/>
              </w:rPr>
              <w:t>2,64</w:t>
            </w:r>
          </w:p>
        </w:tc>
        <w:tc>
          <w:tcPr>
            <w:tcW w:w="689" w:type="pct"/>
          </w:tcPr>
          <w:p w:rsidR="00F869AA" w:rsidRPr="00CE09C4" w:rsidRDefault="00F869AA" w:rsidP="00CE09C4">
            <w:pPr>
              <w:spacing w:before="120" w:after="120"/>
              <w:jc w:val="center"/>
              <w:rPr>
                <w:szCs w:val="26"/>
              </w:rPr>
            </w:pPr>
            <w:r w:rsidRPr="00CE09C4">
              <w:rPr>
                <w:szCs w:val="26"/>
              </w:rPr>
              <w:t>-</w:t>
            </w:r>
          </w:p>
        </w:tc>
      </w:tr>
    </w:tbl>
    <w:p w:rsidR="00854C4F" w:rsidRPr="00CE09C4" w:rsidRDefault="00854C4F" w:rsidP="00CE09C4">
      <w:pPr>
        <w:pStyle w:val="Normal2"/>
        <w:spacing w:after="120"/>
        <w:ind w:left="360"/>
        <w:jc w:val="right"/>
        <w:rPr>
          <w:i/>
          <w:szCs w:val="26"/>
        </w:rPr>
      </w:pPr>
      <w:r w:rsidRPr="00CE09C4">
        <w:rPr>
          <w:i/>
          <w:szCs w:val="26"/>
        </w:rPr>
        <w:t xml:space="preserve">(Nguồn: </w:t>
      </w:r>
      <w:r w:rsidR="00F869AA" w:rsidRPr="00CE09C4">
        <w:rPr>
          <w:i/>
          <w:szCs w:val="26"/>
        </w:rPr>
        <w:t>K</w:t>
      </w:r>
      <w:r w:rsidRPr="00CE09C4">
        <w:rPr>
          <w:i/>
          <w:szCs w:val="26"/>
        </w:rPr>
        <w:t xml:space="preserve">ết quả </w:t>
      </w:r>
      <w:r w:rsidR="00305150" w:rsidRPr="00CE09C4">
        <w:rPr>
          <w:i/>
          <w:szCs w:val="26"/>
        </w:rPr>
        <w:t>phân tích</w:t>
      </w:r>
      <w:r w:rsidRPr="00CE09C4">
        <w:rPr>
          <w:i/>
          <w:szCs w:val="26"/>
        </w:rPr>
        <w:t xml:space="preserve"> quý 1</w:t>
      </w:r>
      <w:r w:rsidR="00F869AA" w:rsidRPr="00CE09C4">
        <w:rPr>
          <w:i/>
          <w:szCs w:val="26"/>
        </w:rPr>
        <w:t>, quý 2</w:t>
      </w:r>
      <w:r w:rsidRPr="00CE09C4">
        <w:rPr>
          <w:i/>
          <w:szCs w:val="26"/>
        </w:rPr>
        <w:t>, quý 3, quý 4 năm 2021)</w:t>
      </w:r>
    </w:p>
    <w:p w:rsidR="005641E1" w:rsidRPr="00CE09C4" w:rsidRDefault="005641E1" w:rsidP="00CE09C4">
      <w:pPr>
        <w:pStyle w:val="Normal2"/>
        <w:spacing w:after="120"/>
        <w:ind w:firstLine="567"/>
        <w:rPr>
          <w:szCs w:val="26"/>
        </w:rPr>
      </w:pPr>
      <w:r w:rsidRPr="00CE09C4">
        <w:rPr>
          <w:i/>
          <w:szCs w:val="26"/>
          <w:u w:val="single"/>
          <w:lang w:val="en-GB"/>
        </w:rPr>
        <w:t>Ghi chú</w:t>
      </w:r>
      <w:r w:rsidRPr="00CE09C4">
        <w:rPr>
          <w:szCs w:val="26"/>
          <w:lang w:val="en-GB"/>
        </w:rPr>
        <w:t>:</w:t>
      </w:r>
      <w:r w:rsidRPr="00CE09C4">
        <w:rPr>
          <w:b/>
          <w:szCs w:val="26"/>
          <w:lang w:val="en-GB"/>
        </w:rPr>
        <w:t xml:space="preserve"> </w:t>
      </w:r>
      <w:r w:rsidRPr="00CE09C4">
        <w:rPr>
          <w:szCs w:val="26"/>
        </w:rPr>
        <w:t>QCVN 63:2017/BTNMT, cột A - Quy chuẩn kỹ thuật quốc gia về nước thải chế biến tinh bột sắn</w:t>
      </w:r>
    </w:p>
    <w:p w:rsidR="005641E1" w:rsidRPr="00CE09C4" w:rsidRDefault="005641E1" w:rsidP="00CE09C4">
      <w:pPr>
        <w:pStyle w:val="Normal2"/>
        <w:spacing w:after="120"/>
        <w:ind w:firstLine="360"/>
        <w:rPr>
          <w:szCs w:val="26"/>
        </w:rPr>
      </w:pPr>
      <w:r w:rsidRPr="00CE09C4">
        <w:rPr>
          <w:i/>
          <w:szCs w:val="26"/>
          <w:u w:val="single"/>
        </w:rPr>
        <w:lastRenderedPageBreak/>
        <w:t xml:space="preserve">Nhận xét: </w:t>
      </w:r>
      <w:r w:rsidRPr="00CE09C4">
        <w:rPr>
          <w:szCs w:val="26"/>
        </w:rPr>
        <w:t>Chất lượng nước thải sau HTXL tại Nhà máy năm 2021 đều nằm trong ngưỡng cho phép so với QCVN 63:2017/BTNMT, Cột A – Quy chuẩn kỹ thuật quốc gia về nước thải chế biến tinh bột sắn.</w:t>
      </w:r>
      <w:r w:rsidR="00F869AA" w:rsidRPr="00CE09C4">
        <w:rPr>
          <w:szCs w:val="26"/>
        </w:rPr>
        <w:t xml:space="preserve"> Riêng chỉ tiêu Sunfua, Clo dư, Amoni không nằm trong quy chuẩn nên không so sánh.</w:t>
      </w:r>
    </w:p>
    <w:p w:rsidR="0086449D" w:rsidRPr="00CE09C4" w:rsidRDefault="0086449D" w:rsidP="000E04E5">
      <w:pPr>
        <w:pStyle w:val="Normal2"/>
        <w:numPr>
          <w:ilvl w:val="0"/>
          <w:numId w:val="25"/>
        </w:numPr>
        <w:spacing w:after="120"/>
        <w:rPr>
          <w:b/>
          <w:i/>
          <w:szCs w:val="26"/>
        </w:rPr>
      </w:pPr>
      <w:r w:rsidRPr="00CE09C4">
        <w:rPr>
          <w:b/>
          <w:i/>
          <w:szCs w:val="26"/>
        </w:rPr>
        <w:t>Kết quả quan trắc định kỳ năm 20</w:t>
      </w:r>
      <w:r w:rsidR="005641E1" w:rsidRPr="00CE09C4">
        <w:rPr>
          <w:b/>
          <w:i/>
          <w:szCs w:val="26"/>
        </w:rPr>
        <w:t>22</w:t>
      </w:r>
    </w:p>
    <w:p w:rsidR="0086449D" w:rsidRPr="00CE09C4" w:rsidRDefault="00813D42" w:rsidP="00CE09C4">
      <w:pPr>
        <w:pStyle w:val="Caption"/>
        <w:rPr>
          <w:szCs w:val="26"/>
        </w:rPr>
      </w:pPr>
      <w:bookmarkStart w:id="306" w:name="_Toc141883982"/>
      <w:r w:rsidRPr="00CE09C4">
        <w:rPr>
          <w:szCs w:val="26"/>
        </w:rPr>
        <w:t xml:space="preserve">Bảng </w:t>
      </w:r>
      <w:r w:rsidR="00B24462" w:rsidRPr="00CE09C4">
        <w:rPr>
          <w:szCs w:val="26"/>
        </w:rPr>
        <w:fldChar w:fldCharType="begin"/>
      </w:r>
      <w:r w:rsidR="00B24462" w:rsidRPr="00CE09C4">
        <w:rPr>
          <w:szCs w:val="26"/>
        </w:rPr>
        <w:instrText xml:space="preserve"> SEQ Bảng \* ARABIC </w:instrText>
      </w:r>
      <w:r w:rsidR="00B24462" w:rsidRPr="00CE09C4">
        <w:rPr>
          <w:szCs w:val="26"/>
        </w:rPr>
        <w:fldChar w:fldCharType="separate"/>
      </w:r>
      <w:r w:rsidR="0042473C">
        <w:rPr>
          <w:noProof/>
          <w:szCs w:val="26"/>
        </w:rPr>
        <w:t>28</w:t>
      </w:r>
      <w:r w:rsidR="00B24462" w:rsidRPr="00CE09C4">
        <w:rPr>
          <w:noProof/>
          <w:szCs w:val="26"/>
        </w:rPr>
        <w:fldChar w:fldCharType="end"/>
      </w:r>
      <w:r w:rsidR="0086449D" w:rsidRPr="00CE09C4">
        <w:rPr>
          <w:szCs w:val="26"/>
        </w:rPr>
        <w:t>.</w:t>
      </w:r>
      <w:r w:rsidR="0086449D" w:rsidRPr="00CE09C4">
        <w:rPr>
          <w:szCs w:val="26"/>
          <w:lang w:val="vi-VN"/>
        </w:rPr>
        <w:t xml:space="preserve"> Kết quả phân tích chất lượng môi trường</w:t>
      </w:r>
      <w:r w:rsidR="0086449D" w:rsidRPr="00CE09C4">
        <w:rPr>
          <w:szCs w:val="26"/>
        </w:rPr>
        <w:t xml:space="preserve"> nước thải</w:t>
      </w:r>
      <w:r w:rsidR="00CE09C4" w:rsidRPr="00CE09C4">
        <w:rPr>
          <w:szCs w:val="26"/>
        </w:rPr>
        <w:t xml:space="preserve"> năm 2022</w:t>
      </w:r>
      <w:bookmarkEnd w:id="3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009"/>
        <w:gridCol w:w="1441"/>
        <w:gridCol w:w="1441"/>
        <w:gridCol w:w="1350"/>
        <w:gridCol w:w="1169"/>
        <w:gridCol w:w="1298"/>
      </w:tblGrid>
      <w:tr w:rsidR="00F869AA" w:rsidRPr="00CE09C4" w:rsidTr="00CE09C4">
        <w:trPr>
          <w:trHeight w:val="575"/>
        </w:trPr>
        <w:tc>
          <w:tcPr>
            <w:tcW w:w="376" w:type="pct"/>
            <w:vMerge w:val="restart"/>
            <w:shd w:val="clear" w:color="auto" w:fill="C2D69B" w:themeFill="accent3" w:themeFillTint="99"/>
            <w:vAlign w:val="center"/>
          </w:tcPr>
          <w:p w:rsidR="00F869AA" w:rsidRPr="00CE09C4" w:rsidRDefault="00F869AA" w:rsidP="00CE09C4">
            <w:pPr>
              <w:spacing w:before="120" w:after="120"/>
              <w:jc w:val="center"/>
              <w:rPr>
                <w:szCs w:val="26"/>
              </w:rPr>
            </w:pPr>
            <w:r w:rsidRPr="00CE09C4">
              <w:rPr>
                <w:bCs/>
                <w:szCs w:val="26"/>
                <w:lang w:val="vi-VN"/>
              </w:rPr>
              <w:t>STT</w:t>
            </w:r>
          </w:p>
        </w:tc>
        <w:tc>
          <w:tcPr>
            <w:tcW w:w="1067" w:type="pct"/>
            <w:vMerge w:val="restart"/>
            <w:shd w:val="clear" w:color="auto" w:fill="C2D69B" w:themeFill="accent3" w:themeFillTint="99"/>
            <w:vAlign w:val="center"/>
          </w:tcPr>
          <w:p w:rsidR="00F869AA" w:rsidRPr="00CE09C4" w:rsidRDefault="00F869AA" w:rsidP="00CE09C4">
            <w:pPr>
              <w:spacing w:before="120" w:after="120"/>
              <w:jc w:val="center"/>
              <w:rPr>
                <w:szCs w:val="26"/>
              </w:rPr>
            </w:pPr>
            <w:r w:rsidRPr="00CE09C4">
              <w:rPr>
                <w:bCs/>
                <w:szCs w:val="26"/>
                <w:lang w:val="vi-VN"/>
              </w:rPr>
              <w:t>Tên th</w:t>
            </w:r>
            <w:r w:rsidRPr="00CE09C4">
              <w:rPr>
                <w:bCs/>
                <w:szCs w:val="26"/>
              </w:rPr>
              <w:t>ô</w:t>
            </w:r>
            <w:r w:rsidRPr="00CE09C4">
              <w:rPr>
                <w:bCs/>
                <w:szCs w:val="26"/>
                <w:lang w:val="vi-VN"/>
              </w:rPr>
              <w:t>ng số</w:t>
            </w:r>
          </w:p>
        </w:tc>
        <w:tc>
          <w:tcPr>
            <w:tcW w:w="2868" w:type="pct"/>
            <w:gridSpan w:val="4"/>
            <w:shd w:val="clear" w:color="auto" w:fill="C2D69B" w:themeFill="accent3" w:themeFillTint="99"/>
            <w:vAlign w:val="center"/>
          </w:tcPr>
          <w:p w:rsidR="00F869AA" w:rsidRPr="00CE09C4" w:rsidRDefault="00F869AA" w:rsidP="00CE09C4">
            <w:pPr>
              <w:spacing w:before="120" w:after="120"/>
              <w:jc w:val="center"/>
              <w:rPr>
                <w:bCs/>
                <w:szCs w:val="26"/>
              </w:rPr>
            </w:pPr>
            <w:r w:rsidRPr="00CE09C4">
              <w:rPr>
                <w:bCs/>
                <w:szCs w:val="26"/>
              </w:rPr>
              <w:t>Kết quả thử nghiệm (mg/L)</w:t>
            </w:r>
          </w:p>
        </w:tc>
        <w:tc>
          <w:tcPr>
            <w:tcW w:w="689" w:type="pct"/>
            <w:shd w:val="clear" w:color="auto" w:fill="C2D69B" w:themeFill="accent3" w:themeFillTint="99"/>
            <w:vAlign w:val="center"/>
          </w:tcPr>
          <w:p w:rsidR="00F869AA" w:rsidRPr="00CE09C4" w:rsidRDefault="00F869AA" w:rsidP="00CE09C4">
            <w:pPr>
              <w:spacing w:before="120" w:after="120"/>
              <w:jc w:val="center"/>
              <w:rPr>
                <w:szCs w:val="26"/>
              </w:rPr>
            </w:pPr>
            <w:r w:rsidRPr="00CE09C4">
              <w:rPr>
                <w:color w:val="000000"/>
                <w:szCs w:val="26"/>
              </w:rPr>
              <w:t>QCVN 63:2017/</w:t>
            </w:r>
            <w:r w:rsidRPr="00CE09C4">
              <w:rPr>
                <w:color w:val="000000"/>
                <w:szCs w:val="26"/>
              </w:rPr>
              <w:br/>
              <w:t>BTNMT</w:t>
            </w:r>
          </w:p>
        </w:tc>
      </w:tr>
      <w:tr w:rsidR="00F869AA" w:rsidRPr="00CE09C4" w:rsidTr="00CE09C4">
        <w:trPr>
          <w:trHeight w:val="472"/>
        </w:trPr>
        <w:tc>
          <w:tcPr>
            <w:tcW w:w="376" w:type="pct"/>
            <w:vMerge/>
            <w:tcBorders>
              <w:bottom w:val="single" w:sz="4" w:space="0" w:color="auto"/>
            </w:tcBorders>
            <w:shd w:val="clear" w:color="auto" w:fill="C2D69B" w:themeFill="accent3" w:themeFillTint="99"/>
            <w:vAlign w:val="center"/>
          </w:tcPr>
          <w:p w:rsidR="00F869AA" w:rsidRPr="00CE09C4" w:rsidRDefault="00F869AA" w:rsidP="00CE09C4">
            <w:pPr>
              <w:spacing w:before="120" w:after="120"/>
              <w:jc w:val="center"/>
              <w:rPr>
                <w:bCs/>
                <w:szCs w:val="26"/>
                <w:lang w:val="vi-VN"/>
              </w:rPr>
            </w:pPr>
          </w:p>
        </w:tc>
        <w:tc>
          <w:tcPr>
            <w:tcW w:w="1067" w:type="pct"/>
            <w:vMerge/>
            <w:tcBorders>
              <w:bottom w:val="single" w:sz="4" w:space="0" w:color="auto"/>
            </w:tcBorders>
            <w:shd w:val="clear" w:color="auto" w:fill="C2D69B" w:themeFill="accent3" w:themeFillTint="99"/>
            <w:vAlign w:val="center"/>
          </w:tcPr>
          <w:p w:rsidR="00F869AA" w:rsidRPr="00CE09C4" w:rsidRDefault="00F869AA" w:rsidP="00CE09C4">
            <w:pPr>
              <w:spacing w:before="120" w:after="120"/>
              <w:jc w:val="center"/>
              <w:rPr>
                <w:bCs/>
                <w:szCs w:val="26"/>
                <w:lang w:val="vi-VN"/>
              </w:rPr>
            </w:pPr>
          </w:p>
        </w:tc>
        <w:tc>
          <w:tcPr>
            <w:tcW w:w="765" w:type="pct"/>
            <w:tcBorders>
              <w:bottom w:val="single" w:sz="4" w:space="0" w:color="auto"/>
            </w:tcBorders>
            <w:shd w:val="clear" w:color="auto" w:fill="C2D69B" w:themeFill="accent3" w:themeFillTint="99"/>
            <w:vAlign w:val="center"/>
          </w:tcPr>
          <w:p w:rsidR="00F869AA" w:rsidRPr="00CE09C4" w:rsidRDefault="00F869AA" w:rsidP="00CE09C4">
            <w:pPr>
              <w:spacing w:before="120" w:after="120"/>
              <w:jc w:val="center"/>
              <w:rPr>
                <w:bCs/>
                <w:szCs w:val="26"/>
              </w:rPr>
            </w:pPr>
            <w:r w:rsidRPr="00CE09C4">
              <w:rPr>
                <w:bCs/>
                <w:szCs w:val="26"/>
              </w:rPr>
              <w:t>Quý 1</w:t>
            </w:r>
          </w:p>
        </w:tc>
        <w:tc>
          <w:tcPr>
            <w:tcW w:w="765" w:type="pct"/>
            <w:tcBorders>
              <w:bottom w:val="single" w:sz="4" w:space="0" w:color="auto"/>
            </w:tcBorders>
            <w:shd w:val="clear" w:color="auto" w:fill="C2D69B" w:themeFill="accent3" w:themeFillTint="99"/>
            <w:vAlign w:val="center"/>
          </w:tcPr>
          <w:p w:rsidR="00F869AA" w:rsidRPr="00CE09C4" w:rsidRDefault="00F869AA" w:rsidP="00CE09C4">
            <w:pPr>
              <w:spacing w:before="120" w:after="120"/>
              <w:jc w:val="center"/>
              <w:rPr>
                <w:bCs/>
                <w:szCs w:val="26"/>
              </w:rPr>
            </w:pPr>
            <w:r w:rsidRPr="00CE09C4">
              <w:rPr>
                <w:bCs/>
                <w:szCs w:val="26"/>
              </w:rPr>
              <w:t>Quý 2</w:t>
            </w:r>
          </w:p>
        </w:tc>
        <w:tc>
          <w:tcPr>
            <w:tcW w:w="717" w:type="pct"/>
            <w:tcBorders>
              <w:bottom w:val="single" w:sz="4" w:space="0" w:color="auto"/>
            </w:tcBorders>
            <w:shd w:val="clear" w:color="auto" w:fill="C2D69B" w:themeFill="accent3" w:themeFillTint="99"/>
          </w:tcPr>
          <w:p w:rsidR="00F869AA" w:rsidRPr="00CE09C4" w:rsidRDefault="00F869AA" w:rsidP="00CE09C4">
            <w:pPr>
              <w:spacing w:before="120" w:after="120"/>
              <w:jc w:val="center"/>
              <w:rPr>
                <w:bCs/>
                <w:szCs w:val="26"/>
              </w:rPr>
            </w:pPr>
            <w:r w:rsidRPr="00CE09C4">
              <w:rPr>
                <w:bCs/>
                <w:szCs w:val="26"/>
              </w:rPr>
              <w:t>Quý 3</w:t>
            </w:r>
          </w:p>
        </w:tc>
        <w:tc>
          <w:tcPr>
            <w:tcW w:w="621" w:type="pct"/>
            <w:tcBorders>
              <w:bottom w:val="single" w:sz="4" w:space="0" w:color="auto"/>
            </w:tcBorders>
            <w:shd w:val="clear" w:color="auto" w:fill="C2D69B" w:themeFill="accent3" w:themeFillTint="99"/>
          </w:tcPr>
          <w:p w:rsidR="00F869AA" w:rsidRPr="00CE09C4" w:rsidRDefault="00F869AA" w:rsidP="00CE09C4">
            <w:pPr>
              <w:spacing w:before="120" w:after="120"/>
              <w:jc w:val="center"/>
              <w:rPr>
                <w:bCs/>
                <w:szCs w:val="26"/>
              </w:rPr>
            </w:pPr>
            <w:r w:rsidRPr="00CE09C4">
              <w:rPr>
                <w:bCs/>
                <w:szCs w:val="26"/>
              </w:rPr>
              <w:t>Quý 4</w:t>
            </w:r>
          </w:p>
        </w:tc>
        <w:tc>
          <w:tcPr>
            <w:tcW w:w="689" w:type="pct"/>
            <w:tcBorders>
              <w:bottom w:val="single" w:sz="4" w:space="0" w:color="auto"/>
            </w:tcBorders>
            <w:shd w:val="clear" w:color="auto" w:fill="C2D69B" w:themeFill="accent3" w:themeFillTint="99"/>
            <w:vAlign w:val="center"/>
          </w:tcPr>
          <w:p w:rsidR="00F869AA" w:rsidRPr="00CE09C4" w:rsidRDefault="00F869AA" w:rsidP="00CE09C4">
            <w:pPr>
              <w:spacing w:before="120" w:after="120"/>
              <w:jc w:val="center"/>
              <w:rPr>
                <w:bCs/>
                <w:szCs w:val="26"/>
              </w:rPr>
            </w:pPr>
            <w:r w:rsidRPr="00CE09C4">
              <w:rPr>
                <w:bCs/>
                <w:szCs w:val="26"/>
              </w:rPr>
              <w:t>Cột A</w:t>
            </w:r>
          </w:p>
        </w:tc>
      </w:tr>
      <w:tr w:rsidR="00D20C47" w:rsidRPr="00CE09C4" w:rsidTr="00D20C47">
        <w:tc>
          <w:tcPr>
            <w:tcW w:w="376" w:type="pct"/>
            <w:vAlign w:val="center"/>
          </w:tcPr>
          <w:p w:rsidR="00D20C47" w:rsidRPr="00CE09C4" w:rsidRDefault="00D20C47" w:rsidP="000E04E5">
            <w:pPr>
              <w:numPr>
                <w:ilvl w:val="0"/>
                <w:numId w:val="73"/>
              </w:numPr>
              <w:spacing w:before="120" w:after="120"/>
              <w:jc w:val="center"/>
              <w:rPr>
                <w:b w:val="0"/>
                <w:bCs/>
                <w:szCs w:val="26"/>
              </w:rPr>
            </w:pPr>
          </w:p>
        </w:tc>
        <w:tc>
          <w:tcPr>
            <w:tcW w:w="1067" w:type="pct"/>
            <w:vAlign w:val="center"/>
          </w:tcPr>
          <w:p w:rsidR="00D20C47" w:rsidRPr="00CE09C4" w:rsidRDefault="00D20C47" w:rsidP="00CE09C4">
            <w:pPr>
              <w:spacing w:before="120" w:after="120"/>
              <w:rPr>
                <w:b w:val="0"/>
                <w:szCs w:val="26"/>
              </w:rPr>
            </w:pPr>
            <w:r w:rsidRPr="00CE09C4">
              <w:rPr>
                <w:b w:val="0"/>
                <w:szCs w:val="26"/>
              </w:rPr>
              <w:t>pH</w:t>
            </w:r>
          </w:p>
        </w:tc>
        <w:tc>
          <w:tcPr>
            <w:tcW w:w="765"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7,75</w:t>
            </w:r>
          </w:p>
        </w:tc>
        <w:tc>
          <w:tcPr>
            <w:tcW w:w="765" w:type="pct"/>
            <w:vMerge w:val="restar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Nhà máy nghỉ vụ (*)</w:t>
            </w:r>
          </w:p>
        </w:tc>
        <w:tc>
          <w:tcPr>
            <w:tcW w:w="717" w:type="pct"/>
            <w:vMerge w:val="restart"/>
            <w:vAlign w:val="center"/>
          </w:tcPr>
          <w:p w:rsidR="00D20C47" w:rsidRPr="00CE09C4" w:rsidRDefault="00D20C47" w:rsidP="00D20C47">
            <w:pPr>
              <w:tabs>
                <w:tab w:val="left" w:pos="2520"/>
                <w:tab w:val="left" w:pos="2880"/>
              </w:tabs>
              <w:spacing w:before="120" w:after="120"/>
              <w:ind w:left="-108" w:right="-108"/>
              <w:jc w:val="center"/>
              <w:rPr>
                <w:b w:val="0"/>
                <w:color w:val="000000"/>
                <w:szCs w:val="26"/>
              </w:rPr>
            </w:pPr>
            <w:r w:rsidRPr="00CE09C4">
              <w:rPr>
                <w:b w:val="0"/>
                <w:color w:val="000000"/>
                <w:szCs w:val="26"/>
              </w:rPr>
              <w:t>Nhà máy nghỉ vụ (*)</w:t>
            </w:r>
          </w:p>
        </w:tc>
        <w:tc>
          <w:tcPr>
            <w:tcW w:w="621"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7,06</w:t>
            </w:r>
          </w:p>
        </w:tc>
        <w:tc>
          <w:tcPr>
            <w:tcW w:w="689" w:type="pct"/>
            <w:vAlign w:val="center"/>
          </w:tcPr>
          <w:p w:rsidR="00D20C47" w:rsidRPr="00CE09C4" w:rsidRDefault="00D20C47" w:rsidP="00CE09C4">
            <w:pPr>
              <w:tabs>
                <w:tab w:val="left" w:pos="2520"/>
                <w:tab w:val="left" w:pos="2880"/>
              </w:tabs>
              <w:spacing w:before="120" w:after="120"/>
              <w:ind w:left="-108" w:right="-108"/>
              <w:jc w:val="center"/>
              <w:rPr>
                <w:color w:val="000000"/>
                <w:szCs w:val="26"/>
              </w:rPr>
            </w:pPr>
            <w:r w:rsidRPr="00CE09C4">
              <w:rPr>
                <w:color w:val="000000"/>
                <w:szCs w:val="26"/>
              </w:rPr>
              <w:t>6-9</w:t>
            </w:r>
          </w:p>
        </w:tc>
      </w:tr>
      <w:tr w:rsidR="00D20C47" w:rsidRPr="00CE09C4" w:rsidTr="00CE09C4">
        <w:tc>
          <w:tcPr>
            <w:tcW w:w="376" w:type="pct"/>
            <w:vAlign w:val="center"/>
          </w:tcPr>
          <w:p w:rsidR="00D20C47" w:rsidRPr="00CE09C4" w:rsidRDefault="00D20C47" w:rsidP="000E04E5">
            <w:pPr>
              <w:numPr>
                <w:ilvl w:val="0"/>
                <w:numId w:val="73"/>
              </w:numPr>
              <w:spacing w:before="120" w:after="120"/>
              <w:jc w:val="center"/>
              <w:rPr>
                <w:b w:val="0"/>
                <w:bCs/>
                <w:szCs w:val="26"/>
              </w:rPr>
            </w:pPr>
          </w:p>
        </w:tc>
        <w:tc>
          <w:tcPr>
            <w:tcW w:w="1067" w:type="pct"/>
            <w:vAlign w:val="center"/>
          </w:tcPr>
          <w:p w:rsidR="00D20C47" w:rsidRPr="00CE09C4" w:rsidRDefault="00D20C47" w:rsidP="00CE09C4">
            <w:pPr>
              <w:spacing w:before="120" w:after="120"/>
              <w:rPr>
                <w:b w:val="0"/>
                <w:szCs w:val="26"/>
              </w:rPr>
            </w:pPr>
            <w:r w:rsidRPr="00CE09C4">
              <w:rPr>
                <w:b w:val="0"/>
                <w:szCs w:val="26"/>
              </w:rPr>
              <w:t>TSS</w:t>
            </w:r>
          </w:p>
        </w:tc>
        <w:tc>
          <w:tcPr>
            <w:tcW w:w="765"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29</w:t>
            </w:r>
          </w:p>
        </w:tc>
        <w:tc>
          <w:tcPr>
            <w:tcW w:w="765" w:type="pct"/>
            <w:vMerge/>
            <w:vAlign w:val="center"/>
          </w:tcPr>
          <w:p w:rsidR="00D20C47" w:rsidRPr="00CE09C4" w:rsidRDefault="00D20C47" w:rsidP="00CE09C4">
            <w:pPr>
              <w:tabs>
                <w:tab w:val="right" w:leader="dot" w:pos="8640"/>
              </w:tabs>
              <w:spacing w:before="120" w:after="120"/>
              <w:ind w:left="-108" w:right="-108"/>
              <w:jc w:val="center"/>
              <w:rPr>
                <w:b w:val="0"/>
                <w:color w:val="000000"/>
                <w:szCs w:val="26"/>
              </w:rPr>
            </w:pPr>
          </w:p>
        </w:tc>
        <w:tc>
          <w:tcPr>
            <w:tcW w:w="717" w:type="pct"/>
            <w:vMerge/>
          </w:tcPr>
          <w:p w:rsidR="00D20C47" w:rsidRPr="00CE09C4" w:rsidRDefault="00D20C47" w:rsidP="00CE09C4">
            <w:pPr>
              <w:tabs>
                <w:tab w:val="left" w:pos="2520"/>
                <w:tab w:val="left" w:pos="2880"/>
              </w:tabs>
              <w:spacing w:before="120" w:after="120"/>
              <w:ind w:left="-108" w:right="-108"/>
              <w:jc w:val="center"/>
              <w:rPr>
                <w:b w:val="0"/>
                <w:bCs/>
                <w:szCs w:val="26"/>
              </w:rPr>
            </w:pPr>
          </w:p>
        </w:tc>
        <w:tc>
          <w:tcPr>
            <w:tcW w:w="621"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34</w:t>
            </w:r>
          </w:p>
        </w:tc>
        <w:tc>
          <w:tcPr>
            <w:tcW w:w="689" w:type="pct"/>
            <w:vAlign w:val="center"/>
          </w:tcPr>
          <w:p w:rsidR="00D20C47" w:rsidRPr="00CE09C4" w:rsidRDefault="00D20C47" w:rsidP="00CE09C4">
            <w:pPr>
              <w:tabs>
                <w:tab w:val="left" w:pos="2520"/>
                <w:tab w:val="left" w:pos="2880"/>
              </w:tabs>
              <w:spacing w:before="120" w:after="120"/>
              <w:ind w:left="-108" w:right="-108"/>
              <w:jc w:val="center"/>
              <w:rPr>
                <w:bCs/>
                <w:szCs w:val="26"/>
              </w:rPr>
            </w:pPr>
            <w:r w:rsidRPr="00CE09C4">
              <w:rPr>
                <w:bCs/>
                <w:szCs w:val="26"/>
              </w:rPr>
              <w:t>50</w:t>
            </w:r>
          </w:p>
        </w:tc>
      </w:tr>
      <w:tr w:rsidR="00D20C47" w:rsidRPr="00CE09C4" w:rsidTr="00CE09C4">
        <w:trPr>
          <w:trHeight w:val="408"/>
        </w:trPr>
        <w:tc>
          <w:tcPr>
            <w:tcW w:w="376" w:type="pct"/>
            <w:vAlign w:val="center"/>
          </w:tcPr>
          <w:p w:rsidR="00D20C47" w:rsidRPr="00CE09C4" w:rsidRDefault="00D20C47" w:rsidP="000E04E5">
            <w:pPr>
              <w:numPr>
                <w:ilvl w:val="0"/>
                <w:numId w:val="73"/>
              </w:numPr>
              <w:spacing w:before="120" w:after="120"/>
              <w:jc w:val="center"/>
              <w:rPr>
                <w:b w:val="0"/>
                <w:szCs w:val="26"/>
              </w:rPr>
            </w:pPr>
          </w:p>
        </w:tc>
        <w:tc>
          <w:tcPr>
            <w:tcW w:w="1067" w:type="pct"/>
            <w:vAlign w:val="center"/>
          </w:tcPr>
          <w:p w:rsidR="00D20C47" w:rsidRPr="00CE09C4" w:rsidRDefault="00D20C47" w:rsidP="00CE09C4">
            <w:pPr>
              <w:spacing w:before="120" w:after="120"/>
              <w:rPr>
                <w:b w:val="0"/>
                <w:szCs w:val="26"/>
              </w:rPr>
            </w:pPr>
            <w:r w:rsidRPr="00CE09C4">
              <w:rPr>
                <w:b w:val="0"/>
                <w:szCs w:val="26"/>
              </w:rPr>
              <w:t>BOD</w:t>
            </w:r>
            <w:r w:rsidRPr="00CE09C4">
              <w:rPr>
                <w:b w:val="0"/>
                <w:szCs w:val="26"/>
                <w:vertAlign w:val="subscript"/>
              </w:rPr>
              <w:t>5</w:t>
            </w:r>
          </w:p>
        </w:tc>
        <w:tc>
          <w:tcPr>
            <w:tcW w:w="765"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21</w:t>
            </w:r>
          </w:p>
        </w:tc>
        <w:tc>
          <w:tcPr>
            <w:tcW w:w="765" w:type="pct"/>
            <w:vMerge/>
            <w:vAlign w:val="center"/>
          </w:tcPr>
          <w:p w:rsidR="00D20C47" w:rsidRPr="00CE09C4" w:rsidRDefault="00D20C47" w:rsidP="00CE09C4">
            <w:pPr>
              <w:tabs>
                <w:tab w:val="right" w:leader="dot" w:pos="8640"/>
              </w:tabs>
              <w:spacing w:before="120" w:after="120"/>
              <w:ind w:left="-108" w:right="-108"/>
              <w:jc w:val="center"/>
              <w:rPr>
                <w:b w:val="0"/>
                <w:color w:val="000000"/>
                <w:szCs w:val="26"/>
              </w:rPr>
            </w:pPr>
          </w:p>
        </w:tc>
        <w:tc>
          <w:tcPr>
            <w:tcW w:w="717" w:type="pct"/>
            <w:vMerge/>
          </w:tcPr>
          <w:p w:rsidR="00D20C47" w:rsidRPr="00CE09C4" w:rsidRDefault="00D20C47" w:rsidP="00CE09C4">
            <w:pPr>
              <w:spacing w:before="120" w:after="120"/>
              <w:jc w:val="center"/>
              <w:rPr>
                <w:b w:val="0"/>
                <w:szCs w:val="26"/>
              </w:rPr>
            </w:pPr>
          </w:p>
        </w:tc>
        <w:tc>
          <w:tcPr>
            <w:tcW w:w="621"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28</w:t>
            </w:r>
          </w:p>
        </w:tc>
        <w:tc>
          <w:tcPr>
            <w:tcW w:w="689" w:type="pct"/>
          </w:tcPr>
          <w:p w:rsidR="00D20C47" w:rsidRPr="00CE09C4" w:rsidRDefault="00D20C47" w:rsidP="00CE09C4">
            <w:pPr>
              <w:spacing w:before="120" w:after="120"/>
              <w:jc w:val="center"/>
              <w:rPr>
                <w:szCs w:val="26"/>
              </w:rPr>
            </w:pPr>
            <w:r w:rsidRPr="00CE09C4">
              <w:rPr>
                <w:szCs w:val="26"/>
              </w:rPr>
              <w:t>30</w:t>
            </w:r>
          </w:p>
        </w:tc>
      </w:tr>
      <w:tr w:rsidR="00D20C47" w:rsidRPr="00CE09C4" w:rsidTr="00CE09C4">
        <w:trPr>
          <w:trHeight w:val="415"/>
        </w:trPr>
        <w:tc>
          <w:tcPr>
            <w:tcW w:w="376" w:type="pct"/>
            <w:vAlign w:val="center"/>
          </w:tcPr>
          <w:p w:rsidR="00D20C47" w:rsidRPr="00CE09C4" w:rsidRDefault="00D20C47" w:rsidP="000E04E5">
            <w:pPr>
              <w:numPr>
                <w:ilvl w:val="0"/>
                <w:numId w:val="73"/>
              </w:numPr>
              <w:spacing w:before="120" w:after="120"/>
              <w:jc w:val="center"/>
              <w:rPr>
                <w:b w:val="0"/>
                <w:szCs w:val="26"/>
              </w:rPr>
            </w:pPr>
          </w:p>
        </w:tc>
        <w:tc>
          <w:tcPr>
            <w:tcW w:w="1067" w:type="pct"/>
            <w:vAlign w:val="center"/>
          </w:tcPr>
          <w:p w:rsidR="00D20C47" w:rsidRPr="00CE09C4" w:rsidRDefault="00D20C47" w:rsidP="00CE09C4">
            <w:pPr>
              <w:spacing w:before="120" w:after="120"/>
              <w:rPr>
                <w:b w:val="0"/>
                <w:szCs w:val="26"/>
              </w:rPr>
            </w:pPr>
            <w:r w:rsidRPr="00CE09C4">
              <w:rPr>
                <w:b w:val="0"/>
                <w:szCs w:val="26"/>
              </w:rPr>
              <w:t>COD</w:t>
            </w:r>
          </w:p>
        </w:tc>
        <w:tc>
          <w:tcPr>
            <w:tcW w:w="765"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44</w:t>
            </w:r>
          </w:p>
        </w:tc>
        <w:tc>
          <w:tcPr>
            <w:tcW w:w="765" w:type="pct"/>
            <w:vMerge/>
            <w:vAlign w:val="center"/>
          </w:tcPr>
          <w:p w:rsidR="00D20C47" w:rsidRPr="00CE09C4" w:rsidRDefault="00D20C47" w:rsidP="00CE09C4">
            <w:pPr>
              <w:tabs>
                <w:tab w:val="right" w:leader="dot" w:pos="8640"/>
              </w:tabs>
              <w:spacing w:before="120" w:after="120"/>
              <w:ind w:left="-108" w:right="-108"/>
              <w:jc w:val="center"/>
              <w:rPr>
                <w:b w:val="0"/>
                <w:color w:val="000000"/>
                <w:szCs w:val="26"/>
              </w:rPr>
            </w:pPr>
          </w:p>
        </w:tc>
        <w:tc>
          <w:tcPr>
            <w:tcW w:w="717" w:type="pct"/>
            <w:vMerge/>
          </w:tcPr>
          <w:p w:rsidR="00D20C47" w:rsidRPr="00CE09C4" w:rsidRDefault="00D20C47" w:rsidP="00CE09C4">
            <w:pPr>
              <w:spacing w:before="120" w:after="120"/>
              <w:jc w:val="center"/>
              <w:rPr>
                <w:b w:val="0"/>
                <w:szCs w:val="26"/>
              </w:rPr>
            </w:pPr>
          </w:p>
        </w:tc>
        <w:tc>
          <w:tcPr>
            <w:tcW w:w="621"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55</w:t>
            </w:r>
          </w:p>
        </w:tc>
        <w:tc>
          <w:tcPr>
            <w:tcW w:w="689" w:type="pct"/>
          </w:tcPr>
          <w:p w:rsidR="00D20C47" w:rsidRPr="00CE09C4" w:rsidRDefault="00D20C47" w:rsidP="00CE09C4">
            <w:pPr>
              <w:spacing w:before="120" w:after="120"/>
              <w:jc w:val="center"/>
              <w:rPr>
                <w:szCs w:val="26"/>
              </w:rPr>
            </w:pPr>
            <w:r w:rsidRPr="00CE09C4">
              <w:rPr>
                <w:szCs w:val="26"/>
              </w:rPr>
              <w:t>75</w:t>
            </w:r>
          </w:p>
        </w:tc>
      </w:tr>
      <w:tr w:rsidR="00D20C47" w:rsidRPr="00CE09C4" w:rsidTr="00CE09C4">
        <w:trPr>
          <w:trHeight w:val="402"/>
        </w:trPr>
        <w:tc>
          <w:tcPr>
            <w:tcW w:w="376" w:type="pct"/>
            <w:vAlign w:val="center"/>
          </w:tcPr>
          <w:p w:rsidR="00D20C47" w:rsidRPr="00CE09C4" w:rsidRDefault="00D20C47" w:rsidP="000E04E5">
            <w:pPr>
              <w:numPr>
                <w:ilvl w:val="0"/>
                <w:numId w:val="73"/>
              </w:numPr>
              <w:spacing w:before="120" w:after="120"/>
              <w:jc w:val="center"/>
              <w:rPr>
                <w:b w:val="0"/>
                <w:szCs w:val="26"/>
              </w:rPr>
            </w:pPr>
          </w:p>
        </w:tc>
        <w:tc>
          <w:tcPr>
            <w:tcW w:w="1067" w:type="pct"/>
          </w:tcPr>
          <w:p w:rsidR="00D20C47" w:rsidRPr="00CE09C4" w:rsidRDefault="00D20C47" w:rsidP="00CE09C4">
            <w:pPr>
              <w:spacing w:before="120" w:after="120"/>
              <w:rPr>
                <w:b w:val="0"/>
                <w:szCs w:val="26"/>
              </w:rPr>
            </w:pPr>
            <w:r w:rsidRPr="00CE09C4">
              <w:rPr>
                <w:b w:val="0"/>
                <w:szCs w:val="26"/>
              </w:rPr>
              <w:t>Tổng Photpho</w:t>
            </w:r>
          </w:p>
        </w:tc>
        <w:tc>
          <w:tcPr>
            <w:tcW w:w="765"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1,2</w:t>
            </w:r>
          </w:p>
        </w:tc>
        <w:tc>
          <w:tcPr>
            <w:tcW w:w="765" w:type="pct"/>
            <w:vMerge/>
            <w:vAlign w:val="center"/>
          </w:tcPr>
          <w:p w:rsidR="00D20C47" w:rsidRPr="00CE09C4" w:rsidRDefault="00D20C47" w:rsidP="00CE09C4">
            <w:pPr>
              <w:tabs>
                <w:tab w:val="right" w:leader="dot" w:pos="8640"/>
              </w:tabs>
              <w:spacing w:before="120" w:after="120"/>
              <w:ind w:left="-108" w:right="-108"/>
              <w:jc w:val="center"/>
              <w:rPr>
                <w:b w:val="0"/>
                <w:color w:val="000000"/>
                <w:szCs w:val="26"/>
              </w:rPr>
            </w:pPr>
          </w:p>
        </w:tc>
        <w:tc>
          <w:tcPr>
            <w:tcW w:w="717" w:type="pct"/>
            <w:vMerge/>
          </w:tcPr>
          <w:p w:rsidR="00D20C47" w:rsidRPr="00CE09C4" w:rsidRDefault="00D20C47" w:rsidP="00CE09C4">
            <w:pPr>
              <w:spacing w:before="120" w:after="120"/>
              <w:jc w:val="center"/>
              <w:rPr>
                <w:b w:val="0"/>
                <w:szCs w:val="26"/>
              </w:rPr>
            </w:pPr>
          </w:p>
        </w:tc>
        <w:tc>
          <w:tcPr>
            <w:tcW w:w="621"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1,8</w:t>
            </w:r>
          </w:p>
        </w:tc>
        <w:tc>
          <w:tcPr>
            <w:tcW w:w="689" w:type="pct"/>
          </w:tcPr>
          <w:p w:rsidR="00D20C47" w:rsidRPr="00CE09C4" w:rsidRDefault="00D20C47" w:rsidP="00CE09C4">
            <w:pPr>
              <w:spacing w:before="120" w:after="120"/>
              <w:jc w:val="center"/>
              <w:rPr>
                <w:szCs w:val="26"/>
              </w:rPr>
            </w:pPr>
            <w:r w:rsidRPr="00CE09C4">
              <w:rPr>
                <w:szCs w:val="26"/>
              </w:rPr>
              <w:t>10</w:t>
            </w:r>
          </w:p>
        </w:tc>
      </w:tr>
      <w:tr w:rsidR="00D20C47" w:rsidRPr="00CE09C4" w:rsidTr="00CE09C4">
        <w:trPr>
          <w:trHeight w:val="284"/>
        </w:trPr>
        <w:tc>
          <w:tcPr>
            <w:tcW w:w="376" w:type="pct"/>
            <w:vAlign w:val="center"/>
          </w:tcPr>
          <w:p w:rsidR="00D20C47" w:rsidRPr="00CE09C4" w:rsidRDefault="00D20C47" w:rsidP="000E04E5">
            <w:pPr>
              <w:numPr>
                <w:ilvl w:val="0"/>
                <w:numId w:val="73"/>
              </w:numPr>
              <w:spacing w:before="120" w:after="120"/>
              <w:jc w:val="center"/>
              <w:rPr>
                <w:b w:val="0"/>
                <w:szCs w:val="26"/>
              </w:rPr>
            </w:pPr>
          </w:p>
        </w:tc>
        <w:tc>
          <w:tcPr>
            <w:tcW w:w="1067" w:type="pct"/>
          </w:tcPr>
          <w:p w:rsidR="00D20C47" w:rsidRPr="00CE09C4" w:rsidRDefault="00D20C47" w:rsidP="00CE09C4">
            <w:pPr>
              <w:spacing w:before="120" w:after="120"/>
              <w:rPr>
                <w:b w:val="0"/>
                <w:szCs w:val="26"/>
              </w:rPr>
            </w:pPr>
            <w:r w:rsidRPr="00CE09C4">
              <w:rPr>
                <w:b w:val="0"/>
                <w:szCs w:val="26"/>
              </w:rPr>
              <w:t>Tổng Nitơ</w:t>
            </w:r>
          </w:p>
        </w:tc>
        <w:tc>
          <w:tcPr>
            <w:tcW w:w="765"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14,9</w:t>
            </w:r>
          </w:p>
        </w:tc>
        <w:tc>
          <w:tcPr>
            <w:tcW w:w="765" w:type="pct"/>
            <w:vMerge/>
            <w:vAlign w:val="center"/>
          </w:tcPr>
          <w:p w:rsidR="00D20C47" w:rsidRPr="00CE09C4" w:rsidRDefault="00D20C47" w:rsidP="00CE09C4">
            <w:pPr>
              <w:tabs>
                <w:tab w:val="right" w:leader="dot" w:pos="8640"/>
              </w:tabs>
              <w:spacing w:before="120" w:after="120"/>
              <w:ind w:left="-108" w:right="-108"/>
              <w:jc w:val="center"/>
              <w:rPr>
                <w:b w:val="0"/>
                <w:color w:val="000000"/>
                <w:szCs w:val="26"/>
              </w:rPr>
            </w:pPr>
          </w:p>
        </w:tc>
        <w:tc>
          <w:tcPr>
            <w:tcW w:w="717" w:type="pct"/>
            <w:vMerge/>
          </w:tcPr>
          <w:p w:rsidR="00D20C47" w:rsidRPr="00CE09C4" w:rsidRDefault="00D20C47" w:rsidP="00CE09C4">
            <w:pPr>
              <w:spacing w:before="120" w:after="120"/>
              <w:jc w:val="center"/>
              <w:rPr>
                <w:b w:val="0"/>
                <w:szCs w:val="26"/>
              </w:rPr>
            </w:pPr>
          </w:p>
        </w:tc>
        <w:tc>
          <w:tcPr>
            <w:tcW w:w="621"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16,7</w:t>
            </w:r>
          </w:p>
        </w:tc>
        <w:tc>
          <w:tcPr>
            <w:tcW w:w="689" w:type="pct"/>
          </w:tcPr>
          <w:p w:rsidR="00D20C47" w:rsidRPr="00CE09C4" w:rsidRDefault="00D20C47" w:rsidP="00CE09C4">
            <w:pPr>
              <w:spacing w:before="120" w:after="120"/>
              <w:jc w:val="center"/>
              <w:rPr>
                <w:szCs w:val="26"/>
              </w:rPr>
            </w:pPr>
            <w:r w:rsidRPr="00CE09C4">
              <w:rPr>
                <w:szCs w:val="26"/>
              </w:rPr>
              <w:t>40</w:t>
            </w:r>
          </w:p>
        </w:tc>
      </w:tr>
      <w:tr w:rsidR="00D20C47" w:rsidRPr="00CE09C4" w:rsidTr="00CE09C4">
        <w:trPr>
          <w:trHeight w:val="403"/>
        </w:trPr>
        <w:tc>
          <w:tcPr>
            <w:tcW w:w="376" w:type="pct"/>
            <w:vAlign w:val="center"/>
          </w:tcPr>
          <w:p w:rsidR="00D20C47" w:rsidRPr="00CE09C4" w:rsidRDefault="00D20C47" w:rsidP="000E04E5">
            <w:pPr>
              <w:numPr>
                <w:ilvl w:val="0"/>
                <w:numId w:val="73"/>
              </w:numPr>
              <w:spacing w:before="120" w:after="120"/>
              <w:jc w:val="center"/>
              <w:rPr>
                <w:b w:val="0"/>
                <w:szCs w:val="26"/>
              </w:rPr>
            </w:pPr>
          </w:p>
        </w:tc>
        <w:tc>
          <w:tcPr>
            <w:tcW w:w="1067" w:type="pct"/>
            <w:vAlign w:val="center"/>
          </w:tcPr>
          <w:p w:rsidR="00D20C47" w:rsidRPr="00CE09C4" w:rsidRDefault="00D20C47" w:rsidP="00CE09C4">
            <w:pPr>
              <w:spacing w:before="120" w:after="120"/>
              <w:rPr>
                <w:b w:val="0"/>
                <w:szCs w:val="26"/>
              </w:rPr>
            </w:pPr>
            <w:r w:rsidRPr="00CE09C4">
              <w:rPr>
                <w:b w:val="0"/>
                <w:szCs w:val="26"/>
              </w:rPr>
              <w:t>Tổng Xyanua</w:t>
            </w:r>
          </w:p>
        </w:tc>
        <w:tc>
          <w:tcPr>
            <w:tcW w:w="765"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KPH</w:t>
            </w:r>
          </w:p>
        </w:tc>
        <w:tc>
          <w:tcPr>
            <w:tcW w:w="765" w:type="pct"/>
            <w:vMerge/>
            <w:vAlign w:val="center"/>
          </w:tcPr>
          <w:p w:rsidR="00D20C47" w:rsidRPr="00CE09C4" w:rsidRDefault="00D20C47" w:rsidP="00CE09C4">
            <w:pPr>
              <w:tabs>
                <w:tab w:val="right" w:leader="dot" w:pos="8640"/>
              </w:tabs>
              <w:spacing w:before="120" w:after="120"/>
              <w:ind w:left="-108" w:right="-108"/>
              <w:jc w:val="center"/>
              <w:rPr>
                <w:b w:val="0"/>
                <w:color w:val="000000"/>
                <w:szCs w:val="26"/>
              </w:rPr>
            </w:pPr>
          </w:p>
        </w:tc>
        <w:tc>
          <w:tcPr>
            <w:tcW w:w="717" w:type="pct"/>
            <w:vMerge/>
          </w:tcPr>
          <w:p w:rsidR="00D20C47" w:rsidRPr="00CE09C4" w:rsidRDefault="00D20C47" w:rsidP="00CE09C4">
            <w:pPr>
              <w:spacing w:before="120" w:after="120"/>
              <w:jc w:val="center"/>
              <w:rPr>
                <w:b w:val="0"/>
                <w:szCs w:val="26"/>
              </w:rPr>
            </w:pPr>
          </w:p>
        </w:tc>
        <w:tc>
          <w:tcPr>
            <w:tcW w:w="621"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KPH</w:t>
            </w:r>
          </w:p>
        </w:tc>
        <w:tc>
          <w:tcPr>
            <w:tcW w:w="689" w:type="pct"/>
          </w:tcPr>
          <w:p w:rsidR="00D20C47" w:rsidRPr="00CE09C4" w:rsidRDefault="00D20C47" w:rsidP="00CE09C4">
            <w:pPr>
              <w:spacing w:before="120" w:after="120"/>
              <w:jc w:val="center"/>
              <w:rPr>
                <w:szCs w:val="26"/>
              </w:rPr>
            </w:pPr>
            <w:r w:rsidRPr="00CE09C4">
              <w:rPr>
                <w:szCs w:val="26"/>
              </w:rPr>
              <w:t>0,07</w:t>
            </w:r>
          </w:p>
        </w:tc>
      </w:tr>
      <w:tr w:rsidR="00D20C47" w:rsidRPr="00CE09C4" w:rsidTr="00CE09C4">
        <w:trPr>
          <w:trHeight w:val="409"/>
        </w:trPr>
        <w:tc>
          <w:tcPr>
            <w:tcW w:w="376" w:type="pct"/>
            <w:vAlign w:val="center"/>
          </w:tcPr>
          <w:p w:rsidR="00D20C47" w:rsidRPr="00CE09C4" w:rsidRDefault="00D20C47" w:rsidP="000E04E5">
            <w:pPr>
              <w:numPr>
                <w:ilvl w:val="0"/>
                <w:numId w:val="73"/>
              </w:numPr>
              <w:spacing w:before="120" w:after="120"/>
              <w:jc w:val="center"/>
              <w:rPr>
                <w:b w:val="0"/>
                <w:szCs w:val="26"/>
              </w:rPr>
            </w:pPr>
          </w:p>
        </w:tc>
        <w:tc>
          <w:tcPr>
            <w:tcW w:w="1067" w:type="pct"/>
            <w:vAlign w:val="center"/>
          </w:tcPr>
          <w:p w:rsidR="00D20C47" w:rsidRPr="00CE09C4" w:rsidRDefault="00D20C47" w:rsidP="00CE09C4">
            <w:pPr>
              <w:spacing w:before="120" w:after="120"/>
              <w:rPr>
                <w:b w:val="0"/>
                <w:szCs w:val="26"/>
              </w:rPr>
            </w:pPr>
            <w:r w:rsidRPr="00CE09C4">
              <w:rPr>
                <w:b w:val="0"/>
                <w:szCs w:val="26"/>
              </w:rPr>
              <w:t>Tổng Coliform</w:t>
            </w:r>
          </w:p>
        </w:tc>
        <w:tc>
          <w:tcPr>
            <w:tcW w:w="765"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1.100</w:t>
            </w:r>
          </w:p>
        </w:tc>
        <w:tc>
          <w:tcPr>
            <w:tcW w:w="765" w:type="pct"/>
            <w:vMerge/>
            <w:vAlign w:val="center"/>
          </w:tcPr>
          <w:p w:rsidR="00D20C47" w:rsidRPr="00CE09C4" w:rsidRDefault="00D20C47" w:rsidP="00CE09C4">
            <w:pPr>
              <w:tabs>
                <w:tab w:val="right" w:leader="dot" w:pos="8640"/>
              </w:tabs>
              <w:spacing w:before="120" w:after="120"/>
              <w:ind w:left="-108" w:right="-108"/>
              <w:jc w:val="center"/>
              <w:rPr>
                <w:b w:val="0"/>
                <w:color w:val="000000"/>
                <w:szCs w:val="26"/>
              </w:rPr>
            </w:pPr>
          </w:p>
        </w:tc>
        <w:tc>
          <w:tcPr>
            <w:tcW w:w="717" w:type="pct"/>
            <w:vMerge/>
          </w:tcPr>
          <w:p w:rsidR="00D20C47" w:rsidRPr="00CE09C4" w:rsidRDefault="00D20C47" w:rsidP="00CE09C4">
            <w:pPr>
              <w:spacing w:before="120" w:after="120"/>
              <w:jc w:val="center"/>
              <w:rPr>
                <w:b w:val="0"/>
                <w:szCs w:val="26"/>
              </w:rPr>
            </w:pPr>
          </w:p>
        </w:tc>
        <w:tc>
          <w:tcPr>
            <w:tcW w:w="621"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1.500</w:t>
            </w:r>
          </w:p>
        </w:tc>
        <w:tc>
          <w:tcPr>
            <w:tcW w:w="689" w:type="pct"/>
          </w:tcPr>
          <w:p w:rsidR="00D20C47" w:rsidRPr="00CE09C4" w:rsidRDefault="00D20C47" w:rsidP="00CE09C4">
            <w:pPr>
              <w:spacing w:before="120" w:after="120"/>
              <w:jc w:val="center"/>
              <w:rPr>
                <w:szCs w:val="26"/>
              </w:rPr>
            </w:pPr>
            <w:r w:rsidRPr="00CE09C4">
              <w:rPr>
                <w:szCs w:val="26"/>
              </w:rPr>
              <w:t>3.000</w:t>
            </w:r>
          </w:p>
        </w:tc>
      </w:tr>
      <w:tr w:rsidR="00D20C47" w:rsidRPr="00CE09C4" w:rsidTr="00CE09C4">
        <w:trPr>
          <w:trHeight w:val="409"/>
        </w:trPr>
        <w:tc>
          <w:tcPr>
            <w:tcW w:w="376" w:type="pct"/>
            <w:vAlign w:val="center"/>
          </w:tcPr>
          <w:p w:rsidR="00D20C47" w:rsidRPr="00CE09C4" w:rsidRDefault="00D20C47" w:rsidP="000E04E5">
            <w:pPr>
              <w:numPr>
                <w:ilvl w:val="0"/>
                <w:numId w:val="73"/>
              </w:numPr>
              <w:spacing w:before="120" w:after="120"/>
              <w:jc w:val="center"/>
              <w:rPr>
                <w:b w:val="0"/>
                <w:szCs w:val="26"/>
              </w:rPr>
            </w:pPr>
          </w:p>
        </w:tc>
        <w:tc>
          <w:tcPr>
            <w:tcW w:w="1067" w:type="pct"/>
            <w:vAlign w:val="center"/>
          </w:tcPr>
          <w:p w:rsidR="00D20C47" w:rsidRPr="00CE09C4" w:rsidRDefault="00D20C47" w:rsidP="00CE09C4">
            <w:pPr>
              <w:spacing w:before="120" w:after="120"/>
              <w:rPr>
                <w:b w:val="0"/>
                <w:szCs w:val="26"/>
              </w:rPr>
            </w:pPr>
            <w:r w:rsidRPr="00CE09C4">
              <w:rPr>
                <w:b w:val="0"/>
                <w:szCs w:val="26"/>
              </w:rPr>
              <w:t>Sunfua</w:t>
            </w:r>
          </w:p>
        </w:tc>
        <w:tc>
          <w:tcPr>
            <w:tcW w:w="765"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KPH</w:t>
            </w:r>
          </w:p>
        </w:tc>
        <w:tc>
          <w:tcPr>
            <w:tcW w:w="765" w:type="pct"/>
            <w:vMerge/>
            <w:vAlign w:val="center"/>
          </w:tcPr>
          <w:p w:rsidR="00D20C47" w:rsidRPr="00CE09C4" w:rsidRDefault="00D20C47" w:rsidP="00CE09C4">
            <w:pPr>
              <w:tabs>
                <w:tab w:val="right" w:leader="dot" w:pos="8640"/>
              </w:tabs>
              <w:spacing w:before="120" w:after="120"/>
              <w:ind w:left="-108" w:right="-108"/>
              <w:jc w:val="center"/>
              <w:rPr>
                <w:b w:val="0"/>
                <w:color w:val="000000"/>
                <w:szCs w:val="26"/>
              </w:rPr>
            </w:pPr>
          </w:p>
        </w:tc>
        <w:tc>
          <w:tcPr>
            <w:tcW w:w="717" w:type="pct"/>
            <w:vMerge/>
          </w:tcPr>
          <w:p w:rsidR="00D20C47" w:rsidRPr="00CE09C4" w:rsidRDefault="00D20C47" w:rsidP="00CE09C4">
            <w:pPr>
              <w:spacing w:before="120" w:after="120"/>
              <w:jc w:val="center"/>
              <w:rPr>
                <w:b w:val="0"/>
                <w:szCs w:val="26"/>
              </w:rPr>
            </w:pPr>
          </w:p>
        </w:tc>
        <w:tc>
          <w:tcPr>
            <w:tcW w:w="621"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KPH</w:t>
            </w:r>
          </w:p>
        </w:tc>
        <w:tc>
          <w:tcPr>
            <w:tcW w:w="689" w:type="pct"/>
          </w:tcPr>
          <w:p w:rsidR="00D20C47" w:rsidRPr="00CE09C4" w:rsidRDefault="00D20C47" w:rsidP="00CE09C4">
            <w:pPr>
              <w:spacing w:before="120" w:after="120"/>
              <w:jc w:val="center"/>
              <w:rPr>
                <w:szCs w:val="26"/>
              </w:rPr>
            </w:pPr>
            <w:r w:rsidRPr="00CE09C4">
              <w:rPr>
                <w:szCs w:val="26"/>
              </w:rPr>
              <w:t>-</w:t>
            </w:r>
          </w:p>
        </w:tc>
      </w:tr>
      <w:tr w:rsidR="00D20C47" w:rsidRPr="00CE09C4" w:rsidTr="00CE09C4">
        <w:trPr>
          <w:trHeight w:val="409"/>
        </w:trPr>
        <w:tc>
          <w:tcPr>
            <w:tcW w:w="376" w:type="pct"/>
            <w:vAlign w:val="center"/>
          </w:tcPr>
          <w:p w:rsidR="00D20C47" w:rsidRPr="00CE09C4" w:rsidRDefault="00D20C47" w:rsidP="000E04E5">
            <w:pPr>
              <w:numPr>
                <w:ilvl w:val="0"/>
                <w:numId w:val="73"/>
              </w:numPr>
              <w:spacing w:before="120" w:after="120"/>
              <w:jc w:val="center"/>
              <w:rPr>
                <w:b w:val="0"/>
                <w:szCs w:val="26"/>
              </w:rPr>
            </w:pPr>
          </w:p>
        </w:tc>
        <w:tc>
          <w:tcPr>
            <w:tcW w:w="1067" w:type="pct"/>
            <w:vAlign w:val="center"/>
          </w:tcPr>
          <w:p w:rsidR="00D20C47" w:rsidRPr="00CE09C4" w:rsidRDefault="00D20C47" w:rsidP="00CE09C4">
            <w:pPr>
              <w:spacing w:before="120" w:after="120"/>
              <w:rPr>
                <w:b w:val="0"/>
                <w:szCs w:val="26"/>
              </w:rPr>
            </w:pPr>
            <w:r w:rsidRPr="00CE09C4">
              <w:rPr>
                <w:b w:val="0"/>
                <w:szCs w:val="26"/>
              </w:rPr>
              <w:t>Clo dư</w:t>
            </w:r>
          </w:p>
        </w:tc>
        <w:tc>
          <w:tcPr>
            <w:tcW w:w="765"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KPH</w:t>
            </w:r>
          </w:p>
        </w:tc>
        <w:tc>
          <w:tcPr>
            <w:tcW w:w="765" w:type="pct"/>
            <w:vMerge/>
            <w:vAlign w:val="center"/>
          </w:tcPr>
          <w:p w:rsidR="00D20C47" w:rsidRPr="00CE09C4" w:rsidRDefault="00D20C47" w:rsidP="00CE09C4">
            <w:pPr>
              <w:tabs>
                <w:tab w:val="right" w:leader="dot" w:pos="8640"/>
              </w:tabs>
              <w:spacing w:before="120" w:after="120"/>
              <w:ind w:left="-108" w:right="-108"/>
              <w:jc w:val="center"/>
              <w:rPr>
                <w:b w:val="0"/>
                <w:color w:val="000000"/>
                <w:szCs w:val="26"/>
              </w:rPr>
            </w:pPr>
          </w:p>
        </w:tc>
        <w:tc>
          <w:tcPr>
            <w:tcW w:w="717" w:type="pct"/>
            <w:vMerge/>
          </w:tcPr>
          <w:p w:rsidR="00D20C47" w:rsidRPr="00CE09C4" w:rsidRDefault="00D20C47" w:rsidP="00CE09C4">
            <w:pPr>
              <w:spacing w:before="120" w:after="120"/>
              <w:jc w:val="center"/>
              <w:rPr>
                <w:b w:val="0"/>
                <w:szCs w:val="26"/>
              </w:rPr>
            </w:pPr>
          </w:p>
        </w:tc>
        <w:tc>
          <w:tcPr>
            <w:tcW w:w="621"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KPH</w:t>
            </w:r>
          </w:p>
        </w:tc>
        <w:tc>
          <w:tcPr>
            <w:tcW w:w="689" w:type="pct"/>
          </w:tcPr>
          <w:p w:rsidR="00D20C47" w:rsidRPr="00CE09C4" w:rsidRDefault="00D20C47" w:rsidP="00CE09C4">
            <w:pPr>
              <w:spacing w:before="120" w:after="120"/>
              <w:jc w:val="center"/>
              <w:rPr>
                <w:szCs w:val="26"/>
              </w:rPr>
            </w:pPr>
            <w:r w:rsidRPr="00CE09C4">
              <w:rPr>
                <w:szCs w:val="26"/>
              </w:rPr>
              <w:t>-</w:t>
            </w:r>
          </w:p>
        </w:tc>
      </w:tr>
      <w:tr w:rsidR="00D20C47" w:rsidRPr="00CE09C4" w:rsidTr="00CE09C4">
        <w:trPr>
          <w:trHeight w:val="409"/>
        </w:trPr>
        <w:tc>
          <w:tcPr>
            <w:tcW w:w="376" w:type="pct"/>
            <w:vAlign w:val="center"/>
          </w:tcPr>
          <w:p w:rsidR="00D20C47" w:rsidRPr="00CE09C4" w:rsidRDefault="00D20C47" w:rsidP="000E04E5">
            <w:pPr>
              <w:numPr>
                <w:ilvl w:val="0"/>
                <w:numId w:val="73"/>
              </w:numPr>
              <w:spacing w:before="120" w:after="120"/>
              <w:jc w:val="center"/>
              <w:rPr>
                <w:b w:val="0"/>
                <w:szCs w:val="26"/>
              </w:rPr>
            </w:pPr>
          </w:p>
        </w:tc>
        <w:tc>
          <w:tcPr>
            <w:tcW w:w="1067" w:type="pct"/>
            <w:vAlign w:val="center"/>
          </w:tcPr>
          <w:p w:rsidR="00D20C47" w:rsidRPr="00CE09C4" w:rsidRDefault="00D20C47" w:rsidP="00CE09C4">
            <w:pPr>
              <w:spacing w:before="120" w:after="120"/>
              <w:rPr>
                <w:b w:val="0"/>
                <w:szCs w:val="26"/>
              </w:rPr>
            </w:pPr>
            <w:r w:rsidRPr="00CE09C4">
              <w:rPr>
                <w:b w:val="0"/>
                <w:szCs w:val="26"/>
              </w:rPr>
              <w:t>Amoni</w:t>
            </w:r>
          </w:p>
        </w:tc>
        <w:tc>
          <w:tcPr>
            <w:tcW w:w="765"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KPH</w:t>
            </w:r>
          </w:p>
        </w:tc>
        <w:tc>
          <w:tcPr>
            <w:tcW w:w="765" w:type="pct"/>
            <w:vMerge/>
            <w:vAlign w:val="center"/>
          </w:tcPr>
          <w:p w:rsidR="00D20C47" w:rsidRPr="00CE09C4" w:rsidRDefault="00D20C47" w:rsidP="00CE09C4">
            <w:pPr>
              <w:tabs>
                <w:tab w:val="right" w:leader="dot" w:pos="8640"/>
              </w:tabs>
              <w:spacing w:before="120" w:after="120"/>
              <w:ind w:left="-108" w:right="-108"/>
              <w:jc w:val="center"/>
              <w:rPr>
                <w:b w:val="0"/>
                <w:color w:val="000000"/>
                <w:szCs w:val="26"/>
              </w:rPr>
            </w:pPr>
          </w:p>
        </w:tc>
        <w:tc>
          <w:tcPr>
            <w:tcW w:w="717" w:type="pct"/>
            <w:vMerge/>
          </w:tcPr>
          <w:p w:rsidR="00D20C47" w:rsidRPr="00CE09C4" w:rsidRDefault="00D20C47" w:rsidP="00CE09C4">
            <w:pPr>
              <w:spacing w:before="120" w:after="120"/>
              <w:jc w:val="center"/>
              <w:rPr>
                <w:b w:val="0"/>
                <w:szCs w:val="26"/>
              </w:rPr>
            </w:pPr>
          </w:p>
        </w:tc>
        <w:tc>
          <w:tcPr>
            <w:tcW w:w="621" w:type="pct"/>
            <w:vAlign w:val="center"/>
          </w:tcPr>
          <w:p w:rsidR="00D20C47" w:rsidRPr="00CE09C4" w:rsidRDefault="00D20C47" w:rsidP="00CE09C4">
            <w:pPr>
              <w:tabs>
                <w:tab w:val="right" w:leader="dot" w:pos="8640"/>
              </w:tabs>
              <w:spacing w:before="120" w:after="120"/>
              <w:ind w:left="-108" w:right="-108"/>
              <w:jc w:val="center"/>
              <w:rPr>
                <w:b w:val="0"/>
                <w:color w:val="000000"/>
                <w:szCs w:val="26"/>
              </w:rPr>
            </w:pPr>
            <w:r w:rsidRPr="00CE09C4">
              <w:rPr>
                <w:b w:val="0"/>
                <w:color w:val="000000"/>
                <w:szCs w:val="26"/>
              </w:rPr>
              <w:t>KPH</w:t>
            </w:r>
          </w:p>
        </w:tc>
        <w:tc>
          <w:tcPr>
            <w:tcW w:w="689" w:type="pct"/>
          </w:tcPr>
          <w:p w:rsidR="00D20C47" w:rsidRPr="00CE09C4" w:rsidRDefault="00D20C47" w:rsidP="00CE09C4">
            <w:pPr>
              <w:spacing w:before="120" w:after="120"/>
              <w:jc w:val="center"/>
              <w:rPr>
                <w:szCs w:val="26"/>
              </w:rPr>
            </w:pPr>
            <w:r w:rsidRPr="00CE09C4">
              <w:rPr>
                <w:szCs w:val="26"/>
              </w:rPr>
              <w:t>-</w:t>
            </w:r>
          </w:p>
        </w:tc>
      </w:tr>
    </w:tbl>
    <w:p w:rsidR="003F3E08" w:rsidRPr="00CE09C4" w:rsidRDefault="00F869AA" w:rsidP="00CE09C4">
      <w:pPr>
        <w:pStyle w:val="Normal2"/>
        <w:spacing w:after="120"/>
        <w:ind w:firstLine="567"/>
        <w:jc w:val="right"/>
        <w:rPr>
          <w:i/>
          <w:szCs w:val="26"/>
          <w:lang w:val="en-GB"/>
        </w:rPr>
      </w:pPr>
      <w:r w:rsidRPr="00CE09C4">
        <w:rPr>
          <w:i/>
          <w:szCs w:val="26"/>
          <w:lang w:val="en-GB"/>
        </w:rPr>
        <w:t xml:space="preserve"> </w:t>
      </w:r>
      <w:r w:rsidR="003F3E08" w:rsidRPr="00CE09C4">
        <w:rPr>
          <w:i/>
          <w:szCs w:val="26"/>
          <w:lang w:val="en-GB"/>
        </w:rPr>
        <w:t>(Nguồn: Kết quả</w:t>
      </w:r>
      <w:r w:rsidR="00305150" w:rsidRPr="00CE09C4">
        <w:rPr>
          <w:i/>
          <w:szCs w:val="26"/>
          <w:lang w:val="en-GB"/>
        </w:rPr>
        <w:t xml:space="preserve"> phân tích quý 1, quý 3 và quý 4</w:t>
      </w:r>
      <w:r w:rsidR="003F3E08" w:rsidRPr="00CE09C4">
        <w:rPr>
          <w:i/>
          <w:szCs w:val="26"/>
          <w:lang w:val="en-GB"/>
        </w:rPr>
        <w:t xml:space="preserve"> năm 2022)</w:t>
      </w:r>
    </w:p>
    <w:p w:rsidR="00ED6E4D" w:rsidRPr="00CE09C4" w:rsidRDefault="0086449D" w:rsidP="00CE09C4">
      <w:pPr>
        <w:pStyle w:val="Normal2"/>
        <w:spacing w:after="120"/>
        <w:ind w:firstLine="567"/>
        <w:rPr>
          <w:szCs w:val="26"/>
        </w:rPr>
      </w:pPr>
      <w:r w:rsidRPr="00CE09C4">
        <w:rPr>
          <w:i/>
          <w:szCs w:val="26"/>
          <w:u w:val="single"/>
          <w:lang w:val="en-GB"/>
        </w:rPr>
        <w:t>Ghi chú</w:t>
      </w:r>
      <w:r w:rsidRPr="00CE09C4">
        <w:rPr>
          <w:szCs w:val="26"/>
          <w:lang w:val="en-GB"/>
        </w:rPr>
        <w:t>:</w:t>
      </w:r>
      <w:r w:rsidRPr="00CE09C4">
        <w:rPr>
          <w:b/>
          <w:szCs w:val="26"/>
          <w:lang w:val="en-GB"/>
        </w:rPr>
        <w:t xml:space="preserve"> </w:t>
      </w:r>
      <w:r w:rsidRPr="00CE09C4">
        <w:rPr>
          <w:szCs w:val="26"/>
        </w:rPr>
        <w:t>QCVN 63:2017/BTNMT, cột A - Quy chuẩn kỹ thuật quốc gia về nước thải chế biến tinh bột sắn</w:t>
      </w:r>
      <w:r w:rsidR="003F3E08" w:rsidRPr="00CE09C4">
        <w:rPr>
          <w:szCs w:val="26"/>
        </w:rPr>
        <w:t>.</w:t>
      </w:r>
    </w:p>
    <w:p w:rsidR="00F869AA" w:rsidRPr="00CE09C4" w:rsidRDefault="00F869AA" w:rsidP="00CE09C4">
      <w:pPr>
        <w:pStyle w:val="Normal2"/>
        <w:spacing w:after="120"/>
        <w:ind w:firstLine="567"/>
        <w:rPr>
          <w:szCs w:val="26"/>
        </w:rPr>
      </w:pPr>
      <w:r w:rsidRPr="00CE09C4">
        <w:rPr>
          <w:szCs w:val="26"/>
        </w:rPr>
        <w:t>* Quý 2/2022</w:t>
      </w:r>
      <w:r w:rsidR="00D20C47">
        <w:rPr>
          <w:szCs w:val="26"/>
        </w:rPr>
        <w:t xml:space="preserve"> và Quý 3/2022</w:t>
      </w:r>
      <w:r w:rsidRPr="00CE09C4">
        <w:rPr>
          <w:szCs w:val="26"/>
        </w:rPr>
        <w:t>: Công ty tạm ngưng hoại động sản xuất lý do là hàng hóa sản xuất ra không xuất khẩu được, nên công ty không thực hiện báo cáo kết quả quan trắ</w:t>
      </w:r>
      <w:r w:rsidR="00D20C47">
        <w:rPr>
          <w:szCs w:val="26"/>
        </w:rPr>
        <w:t>c quý 2/2022 và Quý 3/2022.</w:t>
      </w:r>
    </w:p>
    <w:p w:rsidR="0086449D" w:rsidRPr="00CE09C4" w:rsidRDefault="0086449D" w:rsidP="00CE09C4">
      <w:pPr>
        <w:tabs>
          <w:tab w:val="left" w:pos="567"/>
        </w:tabs>
        <w:spacing w:before="120" w:after="120"/>
        <w:ind w:firstLine="567"/>
        <w:jc w:val="both"/>
        <w:rPr>
          <w:b w:val="0"/>
          <w:i/>
          <w:szCs w:val="26"/>
          <w:u w:val="single"/>
        </w:rPr>
      </w:pPr>
      <w:r w:rsidRPr="00CE09C4">
        <w:rPr>
          <w:b w:val="0"/>
          <w:i/>
          <w:szCs w:val="26"/>
          <w:u w:val="single"/>
        </w:rPr>
        <w:t xml:space="preserve">Nhận xét: </w:t>
      </w:r>
      <w:r w:rsidRPr="00CE09C4">
        <w:rPr>
          <w:b w:val="0"/>
          <w:szCs w:val="26"/>
        </w:rPr>
        <w:t xml:space="preserve">Chất lượng nước thải sau HTXL tại Nhà máy </w:t>
      </w:r>
      <w:r w:rsidR="00060553" w:rsidRPr="00CE09C4">
        <w:rPr>
          <w:b w:val="0"/>
          <w:szCs w:val="26"/>
        </w:rPr>
        <w:t>quý 1</w:t>
      </w:r>
      <w:r w:rsidR="00305150" w:rsidRPr="00CE09C4">
        <w:rPr>
          <w:b w:val="0"/>
          <w:szCs w:val="26"/>
        </w:rPr>
        <w:t xml:space="preserve"> và quý 4</w:t>
      </w:r>
      <w:r w:rsidR="00060553" w:rsidRPr="00CE09C4">
        <w:rPr>
          <w:b w:val="0"/>
          <w:szCs w:val="26"/>
        </w:rPr>
        <w:t xml:space="preserve"> năm 2022 </w:t>
      </w:r>
      <w:r w:rsidRPr="00CE09C4">
        <w:rPr>
          <w:b w:val="0"/>
          <w:szCs w:val="26"/>
        </w:rPr>
        <w:t>đều nằm trong ngưỡng cho phép so với QCVN 63:2017/BTNMT, Cột A – Quy chuẩn kỹ thuật quốc gia về nước thải chế biến tinh bột sắn.</w:t>
      </w:r>
      <w:r w:rsidR="00305150" w:rsidRPr="00CE09C4">
        <w:rPr>
          <w:b w:val="0"/>
          <w:szCs w:val="26"/>
        </w:rPr>
        <w:t xml:space="preserve"> Riêng chỉ tiêu Sunfua, Clo dư, Amoni không nằm trong quy chuẩn nên không so sánh.</w:t>
      </w:r>
    </w:p>
    <w:p w:rsidR="00B02F5B" w:rsidRPr="00CE09C4" w:rsidRDefault="007D482E" w:rsidP="00CE09C4">
      <w:pPr>
        <w:pStyle w:val="MUC1"/>
        <w:jc w:val="both"/>
        <w:rPr>
          <w:szCs w:val="26"/>
        </w:rPr>
      </w:pPr>
      <w:bookmarkStart w:id="307" w:name="_Toc139531028"/>
      <w:r w:rsidRPr="00CE09C4">
        <w:rPr>
          <w:szCs w:val="26"/>
        </w:rPr>
        <w:lastRenderedPageBreak/>
        <w:t>2. Kết quả quan trắc môi trường định kỳ đối với bụi, khí thải.</w:t>
      </w:r>
      <w:bookmarkEnd w:id="307"/>
    </w:p>
    <w:p w:rsidR="00791B5F" w:rsidRDefault="00791B5F" w:rsidP="00CE09C4">
      <w:pPr>
        <w:pStyle w:val="Normal12"/>
        <w:rPr>
          <w:lang w:val="en-US"/>
        </w:rPr>
      </w:pPr>
      <w:r w:rsidRPr="00CE09C4">
        <w:t xml:space="preserve">Kết quả quan trắc môi trường định kỳ trong </w:t>
      </w:r>
      <w:r w:rsidR="00305150" w:rsidRPr="00CE09C4">
        <w:rPr>
          <w:lang w:val="en-US"/>
        </w:rPr>
        <w:t>2</w:t>
      </w:r>
      <w:r w:rsidRPr="00CE09C4">
        <w:t xml:space="preserve"> năm liền kề được tổng hợp trong các bảng dưới đây:</w:t>
      </w:r>
    </w:p>
    <w:tbl>
      <w:tblPr>
        <w:tblStyle w:val="TableGrid"/>
        <w:tblW w:w="0" w:type="auto"/>
        <w:tblLook w:val="04A0" w:firstRow="1" w:lastRow="0" w:firstColumn="1" w:lastColumn="0" w:noHBand="0" w:noVBand="1"/>
      </w:tblPr>
      <w:tblGrid>
        <w:gridCol w:w="1242"/>
        <w:gridCol w:w="2127"/>
        <w:gridCol w:w="1984"/>
        <w:gridCol w:w="1985"/>
        <w:gridCol w:w="2078"/>
      </w:tblGrid>
      <w:tr w:rsidR="00D5280F" w:rsidRPr="00CE09C4" w:rsidTr="0007284B">
        <w:tc>
          <w:tcPr>
            <w:tcW w:w="1242" w:type="dxa"/>
            <w:shd w:val="clear" w:color="auto" w:fill="D6E3BC" w:themeFill="accent3" w:themeFillTint="66"/>
            <w:vAlign w:val="center"/>
          </w:tcPr>
          <w:p w:rsidR="00D5280F" w:rsidRPr="00CE09C4" w:rsidRDefault="00D5280F" w:rsidP="0007284B">
            <w:pPr>
              <w:pStyle w:val="Normal12"/>
              <w:ind w:firstLine="0"/>
              <w:jc w:val="center"/>
              <w:rPr>
                <w:b/>
                <w:lang w:val="en-US"/>
              </w:rPr>
            </w:pPr>
            <w:r w:rsidRPr="00CE09C4">
              <w:rPr>
                <w:b/>
                <w:lang w:val="en-US"/>
              </w:rPr>
              <w:t>Năm</w:t>
            </w:r>
          </w:p>
        </w:tc>
        <w:tc>
          <w:tcPr>
            <w:tcW w:w="2127" w:type="dxa"/>
            <w:shd w:val="clear" w:color="auto" w:fill="D6E3BC" w:themeFill="accent3" w:themeFillTint="66"/>
            <w:vAlign w:val="center"/>
          </w:tcPr>
          <w:p w:rsidR="00D5280F" w:rsidRPr="00CE09C4" w:rsidRDefault="00D5280F" w:rsidP="0007284B">
            <w:pPr>
              <w:pStyle w:val="Normal12"/>
              <w:ind w:firstLine="0"/>
              <w:jc w:val="center"/>
              <w:rPr>
                <w:b/>
                <w:lang w:val="en-US"/>
              </w:rPr>
            </w:pPr>
            <w:r w:rsidRPr="00CE09C4">
              <w:rPr>
                <w:b/>
                <w:lang w:val="en-US"/>
              </w:rPr>
              <w:t>Quý 1</w:t>
            </w:r>
          </w:p>
        </w:tc>
        <w:tc>
          <w:tcPr>
            <w:tcW w:w="1984" w:type="dxa"/>
            <w:shd w:val="clear" w:color="auto" w:fill="D6E3BC" w:themeFill="accent3" w:themeFillTint="66"/>
            <w:vAlign w:val="center"/>
          </w:tcPr>
          <w:p w:rsidR="00D5280F" w:rsidRPr="00CE09C4" w:rsidRDefault="00D5280F" w:rsidP="0007284B">
            <w:pPr>
              <w:pStyle w:val="Normal12"/>
              <w:ind w:firstLine="0"/>
              <w:jc w:val="center"/>
              <w:rPr>
                <w:b/>
                <w:lang w:val="en-US"/>
              </w:rPr>
            </w:pPr>
            <w:r w:rsidRPr="00CE09C4">
              <w:rPr>
                <w:b/>
                <w:lang w:val="en-US"/>
              </w:rPr>
              <w:t>Quý 2</w:t>
            </w:r>
          </w:p>
        </w:tc>
        <w:tc>
          <w:tcPr>
            <w:tcW w:w="1985" w:type="dxa"/>
            <w:shd w:val="clear" w:color="auto" w:fill="D6E3BC" w:themeFill="accent3" w:themeFillTint="66"/>
            <w:vAlign w:val="center"/>
          </w:tcPr>
          <w:p w:rsidR="00D5280F" w:rsidRPr="00CE09C4" w:rsidRDefault="00D5280F" w:rsidP="0007284B">
            <w:pPr>
              <w:pStyle w:val="Normal12"/>
              <w:ind w:firstLine="0"/>
              <w:jc w:val="center"/>
              <w:rPr>
                <w:b/>
                <w:lang w:val="en-US"/>
              </w:rPr>
            </w:pPr>
            <w:r w:rsidRPr="00CE09C4">
              <w:rPr>
                <w:b/>
                <w:lang w:val="en-US"/>
              </w:rPr>
              <w:t>Quý 3</w:t>
            </w:r>
          </w:p>
        </w:tc>
        <w:tc>
          <w:tcPr>
            <w:tcW w:w="2078" w:type="dxa"/>
            <w:shd w:val="clear" w:color="auto" w:fill="D6E3BC" w:themeFill="accent3" w:themeFillTint="66"/>
            <w:vAlign w:val="center"/>
          </w:tcPr>
          <w:p w:rsidR="00D5280F" w:rsidRPr="00CE09C4" w:rsidRDefault="00D5280F" w:rsidP="0007284B">
            <w:pPr>
              <w:pStyle w:val="Normal12"/>
              <w:ind w:firstLine="0"/>
              <w:jc w:val="center"/>
              <w:rPr>
                <w:b/>
                <w:lang w:val="en-US"/>
              </w:rPr>
            </w:pPr>
            <w:r w:rsidRPr="00CE09C4">
              <w:rPr>
                <w:b/>
                <w:lang w:val="en-US"/>
              </w:rPr>
              <w:t>Quý 4</w:t>
            </w:r>
          </w:p>
        </w:tc>
      </w:tr>
      <w:tr w:rsidR="00D5280F" w:rsidRPr="00CE09C4" w:rsidTr="0007284B">
        <w:tc>
          <w:tcPr>
            <w:tcW w:w="1242" w:type="dxa"/>
            <w:vAlign w:val="center"/>
          </w:tcPr>
          <w:p w:rsidR="00D5280F" w:rsidRPr="00CE09C4" w:rsidRDefault="00D5280F" w:rsidP="0007284B">
            <w:pPr>
              <w:pStyle w:val="Normal12"/>
              <w:ind w:firstLine="0"/>
              <w:jc w:val="center"/>
              <w:rPr>
                <w:b/>
                <w:lang w:val="en-US"/>
              </w:rPr>
            </w:pPr>
            <w:r w:rsidRPr="00CE09C4">
              <w:rPr>
                <w:b/>
                <w:lang w:val="en-US"/>
              </w:rPr>
              <w:t>2021</w:t>
            </w:r>
          </w:p>
        </w:tc>
        <w:tc>
          <w:tcPr>
            <w:tcW w:w="2127" w:type="dxa"/>
            <w:vAlign w:val="center"/>
          </w:tcPr>
          <w:p w:rsidR="00D5280F" w:rsidRPr="00CE09C4" w:rsidRDefault="00D5280F" w:rsidP="0007284B">
            <w:pPr>
              <w:pStyle w:val="Normal12"/>
              <w:ind w:firstLine="0"/>
              <w:jc w:val="center"/>
              <w:rPr>
                <w:lang w:val="en-US"/>
              </w:rPr>
            </w:pPr>
            <w:r w:rsidRPr="00CE09C4">
              <w:rPr>
                <w:lang w:val="en-US"/>
              </w:rPr>
              <w:t>09/03/2021</w:t>
            </w:r>
          </w:p>
        </w:tc>
        <w:tc>
          <w:tcPr>
            <w:tcW w:w="1984" w:type="dxa"/>
            <w:vAlign w:val="center"/>
          </w:tcPr>
          <w:p w:rsidR="00D5280F" w:rsidRPr="00CE09C4" w:rsidRDefault="00D5280F" w:rsidP="0007284B">
            <w:pPr>
              <w:pStyle w:val="Normal12"/>
              <w:ind w:firstLine="0"/>
              <w:jc w:val="center"/>
              <w:rPr>
                <w:lang w:val="en-US"/>
              </w:rPr>
            </w:pPr>
            <w:r w:rsidRPr="00CE09C4">
              <w:rPr>
                <w:lang w:val="en-US"/>
              </w:rPr>
              <w:t>22/05/2021</w:t>
            </w:r>
          </w:p>
        </w:tc>
        <w:tc>
          <w:tcPr>
            <w:tcW w:w="1985" w:type="dxa"/>
            <w:vAlign w:val="center"/>
          </w:tcPr>
          <w:p w:rsidR="00D5280F" w:rsidRPr="00CE09C4" w:rsidRDefault="00D5280F" w:rsidP="0007284B">
            <w:pPr>
              <w:pStyle w:val="Normal12"/>
              <w:ind w:firstLine="0"/>
              <w:jc w:val="center"/>
              <w:rPr>
                <w:lang w:val="en-US"/>
              </w:rPr>
            </w:pPr>
            <w:r w:rsidRPr="00CE09C4">
              <w:rPr>
                <w:lang w:val="en-US"/>
              </w:rPr>
              <w:t>05/10/2021</w:t>
            </w:r>
          </w:p>
        </w:tc>
        <w:tc>
          <w:tcPr>
            <w:tcW w:w="2078" w:type="dxa"/>
            <w:vAlign w:val="center"/>
          </w:tcPr>
          <w:p w:rsidR="00D5280F" w:rsidRPr="00CE09C4" w:rsidRDefault="00D5280F" w:rsidP="0007284B">
            <w:pPr>
              <w:pStyle w:val="Normal12"/>
              <w:ind w:firstLine="0"/>
              <w:jc w:val="center"/>
              <w:rPr>
                <w:lang w:val="en-US"/>
              </w:rPr>
            </w:pPr>
            <w:r w:rsidRPr="00CE09C4">
              <w:rPr>
                <w:lang w:val="en-US"/>
              </w:rPr>
              <w:t>03/11/2021</w:t>
            </w:r>
          </w:p>
        </w:tc>
      </w:tr>
      <w:tr w:rsidR="00D5280F" w:rsidRPr="00CE09C4" w:rsidTr="0007284B">
        <w:tc>
          <w:tcPr>
            <w:tcW w:w="1242" w:type="dxa"/>
            <w:vAlign w:val="center"/>
          </w:tcPr>
          <w:p w:rsidR="00D5280F" w:rsidRPr="00CE09C4" w:rsidRDefault="00D5280F" w:rsidP="0007284B">
            <w:pPr>
              <w:pStyle w:val="Normal12"/>
              <w:ind w:firstLine="0"/>
              <w:jc w:val="center"/>
              <w:rPr>
                <w:b/>
                <w:lang w:val="en-US"/>
              </w:rPr>
            </w:pPr>
            <w:r w:rsidRPr="00CE09C4">
              <w:rPr>
                <w:b/>
                <w:lang w:val="en-US"/>
              </w:rPr>
              <w:t>2022</w:t>
            </w:r>
          </w:p>
        </w:tc>
        <w:tc>
          <w:tcPr>
            <w:tcW w:w="2127" w:type="dxa"/>
            <w:vAlign w:val="center"/>
          </w:tcPr>
          <w:p w:rsidR="00D5280F" w:rsidRPr="00CE09C4" w:rsidRDefault="00D5280F" w:rsidP="0007284B">
            <w:pPr>
              <w:pStyle w:val="Normal12"/>
              <w:ind w:firstLine="0"/>
              <w:jc w:val="center"/>
              <w:rPr>
                <w:lang w:val="en-US"/>
              </w:rPr>
            </w:pPr>
            <w:r w:rsidRPr="00CE09C4">
              <w:rPr>
                <w:lang w:val="en-US"/>
              </w:rPr>
              <w:t>16/03/2022</w:t>
            </w:r>
          </w:p>
        </w:tc>
        <w:tc>
          <w:tcPr>
            <w:tcW w:w="1984" w:type="dxa"/>
            <w:vAlign w:val="center"/>
          </w:tcPr>
          <w:p w:rsidR="00D5280F" w:rsidRPr="00CE09C4" w:rsidRDefault="00D5280F" w:rsidP="0007284B">
            <w:pPr>
              <w:pStyle w:val="Normal12"/>
              <w:ind w:firstLine="0"/>
              <w:jc w:val="center"/>
              <w:rPr>
                <w:lang w:val="en-US"/>
              </w:rPr>
            </w:pPr>
            <w:r w:rsidRPr="00CE09C4">
              <w:rPr>
                <w:lang w:val="en-US"/>
              </w:rPr>
              <w:t>Nghỉ vụ</w:t>
            </w:r>
          </w:p>
        </w:tc>
        <w:tc>
          <w:tcPr>
            <w:tcW w:w="1985" w:type="dxa"/>
            <w:vAlign w:val="center"/>
          </w:tcPr>
          <w:p w:rsidR="00D5280F" w:rsidRPr="00CE09C4" w:rsidRDefault="00D20C47" w:rsidP="0007284B">
            <w:pPr>
              <w:pStyle w:val="Normal12"/>
              <w:ind w:firstLine="0"/>
              <w:jc w:val="center"/>
              <w:rPr>
                <w:lang w:val="en-US"/>
              </w:rPr>
            </w:pPr>
            <w:r w:rsidRPr="00CE09C4">
              <w:rPr>
                <w:lang w:val="en-US"/>
              </w:rPr>
              <w:t>Nghỉ vụ</w:t>
            </w:r>
          </w:p>
        </w:tc>
        <w:tc>
          <w:tcPr>
            <w:tcW w:w="2078" w:type="dxa"/>
            <w:vAlign w:val="center"/>
          </w:tcPr>
          <w:p w:rsidR="00D5280F" w:rsidRPr="00CE09C4" w:rsidRDefault="00D5280F" w:rsidP="0007284B">
            <w:pPr>
              <w:pStyle w:val="Normal12"/>
              <w:ind w:firstLine="0"/>
              <w:jc w:val="center"/>
              <w:rPr>
                <w:lang w:val="en-US"/>
              </w:rPr>
            </w:pPr>
            <w:r w:rsidRPr="00CE09C4">
              <w:rPr>
                <w:lang w:val="en-US"/>
              </w:rPr>
              <w:t>17/11/2022</w:t>
            </w:r>
          </w:p>
        </w:tc>
      </w:tr>
    </w:tbl>
    <w:p w:rsidR="00305150" w:rsidRPr="00CE09C4" w:rsidRDefault="00305150" w:rsidP="000E04E5">
      <w:pPr>
        <w:pStyle w:val="Normal2"/>
        <w:numPr>
          <w:ilvl w:val="0"/>
          <w:numId w:val="25"/>
        </w:numPr>
        <w:spacing w:after="120"/>
        <w:rPr>
          <w:b/>
          <w:i/>
          <w:szCs w:val="26"/>
        </w:rPr>
      </w:pPr>
      <w:r w:rsidRPr="00CE09C4">
        <w:rPr>
          <w:b/>
          <w:i/>
          <w:szCs w:val="26"/>
        </w:rPr>
        <w:t>Kết quả quan trắc định kỳ năm 2021</w:t>
      </w:r>
    </w:p>
    <w:p w:rsidR="00CE09C4" w:rsidRPr="00CE09C4" w:rsidRDefault="00CE09C4" w:rsidP="00CE09C4">
      <w:pPr>
        <w:pStyle w:val="Caption"/>
        <w:rPr>
          <w:b w:val="0"/>
          <w:i/>
          <w:szCs w:val="26"/>
        </w:rPr>
      </w:pPr>
      <w:bookmarkStart w:id="308" w:name="_Toc141883983"/>
      <w:r w:rsidRPr="00CE09C4">
        <w:rPr>
          <w:szCs w:val="26"/>
        </w:rPr>
        <w:t xml:space="preserve">Bảng </w:t>
      </w:r>
      <w:r w:rsidRPr="00CE09C4">
        <w:rPr>
          <w:szCs w:val="26"/>
        </w:rPr>
        <w:fldChar w:fldCharType="begin"/>
      </w:r>
      <w:r w:rsidRPr="00CE09C4">
        <w:rPr>
          <w:szCs w:val="26"/>
        </w:rPr>
        <w:instrText xml:space="preserve"> SEQ Bảng \* ARABIC </w:instrText>
      </w:r>
      <w:r w:rsidRPr="00CE09C4">
        <w:rPr>
          <w:szCs w:val="26"/>
        </w:rPr>
        <w:fldChar w:fldCharType="separate"/>
      </w:r>
      <w:r w:rsidR="0042473C">
        <w:rPr>
          <w:noProof/>
          <w:szCs w:val="26"/>
        </w:rPr>
        <w:t>29</w:t>
      </w:r>
      <w:r w:rsidRPr="00CE09C4">
        <w:rPr>
          <w:szCs w:val="26"/>
        </w:rPr>
        <w:fldChar w:fldCharType="end"/>
      </w:r>
      <w:r w:rsidRPr="00CE09C4">
        <w:rPr>
          <w:szCs w:val="26"/>
        </w:rPr>
        <w:t xml:space="preserve">. </w:t>
      </w:r>
      <w:r w:rsidRPr="00CE09C4">
        <w:rPr>
          <w:szCs w:val="26"/>
          <w:lang w:val="vi-VN"/>
        </w:rPr>
        <w:t>Kết quả phân tích chất lượng môi trường</w:t>
      </w:r>
      <w:r w:rsidRPr="00CE09C4">
        <w:rPr>
          <w:szCs w:val="26"/>
        </w:rPr>
        <w:t xml:space="preserve"> khí thải năm 2021</w:t>
      </w:r>
      <w:bookmarkEnd w:id="3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265"/>
        <w:gridCol w:w="1097"/>
        <w:gridCol w:w="957"/>
        <w:gridCol w:w="955"/>
        <w:gridCol w:w="1098"/>
        <w:gridCol w:w="1104"/>
        <w:gridCol w:w="2195"/>
      </w:tblGrid>
      <w:tr w:rsidR="00CE09C4" w:rsidRPr="00CE09C4" w:rsidTr="00CE09C4">
        <w:trPr>
          <w:trHeight w:val="637"/>
          <w:tblHeader/>
        </w:trPr>
        <w:tc>
          <w:tcPr>
            <w:tcW w:w="396" w:type="pct"/>
            <w:vMerge w:val="restart"/>
            <w:shd w:val="clear" w:color="auto" w:fill="D6E3BC" w:themeFill="accent3" w:themeFillTint="66"/>
            <w:vAlign w:val="center"/>
          </w:tcPr>
          <w:p w:rsidR="00CE09C4" w:rsidRPr="00CE09C4" w:rsidRDefault="00CE09C4" w:rsidP="00CE09C4">
            <w:pPr>
              <w:spacing w:before="120" w:after="120"/>
              <w:jc w:val="center"/>
              <w:rPr>
                <w:szCs w:val="26"/>
              </w:rPr>
            </w:pPr>
            <w:r w:rsidRPr="00CE09C4">
              <w:rPr>
                <w:bCs/>
                <w:szCs w:val="26"/>
                <w:lang w:val="vi-VN"/>
              </w:rPr>
              <w:t>STT</w:t>
            </w:r>
          </w:p>
        </w:tc>
        <w:tc>
          <w:tcPr>
            <w:tcW w:w="672" w:type="pct"/>
            <w:vMerge w:val="restart"/>
            <w:shd w:val="clear" w:color="auto" w:fill="D6E3BC" w:themeFill="accent3" w:themeFillTint="66"/>
            <w:vAlign w:val="center"/>
          </w:tcPr>
          <w:p w:rsidR="00CE09C4" w:rsidRPr="00CE09C4" w:rsidRDefault="00CE09C4" w:rsidP="00CE09C4">
            <w:pPr>
              <w:spacing w:before="120" w:after="120"/>
              <w:jc w:val="center"/>
              <w:rPr>
                <w:szCs w:val="26"/>
              </w:rPr>
            </w:pPr>
            <w:r w:rsidRPr="00CE09C4">
              <w:rPr>
                <w:bCs/>
                <w:szCs w:val="26"/>
                <w:lang w:val="vi-VN"/>
              </w:rPr>
              <w:t>Tên th</w:t>
            </w:r>
            <w:r w:rsidRPr="00CE09C4">
              <w:rPr>
                <w:bCs/>
                <w:szCs w:val="26"/>
              </w:rPr>
              <w:t>ô</w:t>
            </w:r>
            <w:r w:rsidRPr="00CE09C4">
              <w:rPr>
                <w:bCs/>
                <w:szCs w:val="26"/>
                <w:lang w:val="vi-VN"/>
              </w:rPr>
              <w:t>ng số</w:t>
            </w:r>
          </w:p>
        </w:tc>
        <w:tc>
          <w:tcPr>
            <w:tcW w:w="583" w:type="pct"/>
            <w:vMerge w:val="restart"/>
            <w:shd w:val="clear" w:color="auto" w:fill="D6E3BC" w:themeFill="accent3" w:themeFillTint="66"/>
            <w:vAlign w:val="center"/>
          </w:tcPr>
          <w:p w:rsidR="00CE09C4" w:rsidRPr="00CE09C4" w:rsidRDefault="00CE09C4" w:rsidP="00CE09C4">
            <w:pPr>
              <w:spacing w:before="120" w:after="120"/>
              <w:jc w:val="center"/>
              <w:rPr>
                <w:szCs w:val="26"/>
              </w:rPr>
            </w:pPr>
            <w:r w:rsidRPr="00CE09C4">
              <w:rPr>
                <w:bCs/>
                <w:szCs w:val="26"/>
              </w:rPr>
              <w:t>Đơn vị</w:t>
            </w:r>
          </w:p>
        </w:tc>
        <w:tc>
          <w:tcPr>
            <w:tcW w:w="2184" w:type="pct"/>
            <w:gridSpan w:val="4"/>
            <w:shd w:val="clear" w:color="auto" w:fill="D6E3BC" w:themeFill="accent3" w:themeFillTint="66"/>
            <w:vAlign w:val="center"/>
          </w:tcPr>
          <w:p w:rsidR="00CE09C4" w:rsidRPr="00CE09C4" w:rsidRDefault="00CE09C4" w:rsidP="00CE09C4">
            <w:pPr>
              <w:spacing w:before="120" w:after="120"/>
              <w:jc w:val="center"/>
              <w:rPr>
                <w:szCs w:val="26"/>
              </w:rPr>
            </w:pPr>
            <w:r w:rsidRPr="00CE09C4">
              <w:rPr>
                <w:color w:val="0D0D0D"/>
                <w:szCs w:val="26"/>
              </w:rPr>
              <w:t>Kết</w:t>
            </w:r>
            <w:r w:rsidRPr="00CE09C4">
              <w:rPr>
                <w:color w:val="0D0D0D"/>
                <w:spacing w:val="1"/>
                <w:szCs w:val="26"/>
              </w:rPr>
              <w:t xml:space="preserve"> </w:t>
            </w:r>
            <w:r w:rsidRPr="00CE09C4">
              <w:rPr>
                <w:color w:val="0D0D0D"/>
                <w:szCs w:val="26"/>
              </w:rPr>
              <w:t>quả</w:t>
            </w:r>
            <w:r w:rsidRPr="00CE09C4">
              <w:rPr>
                <w:color w:val="0D0D0D"/>
                <w:spacing w:val="1"/>
                <w:szCs w:val="26"/>
              </w:rPr>
              <w:t xml:space="preserve"> </w:t>
            </w:r>
            <w:r w:rsidRPr="00CE09C4">
              <w:rPr>
                <w:color w:val="0D0D0D"/>
                <w:szCs w:val="26"/>
              </w:rPr>
              <w:t>quan</w:t>
            </w:r>
            <w:r w:rsidRPr="00CE09C4">
              <w:rPr>
                <w:color w:val="0D0D0D"/>
                <w:w w:val="99"/>
                <w:szCs w:val="26"/>
              </w:rPr>
              <w:t xml:space="preserve"> </w:t>
            </w:r>
            <w:r w:rsidRPr="00CE09C4">
              <w:rPr>
                <w:color w:val="0D0D0D"/>
                <w:szCs w:val="26"/>
              </w:rPr>
              <w:t>trắc</w:t>
            </w:r>
          </w:p>
        </w:tc>
        <w:tc>
          <w:tcPr>
            <w:tcW w:w="1166" w:type="pct"/>
            <w:vMerge w:val="restart"/>
            <w:shd w:val="clear" w:color="auto" w:fill="D6E3BC" w:themeFill="accent3" w:themeFillTint="66"/>
            <w:vAlign w:val="center"/>
          </w:tcPr>
          <w:p w:rsidR="00CE09C4" w:rsidRPr="00CE09C4" w:rsidRDefault="00CE09C4" w:rsidP="00CE09C4">
            <w:pPr>
              <w:spacing w:before="120" w:after="120"/>
              <w:jc w:val="center"/>
              <w:rPr>
                <w:szCs w:val="26"/>
              </w:rPr>
            </w:pPr>
            <w:r w:rsidRPr="00CE09C4">
              <w:rPr>
                <w:szCs w:val="26"/>
              </w:rPr>
              <w:t>QCVN 19:2009/BTNMT; Giá trị C; Cột B</w:t>
            </w:r>
          </w:p>
        </w:tc>
      </w:tr>
      <w:tr w:rsidR="00CE09C4" w:rsidRPr="00CE09C4" w:rsidTr="00CE09C4">
        <w:trPr>
          <w:trHeight w:val="636"/>
          <w:tblHeader/>
        </w:trPr>
        <w:tc>
          <w:tcPr>
            <w:tcW w:w="396" w:type="pct"/>
            <w:vMerge/>
            <w:shd w:val="clear" w:color="auto" w:fill="D6E3BC" w:themeFill="accent3" w:themeFillTint="66"/>
            <w:vAlign w:val="center"/>
          </w:tcPr>
          <w:p w:rsidR="00CE09C4" w:rsidRPr="00CE09C4" w:rsidRDefault="00CE09C4" w:rsidP="00CE09C4">
            <w:pPr>
              <w:spacing w:before="120" w:after="120"/>
              <w:jc w:val="center"/>
              <w:rPr>
                <w:bCs/>
                <w:szCs w:val="26"/>
                <w:lang w:val="vi-VN"/>
              </w:rPr>
            </w:pPr>
          </w:p>
        </w:tc>
        <w:tc>
          <w:tcPr>
            <w:tcW w:w="672" w:type="pct"/>
            <w:vMerge/>
            <w:shd w:val="clear" w:color="auto" w:fill="D6E3BC" w:themeFill="accent3" w:themeFillTint="66"/>
            <w:vAlign w:val="center"/>
          </w:tcPr>
          <w:p w:rsidR="00CE09C4" w:rsidRPr="00CE09C4" w:rsidRDefault="00CE09C4" w:rsidP="00CE09C4">
            <w:pPr>
              <w:spacing w:before="120" w:after="120"/>
              <w:jc w:val="center"/>
              <w:rPr>
                <w:bCs/>
                <w:szCs w:val="26"/>
                <w:lang w:val="vi-VN"/>
              </w:rPr>
            </w:pPr>
          </w:p>
        </w:tc>
        <w:tc>
          <w:tcPr>
            <w:tcW w:w="583" w:type="pct"/>
            <w:vMerge/>
            <w:shd w:val="clear" w:color="auto" w:fill="D6E3BC" w:themeFill="accent3" w:themeFillTint="66"/>
            <w:vAlign w:val="center"/>
          </w:tcPr>
          <w:p w:rsidR="00CE09C4" w:rsidRPr="00CE09C4" w:rsidRDefault="00CE09C4" w:rsidP="00CE09C4">
            <w:pPr>
              <w:spacing w:before="120" w:after="120"/>
              <w:jc w:val="center"/>
              <w:rPr>
                <w:bCs/>
                <w:szCs w:val="26"/>
              </w:rPr>
            </w:pPr>
          </w:p>
        </w:tc>
        <w:tc>
          <w:tcPr>
            <w:tcW w:w="508" w:type="pct"/>
            <w:shd w:val="clear" w:color="auto" w:fill="D6E3BC" w:themeFill="accent3" w:themeFillTint="66"/>
            <w:vAlign w:val="center"/>
          </w:tcPr>
          <w:p w:rsidR="00CE09C4" w:rsidRPr="00CE09C4" w:rsidRDefault="00CE09C4" w:rsidP="00CE09C4">
            <w:pPr>
              <w:spacing w:before="120" w:after="120"/>
              <w:jc w:val="center"/>
              <w:rPr>
                <w:bCs/>
                <w:szCs w:val="26"/>
              </w:rPr>
            </w:pPr>
            <w:r w:rsidRPr="00CE09C4">
              <w:rPr>
                <w:bCs/>
                <w:szCs w:val="26"/>
              </w:rPr>
              <w:t>Quý 1</w:t>
            </w:r>
          </w:p>
        </w:tc>
        <w:tc>
          <w:tcPr>
            <w:tcW w:w="507" w:type="pct"/>
            <w:shd w:val="clear" w:color="auto" w:fill="D6E3BC" w:themeFill="accent3" w:themeFillTint="66"/>
            <w:vAlign w:val="center"/>
          </w:tcPr>
          <w:p w:rsidR="00CE09C4" w:rsidRPr="00CE09C4" w:rsidRDefault="00CE09C4" w:rsidP="00CE09C4">
            <w:pPr>
              <w:spacing w:before="120" w:after="120"/>
              <w:jc w:val="center"/>
              <w:rPr>
                <w:bCs/>
                <w:szCs w:val="26"/>
              </w:rPr>
            </w:pPr>
            <w:r w:rsidRPr="00CE09C4">
              <w:rPr>
                <w:bCs/>
                <w:szCs w:val="26"/>
              </w:rPr>
              <w:t>Quý 2</w:t>
            </w:r>
          </w:p>
        </w:tc>
        <w:tc>
          <w:tcPr>
            <w:tcW w:w="583" w:type="pct"/>
            <w:shd w:val="clear" w:color="auto" w:fill="D6E3BC" w:themeFill="accent3" w:themeFillTint="66"/>
            <w:vAlign w:val="center"/>
          </w:tcPr>
          <w:p w:rsidR="00CE09C4" w:rsidRPr="00CE09C4" w:rsidRDefault="00CE09C4" w:rsidP="00CE09C4">
            <w:pPr>
              <w:spacing w:before="120" w:after="120"/>
              <w:jc w:val="center"/>
              <w:rPr>
                <w:bCs/>
                <w:szCs w:val="26"/>
              </w:rPr>
            </w:pPr>
            <w:r w:rsidRPr="00CE09C4">
              <w:rPr>
                <w:bCs/>
                <w:szCs w:val="26"/>
              </w:rPr>
              <w:t>Quý 3</w:t>
            </w:r>
          </w:p>
        </w:tc>
        <w:tc>
          <w:tcPr>
            <w:tcW w:w="585" w:type="pct"/>
            <w:shd w:val="clear" w:color="auto" w:fill="D6E3BC" w:themeFill="accent3" w:themeFillTint="66"/>
            <w:vAlign w:val="center"/>
          </w:tcPr>
          <w:p w:rsidR="00CE09C4" w:rsidRPr="00CE09C4" w:rsidRDefault="00CE09C4" w:rsidP="00CE09C4">
            <w:pPr>
              <w:spacing w:before="120" w:after="120"/>
              <w:jc w:val="center"/>
              <w:rPr>
                <w:bCs/>
                <w:szCs w:val="26"/>
              </w:rPr>
            </w:pPr>
            <w:r w:rsidRPr="00CE09C4">
              <w:rPr>
                <w:bCs/>
                <w:szCs w:val="26"/>
              </w:rPr>
              <w:t>Quý 4</w:t>
            </w:r>
          </w:p>
        </w:tc>
        <w:tc>
          <w:tcPr>
            <w:tcW w:w="1166" w:type="pct"/>
            <w:vMerge/>
            <w:shd w:val="clear" w:color="auto" w:fill="D6E3BC" w:themeFill="accent3" w:themeFillTint="66"/>
            <w:vAlign w:val="center"/>
          </w:tcPr>
          <w:p w:rsidR="00CE09C4" w:rsidRPr="00CE09C4" w:rsidRDefault="00CE09C4" w:rsidP="00CE09C4">
            <w:pPr>
              <w:spacing w:before="120" w:after="120"/>
              <w:jc w:val="center"/>
              <w:rPr>
                <w:szCs w:val="26"/>
              </w:rPr>
            </w:pPr>
          </w:p>
        </w:tc>
      </w:tr>
      <w:tr w:rsidR="00CE09C4" w:rsidRPr="00CE09C4" w:rsidTr="00CE09C4">
        <w:trPr>
          <w:trHeight w:val="415"/>
        </w:trPr>
        <w:tc>
          <w:tcPr>
            <w:tcW w:w="396" w:type="pct"/>
            <w:vAlign w:val="center"/>
          </w:tcPr>
          <w:p w:rsidR="00CE09C4" w:rsidRPr="00CE09C4" w:rsidRDefault="00CE09C4" w:rsidP="00CE09C4">
            <w:pPr>
              <w:spacing w:before="120" w:after="120"/>
              <w:jc w:val="center"/>
              <w:rPr>
                <w:b w:val="0"/>
                <w:szCs w:val="26"/>
              </w:rPr>
            </w:pPr>
            <w:r w:rsidRPr="00CE09C4">
              <w:rPr>
                <w:b w:val="0"/>
                <w:szCs w:val="26"/>
              </w:rPr>
              <w:t>1</w:t>
            </w:r>
          </w:p>
        </w:tc>
        <w:tc>
          <w:tcPr>
            <w:tcW w:w="672" w:type="pct"/>
            <w:vAlign w:val="center"/>
          </w:tcPr>
          <w:p w:rsidR="00CE09C4" w:rsidRPr="00CE09C4" w:rsidRDefault="00CE09C4" w:rsidP="00CE09C4">
            <w:pPr>
              <w:tabs>
                <w:tab w:val="right" w:leader="dot" w:pos="9191"/>
              </w:tabs>
              <w:spacing w:before="120" w:after="120"/>
              <w:rPr>
                <w:b w:val="0"/>
                <w:bCs/>
                <w:iCs/>
                <w:szCs w:val="26"/>
              </w:rPr>
            </w:pPr>
            <w:r w:rsidRPr="00CE09C4">
              <w:rPr>
                <w:b w:val="0"/>
                <w:bCs/>
                <w:iCs/>
                <w:szCs w:val="26"/>
              </w:rPr>
              <w:t>Lưu lượng</w:t>
            </w:r>
          </w:p>
        </w:tc>
        <w:tc>
          <w:tcPr>
            <w:tcW w:w="583" w:type="pct"/>
            <w:vAlign w:val="center"/>
          </w:tcPr>
          <w:p w:rsidR="00CE09C4" w:rsidRPr="00CE09C4" w:rsidRDefault="00CE09C4" w:rsidP="00CE09C4">
            <w:pPr>
              <w:spacing w:before="120" w:after="120"/>
              <w:jc w:val="center"/>
              <w:rPr>
                <w:b w:val="0"/>
                <w:iCs/>
                <w:szCs w:val="26"/>
              </w:rPr>
            </w:pPr>
            <w:r w:rsidRPr="00CE09C4">
              <w:rPr>
                <w:b w:val="0"/>
                <w:iCs/>
                <w:szCs w:val="26"/>
              </w:rPr>
              <w:t>m</w:t>
            </w:r>
            <w:r w:rsidRPr="00CE09C4">
              <w:rPr>
                <w:b w:val="0"/>
                <w:iCs/>
                <w:szCs w:val="26"/>
                <w:vertAlign w:val="superscript"/>
              </w:rPr>
              <w:t>3</w:t>
            </w:r>
            <w:r w:rsidRPr="00CE09C4">
              <w:rPr>
                <w:b w:val="0"/>
                <w:iCs/>
                <w:szCs w:val="26"/>
              </w:rPr>
              <w:t>/h</w:t>
            </w:r>
          </w:p>
        </w:tc>
        <w:tc>
          <w:tcPr>
            <w:tcW w:w="508" w:type="pct"/>
            <w:vAlign w:val="center"/>
          </w:tcPr>
          <w:p w:rsidR="00CE09C4" w:rsidRPr="00CE09C4" w:rsidRDefault="00CE09C4" w:rsidP="00CE09C4">
            <w:pPr>
              <w:spacing w:before="120" w:after="120"/>
              <w:jc w:val="center"/>
              <w:rPr>
                <w:b w:val="0"/>
                <w:iCs/>
                <w:szCs w:val="26"/>
              </w:rPr>
            </w:pPr>
            <w:r w:rsidRPr="00CE09C4">
              <w:rPr>
                <w:b w:val="0"/>
                <w:iCs/>
                <w:szCs w:val="26"/>
              </w:rPr>
              <w:t>1.826</w:t>
            </w:r>
          </w:p>
        </w:tc>
        <w:tc>
          <w:tcPr>
            <w:tcW w:w="507" w:type="pct"/>
            <w:vAlign w:val="center"/>
          </w:tcPr>
          <w:p w:rsidR="00CE09C4" w:rsidRPr="00CE09C4" w:rsidRDefault="00CE09C4" w:rsidP="00CE09C4">
            <w:pPr>
              <w:spacing w:before="120" w:after="120"/>
              <w:jc w:val="center"/>
              <w:rPr>
                <w:b w:val="0"/>
                <w:iCs/>
                <w:szCs w:val="26"/>
              </w:rPr>
            </w:pPr>
            <w:r w:rsidRPr="00CE09C4">
              <w:rPr>
                <w:b w:val="0"/>
                <w:iCs/>
                <w:szCs w:val="26"/>
              </w:rPr>
              <w:t>1.950</w:t>
            </w:r>
          </w:p>
        </w:tc>
        <w:tc>
          <w:tcPr>
            <w:tcW w:w="583" w:type="pct"/>
            <w:vAlign w:val="center"/>
          </w:tcPr>
          <w:p w:rsidR="00CE09C4" w:rsidRPr="00CE09C4" w:rsidRDefault="00CE09C4" w:rsidP="00CE09C4">
            <w:pPr>
              <w:spacing w:before="120" w:after="120"/>
              <w:jc w:val="center"/>
              <w:rPr>
                <w:b w:val="0"/>
                <w:iCs/>
                <w:szCs w:val="26"/>
              </w:rPr>
            </w:pPr>
            <w:r w:rsidRPr="00CE09C4">
              <w:rPr>
                <w:b w:val="0"/>
                <w:iCs/>
                <w:szCs w:val="26"/>
              </w:rPr>
              <w:t>1.903</w:t>
            </w:r>
          </w:p>
        </w:tc>
        <w:tc>
          <w:tcPr>
            <w:tcW w:w="585" w:type="pct"/>
            <w:vAlign w:val="center"/>
          </w:tcPr>
          <w:p w:rsidR="00CE09C4" w:rsidRPr="00CE09C4" w:rsidRDefault="00CE09C4" w:rsidP="00CE09C4">
            <w:pPr>
              <w:spacing w:before="120" w:after="120"/>
              <w:jc w:val="center"/>
              <w:rPr>
                <w:b w:val="0"/>
                <w:iCs/>
                <w:szCs w:val="26"/>
              </w:rPr>
            </w:pPr>
            <w:r w:rsidRPr="00CE09C4">
              <w:rPr>
                <w:b w:val="0"/>
                <w:iCs/>
                <w:szCs w:val="26"/>
              </w:rPr>
              <w:t>2.157</w:t>
            </w:r>
          </w:p>
        </w:tc>
        <w:tc>
          <w:tcPr>
            <w:tcW w:w="1166" w:type="pct"/>
            <w:vAlign w:val="center"/>
          </w:tcPr>
          <w:p w:rsidR="00CE09C4" w:rsidRPr="00CE09C4" w:rsidRDefault="00CE09C4" w:rsidP="00CE09C4">
            <w:pPr>
              <w:spacing w:before="120" w:after="120"/>
              <w:jc w:val="center"/>
              <w:rPr>
                <w:szCs w:val="26"/>
              </w:rPr>
            </w:pPr>
            <w:r w:rsidRPr="00CE09C4">
              <w:rPr>
                <w:szCs w:val="26"/>
              </w:rPr>
              <w:t>-</w:t>
            </w:r>
          </w:p>
        </w:tc>
      </w:tr>
      <w:tr w:rsidR="00CE09C4" w:rsidRPr="00CE09C4" w:rsidTr="00CE09C4">
        <w:trPr>
          <w:trHeight w:val="415"/>
        </w:trPr>
        <w:tc>
          <w:tcPr>
            <w:tcW w:w="396" w:type="pct"/>
            <w:vAlign w:val="center"/>
          </w:tcPr>
          <w:p w:rsidR="00CE09C4" w:rsidRPr="00CE09C4" w:rsidRDefault="00CE09C4" w:rsidP="00CE09C4">
            <w:pPr>
              <w:spacing w:before="120" w:after="120"/>
              <w:jc w:val="center"/>
              <w:rPr>
                <w:b w:val="0"/>
                <w:szCs w:val="26"/>
              </w:rPr>
            </w:pPr>
            <w:r w:rsidRPr="00CE09C4">
              <w:rPr>
                <w:b w:val="0"/>
                <w:szCs w:val="26"/>
              </w:rPr>
              <w:t>2</w:t>
            </w:r>
          </w:p>
        </w:tc>
        <w:tc>
          <w:tcPr>
            <w:tcW w:w="672" w:type="pct"/>
            <w:vAlign w:val="center"/>
          </w:tcPr>
          <w:p w:rsidR="00CE09C4" w:rsidRPr="00CE09C4" w:rsidRDefault="00CE09C4" w:rsidP="00CE09C4">
            <w:pPr>
              <w:tabs>
                <w:tab w:val="right" w:leader="dot" w:pos="9191"/>
              </w:tabs>
              <w:spacing w:before="120" w:after="120"/>
              <w:rPr>
                <w:b w:val="0"/>
                <w:bCs/>
                <w:iCs/>
                <w:szCs w:val="26"/>
              </w:rPr>
            </w:pPr>
            <w:r w:rsidRPr="00CE09C4">
              <w:rPr>
                <w:b w:val="0"/>
                <w:bCs/>
                <w:iCs/>
                <w:szCs w:val="26"/>
              </w:rPr>
              <w:t>Bụi</w:t>
            </w:r>
          </w:p>
        </w:tc>
        <w:tc>
          <w:tcPr>
            <w:tcW w:w="583" w:type="pct"/>
            <w:vAlign w:val="center"/>
          </w:tcPr>
          <w:p w:rsidR="00CE09C4" w:rsidRPr="00CE09C4" w:rsidRDefault="00CE09C4" w:rsidP="00CE09C4">
            <w:pPr>
              <w:spacing w:before="120" w:after="120"/>
              <w:jc w:val="center"/>
              <w:rPr>
                <w:b w:val="0"/>
                <w:szCs w:val="26"/>
              </w:rPr>
            </w:pPr>
            <w:r w:rsidRPr="00CE09C4">
              <w:rPr>
                <w:b w:val="0"/>
                <w:iCs/>
                <w:szCs w:val="26"/>
              </w:rPr>
              <w:t>mg/Nm</w:t>
            </w:r>
            <w:r w:rsidRPr="00CE09C4">
              <w:rPr>
                <w:b w:val="0"/>
                <w:iCs/>
                <w:szCs w:val="26"/>
                <w:vertAlign w:val="superscript"/>
              </w:rPr>
              <w:t>3</w:t>
            </w:r>
          </w:p>
        </w:tc>
        <w:tc>
          <w:tcPr>
            <w:tcW w:w="508" w:type="pct"/>
            <w:vAlign w:val="center"/>
          </w:tcPr>
          <w:p w:rsidR="00CE09C4" w:rsidRPr="00CE09C4" w:rsidRDefault="00CE09C4" w:rsidP="00CE09C4">
            <w:pPr>
              <w:spacing w:before="120" w:after="120"/>
              <w:jc w:val="center"/>
              <w:rPr>
                <w:b w:val="0"/>
                <w:szCs w:val="26"/>
              </w:rPr>
            </w:pPr>
            <w:r w:rsidRPr="00CE09C4">
              <w:rPr>
                <w:b w:val="0"/>
                <w:szCs w:val="26"/>
              </w:rPr>
              <w:t>59</w:t>
            </w:r>
          </w:p>
        </w:tc>
        <w:tc>
          <w:tcPr>
            <w:tcW w:w="507" w:type="pct"/>
            <w:vAlign w:val="center"/>
          </w:tcPr>
          <w:p w:rsidR="00CE09C4" w:rsidRPr="00CE09C4" w:rsidRDefault="00CE09C4" w:rsidP="00CE09C4">
            <w:pPr>
              <w:spacing w:before="120" w:after="120"/>
              <w:jc w:val="center"/>
              <w:rPr>
                <w:b w:val="0"/>
                <w:szCs w:val="26"/>
              </w:rPr>
            </w:pPr>
            <w:r w:rsidRPr="00CE09C4">
              <w:rPr>
                <w:b w:val="0"/>
                <w:szCs w:val="26"/>
              </w:rPr>
              <w:t>61</w:t>
            </w:r>
          </w:p>
        </w:tc>
        <w:tc>
          <w:tcPr>
            <w:tcW w:w="583" w:type="pct"/>
            <w:vAlign w:val="center"/>
          </w:tcPr>
          <w:p w:rsidR="00CE09C4" w:rsidRPr="00CE09C4" w:rsidRDefault="00CE09C4" w:rsidP="00CE09C4">
            <w:pPr>
              <w:spacing w:before="120" w:after="120"/>
              <w:jc w:val="center"/>
              <w:rPr>
                <w:b w:val="0"/>
                <w:szCs w:val="26"/>
              </w:rPr>
            </w:pPr>
            <w:r w:rsidRPr="00CE09C4">
              <w:rPr>
                <w:b w:val="0"/>
                <w:szCs w:val="26"/>
              </w:rPr>
              <w:t>55</w:t>
            </w:r>
          </w:p>
        </w:tc>
        <w:tc>
          <w:tcPr>
            <w:tcW w:w="585" w:type="pct"/>
            <w:vAlign w:val="center"/>
          </w:tcPr>
          <w:p w:rsidR="00CE09C4" w:rsidRPr="00CE09C4" w:rsidRDefault="00CE09C4" w:rsidP="00CE09C4">
            <w:pPr>
              <w:spacing w:before="120" w:after="120"/>
              <w:jc w:val="center"/>
              <w:rPr>
                <w:b w:val="0"/>
                <w:szCs w:val="26"/>
              </w:rPr>
            </w:pPr>
            <w:r w:rsidRPr="00CE09C4">
              <w:rPr>
                <w:b w:val="0"/>
                <w:szCs w:val="26"/>
              </w:rPr>
              <w:t>62</w:t>
            </w:r>
          </w:p>
        </w:tc>
        <w:tc>
          <w:tcPr>
            <w:tcW w:w="1166" w:type="pct"/>
            <w:vAlign w:val="center"/>
          </w:tcPr>
          <w:p w:rsidR="00CE09C4" w:rsidRPr="00CE09C4" w:rsidRDefault="00CE09C4" w:rsidP="00CE09C4">
            <w:pPr>
              <w:spacing w:before="120" w:after="120"/>
              <w:jc w:val="center"/>
              <w:rPr>
                <w:szCs w:val="26"/>
              </w:rPr>
            </w:pPr>
            <w:r w:rsidRPr="00CE09C4">
              <w:rPr>
                <w:szCs w:val="26"/>
              </w:rPr>
              <w:t>200</w:t>
            </w:r>
          </w:p>
        </w:tc>
      </w:tr>
      <w:tr w:rsidR="00CE09C4" w:rsidRPr="00CE09C4" w:rsidTr="00CE09C4">
        <w:tc>
          <w:tcPr>
            <w:tcW w:w="396" w:type="pct"/>
            <w:vAlign w:val="center"/>
          </w:tcPr>
          <w:p w:rsidR="00CE09C4" w:rsidRPr="00CE09C4" w:rsidRDefault="00CE09C4" w:rsidP="00CE09C4">
            <w:pPr>
              <w:spacing w:before="120" w:after="120"/>
              <w:jc w:val="center"/>
              <w:rPr>
                <w:b w:val="0"/>
                <w:szCs w:val="26"/>
              </w:rPr>
            </w:pPr>
            <w:r w:rsidRPr="00CE09C4">
              <w:rPr>
                <w:b w:val="0"/>
                <w:szCs w:val="26"/>
              </w:rPr>
              <w:t>3</w:t>
            </w:r>
          </w:p>
        </w:tc>
        <w:tc>
          <w:tcPr>
            <w:tcW w:w="672" w:type="pct"/>
            <w:vAlign w:val="center"/>
          </w:tcPr>
          <w:p w:rsidR="00CE09C4" w:rsidRPr="00CE09C4" w:rsidRDefault="00CE09C4" w:rsidP="00CE09C4">
            <w:pPr>
              <w:tabs>
                <w:tab w:val="right" w:leader="dot" w:pos="9191"/>
              </w:tabs>
              <w:spacing w:before="120" w:after="120"/>
              <w:rPr>
                <w:b w:val="0"/>
                <w:bCs/>
                <w:iCs/>
                <w:szCs w:val="26"/>
              </w:rPr>
            </w:pPr>
            <w:r w:rsidRPr="00CE09C4">
              <w:rPr>
                <w:b w:val="0"/>
                <w:bCs/>
                <w:iCs/>
                <w:szCs w:val="26"/>
              </w:rPr>
              <w:t>SO</w:t>
            </w:r>
            <w:r w:rsidRPr="00CE09C4">
              <w:rPr>
                <w:b w:val="0"/>
                <w:bCs/>
                <w:iCs/>
                <w:szCs w:val="26"/>
                <w:vertAlign w:val="subscript"/>
              </w:rPr>
              <w:t>2</w:t>
            </w:r>
          </w:p>
        </w:tc>
        <w:tc>
          <w:tcPr>
            <w:tcW w:w="583" w:type="pct"/>
            <w:vAlign w:val="center"/>
          </w:tcPr>
          <w:p w:rsidR="00CE09C4" w:rsidRPr="00CE09C4" w:rsidRDefault="00CE09C4" w:rsidP="00CE09C4">
            <w:pPr>
              <w:spacing w:before="120" w:after="120"/>
              <w:jc w:val="center"/>
              <w:rPr>
                <w:b w:val="0"/>
                <w:szCs w:val="26"/>
              </w:rPr>
            </w:pPr>
            <w:r w:rsidRPr="00CE09C4">
              <w:rPr>
                <w:b w:val="0"/>
                <w:iCs/>
                <w:szCs w:val="26"/>
              </w:rPr>
              <w:t>mg/Nm</w:t>
            </w:r>
            <w:r w:rsidRPr="00CE09C4">
              <w:rPr>
                <w:b w:val="0"/>
                <w:iCs/>
                <w:szCs w:val="26"/>
                <w:vertAlign w:val="superscript"/>
              </w:rPr>
              <w:t>3</w:t>
            </w:r>
          </w:p>
        </w:tc>
        <w:tc>
          <w:tcPr>
            <w:tcW w:w="508" w:type="pct"/>
            <w:vAlign w:val="center"/>
          </w:tcPr>
          <w:p w:rsidR="00CE09C4" w:rsidRPr="00CE09C4" w:rsidRDefault="00CE09C4" w:rsidP="00CE09C4">
            <w:pPr>
              <w:spacing w:before="120" w:after="120"/>
              <w:jc w:val="center"/>
              <w:rPr>
                <w:b w:val="0"/>
                <w:szCs w:val="26"/>
              </w:rPr>
            </w:pPr>
            <w:r w:rsidRPr="00CE09C4">
              <w:rPr>
                <w:b w:val="0"/>
                <w:szCs w:val="26"/>
              </w:rPr>
              <w:t>0</w:t>
            </w:r>
          </w:p>
        </w:tc>
        <w:tc>
          <w:tcPr>
            <w:tcW w:w="507" w:type="pct"/>
            <w:vAlign w:val="center"/>
          </w:tcPr>
          <w:p w:rsidR="00CE09C4" w:rsidRPr="00CE09C4" w:rsidRDefault="00CE09C4" w:rsidP="00CE09C4">
            <w:pPr>
              <w:spacing w:before="120" w:after="120"/>
              <w:jc w:val="center"/>
              <w:rPr>
                <w:b w:val="0"/>
                <w:szCs w:val="26"/>
              </w:rPr>
            </w:pPr>
            <w:r w:rsidRPr="00CE09C4">
              <w:rPr>
                <w:b w:val="0"/>
                <w:szCs w:val="26"/>
              </w:rPr>
              <w:t>8</w:t>
            </w:r>
          </w:p>
        </w:tc>
        <w:tc>
          <w:tcPr>
            <w:tcW w:w="583" w:type="pct"/>
            <w:vAlign w:val="center"/>
          </w:tcPr>
          <w:p w:rsidR="00CE09C4" w:rsidRPr="00CE09C4" w:rsidRDefault="00CE09C4" w:rsidP="00CE09C4">
            <w:pPr>
              <w:spacing w:before="120" w:after="120"/>
              <w:jc w:val="center"/>
              <w:rPr>
                <w:b w:val="0"/>
                <w:szCs w:val="26"/>
              </w:rPr>
            </w:pPr>
            <w:r w:rsidRPr="00CE09C4">
              <w:rPr>
                <w:b w:val="0"/>
                <w:szCs w:val="26"/>
              </w:rPr>
              <w:t>11</w:t>
            </w:r>
          </w:p>
        </w:tc>
        <w:tc>
          <w:tcPr>
            <w:tcW w:w="585" w:type="pct"/>
            <w:vAlign w:val="center"/>
          </w:tcPr>
          <w:p w:rsidR="00CE09C4" w:rsidRPr="00CE09C4" w:rsidRDefault="00CE09C4" w:rsidP="00CE09C4">
            <w:pPr>
              <w:spacing w:before="120" w:after="120"/>
              <w:jc w:val="center"/>
              <w:rPr>
                <w:b w:val="0"/>
                <w:szCs w:val="26"/>
              </w:rPr>
            </w:pPr>
            <w:r w:rsidRPr="00CE09C4">
              <w:rPr>
                <w:b w:val="0"/>
                <w:szCs w:val="26"/>
              </w:rPr>
              <w:t>16</w:t>
            </w:r>
          </w:p>
        </w:tc>
        <w:tc>
          <w:tcPr>
            <w:tcW w:w="1166" w:type="pct"/>
            <w:vAlign w:val="center"/>
          </w:tcPr>
          <w:p w:rsidR="00CE09C4" w:rsidRPr="00CE09C4" w:rsidRDefault="00CE09C4" w:rsidP="00CE09C4">
            <w:pPr>
              <w:spacing w:before="120" w:after="120"/>
              <w:jc w:val="center"/>
              <w:rPr>
                <w:szCs w:val="26"/>
              </w:rPr>
            </w:pPr>
            <w:r w:rsidRPr="00CE09C4">
              <w:rPr>
                <w:szCs w:val="26"/>
              </w:rPr>
              <w:t>500</w:t>
            </w:r>
          </w:p>
        </w:tc>
      </w:tr>
      <w:tr w:rsidR="00CE09C4" w:rsidRPr="00CE09C4" w:rsidTr="00CE09C4">
        <w:tc>
          <w:tcPr>
            <w:tcW w:w="396" w:type="pct"/>
            <w:vAlign w:val="center"/>
          </w:tcPr>
          <w:p w:rsidR="00CE09C4" w:rsidRPr="00CE09C4" w:rsidRDefault="00CE09C4" w:rsidP="00CE09C4">
            <w:pPr>
              <w:spacing w:before="120" w:after="120"/>
              <w:jc w:val="center"/>
              <w:rPr>
                <w:b w:val="0"/>
                <w:szCs w:val="26"/>
              </w:rPr>
            </w:pPr>
            <w:r w:rsidRPr="00CE09C4">
              <w:rPr>
                <w:b w:val="0"/>
                <w:szCs w:val="26"/>
              </w:rPr>
              <w:t>4</w:t>
            </w:r>
          </w:p>
        </w:tc>
        <w:tc>
          <w:tcPr>
            <w:tcW w:w="672" w:type="pct"/>
            <w:vAlign w:val="center"/>
          </w:tcPr>
          <w:p w:rsidR="00CE09C4" w:rsidRPr="00CE09C4" w:rsidRDefault="00CE09C4" w:rsidP="00CE09C4">
            <w:pPr>
              <w:tabs>
                <w:tab w:val="right" w:leader="dot" w:pos="9191"/>
              </w:tabs>
              <w:spacing w:before="120" w:after="120"/>
              <w:rPr>
                <w:b w:val="0"/>
                <w:bCs/>
                <w:iCs/>
                <w:szCs w:val="26"/>
              </w:rPr>
            </w:pPr>
            <w:r w:rsidRPr="00CE09C4">
              <w:rPr>
                <w:b w:val="0"/>
                <w:bCs/>
                <w:iCs/>
                <w:szCs w:val="26"/>
              </w:rPr>
              <w:t>NO</w:t>
            </w:r>
            <w:r w:rsidRPr="00CE09C4">
              <w:rPr>
                <w:b w:val="0"/>
                <w:bCs/>
                <w:iCs/>
                <w:szCs w:val="26"/>
                <w:vertAlign w:val="subscript"/>
              </w:rPr>
              <w:t>x</w:t>
            </w:r>
          </w:p>
        </w:tc>
        <w:tc>
          <w:tcPr>
            <w:tcW w:w="583" w:type="pct"/>
            <w:vAlign w:val="center"/>
          </w:tcPr>
          <w:p w:rsidR="00CE09C4" w:rsidRPr="00CE09C4" w:rsidRDefault="00CE09C4" w:rsidP="00CE09C4">
            <w:pPr>
              <w:spacing w:before="120" w:after="120"/>
              <w:jc w:val="center"/>
              <w:rPr>
                <w:b w:val="0"/>
                <w:szCs w:val="26"/>
              </w:rPr>
            </w:pPr>
            <w:r w:rsidRPr="00CE09C4">
              <w:rPr>
                <w:b w:val="0"/>
                <w:iCs/>
                <w:szCs w:val="26"/>
              </w:rPr>
              <w:t>mg/Nm</w:t>
            </w:r>
            <w:r w:rsidRPr="00CE09C4">
              <w:rPr>
                <w:b w:val="0"/>
                <w:iCs/>
                <w:szCs w:val="26"/>
                <w:vertAlign w:val="superscript"/>
              </w:rPr>
              <w:t>3</w:t>
            </w:r>
          </w:p>
        </w:tc>
        <w:tc>
          <w:tcPr>
            <w:tcW w:w="508" w:type="pct"/>
            <w:vAlign w:val="center"/>
          </w:tcPr>
          <w:p w:rsidR="00CE09C4" w:rsidRPr="00CE09C4" w:rsidRDefault="00CE09C4" w:rsidP="00CE09C4">
            <w:pPr>
              <w:spacing w:before="120" w:after="120"/>
              <w:jc w:val="center"/>
              <w:rPr>
                <w:b w:val="0"/>
                <w:szCs w:val="26"/>
              </w:rPr>
            </w:pPr>
            <w:r w:rsidRPr="00CE09C4">
              <w:rPr>
                <w:b w:val="0"/>
                <w:szCs w:val="26"/>
              </w:rPr>
              <w:t>27</w:t>
            </w:r>
          </w:p>
        </w:tc>
        <w:tc>
          <w:tcPr>
            <w:tcW w:w="507" w:type="pct"/>
            <w:vAlign w:val="center"/>
          </w:tcPr>
          <w:p w:rsidR="00CE09C4" w:rsidRPr="00CE09C4" w:rsidRDefault="00CE09C4" w:rsidP="00CE09C4">
            <w:pPr>
              <w:spacing w:before="120" w:after="120"/>
              <w:jc w:val="center"/>
              <w:rPr>
                <w:b w:val="0"/>
                <w:szCs w:val="26"/>
              </w:rPr>
            </w:pPr>
            <w:r w:rsidRPr="00CE09C4">
              <w:rPr>
                <w:b w:val="0"/>
                <w:szCs w:val="26"/>
              </w:rPr>
              <w:t>32</w:t>
            </w:r>
          </w:p>
        </w:tc>
        <w:tc>
          <w:tcPr>
            <w:tcW w:w="583" w:type="pct"/>
            <w:vAlign w:val="center"/>
          </w:tcPr>
          <w:p w:rsidR="00CE09C4" w:rsidRPr="00CE09C4" w:rsidRDefault="00CE09C4" w:rsidP="00CE09C4">
            <w:pPr>
              <w:spacing w:before="120" w:after="120"/>
              <w:jc w:val="center"/>
              <w:rPr>
                <w:b w:val="0"/>
                <w:szCs w:val="26"/>
              </w:rPr>
            </w:pPr>
            <w:r w:rsidRPr="00CE09C4">
              <w:rPr>
                <w:b w:val="0"/>
                <w:szCs w:val="26"/>
              </w:rPr>
              <w:t>19</w:t>
            </w:r>
          </w:p>
        </w:tc>
        <w:tc>
          <w:tcPr>
            <w:tcW w:w="585" w:type="pct"/>
            <w:vAlign w:val="center"/>
          </w:tcPr>
          <w:p w:rsidR="00CE09C4" w:rsidRPr="00CE09C4" w:rsidRDefault="00CE09C4" w:rsidP="00CE09C4">
            <w:pPr>
              <w:spacing w:before="120" w:after="120"/>
              <w:jc w:val="center"/>
              <w:rPr>
                <w:b w:val="0"/>
                <w:szCs w:val="26"/>
              </w:rPr>
            </w:pPr>
            <w:r w:rsidRPr="00CE09C4">
              <w:rPr>
                <w:b w:val="0"/>
                <w:szCs w:val="26"/>
              </w:rPr>
              <w:t>34</w:t>
            </w:r>
          </w:p>
        </w:tc>
        <w:tc>
          <w:tcPr>
            <w:tcW w:w="1166" w:type="pct"/>
            <w:vAlign w:val="center"/>
          </w:tcPr>
          <w:p w:rsidR="00CE09C4" w:rsidRPr="00CE09C4" w:rsidRDefault="00CE09C4" w:rsidP="00CE09C4">
            <w:pPr>
              <w:spacing w:before="120" w:after="120"/>
              <w:jc w:val="center"/>
              <w:rPr>
                <w:szCs w:val="26"/>
              </w:rPr>
            </w:pPr>
            <w:r w:rsidRPr="00CE09C4">
              <w:rPr>
                <w:szCs w:val="26"/>
              </w:rPr>
              <w:t>850</w:t>
            </w:r>
          </w:p>
        </w:tc>
      </w:tr>
      <w:tr w:rsidR="00CE09C4" w:rsidRPr="00CE09C4" w:rsidTr="00CE09C4">
        <w:trPr>
          <w:trHeight w:val="562"/>
        </w:trPr>
        <w:tc>
          <w:tcPr>
            <w:tcW w:w="396" w:type="pct"/>
            <w:vAlign w:val="center"/>
          </w:tcPr>
          <w:p w:rsidR="00CE09C4" w:rsidRPr="00CE09C4" w:rsidRDefault="00CE09C4" w:rsidP="00CE09C4">
            <w:pPr>
              <w:spacing w:before="120" w:after="120"/>
              <w:jc w:val="center"/>
              <w:rPr>
                <w:b w:val="0"/>
                <w:szCs w:val="26"/>
              </w:rPr>
            </w:pPr>
            <w:r w:rsidRPr="00CE09C4">
              <w:rPr>
                <w:b w:val="0"/>
                <w:szCs w:val="26"/>
              </w:rPr>
              <w:t>5</w:t>
            </w:r>
          </w:p>
        </w:tc>
        <w:tc>
          <w:tcPr>
            <w:tcW w:w="672" w:type="pct"/>
            <w:vAlign w:val="center"/>
          </w:tcPr>
          <w:p w:rsidR="00CE09C4" w:rsidRPr="00CE09C4" w:rsidRDefault="00CE09C4" w:rsidP="00CE09C4">
            <w:pPr>
              <w:tabs>
                <w:tab w:val="left" w:pos="1260"/>
              </w:tabs>
              <w:spacing w:before="120" w:after="120"/>
              <w:rPr>
                <w:b w:val="0"/>
                <w:bCs/>
                <w:iCs/>
                <w:szCs w:val="26"/>
              </w:rPr>
            </w:pPr>
            <w:r w:rsidRPr="00CE09C4">
              <w:rPr>
                <w:b w:val="0"/>
                <w:bCs/>
                <w:iCs/>
                <w:szCs w:val="26"/>
              </w:rPr>
              <w:t>CO</w:t>
            </w:r>
          </w:p>
        </w:tc>
        <w:tc>
          <w:tcPr>
            <w:tcW w:w="583" w:type="pct"/>
            <w:vAlign w:val="center"/>
          </w:tcPr>
          <w:p w:rsidR="00CE09C4" w:rsidRPr="00CE09C4" w:rsidRDefault="00CE09C4" w:rsidP="00CE09C4">
            <w:pPr>
              <w:spacing w:before="120" w:after="120"/>
              <w:jc w:val="center"/>
              <w:rPr>
                <w:b w:val="0"/>
                <w:szCs w:val="26"/>
              </w:rPr>
            </w:pPr>
            <w:r w:rsidRPr="00CE09C4">
              <w:rPr>
                <w:b w:val="0"/>
                <w:iCs/>
                <w:szCs w:val="26"/>
              </w:rPr>
              <w:t>mg/Nm</w:t>
            </w:r>
            <w:r w:rsidRPr="00CE09C4">
              <w:rPr>
                <w:b w:val="0"/>
                <w:iCs/>
                <w:szCs w:val="26"/>
                <w:vertAlign w:val="superscript"/>
              </w:rPr>
              <w:t>3</w:t>
            </w:r>
          </w:p>
        </w:tc>
        <w:tc>
          <w:tcPr>
            <w:tcW w:w="508" w:type="pct"/>
            <w:vAlign w:val="center"/>
          </w:tcPr>
          <w:p w:rsidR="00CE09C4" w:rsidRPr="00CE09C4" w:rsidRDefault="00CE09C4" w:rsidP="00CE09C4">
            <w:pPr>
              <w:spacing w:before="120" w:after="120"/>
              <w:jc w:val="center"/>
              <w:rPr>
                <w:b w:val="0"/>
                <w:szCs w:val="26"/>
              </w:rPr>
            </w:pPr>
            <w:r w:rsidRPr="00CE09C4">
              <w:rPr>
                <w:b w:val="0"/>
                <w:szCs w:val="26"/>
              </w:rPr>
              <w:t>398</w:t>
            </w:r>
          </w:p>
        </w:tc>
        <w:tc>
          <w:tcPr>
            <w:tcW w:w="507" w:type="pct"/>
            <w:vAlign w:val="center"/>
          </w:tcPr>
          <w:p w:rsidR="00CE09C4" w:rsidRPr="00CE09C4" w:rsidRDefault="00CE09C4" w:rsidP="00CE09C4">
            <w:pPr>
              <w:spacing w:before="120" w:after="120"/>
              <w:jc w:val="center"/>
              <w:rPr>
                <w:b w:val="0"/>
                <w:szCs w:val="26"/>
              </w:rPr>
            </w:pPr>
            <w:r w:rsidRPr="00CE09C4">
              <w:rPr>
                <w:b w:val="0"/>
                <w:szCs w:val="26"/>
              </w:rPr>
              <w:t>418</w:t>
            </w:r>
          </w:p>
        </w:tc>
        <w:tc>
          <w:tcPr>
            <w:tcW w:w="583" w:type="pct"/>
            <w:vAlign w:val="center"/>
          </w:tcPr>
          <w:p w:rsidR="00CE09C4" w:rsidRPr="00CE09C4" w:rsidRDefault="00CE09C4" w:rsidP="00CE09C4">
            <w:pPr>
              <w:spacing w:before="120" w:after="120"/>
              <w:jc w:val="center"/>
              <w:rPr>
                <w:b w:val="0"/>
                <w:szCs w:val="26"/>
              </w:rPr>
            </w:pPr>
            <w:r w:rsidRPr="00CE09C4">
              <w:rPr>
                <w:b w:val="0"/>
                <w:szCs w:val="26"/>
              </w:rPr>
              <w:t>402</w:t>
            </w:r>
          </w:p>
        </w:tc>
        <w:tc>
          <w:tcPr>
            <w:tcW w:w="585" w:type="pct"/>
            <w:vAlign w:val="center"/>
          </w:tcPr>
          <w:p w:rsidR="00CE09C4" w:rsidRPr="00CE09C4" w:rsidRDefault="00CE09C4" w:rsidP="00CE09C4">
            <w:pPr>
              <w:spacing w:before="120" w:after="120"/>
              <w:jc w:val="center"/>
              <w:rPr>
                <w:b w:val="0"/>
                <w:szCs w:val="26"/>
              </w:rPr>
            </w:pPr>
            <w:r w:rsidRPr="00CE09C4">
              <w:rPr>
                <w:b w:val="0"/>
                <w:szCs w:val="26"/>
              </w:rPr>
              <w:t>385,7</w:t>
            </w:r>
          </w:p>
        </w:tc>
        <w:tc>
          <w:tcPr>
            <w:tcW w:w="1166" w:type="pct"/>
            <w:vAlign w:val="center"/>
          </w:tcPr>
          <w:p w:rsidR="00CE09C4" w:rsidRPr="00CE09C4" w:rsidRDefault="00CE09C4" w:rsidP="00CE09C4">
            <w:pPr>
              <w:spacing w:before="120" w:after="120"/>
              <w:jc w:val="center"/>
              <w:rPr>
                <w:szCs w:val="26"/>
              </w:rPr>
            </w:pPr>
            <w:r w:rsidRPr="00CE09C4">
              <w:rPr>
                <w:szCs w:val="26"/>
              </w:rPr>
              <w:t>1.000</w:t>
            </w:r>
          </w:p>
        </w:tc>
      </w:tr>
    </w:tbl>
    <w:p w:rsidR="00CE09C4" w:rsidRPr="00CE09C4" w:rsidRDefault="00CE09C4" w:rsidP="00CE09C4">
      <w:pPr>
        <w:spacing w:before="120" w:after="120"/>
        <w:jc w:val="right"/>
        <w:rPr>
          <w:b w:val="0"/>
          <w:i/>
          <w:szCs w:val="26"/>
        </w:rPr>
      </w:pPr>
      <w:r w:rsidRPr="00CE09C4">
        <w:rPr>
          <w:b w:val="0"/>
          <w:i/>
          <w:szCs w:val="26"/>
        </w:rPr>
        <w:t>(Nguồn: Kết quả phân tích quý 1, quý 2, quý 3, quý 4 năm 2021)</w:t>
      </w:r>
    </w:p>
    <w:p w:rsidR="00CE09C4" w:rsidRPr="00CE09C4" w:rsidRDefault="00CE09C4" w:rsidP="00CE09C4">
      <w:pPr>
        <w:pStyle w:val="Normal2"/>
        <w:spacing w:after="120"/>
        <w:ind w:firstLine="567"/>
        <w:rPr>
          <w:szCs w:val="26"/>
        </w:rPr>
      </w:pPr>
      <w:r w:rsidRPr="00CE09C4">
        <w:rPr>
          <w:i/>
          <w:szCs w:val="26"/>
          <w:u w:val="single"/>
          <w:lang w:val="en-GB"/>
        </w:rPr>
        <w:t>Ghi chú</w:t>
      </w:r>
      <w:r w:rsidRPr="00CE09C4">
        <w:rPr>
          <w:szCs w:val="26"/>
          <w:lang w:val="en-GB"/>
        </w:rPr>
        <w:t>:</w:t>
      </w:r>
      <w:r w:rsidRPr="00CE09C4">
        <w:rPr>
          <w:b/>
          <w:szCs w:val="26"/>
          <w:lang w:val="en-GB"/>
        </w:rPr>
        <w:t xml:space="preserve"> </w:t>
      </w:r>
      <w:r w:rsidRPr="00CE09C4">
        <w:rPr>
          <w:szCs w:val="26"/>
        </w:rPr>
        <w:t>QCVN 19:2009/BTNMT - Quy chuẩn kỹ thuật quốc gia về khí thải công nghiệp đối với bụi và các chất vô cơ.</w:t>
      </w:r>
    </w:p>
    <w:p w:rsidR="00CE09C4" w:rsidRPr="00CE09C4" w:rsidRDefault="00CE09C4" w:rsidP="00CE09C4">
      <w:pPr>
        <w:spacing w:before="120" w:after="120"/>
        <w:ind w:firstLine="567"/>
        <w:jc w:val="both"/>
        <w:rPr>
          <w:b w:val="0"/>
          <w:szCs w:val="26"/>
        </w:rPr>
      </w:pPr>
      <w:r w:rsidRPr="00CE09C4">
        <w:rPr>
          <w:b w:val="0"/>
          <w:i/>
          <w:szCs w:val="26"/>
          <w:u w:val="single"/>
        </w:rPr>
        <w:t>Nhận xét:</w:t>
      </w:r>
      <w:r w:rsidRPr="00CE09C4">
        <w:rPr>
          <w:b w:val="0"/>
          <w:i/>
          <w:szCs w:val="26"/>
        </w:rPr>
        <w:t xml:space="preserve"> </w:t>
      </w:r>
      <w:r w:rsidRPr="00CE09C4">
        <w:rPr>
          <w:b w:val="0"/>
          <w:szCs w:val="26"/>
        </w:rPr>
        <w:t>Chất lượng khí thải tại Nhà máy vào năm 2021 đều nằm trong ngưỡng cho phép so với QCVN 19:2009/BTNMT - Quy chuẩn kỹ thuật quốc gia về khí thải công nghiệp đối với bụi và các chất vô cơ. Riêng chỉ tiêu lưu lượng, không nằm trong quy chuẩn nên không so sánh.</w:t>
      </w:r>
    </w:p>
    <w:p w:rsidR="00CE09C4" w:rsidRPr="00CE09C4" w:rsidRDefault="00CE09C4" w:rsidP="000E04E5">
      <w:pPr>
        <w:pStyle w:val="Normal2"/>
        <w:numPr>
          <w:ilvl w:val="0"/>
          <w:numId w:val="25"/>
        </w:numPr>
        <w:spacing w:after="120"/>
        <w:rPr>
          <w:b/>
          <w:i/>
          <w:szCs w:val="26"/>
        </w:rPr>
      </w:pPr>
      <w:r w:rsidRPr="00CE09C4">
        <w:rPr>
          <w:b/>
          <w:i/>
          <w:szCs w:val="26"/>
        </w:rPr>
        <w:t>Kết quả quan trắc định kỳ năm 2022</w:t>
      </w:r>
    </w:p>
    <w:p w:rsidR="00CE09C4" w:rsidRPr="00CE09C4" w:rsidRDefault="00CE09C4" w:rsidP="00CE09C4">
      <w:pPr>
        <w:pStyle w:val="Caption"/>
        <w:rPr>
          <w:b w:val="0"/>
          <w:i/>
          <w:szCs w:val="26"/>
        </w:rPr>
      </w:pPr>
      <w:bookmarkStart w:id="309" w:name="_Toc141883984"/>
      <w:r w:rsidRPr="00CE09C4">
        <w:rPr>
          <w:szCs w:val="26"/>
        </w:rPr>
        <w:t xml:space="preserve">Bảng </w:t>
      </w:r>
      <w:r w:rsidRPr="00CE09C4">
        <w:rPr>
          <w:szCs w:val="26"/>
        </w:rPr>
        <w:fldChar w:fldCharType="begin"/>
      </w:r>
      <w:r w:rsidRPr="00CE09C4">
        <w:rPr>
          <w:szCs w:val="26"/>
        </w:rPr>
        <w:instrText xml:space="preserve"> SEQ Bảng \* ARABIC </w:instrText>
      </w:r>
      <w:r w:rsidRPr="00CE09C4">
        <w:rPr>
          <w:szCs w:val="26"/>
        </w:rPr>
        <w:fldChar w:fldCharType="separate"/>
      </w:r>
      <w:r w:rsidR="0042473C">
        <w:rPr>
          <w:noProof/>
          <w:szCs w:val="26"/>
        </w:rPr>
        <w:t>30</w:t>
      </w:r>
      <w:r w:rsidRPr="00CE09C4">
        <w:rPr>
          <w:szCs w:val="26"/>
        </w:rPr>
        <w:fldChar w:fldCharType="end"/>
      </w:r>
      <w:r w:rsidRPr="00CE09C4">
        <w:rPr>
          <w:szCs w:val="26"/>
        </w:rPr>
        <w:t xml:space="preserve">. </w:t>
      </w:r>
      <w:r w:rsidRPr="00CE09C4">
        <w:rPr>
          <w:szCs w:val="26"/>
          <w:lang w:val="vi-VN"/>
        </w:rPr>
        <w:t>Kết quả phân tích chất lượng môi trường</w:t>
      </w:r>
      <w:r w:rsidRPr="00CE09C4">
        <w:rPr>
          <w:szCs w:val="26"/>
        </w:rPr>
        <w:t xml:space="preserve"> khí thải năm 2022</w:t>
      </w:r>
      <w:bookmarkEnd w:id="3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1490"/>
        <w:gridCol w:w="1134"/>
        <w:gridCol w:w="991"/>
        <w:gridCol w:w="849"/>
        <w:gridCol w:w="992"/>
        <w:gridCol w:w="1019"/>
        <w:gridCol w:w="2194"/>
      </w:tblGrid>
      <w:tr w:rsidR="00CE09C4" w:rsidRPr="00CE09C4" w:rsidTr="00D20C47">
        <w:trPr>
          <w:trHeight w:val="637"/>
          <w:tblHeader/>
        </w:trPr>
        <w:tc>
          <w:tcPr>
            <w:tcW w:w="396" w:type="pct"/>
            <w:vMerge w:val="restart"/>
            <w:shd w:val="clear" w:color="auto" w:fill="D6E3BC" w:themeFill="accent3" w:themeFillTint="66"/>
            <w:vAlign w:val="center"/>
          </w:tcPr>
          <w:p w:rsidR="00CE09C4" w:rsidRPr="00CE09C4" w:rsidRDefault="00CE09C4" w:rsidP="00CE09C4">
            <w:pPr>
              <w:spacing w:before="120" w:after="120"/>
              <w:jc w:val="center"/>
              <w:rPr>
                <w:szCs w:val="26"/>
              </w:rPr>
            </w:pPr>
            <w:r w:rsidRPr="00CE09C4">
              <w:rPr>
                <w:bCs/>
                <w:szCs w:val="26"/>
                <w:lang w:val="vi-VN"/>
              </w:rPr>
              <w:t>STT</w:t>
            </w:r>
          </w:p>
        </w:tc>
        <w:tc>
          <w:tcPr>
            <w:tcW w:w="791" w:type="pct"/>
            <w:vMerge w:val="restart"/>
            <w:shd w:val="clear" w:color="auto" w:fill="D6E3BC" w:themeFill="accent3" w:themeFillTint="66"/>
            <w:vAlign w:val="center"/>
          </w:tcPr>
          <w:p w:rsidR="00CE09C4" w:rsidRPr="00CE09C4" w:rsidRDefault="00CE09C4" w:rsidP="00CE09C4">
            <w:pPr>
              <w:spacing w:before="120" w:after="120"/>
              <w:jc w:val="center"/>
              <w:rPr>
                <w:szCs w:val="26"/>
              </w:rPr>
            </w:pPr>
            <w:r w:rsidRPr="00CE09C4">
              <w:rPr>
                <w:bCs/>
                <w:szCs w:val="26"/>
                <w:lang w:val="vi-VN"/>
              </w:rPr>
              <w:t>Tên th</w:t>
            </w:r>
            <w:r w:rsidRPr="00CE09C4">
              <w:rPr>
                <w:bCs/>
                <w:szCs w:val="26"/>
              </w:rPr>
              <w:t>ô</w:t>
            </w:r>
            <w:r w:rsidRPr="00CE09C4">
              <w:rPr>
                <w:bCs/>
                <w:szCs w:val="26"/>
                <w:lang w:val="vi-VN"/>
              </w:rPr>
              <w:t>ng số</w:t>
            </w:r>
          </w:p>
        </w:tc>
        <w:tc>
          <w:tcPr>
            <w:tcW w:w="602" w:type="pct"/>
            <w:vMerge w:val="restart"/>
            <w:shd w:val="clear" w:color="auto" w:fill="D6E3BC" w:themeFill="accent3" w:themeFillTint="66"/>
            <w:vAlign w:val="center"/>
          </w:tcPr>
          <w:p w:rsidR="00CE09C4" w:rsidRPr="00CE09C4" w:rsidRDefault="00CE09C4" w:rsidP="00CE09C4">
            <w:pPr>
              <w:spacing w:before="120" w:after="120"/>
              <w:jc w:val="center"/>
              <w:rPr>
                <w:szCs w:val="26"/>
              </w:rPr>
            </w:pPr>
            <w:r w:rsidRPr="00CE09C4">
              <w:rPr>
                <w:bCs/>
                <w:szCs w:val="26"/>
              </w:rPr>
              <w:t>Đơn vị</w:t>
            </w:r>
          </w:p>
        </w:tc>
        <w:tc>
          <w:tcPr>
            <w:tcW w:w="2045" w:type="pct"/>
            <w:gridSpan w:val="4"/>
            <w:shd w:val="clear" w:color="auto" w:fill="D6E3BC" w:themeFill="accent3" w:themeFillTint="66"/>
            <w:vAlign w:val="center"/>
          </w:tcPr>
          <w:p w:rsidR="00CE09C4" w:rsidRPr="00CE09C4" w:rsidRDefault="00CE09C4" w:rsidP="00CE09C4">
            <w:pPr>
              <w:spacing w:before="120" w:after="120"/>
              <w:jc w:val="center"/>
              <w:rPr>
                <w:szCs w:val="26"/>
              </w:rPr>
            </w:pPr>
            <w:r w:rsidRPr="00CE09C4">
              <w:rPr>
                <w:color w:val="0D0D0D"/>
                <w:szCs w:val="26"/>
              </w:rPr>
              <w:t>Kết</w:t>
            </w:r>
            <w:r w:rsidRPr="00CE09C4">
              <w:rPr>
                <w:color w:val="0D0D0D"/>
                <w:spacing w:val="1"/>
                <w:szCs w:val="26"/>
              </w:rPr>
              <w:t xml:space="preserve"> </w:t>
            </w:r>
            <w:r w:rsidRPr="00CE09C4">
              <w:rPr>
                <w:color w:val="0D0D0D"/>
                <w:szCs w:val="26"/>
              </w:rPr>
              <w:t>quả</w:t>
            </w:r>
            <w:r w:rsidRPr="00CE09C4">
              <w:rPr>
                <w:color w:val="0D0D0D"/>
                <w:spacing w:val="1"/>
                <w:szCs w:val="26"/>
              </w:rPr>
              <w:t xml:space="preserve"> </w:t>
            </w:r>
            <w:r w:rsidRPr="00CE09C4">
              <w:rPr>
                <w:color w:val="0D0D0D"/>
                <w:szCs w:val="26"/>
              </w:rPr>
              <w:t>quan</w:t>
            </w:r>
            <w:r w:rsidRPr="00CE09C4">
              <w:rPr>
                <w:color w:val="0D0D0D"/>
                <w:w w:val="99"/>
                <w:szCs w:val="26"/>
              </w:rPr>
              <w:t xml:space="preserve"> </w:t>
            </w:r>
            <w:r w:rsidRPr="00CE09C4">
              <w:rPr>
                <w:color w:val="0D0D0D"/>
                <w:szCs w:val="26"/>
              </w:rPr>
              <w:t>trắc</w:t>
            </w:r>
          </w:p>
        </w:tc>
        <w:tc>
          <w:tcPr>
            <w:tcW w:w="1165" w:type="pct"/>
            <w:vMerge w:val="restart"/>
            <w:shd w:val="clear" w:color="auto" w:fill="D6E3BC" w:themeFill="accent3" w:themeFillTint="66"/>
            <w:vAlign w:val="center"/>
          </w:tcPr>
          <w:p w:rsidR="00CE09C4" w:rsidRPr="00CE09C4" w:rsidRDefault="00CE09C4" w:rsidP="00CE09C4">
            <w:pPr>
              <w:spacing w:before="120" w:after="120"/>
              <w:jc w:val="center"/>
              <w:rPr>
                <w:szCs w:val="26"/>
              </w:rPr>
            </w:pPr>
            <w:r w:rsidRPr="00CE09C4">
              <w:rPr>
                <w:szCs w:val="26"/>
              </w:rPr>
              <w:t>QCVN 19:2009/BTNMT; Giá trị C; Cột B</w:t>
            </w:r>
          </w:p>
        </w:tc>
      </w:tr>
      <w:tr w:rsidR="00D20C47" w:rsidRPr="00CE09C4" w:rsidTr="00D20C47">
        <w:trPr>
          <w:trHeight w:val="636"/>
          <w:tblHeader/>
        </w:trPr>
        <w:tc>
          <w:tcPr>
            <w:tcW w:w="396" w:type="pct"/>
            <w:vMerge/>
            <w:shd w:val="clear" w:color="auto" w:fill="D6E3BC" w:themeFill="accent3" w:themeFillTint="66"/>
            <w:vAlign w:val="center"/>
          </w:tcPr>
          <w:p w:rsidR="00CE09C4" w:rsidRPr="00CE09C4" w:rsidRDefault="00CE09C4" w:rsidP="00CE09C4">
            <w:pPr>
              <w:spacing w:before="120" w:after="120"/>
              <w:jc w:val="center"/>
              <w:rPr>
                <w:bCs/>
                <w:szCs w:val="26"/>
                <w:lang w:val="vi-VN"/>
              </w:rPr>
            </w:pPr>
          </w:p>
        </w:tc>
        <w:tc>
          <w:tcPr>
            <w:tcW w:w="791" w:type="pct"/>
            <w:vMerge/>
            <w:shd w:val="clear" w:color="auto" w:fill="D6E3BC" w:themeFill="accent3" w:themeFillTint="66"/>
            <w:vAlign w:val="center"/>
          </w:tcPr>
          <w:p w:rsidR="00CE09C4" w:rsidRPr="00CE09C4" w:rsidRDefault="00CE09C4" w:rsidP="00CE09C4">
            <w:pPr>
              <w:spacing w:before="120" w:after="120"/>
              <w:jc w:val="center"/>
              <w:rPr>
                <w:bCs/>
                <w:szCs w:val="26"/>
                <w:lang w:val="vi-VN"/>
              </w:rPr>
            </w:pPr>
          </w:p>
        </w:tc>
        <w:tc>
          <w:tcPr>
            <w:tcW w:w="602" w:type="pct"/>
            <w:vMerge/>
            <w:shd w:val="clear" w:color="auto" w:fill="D6E3BC" w:themeFill="accent3" w:themeFillTint="66"/>
            <w:vAlign w:val="center"/>
          </w:tcPr>
          <w:p w:rsidR="00CE09C4" w:rsidRPr="00CE09C4" w:rsidRDefault="00CE09C4" w:rsidP="00CE09C4">
            <w:pPr>
              <w:spacing w:before="120" w:after="120"/>
              <w:jc w:val="center"/>
              <w:rPr>
                <w:bCs/>
                <w:szCs w:val="26"/>
              </w:rPr>
            </w:pPr>
          </w:p>
        </w:tc>
        <w:tc>
          <w:tcPr>
            <w:tcW w:w="526" w:type="pct"/>
            <w:shd w:val="clear" w:color="auto" w:fill="D6E3BC" w:themeFill="accent3" w:themeFillTint="66"/>
            <w:vAlign w:val="center"/>
          </w:tcPr>
          <w:p w:rsidR="00CE09C4" w:rsidRPr="00CE09C4" w:rsidRDefault="00CE09C4" w:rsidP="00CE09C4">
            <w:pPr>
              <w:spacing w:before="120" w:after="120"/>
              <w:jc w:val="center"/>
              <w:rPr>
                <w:bCs/>
                <w:szCs w:val="26"/>
              </w:rPr>
            </w:pPr>
            <w:r w:rsidRPr="00CE09C4">
              <w:rPr>
                <w:bCs/>
                <w:szCs w:val="26"/>
              </w:rPr>
              <w:t>Quý 1</w:t>
            </w:r>
          </w:p>
        </w:tc>
        <w:tc>
          <w:tcPr>
            <w:tcW w:w="451" w:type="pct"/>
            <w:shd w:val="clear" w:color="auto" w:fill="D6E3BC" w:themeFill="accent3" w:themeFillTint="66"/>
            <w:vAlign w:val="center"/>
          </w:tcPr>
          <w:p w:rsidR="00CE09C4" w:rsidRPr="00CE09C4" w:rsidRDefault="00CE09C4" w:rsidP="00CE09C4">
            <w:pPr>
              <w:spacing w:before="120" w:after="120"/>
              <w:jc w:val="center"/>
              <w:rPr>
                <w:bCs/>
                <w:szCs w:val="26"/>
              </w:rPr>
            </w:pPr>
            <w:r w:rsidRPr="00CE09C4">
              <w:rPr>
                <w:bCs/>
                <w:szCs w:val="26"/>
              </w:rPr>
              <w:t>Quý 2</w:t>
            </w:r>
          </w:p>
        </w:tc>
        <w:tc>
          <w:tcPr>
            <w:tcW w:w="527" w:type="pct"/>
            <w:shd w:val="clear" w:color="auto" w:fill="D6E3BC" w:themeFill="accent3" w:themeFillTint="66"/>
            <w:vAlign w:val="center"/>
          </w:tcPr>
          <w:p w:rsidR="00CE09C4" w:rsidRPr="00CE09C4" w:rsidRDefault="00CE09C4" w:rsidP="00CE09C4">
            <w:pPr>
              <w:spacing w:before="120" w:after="120"/>
              <w:jc w:val="center"/>
              <w:rPr>
                <w:bCs/>
                <w:szCs w:val="26"/>
              </w:rPr>
            </w:pPr>
            <w:r w:rsidRPr="00CE09C4">
              <w:rPr>
                <w:bCs/>
                <w:szCs w:val="26"/>
              </w:rPr>
              <w:t>Quý 3</w:t>
            </w:r>
          </w:p>
        </w:tc>
        <w:tc>
          <w:tcPr>
            <w:tcW w:w="541" w:type="pct"/>
            <w:shd w:val="clear" w:color="auto" w:fill="D6E3BC" w:themeFill="accent3" w:themeFillTint="66"/>
            <w:vAlign w:val="center"/>
          </w:tcPr>
          <w:p w:rsidR="00CE09C4" w:rsidRPr="00CE09C4" w:rsidRDefault="00CE09C4" w:rsidP="00CE09C4">
            <w:pPr>
              <w:spacing w:before="120" w:after="120"/>
              <w:jc w:val="center"/>
              <w:rPr>
                <w:bCs/>
                <w:szCs w:val="26"/>
              </w:rPr>
            </w:pPr>
            <w:r w:rsidRPr="00CE09C4">
              <w:rPr>
                <w:bCs/>
                <w:szCs w:val="26"/>
              </w:rPr>
              <w:t>Quý 4</w:t>
            </w:r>
          </w:p>
        </w:tc>
        <w:tc>
          <w:tcPr>
            <w:tcW w:w="1165" w:type="pct"/>
            <w:vMerge/>
            <w:shd w:val="clear" w:color="auto" w:fill="D6E3BC" w:themeFill="accent3" w:themeFillTint="66"/>
            <w:vAlign w:val="center"/>
          </w:tcPr>
          <w:p w:rsidR="00CE09C4" w:rsidRPr="00CE09C4" w:rsidRDefault="00CE09C4" w:rsidP="00CE09C4">
            <w:pPr>
              <w:spacing w:before="120" w:after="120"/>
              <w:jc w:val="center"/>
              <w:rPr>
                <w:szCs w:val="26"/>
              </w:rPr>
            </w:pPr>
          </w:p>
        </w:tc>
      </w:tr>
      <w:tr w:rsidR="00D20C47" w:rsidRPr="00CE09C4" w:rsidTr="00D20C47">
        <w:trPr>
          <w:trHeight w:val="415"/>
        </w:trPr>
        <w:tc>
          <w:tcPr>
            <w:tcW w:w="396" w:type="pct"/>
            <w:vAlign w:val="center"/>
          </w:tcPr>
          <w:p w:rsidR="00D20C47" w:rsidRPr="00CE09C4" w:rsidRDefault="00D20C47" w:rsidP="00CE09C4">
            <w:pPr>
              <w:spacing w:before="120" w:after="120"/>
              <w:jc w:val="center"/>
              <w:rPr>
                <w:b w:val="0"/>
                <w:szCs w:val="26"/>
              </w:rPr>
            </w:pPr>
            <w:r w:rsidRPr="00CE09C4">
              <w:rPr>
                <w:b w:val="0"/>
                <w:szCs w:val="26"/>
              </w:rPr>
              <w:t>1</w:t>
            </w:r>
          </w:p>
        </w:tc>
        <w:tc>
          <w:tcPr>
            <w:tcW w:w="791" w:type="pct"/>
            <w:vAlign w:val="center"/>
          </w:tcPr>
          <w:p w:rsidR="00D20C47" w:rsidRPr="00CE09C4" w:rsidRDefault="00D20C47" w:rsidP="00CE09C4">
            <w:pPr>
              <w:tabs>
                <w:tab w:val="right" w:leader="dot" w:pos="9191"/>
              </w:tabs>
              <w:spacing w:before="120" w:after="120"/>
              <w:rPr>
                <w:b w:val="0"/>
                <w:bCs/>
                <w:iCs/>
                <w:szCs w:val="26"/>
              </w:rPr>
            </w:pPr>
            <w:r w:rsidRPr="00CE09C4">
              <w:rPr>
                <w:b w:val="0"/>
                <w:bCs/>
                <w:iCs/>
                <w:szCs w:val="26"/>
              </w:rPr>
              <w:t>Lưu lượng</w:t>
            </w:r>
          </w:p>
        </w:tc>
        <w:tc>
          <w:tcPr>
            <w:tcW w:w="602" w:type="pct"/>
            <w:vAlign w:val="center"/>
          </w:tcPr>
          <w:p w:rsidR="00D20C47" w:rsidRPr="00CE09C4" w:rsidRDefault="00D20C47" w:rsidP="00CE09C4">
            <w:pPr>
              <w:spacing w:before="120" w:after="120"/>
              <w:jc w:val="center"/>
              <w:rPr>
                <w:b w:val="0"/>
                <w:iCs/>
                <w:szCs w:val="26"/>
              </w:rPr>
            </w:pPr>
            <w:r w:rsidRPr="00CE09C4">
              <w:rPr>
                <w:b w:val="0"/>
                <w:iCs/>
                <w:szCs w:val="26"/>
              </w:rPr>
              <w:t>m</w:t>
            </w:r>
            <w:r w:rsidRPr="00CE09C4">
              <w:rPr>
                <w:b w:val="0"/>
                <w:iCs/>
                <w:szCs w:val="26"/>
                <w:vertAlign w:val="superscript"/>
              </w:rPr>
              <w:t>3</w:t>
            </w:r>
            <w:r w:rsidRPr="00CE09C4">
              <w:rPr>
                <w:b w:val="0"/>
                <w:iCs/>
                <w:szCs w:val="26"/>
              </w:rPr>
              <w:t>/h</w:t>
            </w:r>
          </w:p>
        </w:tc>
        <w:tc>
          <w:tcPr>
            <w:tcW w:w="526" w:type="pct"/>
            <w:vAlign w:val="center"/>
          </w:tcPr>
          <w:p w:rsidR="00D20C47" w:rsidRPr="00CE09C4" w:rsidRDefault="00D20C47" w:rsidP="00CE09C4">
            <w:pPr>
              <w:spacing w:before="120" w:after="120"/>
              <w:jc w:val="center"/>
              <w:rPr>
                <w:b w:val="0"/>
                <w:iCs/>
                <w:szCs w:val="26"/>
              </w:rPr>
            </w:pPr>
            <w:r>
              <w:rPr>
                <w:b w:val="0"/>
                <w:iCs/>
                <w:szCs w:val="26"/>
              </w:rPr>
              <w:t>2.016</w:t>
            </w:r>
          </w:p>
        </w:tc>
        <w:tc>
          <w:tcPr>
            <w:tcW w:w="451" w:type="pct"/>
            <w:vMerge w:val="restart"/>
            <w:vAlign w:val="center"/>
          </w:tcPr>
          <w:p w:rsidR="00D20C47" w:rsidRPr="00CE09C4" w:rsidRDefault="00D20C47" w:rsidP="00CE09C4">
            <w:pPr>
              <w:spacing w:before="120" w:after="120"/>
              <w:jc w:val="center"/>
              <w:rPr>
                <w:b w:val="0"/>
                <w:iCs/>
                <w:szCs w:val="26"/>
              </w:rPr>
            </w:pPr>
            <w:r w:rsidRPr="00CE09C4">
              <w:rPr>
                <w:b w:val="0"/>
                <w:color w:val="000000"/>
                <w:szCs w:val="26"/>
              </w:rPr>
              <w:t xml:space="preserve">Nhà máy nghỉ </w:t>
            </w:r>
            <w:r w:rsidRPr="00CE09C4">
              <w:rPr>
                <w:b w:val="0"/>
                <w:color w:val="000000"/>
                <w:szCs w:val="26"/>
              </w:rPr>
              <w:lastRenderedPageBreak/>
              <w:t>vụ (*)</w:t>
            </w:r>
          </w:p>
        </w:tc>
        <w:tc>
          <w:tcPr>
            <w:tcW w:w="527" w:type="pct"/>
            <w:vMerge w:val="restart"/>
            <w:vAlign w:val="center"/>
          </w:tcPr>
          <w:p w:rsidR="00D20C47" w:rsidRPr="00CE09C4" w:rsidRDefault="00D20C47" w:rsidP="00CE09C4">
            <w:pPr>
              <w:spacing w:before="120" w:after="120"/>
              <w:jc w:val="center"/>
              <w:rPr>
                <w:b w:val="0"/>
                <w:iCs/>
                <w:szCs w:val="26"/>
              </w:rPr>
            </w:pPr>
            <w:r w:rsidRPr="00CE09C4">
              <w:rPr>
                <w:b w:val="0"/>
                <w:color w:val="000000"/>
                <w:szCs w:val="26"/>
              </w:rPr>
              <w:lastRenderedPageBreak/>
              <w:t xml:space="preserve">Nhà máy nghỉ </w:t>
            </w:r>
            <w:r w:rsidRPr="00CE09C4">
              <w:rPr>
                <w:b w:val="0"/>
                <w:color w:val="000000"/>
                <w:szCs w:val="26"/>
              </w:rPr>
              <w:lastRenderedPageBreak/>
              <w:t>vụ (*)</w:t>
            </w:r>
          </w:p>
        </w:tc>
        <w:tc>
          <w:tcPr>
            <w:tcW w:w="541" w:type="pct"/>
            <w:vAlign w:val="center"/>
          </w:tcPr>
          <w:p w:rsidR="00D20C47" w:rsidRPr="00CE09C4" w:rsidRDefault="00D20C47" w:rsidP="00CE09C4">
            <w:pPr>
              <w:spacing w:before="120" w:after="120"/>
              <w:jc w:val="center"/>
              <w:rPr>
                <w:b w:val="0"/>
                <w:iCs/>
                <w:szCs w:val="26"/>
              </w:rPr>
            </w:pPr>
            <w:r>
              <w:rPr>
                <w:b w:val="0"/>
                <w:iCs/>
                <w:szCs w:val="26"/>
              </w:rPr>
              <w:lastRenderedPageBreak/>
              <w:t>2.083</w:t>
            </w:r>
          </w:p>
        </w:tc>
        <w:tc>
          <w:tcPr>
            <w:tcW w:w="1165" w:type="pct"/>
            <w:vAlign w:val="center"/>
          </w:tcPr>
          <w:p w:rsidR="00D20C47" w:rsidRPr="00CE09C4" w:rsidRDefault="00D20C47" w:rsidP="00CE09C4">
            <w:pPr>
              <w:spacing w:before="120" w:after="120"/>
              <w:jc w:val="center"/>
              <w:rPr>
                <w:szCs w:val="26"/>
              </w:rPr>
            </w:pPr>
            <w:r w:rsidRPr="00CE09C4">
              <w:rPr>
                <w:szCs w:val="26"/>
              </w:rPr>
              <w:t>-</w:t>
            </w:r>
          </w:p>
        </w:tc>
      </w:tr>
      <w:tr w:rsidR="00D20C47" w:rsidRPr="00CE09C4" w:rsidTr="00D20C47">
        <w:trPr>
          <w:trHeight w:val="415"/>
        </w:trPr>
        <w:tc>
          <w:tcPr>
            <w:tcW w:w="396" w:type="pct"/>
            <w:vAlign w:val="center"/>
          </w:tcPr>
          <w:p w:rsidR="00D20C47" w:rsidRPr="00CE09C4" w:rsidRDefault="00D20C47" w:rsidP="00CE09C4">
            <w:pPr>
              <w:spacing w:before="120" w:after="120"/>
              <w:jc w:val="center"/>
              <w:rPr>
                <w:b w:val="0"/>
                <w:szCs w:val="26"/>
              </w:rPr>
            </w:pPr>
            <w:r w:rsidRPr="00CE09C4">
              <w:rPr>
                <w:b w:val="0"/>
                <w:szCs w:val="26"/>
              </w:rPr>
              <w:t>2</w:t>
            </w:r>
          </w:p>
        </w:tc>
        <w:tc>
          <w:tcPr>
            <w:tcW w:w="791" w:type="pct"/>
            <w:vAlign w:val="center"/>
          </w:tcPr>
          <w:p w:rsidR="00D20C47" w:rsidRPr="00CE09C4" w:rsidRDefault="00D20C47" w:rsidP="00CE09C4">
            <w:pPr>
              <w:tabs>
                <w:tab w:val="right" w:leader="dot" w:pos="9191"/>
              </w:tabs>
              <w:spacing w:before="120" w:after="120"/>
              <w:rPr>
                <w:b w:val="0"/>
                <w:bCs/>
                <w:iCs/>
                <w:szCs w:val="26"/>
              </w:rPr>
            </w:pPr>
            <w:r w:rsidRPr="00CE09C4">
              <w:rPr>
                <w:b w:val="0"/>
                <w:bCs/>
                <w:iCs/>
                <w:szCs w:val="26"/>
              </w:rPr>
              <w:t>Bụi</w:t>
            </w:r>
          </w:p>
        </w:tc>
        <w:tc>
          <w:tcPr>
            <w:tcW w:w="602" w:type="pct"/>
            <w:vAlign w:val="center"/>
          </w:tcPr>
          <w:p w:rsidR="00D20C47" w:rsidRPr="00CE09C4" w:rsidRDefault="00D20C47" w:rsidP="00CE09C4">
            <w:pPr>
              <w:spacing w:before="120" w:after="120"/>
              <w:jc w:val="center"/>
              <w:rPr>
                <w:b w:val="0"/>
                <w:szCs w:val="26"/>
              </w:rPr>
            </w:pPr>
            <w:r w:rsidRPr="00CE09C4">
              <w:rPr>
                <w:b w:val="0"/>
                <w:iCs/>
                <w:szCs w:val="26"/>
              </w:rPr>
              <w:t>mg/Nm</w:t>
            </w:r>
            <w:r w:rsidRPr="00CE09C4">
              <w:rPr>
                <w:b w:val="0"/>
                <w:iCs/>
                <w:szCs w:val="26"/>
                <w:vertAlign w:val="superscript"/>
              </w:rPr>
              <w:t>3</w:t>
            </w:r>
          </w:p>
        </w:tc>
        <w:tc>
          <w:tcPr>
            <w:tcW w:w="526" w:type="pct"/>
            <w:vAlign w:val="center"/>
          </w:tcPr>
          <w:p w:rsidR="00D20C47" w:rsidRPr="00CE09C4" w:rsidRDefault="00D20C47" w:rsidP="00CE09C4">
            <w:pPr>
              <w:spacing w:before="120" w:after="120"/>
              <w:jc w:val="center"/>
              <w:rPr>
                <w:b w:val="0"/>
                <w:szCs w:val="26"/>
              </w:rPr>
            </w:pPr>
            <w:r>
              <w:rPr>
                <w:b w:val="0"/>
                <w:szCs w:val="26"/>
              </w:rPr>
              <w:t>38</w:t>
            </w:r>
          </w:p>
        </w:tc>
        <w:tc>
          <w:tcPr>
            <w:tcW w:w="451" w:type="pct"/>
            <w:vMerge/>
            <w:vAlign w:val="center"/>
          </w:tcPr>
          <w:p w:rsidR="00D20C47" w:rsidRPr="00CE09C4" w:rsidRDefault="00D20C47" w:rsidP="00CE09C4">
            <w:pPr>
              <w:spacing w:before="120" w:after="120"/>
              <w:jc w:val="center"/>
              <w:rPr>
                <w:b w:val="0"/>
                <w:szCs w:val="26"/>
              </w:rPr>
            </w:pPr>
          </w:p>
        </w:tc>
        <w:tc>
          <w:tcPr>
            <w:tcW w:w="527" w:type="pct"/>
            <w:vMerge/>
            <w:vAlign w:val="center"/>
          </w:tcPr>
          <w:p w:rsidR="00D20C47" w:rsidRPr="00CE09C4" w:rsidRDefault="00D20C47" w:rsidP="00CE09C4">
            <w:pPr>
              <w:spacing w:before="120" w:after="120"/>
              <w:jc w:val="center"/>
              <w:rPr>
                <w:b w:val="0"/>
                <w:szCs w:val="26"/>
              </w:rPr>
            </w:pPr>
          </w:p>
        </w:tc>
        <w:tc>
          <w:tcPr>
            <w:tcW w:w="541" w:type="pct"/>
            <w:vAlign w:val="center"/>
          </w:tcPr>
          <w:p w:rsidR="00D20C47" w:rsidRPr="00CE09C4" w:rsidRDefault="00D20C47" w:rsidP="00CE09C4">
            <w:pPr>
              <w:spacing w:before="120" w:after="120"/>
              <w:jc w:val="center"/>
              <w:rPr>
                <w:b w:val="0"/>
                <w:szCs w:val="26"/>
              </w:rPr>
            </w:pPr>
            <w:r>
              <w:rPr>
                <w:b w:val="0"/>
                <w:szCs w:val="26"/>
              </w:rPr>
              <w:t>44</w:t>
            </w:r>
          </w:p>
        </w:tc>
        <w:tc>
          <w:tcPr>
            <w:tcW w:w="1165" w:type="pct"/>
            <w:vAlign w:val="center"/>
          </w:tcPr>
          <w:p w:rsidR="00D20C47" w:rsidRPr="00CE09C4" w:rsidRDefault="00D20C47" w:rsidP="00CE09C4">
            <w:pPr>
              <w:spacing w:before="120" w:after="120"/>
              <w:jc w:val="center"/>
              <w:rPr>
                <w:szCs w:val="26"/>
              </w:rPr>
            </w:pPr>
            <w:r w:rsidRPr="00CE09C4">
              <w:rPr>
                <w:szCs w:val="26"/>
              </w:rPr>
              <w:t>200</w:t>
            </w:r>
          </w:p>
        </w:tc>
      </w:tr>
      <w:tr w:rsidR="00D20C47" w:rsidRPr="00CE09C4" w:rsidTr="00D20C47">
        <w:tc>
          <w:tcPr>
            <w:tcW w:w="396" w:type="pct"/>
            <w:vAlign w:val="center"/>
          </w:tcPr>
          <w:p w:rsidR="00D20C47" w:rsidRPr="00CE09C4" w:rsidRDefault="00D20C47" w:rsidP="00CE09C4">
            <w:pPr>
              <w:spacing w:before="120" w:after="120"/>
              <w:jc w:val="center"/>
              <w:rPr>
                <w:b w:val="0"/>
                <w:szCs w:val="26"/>
              </w:rPr>
            </w:pPr>
            <w:r w:rsidRPr="00CE09C4">
              <w:rPr>
                <w:b w:val="0"/>
                <w:szCs w:val="26"/>
              </w:rPr>
              <w:lastRenderedPageBreak/>
              <w:t>3</w:t>
            </w:r>
          </w:p>
        </w:tc>
        <w:tc>
          <w:tcPr>
            <w:tcW w:w="791" w:type="pct"/>
            <w:vAlign w:val="center"/>
          </w:tcPr>
          <w:p w:rsidR="00D20C47" w:rsidRPr="00CE09C4" w:rsidRDefault="00D20C47" w:rsidP="00CE09C4">
            <w:pPr>
              <w:tabs>
                <w:tab w:val="right" w:leader="dot" w:pos="9191"/>
              </w:tabs>
              <w:spacing w:before="120" w:after="120"/>
              <w:rPr>
                <w:b w:val="0"/>
                <w:bCs/>
                <w:iCs/>
                <w:szCs w:val="26"/>
              </w:rPr>
            </w:pPr>
            <w:r w:rsidRPr="00CE09C4">
              <w:rPr>
                <w:b w:val="0"/>
                <w:bCs/>
                <w:iCs/>
                <w:szCs w:val="26"/>
              </w:rPr>
              <w:t>SO</w:t>
            </w:r>
            <w:r w:rsidRPr="00CE09C4">
              <w:rPr>
                <w:b w:val="0"/>
                <w:bCs/>
                <w:iCs/>
                <w:szCs w:val="26"/>
                <w:vertAlign w:val="subscript"/>
              </w:rPr>
              <w:t>2</w:t>
            </w:r>
          </w:p>
        </w:tc>
        <w:tc>
          <w:tcPr>
            <w:tcW w:w="602" w:type="pct"/>
            <w:vAlign w:val="center"/>
          </w:tcPr>
          <w:p w:rsidR="00D20C47" w:rsidRPr="00CE09C4" w:rsidRDefault="00D20C47" w:rsidP="00CE09C4">
            <w:pPr>
              <w:spacing w:before="120" w:after="120"/>
              <w:jc w:val="center"/>
              <w:rPr>
                <w:b w:val="0"/>
                <w:szCs w:val="26"/>
              </w:rPr>
            </w:pPr>
            <w:r w:rsidRPr="00CE09C4">
              <w:rPr>
                <w:b w:val="0"/>
                <w:iCs/>
                <w:szCs w:val="26"/>
              </w:rPr>
              <w:t>mg/Nm</w:t>
            </w:r>
            <w:r w:rsidRPr="00CE09C4">
              <w:rPr>
                <w:b w:val="0"/>
                <w:iCs/>
                <w:szCs w:val="26"/>
                <w:vertAlign w:val="superscript"/>
              </w:rPr>
              <w:t>3</w:t>
            </w:r>
          </w:p>
        </w:tc>
        <w:tc>
          <w:tcPr>
            <w:tcW w:w="526" w:type="pct"/>
            <w:vAlign w:val="center"/>
          </w:tcPr>
          <w:p w:rsidR="00D20C47" w:rsidRPr="00CE09C4" w:rsidRDefault="00D20C47" w:rsidP="00CE09C4">
            <w:pPr>
              <w:spacing w:before="120" w:after="120"/>
              <w:jc w:val="center"/>
              <w:rPr>
                <w:b w:val="0"/>
                <w:szCs w:val="26"/>
              </w:rPr>
            </w:pPr>
            <w:r>
              <w:rPr>
                <w:b w:val="0"/>
                <w:szCs w:val="26"/>
              </w:rPr>
              <w:t>15</w:t>
            </w:r>
          </w:p>
        </w:tc>
        <w:tc>
          <w:tcPr>
            <w:tcW w:w="451" w:type="pct"/>
            <w:vMerge/>
            <w:vAlign w:val="center"/>
          </w:tcPr>
          <w:p w:rsidR="00D20C47" w:rsidRPr="00CE09C4" w:rsidRDefault="00D20C47" w:rsidP="00CE09C4">
            <w:pPr>
              <w:spacing w:before="120" w:after="120"/>
              <w:jc w:val="center"/>
              <w:rPr>
                <w:b w:val="0"/>
                <w:szCs w:val="26"/>
              </w:rPr>
            </w:pPr>
          </w:p>
        </w:tc>
        <w:tc>
          <w:tcPr>
            <w:tcW w:w="527" w:type="pct"/>
            <w:vMerge/>
            <w:vAlign w:val="center"/>
          </w:tcPr>
          <w:p w:rsidR="00D20C47" w:rsidRPr="00CE09C4" w:rsidRDefault="00D20C47" w:rsidP="00CE09C4">
            <w:pPr>
              <w:spacing w:before="120" w:after="120"/>
              <w:jc w:val="center"/>
              <w:rPr>
                <w:b w:val="0"/>
                <w:szCs w:val="26"/>
              </w:rPr>
            </w:pPr>
          </w:p>
        </w:tc>
        <w:tc>
          <w:tcPr>
            <w:tcW w:w="541" w:type="pct"/>
            <w:vAlign w:val="center"/>
          </w:tcPr>
          <w:p w:rsidR="00D20C47" w:rsidRPr="00CE09C4" w:rsidRDefault="00D20C47" w:rsidP="00CE09C4">
            <w:pPr>
              <w:spacing w:before="120" w:after="120"/>
              <w:jc w:val="center"/>
              <w:rPr>
                <w:b w:val="0"/>
                <w:szCs w:val="26"/>
              </w:rPr>
            </w:pPr>
            <w:r>
              <w:rPr>
                <w:b w:val="0"/>
                <w:szCs w:val="26"/>
              </w:rPr>
              <w:t>10</w:t>
            </w:r>
          </w:p>
        </w:tc>
        <w:tc>
          <w:tcPr>
            <w:tcW w:w="1165" w:type="pct"/>
            <w:vAlign w:val="center"/>
          </w:tcPr>
          <w:p w:rsidR="00D20C47" w:rsidRPr="00CE09C4" w:rsidRDefault="00D20C47" w:rsidP="00CE09C4">
            <w:pPr>
              <w:spacing w:before="120" w:after="120"/>
              <w:jc w:val="center"/>
              <w:rPr>
                <w:szCs w:val="26"/>
              </w:rPr>
            </w:pPr>
            <w:r w:rsidRPr="00CE09C4">
              <w:rPr>
                <w:szCs w:val="26"/>
              </w:rPr>
              <w:t>500</w:t>
            </w:r>
          </w:p>
        </w:tc>
      </w:tr>
      <w:tr w:rsidR="00D20C47" w:rsidRPr="00CE09C4" w:rsidTr="00D20C47">
        <w:tc>
          <w:tcPr>
            <w:tcW w:w="396" w:type="pct"/>
            <w:vAlign w:val="center"/>
          </w:tcPr>
          <w:p w:rsidR="00D20C47" w:rsidRPr="00CE09C4" w:rsidRDefault="00D20C47" w:rsidP="00CE09C4">
            <w:pPr>
              <w:spacing w:before="120" w:after="120"/>
              <w:jc w:val="center"/>
              <w:rPr>
                <w:b w:val="0"/>
                <w:szCs w:val="26"/>
              </w:rPr>
            </w:pPr>
            <w:r w:rsidRPr="00CE09C4">
              <w:rPr>
                <w:b w:val="0"/>
                <w:szCs w:val="26"/>
              </w:rPr>
              <w:lastRenderedPageBreak/>
              <w:t>4</w:t>
            </w:r>
          </w:p>
        </w:tc>
        <w:tc>
          <w:tcPr>
            <w:tcW w:w="791" w:type="pct"/>
            <w:vAlign w:val="center"/>
          </w:tcPr>
          <w:p w:rsidR="00D20C47" w:rsidRPr="00CE09C4" w:rsidRDefault="00D20C47" w:rsidP="00CE09C4">
            <w:pPr>
              <w:tabs>
                <w:tab w:val="right" w:leader="dot" w:pos="9191"/>
              </w:tabs>
              <w:spacing w:before="120" w:after="120"/>
              <w:rPr>
                <w:b w:val="0"/>
                <w:bCs/>
                <w:iCs/>
                <w:szCs w:val="26"/>
              </w:rPr>
            </w:pPr>
            <w:r w:rsidRPr="00CE09C4">
              <w:rPr>
                <w:b w:val="0"/>
                <w:bCs/>
                <w:iCs/>
                <w:szCs w:val="26"/>
              </w:rPr>
              <w:t>NO</w:t>
            </w:r>
            <w:r w:rsidRPr="00CE09C4">
              <w:rPr>
                <w:b w:val="0"/>
                <w:bCs/>
                <w:iCs/>
                <w:szCs w:val="26"/>
                <w:vertAlign w:val="subscript"/>
              </w:rPr>
              <w:t>x</w:t>
            </w:r>
          </w:p>
        </w:tc>
        <w:tc>
          <w:tcPr>
            <w:tcW w:w="602" w:type="pct"/>
            <w:vAlign w:val="center"/>
          </w:tcPr>
          <w:p w:rsidR="00D20C47" w:rsidRPr="00CE09C4" w:rsidRDefault="00D20C47" w:rsidP="00CE09C4">
            <w:pPr>
              <w:spacing w:before="120" w:after="120"/>
              <w:jc w:val="center"/>
              <w:rPr>
                <w:b w:val="0"/>
                <w:szCs w:val="26"/>
              </w:rPr>
            </w:pPr>
            <w:r w:rsidRPr="00CE09C4">
              <w:rPr>
                <w:b w:val="0"/>
                <w:iCs/>
                <w:szCs w:val="26"/>
              </w:rPr>
              <w:t>mg/Nm</w:t>
            </w:r>
            <w:r w:rsidRPr="00CE09C4">
              <w:rPr>
                <w:b w:val="0"/>
                <w:iCs/>
                <w:szCs w:val="26"/>
                <w:vertAlign w:val="superscript"/>
              </w:rPr>
              <w:t>3</w:t>
            </w:r>
          </w:p>
        </w:tc>
        <w:tc>
          <w:tcPr>
            <w:tcW w:w="526" w:type="pct"/>
            <w:vAlign w:val="center"/>
          </w:tcPr>
          <w:p w:rsidR="00D20C47" w:rsidRPr="00CE09C4" w:rsidRDefault="00D20C47" w:rsidP="00CE09C4">
            <w:pPr>
              <w:spacing w:before="120" w:after="120"/>
              <w:jc w:val="center"/>
              <w:rPr>
                <w:b w:val="0"/>
                <w:szCs w:val="26"/>
              </w:rPr>
            </w:pPr>
            <w:r>
              <w:rPr>
                <w:b w:val="0"/>
                <w:szCs w:val="26"/>
              </w:rPr>
              <w:t>21</w:t>
            </w:r>
          </w:p>
        </w:tc>
        <w:tc>
          <w:tcPr>
            <w:tcW w:w="451" w:type="pct"/>
            <w:vMerge/>
            <w:vAlign w:val="center"/>
          </w:tcPr>
          <w:p w:rsidR="00D20C47" w:rsidRPr="00CE09C4" w:rsidRDefault="00D20C47" w:rsidP="00CE09C4">
            <w:pPr>
              <w:spacing w:before="120" w:after="120"/>
              <w:jc w:val="center"/>
              <w:rPr>
                <w:b w:val="0"/>
                <w:szCs w:val="26"/>
              </w:rPr>
            </w:pPr>
          </w:p>
        </w:tc>
        <w:tc>
          <w:tcPr>
            <w:tcW w:w="527" w:type="pct"/>
            <w:vMerge/>
            <w:vAlign w:val="center"/>
          </w:tcPr>
          <w:p w:rsidR="00D20C47" w:rsidRPr="00CE09C4" w:rsidRDefault="00D20C47" w:rsidP="00CE09C4">
            <w:pPr>
              <w:spacing w:before="120" w:after="120"/>
              <w:jc w:val="center"/>
              <w:rPr>
                <w:b w:val="0"/>
                <w:szCs w:val="26"/>
              </w:rPr>
            </w:pPr>
          </w:p>
        </w:tc>
        <w:tc>
          <w:tcPr>
            <w:tcW w:w="541" w:type="pct"/>
            <w:vAlign w:val="center"/>
          </w:tcPr>
          <w:p w:rsidR="00D20C47" w:rsidRPr="00CE09C4" w:rsidRDefault="00D20C47" w:rsidP="00CE09C4">
            <w:pPr>
              <w:spacing w:before="120" w:after="120"/>
              <w:jc w:val="center"/>
              <w:rPr>
                <w:b w:val="0"/>
                <w:szCs w:val="26"/>
              </w:rPr>
            </w:pPr>
            <w:r>
              <w:rPr>
                <w:b w:val="0"/>
                <w:szCs w:val="26"/>
              </w:rPr>
              <w:t>65</w:t>
            </w:r>
          </w:p>
        </w:tc>
        <w:tc>
          <w:tcPr>
            <w:tcW w:w="1165" w:type="pct"/>
            <w:vAlign w:val="center"/>
          </w:tcPr>
          <w:p w:rsidR="00D20C47" w:rsidRPr="00CE09C4" w:rsidRDefault="00D20C47" w:rsidP="00CE09C4">
            <w:pPr>
              <w:spacing w:before="120" w:after="120"/>
              <w:jc w:val="center"/>
              <w:rPr>
                <w:szCs w:val="26"/>
              </w:rPr>
            </w:pPr>
            <w:r w:rsidRPr="00CE09C4">
              <w:rPr>
                <w:szCs w:val="26"/>
              </w:rPr>
              <w:t>850</w:t>
            </w:r>
          </w:p>
        </w:tc>
      </w:tr>
      <w:tr w:rsidR="00D20C47" w:rsidRPr="00CE09C4" w:rsidTr="00D20C47">
        <w:trPr>
          <w:trHeight w:val="562"/>
        </w:trPr>
        <w:tc>
          <w:tcPr>
            <w:tcW w:w="396" w:type="pct"/>
            <w:vAlign w:val="center"/>
          </w:tcPr>
          <w:p w:rsidR="00D20C47" w:rsidRPr="00CE09C4" w:rsidRDefault="00D20C47" w:rsidP="00CE09C4">
            <w:pPr>
              <w:spacing w:before="120" w:after="120"/>
              <w:jc w:val="center"/>
              <w:rPr>
                <w:b w:val="0"/>
                <w:szCs w:val="26"/>
              </w:rPr>
            </w:pPr>
            <w:r w:rsidRPr="00CE09C4">
              <w:rPr>
                <w:b w:val="0"/>
                <w:szCs w:val="26"/>
              </w:rPr>
              <w:t>5</w:t>
            </w:r>
          </w:p>
        </w:tc>
        <w:tc>
          <w:tcPr>
            <w:tcW w:w="791" w:type="pct"/>
            <w:vAlign w:val="center"/>
          </w:tcPr>
          <w:p w:rsidR="00D20C47" w:rsidRPr="00CE09C4" w:rsidRDefault="00D20C47" w:rsidP="00CE09C4">
            <w:pPr>
              <w:tabs>
                <w:tab w:val="left" w:pos="1260"/>
              </w:tabs>
              <w:spacing w:before="120" w:after="120"/>
              <w:rPr>
                <w:b w:val="0"/>
                <w:bCs/>
                <w:iCs/>
                <w:szCs w:val="26"/>
              </w:rPr>
            </w:pPr>
            <w:r w:rsidRPr="00CE09C4">
              <w:rPr>
                <w:b w:val="0"/>
                <w:bCs/>
                <w:iCs/>
                <w:szCs w:val="26"/>
              </w:rPr>
              <w:t>CO</w:t>
            </w:r>
          </w:p>
        </w:tc>
        <w:tc>
          <w:tcPr>
            <w:tcW w:w="602" w:type="pct"/>
            <w:vAlign w:val="center"/>
          </w:tcPr>
          <w:p w:rsidR="00D20C47" w:rsidRPr="00CE09C4" w:rsidRDefault="00D20C47" w:rsidP="00CE09C4">
            <w:pPr>
              <w:spacing w:before="120" w:after="120"/>
              <w:jc w:val="center"/>
              <w:rPr>
                <w:b w:val="0"/>
                <w:szCs w:val="26"/>
              </w:rPr>
            </w:pPr>
            <w:r w:rsidRPr="00CE09C4">
              <w:rPr>
                <w:b w:val="0"/>
                <w:iCs/>
                <w:szCs w:val="26"/>
              </w:rPr>
              <w:t>mg/Nm</w:t>
            </w:r>
            <w:r w:rsidRPr="00CE09C4">
              <w:rPr>
                <w:b w:val="0"/>
                <w:iCs/>
                <w:szCs w:val="26"/>
                <w:vertAlign w:val="superscript"/>
              </w:rPr>
              <w:t>3</w:t>
            </w:r>
          </w:p>
        </w:tc>
        <w:tc>
          <w:tcPr>
            <w:tcW w:w="526" w:type="pct"/>
            <w:vAlign w:val="center"/>
          </w:tcPr>
          <w:p w:rsidR="00D20C47" w:rsidRPr="00CE09C4" w:rsidRDefault="00D20C47" w:rsidP="00CE09C4">
            <w:pPr>
              <w:spacing w:before="120" w:after="120"/>
              <w:jc w:val="center"/>
              <w:rPr>
                <w:b w:val="0"/>
                <w:szCs w:val="26"/>
              </w:rPr>
            </w:pPr>
            <w:r>
              <w:rPr>
                <w:b w:val="0"/>
                <w:szCs w:val="26"/>
              </w:rPr>
              <w:t>492</w:t>
            </w:r>
          </w:p>
        </w:tc>
        <w:tc>
          <w:tcPr>
            <w:tcW w:w="451" w:type="pct"/>
            <w:vMerge/>
            <w:vAlign w:val="center"/>
          </w:tcPr>
          <w:p w:rsidR="00D20C47" w:rsidRPr="00CE09C4" w:rsidRDefault="00D20C47" w:rsidP="00CE09C4">
            <w:pPr>
              <w:spacing w:before="120" w:after="120"/>
              <w:jc w:val="center"/>
              <w:rPr>
                <w:b w:val="0"/>
                <w:szCs w:val="26"/>
              </w:rPr>
            </w:pPr>
          </w:p>
        </w:tc>
        <w:tc>
          <w:tcPr>
            <w:tcW w:w="527" w:type="pct"/>
            <w:vMerge/>
            <w:vAlign w:val="center"/>
          </w:tcPr>
          <w:p w:rsidR="00D20C47" w:rsidRPr="00CE09C4" w:rsidRDefault="00D20C47" w:rsidP="00CE09C4">
            <w:pPr>
              <w:spacing w:before="120" w:after="120"/>
              <w:jc w:val="center"/>
              <w:rPr>
                <w:b w:val="0"/>
                <w:szCs w:val="26"/>
              </w:rPr>
            </w:pPr>
          </w:p>
        </w:tc>
        <w:tc>
          <w:tcPr>
            <w:tcW w:w="541" w:type="pct"/>
            <w:vAlign w:val="center"/>
          </w:tcPr>
          <w:p w:rsidR="00D20C47" w:rsidRPr="00CE09C4" w:rsidRDefault="00D20C47" w:rsidP="00CE09C4">
            <w:pPr>
              <w:spacing w:before="120" w:after="120"/>
              <w:jc w:val="center"/>
              <w:rPr>
                <w:b w:val="0"/>
                <w:szCs w:val="26"/>
              </w:rPr>
            </w:pPr>
            <w:r>
              <w:rPr>
                <w:b w:val="0"/>
                <w:szCs w:val="26"/>
              </w:rPr>
              <w:t>782</w:t>
            </w:r>
          </w:p>
        </w:tc>
        <w:tc>
          <w:tcPr>
            <w:tcW w:w="1165" w:type="pct"/>
            <w:vAlign w:val="center"/>
          </w:tcPr>
          <w:p w:rsidR="00D20C47" w:rsidRPr="00CE09C4" w:rsidRDefault="00D20C47" w:rsidP="00CE09C4">
            <w:pPr>
              <w:spacing w:before="120" w:after="120"/>
              <w:jc w:val="center"/>
              <w:rPr>
                <w:szCs w:val="26"/>
              </w:rPr>
            </w:pPr>
            <w:r w:rsidRPr="00CE09C4">
              <w:rPr>
                <w:szCs w:val="26"/>
              </w:rPr>
              <w:t>1.000</w:t>
            </w:r>
          </w:p>
        </w:tc>
      </w:tr>
    </w:tbl>
    <w:p w:rsidR="00CE09C4" w:rsidRPr="00CE09C4" w:rsidRDefault="00CE09C4" w:rsidP="00CE09C4">
      <w:pPr>
        <w:spacing w:before="120" w:after="120"/>
        <w:jc w:val="right"/>
        <w:rPr>
          <w:b w:val="0"/>
          <w:i/>
          <w:szCs w:val="26"/>
        </w:rPr>
      </w:pPr>
      <w:r w:rsidRPr="00CE09C4">
        <w:rPr>
          <w:b w:val="0"/>
          <w:i/>
          <w:szCs w:val="26"/>
        </w:rPr>
        <w:t>(Nguồn: Kết quả phân tích quý</w:t>
      </w:r>
      <w:r w:rsidR="00D5280F">
        <w:rPr>
          <w:b w:val="0"/>
          <w:i/>
          <w:szCs w:val="26"/>
        </w:rPr>
        <w:t xml:space="preserve"> 1, quý 3, quý 4 năm 2022</w:t>
      </w:r>
      <w:r w:rsidRPr="00CE09C4">
        <w:rPr>
          <w:b w:val="0"/>
          <w:i/>
          <w:szCs w:val="26"/>
        </w:rPr>
        <w:t>)</w:t>
      </w:r>
    </w:p>
    <w:p w:rsidR="00CE09C4" w:rsidRDefault="00CE09C4" w:rsidP="00CE09C4">
      <w:pPr>
        <w:pStyle w:val="Normal2"/>
        <w:spacing w:after="120"/>
        <w:ind w:firstLine="567"/>
        <w:rPr>
          <w:szCs w:val="26"/>
        </w:rPr>
      </w:pPr>
      <w:r w:rsidRPr="00CE09C4">
        <w:rPr>
          <w:i/>
          <w:szCs w:val="26"/>
          <w:u w:val="single"/>
          <w:lang w:val="en-GB"/>
        </w:rPr>
        <w:t>Ghi chú</w:t>
      </w:r>
      <w:r w:rsidRPr="00CE09C4">
        <w:rPr>
          <w:szCs w:val="26"/>
          <w:lang w:val="en-GB"/>
        </w:rPr>
        <w:t>:</w:t>
      </w:r>
      <w:r w:rsidRPr="00CE09C4">
        <w:rPr>
          <w:b/>
          <w:szCs w:val="26"/>
          <w:lang w:val="en-GB"/>
        </w:rPr>
        <w:t xml:space="preserve"> </w:t>
      </w:r>
      <w:r w:rsidRPr="00CE09C4">
        <w:rPr>
          <w:szCs w:val="26"/>
        </w:rPr>
        <w:t>QCVN 19:2009/BTNMT - Quy chuẩn kỹ thuật quốc gia về khí thải công nghiệp đối với bụi và các chất vô cơ.</w:t>
      </w:r>
    </w:p>
    <w:p w:rsidR="00D5280F" w:rsidRPr="00CE09C4" w:rsidRDefault="00D5280F" w:rsidP="00CE09C4">
      <w:pPr>
        <w:pStyle w:val="Normal2"/>
        <w:spacing w:after="120"/>
        <w:ind w:firstLine="567"/>
        <w:rPr>
          <w:szCs w:val="26"/>
        </w:rPr>
      </w:pPr>
      <w:r w:rsidRPr="00CE09C4">
        <w:rPr>
          <w:szCs w:val="26"/>
        </w:rPr>
        <w:t>* Quý 2/2022</w:t>
      </w:r>
      <w:r w:rsidR="00D20C47">
        <w:rPr>
          <w:szCs w:val="26"/>
        </w:rPr>
        <w:t xml:space="preserve"> và Quý 3/2022</w:t>
      </w:r>
      <w:r w:rsidRPr="00CE09C4">
        <w:rPr>
          <w:szCs w:val="26"/>
        </w:rPr>
        <w:t>: Công ty tạm ngưng hoại động sản xuất lý do là hàng hóa sản xuất ra không xuất khẩu được, nên công ty không thực hiện báo cáo kết quả quan trắc quý 2/2022</w:t>
      </w:r>
      <w:r w:rsidR="00D20C47">
        <w:rPr>
          <w:szCs w:val="26"/>
        </w:rPr>
        <w:t xml:space="preserve"> và quý 3/2022</w:t>
      </w:r>
      <w:r w:rsidRPr="00CE09C4">
        <w:rPr>
          <w:szCs w:val="26"/>
        </w:rPr>
        <w:t>.</w:t>
      </w:r>
    </w:p>
    <w:p w:rsidR="00EC408D" w:rsidRDefault="00CE09C4" w:rsidP="00CE09C4">
      <w:pPr>
        <w:spacing w:before="120" w:after="120"/>
        <w:ind w:firstLine="567"/>
        <w:jc w:val="both"/>
        <w:rPr>
          <w:rFonts w:eastAsia="SimSun"/>
          <w:color w:val="000000"/>
          <w:lang w:val="en-GB"/>
        </w:rPr>
      </w:pPr>
      <w:r w:rsidRPr="00CE09C4">
        <w:rPr>
          <w:b w:val="0"/>
          <w:i/>
          <w:szCs w:val="26"/>
          <w:u w:val="single"/>
        </w:rPr>
        <w:t>Nhận xét:</w:t>
      </w:r>
      <w:r w:rsidRPr="00CE09C4">
        <w:rPr>
          <w:b w:val="0"/>
          <w:i/>
          <w:szCs w:val="26"/>
        </w:rPr>
        <w:t xml:space="preserve"> </w:t>
      </w:r>
      <w:r w:rsidRPr="00CE09C4">
        <w:rPr>
          <w:b w:val="0"/>
          <w:szCs w:val="26"/>
        </w:rPr>
        <w:t>Chất lượng k</w:t>
      </w:r>
      <w:r w:rsidR="00D5280F">
        <w:rPr>
          <w:b w:val="0"/>
          <w:szCs w:val="26"/>
        </w:rPr>
        <w:t>hí thải tại Nhà máy vào năm 2022</w:t>
      </w:r>
      <w:r w:rsidRPr="00CE09C4">
        <w:rPr>
          <w:b w:val="0"/>
          <w:szCs w:val="26"/>
        </w:rPr>
        <w:t xml:space="preserve"> đều nằm trong ngưỡng cho phép so với QCVN 19:2009/BTNMT - Quy chuẩn kỹ thuật quốc gia về khí thải công nghiệp đối với bụi và các chất vô cơ. Riêng chỉ tiêu lưu lượng, không nằm trong quy chuẩn nên không so sánh.</w:t>
      </w:r>
      <w:r w:rsidR="00EC408D">
        <w:br w:type="page"/>
      </w:r>
    </w:p>
    <w:p w:rsidR="00B02F5B" w:rsidRPr="00684EBA" w:rsidRDefault="009F790E" w:rsidP="00D66A7B">
      <w:pPr>
        <w:pStyle w:val="MUC1"/>
        <w:jc w:val="both"/>
      </w:pPr>
      <w:bookmarkStart w:id="310" w:name="_Toc139531029"/>
      <w:r w:rsidRPr="00684EBA">
        <w:lastRenderedPageBreak/>
        <w:t>CHƯƠNG VI: CHƯƠNG TRÌNH QUAN TRẮC MÔI TRƯỜNG CỦA CƠ SỞ</w:t>
      </w:r>
      <w:bookmarkEnd w:id="310"/>
    </w:p>
    <w:p w:rsidR="00B02F5B" w:rsidRPr="00684EBA" w:rsidRDefault="00CA4B62" w:rsidP="006F1CCE">
      <w:pPr>
        <w:pStyle w:val="MUC1"/>
        <w:spacing w:before="40" w:after="40"/>
        <w:jc w:val="both"/>
        <w:rPr>
          <w:bCs/>
        </w:rPr>
      </w:pPr>
      <w:bookmarkStart w:id="311" w:name="_Toc139531030"/>
      <w:r w:rsidRPr="00684EBA">
        <w:rPr>
          <w:bCs/>
        </w:rPr>
        <w:t xml:space="preserve">1. </w:t>
      </w:r>
      <w:r w:rsidRPr="00684EBA">
        <w:t>Kế hoạch vận hành thử nghiệm công trình xử lý chất thải</w:t>
      </w:r>
      <w:bookmarkEnd w:id="311"/>
    </w:p>
    <w:p w:rsidR="00D5280F" w:rsidRPr="00D5280F" w:rsidRDefault="00D5280F" w:rsidP="00EB5BA9">
      <w:pPr>
        <w:widowControl w:val="0"/>
        <w:spacing w:before="120" w:after="120"/>
        <w:ind w:firstLine="562"/>
        <w:jc w:val="both"/>
        <w:rPr>
          <w:b w:val="0"/>
        </w:rPr>
      </w:pPr>
      <w:r w:rsidRPr="00D5280F">
        <w:rPr>
          <w:b w:val="0"/>
          <w:lang w:val="vi-VN"/>
        </w:rPr>
        <w:t>Công ty đã đầu tư 0</w:t>
      </w:r>
      <w:r w:rsidRPr="00D5280F">
        <w:rPr>
          <w:b w:val="0"/>
        </w:rPr>
        <w:t>1</w:t>
      </w:r>
      <w:r w:rsidRPr="00D5280F">
        <w:rPr>
          <w:b w:val="0"/>
          <w:lang w:val="vi-VN"/>
        </w:rPr>
        <w:t xml:space="preserve"> hệ thống xử lý nước thải với công suất </w:t>
      </w:r>
      <w:r w:rsidRPr="00D5280F">
        <w:rPr>
          <w:b w:val="0"/>
        </w:rPr>
        <w:t>3</w:t>
      </w:r>
      <w:r w:rsidRPr="00D5280F">
        <w:rPr>
          <w:b w:val="0"/>
          <w:lang w:val="vi-VN"/>
        </w:rPr>
        <w:t>.0</w:t>
      </w:r>
      <w:r w:rsidR="0070281A">
        <w:rPr>
          <w:b w:val="0"/>
          <w:lang w:val="vi-VN"/>
        </w:rPr>
        <w:t>00 m³/ngày.đêm</w:t>
      </w:r>
      <w:r w:rsidRPr="00D5280F">
        <w:rPr>
          <w:b w:val="0"/>
          <w:lang w:val="vi-VN"/>
        </w:rPr>
        <w:t xml:space="preserve"> để xử lý toàn bộ nước thải phát sinh của </w:t>
      </w:r>
      <w:r w:rsidRPr="00D5280F">
        <w:rPr>
          <w:b w:val="0"/>
          <w:lang w:val="pt-BR"/>
        </w:rPr>
        <w:t>Cơ sở</w:t>
      </w:r>
      <w:r w:rsidRPr="00D5280F">
        <w:rPr>
          <w:b w:val="0"/>
          <w:lang w:val="vi-VN"/>
        </w:rPr>
        <w:t>, cụ thể</w:t>
      </w:r>
      <w:r w:rsidRPr="00D5280F">
        <w:rPr>
          <w:b w:val="0"/>
        </w:rPr>
        <w:t>:</w:t>
      </w:r>
    </w:p>
    <w:p w:rsidR="00D5280F" w:rsidRDefault="00D5280F" w:rsidP="00EB5BA9">
      <w:pPr>
        <w:widowControl w:val="0"/>
        <w:spacing w:before="120" w:after="120"/>
        <w:ind w:firstLine="562"/>
        <w:jc w:val="both"/>
        <w:rPr>
          <w:b w:val="0"/>
          <w:iCs/>
          <w:szCs w:val="26"/>
        </w:rPr>
      </w:pPr>
      <w:r w:rsidRPr="00D5280F">
        <w:rPr>
          <w:b w:val="0"/>
          <w:bCs/>
          <w:lang w:val="vi-VN"/>
        </w:rPr>
        <w:t>Hệ thống chính đặt tại nhà máy chế biến tinh bột mì:</w:t>
      </w:r>
      <w:r w:rsidRPr="00D5280F">
        <w:rPr>
          <w:b w:val="0"/>
          <w:lang w:val="vi-VN"/>
        </w:rPr>
        <w:t xml:space="preserve"> hệ thống </w:t>
      </w:r>
      <w:r w:rsidRPr="00D5280F">
        <w:rPr>
          <w:b w:val="0"/>
          <w:szCs w:val="26"/>
          <w:lang w:val="vi-VN"/>
        </w:rPr>
        <w:t xml:space="preserve">đã được Sở Tài nguyên và Môi trường tỉnh Tây Ninh cấp </w:t>
      </w:r>
      <w:r w:rsidRPr="00D5280F">
        <w:rPr>
          <w:b w:val="0"/>
          <w:szCs w:val="26"/>
        </w:rPr>
        <w:t>Giấy xác nhận số 3166/GXN-STNMT ngày 21/05/2021 của Sở Tài nguyên và Môi trường tỉnh Tây Ninh về việc xác nhận hoàn thành công trình bảo vệ môi trường Dự án Nhà máy chế biến tinh bột khoai mì, công suất 200 tấn sản phẩm/ngày của Công ty TNHH SX-TM Liên Phương</w:t>
      </w:r>
      <w:r w:rsidRPr="00D5280F">
        <w:rPr>
          <w:b w:val="0"/>
          <w:szCs w:val="26"/>
          <w:lang w:val="vi-VN"/>
        </w:rPr>
        <w:t xml:space="preserve">. Vì vậy, Công ty sẽ </w:t>
      </w:r>
      <w:r w:rsidRPr="00D5280F">
        <w:rPr>
          <w:b w:val="0"/>
          <w:bCs/>
          <w:szCs w:val="26"/>
          <w:lang w:val="vi-VN"/>
        </w:rPr>
        <w:t>không</w:t>
      </w:r>
      <w:r w:rsidRPr="00D5280F">
        <w:rPr>
          <w:b w:val="0"/>
          <w:szCs w:val="26"/>
          <w:lang w:val="vi-VN"/>
        </w:rPr>
        <w:t xml:space="preserve"> </w:t>
      </w:r>
      <w:r w:rsidRPr="00D5280F">
        <w:rPr>
          <w:b w:val="0"/>
          <w:iCs/>
          <w:szCs w:val="26"/>
          <w:lang w:val="vi-VN"/>
        </w:rPr>
        <w:t>lập kế hoạch vận hành thử nghiệm cho công trình này.</w:t>
      </w:r>
      <w:r w:rsidRPr="00D5280F">
        <w:rPr>
          <w:b w:val="0"/>
          <w:iCs/>
          <w:szCs w:val="26"/>
        </w:rPr>
        <w:t xml:space="preserve"> </w:t>
      </w:r>
    </w:p>
    <w:p w:rsidR="00F95BF6" w:rsidRPr="0070281A" w:rsidRDefault="00D5280F" w:rsidP="0070281A">
      <w:pPr>
        <w:widowControl w:val="0"/>
        <w:spacing w:before="120" w:after="120"/>
        <w:ind w:firstLine="562"/>
        <w:jc w:val="both"/>
        <w:rPr>
          <w:b w:val="0"/>
          <w:bCs/>
          <w:color w:val="000000"/>
          <w:szCs w:val="26"/>
        </w:rPr>
      </w:pPr>
      <w:r>
        <w:rPr>
          <w:b w:val="0"/>
          <w:szCs w:val="26"/>
        </w:rPr>
        <w:t xml:space="preserve">Về hệ thống xử lý </w:t>
      </w:r>
      <w:r w:rsidRPr="00421C77">
        <w:rPr>
          <w:b w:val="0"/>
          <w:kern w:val="32"/>
          <w:szCs w:val="26"/>
          <w:lang w:val="vi-VN"/>
        </w:rPr>
        <w:t>khí thải từ quá trình đốt nhiên liệu (100</w:t>
      </w:r>
      <w:r>
        <w:rPr>
          <w:b w:val="0"/>
          <w:kern w:val="32"/>
          <w:szCs w:val="26"/>
        </w:rPr>
        <w:t>%</w:t>
      </w:r>
      <w:r w:rsidRPr="00421C77">
        <w:rPr>
          <w:b w:val="0"/>
          <w:kern w:val="32"/>
          <w:szCs w:val="26"/>
          <w:lang w:val="vi-VN"/>
        </w:rPr>
        <w:t xml:space="preserve"> khí biogas) vận hành lò sấy </w:t>
      </w:r>
      <w:r>
        <w:rPr>
          <w:b w:val="0"/>
          <w:kern w:val="32"/>
          <w:szCs w:val="26"/>
        </w:rPr>
        <w:t xml:space="preserve">bột mì và lò sấy </w:t>
      </w:r>
      <w:r w:rsidRPr="00421C77">
        <w:rPr>
          <w:b w:val="0"/>
          <w:kern w:val="32"/>
          <w:szCs w:val="26"/>
          <w:lang w:val="vi-VN"/>
        </w:rPr>
        <w:t xml:space="preserve">bã mì: Công ty sử dụng nhiên liệu đốt là nhiên liệu sạch, không đầu tư công trình xử lý khí thải vì vậy không </w:t>
      </w:r>
      <w:r w:rsidR="0070281A">
        <w:rPr>
          <w:b w:val="0"/>
          <w:kern w:val="32"/>
          <w:szCs w:val="26"/>
        </w:rPr>
        <w:t xml:space="preserve">thuộc đối tượng </w:t>
      </w:r>
      <w:r w:rsidR="0070281A" w:rsidRPr="00D5280F">
        <w:rPr>
          <w:b w:val="0"/>
          <w:iCs/>
          <w:szCs w:val="26"/>
          <w:lang w:val="vi-VN"/>
        </w:rPr>
        <w:t>vận hành thử nghiệm</w:t>
      </w:r>
      <w:r w:rsidR="0070281A">
        <w:rPr>
          <w:b w:val="0"/>
          <w:iCs/>
          <w:szCs w:val="26"/>
        </w:rPr>
        <w:t xml:space="preserve"> đối với công trình này</w:t>
      </w:r>
      <w:r w:rsidRPr="00421C77">
        <w:rPr>
          <w:b w:val="0"/>
          <w:kern w:val="32"/>
          <w:szCs w:val="26"/>
          <w:lang w:val="vi-VN"/>
        </w:rPr>
        <w:t>.</w:t>
      </w:r>
    </w:p>
    <w:p w:rsidR="00B02F5B" w:rsidRPr="00684EBA" w:rsidRDefault="00B02F5B" w:rsidP="00EB5BA9">
      <w:pPr>
        <w:pStyle w:val="MUC1"/>
        <w:jc w:val="both"/>
      </w:pPr>
      <w:bookmarkStart w:id="312" w:name="_Toc139531031"/>
      <w:r w:rsidRPr="00684EBA">
        <w:t>2. Chương trình quan trắc chất thải (tự động, liên tục và định kỳ) theo quy định của pháp luật.</w:t>
      </w:r>
      <w:bookmarkEnd w:id="312"/>
    </w:p>
    <w:p w:rsidR="00B02F5B" w:rsidRPr="00684EBA" w:rsidRDefault="00B02F5B" w:rsidP="00EB5BA9">
      <w:pPr>
        <w:pStyle w:val="MUC1"/>
        <w:jc w:val="both"/>
      </w:pPr>
      <w:bookmarkStart w:id="313" w:name="_Toc139531032"/>
      <w:r w:rsidRPr="00684EBA">
        <w:t>2.1. Chương trình quan trắc môi trường định kỳ:</w:t>
      </w:r>
      <w:bookmarkEnd w:id="313"/>
    </w:p>
    <w:p w:rsidR="00B02F5B" w:rsidRPr="00684EBA" w:rsidRDefault="00B02F5B" w:rsidP="00EB5BA9">
      <w:pPr>
        <w:widowControl w:val="0"/>
        <w:spacing w:before="120" w:after="120"/>
        <w:ind w:firstLine="567"/>
        <w:jc w:val="both"/>
        <w:rPr>
          <w:b w:val="0"/>
          <w:i/>
          <w:color w:val="000000"/>
          <w:szCs w:val="26"/>
        </w:rPr>
      </w:pPr>
      <w:r w:rsidRPr="00684EBA">
        <w:rPr>
          <w:b w:val="0"/>
          <w:i/>
          <w:color w:val="000000"/>
          <w:szCs w:val="26"/>
        </w:rPr>
        <w:t xml:space="preserve">- Quan trắc nước thải: </w:t>
      </w:r>
    </w:p>
    <w:p w:rsidR="00C46E9B" w:rsidRPr="00684EBA" w:rsidRDefault="00C46E9B" w:rsidP="00EB5BA9">
      <w:pPr>
        <w:widowControl w:val="0"/>
        <w:spacing w:before="120" w:after="120"/>
        <w:ind w:firstLine="567"/>
        <w:jc w:val="both"/>
        <w:rPr>
          <w:b w:val="0"/>
          <w:color w:val="000000"/>
          <w:szCs w:val="26"/>
        </w:rPr>
      </w:pPr>
      <w:r w:rsidRPr="00684EBA">
        <w:rPr>
          <w:b w:val="0"/>
          <w:color w:val="000000"/>
          <w:szCs w:val="26"/>
        </w:rPr>
        <w:t xml:space="preserve">+ Vị trí: 01 điểm </w:t>
      </w:r>
      <w:r w:rsidR="0070281A">
        <w:rPr>
          <w:b w:val="0"/>
          <w:color w:val="000000"/>
          <w:szCs w:val="26"/>
        </w:rPr>
        <w:t xml:space="preserve">sau hệ thống xử lý trước khi thoát ra suối Săn Máu. </w:t>
      </w:r>
    </w:p>
    <w:p w:rsidR="00C46E9B" w:rsidRPr="00684EBA" w:rsidRDefault="00C46E9B" w:rsidP="00EB5BA9">
      <w:pPr>
        <w:widowControl w:val="0"/>
        <w:spacing w:before="120" w:after="120"/>
        <w:ind w:firstLine="567"/>
        <w:jc w:val="both"/>
        <w:rPr>
          <w:b w:val="0"/>
          <w:color w:val="000000"/>
          <w:szCs w:val="26"/>
        </w:rPr>
      </w:pPr>
      <w:r w:rsidRPr="00684EBA">
        <w:rPr>
          <w:b w:val="0"/>
          <w:color w:val="000000"/>
          <w:szCs w:val="26"/>
        </w:rPr>
        <w:t>+ Tần suất: 03 tháng/lần</w:t>
      </w:r>
    </w:p>
    <w:p w:rsidR="00C46E9B" w:rsidRPr="00684EBA" w:rsidRDefault="00C46E9B" w:rsidP="00EB5BA9">
      <w:pPr>
        <w:widowControl w:val="0"/>
        <w:spacing w:before="120" w:after="120"/>
        <w:ind w:firstLine="567"/>
        <w:jc w:val="both"/>
        <w:rPr>
          <w:b w:val="0"/>
          <w:color w:val="000000"/>
          <w:szCs w:val="26"/>
        </w:rPr>
      </w:pPr>
      <w:r w:rsidRPr="00684EBA">
        <w:rPr>
          <w:b w:val="0"/>
          <w:color w:val="000000"/>
          <w:szCs w:val="26"/>
        </w:rPr>
        <w:t>+ Thông số giám sát: pH, BOD</w:t>
      </w:r>
      <w:r w:rsidRPr="00684EBA">
        <w:rPr>
          <w:b w:val="0"/>
          <w:color w:val="000000"/>
          <w:szCs w:val="26"/>
          <w:vertAlign w:val="subscript"/>
        </w:rPr>
        <w:t>5</w:t>
      </w:r>
      <w:r w:rsidRPr="00684EBA">
        <w:rPr>
          <w:b w:val="0"/>
          <w:color w:val="000000"/>
          <w:szCs w:val="26"/>
        </w:rPr>
        <w:t xml:space="preserve">, COD, TSS, </w:t>
      </w:r>
      <w:r w:rsidR="004756E4">
        <w:rPr>
          <w:b w:val="0"/>
          <w:color w:val="000000"/>
          <w:szCs w:val="26"/>
        </w:rPr>
        <w:t>Tổng N, Tổng P</w:t>
      </w:r>
      <w:r w:rsidR="006A2411">
        <w:rPr>
          <w:b w:val="0"/>
          <w:color w:val="000000"/>
          <w:szCs w:val="26"/>
        </w:rPr>
        <w:t xml:space="preserve">, Tổng Xianua, </w:t>
      </w:r>
      <w:r w:rsidR="00864924">
        <w:rPr>
          <w:b w:val="0"/>
          <w:color w:val="000000"/>
          <w:szCs w:val="26"/>
        </w:rPr>
        <w:t>Colifor</w:t>
      </w:r>
      <w:r w:rsidR="0068531D">
        <w:rPr>
          <w:b w:val="0"/>
          <w:color w:val="000000"/>
          <w:szCs w:val="26"/>
        </w:rPr>
        <w:t>m.</w:t>
      </w:r>
    </w:p>
    <w:p w:rsidR="00C46E9B" w:rsidRPr="00684EBA" w:rsidRDefault="00C46E9B" w:rsidP="00EB5BA9">
      <w:pPr>
        <w:widowControl w:val="0"/>
        <w:spacing w:before="120" w:after="120"/>
        <w:ind w:firstLine="567"/>
        <w:jc w:val="both"/>
        <w:rPr>
          <w:b w:val="0"/>
          <w:color w:val="000000"/>
          <w:szCs w:val="26"/>
        </w:rPr>
      </w:pPr>
      <w:r w:rsidRPr="00684EBA">
        <w:rPr>
          <w:b w:val="0"/>
          <w:color w:val="000000"/>
          <w:szCs w:val="26"/>
        </w:rPr>
        <w:t>+ Quy chuẩn</w:t>
      </w:r>
      <w:r w:rsidR="00131C20" w:rsidRPr="00684EBA">
        <w:rPr>
          <w:b w:val="0"/>
          <w:color w:val="000000"/>
          <w:szCs w:val="26"/>
        </w:rPr>
        <w:t xml:space="preserve"> kỹ thuật áp dụng: </w:t>
      </w:r>
      <w:r w:rsidR="006A2411" w:rsidRPr="006A2411">
        <w:rPr>
          <w:b w:val="0"/>
          <w:szCs w:val="26"/>
        </w:rPr>
        <w:t>QCVN 63:2017/BTNMT Cột A (Kq=0,9;</w:t>
      </w:r>
      <w:r w:rsidR="006A2411" w:rsidRPr="006A2411">
        <w:rPr>
          <w:b w:val="0"/>
          <w:spacing w:val="-2"/>
          <w:szCs w:val="26"/>
        </w:rPr>
        <w:t xml:space="preserve"> </w:t>
      </w:r>
      <w:r w:rsidR="006A2411" w:rsidRPr="006A2411">
        <w:rPr>
          <w:b w:val="0"/>
          <w:szCs w:val="26"/>
        </w:rPr>
        <w:t>Kf=1).</w:t>
      </w:r>
    </w:p>
    <w:p w:rsidR="00131C20" w:rsidRPr="00684EBA" w:rsidRDefault="00B02F5B" w:rsidP="00EB5BA9">
      <w:pPr>
        <w:widowControl w:val="0"/>
        <w:spacing w:before="120" w:after="120"/>
        <w:ind w:firstLine="567"/>
        <w:jc w:val="both"/>
        <w:rPr>
          <w:b w:val="0"/>
          <w:i/>
          <w:color w:val="000000"/>
          <w:szCs w:val="26"/>
        </w:rPr>
      </w:pPr>
      <w:r w:rsidRPr="00684EBA">
        <w:rPr>
          <w:b w:val="0"/>
          <w:i/>
          <w:color w:val="000000"/>
          <w:szCs w:val="26"/>
        </w:rPr>
        <w:t xml:space="preserve">- Quan trắc bụi, khí thải công nghiệp: </w:t>
      </w:r>
    </w:p>
    <w:p w:rsidR="006A2411" w:rsidRPr="00684EBA" w:rsidRDefault="006A2411" w:rsidP="00EB5BA9">
      <w:pPr>
        <w:widowControl w:val="0"/>
        <w:spacing w:before="120" w:after="120"/>
        <w:ind w:firstLine="567"/>
        <w:jc w:val="both"/>
        <w:rPr>
          <w:b w:val="0"/>
          <w:color w:val="000000"/>
          <w:szCs w:val="26"/>
        </w:rPr>
      </w:pPr>
      <w:r>
        <w:rPr>
          <w:b w:val="0"/>
          <w:color w:val="000000"/>
          <w:szCs w:val="26"/>
        </w:rPr>
        <w:t xml:space="preserve">+ Vị trí: 01 điểm </w:t>
      </w:r>
      <w:r w:rsidR="0070281A">
        <w:rPr>
          <w:b w:val="0"/>
          <w:color w:val="000000"/>
          <w:szCs w:val="26"/>
        </w:rPr>
        <w:t>bên trong ống khói lò sấy</w:t>
      </w:r>
    </w:p>
    <w:p w:rsidR="006A2411" w:rsidRPr="00684EBA" w:rsidRDefault="006A2411" w:rsidP="00EB5BA9">
      <w:pPr>
        <w:widowControl w:val="0"/>
        <w:spacing w:before="120" w:after="120"/>
        <w:ind w:firstLine="567"/>
        <w:jc w:val="both"/>
        <w:rPr>
          <w:b w:val="0"/>
          <w:color w:val="000000"/>
          <w:szCs w:val="26"/>
        </w:rPr>
      </w:pPr>
      <w:r w:rsidRPr="00684EBA">
        <w:rPr>
          <w:b w:val="0"/>
          <w:color w:val="000000"/>
          <w:szCs w:val="26"/>
        </w:rPr>
        <w:t>+ Tần suất: 03 tháng/lần</w:t>
      </w:r>
    </w:p>
    <w:p w:rsidR="006A2411" w:rsidRPr="006A2411" w:rsidRDefault="006A2411" w:rsidP="00EB5BA9">
      <w:pPr>
        <w:widowControl w:val="0"/>
        <w:spacing w:before="120" w:after="120"/>
        <w:ind w:firstLine="567"/>
        <w:jc w:val="both"/>
        <w:rPr>
          <w:b w:val="0"/>
          <w:color w:val="000000"/>
          <w:szCs w:val="26"/>
        </w:rPr>
      </w:pPr>
      <w:r w:rsidRPr="00684EBA">
        <w:rPr>
          <w:b w:val="0"/>
          <w:color w:val="000000"/>
          <w:szCs w:val="26"/>
        </w:rPr>
        <w:t xml:space="preserve">+ Thông số giám sát: </w:t>
      </w:r>
      <w:r>
        <w:rPr>
          <w:b w:val="0"/>
          <w:color w:val="000000"/>
          <w:szCs w:val="26"/>
        </w:rPr>
        <w:t>Bụi, NO</w:t>
      </w:r>
      <w:r>
        <w:rPr>
          <w:b w:val="0"/>
          <w:color w:val="000000"/>
          <w:szCs w:val="26"/>
          <w:vertAlign w:val="subscript"/>
        </w:rPr>
        <w:t>x</w:t>
      </w:r>
      <w:r>
        <w:rPr>
          <w:b w:val="0"/>
          <w:color w:val="000000"/>
          <w:szCs w:val="26"/>
        </w:rPr>
        <w:t>, SO</w:t>
      </w:r>
      <w:r>
        <w:rPr>
          <w:b w:val="0"/>
          <w:color w:val="000000"/>
          <w:szCs w:val="26"/>
          <w:vertAlign w:val="subscript"/>
        </w:rPr>
        <w:t>2</w:t>
      </w:r>
      <w:r>
        <w:rPr>
          <w:b w:val="0"/>
          <w:color w:val="000000"/>
          <w:szCs w:val="26"/>
        </w:rPr>
        <w:t>, CO</w:t>
      </w:r>
    </w:p>
    <w:p w:rsidR="006A2411" w:rsidRPr="00684EBA" w:rsidRDefault="006A2411" w:rsidP="00741AD6">
      <w:pPr>
        <w:widowControl w:val="0"/>
        <w:spacing w:before="120" w:after="120"/>
        <w:ind w:firstLine="567"/>
        <w:jc w:val="both"/>
        <w:rPr>
          <w:szCs w:val="26"/>
        </w:rPr>
      </w:pPr>
      <w:r w:rsidRPr="00684EBA">
        <w:rPr>
          <w:b w:val="0"/>
          <w:color w:val="000000"/>
          <w:szCs w:val="26"/>
        </w:rPr>
        <w:t xml:space="preserve">+ Quy chuẩn kỹ thuật áp dụng: </w:t>
      </w:r>
      <w:r w:rsidRPr="006A2411">
        <w:rPr>
          <w:b w:val="0"/>
          <w:szCs w:val="26"/>
        </w:rPr>
        <w:t>QCVN 19:2009/BTNMT, cột B (Kp=0,9, Kv=1,0)</w:t>
      </w:r>
      <w:r>
        <w:rPr>
          <w:b w:val="0"/>
          <w:szCs w:val="26"/>
        </w:rPr>
        <w:t>.</w:t>
      </w:r>
    </w:p>
    <w:p w:rsidR="00B02F5B" w:rsidRPr="00684EBA" w:rsidRDefault="00B02F5B" w:rsidP="00741AD6">
      <w:pPr>
        <w:pStyle w:val="MUC1"/>
        <w:jc w:val="both"/>
      </w:pPr>
      <w:bookmarkStart w:id="314" w:name="_Toc139531033"/>
      <w:r w:rsidRPr="00684EBA">
        <w:t>2.2. Chương trình quan trắc tự động, liên tục chất thải:</w:t>
      </w:r>
      <w:bookmarkEnd w:id="314"/>
    </w:p>
    <w:p w:rsidR="00741AD6" w:rsidRDefault="00B02F5B" w:rsidP="00741AD6">
      <w:pPr>
        <w:widowControl w:val="0"/>
        <w:spacing w:before="120" w:after="120"/>
        <w:ind w:firstLine="567"/>
        <w:jc w:val="both"/>
        <w:rPr>
          <w:b w:val="0"/>
          <w:color w:val="000000"/>
          <w:szCs w:val="26"/>
        </w:rPr>
      </w:pPr>
      <w:r w:rsidRPr="00741AD6">
        <w:rPr>
          <w:i/>
          <w:color w:val="000000"/>
          <w:szCs w:val="26"/>
        </w:rPr>
        <w:t>- Quan trắc nước thải</w:t>
      </w:r>
      <w:r w:rsidRPr="00684EBA">
        <w:rPr>
          <w:b w:val="0"/>
          <w:i/>
          <w:color w:val="000000"/>
          <w:szCs w:val="26"/>
        </w:rPr>
        <w:t>:</w:t>
      </w:r>
      <w:r w:rsidR="00DC758F" w:rsidRPr="00DC758F">
        <w:rPr>
          <w:b w:val="0"/>
          <w:color w:val="000000"/>
          <w:szCs w:val="26"/>
        </w:rPr>
        <w:t xml:space="preserve"> </w:t>
      </w:r>
      <w:r w:rsidR="006A2411">
        <w:rPr>
          <w:b w:val="0"/>
          <w:color w:val="000000"/>
          <w:szCs w:val="26"/>
        </w:rPr>
        <w:t>Cơ sở</w:t>
      </w:r>
      <w:r w:rsidR="002C1EDC">
        <w:rPr>
          <w:b w:val="0"/>
          <w:color w:val="000000"/>
          <w:szCs w:val="26"/>
        </w:rPr>
        <w:t xml:space="preserve"> sẽ lắp đặt hệ thống quan t</w:t>
      </w:r>
      <w:r w:rsidR="00741AD6">
        <w:rPr>
          <w:b w:val="0"/>
          <w:color w:val="000000"/>
          <w:szCs w:val="26"/>
        </w:rPr>
        <w:t>rắc nước thải tự động, liên tục như sau:</w:t>
      </w:r>
    </w:p>
    <w:p w:rsidR="00741AD6" w:rsidRPr="00741AD6" w:rsidRDefault="00741AD6" w:rsidP="00741AD6">
      <w:pPr>
        <w:pStyle w:val="ListParagraph"/>
        <w:numPr>
          <w:ilvl w:val="1"/>
          <w:numId w:val="84"/>
        </w:numPr>
        <w:adjustRightInd w:val="0"/>
        <w:spacing w:before="120" w:after="120" w:line="240" w:lineRule="auto"/>
        <w:ind w:left="993" w:hanging="284"/>
        <w:contextualSpacing w:val="0"/>
        <w:jc w:val="both"/>
        <w:rPr>
          <w:rFonts w:ascii="Times New Roman" w:hAnsi="Times New Roman"/>
          <w:sz w:val="26"/>
          <w:szCs w:val="26"/>
          <w:lang w:val="vi-VN"/>
        </w:rPr>
      </w:pPr>
      <w:r w:rsidRPr="00741AD6">
        <w:rPr>
          <w:rFonts w:ascii="Times New Roman" w:hAnsi="Times New Roman"/>
          <w:sz w:val="26"/>
          <w:szCs w:val="26"/>
          <w:lang w:val="vi-VN"/>
        </w:rPr>
        <w:t>Số lượng: 01 hệ thống.</w:t>
      </w:r>
    </w:p>
    <w:p w:rsidR="00741AD6" w:rsidRPr="00741AD6" w:rsidRDefault="00741AD6" w:rsidP="00741AD6">
      <w:pPr>
        <w:pStyle w:val="ListParagraph"/>
        <w:numPr>
          <w:ilvl w:val="1"/>
          <w:numId w:val="84"/>
        </w:numPr>
        <w:adjustRightInd w:val="0"/>
        <w:spacing w:before="120" w:after="120" w:line="240" w:lineRule="auto"/>
        <w:ind w:left="993" w:hanging="284"/>
        <w:contextualSpacing w:val="0"/>
        <w:jc w:val="both"/>
        <w:rPr>
          <w:rFonts w:ascii="Times New Roman" w:hAnsi="Times New Roman"/>
          <w:sz w:val="26"/>
          <w:szCs w:val="26"/>
          <w:lang w:val="vi-VN"/>
        </w:rPr>
      </w:pPr>
      <w:r w:rsidRPr="00741AD6">
        <w:rPr>
          <w:rFonts w:ascii="Times New Roman" w:hAnsi="Times New Roman"/>
          <w:sz w:val="26"/>
          <w:szCs w:val="26"/>
          <w:lang w:val="vi-VN"/>
        </w:rPr>
        <w:t>Vị trí lắp đặt: tại đầu ra hệ thống xử lý nước thải.</w:t>
      </w:r>
    </w:p>
    <w:p w:rsidR="00741AD6" w:rsidRPr="00741AD6" w:rsidRDefault="00741AD6" w:rsidP="00741AD6">
      <w:pPr>
        <w:pStyle w:val="ListParagraph"/>
        <w:numPr>
          <w:ilvl w:val="1"/>
          <w:numId w:val="84"/>
        </w:numPr>
        <w:adjustRightInd w:val="0"/>
        <w:spacing w:before="120" w:after="120" w:line="240" w:lineRule="auto"/>
        <w:ind w:left="993" w:hanging="284"/>
        <w:contextualSpacing w:val="0"/>
        <w:jc w:val="both"/>
        <w:rPr>
          <w:rFonts w:ascii="Times New Roman" w:hAnsi="Times New Roman"/>
          <w:sz w:val="26"/>
          <w:szCs w:val="26"/>
          <w:lang w:val="vi-VN"/>
        </w:rPr>
      </w:pPr>
      <w:r w:rsidRPr="00741AD6">
        <w:rPr>
          <w:rFonts w:ascii="Times New Roman" w:hAnsi="Times New Roman"/>
          <w:sz w:val="26"/>
          <w:szCs w:val="26"/>
          <w:lang w:val="vi-VN"/>
        </w:rPr>
        <w:t>Thông số lắp đặt: lưu lượng (đầu vào và đầu ra), COD, TSS, pH, nhiệt độ, Amonium.</w:t>
      </w:r>
    </w:p>
    <w:p w:rsidR="00741AD6" w:rsidRPr="00741AD6" w:rsidRDefault="00741AD6" w:rsidP="00741AD6">
      <w:pPr>
        <w:pStyle w:val="ListParagraph"/>
        <w:numPr>
          <w:ilvl w:val="1"/>
          <w:numId w:val="84"/>
        </w:numPr>
        <w:adjustRightInd w:val="0"/>
        <w:spacing w:before="120" w:after="120" w:line="240" w:lineRule="auto"/>
        <w:ind w:left="993" w:hanging="284"/>
        <w:contextualSpacing w:val="0"/>
        <w:jc w:val="both"/>
        <w:rPr>
          <w:rFonts w:ascii="Times New Roman" w:hAnsi="Times New Roman"/>
          <w:sz w:val="26"/>
          <w:szCs w:val="26"/>
          <w:lang w:val="vi-VN"/>
        </w:rPr>
      </w:pPr>
      <w:r w:rsidRPr="00741AD6">
        <w:rPr>
          <w:rFonts w:ascii="Times New Roman" w:hAnsi="Times New Roman"/>
          <w:sz w:val="26"/>
          <w:szCs w:val="26"/>
          <w:lang w:val="vi-VN"/>
        </w:rPr>
        <w:t>Thiết bị lấy mẫu tự động: tự động lấy mẫu bằng điều khiển từ xa.</w:t>
      </w:r>
    </w:p>
    <w:p w:rsidR="00741AD6" w:rsidRPr="00741AD6" w:rsidRDefault="00741AD6" w:rsidP="00741AD6">
      <w:pPr>
        <w:pStyle w:val="ListParagraph"/>
        <w:numPr>
          <w:ilvl w:val="1"/>
          <w:numId w:val="84"/>
        </w:numPr>
        <w:adjustRightInd w:val="0"/>
        <w:spacing w:before="120" w:after="120" w:line="240" w:lineRule="auto"/>
        <w:ind w:left="993" w:hanging="284"/>
        <w:contextualSpacing w:val="0"/>
        <w:jc w:val="both"/>
        <w:rPr>
          <w:rFonts w:ascii="Times New Roman" w:hAnsi="Times New Roman"/>
          <w:sz w:val="26"/>
          <w:szCs w:val="26"/>
        </w:rPr>
      </w:pPr>
      <w:r w:rsidRPr="00741AD6">
        <w:rPr>
          <w:rFonts w:ascii="Times New Roman" w:hAnsi="Times New Roman"/>
          <w:sz w:val="26"/>
          <w:szCs w:val="26"/>
          <w:lang w:val="vi-VN"/>
        </w:rPr>
        <w:t>Camera theo dõi: lắp đặt camera giám sá</w:t>
      </w:r>
      <w:r w:rsidRPr="00741AD6">
        <w:rPr>
          <w:rFonts w:ascii="Times New Roman" w:hAnsi="Times New Roman"/>
          <w:sz w:val="26"/>
          <w:szCs w:val="26"/>
        </w:rPr>
        <w:t>t hệ thống xử lý nước thải.</w:t>
      </w:r>
    </w:p>
    <w:p w:rsidR="00741AD6" w:rsidRPr="00741AD6" w:rsidRDefault="00741AD6" w:rsidP="00741AD6">
      <w:pPr>
        <w:pStyle w:val="ListParagraph"/>
        <w:numPr>
          <w:ilvl w:val="1"/>
          <w:numId w:val="84"/>
        </w:numPr>
        <w:adjustRightInd w:val="0"/>
        <w:spacing w:before="120" w:after="120" w:line="240" w:lineRule="auto"/>
        <w:ind w:left="993" w:hanging="284"/>
        <w:contextualSpacing w:val="0"/>
        <w:jc w:val="both"/>
        <w:rPr>
          <w:rFonts w:ascii="Times New Roman" w:hAnsi="Times New Roman"/>
          <w:sz w:val="26"/>
          <w:szCs w:val="26"/>
        </w:rPr>
      </w:pPr>
      <w:r w:rsidRPr="00741AD6">
        <w:rPr>
          <w:rFonts w:ascii="Times New Roman" w:hAnsi="Times New Roman"/>
          <w:sz w:val="26"/>
          <w:szCs w:val="26"/>
          <w:lang w:val="vi-VN"/>
        </w:rPr>
        <w:lastRenderedPageBreak/>
        <w:t>Kết nối, truyền số liệu: dữ liệu quan trắc được truyền về Sở Tài nguyên và Môi trường tỉnh Tây Ninh.</w:t>
      </w:r>
    </w:p>
    <w:p w:rsidR="00736A89" w:rsidRPr="00741AD6" w:rsidRDefault="00741AD6" w:rsidP="00741AD6">
      <w:pPr>
        <w:pStyle w:val="ListParagraph"/>
        <w:numPr>
          <w:ilvl w:val="1"/>
          <w:numId w:val="84"/>
        </w:numPr>
        <w:adjustRightInd w:val="0"/>
        <w:spacing w:before="120" w:after="120" w:line="240" w:lineRule="auto"/>
        <w:ind w:left="993" w:hanging="284"/>
        <w:contextualSpacing w:val="0"/>
        <w:jc w:val="both"/>
        <w:rPr>
          <w:rFonts w:ascii="Times New Roman" w:hAnsi="Times New Roman"/>
          <w:sz w:val="26"/>
          <w:szCs w:val="26"/>
        </w:rPr>
      </w:pPr>
      <w:r w:rsidRPr="00741AD6">
        <w:rPr>
          <w:rFonts w:ascii="Times New Roman" w:hAnsi="Times New Roman"/>
          <w:sz w:val="26"/>
          <w:szCs w:val="26"/>
          <w:lang w:val="vi-VN"/>
        </w:rPr>
        <w:t>Thực hiện</w:t>
      </w:r>
      <w:r w:rsidRPr="00741AD6">
        <w:rPr>
          <w:rFonts w:ascii="Times New Roman" w:hAnsi="Times New Roman"/>
          <w:sz w:val="26"/>
          <w:szCs w:val="26"/>
        </w:rPr>
        <w:t xml:space="preserve"> yêu cầu kỹ thuật của thiết bị quan trắc nước thải tự động, liên tục</w:t>
      </w:r>
      <w:r w:rsidRPr="00741AD6">
        <w:rPr>
          <w:rFonts w:ascii="Times New Roman" w:hAnsi="Times New Roman"/>
          <w:sz w:val="26"/>
          <w:szCs w:val="26"/>
          <w:lang w:val="vi-VN"/>
        </w:rPr>
        <w:t xml:space="preserve"> đúng theo Thông tư số 10/2021/TT-BTNMT ngày 30 tháng 6 năm 2021 của Bộ trưởng Bộ Tài nguyên và Môi trường quy định kỹ thuật quan trắc môi trường và quản lý thông tin, dữ liệu quan trắc chất lượng môi trường.</w:t>
      </w:r>
      <w:r w:rsidR="00DC758F" w:rsidRPr="00741AD6">
        <w:rPr>
          <w:rFonts w:ascii="Times New Roman" w:hAnsi="Times New Roman"/>
          <w:color w:val="000000"/>
          <w:sz w:val="26"/>
          <w:szCs w:val="26"/>
        </w:rPr>
        <w:t xml:space="preserve"> </w:t>
      </w:r>
      <w:r w:rsidR="00B02F5B" w:rsidRPr="00741AD6">
        <w:rPr>
          <w:rFonts w:ascii="Times New Roman" w:hAnsi="Times New Roman"/>
          <w:i/>
          <w:color w:val="000000"/>
          <w:sz w:val="26"/>
          <w:szCs w:val="26"/>
        </w:rPr>
        <w:t xml:space="preserve"> </w:t>
      </w:r>
    </w:p>
    <w:p w:rsidR="0068531D" w:rsidRDefault="00B02F5B" w:rsidP="00741AD6">
      <w:pPr>
        <w:widowControl w:val="0"/>
        <w:spacing w:before="120" w:after="120"/>
        <w:ind w:firstLine="567"/>
        <w:jc w:val="both"/>
        <w:rPr>
          <w:b w:val="0"/>
          <w:color w:val="000000"/>
          <w:szCs w:val="26"/>
        </w:rPr>
      </w:pPr>
      <w:r w:rsidRPr="00741AD6">
        <w:rPr>
          <w:i/>
          <w:color w:val="000000"/>
          <w:szCs w:val="26"/>
        </w:rPr>
        <w:t>- Quan trắc bụi, khí thải công nghiệp</w:t>
      </w:r>
      <w:r w:rsidRPr="00684EBA">
        <w:rPr>
          <w:b w:val="0"/>
          <w:color w:val="000000"/>
          <w:szCs w:val="26"/>
        </w:rPr>
        <w:t xml:space="preserve">: </w:t>
      </w:r>
      <w:r w:rsidR="006642AB">
        <w:rPr>
          <w:b w:val="0"/>
          <w:color w:val="000000"/>
          <w:szCs w:val="26"/>
        </w:rPr>
        <w:t>Cơ sở</w:t>
      </w:r>
      <w:r w:rsidR="00BA0335" w:rsidRPr="00684EBA">
        <w:rPr>
          <w:b w:val="0"/>
          <w:color w:val="000000"/>
          <w:szCs w:val="26"/>
        </w:rPr>
        <w:t xml:space="preserve"> không thuộc đối tượng phải thực hiện quan trắc tự động, liên tục khí thải.</w:t>
      </w:r>
    </w:p>
    <w:p w:rsidR="009070E9" w:rsidRDefault="009070E9" w:rsidP="00741AD6">
      <w:pPr>
        <w:pStyle w:val="MUC1"/>
        <w:jc w:val="both"/>
      </w:pPr>
      <w:bookmarkStart w:id="315" w:name="_Toc100073755"/>
      <w:bookmarkStart w:id="316" w:name="_Toc104210836"/>
      <w:bookmarkStart w:id="317" w:name="_Toc139531034"/>
      <w:r w:rsidRPr="002C26A3">
        <w:rPr>
          <w:color w:val="auto"/>
        </w:rPr>
        <w:t>2.3. Hoạt động quan trắc môi trường định kỳ, quan trắc môi trường tự động, liên tục khác theo quy định của pháp luật có liên quan hoặc theo đề xuất của chủ cơ sở.</w:t>
      </w:r>
      <w:bookmarkEnd w:id="315"/>
      <w:bookmarkEnd w:id="316"/>
      <w:bookmarkEnd w:id="317"/>
      <w:r w:rsidRPr="002C26A3">
        <w:t xml:space="preserve"> </w:t>
      </w:r>
    </w:p>
    <w:p w:rsidR="009070E9" w:rsidRPr="00864924" w:rsidRDefault="009070E9" w:rsidP="00741AD6">
      <w:pPr>
        <w:pStyle w:val="Normal12"/>
        <w:numPr>
          <w:ilvl w:val="0"/>
          <w:numId w:val="32"/>
        </w:numPr>
        <w:ind w:left="630" w:hanging="270"/>
        <w:rPr>
          <w:b/>
          <w:i/>
        </w:rPr>
      </w:pPr>
      <w:bookmarkStart w:id="318" w:name="_Toc105762728"/>
      <w:bookmarkStart w:id="319" w:name="_Toc105762786"/>
      <w:bookmarkStart w:id="320" w:name="_Toc105771141"/>
      <w:r w:rsidRPr="00864924">
        <w:rPr>
          <w:b/>
          <w:i/>
        </w:rPr>
        <w:t>Giám sát chất thải rắn, chất thải nguy hại</w:t>
      </w:r>
      <w:bookmarkEnd w:id="318"/>
      <w:bookmarkEnd w:id="319"/>
      <w:bookmarkEnd w:id="320"/>
    </w:p>
    <w:p w:rsidR="009070E9" w:rsidRPr="009070E9" w:rsidRDefault="009070E9" w:rsidP="00741AD6">
      <w:pPr>
        <w:pStyle w:val="Normal12"/>
        <w:numPr>
          <w:ilvl w:val="1"/>
          <w:numId w:val="33"/>
        </w:numPr>
        <w:ind w:left="990"/>
      </w:pPr>
      <w:bookmarkStart w:id="321" w:name="_Toc105762729"/>
      <w:bookmarkStart w:id="322" w:name="_Toc105762787"/>
      <w:bookmarkStart w:id="323" w:name="_Toc105771142"/>
      <w:r w:rsidRPr="009070E9">
        <w:t>Vị trí giám sát: Kho lưu chứa chất thải nguy hại</w:t>
      </w:r>
      <w:bookmarkEnd w:id="321"/>
      <w:bookmarkEnd w:id="322"/>
      <w:bookmarkEnd w:id="323"/>
      <w:r w:rsidR="00CC1E55">
        <w:rPr>
          <w:lang w:val="en-US"/>
        </w:rPr>
        <w:t>.</w:t>
      </w:r>
    </w:p>
    <w:p w:rsidR="009070E9" w:rsidRDefault="009070E9" w:rsidP="00741AD6">
      <w:pPr>
        <w:pStyle w:val="Normal12"/>
        <w:numPr>
          <w:ilvl w:val="1"/>
          <w:numId w:val="33"/>
        </w:numPr>
        <w:ind w:left="990"/>
      </w:pPr>
      <w:bookmarkStart w:id="324" w:name="_Toc105762730"/>
      <w:bookmarkStart w:id="325" w:name="_Toc105762788"/>
      <w:bookmarkStart w:id="326" w:name="_Toc105771143"/>
      <w:r w:rsidRPr="009070E9">
        <w:t>Thông số giám sát: Khối lượng, thành phần và hóa đơn, chứng từ giao nhận chất thải</w:t>
      </w:r>
      <w:bookmarkEnd w:id="324"/>
      <w:bookmarkEnd w:id="325"/>
      <w:bookmarkEnd w:id="326"/>
      <w:r w:rsidR="00CC1E55">
        <w:rPr>
          <w:lang w:val="en-US"/>
        </w:rPr>
        <w:t>.</w:t>
      </w:r>
    </w:p>
    <w:p w:rsidR="009070E9" w:rsidRDefault="009070E9" w:rsidP="000E04E5">
      <w:pPr>
        <w:pStyle w:val="Normal12"/>
        <w:numPr>
          <w:ilvl w:val="1"/>
          <w:numId w:val="33"/>
        </w:numPr>
        <w:ind w:left="990"/>
      </w:pPr>
      <w:bookmarkStart w:id="327" w:name="_Toc105762731"/>
      <w:bookmarkStart w:id="328" w:name="_Toc105762789"/>
      <w:bookmarkStart w:id="329" w:name="_Toc105771144"/>
      <w:r w:rsidRPr="009070E9">
        <w:t>Tần suất giám sát: Thường xuyên</w:t>
      </w:r>
      <w:bookmarkEnd w:id="327"/>
      <w:bookmarkEnd w:id="328"/>
      <w:bookmarkEnd w:id="329"/>
      <w:r w:rsidR="00CC1E55">
        <w:rPr>
          <w:lang w:val="en-US"/>
        </w:rPr>
        <w:t>.</w:t>
      </w:r>
    </w:p>
    <w:p w:rsidR="00CD25F0" w:rsidRPr="00CD25F0" w:rsidRDefault="009070E9" w:rsidP="000E04E5">
      <w:pPr>
        <w:pStyle w:val="Normal12"/>
        <w:numPr>
          <w:ilvl w:val="1"/>
          <w:numId w:val="33"/>
        </w:numPr>
        <w:ind w:left="990"/>
      </w:pPr>
      <w:r w:rsidRPr="00CD25F0">
        <w:t>Quy định áp dụng: Nghị định 08/2022/NĐ-CP</w:t>
      </w:r>
      <w:r w:rsidR="00CD25F0" w:rsidRPr="00CD25F0">
        <w:t xml:space="preserve"> ngày 10/01/2022, </w:t>
      </w:r>
      <w:r w:rsidR="00CD25F0">
        <w:t>Thông tư</w:t>
      </w:r>
      <w:r w:rsidR="00CD25F0" w:rsidRPr="00684EBA">
        <w:t xml:space="preserve"> số 02/2022/TT-BTNMT</w:t>
      </w:r>
      <w:r w:rsidR="00CD25F0">
        <w:t xml:space="preserve"> </w:t>
      </w:r>
      <w:r w:rsidR="00CD25F0" w:rsidRPr="00CD25F0">
        <w:t xml:space="preserve">ngày 10/01/2022 </w:t>
      </w:r>
      <w:r w:rsidRPr="00CD25F0">
        <w:t>và các quy định về môi trường có liên quan khác.</w:t>
      </w:r>
      <w:r w:rsidR="00CD25F0" w:rsidRPr="00CD25F0">
        <w:t xml:space="preserve"> </w:t>
      </w:r>
    </w:p>
    <w:p w:rsidR="00B02F5B" w:rsidRPr="00684EBA" w:rsidRDefault="00B02F5B" w:rsidP="00EB5BA9">
      <w:pPr>
        <w:pStyle w:val="MUC1"/>
        <w:jc w:val="both"/>
      </w:pPr>
      <w:bookmarkStart w:id="330" w:name="_Toc139531035"/>
      <w:r w:rsidRPr="00684EBA">
        <w:t>3. Kinh phí thực hiện quan trắc môi trường hàng năm.</w:t>
      </w:r>
      <w:bookmarkEnd w:id="3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369"/>
        <w:gridCol w:w="851"/>
        <w:gridCol w:w="1275"/>
        <w:gridCol w:w="1761"/>
        <w:gridCol w:w="1452"/>
      </w:tblGrid>
      <w:tr w:rsidR="00E30399" w:rsidRPr="00684EBA" w:rsidTr="00183A3C">
        <w:trPr>
          <w:trHeight w:val="340"/>
        </w:trPr>
        <w:tc>
          <w:tcPr>
            <w:tcW w:w="376" w:type="pct"/>
            <w:shd w:val="clear" w:color="auto" w:fill="C2D69B" w:themeFill="accent3" w:themeFillTint="99"/>
            <w:vAlign w:val="center"/>
          </w:tcPr>
          <w:p w:rsidR="00E30399" w:rsidRPr="00684EBA" w:rsidRDefault="00E30399" w:rsidP="00EB5BA9">
            <w:pPr>
              <w:spacing w:before="120" w:after="120"/>
              <w:jc w:val="center"/>
              <w:rPr>
                <w:rFonts w:eastAsia="SimSun"/>
                <w:b w:val="0"/>
                <w:szCs w:val="26"/>
              </w:rPr>
            </w:pPr>
            <w:r w:rsidRPr="00684EBA">
              <w:rPr>
                <w:rFonts w:eastAsia="SimSun"/>
                <w:szCs w:val="26"/>
              </w:rPr>
              <w:t>STT</w:t>
            </w:r>
          </w:p>
        </w:tc>
        <w:tc>
          <w:tcPr>
            <w:tcW w:w="1789" w:type="pct"/>
            <w:shd w:val="clear" w:color="auto" w:fill="C2D69B" w:themeFill="accent3" w:themeFillTint="99"/>
            <w:vAlign w:val="center"/>
          </w:tcPr>
          <w:p w:rsidR="00E30399" w:rsidRPr="00684EBA" w:rsidRDefault="00E30399" w:rsidP="00EB5BA9">
            <w:pPr>
              <w:spacing w:before="120" w:after="120"/>
              <w:jc w:val="center"/>
              <w:rPr>
                <w:rFonts w:eastAsia="SimSun"/>
                <w:b w:val="0"/>
                <w:szCs w:val="26"/>
              </w:rPr>
            </w:pPr>
            <w:r w:rsidRPr="00684EBA">
              <w:rPr>
                <w:rFonts w:eastAsia="SimSun"/>
                <w:szCs w:val="26"/>
              </w:rPr>
              <w:t>Thông số</w:t>
            </w:r>
          </w:p>
        </w:tc>
        <w:tc>
          <w:tcPr>
            <w:tcW w:w="452" w:type="pct"/>
            <w:shd w:val="clear" w:color="auto" w:fill="C2D69B" w:themeFill="accent3" w:themeFillTint="99"/>
            <w:vAlign w:val="center"/>
          </w:tcPr>
          <w:p w:rsidR="00E30399" w:rsidRPr="00684EBA" w:rsidRDefault="00E30399" w:rsidP="00EB5BA9">
            <w:pPr>
              <w:spacing w:before="120" w:after="120"/>
              <w:jc w:val="center"/>
              <w:rPr>
                <w:rFonts w:eastAsia="SimSun"/>
                <w:szCs w:val="26"/>
              </w:rPr>
            </w:pPr>
            <w:r w:rsidRPr="00684EBA">
              <w:rPr>
                <w:rFonts w:eastAsia="SimSun"/>
                <w:szCs w:val="26"/>
              </w:rPr>
              <w:t>Vị trí</w:t>
            </w:r>
          </w:p>
        </w:tc>
        <w:tc>
          <w:tcPr>
            <w:tcW w:w="677" w:type="pct"/>
            <w:shd w:val="clear" w:color="auto" w:fill="C2D69B" w:themeFill="accent3" w:themeFillTint="99"/>
            <w:vAlign w:val="center"/>
          </w:tcPr>
          <w:p w:rsidR="00E30399" w:rsidRPr="00684EBA" w:rsidRDefault="00E30399" w:rsidP="00EB5BA9">
            <w:pPr>
              <w:spacing w:before="120" w:after="120"/>
              <w:jc w:val="center"/>
              <w:rPr>
                <w:rFonts w:eastAsia="SimSun"/>
                <w:szCs w:val="26"/>
              </w:rPr>
            </w:pPr>
            <w:r w:rsidRPr="00684EBA">
              <w:rPr>
                <w:rFonts w:eastAsia="SimSun"/>
                <w:szCs w:val="26"/>
              </w:rPr>
              <w:t>Tần suất năm/lần</w:t>
            </w:r>
          </w:p>
        </w:tc>
        <w:tc>
          <w:tcPr>
            <w:tcW w:w="935" w:type="pct"/>
            <w:shd w:val="clear" w:color="auto" w:fill="C2D69B" w:themeFill="accent3" w:themeFillTint="99"/>
            <w:vAlign w:val="center"/>
          </w:tcPr>
          <w:p w:rsidR="00E30399" w:rsidRPr="00684EBA" w:rsidRDefault="00E30399" w:rsidP="00EB5BA9">
            <w:pPr>
              <w:spacing w:before="120" w:after="120"/>
              <w:jc w:val="center"/>
              <w:rPr>
                <w:rFonts w:eastAsia="SimSun"/>
                <w:b w:val="0"/>
                <w:szCs w:val="26"/>
              </w:rPr>
            </w:pPr>
            <w:r w:rsidRPr="00684EBA">
              <w:rPr>
                <w:rFonts w:eastAsia="SimSun"/>
                <w:szCs w:val="26"/>
              </w:rPr>
              <w:t>Kinh phí thực hiện (VNĐ)</w:t>
            </w:r>
          </w:p>
        </w:tc>
        <w:tc>
          <w:tcPr>
            <w:tcW w:w="771" w:type="pct"/>
            <w:shd w:val="clear" w:color="auto" w:fill="C2D69B" w:themeFill="accent3" w:themeFillTint="99"/>
            <w:vAlign w:val="center"/>
          </w:tcPr>
          <w:p w:rsidR="00E30399" w:rsidRPr="00684EBA" w:rsidRDefault="00E30399" w:rsidP="00EB5BA9">
            <w:pPr>
              <w:spacing w:before="120" w:after="120"/>
              <w:jc w:val="center"/>
              <w:rPr>
                <w:rFonts w:eastAsia="SimSun"/>
                <w:b w:val="0"/>
                <w:szCs w:val="26"/>
              </w:rPr>
            </w:pPr>
            <w:r w:rsidRPr="00684EBA">
              <w:rPr>
                <w:rFonts w:eastAsia="SimSun"/>
                <w:szCs w:val="26"/>
              </w:rPr>
              <w:t>Tổ chức, quản lý và vận hành</w:t>
            </w:r>
          </w:p>
        </w:tc>
      </w:tr>
      <w:tr w:rsidR="00E30399" w:rsidRPr="00684EBA" w:rsidTr="0035218E">
        <w:trPr>
          <w:trHeight w:val="340"/>
        </w:trPr>
        <w:tc>
          <w:tcPr>
            <w:tcW w:w="376" w:type="pct"/>
            <w:shd w:val="clear" w:color="auto" w:fill="auto"/>
            <w:vAlign w:val="center"/>
          </w:tcPr>
          <w:p w:rsidR="00E30399" w:rsidRPr="00684EBA" w:rsidRDefault="00DC758F" w:rsidP="00EB5BA9">
            <w:pPr>
              <w:spacing w:before="120" w:after="120"/>
              <w:jc w:val="center"/>
              <w:rPr>
                <w:rFonts w:eastAsia="SimSun"/>
                <w:szCs w:val="26"/>
              </w:rPr>
            </w:pPr>
            <w:r>
              <w:rPr>
                <w:rFonts w:eastAsia="SimSun"/>
                <w:szCs w:val="26"/>
              </w:rPr>
              <w:t>I</w:t>
            </w:r>
          </w:p>
        </w:tc>
        <w:tc>
          <w:tcPr>
            <w:tcW w:w="4624" w:type="pct"/>
            <w:gridSpan w:val="5"/>
          </w:tcPr>
          <w:p w:rsidR="00E30399" w:rsidRPr="00684EBA" w:rsidRDefault="00E30399" w:rsidP="00EB5BA9">
            <w:pPr>
              <w:spacing w:before="120" w:after="120"/>
              <w:rPr>
                <w:rFonts w:eastAsia="SimSun"/>
                <w:szCs w:val="26"/>
              </w:rPr>
            </w:pPr>
            <w:r w:rsidRPr="00684EBA">
              <w:rPr>
                <w:rFonts w:eastAsia="SimSun"/>
                <w:szCs w:val="26"/>
              </w:rPr>
              <w:t>Thành phần môi trường nước thải</w:t>
            </w:r>
          </w:p>
        </w:tc>
      </w:tr>
      <w:tr w:rsidR="00E30399" w:rsidRPr="00684EBA" w:rsidTr="00183A3C">
        <w:trPr>
          <w:trHeight w:val="340"/>
        </w:trPr>
        <w:tc>
          <w:tcPr>
            <w:tcW w:w="376" w:type="pct"/>
            <w:shd w:val="clear" w:color="auto" w:fill="auto"/>
            <w:vAlign w:val="center"/>
          </w:tcPr>
          <w:p w:rsidR="00E30399" w:rsidRPr="00684EBA" w:rsidRDefault="00E30399" w:rsidP="00EB5BA9">
            <w:pPr>
              <w:spacing w:before="120" w:after="120"/>
              <w:jc w:val="center"/>
              <w:rPr>
                <w:rFonts w:eastAsia="SimSun"/>
                <w:b w:val="0"/>
                <w:szCs w:val="26"/>
              </w:rPr>
            </w:pPr>
            <w:r w:rsidRPr="00684EBA">
              <w:rPr>
                <w:rFonts w:eastAsia="SimSun"/>
                <w:b w:val="0"/>
                <w:szCs w:val="26"/>
              </w:rPr>
              <w:t>1</w:t>
            </w:r>
          </w:p>
        </w:tc>
        <w:tc>
          <w:tcPr>
            <w:tcW w:w="1789" w:type="pct"/>
            <w:shd w:val="clear" w:color="auto" w:fill="auto"/>
            <w:vAlign w:val="center"/>
          </w:tcPr>
          <w:p w:rsidR="00E30399" w:rsidRPr="00F56337" w:rsidRDefault="00E30399" w:rsidP="00EB5BA9">
            <w:pPr>
              <w:widowControl w:val="0"/>
              <w:spacing w:before="120" w:after="120"/>
              <w:jc w:val="both"/>
              <w:rPr>
                <w:b w:val="0"/>
                <w:color w:val="000000"/>
                <w:szCs w:val="26"/>
              </w:rPr>
            </w:pPr>
            <w:r w:rsidRPr="00684EBA">
              <w:rPr>
                <w:b w:val="0"/>
                <w:color w:val="000000"/>
                <w:szCs w:val="26"/>
              </w:rPr>
              <w:t>pH, BOD</w:t>
            </w:r>
            <w:r w:rsidRPr="00684EBA">
              <w:rPr>
                <w:b w:val="0"/>
                <w:color w:val="000000"/>
                <w:szCs w:val="26"/>
                <w:vertAlign w:val="subscript"/>
              </w:rPr>
              <w:t>5</w:t>
            </w:r>
            <w:r w:rsidRPr="00684EBA">
              <w:rPr>
                <w:b w:val="0"/>
                <w:color w:val="000000"/>
                <w:szCs w:val="26"/>
              </w:rPr>
              <w:t>, COD, TSS, Amoni, Tổng Nito, Tổng Photpho, CN</w:t>
            </w:r>
            <w:r w:rsidRPr="00684EBA">
              <w:rPr>
                <w:b w:val="0"/>
                <w:color w:val="000000"/>
                <w:szCs w:val="26"/>
                <w:vertAlign w:val="superscript"/>
              </w:rPr>
              <w:t>-</w:t>
            </w:r>
            <w:r w:rsidRPr="00684EBA">
              <w:rPr>
                <w:b w:val="0"/>
                <w:color w:val="000000"/>
                <w:szCs w:val="26"/>
              </w:rPr>
              <w:t>, Coliform.</w:t>
            </w:r>
          </w:p>
        </w:tc>
        <w:tc>
          <w:tcPr>
            <w:tcW w:w="452" w:type="pct"/>
            <w:vAlign w:val="center"/>
          </w:tcPr>
          <w:p w:rsidR="00E30399" w:rsidRPr="00684EBA" w:rsidRDefault="00E30399" w:rsidP="00EB5BA9">
            <w:pPr>
              <w:spacing w:before="120" w:after="120"/>
              <w:jc w:val="center"/>
              <w:rPr>
                <w:rFonts w:eastAsia="SimSun"/>
                <w:b w:val="0"/>
                <w:szCs w:val="26"/>
              </w:rPr>
            </w:pPr>
            <w:r w:rsidRPr="00684EBA">
              <w:rPr>
                <w:rFonts w:eastAsia="SimSun"/>
                <w:b w:val="0"/>
                <w:szCs w:val="26"/>
              </w:rPr>
              <w:t>01</w:t>
            </w:r>
          </w:p>
        </w:tc>
        <w:tc>
          <w:tcPr>
            <w:tcW w:w="677" w:type="pct"/>
            <w:shd w:val="clear" w:color="auto" w:fill="auto"/>
            <w:vAlign w:val="center"/>
          </w:tcPr>
          <w:p w:rsidR="00E30399" w:rsidRPr="00684EBA" w:rsidRDefault="00E30399" w:rsidP="00EB5BA9">
            <w:pPr>
              <w:spacing w:before="120" w:after="120"/>
              <w:jc w:val="center"/>
              <w:rPr>
                <w:rFonts w:eastAsia="SimSun"/>
                <w:b w:val="0"/>
                <w:szCs w:val="26"/>
              </w:rPr>
            </w:pPr>
            <w:r w:rsidRPr="00684EBA">
              <w:rPr>
                <w:rFonts w:eastAsia="SimSun"/>
                <w:b w:val="0"/>
                <w:szCs w:val="26"/>
              </w:rPr>
              <w:t xml:space="preserve">04 </w:t>
            </w:r>
          </w:p>
        </w:tc>
        <w:tc>
          <w:tcPr>
            <w:tcW w:w="935" w:type="pct"/>
            <w:vAlign w:val="center"/>
          </w:tcPr>
          <w:p w:rsidR="00E30399" w:rsidRPr="00684EBA" w:rsidRDefault="00F31B7B" w:rsidP="00EB5BA9">
            <w:pPr>
              <w:spacing w:before="120" w:after="120"/>
              <w:jc w:val="center"/>
              <w:rPr>
                <w:b w:val="0"/>
                <w:color w:val="000000"/>
                <w:szCs w:val="26"/>
              </w:rPr>
            </w:pPr>
            <w:r w:rsidRPr="00684EBA">
              <w:rPr>
                <w:b w:val="0"/>
                <w:color w:val="000000"/>
                <w:szCs w:val="26"/>
              </w:rPr>
              <w:t>16.000.000</w:t>
            </w:r>
          </w:p>
        </w:tc>
        <w:tc>
          <w:tcPr>
            <w:tcW w:w="771" w:type="pct"/>
            <w:shd w:val="clear" w:color="auto" w:fill="auto"/>
            <w:vAlign w:val="center"/>
          </w:tcPr>
          <w:p w:rsidR="00E30399" w:rsidRPr="00684EBA" w:rsidRDefault="00E30399" w:rsidP="00EB5BA9">
            <w:pPr>
              <w:spacing w:before="120" w:after="120"/>
              <w:jc w:val="center"/>
              <w:rPr>
                <w:rFonts w:eastAsia="SimSun"/>
                <w:b w:val="0"/>
                <w:szCs w:val="26"/>
              </w:rPr>
            </w:pPr>
            <w:r w:rsidRPr="00684EBA">
              <w:rPr>
                <w:rFonts w:eastAsia="SimSun"/>
                <w:b w:val="0"/>
                <w:szCs w:val="26"/>
              </w:rPr>
              <w:t>Chủ đầu tư</w:t>
            </w:r>
          </w:p>
        </w:tc>
      </w:tr>
      <w:tr w:rsidR="006A2411" w:rsidRPr="00684EBA" w:rsidTr="006A2411">
        <w:trPr>
          <w:trHeight w:val="340"/>
        </w:trPr>
        <w:tc>
          <w:tcPr>
            <w:tcW w:w="376" w:type="pct"/>
            <w:shd w:val="clear" w:color="auto" w:fill="auto"/>
            <w:vAlign w:val="center"/>
          </w:tcPr>
          <w:p w:rsidR="006A2411" w:rsidRPr="006A2411" w:rsidRDefault="006A2411" w:rsidP="00EB5BA9">
            <w:pPr>
              <w:spacing w:before="120" w:after="120"/>
              <w:jc w:val="center"/>
              <w:rPr>
                <w:rFonts w:eastAsia="SimSun"/>
                <w:szCs w:val="26"/>
              </w:rPr>
            </w:pPr>
            <w:r w:rsidRPr="006A2411">
              <w:rPr>
                <w:rFonts w:eastAsia="SimSun"/>
                <w:szCs w:val="26"/>
              </w:rPr>
              <w:t>II</w:t>
            </w:r>
          </w:p>
        </w:tc>
        <w:tc>
          <w:tcPr>
            <w:tcW w:w="4624" w:type="pct"/>
            <w:gridSpan w:val="5"/>
            <w:shd w:val="clear" w:color="auto" w:fill="auto"/>
            <w:vAlign w:val="center"/>
          </w:tcPr>
          <w:p w:rsidR="006A2411" w:rsidRPr="006A2411" w:rsidRDefault="006A2411" w:rsidP="00EB5BA9">
            <w:pPr>
              <w:spacing w:before="120" w:after="120"/>
              <w:rPr>
                <w:rFonts w:eastAsia="SimSun"/>
                <w:szCs w:val="26"/>
              </w:rPr>
            </w:pPr>
            <w:r w:rsidRPr="006A2411">
              <w:rPr>
                <w:rFonts w:eastAsia="SimSun"/>
                <w:szCs w:val="26"/>
              </w:rPr>
              <w:t>Thành phần môi trường khí thải</w:t>
            </w:r>
          </w:p>
        </w:tc>
      </w:tr>
      <w:tr w:rsidR="006A2411" w:rsidRPr="00684EBA" w:rsidTr="00183A3C">
        <w:trPr>
          <w:trHeight w:val="340"/>
        </w:trPr>
        <w:tc>
          <w:tcPr>
            <w:tcW w:w="376" w:type="pct"/>
            <w:shd w:val="clear" w:color="auto" w:fill="auto"/>
            <w:vAlign w:val="center"/>
          </w:tcPr>
          <w:p w:rsidR="006A2411" w:rsidRPr="00684EBA" w:rsidRDefault="00D20C47" w:rsidP="00EB5BA9">
            <w:pPr>
              <w:spacing w:before="120" w:after="120"/>
              <w:jc w:val="center"/>
              <w:rPr>
                <w:rFonts w:eastAsia="SimSun"/>
                <w:b w:val="0"/>
                <w:szCs w:val="26"/>
              </w:rPr>
            </w:pPr>
            <w:r>
              <w:rPr>
                <w:rFonts w:eastAsia="SimSun"/>
                <w:b w:val="0"/>
                <w:szCs w:val="26"/>
              </w:rPr>
              <w:t>1</w:t>
            </w:r>
          </w:p>
        </w:tc>
        <w:tc>
          <w:tcPr>
            <w:tcW w:w="1789" w:type="pct"/>
            <w:shd w:val="clear" w:color="auto" w:fill="auto"/>
            <w:vAlign w:val="center"/>
          </w:tcPr>
          <w:p w:rsidR="006A2411" w:rsidRPr="00684EBA" w:rsidRDefault="006A2411" w:rsidP="00EB5BA9">
            <w:pPr>
              <w:widowControl w:val="0"/>
              <w:spacing w:before="120" w:after="120"/>
              <w:jc w:val="both"/>
              <w:rPr>
                <w:b w:val="0"/>
                <w:color w:val="000000"/>
                <w:szCs w:val="26"/>
              </w:rPr>
            </w:pPr>
            <w:r>
              <w:rPr>
                <w:b w:val="0"/>
                <w:color w:val="000000"/>
                <w:szCs w:val="26"/>
              </w:rPr>
              <w:t>Bụi, NO</w:t>
            </w:r>
            <w:r>
              <w:rPr>
                <w:b w:val="0"/>
                <w:color w:val="000000"/>
                <w:szCs w:val="26"/>
                <w:vertAlign w:val="subscript"/>
              </w:rPr>
              <w:t>x</w:t>
            </w:r>
            <w:r>
              <w:rPr>
                <w:b w:val="0"/>
                <w:color w:val="000000"/>
                <w:szCs w:val="26"/>
              </w:rPr>
              <w:t>, SO</w:t>
            </w:r>
            <w:r>
              <w:rPr>
                <w:b w:val="0"/>
                <w:color w:val="000000"/>
                <w:szCs w:val="26"/>
                <w:vertAlign w:val="subscript"/>
              </w:rPr>
              <w:t>2</w:t>
            </w:r>
            <w:r>
              <w:rPr>
                <w:b w:val="0"/>
                <w:color w:val="000000"/>
                <w:szCs w:val="26"/>
              </w:rPr>
              <w:t>, CO</w:t>
            </w:r>
          </w:p>
        </w:tc>
        <w:tc>
          <w:tcPr>
            <w:tcW w:w="452" w:type="pct"/>
            <w:vAlign w:val="center"/>
          </w:tcPr>
          <w:p w:rsidR="006A2411" w:rsidRPr="00684EBA" w:rsidRDefault="006A2411" w:rsidP="00EB5BA9">
            <w:pPr>
              <w:spacing w:before="120" w:after="120"/>
              <w:jc w:val="center"/>
              <w:rPr>
                <w:rFonts w:eastAsia="SimSun"/>
                <w:b w:val="0"/>
                <w:szCs w:val="26"/>
              </w:rPr>
            </w:pPr>
            <w:r>
              <w:rPr>
                <w:rFonts w:eastAsia="SimSun"/>
                <w:b w:val="0"/>
                <w:szCs w:val="26"/>
              </w:rPr>
              <w:t>01</w:t>
            </w:r>
          </w:p>
        </w:tc>
        <w:tc>
          <w:tcPr>
            <w:tcW w:w="677" w:type="pct"/>
            <w:shd w:val="clear" w:color="auto" w:fill="auto"/>
            <w:vAlign w:val="center"/>
          </w:tcPr>
          <w:p w:rsidR="006A2411" w:rsidRPr="00684EBA" w:rsidRDefault="006A2411" w:rsidP="00EB5BA9">
            <w:pPr>
              <w:spacing w:before="120" w:after="120"/>
              <w:jc w:val="center"/>
              <w:rPr>
                <w:rFonts w:eastAsia="SimSun"/>
                <w:b w:val="0"/>
                <w:szCs w:val="26"/>
              </w:rPr>
            </w:pPr>
            <w:r>
              <w:rPr>
                <w:rFonts w:eastAsia="SimSun"/>
                <w:b w:val="0"/>
                <w:szCs w:val="26"/>
              </w:rPr>
              <w:t>04</w:t>
            </w:r>
          </w:p>
        </w:tc>
        <w:tc>
          <w:tcPr>
            <w:tcW w:w="935" w:type="pct"/>
            <w:vAlign w:val="center"/>
          </w:tcPr>
          <w:p w:rsidR="006A2411" w:rsidRPr="00684EBA" w:rsidRDefault="006A2411" w:rsidP="00EB5BA9">
            <w:pPr>
              <w:spacing w:before="120" w:after="120"/>
              <w:jc w:val="center"/>
              <w:rPr>
                <w:b w:val="0"/>
                <w:color w:val="000000"/>
                <w:szCs w:val="26"/>
              </w:rPr>
            </w:pPr>
            <w:r>
              <w:rPr>
                <w:b w:val="0"/>
                <w:color w:val="000000"/>
                <w:szCs w:val="26"/>
              </w:rPr>
              <w:t>12.000.000</w:t>
            </w:r>
          </w:p>
        </w:tc>
        <w:tc>
          <w:tcPr>
            <w:tcW w:w="771" w:type="pct"/>
            <w:shd w:val="clear" w:color="auto" w:fill="auto"/>
            <w:vAlign w:val="center"/>
          </w:tcPr>
          <w:p w:rsidR="006A2411" w:rsidRPr="00684EBA" w:rsidRDefault="006A2411" w:rsidP="00EB5BA9">
            <w:pPr>
              <w:spacing w:before="120" w:after="120"/>
              <w:jc w:val="center"/>
              <w:rPr>
                <w:rFonts w:eastAsia="SimSun"/>
                <w:b w:val="0"/>
                <w:szCs w:val="26"/>
              </w:rPr>
            </w:pPr>
            <w:r w:rsidRPr="00684EBA">
              <w:rPr>
                <w:rFonts w:eastAsia="SimSun"/>
                <w:b w:val="0"/>
                <w:szCs w:val="26"/>
              </w:rPr>
              <w:t>Chủ đầu tư</w:t>
            </w:r>
          </w:p>
        </w:tc>
      </w:tr>
    </w:tbl>
    <w:p w:rsidR="0070281A" w:rsidRDefault="0070281A" w:rsidP="00D66A7B">
      <w:pPr>
        <w:pStyle w:val="MUC1"/>
        <w:spacing w:before="0" w:after="0"/>
      </w:pPr>
    </w:p>
    <w:p w:rsidR="0070281A" w:rsidRDefault="0070281A" w:rsidP="0070281A">
      <w:pPr>
        <w:rPr>
          <w:rFonts w:eastAsia="SimSun"/>
          <w:color w:val="000000"/>
          <w:lang w:val="en-GB"/>
        </w:rPr>
      </w:pPr>
      <w:r>
        <w:br w:type="page"/>
      </w:r>
    </w:p>
    <w:p w:rsidR="00B02F5B" w:rsidRPr="00684EBA" w:rsidRDefault="00F31B7B" w:rsidP="00D66A7B">
      <w:pPr>
        <w:pStyle w:val="MUC1"/>
        <w:spacing w:before="0" w:after="0"/>
      </w:pPr>
      <w:bookmarkStart w:id="331" w:name="_Toc139531036"/>
      <w:r w:rsidRPr="00684EBA">
        <w:lastRenderedPageBreak/>
        <w:t>CHƯƠNG VII: KẾT QUẢ KIỂM TRA, THANH TRA VỀ BẢO VỆ MÔI TRƯỜNG ĐỐI VỚI CƠ SỞ</w:t>
      </w:r>
      <w:bookmarkEnd w:id="331"/>
    </w:p>
    <w:p w:rsidR="00B02F5B" w:rsidRPr="00DC758F" w:rsidRDefault="00B02F5B" w:rsidP="00D66A7B">
      <w:pPr>
        <w:widowControl w:val="0"/>
        <w:spacing w:before="120"/>
        <w:ind w:firstLine="709"/>
        <w:jc w:val="both"/>
        <w:rPr>
          <w:b w:val="0"/>
          <w:color w:val="000000"/>
          <w:sz w:val="8"/>
          <w:szCs w:val="26"/>
        </w:rPr>
      </w:pPr>
    </w:p>
    <w:p w:rsidR="00B02F5B" w:rsidRPr="006B5DC8" w:rsidRDefault="00D1579C" w:rsidP="00A22A16">
      <w:pPr>
        <w:widowControl w:val="0"/>
        <w:spacing w:before="120" w:after="120"/>
        <w:ind w:firstLine="567"/>
        <w:jc w:val="both"/>
        <w:rPr>
          <w:b w:val="0"/>
          <w:iCs/>
          <w:color w:val="000000"/>
          <w:szCs w:val="26"/>
        </w:rPr>
      </w:pPr>
      <w:r w:rsidRPr="006B5DC8">
        <w:rPr>
          <w:b w:val="0"/>
          <w:iCs/>
          <w:color w:val="000000"/>
          <w:szCs w:val="26"/>
        </w:rPr>
        <w:t>Trong 02 năm gần nhất</w:t>
      </w:r>
      <w:r w:rsidR="00F717DC" w:rsidRPr="006B5DC8">
        <w:rPr>
          <w:b w:val="0"/>
          <w:iCs/>
          <w:color w:val="000000"/>
          <w:szCs w:val="26"/>
        </w:rPr>
        <w:t>,</w:t>
      </w:r>
      <w:r w:rsidR="00F31B7B" w:rsidRPr="006B5DC8">
        <w:rPr>
          <w:b w:val="0"/>
          <w:iCs/>
          <w:color w:val="000000"/>
          <w:szCs w:val="26"/>
        </w:rPr>
        <w:t xml:space="preserve"> </w:t>
      </w:r>
      <w:r w:rsidR="00C55725" w:rsidRPr="006B5DC8">
        <w:rPr>
          <w:b w:val="0"/>
          <w:iCs/>
          <w:color w:val="000000"/>
          <w:szCs w:val="26"/>
        </w:rPr>
        <w:t>Cơ sở</w:t>
      </w:r>
      <w:r w:rsidR="00F31B7B" w:rsidRPr="006B5DC8">
        <w:rPr>
          <w:b w:val="0"/>
          <w:iCs/>
          <w:color w:val="000000"/>
          <w:szCs w:val="26"/>
        </w:rPr>
        <w:t xml:space="preserve"> đã </w:t>
      </w:r>
      <w:r w:rsidR="0004289E" w:rsidRPr="006B5DC8">
        <w:rPr>
          <w:b w:val="0"/>
          <w:iCs/>
          <w:color w:val="000000"/>
          <w:szCs w:val="26"/>
        </w:rPr>
        <w:t xml:space="preserve">có </w:t>
      </w:r>
      <w:r w:rsidR="00D20C47">
        <w:rPr>
          <w:b w:val="0"/>
          <w:iCs/>
          <w:color w:val="000000"/>
          <w:szCs w:val="26"/>
        </w:rPr>
        <w:t>01</w:t>
      </w:r>
      <w:r w:rsidR="0004289E" w:rsidRPr="006B5DC8">
        <w:rPr>
          <w:b w:val="0"/>
          <w:iCs/>
          <w:color w:val="000000"/>
          <w:szCs w:val="26"/>
        </w:rPr>
        <w:t xml:space="preserve"> đợt kiểm tra, thanh tra về bảo vệ môi trường như sau: </w:t>
      </w:r>
    </w:p>
    <w:p w:rsidR="00A22A16" w:rsidRDefault="00A22A16" w:rsidP="00A22A16">
      <w:pPr>
        <w:pStyle w:val="ListParagraph"/>
        <w:widowControl w:val="0"/>
        <w:numPr>
          <w:ilvl w:val="1"/>
          <w:numId w:val="22"/>
        </w:numPr>
        <w:tabs>
          <w:tab w:val="clear" w:pos="567"/>
        </w:tabs>
        <w:spacing w:before="120" w:after="120" w:line="240" w:lineRule="auto"/>
        <w:ind w:left="900" w:hanging="360"/>
        <w:contextualSpacing w:val="0"/>
        <w:jc w:val="both"/>
        <w:rPr>
          <w:rFonts w:ascii="Times New Roman" w:hAnsi="Times New Roman"/>
          <w:iCs/>
          <w:color w:val="000000"/>
          <w:sz w:val="26"/>
          <w:szCs w:val="26"/>
        </w:rPr>
      </w:pPr>
      <w:r w:rsidRPr="00A22A16">
        <w:rPr>
          <w:rFonts w:ascii="Times New Roman" w:hAnsi="Times New Roman"/>
          <w:sz w:val="26"/>
          <w:szCs w:val="26"/>
        </w:rPr>
        <w:t>Căn cứ theo Biên bản của Đoàn thanh tra</w:t>
      </w:r>
      <w:r w:rsidR="0070281A">
        <w:rPr>
          <w:rFonts w:ascii="Times New Roman" w:hAnsi="Times New Roman"/>
          <w:sz w:val="26"/>
          <w:szCs w:val="26"/>
        </w:rPr>
        <w:t xml:space="preserve"> ngày 13/09/2022</w:t>
      </w:r>
      <w:r w:rsidRPr="00A22A16">
        <w:rPr>
          <w:rFonts w:ascii="Times New Roman" w:hAnsi="Times New Roman"/>
          <w:sz w:val="26"/>
          <w:szCs w:val="26"/>
        </w:rPr>
        <w:t xml:space="preserve"> theo Quyết định số: 1742/QĐ-UBND ngày</w:t>
      </w:r>
      <w:r w:rsidRPr="00A22A16">
        <w:rPr>
          <w:rFonts w:ascii="Times New Roman" w:hAnsi="Times New Roman"/>
          <w:spacing w:val="1"/>
          <w:sz w:val="26"/>
          <w:szCs w:val="26"/>
        </w:rPr>
        <w:t xml:space="preserve"> </w:t>
      </w:r>
      <w:r w:rsidRPr="00A22A16">
        <w:rPr>
          <w:rFonts w:ascii="Times New Roman" w:hAnsi="Times New Roman"/>
          <w:sz w:val="26"/>
          <w:szCs w:val="26"/>
        </w:rPr>
        <w:t>17/8/2022</w:t>
      </w:r>
      <w:r w:rsidRPr="00A22A16">
        <w:rPr>
          <w:rFonts w:ascii="Times New Roman" w:hAnsi="Times New Roman"/>
          <w:spacing w:val="-8"/>
          <w:sz w:val="26"/>
          <w:szCs w:val="26"/>
        </w:rPr>
        <w:t xml:space="preserve"> </w:t>
      </w:r>
      <w:r w:rsidRPr="00A22A16">
        <w:rPr>
          <w:rFonts w:ascii="Times New Roman" w:hAnsi="Times New Roman"/>
          <w:sz w:val="26"/>
          <w:szCs w:val="26"/>
        </w:rPr>
        <w:t>của</w:t>
      </w:r>
      <w:r w:rsidRPr="00A22A16">
        <w:rPr>
          <w:rFonts w:ascii="Times New Roman" w:hAnsi="Times New Roman"/>
          <w:spacing w:val="-6"/>
          <w:sz w:val="26"/>
          <w:szCs w:val="26"/>
        </w:rPr>
        <w:t xml:space="preserve"> </w:t>
      </w:r>
      <w:r w:rsidRPr="00A22A16">
        <w:rPr>
          <w:rFonts w:ascii="Times New Roman" w:hAnsi="Times New Roman"/>
          <w:sz w:val="26"/>
          <w:szCs w:val="26"/>
        </w:rPr>
        <w:t>Chủ</w:t>
      </w:r>
      <w:r w:rsidRPr="00A22A16">
        <w:rPr>
          <w:rFonts w:ascii="Times New Roman" w:hAnsi="Times New Roman"/>
          <w:spacing w:val="-7"/>
          <w:sz w:val="26"/>
          <w:szCs w:val="26"/>
        </w:rPr>
        <w:t xml:space="preserve"> </w:t>
      </w:r>
      <w:r w:rsidRPr="00A22A16">
        <w:rPr>
          <w:rFonts w:ascii="Times New Roman" w:hAnsi="Times New Roman"/>
          <w:sz w:val="26"/>
          <w:szCs w:val="26"/>
        </w:rPr>
        <w:t>tịch</w:t>
      </w:r>
      <w:r w:rsidRPr="00A22A16">
        <w:rPr>
          <w:rFonts w:ascii="Times New Roman" w:hAnsi="Times New Roman"/>
          <w:spacing w:val="-4"/>
          <w:sz w:val="26"/>
          <w:szCs w:val="26"/>
        </w:rPr>
        <w:t xml:space="preserve"> </w:t>
      </w:r>
      <w:r w:rsidRPr="00A22A16">
        <w:rPr>
          <w:rFonts w:ascii="Times New Roman" w:hAnsi="Times New Roman"/>
          <w:sz w:val="26"/>
          <w:szCs w:val="26"/>
        </w:rPr>
        <w:t>UBND</w:t>
      </w:r>
      <w:r w:rsidRPr="00A22A16">
        <w:rPr>
          <w:rFonts w:ascii="Times New Roman" w:hAnsi="Times New Roman"/>
          <w:spacing w:val="-7"/>
          <w:sz w:val="26"/>
          <w:szCs w:val="26"/>
        </w:rPr>
        <w:t xml:space="preserve"> </w:t>
      </w:r>
      <w:r w:rsidRPr="00A22A16">
        <w:rPr>
          <w:rFonts w:ascii="Times New Roman" w:hAnsi="Times New Roman"/>
          <w:sz w:val="26"/>
          <w:szCs w:val="26"/>
        </w:rPr>
        <w:t>tỉnh</w:t>
      </w:r>
      <w:r w:rsidRPr="00A22A16">
        <w:rPr>
          <w:rFonts w:ascii="Times New Roman" w:hAnsi="Times New Roman"/>
          <w:spacing w:val="-7"/>
          <w:sz w:val="26"/>
          <w:szCs w:val="26"/>
        </w:rPr>
        <w:t xml:space="preserve"> </w:t>
      </w:r>
      <w:r w:rsidRPr="00A22A16">
        <w:rPr>
          <w:rFonts w:ascii="Times New Roman" w:hAnsi="Times New Roman"/>
          <w:sz w:val="26"/>
          <w:szCs w:val="26"/>
        </w:rPr>
        <w:t>Tây</w:t>
      </w:r>
      <w:r w:rsidRPr="00A22A16">
        <w:rPr>
          <w:rFonts w:ascii="Times New Roman" w:hAnsi="Times New Roman"/>
          <w:spacing w:val="-9"/>
          <w:sz w:val="26"/>
          <w:szCs w:val="26"/>
        </w:rPr>
        <w:t xml:space="preserve"> </w:t>
      </w:r>
      <w:r w:rsidRPr="00A22A16">
        <w:rPr>
          <w:rFonts w:ascii="Times New Roman" w:hAnsi="Times New Roman"/>
          <w:sz w:val="26"/>
          <w:szCs w:val="26"/>
        </w:rPr>
        <w:t>Ninh</w:t>
      </w:r>
      <w:r w:rsidRPr="00A22A16">
        <w:rPr>
          <w:rFonts w:ascii="Times New Roman" w:hAnsi="Times New Roman"/>
          <w:spacing w:val="-7"/>
          <w:sz w:val="26"/>
          <w:szCs w:val="26"/>
        </w:rPr>
        <w:t xml:space="preserve"> </w:t>
      </w:r>
      <w:r w:rsidRPr="00A22A16">
        <w:rPr>
          <w:rFonts w:ascii="Times New Roman" w:hAnsi="Times New Roman"/>
          <w:sz w:val="26"/>
          <w:szCs w:val="26"/>
        </w:rPr>
        <w:t>thanh</w:t>
      </w:r>
      <w:r w:rsidRPr="00A22A16">
        <w:rPr>
          <w:rFonts w:ascii="Times New Roman" w:hAnsi="Times New Roman"/>
          <w:spacing w:val="-7"/>
          <w:sz w:val="26"/>
          <w:szCs w:val="26"/>
        </w:rPr>
        <w:t xml:space="preserve"> </w:t>
      </w:r>
      <w:r w:rsidRPr="00A22A16">
        <w:rPr>
          <w:rFonts w:ascii="Times New Roman" w:hAnsi="Times New Roman"/>
          <w:sz w:val="26"/>
          <w:szCs w:val="26"/>
        </w:rPr>
        <w:t>tra</w:t>
      </w:r>
      <w:r w:rsidRPr="00A22A16">
        <w:rPr>
          <w:rFonts w:ascii="Times New Roman" w:hAnsi="Times New Roman"/>
          <w:spacing w:val="-6"/>
          <w:sz w:val="26"/>
          <w:szCs w:val="26"/>
        </w:rPr>
        <w:t xml:space="preserve"> </w:t>
      </w:r>
      <w:r w:rsidRPr="00A22A16">
        <w:rPr>
          <w:rFonts w:ascii="Times New Roman" w:hAnsi="Times New Roman"/>
          <w:sz w:val="26"/>
          <w:szCs w:val="26"/>
        </w:rPr>
        <w:t>việc</w:t>
      </w:r>
      <w:r w:rsidRPr="00A22A16">
        <w:rPr>
          <w:rFonts w:ascii="Times New Roman" w:hAnsi="Times New Roman"/>
          <w:spacing w:val="-6"/>
          <w:sz w:val="26"/>
          <w:szCs w:val="26"/>
        </w:rPr>
        <w:t xml:space="preserve"> </w:t>
      </w:r>
      <w:r w:rsidRPr="00A22A16">
        <w:rPr>
          <w:rFonts w:ascii="Times New Roman" w:hAnsi="Times New Roman"/>
          <w:sz w:val="26"/>
          <w:szCs w:val="26"/>
        </w:rPr>
        <w:t>chấp</w:t>
      </w:r>
      <w:r w:rsidRPr="00A22A16">
        <w:rPr>
          <w:rFonts w:ascii="Times New Roman" w:hAnsi="Times New Roman"/>
          <w:spacing w:val="-6"/>
          <w:sz w:val="26"/>
          <w:szCs w:val="26"/>
        </w:rPr>
        <w:t xml:space="preserve"> </w:t>
      </w:r>
      <w:r w:rsidRPr="00A22A16">
        <w:rPr>
          <w:rFonts w:ascii="Times New Roman" w:hAnsi="Times New Roman"/>
          <w:sz w:val="26"/>
          <w:szCs w:val="26"/>
        </w:rPr>
        <w:t>hành</w:t>
      </w:r>
      <w:r w:rsidRPr="00A22A16">
        <w:rPr>
          <w:rFonts w:ascii="Times New Roman" w:hAnsi="Times New Roman"/>
          <w:spacing w:val="-6"/>
          <w:sz w:val="26"/>
          <w:szCs w:val="26"/>
        </w:rPr>
        <w:t xml:space="preserve"> </w:t>
      </w:r>
      <w:r w:rsidRPr="00A22A16">
        <w:rPr>
          <w:rFonts w:ascii="Times New Roman" w:hAnsi="Times New Roman"/>
          <w:sz w:val="26"/>
          <w:szCs w:val="26"/>
        </w:rPr>
        <w:t>pháp</w:t>
      </w:r>
      <w:r w:rsidRPr="00A22A16">
        <w:rPr>
          <w:rFonts w:ascii="Times New Roman" w:hAnsi="Times New Roman"/>
          <w:spacing w:val="-6"/>
          <w:sz w:val="26"/>
          <w:szCs w:val="26"/>
        </w:rPr>
        <w:t xml:space="preserve"> </w:t>
      </w:r>
      <w:r w:rsidRPr="00A22A16">
        <w:rPr>
          <w:rFonts w:ascii="Times New Roman" w:hAnsi="Times New Roman"/>
          <w:sz w:val="26"/>
          <w:szCs w:val="26"/>
        </w:rPr>
        <w:t>luật</w:t>
      </w:r>
      <w:r w:rsidRPr="00A22A16">
        <w:rPr>
          <w:rFonts w:ascii="Times New Roman" w:hAnsi="Times New Roman"/>
          <w:spacing w:val="-7"/>
          <w:sz w:val="26"/>
          <w:szCs w:val="26"/>
        </w:rPr>
        <w:t xml:space="preserve"> </w:t>
      </w:r>
      <w:r w:rsidRPr="00A22A16">
        <w:rPr>
          <w:rFonts w:ascii="Times New Roman" w:hAnsi="Times New Roman"/>
          <w:sz w:val="26"/>
          <w:szCs w:val="26"/>
        </w:rPr>
        <w:t>về</w:t>
      </w:r>
      <w:r w:rsidRPr="00A22A16">
        <w:rPr>
          <w:rFonts w:ascii="Times New Roman" w:hAnsi="Times New Roman"/>
          <w:spacing w:val="-6"/>
          <w:sz w:val="26"/>
          <w:szCs w:val="26"/>
        </w:rPr>
        <w:t xml:space="preserve"> </w:t>
      </w:r>
      <w:r w:rsidRPr="00A22A16">
        <w:rPr>
          <w:rFonts w:ascii="Times New Roman" w:hAnsi="Times New Roman"/>
          <w:sz w:val="26"/>
          <w:szCs w:val="26"/>
        </w:rPr>
        <w:t>bảo</w:t>
      </w:r>
      <w:r w:rsidRPr="00A22A16">
        <w:rPr>
          <w:rFonts w:ascii="Times New Roman" w:hAnsi="Times New Roman"/>
          <w:spacing w:val="-7"/>
          <w:sz w:val="26"/>
          <w:szCs w:val="26"/>
        </w:rPr>
        <w:t xml:space="preserve"> </w:t>
      </w:r>
      <w:r w:rsidRPr="00A22A16">
        <w:rPr>
          <w:rFonts w:ascii="Times New Roman" w:hAnsi="Times New Roman"/>
          <w:sz w:val="26"/>
          <w:szCs w:val="26"/>
        </w:rPr>
        <w:t>vệ</w:t>
      </w:r>
      <w:r w:rsidRPr="00A22A16">
        <w:rPr>
          <w:rFonts w:ascii="Times New Roman" w:hAnsi="Times New Roman"/>
          <w:spacing w:val="-62"/>
          <w:sz w:val="26"/>
          <w:szCs w:val="26"/>
        </w:rPr>
        <w:t xml:space="preserve"> </w:t>
      </w:r>
      <w:r w:rsidRPr="00A22A16">
        <w:rPr>
          <w:rFonts w:ascii="Times New Roman" w:hAnsi="Times New Roman"/>
          <w:sz w:val="26"/>
          <w:szCs w:val="26"/>
        </w:rPr>
        <w:t>môi</w:t>
      </w:r>
      <w:r w:rsidRPr="00A22A16">
        <w:rPr>
          <w:rFonts w:ascii="Times New Roman" w:hAnsi="Times New Roman"/>
          <w:spacing w:val="-2"/>
          <w:sz w:val="26"/>
          <w:szCs w:val="26"/>
        </w:rPr>
        <w:t xml:space="preserve"> </w:t>
      </w:r>
      <w:r w:rsidRPr="00A22A16">
        <w:rPr>
          <w:rFonts w:ascii="Times New Roman" w:hAnsi="Times New Roman"/>
          <w:sz w:val="26"/>
          <w:szCs w:val="26"/>
        </w:rPr>
        <w:t>trường,</w:t>
      </w:r>
      <w:r w:rsidRPr="00A22A16">
        <w:rPr>
          <w:rFonts w:ascii="Times New Roman" w:hAnsi="Times New Roman"/>
          <w:spacing w:val="-1"/>
          <w:sz w:val="26"/>
          <w:szCs w:val="26"/>
        </w:rPr>
        <w:t xml:space="preserve"> </w:t>
      </w:r>
      <w:r w:rsidRPr="00A22A16">
        <w:rPr>
          <w:rFonts w:ascii="Times New Roman" w:hAnsi="Times New Roman"/>
          <w:sz w:val="26"/>
          <w:szCs w:val="26"/>
        </w:rPr>
        <w:t>tài</w:t>
      </w:r>
      <w:r w:rsidRPr="00A22A16">
        <w:rPr>
          <w:rFonts w:ascii="Times New Roman" w:hAnsi="Times New Roman"/>
          <w:spacing w:val="-2"/>
          <w:sz w:val="26"/>
          <w:szCs w:val="26"/>
        </w:rPr>
        <w:t xml:space="preserve"> </w:t>
      </w:r>
      <w:r w:rsidRPr="00A22A16">
        <w:rPr>
          <w:rFonts w:ascii="Times New Roman" w:hAnsi="Times New Roman"/>
          <w:sz w:val="26"/>
          <w:szCs w:val="26"/>
        </w:rPr>
        <w:t>nguyên</w:t>
      </w:r>
      <w:r w:rsidRPr="00A22A16">
        <w:rPr>
          <w:rFonts w:ascii="Times New Roman" w:hAnsi="Times New Roman"/>
          <w:spacing w:val="1"/>
          <w:sz w:val="26"/>
          <w:szCs w:val="26"/>
        </w:rPr>
        <w:t xml:space="preserve"> </w:t>
      </w:r>
      <w:r w:rsidRPr="00A22A16">
        <w:rPr>
          <w:rFonts w:ascii="Times New Roman" w:hAnsi="Times New Roman"/>
          <w:sz w:val="26"/>
          <w:szCs w:val="26"/>
        </w:rPr>
        <w:t>nước</w:t>
      </w:r>
      <w:r w:rsidRPr="00A22A16">
        <w:rPr>
          <w:rFonts w:ascii="Times New Roman" w:hAnsi="Times New Roman"/>
          <w:iCs/>
          <w:color w:val="000000"/>
          <w:sz w:val="26"/>
          <w:szCs w:val="26"/>
        </w:rPr>
        <w:t>.</w:t>
      </w:r>
      <w:r>
        <w:rPr>
          <w:rFonts w:ascii="Times New Roman" w:hAnsi="Times New Roman"/>
          <w:iCs/>
          <w:color w:val="000000"/>
          <w:sz w:val="26"/>
          <w:szCs w:val="26"/>
        </w:rPr>
        <w:t xml:space="preserve"> Yêu cầu của Đoàn Thanh </w:t>
      </w:r>
      <w:r w:rsidR="004243A5">
        <w:rPr>
          <w:rFonts w:ascii="Times New Roman" w:hAnsi="Times New Roman"/>
          <w:iCs/>
          <w:color w:val="000000"/>
          <w:sz w:val="26"/>
          <w:szCs w:val="26"/>
        </w:rPr>
        <w:t>t</w:t>
      </w:r>
      <w:r>
        <w:rPr>
          <w:rFonts w:ascii="Times New Roman" w:hAnsi="Times New Roman"/>
          <w:iCs/>
          <w:color w:val="000000"/>
          <w:sz w:val="26"/>
          <w:szCs w:val="26"/>
        </w:rPr>
        <w:t>ra như sau:</w:t>
      </w:r>
    </w:p>
    <w:p w:rsidR="00A22A16" w:rsidRPr="00984C47" w:rsidRDefault="00A22A16" w:rsidP="000E04E5">
      <w:pPr>
        <w:pStyle w:val="ListParagraph"/>
        <w:widowControl w:val="0"/>
        <w:numPr>
          <w:ilvl w:val="0"/>
          <w:numId w:val="34"/>
        </w:numPr>
        <w:spacing w:before="120" w:after="120" w:line="240" w:lineRule="auto"/>
        <w:ind w:left="993" w:hanging="284"/>
        <w:contextualSpacing w:val="0"/>
        <w:jc w:val="both"/>
        <w:rPr>
          <w:rFonts w:ascii="Times New Roman" w:hAnsi="Times New Roman"/>
          <w:i/>
          <w:iCs/>
          <w:color w:val="000000"/>
          <w:sz w:val="26"/>
          <w:szCs w:val="26"/>
        </w:rPr>
      </w:pPr>
      <w:r w:rsidRPr="00984C47">
        <w:rPr>
          <w:rFonts w:ascii="Times New Roman" w:hAnsi="Times New Roman"/>
          <w:i/>
          <w:iCs/>
          <w:color w:val="000000"/>
          <w:sz w:val="26"/>
          <w:szCs w:val="26"/>
        </w:rPr>
        <w:t>Cung cấp báo cáo và các hồ sơ giấy tờ liên quan theo đúng đề cương báo cáo đã yêu cầu</w:t>
      </w:r>
      <w:r w:rsidR="004243A5" w:rsidRPr="00984C47">
        <w:rPr>
          <w:rFonts w:ascii="Times New Roman" w:hAnsi="Times New Roman"/>
          <w:i/>
          <w:iCs/>
          <w:color w:val="000000"/>
          <w:sz w:val="26"/>
          <w:szCs w:val="26"/>
        </w:rPr>
        <w:t xml:space="preserve"> về Đoàn Thanh tra trước ngày 22/09</w:t>
      </w:r>
      <w:r w:rsidR="00984C47" w:rsidRPr="00984C47">
        <w:rPr>
          <w:rFonts w:ascii="Times New Roman" w:hAnsi="Times New Roman"/>
          <w:i/>
          <w:iCs/>
          <w:color w:val="000000"/>
          <w:sz w:val="26"/>
          <w:szCs w:val="26"/>
        </w:rPr>
        <w:t>/2022:</w:t>
      </w:r>
    </w:p>
    <w:p w:rsidR="00984C47" w:rsidRDefault="00984C47" w:rsidP="00984C47">
      <w:pPr>
        <w:pStyle w:val="ListParagraph"/>
        <w:widowControl w:val="0"/>
        <w:spacing w:before="120" w:after="120" w:line="240" w:lineRule="auto"/>
        <w:ind w:left="993"/>
        <w:contextualSpacing w:val="0"/>
        <w:jc w:val="both"/>
        <w:rPr>
          <w:rFonts w:ascii="Times New Roman" w:hAnsi="Times New Roman"/>
          <w:iCs/>
          <w:color w:val="000000"/>
          <w:sz w:val="26"/>
          <w:szCs w:val="26"/>
        </w:rPr>
      </w:pPr>
      <w:r w:rsidRPr="00984C47">
        <w:rPr>
          <w:rFonts w:ascii="Times New Roman" w:hAnsi="Times New Roman"/>
          <w:sz w:val="26"/>
          <w:szCs w:val="26"/>
        </w:rPr>
        <w:t>Công ty đã thực hiện.</w:t>
      </w:r>
    </w:p>
    <w:p w:rsidR="00984C47" w:rsidRPr="00984C47" w:rsidRDefault="004243A5" w:rsidP="004243A5">
      <w:pPr>
        <w:pStyle w:val="ListParagraph"/>
        <w:widowControl w:val="0"/>
        <w:numPr>
          <w:ilvl w:val="0"/>
          <w:numId w:val="34"/>
        </w:numPr>
        <w:spacing w:before="120" w:after="120" w:line="240" w:lineRule="auto"/>
        <w:ind w:left="993" w:hanging="284"/>
        <w:contextualSpacing w:val="0"/>
        <w:jc w:val="both"/>
        <w:rPr>
          <w:rFonts w:ascii="Times New Roman" w:hAnsi="Times New Roman"/>
          <w:i/>
          <w:iCs/>
          <w:color w:val="000000"/>
          <w:sz w:val="26"/>
          <w:szCs w:val="26"/>
        </w:rPr>
      </w:pPr>
      <w:r w:rsidRPr="00984C47">
        <w:rPr>
          <w:rFonts w:ascii="Times New Roman" w:hAnsi="Times New Roman"/>
          <w:i/>
          <w:iCs/>
          <w:color w:val="000000"/>
          <w:sz w:val="26"/>
          <w:szCs w:val="26"/>
        </w:rPr>
        <w:t>Chưa lắp đặt lang can, hàng rào, biển báo cảnh báo nguy hiểm, các biển định da</w:t>
      </w:r>
      <w:r w:rsidR="00984C47" w:rsidRPr="00984C47">
        <w:rPr>
          <w:rFonts w:ascii="Times New Roman" w:hAnsi="Times New Roman"/>
          <w:i/>
          <w:iCs/>
          <w:color w:val="000000"/>
          <w:sz w:val="26"/>
          <w:szCs w:val="26"/>
        </w:rPr>
        <w:t>nh khu vực hệ thống xử lý nước:</w:t>
      </w:r>
    </w:p>
    <w:p w:rsidR="00984C47" w:rsidRDefault="00984C47" w:rsidP="00984C47">
      <w:pPr>
        <w:pStyle w:val="ListParagraph"/>
        <w:widowControl w:val="0"/>
        <w:spacing w:before="120" w:after="120" w:line="240" w:lineRule="auto"/>
        <w:ind w:left="993"/>
        <w:contextualSpacing w:val="0"/>
        <w:jc w:val="both"/>
        <w:rPr>
          <w:rFonts w:ascii="Times New Roman" w:hAnsi="Times New Roman"/>
          <w:iCs/>
          <w:color w:val="000000"/>
          <w:sz w:val="26"/>
          <w:szCs w:val="26"/>
        </w:rPr>
      </w:pPr>
      <w:r w:rsidRPr="00984C47">
        <w:rPr>
          <w:rFonts w:ascii="Times New Roman" w:hAnsi="Times New Roman"/>
          <w:sz w:val="26"/>
          <w:szCs w:val="26"/>
        </w:rPr>
        <w:t>Công ty đã thực hiện.</w:t>
      </w:r>
    </w:p>
    <w:p w:rsidR="00984C47" w:rsidRPr="00984C47" w:rsidRDefault="004243A5" w:rsidP="004243A5">
      <w:pPr>
        <w:pStyle w:val="ListParagraph"/>
        <w:widowControl w:val="0"/>
        <w:numPr>
          <w:ilvl w:val="0"/>
          <w:numId w:val="34"/>
        </w:numPr>
        <w:spacing w:before="120" w:after="120" w:line="240" w:lineRule="auto"/>
        <w:ind w:left="993" w:hanging="284"/>
        <w:contextualSpacing w:val="0"/>
        <w:jc w:val="both"/>
        <w:rPr>
          <w:rFonts w:ascii="Times New Roman" w:hAnsi="Times New Roman"/>
          <w:i/>
          <w:iCs/>
          <w:color w:val="000000"/>
          <w:sz w:val="26"/>
          <w:szCs w:val="26"/>
        </w:rPr>
      </w:pPr>
      <w:r w:rsidRPr="00984C47">
        <w:rPr>
          <w:rFonts w:ascii="Times New Roman" w:hAnsi="Times New Roman"/>
          <w:i/>
          <w:iCs/>
          <w:color w:val="000000"/>
          <w:sz w:val="26"/>
          <w:szCs w:val="26"/>
        </w:rPr>
        <w:t>Chưa lắp đặt thiết bị quan t</w:t>
      </w:r>
      <w:r w:rsidR="00984C47" w:rsidRPr="00984C47">
        <w:rPr>
          <w:rFonts w:ascii="Times New Roman" w:hAnsi="Times New Roman"/>
          <w:i/>
          <w:iCs/>
          <w:color w:val="000000"/>
          <w:sz w:val="26"/>
          <w:szCs w:val="26"/>
        </w:rPr>
        <w:t>rắc nước thải tự động liên tục:</w:t>
      </w:r>
    </w:p>
    <w:p w:rsidR="00984C47" w:rsidRPr="00984C47" w:rsidRDefault="00984C47" w:rsidP="00984C47">
      <w:pPr>
        <w:pStyle w:val="ListParagraph"/>
        <w:widowControl w:val="0"/>
        <w:spacing w:before="120" w:after="120" w:line="240" w:lineRule="auto"/>
        <w:ind w:left="993"/>
        <w:contextualSpacing w:val="0"/>
        <w:jc w:val="both"/>
        <w:rPr>
          <w:rFonts w:ascii="Times New Roman" w:hAnsi="Times New Roman"/>
          <w:iCs/>
          <w:color w:val="000000"/>
          <w:sz w:val="26"/>
          <w:szCs w:val="26"/>
        </w:rPr>
      </w:pPr>
      <w:r w:rsidRPr="00984C47">
        <w:rPr>
          <w:rFonts w:ascii="Times New Roman" w:hAnsi="Times New Roman"/>
          <w:sz w:val="26"/>
          <w:szCs w:val="26"/>
        </w:rPr>
        <w:t>Do tình hình khó khăn chung trên địa bàn tỉnh nói chung và Công ty nói riêng. Bộ TN&amp;MT đang gia hạn việc thực hiện này đến cuối năm 2024, Công ty cam kết sẽ thực hiện bổ sung khi đến thời hạn</w:t>
      </w:r>
    </w:p>
    <w:p w:rsidR="004243A5" w:rsidRPr="00984C47" w:rsidRDefault="004243A5" w:rsidP="004243A5">
      <w:pPr>
        <w:pStyle w:val="ListParagraph"/>
        <w:widowControl w:val="0"/>
        <w:numPr>
          <w:ilvl w:val="0"/>
          <w:numId w:val="34"/>
        </w:numPr>
        <w:spacing w:before="120" w:after="120" w:line="240" w:lineRule="auto"/>
        <w:ind w:left="993" w:hanging="284"/>
        <w:contextualSpacing w:val="0"/>
        <w:jc w:val="both"/>
        <w:rPr>
          <w:rFonts w:ascii="Times New Roman" w:hAnsi="Times New Roman"/>
          <w:i/>
          <w:iCs/>
          <w:color w:val="000000"/>
          <w:sz w:val="26"/>
          <w:szCs w:val="26"/>
        </w:rPr>
      </w:pPr>
      <w:r w:rsidRPr="00984C47">
        <w:rPr>
          <w:rFonts w:ascii="Times New Roman" w:hAnsi="Times New Roman"/>
          <w:i/>
          <w:iCs/>
          <w:color w:val="000000"/>
          <w:sz w:val="26"/>
          <w:szCs w:val="26"/>
        </w:rPr>
        <w:t>Chưa có Thiết bị hệ thống giám sát tài nguyên nước theo quy định tại Thông tư 17/2021/TT-BTNMT ngày 14/1</w:t>
      </w:r>
      <w:r w:rsidR="00984C47" w:rsidRPr="00984C47">
        <w:rPr>
          <w:rFonts w:ascii="Times New Roman" w:hAnsi="Times New Roman"/>
          <w:i/>
          <w:iCs/>
          <w:color w:val="000000"/>
          <w:sz w:val="26"/>
          <w:szCs w:val="26"/>
        </w:rPr>
        <w:t>0/2021</w:t>
      </w:r>
    </w:p>
    <w:p w:rsidR="00984C47" w:rsidRPr="00984C47" w:rsidRDefault="00984C47" w:rsidP="00984C47">
      <w:pPr>
        <w:pStyle w:val="ListParagraph"/>
        <w:widowControl w:val="0"/>
        <w:spacing w:before="120" w:after="120" w:line="240" w:lineRule="auto"/>
        <w:ind w:left="993"/>
        <w:contextualSpacing w:val="0"/>
        <w:jc w:val="both"/>
        <w:rPr>
          <w:rFonts w:ascii="Times New Roman" w:hAnsi="Times New Roman"/>
          <w:iCs/>
          <w:color w:val="000000"/>
          <w:sz w:val="26"/>
          <w:szCs w:val="26"/>
        </w:rPr>
      </w:pPr>
      <w:r w:rsidRPr="00984C47">
        <w:rPr>
          <w:rFonts w:ascii="Times New Roman" w:hAnsi="Times New Roman"/>
          <w:sz w:val="26"/>
          <w:szCs w:val="26"/>
        </w:rPr>
        <w:t>Công ty đang tiến hành tìm đơn vị đủ chức năng để thực hiện đúng theo quy định</w:t>
      </w:r>
    </w:p>
    <w:p w:rsidR="004243A5" w:rsidRDefault="004243A5" w:rsidP="004243A5">
      <w:pPr>
        <w:pStyle w:val="ListParagraph"/>
        <w:widowControl w:val="0"/>
        <w:numPr>
          <w:ilvl w:val="0"/>
          <w:numId w:val="34"/>
        </w:numPr>
        <w:spacing w:before="120" w:after="120" w:line="240" w:lineRule="auto"/>
        <w:ind w:left="993" w:hanging="284"/>
        <w:contextualSpacing w:val="0"/>
        <w:jc w:val="both"/>
        <w:rPr>
          <w:rFonts w:ascii="Times New Roman" w:hAnsi="Times New Roman"/>
          <w:i/>
          <w:iCs/>
          <w:color w:val="000000"/>
          <w:sz w:val="26"/>
          <w:szCs w:val="26"/>
        </w:rPr>
      </w:pPr>
      <w:r w:rsidRPr="00984C47">
        <w:rPr>
          <w:rFonts w:ascii="Times New Roman" w:hAnsi="Times New Roman"/>
          <w:i/>
          <w:iCs/>
          <w:color w:val="000000"/>
          <w:sz w:val="26"/>
          <w:szCs w:val="26"/>
        </w:rPr>
        <w:t>Tự rà soát nội dung hoạt động của nhà máy theo báo cáo đánh giá tác động môi trường nếu có thay đổi phải báo cáo cơ quan phê duyệt theo</w:t>
      </w:r>
      <w:r w:rsidR="00984C47">
        <w:rPr>
          <w:rFonts w:ascii="Times New Roman" w:hAnsi="Times New Roman"/>
          <w:i/>
          <w:iCs/>
          <w:color w:val="000000"/>
          <w:sz w:val="26"/>
          <w:szCs w:val="26"/>
        </w:rPr>
        <w:t xml:space="preserve"> quy định:</w:t>
      </w:r>
    </w:p>
    <w:p w:rsidR="00984C47" w:rsidRPr="00984C47" w:rsidRDefault="00984C47" w:rsidP="00984C47">
      <w:pPr>
        <w:pStyle w:val="ListParagraph"/>
        <w:widowControl w:val="0"/>
        <w:spacing w:before="120" w:after="120" w:line="240" w:lineRule="auto"/>
        <w:ind w:left="993"/>
        <w:contextualSpacing w:val="0"/>
        <w:jc w:val="both"/>
        <w:rPr>
          <w:rFonts w:ascii="Times New Roman" w:hAnsi="Times New Roman"/>
          <w:i/>
          <w:iCs/>
          <w:color w:val="000000"/>
          <w:sz w:val="26"/>
          <w:szCs w:val="26"/>
        </w:rPr>
      </w:pPr>
      <w:r w:rsidRPr="00984C47">
        <w:rPr>
          <w:rFonts w:ascii="Times New Roman" w:hAnsi="Times New Roman"/>
          <w:sz w:val="26"/>
          <w:szCs w:val="26"/>
        </w:rPr>
        <w:t>Công ty đã thực hiện.</w:t>
      </w:r>
    </w:p>
    <w:p w:rsidR="00A22A16" w:rsidRPr="00984C47" w:rsidRDefault="004243A5" w:rsidP="004243A5">
      <w:pPr>
        <w:pStyle w:val="ListParagraph"/>
        <w:widowControl w:val="0"/>
        <w:numPr>
          <w:ilvl w:val="0"/>
          <w:numId w:val="34"/>
        </w:numPr>
        <w:spacing w:before="120" w:after="120" w:line="240" w:lineRule="auto"/>
        <w:ind w:left="993" w:hanging="284"/>
        <w:contextualSpacing w:val="0"/>
        <w:jc w:val="both"/>
        <w:rPr>
          <w:rFonts w:ascii="Times New Roman" w:hAnsi="Times New Roman"/>
          <w:i/>
          <w:iCs/>
          <w:color w:val="000000"/>
          <w:sz w:val="26"/>
          <w:szCs w:val="26"/>
        </w:rPr>
      </w:pPr>
      <w:r w:rsidRPr="00984C47">
        <w:rPr>
          <w:rFonts w:ascii="Times New Roman" w:hAnsi="Times New Roman"/>
          <w:i/>
          <w:iCs/>
          <w:color w:val="000000"/>
          <w:sz w:val="26"/>
          <w:szCs w:val="26"/>
        </w:rPr>
        <w:t>Công khai báo cáo quan trắc, kế hoạch phòng ngừa ứng phó sự cố môi trường trên trang thông tin điện tử của Công ty hoặc tại cơ sở. Bổ sung tổng hợp nghĩa vụ tài chính, thuế tài ngu</w:t>
      </w:r>
      <w:r w:rsidR="00984C47" w:rsidRPr="00984C47">
        <w:rPr>
          <w:rFonts w:ascii="Times New Roman" w:hAnsi="Times New Roman"/>
          <w:i/>
          <w:iCs/>
          <w:color w:val="000000"/>
          <w:sz w:val="26"/>
          <w:szCs w:val="26"/>
        </w:rPr>
        <w:t>yên, tiền cấp quyền vào báo cáo:</w:t>
      </w:r>
    </w:p>
    <w:p w:rsidR="00984C47" w:rsidRDefault="00984C47" w:rsidP="00984C47">
      <w:pPr>
        <w:pStyle w:val="ListParagraph"/>
        <w:widowControl w:val="0"/>
        <w:spacing w:before="120" w:after="120" w:line="240" w:lineRule="auto"/>
        <w:ind w:left="993"/>
        <w:contextualSpacing w:val="0"/>
        <w:jc w:val="both"/>
        <w:rPr>
          <w:rFonts w:ascii="Times New Roman" w:hAnsi="Times New Roman"/>
          <w:sz w:val="26"/>
          <w:szCs w:val="26"/>
        </w:rPr>
      </w:pPr>
      <w:r w:rsidRPr="00984C47">
        <w:rPr>
          <w:rFonts w:ascii="Times New Roman" w:hAnsi="Times New Roman"/>
          <w:sz w:val="26"/>
          <w:szCs w:val="26"/>
        </w:rPr>
        <w:t>Công ty đã thực hiện.</w:t>
      </w:r>
    </w:p>
    <w:p w:rsidR="00984C47" w:rsidRDefault="00984C47">
      <w:pPr>
        <w:rPr>
          <w:b w:val="0"/>
          <w:bCs/>
          <w:sz w:val="32"/>
          <w:szCs w:val="32"/>
        </w:rPr>
      </w:pPr>
      <w:r>
        <w:rPr>
          <w:b w:val="0"/>
          <w:bCs/>
          <w:sz w:val="32"/>
          <w:szCs w:val="32"/>
        </w:rPr>
        <w:br w:type="page"/>
      </w:r>
    </w:p>
    <w:p w:rsidR="00984C47" w:rsidRPr="00984C47" w:rsidRDefault="00984C47" w:rsidP="00984C47">
      <w:pPr>
        <w:jc w:val="center"/>
        <w:rPr>
          <w:bCs/>
          <w:sz w:val="32"/>
          <w:szCs w:val="32"/>
        </w:rPr>
      </w:pPr>
      <w:r w:rsidRPr="00984C47">
        <w:rPr>
          <w:bCs/>
          <w:sz w:val="32"/>
          <w:szCs w:val="32"/>
        </w:rPr>
        <w:lastRenderedPageBreak/>
        <w:t>MỘT SỐ HÌNH ẢNH KHẮC PHỤC TẠI CÔNG TY</w:t>
      </w:r>
    </w:p>
    <w:p w:rsidR="00984C47" w:rsidRDefault="00984C47" w:rsidP="00984C47">
      <w:pPr>
        <w:jc w:val="center"/>
        <w:rPr>
          <w:b w:val="0"/>
          <w:bCs/>
          <w:sz w:val="32"/>
          <w:szCs w:val="32"/>
        </w:rPr>
      </w:pPr>
    </w:p>
    <w:p w:rsidR="00984C47" w:rsidRDefault="00984C47" w:rsidP="00984C47">
      <w:pPr>
        <w:ind w:hanging="270"/>
        <w:rPr>
          <w:b w:val="0"/>
          <w:bCs/>
          <w:sz w:val="32"/>
          <w:szCs w:val="32"/>
        </w:rPr>
      </w:pPr>
      <w:r>
        <w:rPr>
          <w:b w:val="0"/>
          <w:bCs/>
          <w:noProof/>
          <w:sz w:val="32"/>
          <w:szCs w:val="32"/>
        </w:rPr>
        <w:drawing>
          <wp:inline distT="0" distB="0" distL="0" distR="0" wp14:anchorId="28935074" wp14:editId="36822A6A">
            <wp:extent cx="3038475" cy="3350922"/>
            <wp:effectExtent l="0" t="0" r="0" b="1905"/>
            <wp:docPr id="10" name="Picture 10" descr="z4042215398770_343e772f1f39f27f5d7cf2538ccd3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4042215398770_343e772f1f39f27f5d7cf2538ccd3db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0178" cy="3352800"/>
                    </a:xfrm>
                    <a:prstGeom prst="rect">
                      <a:avLst/>
                    </a:prstGeom>
                    <a:noFill/>
                    <a:ln>
                      <a:noFill/>
                    </a:ln>
                  </pic:spPr>
                </pic:pic>
              </a:graphicData>
            </a:graphic>
          </wp:inline>
        </w:drawing>
      </w:r>
      <w:r w:rsidRPr="00CF2F21">
        <w:rPr>
          <w:snapToGrid w:val="0"/>
          <w:color w:val="000000"/>
          <w:w w:val="0"/>
          <w:sz w:val="0"/>
          <w:szCs w:val="0"/>
          <w:u w:color="000000"/>
          <w:bdr w:val="none" w:sz="0" w:space="0" w:color="000000"/>
          <w:shd w:val="clear" w:color="000000" w:fill="000000"/>
          <w:lang w:val="x-none" w:eastAsia="x-none" w:bidi="x-none"/>
        </w:rPr>
        <w:t xml:space="preserve"> </w:t>
      </w:r>
      <w:r>
        <w:rPr>
          <w:b w:val="0"/>
          <w:bCs/>
          <w:noProof/>
          <w:sz w:val="32"/>
          <w:szCs w:val="32"/>
        </w:rPr>
        <w:drawing>
          <wp:inline distT="0" distB="0" distL="0" distR="0" wp14:anchorId="3AA1E7CB" wp14:editId="704634EE">
            <wp:extent cx="2867025" cy="3448050"/>
            <wp:effectExtent l="0" t="0" r="9525" b="0"/>
            <wp:docPr id="7" name="Picture 7" descr="z4042215394244_0c4816a31a4ad45c4bc0edf497b39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4042215394244_0c4816a31a4ad45c4bc0edf497b39b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025" cy="3448050"/>
                    </a:xfrm>
                    <a:prstGeom prst="rect">
                      <a:avLst/>
                    </a:prstGeom>
                    <a:noFill/>
                    <a:ln>
                      <a:noFill/>
                    </a:ln>
                  </pic:spPr>
                </pic:pic>
              </a:graphicData>
            </a:graphic>
          </wp:inline>
        </w:drawing>
      </w:r>
    </w:p>
    <w:p w:rsidR="00984C47" w:rsidRDefault="00984C47" w:rsidP="00984C47">
      <w:pPr>
        <w:rPr>
          <w:b w:val="0"/>
          <w:bCs/>
          <w:sz w:val="32"/>
          <w:szCs w:val="32"/>
        </w:rPr>
      </w:pPr>
    </w:p>
    <w:p w:rsidR="00984C47" w:rsidRDefault="00984C47" w:rsidP="00984C47">
      <w:pPr>
        <w:ind w:hanging="284"/>
        <w:rPr>
          <w:b w:val="0"/>
          <w:bCs/>
          <w:sz w:val="32"/>
          <w:szCs w:val="32"/>
        </w:rPr>
      </w:pPr>
      <w:r>
        <w:rPr>
          <w:b w:val="0"/>
          <w:bCs/>
          <w:noProof/>
          <w:sz w:val="32"/>
          <w:szCs w:val="32"/>
        </w:rPr>
        <w:drawing>
          <wp:inline distT="0" distB="0" distL="0" distR="0" wp14:anchorId="506974AA" wp14:editId="78AD6E4D">
            <wp:extent cx="2924175" cy="3514725"/>
            <wp:effectExtent l="0" t="0" r="9525" b="9525"/>
            <wp:docPr id="6" name="Picture 6" descr="z4042215398694_9caf4310417009a5ce02920dd3101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4042215398694_9caf4310417009a5ce02920dd31018a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4175" cy="3514725"/>
                    </a:xfrm>
                    <a:prstGeom prst="rect">
                      <a:avLst/>
                    </a:prstGeom>
                    <a:noFill/>
                    <a:ln>
                      <a:noFill/>
                    </a:ln>
                  </pic:spPr>
                </pic:pic>
              </a:graphicData>
            </a:graphic>
          </wp:inline>
        </w:drawing>
      </w:r>
      <w:r>
        <w:rPr>
          <w:b w:val="0"/>
          <w:bCs/>
          <w:sz w:val="32"/>
          <w:szCs w:val="32"/>
        </w:rPr>
        <w:t xml:space="preserve"> </w:t>
      </w:r>
      <w:r>
        <w:rPr>
          <w:b w:val="0"/>
          <w:bCs/>
          <w:noProof/>
          <w:sz w:val="32"/>
          <w:szCs w:val="32"/>
        </w:rPr>
        <w:drawing>
          <wp:inline distT="0" distB="0" distL="0" distR="0" wp14:anchorId="306D8A4B" wp14:editId="755F1EB5">
            <wp:extent cx="2990850" cy="3514725"/>
            <wp:effectExtent l="0" t="0" r="0" b="9525"/>
            <wp:docPr id="4" name="Picture 4" descr="z4042215399311_c68c7580fc7d5e35ac2552c384fd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4042215399311_c68c7580fc7d5e35ac2552c384fd93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0850" cy="3514725"/>
                    </a:xfrm>
                    <a:prstGeom prst="rect">
                      <a:avLst/>
                    </a:prstGeom>
                    <a:noFill/>
                    <a:ln>
                      <a:noFill/>
                    </a:ln>
                  </pic:spPr>
                </pic:pic>
              </a:graphicData>
            </a:graphic>
          </wp:inline>
        </w:drawing>
      </w:r>
    </w:p>
    <w:p w:rsidR="00984C47" w:rsidRDefault="00984C47" w:rsidP="00984C47">
      <w:pPr>
        <w:jc w:val="center"/>
        <w:rPr>
          <w:b w:val="0"/>
          <w:bCs/>
          <w:sz w:val="32"/>
          <w:szCs w:val="32"/>
        </w:rPr>
      </w:pPr>
    </w:p>
    <w:p w:rsidR="00984C47" w:rsidRDefault="00984C47" w:rsidP="00984C47">
      <w:pPr>
        <w:ind w:hanging="360"/>
        <w:jc w:val="center"/>
        <w:rPr>
          <w:b w:val="0"/>
          <w:bCs/>
          <w:sz w:val="32"/>
          <w:szCs w:val="32"/>
        </w:rPr>
      </w:pPr>
      <w:r>
        <w:rPr>
          <w:bCs/>
          <w:i/>
          <w:szCs w:val="26"/>
        </w:rPr>
        <w:t xml:space="preserve">Hình: </w:t>
      </w:r>
      <w:r w:rsidRPr="00696C48">
        <w:rPr>
          <w:bCs/>
          <w:i/>
          <w:szCs w:val="26"/>
        </w:rPr>
        <w:t>Lắp đặt các biển định danh trong khu vực HTXLNT</w:t>
      </w:r>
      <w:r>
        <w:rPr>
          <w:b w:val="0"/>
          <w:bCs/>
          <w:sz w:val="32"/>
          <w:szCs w:val="32"/>
        </w:rPr>
        <w:t xml:space="preserve"> </w:t>
      </w:r>
    </w:p>
    <w:p w:rsidR="00984C47" w:rsidRPr="009C207D" w:rsidRDefault="00984C47" w:rsidP="00984C47">
      <w:pPr>
        <w:ind w:left="-567"/>
        <w:rPr>
          <w:b w:val="0"/>
          <w:bCs/>
          <w:sz w:val="32"/>
          <w:szCs w:val="32"/>
        </w:rPr>
      </w:pPr>
      <w:r>
        <w:rPr>
          <w:b w:val="0"/>
          <w:bCs/>
          <w:sz w:val="32"/>
          <w:szCs w:val="32"/>
        </w:rPr>
        <w:br w:type="page"/>
      </w:r>
      <w:r>
        <w:rPr>
          <w:b w:val="0"/>
          <w:bCs/>
          <w:noProof/>
          <w:sz w:val="32"/>
          <w:szCs w:val="32"/>
        </w:rPr>
        <w:lastRenderedPageBreak/>
        <w:drawing>
          <wp:inline distT="0" distB="0" distL="0" distR="0" wp14:anchorId="5D2A002F" wp14:editId="2F5603C9">
            <wp:extent cx="3038475" cy="4133850"/>
            <wp:effectExtent l="0" t="0" r="9525" b="0"/>
            <wp:docPr id="3" name="Picture 3" descr="z4042215389408_64ae275c8ef0c581a788760508563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4042215389408_64ae275c8ef0c581a7887605085637f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38475" cy="4133850"/>
                    </a:xfrm>
                    <a:prstGeom prst="rect">
                      <a:avLst/>
                    </a:prstGeom>
                    <a:noFill/>
                    <a:ln>
                      <a:noFill/>
                    </a:ln>
                  </pic:spPr>
                </pic:pic>
              </a:graphicData>
            </a:graphic>
          </wp:inline>
        </w:drawing>
      </w:r>
      <w:r w:rsidRPr="00CF2F21">
        <w:rPr>
          <w:snapToGrid w:val="0"/>
          <w:color w:val="000000"/>
          <w:w w:val="0"/>
          <w:sz w:val="0"/>
          <w:szCs w:val="0"/>
          <w:u w:color="000000"/>
          <w:bdr w:val="none" w:sz="0" w:space="0" w:color="000000"/>
          <w:shd w:val="clear" w:color="000000" w:fill="000000"/>
          <w:lang w:val="x-none" w:eastAsia="x-none" w:bidi="x-none"/>
        </w:rPr>
        <w:t xml:space="preserve"> </w:t>
      </w:r>
      <w:r>
        <w:rPr>
          <w:b w:val="0"/>
          <w:bCs/>
          <w:noProof/>
          <w:sz w:val="32"/>
          <w:szCs w:val="32"/>
        </w:rPr>
        <w:drawing>
          <wp:inline distT="0" distB="0" distL="0" distR="0" wp14:anchorId="11DC0167" wp14:editId="402E758E">
            <wp:extent cx="3124200" cy="4133850"/>
            <wp:effectExtent l="0" t="0" r="0" b="0"/>
            <wp:docPr id="2" name="Picture 2" descr="z4042270492765_c7283d8ecf5b48a33a19479b5113a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4042270492765_c7283d8ecf5b48a33a19479b5113a4ab"/>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24200" cy="4133850"/>
                    </a:xfrm>
                    <a:prstGeom prst="rect">
                      <a:avLst/>
                    </a:prstGeom>
                    <a:noFill/>
                    <a:ln>
                      <a:noFill/>
                    </a:ln>
                  </pic:spPr>
                </pic:pic>
              </a:graphicData>
            </a:graphic>
          </wp:inline>
        </w:drawing>
      </w:r>
    </w:p>
    <w:p w:rsidR="00984C47" w:rsidRDefault="00984C47" w:rsidP="00984C47">
      <w:pPr>
        <w:jc w:val="center"/>
        <w:rPr>
          <w:bCs/>
          <w:i/>
          <w:szCs w:val="26"/>
        </w:rPr>
      </w:pPr>
    </w:p>
    <w:p w:rsidR="00984C47" w:rsidRPr="00984C47" w:rsidRDefault="00984C47" w:rsidP="00984C47">
      <w:pPr>
        <w:widowControl w:val="0"/>
        <w:spacing w:before="120" w:after="120"/>
        <w:jc w:val="center"/>
        <w:rPr>
          <w:iCs/>
          <w:color w:val="000000"/>
          <w:szCs w:val="26"/>
        </w:rPr>
      </w:pPr>
      <w:r w:rsidRPr="00984C47">
        <w:rPr>
          <w:bCs/>
          <w:i/>
          <w:szCs w:val="26"/>
        </w:rPr>
        <w:t>Hình: Lắp đặt các biển định danh trong khu vực HTXLNT</w:t>
      </w:r>
    </w:p>
    <w:p w:rsidR="006A68FB" w:rsidRPr="0039543D" w:rsidRDefault="006A68FB" w:rsidP="00A22A16">
      <w:pPr>
        <w:widowControl w:val="0"/>
        <w:spacing w:before="120" w:after="120"/>
        <w:ind w:firstLine="720"/>
        <w:jc w:val="right"/>
        <w:rPr>
          <w:b w:val="0"/>
          <w:i/>
          <w:iCs/>
          <w:color w:val="000000"/>
          <w:szCs w:val="26"/>
        </w:rPr>
      </w:pPr>
    </w:p>
    <w:p w:rsidR="005A5884" w:rsidRDefault="005A5884">
      <w:pPr>
        <w:rPr>
          <w:rFonts w:eastAsia="SimSun"/>
          <w:color w:val="000000"/>
          <w:lang w:val="en-GB"/>
        </w:rPr>
      </w:pPr>
      <w:r>
        <w:br w:type="page"/>
      </w:r>
    </w:p>
    <w:p w:rsidR="00B02F5B" w:rsidRPr="00684EBA" w:rsidRDefault="00F31B7B" w:rsidP="00D66A7B">
      <w:pPr>
        <w:pStyle w:val="MUC1"/>
      </w:pPr>
      <w:bookmarkStart w:id="332" w:name="_Toc139531037"/>
      <w:r w:rsidRPr="00684EBA">
        <w:lastRenderedPageBreak/>
        <w:t>CHƯƠNG VIII: CAM KẾT CỦA CHỦ CƠ SỞ</w:t>
      </w:r>
      <w:bookmarkEnd w:id="332"/>
    </w:p>
    <w:p w:rsidR="00B02F5B" w:rsidRPr="003343C2" w:rsidRDefault="00B02F5B" w:rsidP="00D66A7B">
      <w:pPr>
        <w:widowControl w:val="0"/>
        <w:spacing w:before="120"/>
        <w:ind w:firstLine="709"/>
        <w:jc w:val="both"/>
        <w:rPr>
          <w:b w:val="0"/>
          <w:color w:val="000000"/>
          <w:sz w:val="4"/>
          <w:szCs w:val="26"/>
        </w:rPr>
      </w:pPr>
    </w:p>
    <w:p w:rsidR="00F31B7B" w:rsidRDefault="00C55725" w:rsidP="00D66A7B">
      <w:pPr>
        <w:suppressAutoHyphens/>
        <w:spacing w:before="120" w:after="120"/>
        <w:ind w:firstLine="567"/>
        <w:jc w:val="both"/>
        <w:rPr>
          <w:b w:val="0"/>
          <w:szCs w:val="26"/>
        </w:rPr>
      </w:pPr>
      <w:r>
        <w:rPr>
          <w:b w:val="0"/>
          <w:spacing w:val="-2"/>
          <w:szCs w:val="26"/>
        </w:rPr>
        <w:t xml:space="preserve">Nhà máy chế biến tinh bột </w:t>
      </w:r>
      <w:r w:rsidR="003343C2">
        <w:rPr>
          <w:b w:val="0"/>
          <w:spacing w:val="-2"/>
          <w:szCs w:val="26"/>
        </w:rPr>
        <w:t xml:space="preserve">khoai </w:t>
      </w:r>
      <w:r>
        <w:rPr>
          <w:b w:val="0"/>
          <w:spacing w:val="-2"/>
          <w:szCs w:val="26"/>
        </w:rPr>
        <w:t xml:space="preserve">mì thuộc </w:t>
      </w:r>
      <w:r w:rsidR="00543216">
        <w:rPr>
          <w:b w:val="0"/>
          <w:spacing w:val="-2"/>
          <w:szCs w:val="26"/>
        </w:rPr>
        <w:t>Công ty TNHH SX-TM Liên Phương</w:t>
      </w:r>
      <w:r w:rsidR="00F31B7B" w:rsidRPr="00684EBA">
        <w:rPr>
          <w:b w:val="0"/>
          <w:szCs w:val="26"/>
          <w:lang w:val="vi-VN"/>
        </w:rPr>
        <w:t xml:space="preserve"> cam kết về tính chính xác, trung thực của hồ sơ đề nghị cấp giấy phép môi trường.</w:t>
      </w:r>
    </w:p>
    <w:p w:rsidR="000D6AE8" w:rsidRDefault="000D6AE8" w:rsidP="00D66A7B">
      <w:pPr>
        <w:suppressAutoHyphens/>
        <w:spacing w:before="120" w:after="120"/>
        <w:ind w:firstLine="567"/>
        <w:jc w:val="both"/>
        <w:rPr>
          <w:b w:val="0"/>
          <w:szCs w:val="26"/>
        </w:rPr>
      </w:pPr>
      <w:r w:rsidRPr="00684EBA">
        <w:rPr>
          <w:b w:val="0"/>
          <w:szCs w:val="26"/>
          <w:lang w:val="vi-VN"/>
        </w:rPr>
        <w:t xml:space="preserve">Nghiêm túc thực hiện các biện pháp khống chế nguồn ô nhiễm phát sinh từ hoạt động của </w:t>
      </w:r>
      <w:r w:rsidR="006642AB">
        <w:rPr>
          <w:b w:val="0"/>
          <w:szCs w:val="26"/>
        </w:rPr>
        <w:t>Nhà máy</w:t>
      </w:r>
      <w:r w:rsidRPr="00684EBA">
        <w:rPr>
          <w:b w:val="0"/>
          <w:szCs w:val="26"/>
          <w:lang w:val="vi-VN"/>
        </w:rPr>
        <w:t xml:space="preserve"> theo đúng phương án kỹ thuật đã nêu trong Báo cáo</w:t>
      </w:r>
      <w:r w:rsidRPr="00684EBA">
        <w:rPr>
          <w:b w:val="0"/>
          <w:szCs w:val="26"/>
        </w:rPr>
        <w:t>.</w:t>
      </w:r>
    </w:p>
    <w:p w:rsidR="000D6AE8" w:rsidRDefault="000D6AE8" w:rsidP="00D66A7B">
      <w:pPr>
        <w:suppressAutoHyphens/>
        <w:spacing w:before="120" w:after="120"/>
        <w:ind w:firstLine="567"/>
        <w:jc w:val="both"/>
        <w:rPr>
          <w:b w:val="0"/>
          <w:szCs w:val="26"/>
        </w:rPr>
      </w:pPr>
      <w:r w:rsidRPr="00684EBA">
        <w:rPr>
          <w:b w:val="0"/>
          <w:szCs w:val="26"/>
          <w:lang w:val="vi-VN"/>
        </w:rPr>
        <w:t>Đảm bảo kinh phí đầu tư các công trình xử lý môi trường cũng như kinh phí thực hiện chương trình giám sát môi trường.</w:t>
      </w:r>
    </w:p>
    <w:p w:rsidR="000D6AE8" w:rsidRPr="000D6AE8" w:rsidRDefault="00C55725" w:rsidP="00D66A7B">
      <w:pPr>
        <w:suppressAutoHyphens/>
        <w:spacing w:before="120" w:after="120"/>
        <w:ind w:firstLine="567"/>
        <w:jc w:val="both"/>
        <w:rPr>
          <w:b w:val="0"/>
          <w:szCs w:val="26"/>
        </w:rPr>
      </w:pPr>
      <w:r>
        <w:rPr>
          <w:b w:val="0"/>
          <w:spacing w:val="-2"/>
          <w:szCs w:val="26"/>
        </w:rPr>
        <w:t>Nhà máy chế biến tinh bột</w:t>
      </w:r>
      <w:r w:rsidR="003343C2">
        <w:rPr>
          <w:b w:val="0"/>
          <w:spacing w:val="-2"/>
          <w:szCs w:val="26"/>
        </w:rPr>
        <w:t xml:space="preserve"> khoai</w:t>
      </w:r>
      <w:r>
        <w:rPr>
          <w:b w:val="0"/>
          <w:spacing w:val="-2"/>
          <w:szCs w:val="26"/>
        </w:rPr>
        <w:t xml:space="preserve"> mì</w:t>
      </w:r>
      <w:r w:rsidRPr="00684EBA">
        <w:rPr>
          <w:b w:val="0"/>
          <w:szCs w:val="26"/>
          <w:lang w:val="vi-VN"/>
        </w:rPr>
        <w:t xml:space="preserve"> </w:t>
      </w:r>
      <w:r w:rsidR="00F31B7B" w:rsidRPr="00684EBA">
        <w:rPr>
          <w:b w:val="0"/>
          <w:szCs w:val="26"/>
          <w:lang w:val="vi-VN"/>
        </w:rPr>
        <w:t xml:space="preserve">cam kết </w:t>
      </w:r>
      <w:r w:rsidR="000D6AE8" w:rsidRPr="00227DB8">
        <w:rPr>
          <w:rFonts w:eastAsia="SimSun"/>
          <w:b w:val="0"/>
          <w:szCs w:val="26"/>
          <w:lang w:val="vi-VN"/>
        </w:rPr>
        <w:t>bảo đảm nồng độ các chất ô nhiễm phát thải vào môi trường đều nằm trong giới hạn Tiêu chuẩn, Quy chuẩn cho phép như sau</w:t>
      </w:r>
      <w:r w:rsidR="000D6AE8">
        <w:rPr>
          <w:b w:val="0"/>
          <w:szCs w:val="26"/>
        </w:rPr>
        <w:t>:</w:t>
      </w:r>
    </w:p>
    <w:p w:rsidR="0024572C" w:rsidRDefault="0024572C" w:rsidP="00D66A7B">
      <w:pPr>
        <w:spacing w:before="120" w:after="120"/>
        <w:ind w:firstLine="567"/>
        <w:jc w:val="both"/>
        <w:rPr>
          <w:b w:val="0"/>
          <w:szCs w:val="26"/>
          <w:lang w:val="pt-BR"/>
        </w:rPr>
      </w:pPr>
      <w:r>
        <w:rPr>
          <w:b w:val="0"/>
          <w:szCs w:val="26"/>
          <w:lang w:val="pt-BR"/>
        </w:rPr>
        <w:t xml:space="preserve">+ </w:t>
      </w:r>
      <w:r w:rsidR="007234E8">
        <w:rPr>
          <w:b w:val="0"/>
          <w:szCs w:val="26"/>
          <w:lang w:val="pt-BR"/>
        </w:rPr>
        <w:t>QCVN 05:202</w:t>
      </w:r>
      <w:r w:rsidRPr="00227DB8">
        <w:rPr>
          <w:b w:val="0"/>
          <w:szCs w:val="26"/>
          <w:lang w:val="pt-BR"/>
        </w:rPr>
        <w:t>3/BTNMT - Quy chuẩn kỹ thuật quốc gia về chất lượng không khí.</w:t>
      </w:r>
    </w:p>
    <w:p w:rsidR="0024572C" w:rsidRDefault="0024572C" w:rsidP="00D66A7B">
      <w:pPr>
        <w:spacing w:before="120" w:after="120"/>
        <w:ind w:firstLine="567"/>
        <w:jc w:val="both"/>
        <w:rPr>
          <w:b w:val="0"/>
          <w:szCs w:val="26"/>
          <w:lang w:val="pt-BR"/>
        </w:rPr>
      </w:pPr>
      <w:r>
        <w:rPr>
          <w:b w:val="0"/>
          <w:szCs w:val="26"/>
          <w:lang w:val="pt-BR"/>
        </w:rPr>
        <w:t xml:space="preserve">+ </w:t>
      </w:r>
      <w:r w:rsidR="00AB530B">
        <w:rPr>
          <w:b w:val="0"/>
          <w:szCs w:val="26"/>
          <w:lang w:val="pt-BR"/>
        </w:rPr>
        <w:t>QCVN 06:</w:t>
      </w:r>
      <w:r w:rsidRPr="00227DB8">
        <w:rPr>
          <w:b w:val="0"/>
          <w:szCs w:val="26"/>
          <w:lang w:val="pt-BR"/>
        </w:rPr>
        <w:t>2009/BTNMT - Quy chuẩn kỹ thuật quốc gia về một số chất độc hại trong môi trường không khí xung quanh</w:t>
      </w:r>
      <w:r w:rsidR="00E2422D">
        <w:rPr>
          <w:b w:val="0"/>
          <w:szCs w:val="26"/>
          <w:lang w:val="pt-BR"/>
        </w:rPr>
        <w:t>.</w:t>
      </w:r>
    </w:p>
    <w:p w:rsidR="0024572C" w:rsidRDefault="0024572C" w:rsidP="00D66A7B">
      <w:pPr>
        <w:spacing w:before="120" w:after="120"/>
        <w:ind w:firstLine="567"/>
        <w:jc w:val="both"/>
        <w:rPr>
          <w:b w:val="0"/>
          <w:szCs w:val="26"/>
        </w:rPr>
      </w:pPr>
      <w:r w:rsidRPr="0024572C">
        <w:rPr>
          <w:b w:val="0"/>
          <w:szCs w:val="26"/>
          <w:lang w:val="pt-BR"/>
        </w:rPr>
        <w:t xml:space="preserve">+ </w:t>
      </w:r>
      <w:r w:rsidRPr="0024572C">
        <w:rPr>
          <w:b w:val="0"/>
          <w:szCs w:val="26"/>
        </w:rPr>
        <w:t>QCVN 19:2009/BTNMT</w:t>
      </w:r>
      <w:r>
        <w:rPr>
          <w:b w:val="0"/>
          <w:szCs w:val="26"/>
        </w:rPr>
        <w:t xml:space="preserve"> - </w:t>
      </w:r>
      <w:r w:rsidRPr="0024572C">
        <w:rPr>
          <w:b w:val="0"/>
          <w:szCs w:val="26"/>
        </w:rPr>
        <w:t>Quy chuẩn kỹ thuật quốc gia về khí thải</w:t>
      </w:r>
      <w:r>
        <w:rPr>
          <w:b w:val="0"/>
          <w:szCs w:val="26"/>
        </w:rPr>
        <w:t xml:space="preserve"> công nghiệp về bụi và khí thải vô cơ.</w:t>
      </w:r>
    </w:p>
    <w:p w:rsidR="004352B9" w:rsidRDefault="004352B9" w:rsidP="00D66A7B">
      <w:pPr>
        <w:spacing w:before="120" w:after="120"/>
        <w:ind w:firstLine="567"/>
        <w:jc w:val="both"/>
        <w:rPr>
          <w:b w:val="0"/>
          <w:szCs w:val="26"/>
        </w:rPr>
      </w:pPr>
      <w:r>
        <w:rPr>
          <w:b w:val="0"/>
          <w:szCs w:val="26"/>
        </w:rPr>
        <w:t xml:space="preserve">+ </w:t>
      </w:r>
      <w:r w:rsidRPr="00DB2ADA">
        <w:rPr>
          <w:b w:val="0"/>
          <w:color w:val="000000"/>
          <w:szCs w:val="26"/>
        </w:rPr>
        <w:t>QCVN 24:2016/BYT: Quy chuẩn kỹ thuật Quốc gia về tiếng ồn – Mức tiếp xúc cho phép tiếng ồn tại nơi làm việc</w:t>
      </w:r>
    </w:p>
    <w:p w:rsidR="0024572C" w:rsidRDefault="0024572C" w:rsidP="00D66A7B">
      <w:pPr>
        <w:spacing w:before="120" w:after="120"/>
        <w:ind w:firstLine="567"/>
        <w:jc w:val="both"/>
        <w:rPr>
          <w:b w:val="0"/>
          <w:szCs w:val="26"/>
          <w:lang w:val="pt-BR"/>
        </w:rPr>
      </w:pPr>
      <w:r>
        <w:rPr>
          <w:b w:val="0"/>
          <w:szCs w:val="26"/>
          <w:lang w:val="pt-BR"/>
        </w:rPr>
        <w:t xml:space="preserve">+ </w:t>
      </w:r>
      <w:r w:rsidRPr="00227DB8">
        <w:rPr>
          <w:b w:val="0"/>
          <w:szCs w:val="26"/>
          <w:lang w:val="pt-BR"/>
        </w:rPr>
        <w:t>QCVN 2</w:t>
      </w:r>
      <w:r>
        <w:rPr>
          <w:b w:val="0"/>
          <w:szCs w:val="26"/>
          <w:lang w:val="pt-BR"/>
        </w:rPr>
        <w:t>7</w:t>
      </w:r>
      <w:r w:rsidR="00AB530B">
        <w:rPr>
          <w:b w:val="0"/>
          <w:szCs w:val="26"/>
          <w:lang w:val="pt-BR"/>
        </w:rPr>
        <w:t>:</w:t>
      </w:r>
      <w:r w:rsidRPr="00227DB8">
        <w:rPr>
          <w:b w:val="0"/>
          <w:szCs w:val="26"/>
          <w:lang w:val="pt-BR"/>
        </w:rPr>
        <w:t>2010/BTNMT</w:t>
      </w:r>
      <w:r>
        <w:rPr>
          <w:b w:val="0"/>
          <w:szCs w:val="26"/>
          <w:lang w:val="pt-BR"/>
        </w:rPr>
        <w:t xml:space="preserve"> – Quy chuẩn kỹ thuật quốc gia về độ rung</w:t>
      </w:r>
      <w:r w:rsidR="004352B9">
        <w:rPr>
          <w:b w:val="0"/>
          <w:szCs w:val="26"/>
          <w:lang w:val="pt-BR"/>
        </w:rPr>
        <w:t>.</w:t>
      </w:r>
    </w:p>
    <w:p w:rsidR="0024572C" w:rsidRDefault="0024572C" w:rsidP="00D66A7B">
      <w:pPr>
        <w:spacing w:before="120" w:after="120"/>
        <w:ind w:firstLine="567"/>
        <w:jc w:val="both"/>
        <w:rPr>
          <w:b w:val="0"/>
          <w:color w:val="000000"/>
          <w:szCs w:val="26"/>
        </w:rPr>
      </w:pPr>
      <w:r>
        <w:rPr>
          <w:b w:val="0"/>
          <w:szCs w:val="26"/>
          <w:lang w:val="pt-BR"/>
        </w:rPr>
        <w:t xml:space="preserve">+ </w:t>
      </w:r>
      <w:r w:rsidRPr="00684EBA">
        <w:rPr>
          <w:b w:val="0"/>
          <w:color w:val="000000"/>
          <w:szCs w:val="26"/>
        </w:rPr>
        <w:t>QCVN 63:2017/BTNMT – Quy chuẩn kỹ thuật quốc gia về nước thải chế biến tinh bột sắn</w:t>
      </w:r>
      <w:r>
        <w:rPr>
          <w:b w:val="0"/>
          <w:color w:val="000000"/>
          <w:szCs w:val="26"/>
        </w:rPr>
        <w:t>.</w:t>
      </w:r>
    </w:p>
    <w:p w:rsidR="00CD25F0" w:rsidRDefault="0024572C" w:rsidP="00D66A7B">
      <w:pPr>
        <w:widowControl w:val="0"/>
        <w:spacing w:before="120" w:after="120"/>
        <w:ind w:firstLine="567"/>
        <w:jc w:val="both"/>
        <w:rPr>
          <w:b w:val="0"/>
          <w:szCs w:val="26"/>
        </w:rPr>
      </w:pPr>
      <w:r w:rsidRPr="00EB5BA9">
        <w:rPr>
          <w:b w:val="0"/>
          <w:szCs w:val="26"/>
        </w:rPr>
        <w:t>Đảm bảo toàn bộ lượng chất thải rắn và chất thải nguy hại được thu gom và xử lý theo quy định, theo đúng</w:t>
      </w:r>
      <w:r w:rsidR="00CD25F0" w:rsidRPr="00EB5BA9">
        <w:rPr>
          <w:b w:val="0"/>
          <w:szCs w:val="26"/>
        </w:rPr>
        <w:t xml:space="preserve"> </w:t>
      </w:r>
      <w:r w:rsidR="00CD25F0" w:rsidRPr="00CD25F0">
        <w:rPr>
          <w:b w:val="0"/>
          <w:szCs w:val="26"/>
        </w:rPr>
        <w:t>Nghị định</w:t>
      </w:r>
      <w:r w:rsidR="00CD25F0">
        <w:rPr>
          <w:b w:val="0"/>
          <w:szCs w:val="26"/>
        </w:rPr>
        <w:t xml:space="preserve"> số</w:t>
      </w:r>
      <w:r w:rsidR="00CD25F0" w:rsidRPr="00CD25F0">
        <w:rPr>
          <w:b w:val="0"/>
          <w:szCs w:val="26"/>
        </w:rPr>
        <w:t xml:space="preserve"> 08/2022/NĐ-CP ngày 10/01/2022,</w:t>
      </w:r>
      <w:r w:rsidR="00CD25F0" w:rsidRPr="00EB5BA9">
        <w:rPr>
          <w:b w:val="0"/>
          <w:szCs w:val="26"/>
        </w:rPr>
        <w:t xml:space="preserve"> Thông tư số 02/2022/TT-BTNMT </w:t>
      </w:r>
      <w:r w:rsidR="00CD25F0" w:rsidRPr="00CD25F0">
        <w:rPr>
          <w:b w:val="0"/>
          <w:szCs w:val="26"/>
        </w:rPr>
        <w:t>ngày 10/01/2022</w:t>
      </w:r>
      <w:r w:rsidR="00CD25F0">
        <w:rPr>
          <w:b w:val="0"/>
          <w:szCs w:val="26"/>
        </w:rPr>
        <w:t>.</w:t>
      </w:r>
    </w:p>
    <w:p w:rsidR="00CD25F0" w:rsidRDefault="00A22A16" w:rsidP="00D66A7B">
      <w:pPr>
        <w:widowControl w:val="0"/>
        <w:spacing w:before="120" w:after="120"/>
        <w:ind w:firstLine="567"/>
        <w:jc w:val="both"/>
        <w:rPr>
          <w:b w:val="0"/>
          <w:szCs w:val="26"/>
        </w:rPr>
      </w:pPr>
      <w:r w:rsidRPr="00A22A16">
        <w:rPr>
          <w:b w:val="0"/>
          <w:szCs w:val="26"/>
        </w:rPr>
        <w:t>Công ty cam kết thực hiện báo cáo công t</w:t>
      </w:r>
      <w:bookmarkStart w:id="333" w:name="_GoBack"/>
      <w:bookmarkEnd w:id="333"/>
      <w:r w:rsidRPr="00A22A16">
        <w:rPr>
          <w:b w:val="0"/>
          <w:szCs w:val="26"/>
        </w:rPr>
        <w:t>ác bảo vệ môi trường hằng năm và trình lên cơ quan nhà nước đúng quy định.</w:t>
      </w:r>
    </w:p>
    <w:p w:rsidR="00CD25F0" w:rsidRPr="00CD25F0" w:rsidRDefault="00CD25F0" w:rsidP="00D66A7B">
      <w:pPr>
        <w:widowControl w:val="0"/>
        <w:spacing w:before="120" w:after="120"/>
        <w:ind w:firstLine="567"/>
        <w:jc w:val="both"/>
        <w:rPr>
          <w:b w:val="0"/>
          <w:color w:val="000000"/>
          <w:szCs w:val="26"/>
        </w:rPr>
      </w:pPr>
      <w:r>
        <w:rPr>
          <w:b w:val="0"/>
          <w:szCs w:val="26"/>
        </w:rPr>
        <w:t xml:space="preserve">Trong quá trình hoạt động có yếu tố môi trường nào phát sinh chúng tôi sẽ trình báo ngay với các cơ quan quản lý môi trường địa phương và các cơ quan có chuyên môn để xử lý ngay nguồn ô nhiễm này. </w:t>
      </w:r>
    </w:p>
    <w:p w:rsidR="0024572C" w:rsidRDefault="0024572C" w:rsidP="00D66A7B">
      <w:pPr>
        <w:spacing w:before="120" w:after="120"/>
        <w:ind w:firstLine="567"/>
        <w:jc w:val="both"/>
        <w:rPr>
          <w:b w:val="0"/>
          <w:szCs w:val="26"/>
          <w:lang w:val="pt-BR"/>
        </w:rPr>
      </w:pPr>
    </w:p>
    <w:bookmarkEnd w:id="13"/>
    <w:bookmarkEnd w:id="14"/>
    <w:bookmarkEnd w:id="15"/>
    <w:bookmarkEnd w:id="16"/>
    <w:bookmarkEnd w:id="17"/>
    <w:bookmarkEnd w:id="18"/>
    <w:bookmarkEnd w:id="32"/>
    <w:bookmarkEnd w:id="33"/>
    <w:bookmarkEnd w:id="34"/>
    <w:bookmarkEnd w:id="35"/>
    <w:bookmarkEnd w:id="36"/>
    <w:bookmarkEnd w:id="37"/>
    <w:bookmarkEnd w:id="38"/>
    <w:bookmarkEnd w:id="39"/>
    <w:bookmarkEnd w:id="40"/>
    <w:p w:rsidR="00680DBA" w:rsidRPr="004352B9" w:rsidRDefault="00680DBA"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AB530B" w:rsidRDefault="00AB530B"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26"/>
        </w:rPr>
        <w:sectPr w:rsidR="00AB530B" w:rsidSect="00AB530B">
          <w:headerReference w:type="default" r:id="rId60"/>
          <w:footerReference w:type="default" r:id="rId61"/>
          <w:pgSz w:w="11907" w:h="16840" w:code="9"/>
          <w:pgMar w:top="992" w:right="1296" w:bottom="1418" w:left="1411" w:header="360" w:footer="432" w:gutter="0"/>
          <w:cols w:space="709"/>
          <w:docGrid w:linePitch="354"/>
        </w:sectPr>
      </w:pPr>
    </w:p>
    <w:p w:rsidR="00680DBA" w:rsidRDefault="00680DBA"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26"/>
        </w:rPr>
      </w:pPr>
    </w:p>
    <w:p w:rsidR="00AB530B" w:rsidRDefault="00AB530B"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60"/>
          <w:szCs w:val="60"/>
        </w:rPr>
      </w:pPr>
    </w:p>
    <w:p w:rsidR="00AB530B" w:rsidRDefault="00AB530B"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60"/>
          <w:szCs w:val="60"/>
        </w:rPr>
      </w:pPr>
    </w:p>
    <w:p w:rsidR="00FA098F" w:rsidRDefault="00680DBA"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60"/>
          <w:szCs w:val="60"/>
        </w:rPr>
      </w:pPr>
      <w:r w:rsidRPr="00680DBA">
        <w:rPr>
          <w:rFonts w:ascii="Times New Roman" w:hAnsi="Times New Roman"/>
          <w:b/>
          <w:sz w:val="60"/>
          <w:szCs w:val="60"/>
        </w:rPr>
        <w:t>PHỤ LỤC BÁO CÁO</w:t>
      </w:r>
    </w:p>
    <w:p w:rsidR="00FD6687" w:rsidRPr="00FD6687" w:rsidRDefault="00FD6687"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40"/>
          <w:szCs w:val="60"/>
        </w:rPr>
      </w:pPr>
    </w:p>
    <w:p w:rsidR="00FD6687" w:rsidRPr="00FD6687" w:rsidRDefault="00FD6687" w:rsidP="00FD6687">
      <w:pPr>
        <w:pStyle w:val="Dot"/>
        <w:numPr>
          <w:ilvl w:val="0"/>
          <w:numId w:val="0"/>
        </w:numPr>
        <w:tabs>
          <w:tab w:val="clear" w:pos="5389"/>
          <w:tab w:val="clear" w:pos="5956"/>
          <w:tab w:val="left" w:pos="3217"/>
          <w:tab w:val="center" w:pos="4600"/>
        </w:tabs>
        <w:spacing w:before="120" w:after="120" w:line="240" w:lineRule="auto"/>
        <w:ind w:firstLine="851"/>
        <w:jc w:val="left"/>
        <w:rPr>
          <w:rFonts w:ascii="Times New Roman" w:hAnsi="Times New Roman"/>
          <w:sz w:val="50"/>
        </w:rPr>
      </w:pPr>
      <w:r w:rsidRPr="00FD6687">
        <w:rPr>
          <w:rFonts w:ascii="Times New Roman" w:hAnsi="Times New Roman"/>
          <w:b/>
          <w:sz w:val="50"/>
        </w:rPr>
        <w:t xml:space="preserve">PHỤ LỤC 1: </w:t>
      </w:r>
      <w:r w:rsidRPr="00FD6687">
        <w:rPr>
          <w:rFonts w:ascii="Times New Roman" w:hAnsi="Times New Roman"/>
          <w:sz w:val="50"/>
        </w:rPr>
        <w:t>VĂN BẢN PHÁP LÝ</w:t>
      </w:r>
    </w:p>
    <w:p w:rsidR="00FD6687" w:rsidRPr="00FD6687" w:rsidRDefault="00FD6687" w:rsidP="00FD6687">
      <w:pPr>
        <w:pStyle w:val="Dot"/>
        <w:numPr>
          <w:ilvl w:val="0"/>
          <w:numId w:val="0"/>
        </w:numPr>
        <w:tabs>
          <w:tab w:val="clear" w:pos="5389"/>
          <w:tab w:val="clear" w:pos="5956"/>
          <w:tab w:val="left" w:pos="3217"/>
          <w:tab w:val="center" w:pos="4600"/>
        </w:tabs>
        <w:spacing w:before="120" w:after="120" w:line="240" w:lineRule="auto"/>
        <w:ind w:firstLine="851"/>
        <w:jc w:val="left"/>
        <w:rPr>
          <w:rFonts w:ascii="Times New Roman" w:hAnsi="Times New Roman"/>
          <w:sz w:val="50"/>
        </w:rPr>
      </w:pPr>
      <w:r w:rsidRPr="00FD6687">
        <w:rPr>
          <w:rFonts w:ascii="Times New Roman" w:hAnsi="Times New Roman"/>
          <w:b/>
          <w:sz w:val="50"/>
        </w:rPr>
        <w:t>PHỤ</w:t>
      </w:r>
      <w:r w:rsidRPr="00FD6687">
        <w:rPr>
          <w:rFonts w:ascii="Times New Roman" w:hAnsi="Times New Roman"/>
          <w:b/>
          <w:spacing w:val="-5"/>
          <w:sz w:val="50"/>
        </w:rPr>
        <w:t xml:space="preserve"> </w:t>
      </w:r>
      <w:r w:rsidRPr="00FD6687">
        <w:rPr>
          <w:rFonts w:ascii="Times New Roman" w:hAnsi="Times New Roman"/>
          <w:b/>
          <w:sz w:val="50"/>
        </w:rPr>
        <w:t>LỤC</w:t>
      </w:r>
      <w:r w:rsidRPr="00FD6687">
        <w:rPr>
          <w:rFonts w:ascii="Times New Roman" w:hAnsi="Times New Roman"/>
          <w:b/>
          <w:spacing w:val="-5"/>
          <w:sz w:val="50"/>
        </w:rPr>
        <w:t xml:space="preserve"> </w:t>
      </w:r>
      <w:r w:rsidRPr="00FD6687">
        <w:rPr>
          <w:rFonts w:ascii="Times New Roman" w:hAnsi="Times New Roman"/>
          <w:b/>
          <w:sz w:val="50"/>
        </w:rPr>
        <w:t>2:</w:t>
      </w:r>
      <w:r w:rsidRPr="00FD6687">
        <w:rPr>
          <w:rFonts w:ascii="Times New Roman" w:hAnsi="Times New Roman"/>
          <w:b/>
          <w:spacing w:val="-7"/>
          <w:sz w:val="50"/>
        </w:rPr>
        <w:t xml:space="preserve"> </w:t>
      </w:r>
      <w:r w:rsidRPr="00FD6687">
        <w:rPr>
          <w:rFonts w:ascii="Times New Roman" w:hAnsi="Times New Roman"/>
          <w:sz w:val="50"/>
        </w:rPr>
        <w:t>KẾT</w:t>
      </w:r>
      <w:r w:rsidRPr="00FD6687">
        <w:rPr>
          <w:rFonts w:ascii="Times New Roman" w:hAnsi="Times New Roman"/>
          <w:spacing w:val="-7"/>
          <w:sz w:val="50"/>
        </w:rPr>
        <w:t xml:space="preserve"> </w:t>
      </w:r>
      <w:r w:rsidRPr="00FD6687">
        <w:rPr>
          <w:rFonts w:ascii="Times New Roman" w:hAnsi="Times New Roman"/>
          <w:sz w:val="50"/>
        </w:rPr>
        <w:t>QUẢ</w:t>
      </w:r>
      <w:r w:rsidRPr="00FD6687">
        <w:rPr>
          <w:rFonts w:ascii="Times New Roman" w:hAnsi="Times New Roman"/>
          <w:spacing w:val="-5"/>
          <w:sz w:val="50"/>
        </w:rPr>
        <w:t xml:space="preserve"> </w:t>
      </w:r>
      <w:r w:rsidRPr="00FD6687">
        <w:rPr>
          <w:rFonts w:ascii="Times New Roman" w:hAnsi="Times New Roman"/>
          <w:sz w:val="50"/>
        </w:rPr>
        <w:t>PHÂN</w:t>
      </w:r>
      <w:r w:rsidRPr="00FD6687">
        <w:rPr>
          <w:rFonts w:ascii="Times New Roman" w:hAnsi="Times New Roman"/>
          <w:spacing w:val="-7"/>
          <w:sz w:val="50"/>
        </w:rPr>
        <w:t xml:space="preserve"> </w:t>
      </w:r>
      <w:r w:rsidRPr="00FD6687">
        <w:rPr>
          <w:rFonts w:ascii="Times New Roman" w:hAnsi="Times New Roman"/>
          <w:sz w:val="50"/>
        </w:rPr>
        <w:t>TÍCH</w:t>
      </w:r>
    </w:p>
    <w:p w:rsidR="00FD6687" w:rsidRDefault="00FD6687" w:rsidP="00FD6687">
      <w:pPr>
        <w:pStyle w:val="Dot"/>
        <w:numPr>
          <w:ilvl w:val="0"/>
          <w:numId w:val="0"/>
        </w:numPr>
        <w:tabs>
          <w:tab w:val="clear" w:pos="5389"/>
          <w:tab w:val="clear" w:pos="5956"/>
          <w:tab w:val="left" w:pos="3217"/>
          <w:tab w:val="center" w:pos="4600"/>
        </w:tabs>
        <w:spacing w:before="120" w:after="120" w:line="240" w:lineRule="auto"/>
        <w:ind w:firstLine="851"/>
        <w:jc w:val="left"/>
        <w:rPr>
          <w:rFonts w:ascii="Times New Roman" w:hAnsi="Times New Roman"/>
          <w:sz w:val="50"/>
        </w:rPr>
      </w:pPr>
      <w:r w:rsidRPr="00FD6687">
        <w:rPr>
          <w:rFonts w:ascii="Times New Roman" w:hAnsi="Times New Roman"/>
          <w:b/>
          <w:sz w:val="50"/>
        </w:rPr>
        <w:t xml:space="preserve">PHỤ LỤC 3: </w:t>
      </w:r>
      <w:r w:rsidRPr="00FD6687">
        <w:rPr>
          <w:rFonts w:ascii="Times New Roman" w:hAnsi="Times New Roman"/>
          <w:sz w:val="50"/>
        </w:rPr>
        <w:t>BẢN VẼ</w:t>
      </w:r>
    </w:p>
    <w:p w:rsidR="00FD6687" w:rsidRPr="00FD6687" w:rsidRDefault="00FD6687" w:rsidP="00D467C0">
      <w:pPr>
        <w:rPr>
          <w:b w:val="0"/>
          <w:sz w:val="60"/>
          <w:szCs w:val="60"/>
        </w:rPr>
      </w:pPr>
    </w:p>
    <w:sectPr w:rsidR="00FD6687" w:rsidRPr="00FD6687" w:rsidSect="003007CC">
      <w:headerReference w:type="default" r:id="rId62"/>
      <w:footerReference w:type="default" r:id="rId63"/>
      <w:pgSz w:w="11907" w:h="16840" w:code="9"/>
      <w:pgMar w:top="1181" w:right="1296" w:bottom="1418" w:left="1411" w:header="576" w:footer="576" w:gutter="0"/>
      <w:cols w:space="709"/>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73F" w:rsidRDefault="00E0373F">
      <w:r>
        <w:separator/>
      </w:r>
    </w:p>
  </w:endnote>
  <w:endnote w:type="continuationSeparator" w:id="0">
    <w:p w:rsidR="00E0373F" w:rsidRDefault="00E03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Arial Unicode MS"/>
    <w:charset w:val="80"/>
    <w:family w:val="auto"/>
    <w:pitch w:val="default"/>
    <w:sig w:usb0="00000000" w:usb1="08070000" w:usb2="00000010" w:usb3="00000000" w:csb0="00020000" w:csb1="00000000"/>
  </w:font>
  <w:font w:name="Syastro">
    <w:panose1 w:val="00000400000000000000"/>
    <w:charset w:val="00"/>
    <w:family w:val="auto"/>
    <w:pitch w:val="variable"/>
    <w:sig w:usb0="20002A87" w:usb1="00000000" w:usb2="00000000" w:usb3="00000000" w:csb0="000001FF"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ZapfEllipt BT">
    <w:altName w:val="Cambria"/>
    <w:charset w:val="00"/>
    <w:family w:val="roman"/>
    <w:pitch w:val="variable"/>
    <w:sig w:usb0="00000087" w:usb1="00000000" w:usb2="00000000" w:usb3="00000000" w:csb0="0000001B" w:csb1="00000000"/>
  </w:font>
  <w:font w:name="VNI-Internet Mail">
    <w:panose1 w:val="02000009000000000000"/>
    <w:charset w:val="00"/>
    <w:family w:val="modern"/>
    <w:pitch w:val="fixed"/>
    <w:sig w:usb0="00000007" w:usb1="00000000" w:usb2="00000000" w:usb3="00000000" w:csb0="00000013" w:csb1="00000000"/>
  </w:font>
  <w:font w:name="VNI-Helve-Condens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NI-Aptima">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NI-Franko">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VNI-Helve">
    <w:panose1 w:val="00000000000000000000"/>
    <w:charset w:val="00"/>
    <w:family w:val="auto"/>
    <w:pitch w:val="variable"/>
    <w:sig w:usb0="00000003" w:usb1="00000000" w:usb2="00000000" w:usb3="00000000" w:csb0="00000001" w:csb1="00000000"/>
  </w:font>
  <w:font w:name="VNI-Park">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engXian">
    <w:altName w:val="Arial Unicode MS"/>
    <w:charset w:val="86"/>
    <w:family w:val="auto"/>
    <w:pitch w:val="variable"/>
    <w:sig w:usb0="00000000"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STXinwei">
    <w:altName w:val="Microsoft YaHei"/>
    <w:panose1 w:val="00000000000000000000"/>
    <w:charset w:val="86"/>
    <w:family w:val="roman"/>
    <w:notTrueType/>
    <w:pitch w:val="default"/>
  </w:font>
  <w:font w:name="TimesNewRomanPS-ItalicMT">
    <w:altName w:val="Times New Roman"/>
    <w:panose1 w:val="00000000000000000000"/>
    <w:charset w:val="00"/>
    <w:family w:val="roman"/>
    <w:notTrueType/>
    <w:pitch w:val="default"/>
  </w:font>
  <w:font w:name="SimHei">
    <w:altName w:val="黑体"/>
    <w:panose1 w:val="02010600030101010101"/>
    <w:charset w:val="86"/>
    <w:family w:val="modern"/>
    <w:notTrueType/>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3C" w:rsidRPr="000A6EF6" w:rsidRDefault="0042473C" w:rsidP="00627B14">
    <w:pPr>
      <w:pStyle w:val="Footer"/>
      <w:pBdr>
        <w:top w:val="thinThickSmallGap" w:sz="24" w:space="1" w:color="auto"/>
      </w:pBdr>
      <w:tabs>
        <w:tab w:val="clear" w:pos="4320"/>
        <w:tab w:val="clear" w:pos="8640"/>
        <w:tab w:val="right" w:pos="9197"/>
      </w:tabs>
      <w:rPr>
        <w:noProof/>
        <w:sz w:val="23"/>
        <w:szCs w:val="23"/>
      </w:rPr>
    </w:pPr>
    <w:r w:rsidRPr="000A6EF6">
      <w:rPr>
        <w:sz w:val="23"/>
        <w:szCs w:val="23"/>
      </w:rPr>
      <w:t xml:space="preserve">ĐVTV: </w:t>
    </w:r>
    <w:r w:rsidRPr="000A6EF6">
      <w:rPr>
        <w:b/>
        <w:sz w:val="23"/>
        <w:szCs w:val="23"/>
      </w:rPr>
      <w:t>Công ty TNHH MTV SX TM &amp; DV Môi trường Khang Thịnh</w:t>
    </w:r>
    <w:r>
      <w:rPr>
        <w:b/>
        <w:sz w:val="23"/>
        <w:szCs w:val="23"/>
      </w:rPr>
      <w:tab/>
    </w:r>
  </w:p>
  <w:p w:rsidR="0042473C" w:rsidRPr="000A6EF6" w:rsidRDefault="0042473C" w:rsidP="00F24B23">
    <w:pPr>
      <w:pStyle w:val="Footer"/>
      <w:pBdr>
        <w:top w:val="thinThickSmallGap" w:sz="24" w:space="1" w:color="auto"/>
      </w:pBdr>
      <w:tabs>
        <w:tab w:val="clear" w:pos="4320"/>
        <w:tab w:val="clear" w:pos="8640"/>
        <w:tab w:val="right" w:pos="9197"/>
      </w:tabs>
      <w:rPr>
        <w:noProof/>
        <w:sz w:val="23"/>
        <w:szCs w:val="23"/>
      </w:rPr>
    </w:pPr>
    <w:r w:rsidRPr="000A6EF6">
      <w:rPr>
        <w:noProof/>
        <w:sz w:val="23"/>
        <w:szCs w:val="23"/>
      </w:rPr>
      <w:t>Địa chỉ: số 27, Nguyễn Thị Minh Khai, KP 4, Phường 2, TP. Tây Ninh, tỉnh Tây Ninh</w:t>
    </w:r>
    <w:r w:rsidRPr="00AC7A30">
      <w:rPr>
        <w:noProof/>
      </w:rPr>
      <w:t xml:space="preserve"> </w:t>
    </w:r>
    <w:r>
      <w:rPr>
        <w:noProof/>
      </w:rPr>
      <w:tab/>
    </w:r>
  </w:p>
  <w:p w:rsidR="0042473C" w:rsidRDefault="0042473C" w:rsidP="004E08B5">
    <w:pPr>
      <w:pStyle w:val="Footer"/>
      <w:pBdr>
        <w:top w:val="thinThickSmallGap" w:sz="24" w:space="1" w:color="auto"/>
      </w:pBdr>
      <w:tabs>
        <w:tab w:val="clear" w:pos="4320"/>
        <w:tab w:val="clear" w:pos="8640"/>
        <w:tab w:val="right" w:pos="9200"/>
      </w:tabs>
    </w:pPr>
    <w:r w:rsidRPr="000A6EF6">
      <w:rPr>
        <w:noProof/>
        <w:sz w:val="23"/>
        <w:szCs w:val="23"/>
      </w:rPr>
      <w:t>Điện thoại: 02763.630.631 – Hotline: 0909.879.587</w:t>
    </w:r>
    <w:r w:rsidRPr="00B80954">
      <w:rPr>
        <w:rFonts w:ascii="Cambria" w:hAnsi="Cambria"/>
      </w:rPr>
      <w:tab/>
    </w:r>
    <w:r w:rsidRPr="00F83744">
      <w:rPr>
        <w:sz w:val="24"/>
      </w:rPr>
      <w:t xml:space="preserve">Trang </w:t>
    </w:r>
    <w:r w:rsidRPr="00F83744">
      <w:rPr>
        <w:sz w:val="24"/>
      </w:rPr>
      <w:fldChar w:fldCharType="begin"/>
    </w:r>
    <w:r w:rsidRPr="00F83744">
      <w:rPr>
        <w:sz w:val="24"/>
      </w:rPr>
      <w:instrText xml:space="preserve"> PAGE   \* MERGEFORMAT </w:instrText>
    </w:r>
    <w:r w:rsidRPr="00F83744">
      <w:rPr>
        <w:sz w:val="24"/>
      </w:rPr>
      <w:fldChar w:fldCharType="separate"/>
    </w:r>
    <w:r>
      <w:rPr>
        <w:noProof/>
        <w:sz w:val="24"/>
      </w:rPr>
      <w:t>v</w:t>
    </w:r>
    <w:r w:rsidRPr="00F83744">
      <w:rPr>
        <w:noProof/>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3C" w:rsidRPr="000A6EF6" w:rsidRDefault="0042473C" w:rsidP="00627B14">
    <w:pPr>
      <w:pStyle w:val="Footer"/>
      <w:pBdr>
        <w:top w:val="thinThickSmallGap" w:sz="24" w:space="1" w:color="auto"/>
      </w:pBdr>
      <w:tabs>
        <w:tab w:val="clear" w:pos="4320"/>
        <w:tab w:val="clear" w:pos="8640"/>
        <w:tab w:val="right" w:pos="9197"/>
      </w:tabs>
      <w:rPr>
        <w:noProof/>
        <w:sz w:val="23"/>
        <w:szCs w:val="23"/>
      </w:rPr>
    </w:pPr>
    <w:r w:rsidRPr="000A6EF6">
      <w:rPr>
        <w:sz w:val="23"/>
        <w:szCs w:val="23"/>
      </w:rPr>
      <w:t xml:space="preserve">ĐVTV: </w:t>
    </w:r>
    <w:r w:rsidRPr="000A6EF6">
      <w:rPr>
        <w:b/>
        <w:sz w:val="23"/>
        <w:szCs w:val="23"/>
      </w:rPr>
      <w:t>Công ty TNHH MTV SX TM &amp; DV Môi trường Khang Thịnh</w:t>
    </w:r>
    <w:r>
      <w:rPr>
        <w:b/>
        <w:sz w:val="23"/>
        <w:szCs w:val="23"/>
      </w:rPr>
      <w:tab/>
    </w:r>
  </w:p>
  <w:p w:rsidR="0042473C" w:rsidRPr="000A6EF6" w:rsidRDefault="0042473C" w:rsidP="00F24B23">
    <w:pPr>
      <w:pStyle w:val="Footer"/>
      <w:pBdr>
        <w:top w:val="thinThickSmallGap" w:sz="24" w:space="1" w:color="auto"/>
      </w:pBdr>
      <w:tabs>
        <w:tab w:val="clear" w:pos="4320"/>
        <w:tab w:val="clear" w:pos="8640"/>
        <w:tab w:val="right" w:pos="9197"/>
      </w:tabs>
      <w:rPr>
        <w:noProof/>
        <w:sz w:val="23"/>
        <w:szCs w:val="23"/>
      </w:rPr>
    </w:pPr>
    <w:r w:rsidRPr="000A6EF6">
      <w:rPr>
        <w:noProof/>
        <w:sz w:val="23"/>
        <w:szCs w:val="23"/>
      </w:rPr>
      <w:t>Địa chỉ: số 27, Nguyễn Thị Minh Khai, KP 4, Phường 2, TP. Tây Ninh, tỉnh Tây Ninh</w:t>
    </w:r>
    <w:r w:rsidRPr="00AC7A30">
      <w:rPr>
        <w:noProof/>
      </w:rPr>
      <w:t xml:space="preserve"> </w:t>
    </w:r>
    <w:r>
      <w:rPr>
        <w:noProof/>
      </w:rPr>
      <w:tab/>
    </w:r>
  </w:p>
  <w:p w:rsidR="0042473C" w:rsidRDefault="0042473C" w:rsidP="004E08B5">
    <w:pPr>
      <w:pStyle w:val="Footer"/>
      <w:pBdr>
        <w:top w:val="thinThickSmallGap" w:sz="24" w:space="1" w:color="auto"/>
      </w:pBdr>
      <w:tabs>
        <w:tab w:val="clear" w:pos="4320"/>
        <w:tab w:val="clear" w:pos="8640"/>
        <w:tab w:val="right" w:pos="9200"/>
      </w:tabs>
    </w:pPr>
    <w:r w:rsidRPr="000A6EF6">
      <w:rPr>
        <w:noProof/>
        <w:sz w:val="23"/>
        <w:szCs w:val="23"/>
      </w:rPr>
      <w:t>Điện thoại: 02763.630.631 – Hotline: 0909.879.587</w:t>
    </w:r>
    <w:r w:rsidRPr="00B80954">
      <w:rPr>
        <w:rFonts w:ascii="Cambria" w:hAnsi="Cambria"/>
      </w:rPr>
      <w:tab/>
    </w:r>
    <w:r w:rsidRPr="009040F0">
      <w:rPr>
        <w:sz w:val="24"/>
      </w:rPr>
      <w:t xml:space="preserve">Trang </w:t>
    </w:r>
    <w:r w:rsidRPr="009040F0">
      <w:rPr>
        <w:sz w:val="24"/>
      </w:rPr>
      <w:fldChar w:fldCharType="begin"/>
    </w:r>
    <w:r w:rsidRPr="009040F0">
      <w:rPr>
        <w:sz w:val="24"/>
      </w:rPr>
      <w:instrText xml:space="preserve"> PAGE   \* MERGEFORMAT </w:instrText>
    </w:r>
    <w:r w:rsidRPr="009040F0">
      <w:rPr>
        <w:sz w:val="24"/>
      </w:rPr>
      <w:fldChar w:fldCharType="separate"/>
    </w:r>
    <w:r>
      <w:rPr>
        <w:noProof/>
        <w:sz w:val="24"/>
      </w:rPr>
      <w:t>75</w:t>
    </w:r>
    <w:r w:rsidRPr="009040F0">
      <w:rPr>
        <w:noProof/>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410299"/>
      <w:docPartObj>
        <w:docPartGallery w:val="Page Numbers (Bottom of Page)"/>
        <w:docPartUnique/>
      </w:docPartObj>
    </w:sdtPr>
    <w:sdtEndPr>
      <w:rPr>
        <w:noProof/>
      </w:rPr>
    </w:sdtEndPr>
    <w:sdtContent>
      <w:p w:rsidR="0042473C" w:rsidRPr="00F632AE" w:rsidRDefault="0042473C" w:rsidP="00430EED">
        <w:pPr>
          <w:pStyle w:val="Footer"/>
          <w:pBdr>
            <w:top w:val="thinThickSmallGap" w:sz="24" w:space="1" w:color="auto"/>
          </w:pBdr>
          <w:tabs>
            <w:tab w:val="clear" w:pos="4320"/>
            <w:tab w:val="clear" w:pos="8640"/>
            <w:tab w:val="right" w:pos="9070"/>
          </w:tabs>
          <w:rPr>
            <w:sz w:val="23"/>
            <w:szCs w:val="23"/>
          </w:rPr>
        </w:pPr>
        <w:r w:rsidRPr="00F632AE">
          <w:rPr>
            <w:sz w:val="23"/>
            <w:szCs w:val="23"/>
          </w:rPr>
          <w:t>Đơn vị tư vấn</w:t>
        </w:r>
        <w:r w:rsidRPr="00F632AE">
          <w:rPr>
            <w:b/>
            <w:sz w:val="23"/>
            <w:szCs w:val="23"/>
          </w:rPr>
          <w:t>: Công ty TNHH MTV SX - TM &amp; DV Môi Trường Khang Thịnh</w:t>
        </w:r>
      </w:p>
      <w:p w:rsidR="0042473C" w:rsidRPr="00F632AE" w:rsidRDefault="0042473C" w:rsidP="00430EED">
        <w:pPr>
          <w:pStyle w:val="Footer"/>
          <w:pBdr>
            <w:top w:val="thinThickSmallGap" w:sz="24" w:space="1" w:color="auto"/>
          </w:pBdr>
          <w:tabs>
            <w:tab w:val="clear" w:pos="4320"/>
            <w:tab w:val="clear" w:pos="8640"/>
            <w:tab w:val="right" w:pos="9070"/>
          </w:tabs>
          <w:rPr>
            <w:rStyle w:val="PageNumber"/>
            <w:rFonts w:eastAsia="MS Mincho"/>
            <w:sz w:val="23"/>
            <w:szCs w:val="23"/>
          </w:rPr>
        </w:pPr>
        <w:r w:rsidRPr="00F632AE">
          <w:rPr>
            <w:rStyle w:val="PageNumber"/>
            <w:rFonts w:eastAsia="MS Mincho"/>
            <w:sz w:val="23"/>
            <w:szCs w:val="23"/>
          </w:rPr>
          <w:t xml:space="preserve">Địa chỉ: 27, Nguyễn Thị Minh Khai, Khu phố 4, Phường 2, TP. Tây Ninh, tỉnh Tây Ninh </w:t>
        </w:r>
      </w:p>
      <w:p w:rsidR="0042473C" w:rsidRDefault="0042473C" w:rsidP="00AB530B">
        <w:pPr>
          <w:pStyle w:val="Footer"/>
          <w:tabs>
            <w:tab w:val="clear" w:pos="4320"/>
            <w:tab w:val="clear" w:pos="8640"/>
            <w:tab w:val="right" w:pos="8010"/>
            <w:tab w:val="right" w:pos="9200"/>
          </w:tabs>
        </w:pPr>
        <w:r w:rsidRPr="00F632AE">
          <w:rPr>
            <w:rStyle w:val="PageNumber"/>
            <w:rFonts w:eastAsia="MS Mincho"/>
            <w:sz w:val="23"/>
            <w:szCs w:val="23"/>
          </w:rPr>
          <w:t>Điện thoại: 0276.3630.631 – 0909 87 95 87</w:t>
        </w:r>
        <w:r>
          <w:tab/>
        </w:r>
        <w:r>
          <w:tab/>
          <w:t xml:space="preserve">Trang </w:t>
        </w:r>
        <w:r>
          <w:fldChar w:fldCharType="begin"/>
        </w:r>
        <w:r>
          <w:instrText xml:space="preserve"> PAGE   \* MERGEFORMAT </w:instrText>
        </w:r>
        <w:r>
          <w:fldChar w:fldCharType="separate"/>
        </w:r>
        <w:r w:rsidR="00CF6A79">
          <w:rPr>
            <w:noProof/>
          </w:rPr>
          <w:t>95</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3C" w:rsidRPr="00AB530B" w:rsidRDefault="0042473C" w:rsidP="00AB53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73F" w:rsidRDefault="00E0373F">
      <w:r>
        <w:separator/>
      </w:r>
    </w:p>
  </w:footnote>
  <w:footnote w:type="continuationSeparator" w:id="0">
    <w:p w:rsidR="00E0373F" w:rsidRDefault="00E037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3C" w:rsidRPr="004E08B5" w:rsidRDefault="0042473C" w:rsidP="004E08B5">
    <w:pPr>
      <w:pStyle w:val="Header"/>
      <w:pBdr>
        <w:bottom w:val="thickThinSmallGap" w:sz="24" w:space="1" w:color="auto"/>
      </w:pBdr>
      <w:tabs>
        <w:tab w:val="clear" w:pos="8640"/>
        <w:tab w:val="left" w:pos="2700"/>
        <w:tab w:val="left" w:pos="4320"/>
        <w:tab w:val="right" w:pos="9090"/>
      </w:tabs>
      <w:jc w:val="center"/>
      <w:rPr>
        <w:i/>
      </w:rPr>
    </w:pPr>
    <w:r w:rsidRPr="00CE07B8">
      <w:rPr>
        <w:i/>
      </w:rPr>
      <w:t>Báo cáo đề xuất cấp giấy phép môi trường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3C" w:rsidRPr="004E08B5" w:rsidRDefault="0042473C" w:rsidP="004E08B5">
    <w:pPr>
      <w:pStyle w:val="Header"/>
      <w:pBdr>
        <w:bottom w:val="thickThinSmallGap" w:sz="24" w:space="1" w:color="auto"/>
      </w:pBdr>
      <w:tabs>
        <w:tab w:val="clear" w:pos="8640"/>
        <w:tab w:val="left" w:pos="2700"/>
        <w:tab w:val="left" w:pos="4320"/>
        <w:tab w:val="right" w:pos="9090"/>
      </w:tabs>
      <w:jc w:val="center"/>
      <w:rPr>
        <w:i/>
      </w:rPr>
    </w:pPr>
    <w:r w:rsidRPr="00CE07B8">
      <w:rPr>
        <w:i/>
      </w:rPr>
      <w:t>Báo cáo đề xuất cấp giấy phép môi trường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3C" w:rsidRPr="00C55725" w:rsidRDefault="0042473C" w:rsidP="00CE07B8">
    <w:pPr>
      <w:pStyle w:val="Header"/>
      <w:pBdr>
        <w:bottom w:val="thickThinSmallGap" w:sz="24" w:space="1" w:color="auto"/>
      </w:pBdr>
      <w:tabs>
        <w:tab w:val="clear" w:pos="4320"/>
        <w:tab w:val="left" w:pos="4678"/>
      </w:tabs>
      <w:jc w:val="center"/>
      <w:rPr>
        <w:i/>
      </w:rPr>
    </w:pPr>
    <w:r w:rsidRPr="00CE07B8">
      <w:rPr>
        <w:i/>
      </w:rPr>
      <w:t>Báo cáo đề xuất cấp giấy phép môi trường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3C" w:rsidRPr="00AB530B" w:rsidRDefault="0042473C" w:rsidP="00AB53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290A"/>
      </v:shape>
    </w:pict>
  </w:numPicBullet>
  <w:abstractNum w:abstractNumId="0">
    <w:nsid w:val="B6A00D19"/>
    <w:multiLevelType w:val="singleLevel"/>
    <w:tmpl w:val="B6A00D19"/>
    <w:lvl w:ilvl="0">
      <w:start w:val="1"/>
      <w:numFmt w:val="bullet"/>
      <w:lvlText w:val="+"/>
      <w:lvlJc w:val="left"/>
      <w:pPr>
        <w:tabs>
          <w:tab w:val="left" w:pos="850"/>
        </w:tabs>
        <w:ind w:left="1531" w:hanging="964"/>
      </w:pPr>
      <w:rPr>
        <w:rFonts w:ascii="Times New Roman" w:hAnsi="Times New Roman" w:cs="Times New Roman" w:hint="default"/>
      </w:rPr>
    </w:lvl>
  </w:abstractNum>
  <w:abstractNum w:abstractNumId="1">
    <w:nsid w:val="CCBF076D"/>
    <w:multiLevelType w:val="singleLevel"/>
    <w:tmpl w:val="CCBF076D"/>
    <w:lvl w:ilvl="0">
      <w:start w:val="1"/>
      <w:numFmt w:val="bullet"/>
      <w:lvlText w:val="+"/>
      <w:lvlJc w:val="left"/>
      <w:pPr>
        <w:tabs>
          <w:tab w:val="left" w:pos="850"/>
        </w:tabs>
        <w:ind w:left="1531" w:hanging="964"/>
      </w:pPr>
      <w:rPr>
        <w:rFonts w:ascii="Times New Roman" w:hAnsi="Times New Roman" w:cs="Times New Roman" w:hint="default"/>
      </w:rPr>
    </w:lvl>
  </w:abstractNum>
  <w:abstractNum w:abstractNumId="2">
    <w:nsid w:val="E398C97A"/>
    <w:multiLevelType w:val="singleLevel"/>
    <w:tmpl w:val="E398C97A"/>
    <w:lvl w:ilvl="0">
      <w:start w:val="1"/>
      <w:numFmt w:val="bullet"/>
      <w:lvlText w:val=""/>
      <w:lvlJc w:val="left"/>
      <w:pPr>
        <w:tabs>
          <w:tab w:val="left" w:pos="850"/>
        </w:tabs>
        <w:ind w:left="1531" w:hanging="964"/>
      </w:pPr>
      <w:rPr>
        <w:rFonts w:ascii="Symbol" w:hAnsi="Symbol" w:cs="Symbol" w:hint="default"/>
      </w:rPr>
    </w:lvl>
  </w:abstractNum>
  <w:abstractNum w:abstractNumId="3">
    <w:nsid w:val="FC4B2CAA"/>
    <w:multiLevelType w:val="singleLevel"/>
    <w:tmpl w:val="FC4B2CAA"/>
    <w:lvl w:ilvl="0">
      <w:start w:val="1"/>
      <w:numFmt w:val="bullet"/>
      <w:lvlText w:val="-"/>
      <w:lvlJc w:val="left"/>
      <w:pPr>
        <w:tabs>
          <w:tab w:val="left" w:pos="420"/>
        </w:tabs>
        <w:ind w:left="418" w:hanging="418"/>
      </w:pPr>
      <w:rPr>
        <w:rFonts w:ascii="Symbol" w:hAnsi="Symbol" w:cs="Symbol" w:hint="default"/>
      </w:rPr>
    </w:lvl>
  </w:abstractNum>
  <w:abstractNum w:abstractNumId="4">
    <w:nsid w:val="00000002"/>
    <w:multiLevelType w:val="multilevel"/>
    <w:tmpl w:val="00000002"/>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3"/>
    <w:multiLevelType w:val="multilevel"/>
    <w:tmpl w:val="00000003"/>
    <w:name w:val="WWNum7"/>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6">
    <w:nsid w:val="00000004"/>
    <w:multiLevelType w:val="multilevel"/>
    <w:tmpl w:val="00000004"/>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5"/>
    <w:multiLevelType w:val="multilevel"/>
    <w:tmpl w:val="00000005"/>
    <w:name w:val="WWNum31"/>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8">
    <w:nsid w:val="00000006"/>
    <w:multiLevelType w:val="multilevel"/>
    <w:tmpl w:val="00000006"/>
    <w:name w:val="WWNum4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
    <w:nsid w:val="0000001F"/>
    <w:multiLevelType w:val="multilevel"/>
    <w:tmpl w:val="0000001F"/>
    <w:name w:val="WW8Num68"/>
    <w:lvl w:ilvl="0">
      <w:start w:val="2"/>
      <w:numFmt w:val="bullet"/>
      <w:lvlText w:val="-"/>
      <w:lvlJc w:val="left"/>
      <w:pPr>
        <w:tabs>
          <w:tab w:val="num" w:pos="1004"/>
        </w:tabs>
        <w:ind w:left="1004" w:hanging="360"/>
      </w:pPr>
      <w:rPr>
        <w:rFonts w:ascii="Times New Roman" w:hAnsi="Times New Roman"/>
        <w:b/>
        <w:i w:val="0"/>
      </w:rPr>
    </w:lvl>
    <w:lvl w:ilvl="1">
      <w:start w:val="1"/>
      <w:numFmt w:val="decimal"/>
      <w:lvlText w:val="%2."/>
      <w:lvlJc w:val="left"/>
      <w:pPr>
        <w:tabs>
          <w:tab w:val="num" w:pos="1044"/>
        </w:tabs>
        <w:ind w:left="1044" w:hanging="360"/>
      </w:pPr>
      <w:rPr>
        <w:rFonts w:cs="Times New Roman"/>
      </w:rPr>
    </w:lvl>
    <w:lvl w:ilvl="2">
      <w:start w:val="1"/>
      <w:numFmt w:val="decimal"/>
      <w:lvlText w:val="%3."/>
      <w:lvlJc w:val="left"/>
      <w:pPr>
        <w:tabs>
          <w:tab w:val="num" w:pos="1404"/>
        </w:tabs>
        <w:ind w:left="1404" w:hanging="360"/>
      </w:pPr>
      <w:rPr>
        <w:rFonts w:cs="Times New Roman"/>
      </w:rPr>
    </w:lvl>
    <w:lvl w:ilvl="3">
      <w:start w:val="1"/>
      <w:numFmt w:val="decimal"/>
      <w:lvlText w:val="%4."/>
      <w:lvlJc w:val="left"/>
      <w:pPr>
        <w:tabs>
          <w:tab w:val="num" w:pos="1764"/>
        </w:tabs>
        <w:ind w:left="1764" w:hanging="360"/>
      </w:pPr>
      <w:rPr>
        <w:rFonts w:cs="Times New Roman"/>
      </w:rPr>
    </w:lvl>
    <w:lvl w:ilvl="4">
      <w:start w:val="1"/>
      <w:numFmt w:val="decimal"/>
      <w:lvlText w:val="%5."/>
      <w:lvlJc w:val="left"/>
      <w:pPr>
        <w:tabs>
          <w:tab w:val="num" w:pos="2124"/>
        </w:tabs>
        <w:ind w:left="2124" w:hanging="360"/>
      </w:pPr>
      <w:rPr>
        <w:rFonts w:cs="Times New Roman"/>
      </w:rPr>
    </w:lvl>
    <w:lvl w:ilvl="5">
      <w:start w:val="1"/>
      <w:numFmt w:val="decimal"/>
      <w:lvlText w:val="%6."/>
      <w:lvlJc w:val="left"/>
      <w:pPr>
        <w:tabs>
          <w:tab w:val="num" w:pos="2484"/>
        </w:tabs>
        <w:ind w:left="2484" w:hanging="360"/>
      </w:pPr>
      <w:rPr>
        <w:rFonts w:cs="Times New Roman"/>
      </w:rPr>
    </w:lvl>
    <w:lvl w:ilvl="6">
      <w:start w:val="1"/>
      <w:numFmt w:val="decimal"/>
      <w:lvlText w:val="%7."/>
      <w:lvlJc w:val="left"/>
      <w:pPr>
        <w:tabs>
          <w:tab w:val="num" w:pos="2844"/>
        </w:tabs>
        <w:ind w:left="2844" w:hanging="360"/>
      </w:pPr>
      <w:rPr>
        <w:rFonts w:cs="Times New Roman"/>
      </w:rPr>
    </w:lvl>
    <w:lvl w:ilvl="7">
      <w:start w:val="1"/>
      <w:numFmt w:val="decimal"/>
      <w:lvlText w:val="%8."/>
      <w:lvlJc w:val="left"/>
      <w:pPr>
        <w:tabs>
          <w:tab w:val="num" w:pos="3204"/>
        </w:tabs>
        <w:ind w:left="3204" w:hanging="360"/>
      </w:pPr>
      <w:rPr>
        <w:rFonts w:cs="Times New Roman"/>
      </w:rPr>
    </w:lvl>
    <w:lvl w:ilvl="8">
      <w:start w:val="1"/>
      <w:numFmt w:val="decimal"/>
      <w:lvlText w:val="%9."/>
      <w:lvlJc w:val="left"/>
      <w:pPr>
        <w:tabs>
          <w:tab w:val="num" w:pos="3564"/>
        </w:tabs>
        <w:ind w:left="3564" w:hanging="360"/>
      </w:pPr>
      <w:rPr>
        <w:rFonts w:cs="Times New Roman"/>
      </w:rPr>
    </w:lvl>
  </w:abstractNum>
  <w:abstractNum w:abstractNumId="10">
    <w:nsid w:val="0000002C"/>
    <w:multiLevelType w:val="multilevel"/>
    <w:tmpl w:val="0000002C"/>
    <w:name w:val="WW8Num44"/>
    <w:lvl w:ilvl="0">
      <w:start w:val="2"/>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741"/>
        </w:tabs>
        <w:ind w:left="1741" w:hanging="1021"/>
      </w:pPr>
      <w:rPr>
        <w:rFonts w:cs="Times New Roman"/>
      </w:rPr>
    </w:lvl>
    <w:lvl w:ilvl="2">
      <w:start w:val="1"/>
      <w:numFmt w:val="lowerRoman"/>
      <w:lvlText w:val="%3."/>
      <w:lvlJc w:val="right"/>
      <w:pPr>
        <w:tabs>
          <w:tab w:val="num" w:pos="3107"/>
        </w:tabs>
        <w:ind w:left="3107" w:hanging="180"/>
      </w:pPr>
      <w:rPr>
        <w:rFonts w:cs="Times New Roman"/>
      </w:rPr>
    </w:lvl>
    <w:lvl w:ilvl="3">
      <w:start w:val="1"/>
      <w:numFmt w:val="decimal"/>
      <w:lvlText w:val="%4."/>
      <w:lvlJc w:val="left"/>
      <w:pPr>
        <w:tabs>
          <w:tab w:val="num" w:pos="3827"/>
        </w:tabs>
        <w:ind w:left="3827" w:hanging="360"/>
      </w:pPr>
      <w:rPr>
        <w:rFonts w:cs="Times New Roman"/>
      </w:rPr>
    </w:lvl>
    <w:lvl w:ilvl="4">
      <w:start w:val="1"/>
      <w:numFmt w:val="lowerLetter"/>
      <w:lvlText w:val="%5."/>
      <w:lvlJc w:val="left"/>
      <w:pPr>
        <w:tabs>
          <w:tab w:val="num" w:pos="4547"/>
        </w:tabs>
        <w:ind w:left="4547" w:hanging="360"/>
      </w:pPr>
      <w:rPr>
        <w:rFonts w:cs="Times New Roman"/>
      </w:rPr>
    </w:lvl>
    <w:lvl w:ilvl="5">
      <w:start w:val="1"/>
      <w:numFmt w:val="lowerRoman"/>
      <w:lvlText w:val="%6."/>
      <w:lvlJc w:val="right"/>
      <w:pPr>
        <w:tabs>
          <w:tab w:val="num" w:pos="5267"/>
        </w:tabs>
        <w:ind w:left="5267" w:hanging="180"/>
      </w:pPr>
      <w:rPr>
        <w:rFonts w:cs="Times New Roman"/>
      </w:rPr>
    </w:lvl>
    <w:lvl w:ilvl="6">
      <w:start w:val="1"/>
      <w:numFmt w:val="decimal"/>
      <w:lvlText w:val="%7."/>
      <w:lvlJc w:val="left"/>
      <w:pPr>
        <w:tabs>
          <w:tab w:val="num" w:pos="5987"/>
        </w:tabs>
        <w:ind w:left="5987" w:hanging="360"/>
      </w:pPr>
      <w:rPr>
        <w:rFonts w:cs="Times New Roman"/>
      </w:rPr>
    </w:lvl>
    <w:lvl w:ilvl="7">
      <w:start w:val="1"/>
      <w:numFmt w:val="lowerLetter"/>
      <w:lvlText w:val="%8."/>
      <w:lvlJc w:val="left"/>
      <w:pPr>
        <w:tabs>
          <w:tab w:val="num" w:pos="6707"/>
        </w:tabs>
        <w:ind w:left="6707" w:hanging="360"/>
      </w:pPr>
      <w:rPr>
        <w:rFonts w:cs="Times New Roman"/>
      </w:rPr>
    </w:lvl>
    <w:lvl w:ilvl="8">
      <w:start w:val="1"/>
      <w:numFmt w:val="lowerRoman"/>
      <w:lvlText w:val="%9."/>
      <w:lvlJc w:val="right"/>
      <w:pPr>
        <w:tabs>
          <w:tab w:val="num" w:pos="7427"/>
        </w:tabs>
        <w:ind w:left="7427" w:hanging="180"/>
      </w:pPr>
      <w:rPr>
        <w:rFonts w:cs="Times New Roman"/>
      </w:rPr>
    </w:lvl>
  </w:abstractNum>
  <w:abstractNum w:abstractNumId="11">
    <w:nsid w:val="0000002F"/>
    <w:multiLevelType w:val="singleLevel"/>
    <w:tmpl w:val="0000002F"/>
    <w:name w:val="WW8Num48"/>
    <w:lvl w:ilvl="0">
      <w:start w:val="1"/>
      <w:numFmt w:val="bullet"/>
      <w:lvlText w:val="-"/>
      <w:lvlJc w:val="left"/>
      <w:pPr>
        <w:tabs>
          <w:tab w:val="num" w:pos="0"/>
        </w:tabs>
        <w:ind w:left="720" w:hanging="360"/>
      </w:pPr>
      <w:rPr>
        <w:rFonts w:ascii="Times New Roman" w:hAnsi="Times New Roman" w:cs="Times New Roman" w:hint="default"/>
        <w:szCs w:val="26"/>
        <w:vertAlign w:val="superscript"/>
      </w:rPr>
    </w:lvl>
  </w:abstractNum>
  <w:abstractNum w:abstractNumId="12">
    <w:nsid w:val="00000033"/>
    <w:multiLevelType w:val="multilevel"/>
    <w:tmpl w:val="00000033"/>
    <w:name w:val="WW8Num52"/>
    <w:lvl w:ilvl="0">
      <w:numFmt w:val="bullet"/>
      <w:lvlText w:val="-"/>
      <w:lvlJc w:val="left"/>
      <w:pPr>
        <w:tabs>
          <w:tab w:val="num" w:pos="720"/>
        </w:tabs>
        <w:ind w:left="720" w:hanging="363"/>
      </w:pPr>
      <w:rPr>
        <w:rFonts w:ascii="Times New Roman" w:hAnsi="Times New Roman" w:cs="Times New Roman" w:hint="default"/>
        <w:sz w:val="26"/>
        <w:szCs w:val="26"/>
      </w:rPr>
    </w:lvl>
    <w:lvl w:ilvl="1">
      <w:numFmt w:val="bullet"/>
      <w:lvlText w:val="◦"/>
      <w:lvlJc w:val="left"/>
      <w:pPr>
        <w:tabs>
          <w:tab w:val="num" w:pos="720"/>
        </w:tabs>
        <w:ind w:left="720" w:hanging="363"/>
      </w:pPr>
      <w:rPr>
        <w:rFonts w:ascii="OpenSymbol" w:hAnsi="OpenSymbol" w:cs="Symbol" w:hint="default"/>
        <w:szCs w:val="26"/>
        <w:lang w:val="en-US"/>
      </w:rPr>
    </w:lvl>
    <w:lvl w:ilvl="2">
      <w:numFmt w:val="bullet"/>
      <w:lvlText w:val="-"/>
      <w:lvlJc w:val="left"/>
      <w:pPr>
        <w:tabs>
          <w:tab w:val="num" w:pos="720"/>
        </w:tabs>
        <w:ind w:left="720" w:hanging="363"/>
      </w:pPr>
      <w:rPr>
        <w:rFonts w:ascii="Times New Roman" w:hAnsi="Times New Roman" w:cs="Times New Roman" w:hint="default"/>
        <w:sz w:val="26"/>
        <w:szCs w:val="26"/>
      </w:rPr>
    </w:lvl>
    <w:lvl w:ilvl="3">
      <w:start w:val="1"/>
      <w:numFmt w:val="bullet"/>
      <w:lvlText w:val=""/>
      <w:lvlJc w:val="left"/>
      <w:pPr>
        <w:tabs>
          <w:tab w:val="num" w:pos="2880"/>
        </w:tabs>
        <w:ind w:left="2880" w:hanging="360"/>
      </w:pPr>
      <w:rPr>
        <w:rFonts w:ascii="Symbol" w:hAnsi="Symbol" w:cs="Symbol" w:hint="default"/>
        <w:szCs w:val="26"/>
        <w:lang w:val="en-US"/>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Cs w:val="26"/>
        <w:lang w:val="en-US"/>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nsid w:val="00000040"/>
    <w:multiLevelType w:val="multilevel"/>
    <w:tmpl w:val="00000040"/>
    <w:name w:val="WW8Num65"/>
    <w:lvl w:ilvl="0">
      <w:numFmt w:val="bullet"/>
      <w:lvlText w:val="-"/>
      <w:lvlJc w:val="left"/>
      <w:pPr>
        <w:tabs>
          <w:tab w:val="num" w:pos="720"/>
        </w:tabs>
        <w:ind w:left="720" w:hanging="363"/>
      </w:pPr>
      <w:rPr>
        <w:rFonts w:ascii="Times New Roman" w:hAnsi="Times New Roman" w:cs="Times New Roman" w:hint="default"/>
        <w:szCs w:val="26"/>
      </w:rPr>
    </w:lvl>
    <w:lvl w:ilvl="1">
      <w:numFmt w:val="bullet"/>
      <w:lvlText w:val="◦"/>
      <w:lvlJc w:val="left"/>
      <w:pPr>
        <w:tabs>
          <w:tab w:val="num" w:pos="720"/>
        </w:tabs>
        <w:ind w:left="720" w:hanging="363"/>
      </w:pPr>
      <w:rPr>
        <w:rFonts w:ascii="OpenSymbol" w:hAnsi="OpenSymbol" w:cs="Symbol" w:hint="default"/>
      </w:rPr>
    </w:lvl>
    <w:lvl w:ilvl="2">
      <w:numFmt w:val="bullet"/>
      <w:lvlText w:val=""/>
      <w:lvlJc w:val="left"/>
      <w:pPr>
        <w:tabs>
          <w:tab w:val="num" w:pos="1440"/>
        </w:tabs>
        <w:ind w:left="1440" w:hanging="363"/>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nsid w:val="0000004C"/>
    <w:multiLevelType w:val="multilevel"/>
    <w:tmpl w:val="0000004C"/>
    <w:name w:val="WW8Num77"/>
    <w:lvl w:ilvl="0">
      <w:start w:val="1"/>
      <w:numFmt w:val="bullet"/>
      <w:lvlText w:val=""/>
      <w:lvlJc w:val="left"/>
      <w:pPr>
        <w:tabs>
          <w:tab w:val="num" w:pos="720"/>
        </w:tabs>
        <w:ind w:left="720" w:hanging="363"/>
      </w:pPr>
      <w:rPr>
        <w:rFonts w:ascii="Symbol" w:hAnsi="Symbol" w:cs="Symbol" w:hint="default"/>
      </w:rPr>
    </w:lvl>
    <w:lvl w:ilvl="1">
      <w:start w:val="1"/>
      <w:numFmt w:val="bullet"/>
      <w:lvlText w:val="-"/>
      <w:lvlJc w:val="left"/>
      <w:pPr>
        <w:tabs>
          <w:tab w:val="num" w:pos="720"/>
        </w:tabs>
        <w:ind w:left="720"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00000056"/>
    <w:multiLevelType w:val="singleLevel"/>
    <w:tmpl w:val="00000056"/>
    <w:name w:val="WW8Num87"/>
    <w:lvl w:ilvl="0">
      <w:numFmt w:val="bullet"/>
      <w:lvlText w:val="-"/>
      <w:lvlJc w:val="left"/>
      <w:pPr>
        <w:tabs>
          <w:tab w:val="num" w:pos="0"/>
        </w:tabs>
        <w:ind w:left="720" w:hanging="360"/>
      </w:pPr>
      <w:rPr>
        <w:rFonts w:ascii="Times New Roman" w:hAnsi="Times New Roman" w:cs="Times New Roman" w:hint="default"/>
        <w:szCs w:val="26"/>
        <w:lang w:val="vi-VN"/>
      </w:rPr>
    </w:lvl>
  </w:abstractNum>
  <w:abstractNum w:abstractNumId="16">
    <w:nsid w:val="00000060"/>
    <w:multiLevelType w:val="multilevel"/>
    <w:tmpl w:val="00000060"/>
    <w:name w:val="WW8Num129"/>
    <w:lvl w:ilvl="0">
      <w:start w:val="1"/>
      <w:numFmt w:val="decimal"/>
      <w:lvlText w:val="C.%1."/>
      <w:lvlJc w:val="left"/>
      <w:pPr>
        <w:tabs>
          <w:tab w:val="num" w:pos="567"/>
        </w:tabs>
        <w:ind w:left="567" w:hanging="567"/>
      </w:pPr>
      <w:rPr>
        <w:b w:val="0"/>
        <w:i/>
        <w:sz w:val="24"/>
        <w:szCs w:val="24"/>
      </w:rPr>
    </w:lvl>
    <w:lvl w:ilvl="1">
      <w:start w:val="1"/>
      <w:numFmt w:val="bullet"/>
      <w:lvlText w:val=""/>
      <w:lvlJc w:val="left"/>
      <w:pPr>
        <w:tabs>
          <w:tab w:val="num" w:pos="1440"/>
        </w:tabs>
        <w:ind w:left="1420" w:hanging="340"/>
      </w:pPr>
      <w:rPr>
        <w:rFonts w:ascii="Symbol" w:hAnsi="Symbol" w:cs="Symbol"/>
        <w:b w:val="0"/>
        <w:i/>
        <w:color w:val="auto"/>
        <w:sz w:val="24"/>
        <w:szCs w:val="24"/>
      </w:rPr>
    </w:lvl>
    <w:lvl w:ilvl="2">
      <w:start w:val="1"/>
      <w:numFmt w:val="lowerLetter"/>
      <w:lvlText w:val="%3."/>
      <w:lvlJc w:val="left"/>
      <w:pPr>
        <w:tabs>
          <w:tab w:val="num" w:pos="2340"/>
        </w:tabs>
        <w:ind w:left="2340" w:hanging="360"/>
      </w:pPr>
      <w:rPr>
        <w:b w:val="0"/>
        <w:i/>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65"/>
    <w:multiLevelType w:val="singleLevel"/>
    <w:tmpl w:val="00000065"/>
    <w:name w:val="WW8Num102"/>
    <w:lvl w:ilvl="0">
      <w:start w:val="1"/>
      <w:numFmt w:val="bullet"/>
      <w:lvlText w:val=""/>
      <w:lvlJc w:val="left"/>
      <w:pPr>
        <w:tabs>
          <w:tab w:val="num" w:pos="720"/>
        </w:tabs>
        <w:ind w:left="1080" w:hanging="360"/>
      </w:pPr>
      <w:rPr>
        <w:rFonts w:ascii="Symbol" w:hAnsi="Symbol" w:cs="Symbol" w:hint="default"/>
        <w:color w:val="auto"/>
        <w:sz w:val="26"/>
        <w:szCs w:val="26"/>
        <w:lang w:val="en-US"/>
      </w:rPr>
    </w:lvl>
  </w:abstractNum>
  <w:abstractNum w:abstractNumId="18">
    <w:nsid w:val="0000007A"/>
    <w:multiLevelType w:val="singleLevel"/>
    <w:tmpl w:val="0000007A"/>
    <w:name w:val="WW8Num161"/>
    <w:lvl w:ilvl="0">
      <w:start w:val="1"/>
      <w:numFmt w:val="bullet"/>
      <w:lvlText w:val="-"/>
      <w:lvlJc w:val="left"/>
      <w:pPr>
        <w:tabs>
          <w:tab w:val="num" w:pos="567"/>
        </w:tabs>
        <w:ind w:left="567" w:hanging="567"/>
      </w:pPr>
      <w:rPr>
        <w:rFonts w:ascii="Times New Roman" w:hAnsi="Times New Roman" w:cs="Times New Roman"/>
      </w:rPr>
    </w:lvl>
  </w:abstractNum>
  <w:abstractNum w:abstractNumId="19">
    <w:nsid w:val="01431831"/>
    <w:multiLevelType w:val="hybridMultilevel"/>
    <w:tmpl w:val="9BDA9090"/>
    <w:name w:val="WW8Num10"/>
    <w:lvl w:ilvl="0" w:tplc="FFFFFFFF">
      <w:start w:val="1"/>
      <w:numFmt w:val="bullet"/>
      <w:lvlText w:val="-"/>
      <w:lvlJc w:val="right"/>
      <w:pPr>
        <w:ind w:left="720" w:hanging="360"/>
      </w:pPr>
      <w:rPr>
        <w:rFonts w:ascii="Syastro" w:hAnsi="Syastro" w:hint="default"/>
        <w:sz w:val="1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01B953FB"/>
    <w:multiLevelType w:val="hybridMultilevel"/>
    <w:tmpl w:val="8AF69B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1F40F16"/>
    <w:multiLevelType w:val="multilevel"/>
    <w:tmpl w:val="01F40F16"/>
    <w:lvl w:ilvl="0">
      <w:start w:val="1"/>
      <w:numFmt w:val="bullet"/>
      <w:lvlText w:val=""/>
      <w:lvlJc w:val="left"/>
      <w:pPr>
        <w:ind w:left="5464" w:hanging="360"/>
      </w:pPr>
      <w:rPr>
        <w:rFonts w:ascii="Symbol" w:hAnsi="Symbol" w:hint="default"/>
        <w:color w:val="auto"/>
        <w:lang w:val="en-U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03847D88"/>
    <w:multiLevelType w:val="hybridMultilevel"/>
    <w:tmpl w:val="2A184286"/>
    <w:name w:val="WW8Num15"/>
    <w:lvl w:ilvl="0" w:tplc="00000001">
      <w:start w:val="1"/>
      <w:numFmt w:val="bullet"/>
      <w:lvlText w:val="-"/>
      <w:lvlJc w:val="left"/>
      <w:pPr>
        <w:tabs>
          <w:tab w:val="num" w:pos="927"/>
        </w:tabs>
        <w:ind w:left="927" w:hanging="360"/>
      </w:pPr>
      <w:rPr>
        <w:rFonts w:ascii="Times New Roman" w:hAnsi="Times New Roman"/>
      </w:rPr>
    </w:lvl>
    <w:lvl w:ilvl="1" w:tplc="04090003" w:tentative="1">
      <w:start w:val="1"/>
      <w:numFmt w:val="bullet"/>
      <w:lvlText w:val="o"/>
      <w:lvlJc w:val="left"/>
      <w:pPr>
        <w:tabs>
          <w:tab w:val="num" w:pos="1287"/>
        </w:tabs>
        <w:ind w:left="1287" w:hanging="360"/>
      </w:pPr>
      <w:rPr>
        <w:rFonts w:ascii="Courier New" w:hAnsi="Courier New" w:hint="default"/>
      </w:rPr>
    </w:lvl>
    <w:lvl w:ilvl="2" w:tplc="04090005" w:tentative="1">
      <w:start w:val="1"/>
      <w:numFmt w:val="bullet"/>
      <w:lvlText w:val=""/>
      <w:lvlJc w:val="left"/>
      <w:pPr>
        <w:tabs>
          <w:tab w:val="num" w:pos="2007"/>
        </w:tabs>
        <w:ind w:left="2007" w:hanging="360"/>
      </w:pPr>
      <w:rPr>
        <w:rFonts w:ascii="Wingdings" w:hAnsi="Wingdings" w:hint="default"/>
      </w:rPr>
    </w:lvl>
    <w:lvl w:ilvl="3" w:tplc="04090001" w:tentative="1">
      <w:start w:val="1"/>
      <w:numFmt w:val="bullet"/>
      <w:lvlText w:val=""/>
      <w:lvlJc w:val="left"/>
      <w:pPr>
        <w:tabs>
          <w:tab w:val="num" w:pos="2727"/>
        </w:tabs>
        <w:ind w:left="2727" w:hanging="360"/>
      </w:pPr>
      <w:rPr>
        <w:rFonts w:ascii="Symbol" w:hAnsi="Symbol" w:hint="default"/>
      </w:rPr>
    </w:lvl>
    <w:lvl w:ilvl="4" w:tplc="04090003" w:tentative="1">
      <w:start w:val="1"/>
      <w:numFmt w:val="bullet"/>
      <w:lvlText w:val="o"/>
      <w:lvlJc w:val="left"/>
      <w:pPr>
        <w:tabs>
          <w:tab w:val="num" w:pos="3447"/>
        </w:tabs>
        <w:ind w:left="3447" w:hanging="360"/>
      </w:pPr>
      <w:rPr>
        <w:rFonts w:ascii="Courier New" w:hAnsi="Courier New" w:hint="default"/>
      </w:rPr>
    </w:lvl>
    <w:lvl w:ilvl="5" w:tplc="04090005" w:tentative="1">
      <w:start w:val="1"/>
      <w:numFmt w:val="bullet"/>
      <w:lvlText w:val=""/>
      <w:lvlJc w:val="left"/>
      <w:pPr>
        <w:tabs>
          <w:tab w:val="num" w:pos="4167"/>
        </w:tabs>
        <w:ind w:left="4167" w:hanging="360"/>
      </w:pPr>
      <w:rPr>
        <w:rFonts w:ascii="Wingdings" w:hAnsi="Wingdings" w:hint="default"/>
      </w:rPr>
    </w:lvl>
    <w:lvl w:ilvl="6" w:tplc="04090001" w:tentative="1">
      <w:start w:val="1"/>
      <w:numFmt w:val="bullet"/>
      <w:lvlText w:val=""/>
      <w:lvlJc w:val="left"/>
      <w:pPr>
        <w:tabs>
          <w:tab w:val="num" w:pos="4887"/>
        </w:tabs>
        <w:ind w:left="4887" w:hanging="360"/>
      </w:pPr>
      <w:rPr>
        <w:rFonts w:ascii="Symbol" w:hAnsi="Symbol" w:hint="default"/>
      </w:rPr>
    </w:lvl>
    <w:lvl w:ilvl="7" w:tplc="04090003" w:tentative="1">
      <w:start w:val="1"/>
      <w:numFmt w:val="bullet"/>
      <w:lvlText w:val="o"/>
      <w:lvlJc w:val="left"/>
      <w:pPr>
        <w:tabs>
          <w:tab w:val="num" w:pos="5607"/>
        </w:tabs>
        <w:ind w:left="5607" w:hanging="360"/>
      </w:pPr>
      <w:rPr>
        <w:rFonts w:ascii="Courier New" w:hAnsi="Courier New" w:hint="default"/>
      </w:rPr>
    </w:lvl>
    <w:lvl w:ilvl="8" w:tplc="04090005" w:tentative="1">
      <w:start w:val="1"/>
      <w:numFmt w:val="bullet"/>
      <w:lvlText w:val=""/>
      <w:lvlJc w:val="left"/>
      <w:pPr>
        <w:tabs>
          <w:tab w:val="num" w:pos="6327"/>
        </w:tabs>
        <w:ind w:left="6327" w:hanging="360"/>
      </w:pPr>
      <w:rPr>
        <w:rFonts w:ascii="Wingdings" w:hAnsi="Wingdings" w:hint="default"/>
      </w:rPr>
    </w:lvl>
  </w:abstractNum>
  <w:abstractNum w:abstractNumId="23">
    <w:nsid w:val="040E49F8"/>
    <w:multiLevelType w:val="hybridMultilevel"/>
    <w:tmpl w:val="E986741C"/>
    <w:lvl w:ilvl="0" w:tplc="259EAA4E">
      <w:start w:val="1"/>
      <w:numFmt w:val="bullet"/>
      <w:lvlText w:val=""/>
      <w:lvlJc w:val="left"/>
      <w:pPr>
        <w:ind w:left="720" w:hanging="360"/>
      </w:pPr>
      <w:rPr>
        <w:rFonts w:ascii="Symbol" w:hAnsi="Symbol" w:hint="default"/>
        <w:color w:val="auto"/>
        <w:sz w:val="20"/>
        <w:szCs w:val="20"/>
      </w:rPr>
    </w:lvl>
    <w:lvl w:ilvl="1" w:tplc="4C828F72">
      <w:numFmt w:val="bullet"/>
      <w:lvlText w:val=""/>
      <w:lvlJc w:val="left"/>
      <w:pPr>
        <w:ind w:left="1440" w:hanging="360"/>
      </w:pPr>
      <w:rPr>
        <w:rFonts w:ascii="Symbol" w:eastAsia="Symbol" w:hAnsi="Symbol" w:cs="Symbol" w:hint="default"/>
        <w:w w:val="99"/>
        <w:sz w:val="26"/>
        <w:szCs w:val="26"/>
        <w:lang w:val="vi"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48212D4"/>
    <w:multiLevelType w:val="hybridMultilevel"/>
    <w:tmpl w:val="24A07220"/>
    <w:lvl w:ilvl="0" w:tplc="259EAA4E">
      <w:start w:val="1"/>
      <w:numFmt w:val="bullet"/>
      <w:lvlText w:val=""/>
      <w:lvlJc w:val="left"/>
      <w:pPr>
        <w:ind w:left="2629" w:hanging="360"/>
      </w:pPr>
      <w:rPr>
        <w:rFonts w:ascii="Symbol" w:hAnsi="Symbol" w:hint="default"/>
        <w:color w:val="auto"/>
        <w:sz w:val="20"/>
        <w:szCs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nsid w:val="048E5E18"/>
    <w:multiLevelType w:val="hybridMultilevel"/>
    <w:tmpl w:val="32F8B602"/>
    <w:lvl w:ilvl="0" w:tplc="00000001">
      <w:start w:val="1"/>
      <w:numFmt w:val="bullet"/>
      <w:lvlText w:val="-"/>
      <w:lvlJc w:val="left"/>
      <w:pPr>
        <w:ind w:left="720" w:hanging="360"/>
      </w:pPr>
      <w:rPr>
        <w:rFonts w:ascii="Times New Roman" w:hAnsi="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518208F"/>
    <w:multiLevelType w:val="hybridMultilevel"/>
    <w:tmpl w:val="AFEC91CC"/>
    <w:lvl w:ilvl="0" w:tplc="DDCA4174">
      <w:start w:val="3"/>
      <w:numFmt w:val="bullet"/>
      <w:lvlText w:val="-"/>
      <w:lvlJc w:val="left"/>
      <w:pPr>
        <w:ind w:left="720"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07D22A56"/>
    <w:multiLevelType w:val="hybridMultilevel"/>
    <w:tmpl w:val="BA967E28"/>
    <w:lvl w:ilvl="0" w:tplc="6F94E77A">
      <w:start w:val="1"/>
      <w:numFmt w:val="bullet"/>
      <w:pStyle w:val="tuan1"/>
      <w:lvlText w:val=""/>
      <w:lvlJc w:val="left"/>
      <w:pPr>
        <w:tabs>
          <w:tab w:val="num" w:pos="1134"/>
        </w:tabs>
        <w:ind w:left="1134" w:hanging="567"/>
      </w:pPr>
      <w:rPr>
        <w:rFonts w:ascii="Symbol" w:hAnsi="Symbol" w:hint="default"/>
      </w:rPr>
    </w:lvl>
    <w:lvl w:ilvl="1" w:tplc="09F8B9CE">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08FA0FEA"/>
    <w:multiLevelType w:val="hybridMultilevel"/>
    <w:tmpl w:val="78A24546"/>
    <w:lvl w:ilvl="0" w:tplc="16B0AF8C">
      <w:numFmt w:val="bullet"/>
      <w:lvlText w:val=""/>
      <w:lvlJc w:val="left"/>
      <w:pPr>
        <w:ind w:left="794" w:hanging="284"/>
      </w:pPr>
      <w:rPr>
        <w:rFonts w:ascii="Symbol" w:eastAsia="Symbol" w:hAnsi="Symbol" w:cs="Symbol" w:hint="default"/>
        <w:w w:val="99"/>
        <w:sz w:val="20"/>
        <w:szCs w:val="20"/>
        <w:lang w:val="vi" w:eastAsia="en-US" w:bidi="ar-SA"/>
      </w:rPr>
    </w:lvl>
    <w:lvl w:ilvl="1" w:tplc="31748F12">
      <w:numFmt w:val="bullet"/>
      <w:lvlText w:val=""/>
      <w:lvlJc w:val="left"/>
      <w:pPr>
        <w:ind w:left="1051" w:hanging="360"/>
      </w:pPr>
      <w:rPr>
        <w:rFonts w:hint="default"/>
        <w:w w:val="100"/>
        <w:lang w:val="vi" w:eastAsia="en-US" w:bidi="ar-SA"/>
      </w:rPr>
    </w:lvl>
    <w:lvl w:ilvl="2" w:tplc="097A0E6E">
      <w:numFmt w:val="bullet"/>
      <w:lvlText w:val=""/>
      <w:lvlJc w:val="left"/>
      <w:pPr>
        <w:ind w:left="1231" w:hanging="360"/>
      </w:pPr>
      <w:rPr>
        <w:rFonts w:ascii="Wingdings" w:eastAsia="Wingdings" w:hAnsi="Wingdings" w:cs="Wingdings" w:hint="default"/>
        <w:w w:val="99"/>
        <w:sz w:val="26"/>
        <w:szCs w:val="26"/>
        <w:lang w:val="vi" w:eastAsia="en-US" w:bidi="ar-SA"/>
      </w:rPr>
    </w:lvl>
    <w:lvl w:ilvl="3" w:tplc="159EBB20">
      <w:numFmt w:val="bullet"/>
      <w:lvlText w:val="•"/>
      <w:lvlJc w:val="left"/>
      <w:pPr>
        <w:ind w:left="2433" w:hanging="360"/>
      </w:pPr>
      <w:rPr>
        <w:rFonts w:hint="default"/>
        <w:lang w:val="vi" w:eastAsia="en-US" w:bidi="ar-SA"/>
      </w:rPr>
    </w:lvl>
    <w:lvl w:ilvl="4" w:tplc="717C4602">
      <w:numFmt w:val="bullet"/>
      <w:lvlText w:val="•"/>
      <w:lvlJc w:val="left"/>
      <w:pPr>
        <w:ind w:left="3627" w:hanging="360"/>
      </w:pPr>
      <w:rPr>
        <w:rFonts w:hint="default"/>
        <w:lang w:val="vi" w:eastAsia="en-US" w:bidi="ar-SA"/>
      </w:rPr>
    </w:lvl>
    <w:lvl w:ilvl="5" w:tplc="3E84ADCA">
      <w:numFmt w:val="bullet"/>
      <w:lvlText w:val="•"/>
      <w:lvlJc w:val="left"/>
      <w:pPr>
        <w:ind w:left="4820" w:hanging="360"/>
      </w:pPr>
      <w:rPr>
        <w:rFonts w:hint="default"/>
        <w:lang w:val="vi" w:eastAsia="en-US" w:bidi="ar-SA"/>
      </w:rPr>
    </w:lvl>
    <w:lvl w:ilvl="6" w:tplc="AAE8F7F6">
      <w:numFmt w:val="bullet"/>
      <w:lvlText w:val="•"/>
      <w:lvlJc w:val="left"/>
      <w:pPr>
        <w:ind w:left="6014" w:hanging="360"/>
      </w:pPr>
      <w:rPr>
        <w:rFonts w:hint="default"/>
        <w:lang w:val="vi" w:eastAsia="en-US" w:bidi="ar-SA"/>
      </w:rPr>
    </w:lvl>
    <w:lvl w:ilvl="7" w:tplc="5980135A">
      <w:numFmt w:val="bullet"/>
      <w:lvlText w:val="•"/>
      <w:lvlJc w:val="left"/>
      <w:pPr>
        <w:ind w:left="7208" w:hanging="360"/>
      </w:pPr>
      <w:rPr>
        <w:rFonts w:hint="default"/>
        <w:lang w:val="vi" w:eastAsia="en-US" w:bidi="ar-SA"/>
      </w:rPr>
    </w:lvl>
    <w:lvl w:ilvl="8" w:tplc="E8EC434C">
      <w:numFmt w:val="bullet"/>
      <w:lvlText w:val="•"/>
      <w:lvlJc w:val="left"/>
      <w:pPr>
        <w:ind w:left="8401" w:hanging="360"/>
      </w:pPr>
      <w:rPr>
        <w:rFonts w:hint="default"/>
        <w:lang w:val="vi" w:eastAsia="en-US" w:bidi="ar-SA"/>
      </w:rPr>
    </w:lvl>
  </w:abstractNum>
  <w:abstractNum w:abstractNumId="29">
    <w:nsid w:val="0AF0412A"/>
    <w:multiLevelType w:val="hybridMultilevel"/>
    <w:tmpl w:val="0010D972"/>
    <w:lvl w:ilvl="0" w:tplc="5BB6E94E">
      <w:start w:val="1"/>
      <w:numFmt w:val="decimal"/>
      <w:lvlText w:val="%1."/>
      <w:lvlJc w:val="left"/>
      <w:pPr>
        <w:tabs>
          <w:tab w:val="num" w:pos="567"/>
        </w:tabs>
        <w:ind w:left="567" w:hanging="567"/>
      </w:pPr>
      <w:rPr>
        <w:rFonts w:ascii="Times New Roman" w:hAnsi="Times New Roman" w:hint="default"/>
        <w:b/>
        <w:i w:val="0"/>
        <w:sz w:val="26"/>
        <w:szCs w:val="26"/>
      </w:rPr>
    </w:lvl>
    <w:lvl w:ilvl="1" w:tplc="6B3A2F1E">
      <w:start w:val="1"/>
      <w:numFmt w:val="bullet"/>
      <w:lvlText w:val="-"/>
      <w:lvlJc w:val="left"/>
      <w:pPr>
        <w:tabs>
          <w:tab w:val="num" w:pos="567"/>
        </w:tabs>
        <w:ind w:left="567" w:hanging="567"/>
      </w:pPr>
      <w:rPr>
        <w:rFonts w:ascii="Times New Roman" w:eastAsia="Times New Roman" w:hAnsi="Times New Roman" w:cs="Times New Roman" w:hint="default"/>
        <w:b/>
        <w:i w:val="0"/>
        <w:sz w:val="26"/>
        <w:szCs w:val="26"/>
      </w:rPr>
    </w:lvl>
    <w:lvl w:ilvl="2" w:tplc="9A5E9E24">
      <w:start w:val="1"/>
      <w:numFmt w:val="bullet"/>
      <w:lvlText w:val="-"/>
      <w:lvlJc w:val="left"/>
      <w:pPr>
        <w:tabs>
          <w:tab w:val="num" w:pos="567"/>
        </w:tabs>
        <w:ind w:left="567" w:hanging="567"/>
      </w:pPr>
      <w:rPr>
        <w:rFonts w:ascii="VNI-Times" w:eastAsia="Times New Roman" w:hAnsi="VNI-Times" w:cs="Times New Roman" w:hint="default"/>
        <w:b/>
        <w:i w:val="0"/>
        <w:sz w:val="26"/>
        <w:szCs w:val="26"/>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0C55546A"/>
    <w:multiLevelType w:val="hybridMultilevel"/>
    <w:tmpl w:val="B9268C8C"/>
    <w:lvl w:ilvl="0" w:tplc="04090009">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D4A7D92"/>
    <w:multiLevelType w:val="hybridMultilevel"/>
    <w:tmpl w:val="51883BB2"/>
    <w:lvl w:ilvl="0" w:tplc="662E5CD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E4A724D"/>
    <w:multiLevelType w:val="hybridMultilevel"/>
    <w:tmpl w:val="2634E604"/>
    <w:lvl w:ilvl="0" w:tplc="773EE300">
      <w:start w:val="1"/>
      <w:numFmt w:val="decimal"/>
      <w:lvlText w:val="%1"/>
      <w:lvlJc w:val="left"/>
      <w:pPr>
        <w:ind w:left="502" w:hanging="360"/>
      </w:pPr>
      <w:rPr>
        <w:rFonts w:ascii="Times New Roman" w:hAnsi="Times New Roman" w:cs="Times New Roman" w:hint="default"/>
        <w:b w:val="0"/>
        <w:i w:val="0"/>
        <w:color w:val="000000"/>
        <w:sz w:val="24"/>
        <w:vertAlign w:val="baseline"/>
        <w14:textOutline w14:w="0" w14:cap="rnd" w14:cmpd="sng" w14:algn="ctr">
          <w14:noFill/>
          <w14:prstDash w14:val="solid"/>
          <w14:bevel/>
        </w14:textOutline>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33">
    <w:nsid w:val="0E837687"/>
    <w:multiLevelType w:val="hybridMultilevel"/>
    <w:tmpl w:val="E42E6E08"/>
    <w:name w:val="WW8Num152"/>
    <w:lvl w:ilvl="0" w:tplc="8BCA6D66">
      <w:start w:val="1"/>
      <w:numFmt w:val="decimal"/>
      <w:lvlText w:val="%1."/>
      <w:lvlJc w:val="left"/>
      <w:pPr>
        <w:tabs>
          <w:tab w:val="num" w:pos="2340"/>
        </w:tabs>
        <w:ind w:left="2340" w:hanging="360"/>
      </w:pPr>
      <w:rPr>
        <w:rFonts w:cs="Times New Roman" w:hint="default"/>
      </w:rPr>
    </w:lvl>
    <w:lvl w:ilvl="1" w:tplc="6E4600A4">
      <w:numFmt w:val="none"/>
      <w:lvlText w:val=""/>
      <w:lvlJc w:val="left"/>
      <w:pPr>
        <w:tabs>
          <w:tab w:val="num" w:pos="360"/>
        </w:tabs>
      </w:pPr>
      <w:rPr>
        <w:rFonts w:cs="Times New Roman"/>
      </w:rPr>
    </w:lvl>
    <w:lvl w:ilvl="2" w:tplc="DD628A84">
      <w:numFmt w:val="none"/>
      <w:lvlText w:val=""/>
      <w:lvlJc w:val="left"/>
      <w:pPr>
        <w:tabs>
          <w:tab w:val="num" w:pos="360"/>
        </w:tabs>
      </w:pPr>
      <w:rPr>
        <w:rFonts w:cs="Times New Roman"/>
      </w:rPr>
    </w:lvl>
    <w:lvl w:ilvl="3" w:tplc="4D1C7EB2">
      <w:numFmt w:val="none"/>
      <w:lvlText w:val=""/>
      <w:lvlJc w:val="left"/>
      <w:pPr>
        <w:tabs>
          <w:tab w:val="num" w:pos="360"/>
        </w:tabs>
      </w:pPr>
      <w:rPr>
        <w:rFonts w:cs="Times New Roman"/>
      </w:rPr>
    </w:lvl>
    <w:lvl w:ilvl="4" w:tplc="ECBA3A0E">
      <w:numFmt w:val="none"/>
      <w:lvlText w:val=""/>
      <w:lvlJc w:val="left"/>
      <w:pPr>
        <w:tabs>
          <w:tab w:val="num" w:pos="360"/>
        </w:tabs>
      </w:pPr>
      <w:rPr>
        <w:rFonts w:cs="Times New Roman"/>
      </w:rPr>
    </w:lvl>
    <w:lvl w:ilvl="5" w:tplc="7A9C4076">
      <w:numFmt w:val="none"/>
      <w:lvlText w:val=""/>
      <w:lvlJc w:val="left"/>
      <w:pPr>
        <w:tabs>
          <w:tab w:val="num" w:pos="360"/>
        </w:tabs>
      </w:pPr>
      <w:rPr>
        <w:rFonts w:cs="Times New Roman"/>
      </w:rPr>
    </w:lvl>
    <w:lvl w:ilvl="6" w:tplc="84F8C7C8">
      <w:numFmt w:val="none"/>
      <w:lvlText w:val=""/>
      <w:lvlJc w:val="left"/>
      <w:pPr>
        <w:tabs>
          <w:tab w:val="num" w:pos="360"/>
        </w:tabs>
      </w:pPr>
      <w:rPr>
        <w:rFonts w:cs="Times New Roman"/>
      </w:rPr>
    </w:lvl>
    <w:lvl w:ilvl="7" w:tplc="FEA2548E">
      <w:numFmt w:val="none"/>
      <w:lvlText w:val=""/>
      <w:lvlJc w:val="left"/>
      <w:pPr>
        <w:tabs>
          <w:tab w:val="num" w:pos="360"/>
        </w:tabs>
      </w:pPr>
      <w:rPr>
        <w:rFonts w:cs="Times New Roman"/>
      </w:rPr>
    </w:lvl>
    <w:lvl w:ilvl="8" w:tplc="56C64286">
      <w:numFmt w:val="none"/>
      <w:lvlText w:val=""/>
      <w:lvlJc w:val="left"/>
      <w:pPr>
        <w:tabs>
          <w:tab w:val="num" w:pos="360"/>
        </w:tabs>
      </w:pPr>
      <w:rPr>
        <w:rFonts w:cs="Times New Roman"/>
      </w:rPr>
    </w:lvl>
  </w:abstractNum>
  <w:abstractNum w:abstractNumId="34">
    <w:nsid w:val="10FD697C"/>
    <w:multiLevelType w:val="hybridMultilevel"/>
    <w:tmpl w:val="CE7845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2EB70C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146353D7"/>
    <w:multiLevelType w:val="hybridMultilevel"/>
    <w:tmpl w:val="2B0AA57C"/>
    <w:lvl w:ilvl="0" w:tplc="B4965908">
      <w:start w:val="1"/>
      <w:numFmt w:val="bullet"/>
      <w:lvlText w:val="+"/>
      <w:lvlJc w:val="left"/>
      <w:pPr>
        <w:ind w:left="1152" w:hanging="360"/>
      </w:pPr>
      <w:rPr>
        <w:rFonts w:ascii="Times New Roman" w:eastAsia="Times New Roman" w:hAnsi="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
    <w:nsid w:val="149250E4"/>
    <w:multiLevelType w:val="hybridMultilevel"/>
    <w:tmpl w:val="28BE4432"/>
    <w:lvl w:ilvl="0" w:tplc="5C1E6C70">
      <w:start w:val="1"/>
      <w:numFmt w:val="bullet"/>
      <w:pStyle w:val="Dot"/>
      <w:lvlText w:val=""/>
      <w:lvlJc w:val="left"/>
      <w:pPr>
        <w:tabs>
          <w:tab w:val="num" w:pos="5676"/>
        </w:tabs>
        <w:ind w:left="5676"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7A66667"/>
    <w:multiLevelType w:val="hybridMultilevel"/>
    <w:tmpl w:val="737E1B6E"/>
    <w:lvl w:ilvl="0" w:tplc="00000001">
      <w:start w:val="1"/>
      <w:numFmt w:val="bullet"/>
      <w:lvlText w:val="-"/>
      <w:lvlJc w:val="left"/>
      <w:pPr>
        <w:ind w:left="720" w:hanging="360"/>
      </w:pPr>
      <w:rPr>
        <w:rFonts w:ascii="Times New Roman" w:hAnsi="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97C71DD"/>
    <w:multiLevelType w:val="multilevel"/>
    <w:tmpl w:val="BC602836"/>
    <w:lvl w:ilvl="0">
      <w:start w:val="1"/>
      <w:numFmt w:val="decimal"/>
      <w:pStyle w:val="MCCHNH"/>
      <w:lvlText w:val="%1.0."/>
      <w:lvlJc w:val="left"/>
      <w:pPr>
        <w:tabs>
          <w:tab w:val="num" w:pos="795"/>
        </w:tabs>
        <w:ind w:left="795" w:hanging="795"/>
      </w:pPr>
      <w:rPr>
        <w:rFonts w:cs="Times New Roman" w:hint="default"/>
        <w:sz w:val="40"/>
        <w:szCs w:val="40"/>
      </w:rPr>
    </w:lvl>
    <w:lvl w:ilvl="1">
      <w:start w:val="1"/>
      <w:numFmt w:val="decimal"/>
      <w:pStyle w:val="21Muc21"/>
      <w:lvlText w:val="%1.%2."/>
      <w:lvlJc w:val="left"/>
      <w:pPr>
        <w:tabs>
          <w:tab w:val="num" w:pos="1515"/>
        </w:tabs>
        <w:ind w:left="1515" w:hanging="795"/>
      </w:pPr>
      <w:rPr>
        <w:rFonts w:ascii="Palatino Linotype" w:hAnsi="Palatino Linotype" w:cs="Tahoma" w:hint="default"/>
        <w:b/>
        <w:i w:val="0"/>
        <w:sz w:val="32"/>
        <w:szCs w:val="32"/>
      </w:rPr>
    </w:lvl>
    <w:lvl w:ilvl="2">
      <w:start w:val="1"/>
      <w:numFmt w:val="decimal"/>
      <w:pStyle w:val="311Muc311"/>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760"/>
        </w:tabs>
        <w:ind w:left="5760" w:hanging="2160"/>
      </w:pPr>
      <w:rPr>
        <w:rFonts w:cs="Times New Roman" w:hint="default"/>
      </w:rPr>
    </w:lvl>
    <w:lvl w:ilvl="6">
      <w:start w:val="1"/>
      <w:numFmt w:val="decimal"/>
      <w:lvlText w:val="%1.%2.%3.%4.%5.%6.%7."/>
      <w:lvlJc w:val="left"/>
      <w:pPr>
        <w:tabs>
          <w:tab w:val="num" w:pos="6840"/>
        </w:tabs>
        <w:ind w:left="6840" w:hanging="2520"/>
      </w:pPr>
      <w:rPr>
        <w:rFonts w:cs="Times New Roman" w:hint="default"/>
      </w:rPr>
    </w:lvl>
    <w:lvl w:ilvl="7">
      <w:start w:val="1"/>
      <w:numFmt w:val="decimal"/>
      <w:lvlText w:val="%1.%2.%3.%4.%5.%6.%7.%8."/>
      <w:lvlJc w:val="left"/>
      <w:pPr>
        <w:tabs>
          <w:tab w:val="num" w:pos="7920"/>
        </w:tabs>
        <w:ind w:left="7920" w:hanging="2880"/>
      </w:pPr>
      <w:rPr>
        <w:rFonts w:cs="Times New Roman" w:hint="default"/>
      </w:rPr>
    </w:lvl>
    <w:lvl w:ilvl="8">
      <w:start w:val="1"/>
      <w:numFmt w:val="decimal"/>
      <w:lvlText w:val="%1.%2.%3.%4.%5.%6.%7.%8.%9."/>
      <w:lvlJc w:val="left"/>
      <w:pPr>
        <w:tabs>
          <w:tab w:val="num" w:pos="9000"/>
        </w:tabs>
        <w:ind w:left="9000" w:hanging="3240"/>
      </w:pPr>
      <w:rPr>
        <w:rFonts w:cs="Times New Roman" w:hint="default"/>
      </w:rPr>
    </w:lvl>
  </w:abstractNum>
  <w:abstractNum w:abstractNumId="40">
    <w:nsid w:val="1A2951A0"/>
    <w:multiLevelType w:val="hybridMultilevel"/>
    <w:tmpl w:val="5EC4F092"/>
    <w:lvl w:ilvl="0" w:tplc="A998BD60">
      <w:numFmt w:val="bullet"/>
      <w:lvlText w:val="-"/>
      <w:lvlJc w:val="left"/>
      <w:pPr>
        <w:ind w:left="1105" w:hanging="567"/>
      </w:pPr>
      <w:rPr>
        <w:rFonts w:ascii="Times New Roman" w:eastAsia="Times New Roman" w:hAnsi="Times New Roman" w:cs="Times New Roman" w:hint="default"/>
        <w:w w:val="99"/>
        <w:sz w:val="26"/>
        <w:szCs w:val="26"/>
        <w:lang w:val="vi" w:eastAsia="en-US" w:bidi="ar-SA"/>
      </w:rPr>
    </w:lvl>
    <w:lvl w:ilvl="1" w:tplc="A76098DA">
      <w:numFmt w:val="bullet"/>
      <w:lvlText w:val=""/>
      <w:lvlJc w:val="left"/>
      <w:pPr>
        <w:ind w:left="1671" w:hanging="567"/>
      </w:pPr>
      <w:rPr>
        <w:rFonts w:ascii="Symbol" w:eastAsia="Symbol" w:hAnsi="Symbol" w:cs="Symbol" w:hint="default"/>
        <w:w w:val="99"/>
        <w:sz w:val="26"/>
        <w:szCs w:val="26"/>
        <w:lang w:val="vi" w:eastAsia="en-US" w:bidi="ar-SA"/>
      </w:rPr>
    </w:lvl>
    <w:lvl w:ilvl="2" w:tplc="5D36599C">
      <w:numFmt w:val="bullet"/>
      <w:lvlText w:val="•"/>
      <w:lvlJc w:val="left"/>
      <w:pPr>
        <w:ind w:left="1957" w:hanging="286"/>
      </w:pPr>
      <w:rPr>
        <w:rFonts w:ascii="Courier New" w:eastAsia="Courier New" w:hAnsi="Courier New" w:cs="Courier New" w:hint="default"/>
        <w:w w:val="99"/>
        <w:sz w:val="26"/>
        <w:szCs w:val="26"/>
        <w:lang w:val="vi" w:eastAsia="en-US" w:bidi="ar-SA"/>
      </w:rPr>
    </w:lvl>
    <w:lvl w:ilvl="3" w:tplc="1E167BF8">
      <w:numFmt w:val="bullet"/>
      <w:lvlText w:val="•"/>
      <w:lvlJc w:val="left"/>
      <w:pPr>
        <w:ind w:left="3073" w:hanging="286"/>
      </w:pPr>
      <w:rPr>
        <w:rFonts w:hint="default"/>
        <w:lang w:val="vi" w:eastAsia="en-US" w:bidi="ar-SA"/>
      </w:rPr>
    </w:lvl>
    <w:lvl w:ilvl="4" w:tplc="65F28950">
      <w:numFmt w:val="bullet"/>
      <w:lvlText w:val="•"/>
      <w:lvlJc w:val="left"/>
      <w:pPr>
        <w:ind w:left="4186" w:hanging="286"/>
      </w:pPr>
      <w:rPr>
        <w:rFonts w:hint="default"/>
        <w:lang w:val="vi" w:eastAsia="en-US" w:bidi="ar-SA"/>
      </w:rPr>
    </w:lvl>
    <w:lvl w:ilvl="5" w:tplc="51802532">
      <w:numFmt w:val="bullet"/>
      <w:lvlText w:val="•"/>
      <w:lvlJc w:val="left"/>
      <w:pPr>
        <w:ind w:left="5299" w:hanging="286"/>
      </w:pPr>
      <w:rPr>
        <w:rFonts w:hint="default"/>
        <w:lang w:val="vi" w:eastAsia="en-US" w:bidi="ar-SA"/>
      </w:rPr>
    </w:lvl>
    <w:lvl w:ilvl="6" w:tplc="668A3E88">
      <w:numFmt w:val="bullet"/>
      <w:lvlText w:val="•"/>
      <w:lvlJc w:val="left"/>
      <w:pPr>
        <w:ind w:left="6413" w:hanging="286"/>
      </w:pPr>
      <w:rPr>
        <w:rFonts w:hint="default"/>
        <w:lang w:val="vi" w:eastAsia="en-US" w:bidi="ar-SA"/>
      </w:rPr>
    </w:lvl>
    <w:lvl w:ilvl="7" w:tplc="5D3AF214">
      <w:numFmt w:val="bullet"/>
      <w:lvlText w:val="•"/>
      <w:lvlJc w:val="left"/>
      <w:pPr>
        <w:ind w:left="7526" w:hanging="286"/>
      </w:pPr>
      <w:rPr>
        <w:rFonts w:hint="default"/>
        <w:lang w:val="vi" w:eastAsia="en-US" w:bidi="ar-SA"/>
      </w:rPr>
    </w:lvl>
    <w:lvl w:ilvl="8" w:tplc="8220A6B8">
      <w:numFmt w:val="bullet"/>
      <w:lvlText w:val="•"/>
      <w:lvlJc w:val="left"/>
      <w:pPr>
        <w:ind w:left="8639" w:hanging="286"/>
      </w:pPr>
      <w:rPr>
        <w:rFonts w:hint="default"/>
        <w:lang w:val="vi" w:eastAsia="en-US" w:bidi="ar-SA"/>
      </w:rPr>
    </w:lvl>
  </w:abstractNum>
  <w:abstractNum w:abstractNumId="41">
    <w:nsid w:val="1A376602"/>
    <w:multiLevelType w:val="hybridMultilevel"/>
    <w:tmpl w:val="61CADE14"/>
    <w:name w:val="WW8Num154"/>
    <w:lvl w:ilvl="0" w:tplc="00000001">
      <w:start w:val="1"/>
      <w:numFmt w:val="bullet"/>
      <w:lvlText w:val="-"/>
      <w:lvlJc w:val="left"/>
      <w:pPr>
        <w:tabs>
          <w:tab w:val="num" w:pos="1080"/>
        </w:tabs>
        <w:ind w:left="1080" w:hanging="360"/>
      </w:pPr>
      <w:rPr>
        <w:rFonts w:ascii="Times New Roman" w:hAnsi="Times New Roman"/>
      </w:rPr>
    </w:lvl>
    <w:lvl w:ilvl="1" w:tplc="2576A0B0">
      <w:start w:val="2"/>
      <w:numFmt w:val="bullet"/>
      <w:lvlText w:val=""/>
      <w:lvlJc w:val="left"/>
      <w:pPr>
        <w:tabs>
          <w:tab w:val="num" w:pos="1440"/>
        </w:tabs>
        <w:ind w:left="1440" w:hanging="360"/>
      </w:pPr>
      <w:rPr>
        <w:rFonts w:ascii="Symbol" w:hAnsi="Symbol" w:hint="default"/>
        <w:color w:val="auto"/>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D3C4C3E"/>
    <w:multiLevelType w:val="hybridMultilevel"/>
    <w:tmpl w:val="4440A1A8"/>
    <w:lvl w:ilvl="0" w:tplc="9FE006AA">
      <w:start w:val="1"/>
      <w:numFmt w:val="bullet"/>
      <w:lvlText w:val="–"/>
      <w:lvlJc w:val="left"/>
      <w:pPr>
        <w:ind w:left="1105" w:hanging="567"/>
      </w:pPr>
      <w:rPr>
        <w:rFonts w:ascii="Times New Roman" w:hAnsi="Times New Roman" w:cs="Times New Roman" w:hint="default"/>
        <w:w w:val="99"/>
        <w:sz w:val="26"/>
        <w:szCs w:val="26"/>
        <w:lang w:val="vi" w:eastAsia="en-US" w:bidi="ar-SA"/>
      </w:rPr>
    </w:lvl>
    <w:lvl w:ilvl="1" w:tplc="A69C46F2">
      <w:numFmt w:val="bullet"/>
      <w:lvlText w:val="•"/>
      <w:lvlJc w:val="left"/>
      <w:pPr>
        <w:ind w:left="2076" w:hanging="567"/>
      </w:pPr>
      <w:rPr>
        <w:rFonts w:hint="default"/>
        <w:lang w:val="vi" w:eastAsia="en-US" w:bidi="ar-SA"/>
      </w:rPr>
    </w:lvl>
    <w:lvl w:ilvl="2" w:tplc="40C66F70">
      <w:numFmt w:val="bullet"/>
      <w:lvlText w:val="•"/>
      <w:lvlJc w:val="left"/>
      <w:pPr>
        <w:ind w:left="3053" w:hanging="567"/>
      </w:pPr>
      <w:rPr>
        <w:rFonts w:hint="default"/>
        <w:lang w:val="vi" w:eastAsia="en-US" w:bidi="ar-SA"/>
      </w:rPr>
    </w:lvl>
    <w:lvl w:ilvl="3" w:tplc="888AA9CA">
      <w:numFmt w:val="bullet"/>
      <w:lvlText w:val="•"/>
      <w:lvlJc w:val="left"/>
      <w:pPr>
        <w:ind w:left="4029" w:hanging="567"/>
      </w:pPr>
      <w:rPr>
        <w:rFonts w:hint="default"/>
        <w:lang w:val="vi" w:eastAsia="en-US" w:bidi="ar-SA"/>
      </w:rPr>
    </w:lvl>
    <w:lvl w:ilvl="4" w:tplc="48AA35DC">
      <w:numFmt w:val="bullet"/>
      <w:lvlText w:val="•"/>
      <w:lvlJc w:val="left"/>
      <w:pPr>
        <w:ind w:left="5006" w:hanging="567"/>
      </w:pPr>
      <w:rPr>
        <w:rFonts w:hint="default"/>
        <w:lang w:val="vi" w:eastAsia="en-US" w:bidi="ar-SA"/>
      </w:rPr>
    </w:lvl>
    <w:lvl w:ilvl="5" w:tplc="A6B2654C">
      <w:numFmt w:val="bullet"/>
      <w:lvlText w:val="•"/>
      <w:lvlJc w:val="left"/>
      <w:pPr>
        <w:ind w:left="5983" w:hanging="567"/>
      </w:pPr>
      <w:rPr>
        <w:rFonts w:hint="default"/>
        <w:lang w:val="vi" w:eastAsia="en-US" w:bidi="ar-SA"/>
      </w:rPr>
    </w:lvl>
    <w:lvl w:ilvl="6" w:tplc="A0208934">
      <w:numFmt w:val="bullet"/>
      <w:lvlText w:val="•"/>
      <w:lvlJc w:val="left"/>
      <w:pPr>
        <w:ind w:left="6959" w:hanging="567"/>
      </w:pPr>
      <w:rPr>
        <w:rFonts w:hint="default"/>
        <w:lang w:val="vi" w:eastAsia="en-US" w:bidi="ar-SA"/>
      </w:rPr>
    </w:lvl>
    <w:lvl w:ilvl="7" w:tplc="07743CBC">
      <w:numFmt w:val="bullet"/>
      <w:lvlText w:val="•"/>
      <w:lvlJc w:val="left"/>
      <w:pPr>
        <w:ind w:left="7936" w:hanging="567"/>
      </w:pPr>
      <w:rPr>
        <w:rFonts w:hint="default"/>
        <w:lang w:val="vi" w:eastAsia="en-US" w:bidi="ar-SA"/>
      </w:rPr>
    </w:lvl>
    <w:lvl w:ilvl="8" w:tplc="5890E820">
      <w:numFmt w:val="bullet"/>
      <w:lvlText w:val="•"/>
      <w:lvlJc w:val="left"/>
      <w:pPr>
        <w:ind w:left="8913" w:hanging="567"/>
      </w:pPr>
      <w:rPr>
        <w:rFonts w:hint="default"/>
        <w:lang w:val="vi" w:eastAsia="en-US" w:bidi="ar-SA"/>
      </w:rPr>
    </w:lvl>
  </w:abstractNum>
  <w:abstractNum w:abstractNumId="43">
    <w:nsid w:val="216D0D9C"/>
    <w:multiLevelType w:val="hybridMultilevel"/>
    <w:tmpl w:val="91E0B66C"/>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nsid w:val="235641F3"/>
    <w:multiLevelType w:val="hybridMultilevel"/>
    <w:tmpl w:val="B08094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54F7770"/>
    <w:multiLevelType w:val="hybridMultilevel"/>
    <w:tmpl w:val="D1C27B14"/>
    <w:lvl w:ilvl="0" w:tplc="6B3A2F1E">
      <w:start w:val="1"/>
      <w:numFmt w:val="bullet"/>
      <w:lvlText w:val="-"/>
      <w:lvlJc w:val="left"/>
      <w:pPr>
        <w:ind w:left="720" w:hanging="360"/>
      </w:pPr>
      <w:rPr>
        <w:rFonts w:ascii="Times New Roman" w:eastAsia="Times New Roman" w:hAnsi="Times New Roman" w:cs="Times New Roman" w:hint="default"/>
        <w:b/>
        <w:i w:val="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83E05F4"/>
    <w:multiLevelType w:val="hybridMultilevel"/>
    <w:tmpl w:val="A6AA32D4"/>
    <w:lvl w:ilvl="0" w:tplc="59382492">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28A33509"/>
    <w:multiLevelType w:val="hybridMultilevel"/>
    <w:tmpl w:val="0ED2FA7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9CC2962"/>
    <w:multiLevelType w:val="hybridMultilevel"/>
    <w:tmpl w:val="4CB0885E"/>
    <w:lvl w:ilvl="0" w:tplc="83F4ADE4">
      <w:start w:val="1"/>
      <w:numFmt w:val="bullet"/>
      <w:pStyle w:val="Style2"/>
      <w:lvlText w:val="-"/>
      <w:lvlJc w:val="left"/>
      <w:pPr>
        <w:tabs>
          <w:tab w:val="num" w:pos="227"/>
        </w:tabs>
      </w:pPr>
      <w:rPr>
        <w:rFonts w:ascii="Times New Roman" w:hAnsi="Times New Roman" w:hint="default"/>
        <w:b w:val="0"/>
        <w:vertAlign w:val="baseline"/>
      </w:rPr>
    </w:lvl>
    <w:lvl w:ilvl="1" w:tplc="8D08D286" w:tentative="1">
      <w:start w:val="1"/>
      <w:numFmt w:val="bullet"/>
      <w:lvlText w:val="o"/>
      <w:lvlJc w:val="left"/>
      <w:pPr>
        <w:tabs>
          <w:tab w:val="num" w:pos="1440"/>
        </w:tabs>
        <w:ind w:left="1440" w:hanging="360"/>
      </w:pPr>
      <w:rPr>
        <w:rFonts w:ascii="Courier New" w:hAnsi="Courier New" w:hint="default"/>
      </w:rPr>
    </w:lvl>
    <w:lvl w:ilvl="2" w:tplc="E9DEB0F4" w:tentative="1">
      <w:start w:val="1"/>
      <w:numFmt w:val="bullet"/>
      <w:lvlText w:val=""/>
      <w:lvlJc w:val="left"/>
      <w:pPr>
        <w:tabs>
          <w:tab w:val="num" w:pos="2160"/>
        </w:tabs>
        <w:ind w:left="2160" w:hanging="360"/>
      </w:pPr>
      <w:rPr>
        <w:rFonts w:ascii="Wingdings" w:hAnsi="Wingdings" w:hint="default"/>
      </w:rPr>
    </w:lvl>
    <w:lvl w:ilvl="3" w:tplc="190C3840" w:tentative="1">
      <w:start w:val="1"/>
      <w:numFmt w:val="bullet"/>
      <w:lvlText w:val=""/>
      <w:lvlJc w:val="left"/>
      <w:pPr>
        <w:tabs>
          <w:tab w:val="num" w:pos="2880"/>
        </w:tabs>
        <w:ind w:left="2880" w:hanging="360"/>
      </w:pPr>
      <w:rPr>
        <w:rFonts w:ascii="Symbol" w:hAnsi="Symbol" w:hint="default"/>
      </w:rPr>
    </w:lvl>
    <w:lvl w:ilvl="4" w:tplc="7F94BD02" w:tentative="1">
      <w:start w:val="1"/>
      <w:numFmt w:val="bullet"/>
      <w:lvlText w:val="o"/>
      <w:lvlJc w:val="left"/>
      <w:pPr>
        <w:tabs>
          <w:tab w:val="num" w:pos="3600"/>
        </w:tabs>
        <w:ind w:left="3600" w:hanging="360"/>
      </w:pPr>
      <w:rPr>
        <w:rFonts w:ascii="Courier New" w:hAnsi="Courier New" w:hint="default"/>
      </w:rPr>
    </w:lvl>
    <w:lvl w:ilvl="5" w:tplc="8220A70C">
      <w:start w:val="1"/>
      <w:numFmt w:val="bullet"/>
      <w:lvlText w:val=""/>
      <w:lvlJc w:val="left"/>
      <w:pPr>
        <w:tabs>
          <w:tab w:val="num" w:pos="4320"/>
        </w:tabs>
        <w:ind w:left="4320" w:hanging="360"/>
      </w:pPr>
      <w:rPr>
        <w:rFonts w:ascii="Wingdings" w:hAnsi="Wingdings" w:hint="default"/>
      </w:rPr>
    </w:lvl>
    <w:lvl w:ilvl="6" w:tplc="EEFE43DA" w:tentative="1">
      <w:start w:val="1"/>
      <w:numFmt w:val="bullet"/>
      <w:lvlText w:val=""/>
      <w:lvlJc w:val="left"/>
      <w:pPr>
        <w:tabs>
          <w:tab w:val="num" w:pos="5040"/>
        </w:tabs>
        <w:ind w:left="5040" w:hanging="360"/>
      </w:pPr>
      <w:rPr>
        <w:rFonts w:ascii="Symbol" w:hAnsi="Symbol" w:hint="default"/>
      </w:rPr>
    </w:lvl>
    <w:lvl w:ilvl="7" w:tplc="6B6CAC20" w:tentative="1">
      <w:start w:val="1"/>
      <w:numFmt w:val="bullet"/>
      <w:lvlText w:val="o"/>
      <w:lvlJc w:val="left"/>
      <w:pPr>
        <w:tabs>
          <w:tab w:val="num" w:pos="5760"/>
        </w:tabs>
        <w:ind w:left="5760" w:hanging="360"/>
      </w:pPr>
      <w:rPr>
        <w:rFonts w:ascii="Courier New" w:hAnsi="Courier New" w:hint="default"/>
      </w:rPr>
    </w:lvl>
    <w:lvl w:ilvl="8" w:tplc="C00E7A6E" w:tentative="1">
      <w:start w:val="1"/>
      <w:numFmt w:val="bullet"/>
      <w:lvlText w:val=""/>
      <w:lvlJc w:val="left"/>
      <w:pPr>
        <w:tabs>
          <w:tab w:val="num" w:pos="6480"/>
        </w:tabs>
        <w:ind w:left="6480" w:hanging="360"/>
      </w:pPr>
      <w:rPr>
        <w:rFonts w:ascii="Wingdings" w:hAnsi="Wingdings" w:hint="default"/>
      </w:rPr>
    </w:lvl>
  </w:abstractNum>
  <w:abstractNum w:abstractNumId="49">
    <w:nsid w:val="2B366AB7"/>
    <w:multiLevelType w:val="multilevel"/>
    <w:tmpl w:val="2B366AB7"/>
    <w:lvl w:ilvl="0">
      <w:start w:val="5"/>
      <w:numFmt w:val="bullet"/>
      <w:lvlText w:val="-"/>
      <w:lvlJc w:val="left"/>
      <w:pPr>
        <w:ind w:left="786"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B8F3FAF"/>
    <w:multiLevelType w:val="hybridMultilevel"/>
    <w:tmpl w:val="A1688DE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BC27CDB"/>
    <w:multiLevelType w:val="hybridMultilevel"/>
    <w:tmpl w:val="84EA89D6"/>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52">
    <w:nsid w:val="2EC9095C"/>
    <w:multiLevelType w:val="hybridMultilevel"/>
    <w:tmpl w:val="A086D618"/>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087682C"/>
    <w:multiLevelType w:val="hybridMultilevel"/>
    <w:tmpl w:val="9498000A"/>
    <w:lvl w:ilvl="0" w:tplc="00000001">
      <w:start w:val="1"/>
      <w:numFmt w:val="bullet"/>
      <w:lvlText w:val="-"/>
      <w:lvlJc w:val="left"/>
      <w:pPr>
        <w:ind w:left="720" w:hanging="360"/>
      </w:pPr>
      <w:rPr>
        <w:rFonts w:ascii="Times New Roman" w:hAnsi="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1B226C7"/>
    <w:multiLevelType w:val="hybridMultilevel"/>
    <w:tmpl w:val="0DC0C5A0"/>
    <w:lvl w:ilvl="0" w:tplc="04090003">
      <w:start w:val="1"/>
      <w:numFmt w:val="bullet"/>
      <w:lvlText w:val="-"/>
      <w:lvlJc w:val="left"/>
      <w:pPr>
        <w:tabs>
          <w:tab w:val="num" w:pos="510"/>
        </w:tabs>
        <w:ind w:left="510" w:hanging="510"/>
      </w:pPr>
      <w:rPr>
        <w:rFonts w:ascii="Times New Roman" w:hAnsi="Times New Roman" w:hint="default"/>
      </w:rPr>
    </w:lvl>
    <w:lvl w:ilvl="1" w:tplc="04090005">
      <w:start w:val="1"/>
      <w:numFmt w:val="bullet"/>
      <w:pStyle w:val="tuan"/>
      <w:lvlText w:val="+"/>
      <w:lvlJc w:val="left"/>
      <w:pPr>
        <w:tabs>
          <w:tab w:val="num" w:pos="1440"/>
        </w:tabs>
        <w:ind w:left="1440" w:hanging="360"/>
      </w:pPr>
      <w:rPr>
        <w:rFonts w:ascii="ZapfEllipt BT" w:hAnsi="ZapfEllipt BT"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55">
    <w:nsid w:val="32175422"/>
    <w:multiLevelType w:val="hybridMultilevel"/>
    <w:tmpl w:val="D090C628"/>
    <w:lvl w:ilvl="0" w:tplc="8272E524">
      <w:start w:val="1"/>
      <w:numFmt w:val="decimal"/>
      <w:lvlText w:val="3.1.%1."/>
      <w:lvlJc w:val="left"/>
      <w:pPr>
        <w:tabs>
          <w:tab w:val="num" w:pos="567"/>
        </w:tabs>
        <w:ind w:left="567" w:hanging="567"/>
      </w:pPr>
      <w:rPr>
        <w:rFonts w:cs="Times New Roman" w:hint="default"/>
        <w:b/>
      </w:rPr>
    </w:lvl>
    <w:lvl w:ilvl="1" w:tplc="C0B43DE8">
      <w:start w:val="1"/>
      <w:numFmt w:val="decimal"/>
      <w:pStyle w:val="Heading4"/>
      <w:lvlText w:val="A.%2."/>
      <w:lvlJc w:val="left"/>
      <w:pPr>
        <w:tabs>
          <w:tab w:val="num" w:pos="1440"/>
        </w:tabs>
        <w:ind w:left="1440" w:hanging="360"/>
      </w:pPr>
      <w:rPr>
        <w:rFonts w:cs="Times New Roman" w:hint="default"/>
        <w:b/>
        <w:i/>
      </w:rPr>
    </w:lvl>
    <w:lvl w:ilvl="2" w:tplc="5E463BC0">
      <w:start w:val="1"/>
      <w:numFmt w:val="bullet"/>
      <w:lvlText w:val=""/>
      <w:lvlJc w:val="left"/>
      <w:pPr>
        <w:tabs>
          <w:tab w:val="num" w:pos="2340"/>
        </w:tabs>
        <w:ind w:left="2340" w:hanging="360"/>
      </w:pPr>
      <w:rPr>
        <w:rFonts w:ascii="Wingdings" w:hAnsi="Wingdings" w:hint="default"/>
        <w:b w:val="0"/>
        <w:i/>
        <w:color w:val="auto"/>
      </w:rPr>
    </w:lvl>
    <w:lvl w:ilvl="3" w:tplc="8DF2FC80">
      <w:start w:val="1"/>
      <w:numFmt w:val="decimal"/>
      <w:lvlText w:val="A.%4."/>
      <w:lvlJc w:val="left"/>
      <w:pPr>
        <w:tabs>
          <w:tab w:val="num" w:pos="567"/>
        </w:tabs>
        <w:ind w:left="567" w:hanging="567"/>
      </w:pPr>
      <w:rPr>
        <w:rFonts w:cs="Times New Roman" w:hint="default"/>
        <w:b w:val="0"/>
        <w:i/>
        <w:sz w:val="24"/>
        <w:szCs w:val="24"/>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56">
    <w:nsid w:val="338709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7">
    <w:nsid w:val="35E97758"/>
    <w:multiLevelType w:val="hybridMultilevel"/>
    <w:tmpl w:val="566861A8"/>
    <w:lvl w:ilvl="0" w:tplc="01184888">
      <w:numFmt w:val="bullet"/>
      <w:lvlText w:val=""/>
      <w:lvlJc w:val="left"/>
      <w:pPr>
        <w:ind w:left="676" w:hanging="420"/>
      </w:pPr>
      <w:rPr>
        <w:rFonts w:ascii="Wingdings" w:eastAsia="Wingdings" w:hAnsi="Wingdings" w:cs="Wingdings" w:hint="default"/>
        <w:b w:val="0"/>
        <w:bCs w:val="0"/>
        <w:i w:val="0"/>
        <w:iCs w:val="0"/>
        <w:w w:val="99"/>
        <w:sz w:val="26"/>
        <w:szCs w:val="26"/>
        <w:lang w:val="vi" w:eastAsia="en-US" w:bidi="ar-SA"/>
      </w:rPr>
    </w:lvl>
    <w:lvl w:ilvl="1" w:tplc="FA1EFAF4">
      <w:numFmt w:val="bullet"/>
      <w:lvlText w:val="-"/>
      <w:lvlJc w:val="left"/>
      <w:pPr>
        <w:ind w:left="976" w:hanging="360"/>
      </w:pPr>
      <w:rPr>
        <w:rFonts w:ascii="Times New Roman" w:eastAsia="Times New Roman" w:hAnsi="Times New Roman" w:cs="Times New Roman" w:hint="default"/>
        <w:b/>
        <w:bCs/>
        <w:i w:val="0"/>
        <w:iCs w:val="0"/>
        <w:w w:val="99"/>
        <w:sz w:val="26"/>
        <w:szCs w:val="26"/>
        <w:lang w:val="vi" w:eastAsia="en-US" w:bidi="ar-SA"/>
      </w:rPr>
    </w:lvl>
    <w:lvl w:ilvl="2" w:tplc="0C64963A">
      <w:numFmt w:val="bullet"/>
      <w:lvlText w:val="•"/>
      <w:lvlJc w:val="left"/>
      <w:pPr>
        <w:ind w:left="2009" w:hanging="360"/>
      </w:pPr>
      <w:rPr>
        <w:rFonts w:hint="default"/>
        <w:lang w:val="vi" w:eastAsia="en-US" w:bidi="ar-SA"/>
      </w:rPr>
    </w:lvl>
    <w:lvl w:ilvl="3" w:tplc="DA78AB1A">
      <w:numFmt w:val="bullet"/>
      <w:lvlText w:val="•"/>
      <w:lvlJc w:val="left"/>
      <w:pPr>
        <w:ind w:left="3039" w:hanging="360"/>
      </w:pPr>
      <w:rPr>
        <w:rFonts w:hint="default"/>
        <w:lang w:val="vi" w:eastAsia="en-US" w:bidi="ar-SA"/>
      </w:rPr>
    </w:lvl>
    <w:lvl w:ilvl="4" w:tplc="8A28C7CA">
      <w:numFmt w:val="bullet"/>
      <w:lvlText w:val="•"/>
      <w:lvlJc w:val="left"/>
      <w:pPr>
        <w:ind w:left="4068" w:hanging="360"/>
      </w:pPr>
      <w:rPr>
        <w:rFonts w:hint="default"/>
        <w:lang w:val="vi" w:eastAsia="en-US" w:bidi="ar-SA"/>
      </w:rPr>
    </w:lvl>
    <w:lvl w:ilvl="5" w:tplc="0D745702">
      <w:numFmt w:val="bullet"/>
      <w:lvlText w:val="•"/>
      <w:lvlJc w:val="left"/>
      <w:pPr>
        <w:ind w:left="5098" w:hanging="360"/>
      </w:pPr>
      <w:rPr>
        <w:rFonts w:hint="default"/>
        <w:lang w:val="vi" w:eastAsia="en-US" w:bidi="ar-SA"/>
      </w:rPr>
    </w:lvl>
    <w:lvl w:ilvl="6" w:tplc="6DBC5410">
      <w:numFmt w:val="bullet"/>
      <w:lvlText w:val="•"/>
      <w:lvlJc w:val="left"/>
      <w:pPr>
        <w:ind w:left="6127" w:hanging="360"/>
      </w:pPr>
      <w:rPr>
        <w:rFonts w:hint="default"/>
        <w:lang w:val="vi" w:eastAsia="en-US" w:bidi="ar-SA"/>
      </w:rPr>
    </w:lvl>
    <w:lvl w:ilvl="7" w:tplc="3DB231E6">
      <w:numFmt w:val="bullet"/>
      <w:lvlText w:val="•"/>
      <w:lvlJc w:val="left"/>
      <w:pPr>
        <w:ind w:left="7157" w:hanging="360"/>
      </w:pPr>
      <w:rPr>
        <w:rFonts w:hint="default"/>
        <w:lang w:val="vi" w:eastAsia="en-US" w:bidi="ar-SA"/>
      </w:rPr>
    </w:lvl>
    <w:lvl w:ilvl="8" w:tplc="8EAAA244">
      <w:numFmt w:val="bullet"/>
      <w:lvlText w:val="•"/>
      <w:lvlJc w:val="left"/>
      <w:pPr>
        <w:ind w:left="8186" w:hanging="360"/>
      </w:pPr>
      <w:rPr>
        <w:rFonts w:hint="default"/>
        <w:lang w:val="vi" w:eastAsia="en-US" w:bidi="ar-SA"/>
      </w:rPr>
    </w:lvl>
  </w:abstractNum>
  <w:abstractNum w:abstractNumId="58">
    <w:nsid w:val="37544E7A"/>
    <w:multiLevelType w:val="hybridMultilevel"/>
    <w:tmpl w:val="DA2673C2"/>
    <w:lvl w:ilvl="0" w:tplc="A536A85C">
      <w:start w:val="1"/>
      <w:numFmt w:val="bullet"/>
      <w:pStyle w:val="Gchudng"/>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804290B"/>
    <w:multiLevelType w:val="hybridMultilevel"/>
    <w:tmpl w:val="B6F453BA"/>
    <w:lvl w:ilvl="0" w:tplc="A754E72E">
      <w:start w:val="1"/>
      <w:numFmt w:val="bullet"/>
      <w:pStyle w:val="Bullet-"/>
      <w:lvlText w:val=""/>
      <w:lvlJc w:val="left"/>
      <w:pPr>
        <w:tabs>
          <w:tab w:val="num" w:pos="397"/>
        </w:tabs>
      </w:pPr>
      <w:rPr>
        <w:rFonts w:ascii="Symbol" w:hAnsi="Symbol" w:hint="default"/>
      </w:rPr>
    </w:lvl>
    <w:lvl w:ilvl="1" w:tplc="0409000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9595612"/>
    <w:multiLevelType w:val="multilevel"/>
    <w:tmpl w:val="395956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3C001A61"/>
    <w:multiLevelType w:val="hybridMultilevel"/>
    <w:tmpl w:val="71B81776"/>
    <w:lvl w:ilvl="0" w:tplc="259EAA4E">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D9536D6"/>
    <w:multiLevelType w:val="hybridMultilevel"/>
    <w:tmpl w:val="BDCCEBB8"/>
    <w:lvl w:ilvl="0" w:tplc="8BD26C56">
      <w:numFmt w:val="bullet"/>
      <w:lvlText w:val="-"/>
      <w:lvlJc w:val="left"/>
      <w:pPr>
        <w:ind w:left="720" w:hanging="360"/>
      </w:pPr>
      <w:rPr>
        <w:rFonts w:ascii="Times New Roman" w:eastAsia="Times New Roman" w:hAnsi="Times New Roman" w:cs="Times New Roman" w:hint="default"/>
        <w:b/>
        <w:bCs/>
        <w:w w:val="99"/>
        <w:sz w:val="26"/>
        <w:szCs w:val="26"/>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D967489"/>
    <w:multiLevelType w:val="hybridMultilevel"/>
    <w:tmpl w:val="A81EF29C"/>
    <w:lvl w:ilvl="0" w:tplc="6B309D30">
      <w:start w:val="1"/>
      <w:numFmt w:val="bullet"/>
      <w:pStyle w:val="a"/>
      <w:lvlText w:val=""/>
      <w:lvlJc w:val="left"/>
      <w:pPr>
        <w:tabs>
          <w:tab w:val="num" w:pos="1298"/>
        </w:tabs>
        <w:ind w:left="1298" w:hanging="360"/>
      </w:pPr>
      <w:rPr>
        <w:rFonts w:ascii="Symbol" w:hAnsi="Symbol" w:hint="default"/>
      </w:rPr>
    </w:lvl>
    <w:lvl w:ilvl="1" w:tplc="04090019">
      <w:numFmt w:val="bullet"/>
      <w:pStyle w:val="-"/>
      <w:lvlText w:val="-"/>
      <w:lvlJc w:val="left"/>
      <w:pPr>
        <w:tabs>
          <w:tab w:val="num" w:pos="1440"/>
        </w:tabs>
        <w:ind w:left="1440" w:hanging="360"/>
      </w:pPr>
      <w:rPr>
        <w:rFonts w:ascii="Times New Roman" w:eastAsia="Times New Roman" w:hAnsi="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nsid w:val="3E522294"/>
    <w:multiLevelType w:val="hybridMultilevel"/>
    <w:tmpl w:val="74F8E984"/>
    <w:lvl w:ilvl="0" w:tplc="259EAA4E">
      <w:start w:val="1"/>
      <w:numFmt w:val="bullet"/>
      <w:lvlText w:val=""/>
      <w:lvlJc w:val="left"/>
      <w:pPr>
        <w:ind w:left="992" w:hanging="360"/>
      </w:pPr>
      <w:rPr>
        <w:rFonts w:ascii="Symbol" w:hAnsi="Symbol" w:hint="default"/>
        <w:color w:val="auto"/>
        <w:sz w:val="20"/>
        <w:szCs w:val="20"/>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65">
    <w:nsid w:val="3E5F0C45"/>
    <w:multiLevelType w:val="hybridMultilevel"/>
    <w:tmpl w:val="A9303D58"/>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66">
    <w:nsid w:val="3EF61CAA"/>
    <w:multiLevelType w:val="hybridMultilevel"/>
    <w:tmpl w:val="974267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14F45DC"/>
    <w:multiLevelType w:val="hybridMultilevel"/>
    <w:tmpl w:val="A6AA32D4"/>
    <w:lvl w:ilvl="0" w:tplc="59382492">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8">
    <w:nsid w:val="424D3AC0"/>
    <w:multiLevelType w:val="hybridMultilevel"/>
    <w:tmpl w:val="88EC27E2"/>
    <w:lvl w:ilvl="0" w:tplc="111E12C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4484107"/>
    <w:multiLevelType w:val="hybridMultilevel"/>
    <w:tmpl w:val="B7CA748A"/>
    <w:lvl w:ilvl="0" w:tplc="65725914">
      <w:numFmt w:val="bullet"/>
      <w:lvlText w:val=""/>
      <w:lvlJc w:val="left"/>
      <w:pPr>
        <w:ind w:left="1105" w:hanging="567"/>
      </w:pPr>
      <w:rPr>
        <w:rFonts w:ascii="Wingdings" w:eastAsia="Wingdings" w:hAnsi="Wingdings" w:cs="Wingdings" w:hint="default"/>
        <w:w w:val="99"/>
        <w:sz w:val="26"/>
        <w:szCs w:val="26"/>
        <w:lang w:val="vi" w:eastAsia="en-US" w:bidi="ar-SA"/>
      </w:rPr>
    </w:lvl>
    <w:lvl w:ilvl="1" w:tplc="AB62837A">
      <w:numFmt w:val="bullet"/>
      <w:lvlText w:val="o"/>
      <w:lvlJc w:val="left"/>
      <w:pPr>
        <w:ind w:left="1645" w:hanging="387"/>
      </w:pPr>
      <w:rPr>
        <w:rFonts w:ascii="Courier New" w:eastAsia="Courier New" w:hAnsi="Courier New" w:cs="Courier New" w:hint="default"/>
        <w:w w:val="99"/>
        <w:sz w:val="26"/>
        <w:szCs w:val="26"/>
        <w:lang w:val="vi" w:eastAsia="en-US" w:bidi="ar-SA"/>
      </w:rPr>
    </w:lvl>
    <w:lvl w:ilvl="2" w:tplc="71D8E91E">
      <w:numFmt w:val="bullet"/>
      <w:lvlText w:val="•"/>
      <w:lvlJc w:val="left"/>
      <w:pPr>
        <w:ind w:left="2665" w:hanging="387"/>
      </w:pPr>
      <w:rPr>
        <w:rFonts w:hint="default"/>
        <w:lang w:val="vi" w:eastAsia="en-US" w:bidi="ar-SA"/>
      </w:rPr>
    </w:lvl>
    <w:lvl w:ilvl="3" w:tplc="DE9CC9E4">
      <w:numFmt w:val="bullet"/>
      <w:lvlText w:val="•"/>
      <w:lvlJc w:val="left"/>
      <w:pPr>
        <w:ind w:left="3690" w:hanging="387"/>
      </w:pPr>
      <w:rPr>
        <w:rFonts w:hint="default"/>
        <w:lang w:val="vi" w:eastAsia="en-US" w:bidi="ar-SA"/>
      </w:rPr>
    </w:lvl>
    <w:lvl w:ilvl="4" w:tplc="D0E0A852">
      <w:numFmt w:val="bullet"/>
      <w:lvlText w:val="•"/>
      <w:lvlJc w:val="left"/>
      <w:pPr>
        <w:ind w:left="4715" w:hanging="387"/>
      </w:pPr>
      <w:rPr>
        <w:rFonts w:hint="default"/>
        <w:lang w:val="vi" w:eastAsia="en-US" w:bidi="ar-SA"/>
      </w:rPr>
    </w:lvl>
    <w:lvl w:ilvl="5" w:tplc="0608D46E">
      <w:numFmt w:val="bullet"/>
      <w:lvlText w:val="•"/>
      <w:lvlJc w:val="left"/>
      <w:pPr>
        <w:ind w:left="5740" w:hanging="387"/>
      </w:pPr>
      <w:rPr>
        <w:rFonts w:hint="default"/>
        <w:lang w:val="vi" w:eastAsia="en-US" w:bidi="ar-SA"/>
      </w:rPr>
    </w:lvl>
    <w:lvl w:ilvl="6" w:tplc="0770A718">
      <w:numFmt w:val="bullet"/>
      <w:lvlText w:val="•"/>
      <w:lvlJc w:val="left"/>
      <w:pPr>
        <w:ind w:left="6765" w:hanging="387"/>
      </w:pPr>
      <w:rPr>
        <w:rFonts w:hint="default"/>
        <w:lang w:val="vi" w:eastAsia="en-US" w:bidi="ar-SA"/>
      </w:rPr>
    </w:lvl>
    <w:lvl w:ilvl="7" w:tplc="F2BCBA6E">
      <w:numFmt w:val="bullet"/>
      <w:lvlText w:val="•"/>
      <w:lvlJc w:val="left"/>
      <w:pPr>
        <w:ind w:left="7790" w:hanging="387"/>
      </w:pPr>
      <w:rPr>
        <w:rFonts w:hint="default"/>
        <w:lang w:val="vi" w:eastAsia="en-US" w:bidi="ar-SA"/>
      </w:rPr>
    </w:lvl>
    <w:lvl w:ilvl="8" w:tplc="A67EB11E">
      <w:numFmt w:val="bullet"/>
      <w:lvlText w:val="•"/>
      <w:lvlJc w:val="left"/>
      <w:pPr>
        <w:ind w:left="8816" w:hanging="387"/>
      </w:pPr>
      <w:rPr>
        <w:rFonts w:hint="default"/>
        <w:lang w:val="vi" w:eastAsia="en-US" w:bidi="ar-SA"/>
      </w:rPr>
    </w:lvl>
  </w:abstractNum>
  <w:abstractNum w:abstractNumId="70">
    <w:nsid w:val="44680B26"/>
    <w:multiLevelType w:val="hybridMultilevel"/>
    <w:tmpl w:val="DE480C84"/>
    <w:lvl w:ilvl="0" w:tplc="3E629608">
      <w:start w:val="1"/>
      <w:numFmt w:val="bullet"/>
      <w:pStyle w:val="Style4"/>
      <w:lvlText w:val=""/>
      <w:lvlJc w:val="left"/>
      <w:pPr>
        <w:tabs>
          <w:tab w:val="num" w:pos="389"/>
        </w:tabs>
        <w:ind w:firstLine="216"/>
      </w:pPr>
      <w:rPr>
        <w:rFonts w:ascii="Symbol" w:hAnsi="Symbol" w:hint="default"/>
      </w:rPr>
    </w:lvl>
    <w:lvl w:ilvl="1" w:tplc="12905A24"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1">
    <w:nsid w:val="47251E74"/>
    <w:multiLevelType w:val="multilevel"/>
    <w:tmpl w:val="CF464F7E"/>
    <w:lvl w:ilvl="0">
      <w:start w:val="1"/>
      <w:numFmt w:val="decimal"/>
      <w:lvlText w:val="%1"/>
      <w:lvlJc w:val="left"/>
      <w:pPr>
        <w:ind w:left="268" w:hanging="432"/>
      </w:pPr>
      <w:rPr>
        <w:rFonts w:hint="default"/>
        <w:lang w:val="vi" w:eastAsia="en-US" w:bidi="ar-SA"/>
      </w:rPr>
    </w:lvl>
    <w:lvl w:ilvl="1">
      <w:start w:val="5"/>
      <w:numFmt w:val="decimal"/>
      <w:lvlText w:val="%1.%2."/>
      <w:lvlJc w:val="left"/>
      <w:pPr>
        <w:ind w:left="268" w:hanging="432"/>
      </w:pPr>
      <w:rPr>
        <w:rFonts w:ascii="Times New Roman" w:eastAsia="Times New Roman" w:hAnsi="Times New Roman" w:cs="Times New Roman" w:hint="default"/>
        <w:b/>
        <w:bCs/>
        <w:i w:val="0"/>
        <w:iCs w:val="0"/>
        <w:w w:val="99"/>
        <w:sz w:val="26"/>
        <w:szCs w:val="26"/>
        <w:lang w:val="vi" w:eastAsia="en-US" w:bidi="ar-SA"/>
      </w:rPr>
    </w:lvl>
    <w:lvl w:ilvl="2">
      <w:start w:val="1"/>
      <w:numFmt w:val="decimal"/>
      <w:lvlText w:val="%1.%2.%3."/>
      <w:lvlJc w:val="left"/>
      <w:pPr>
        <w:ind w:left="906" w:hanging="651"/>
      </w:pPr>
      <w:rPr>
        <w:rFonts w:ascii="Times New Roman" w:eastAsia="Times New Roman" w:hAnsi="Times New Roman" w:cs="Times New Roman" w:hint="default"/>
        <w:b/>
        <w:bCs/>
        <w:i w:val="0"/>
        <w:iCs w:val="0"/>
        <w:w w:val="99"/>
        <w:sz w:val="26"/>
        <w:szCs w:val="26"/>
        <w:lang w:val="vi" w:eastAsia="en-US" w:bidi="ar-SA"/>
      </w:rPr>
    </w:lvl>
    <w:lvl w:ilvl="3">
      <w:start w:val="1"/>
      <w:numFmt w:val="decimal"/>
      <w:lvlText w:val="%1.%2.%3.%4."/>
      <w:lvlJc w:val="left"/>
      <w:pPr>
        <w:ind w:left="1100" w:hanging="845"/>
      </w:pPr>
      <w:rPr>
        <w:rFonts w:ascii="Times New Roman" w:eastAsia="Times New Roman" w:hAnsi="Times New Roman" w:cs="Times New Roman" w:hint="default"/>
        <w:b/>
        <w:bCs/>
        <w:i/>
        <w:iCs/>
        <w:w w:val="99"/>
        <w:sz w:val="26"/>
        <w:szCs w:val="26"/>
        <w:lang w:val="vi" w:eastAsia="en-US" w:bidi="ar-SA"/>
      </w:rPr>
    </w:lvl>
    <w:lvl w:ilvl="4">
      <w:numFmt w:val="bullet"/>
      <w:lvlText w:val=""/>
      <w:lvlJc w:val="left"/>
      <w:pPr>
        <w:ind w:left="676" w:hanging="420"/>
      </w:pPr>
      <w:rPr>
        <w:rFonts w:ascii="Symbol" w:eastAsia="Symbol" w:hAnsi="Symbol" w:cs="Symbol" w:hint="default"/>
        <w:b w:val="0"/>
        <w:bCs w:val="0"/>
        <w:i w:val="0"/>
        <w:iCs w:val="0"/>
        <w:w w:val="99"/>
        <w:sz w:val="26"/>
        <w:szCs w:val="26"/>
        <w:lang w:val="vi" w:eastAsia="en-US" w:bidi="ar-SA"/>
      </w:rPr>
    </w:lvl>
    <w:lvl w:ilvl="5">
      <w:numFmt w:val="bullet"/>
      <w:lvlText w:val=""/>
      <w:lvlJc w:val="left"/>
      <w:pPr>
        <w:ind w:left="1067" w:hanging="212"/>
      </w:pPr>
      <w:rPr>
        <w:rFonts w:ascii="Symbol" w:eastAsia="Symbol" w:hAnsi="Symbol" w:cs="Symbol" w:hint="default"/>
        <w:b w:val="0"/>
        <w:bCs w:val="0"/>
        <w:i w:val="0"/>
        <w:iCs w:val="0"/>
        <w:w w:val="99"/>
        <w:sz w:val="26"/>
        <w:szCs w:val="26"/>
        <w:lang w:val="vi" w:eastAsia="en-US" w:bidi="ar-SA"/>
      </w:rPr>
    </w:lvl>
    <w:lvl w:ilvl="6">
      <w:numFmt w:val="bullet"/>
      <w:lvlText w:val="•"/>
      <w:lvlJc w:val="left"/>
      <w:pPr>
        <w:ind w:left="4148" w:hanging="212"/>
      </w:pPr>
      <w:rPr>
        <w:rFonts w:hint="default"/>
        <w:lang w:val="vi" w:eastAsia="en-US" w:bidi="ar-SA"/>
      </w:rPr>
    </w:lvl>
    <w:lvl w:ilvl="7">
      <w:numFmt w:val="bullet"/>
      <w:lvlText w:val="•"/>
      <w:lvlJc w:val="left"/>
      <w:pPr>
        <w:ind w:left="5673" w:hanging="212"/>
      </w:pPr>
      <w:rPr>
        <w:rFonts w:hint="default"/>
        <w:lang w:val="vi" w:eastAsia="en-US" w:bidi="ar-SA"/>
      </w:rPr>
    </w:lvl>
    <w:lvl w:ilvl="8">
      <w:numFmt w:val="bullet"/>
      <w:lvlText w:val="•"/>
      <w:lvlJc w:val="left"/>
      <w:pPr>
        <w:ind w:left="7197" w:hanging="212"/>
      </w:pPr>
      <w:rPr>
        <w:rFonts w:hint="default"/>
        <w:lang w:val="vi" w:eastAsia="en-US" w:bidi="ar-SA"/>
      </w:rPr>
    </w:lvl>
  </w:abstractNum>
  <w:abstractNum w:abstractNumId="72">
    <w:nsid w:val="487A4585"/>
    <w:multiLevelType w:val="hybridMultilevel"/>
    <w:tmpl w:val="E1204B8A"/>
    <w:lvl w:ilvl="0" w:tplc="2EC47D22">
      <w:start w:val="1"/>
      <w:numFmt w:val="bullet"/>
      <w:pStyle w:val="StyleBodyTextBefore3ptAfter3pt"/>
      <w:lvlText w:val=""/>
      <w:lvlJc w:val="left"/>
      <w:pPr>
        <w:tabs>
          <w:tab w:val="num" w:pos="482"/>
        </w:tabs>
        <w:ind w:left="482" w:hanging="482"/>
      </w:pPr>
      <w:rPr>
        <w:rFonts w:ascii="VNI-Times" w:hAnsi="VNI-Times" w:hint="default"/>
      </w:rPr>
    </w:lvl>
    <w:lvl w:ilvl="1" w:tplc="04090001">
      <w:start w:val="1"/>
      <w:numFmt w:val="bullet"/>
      <w:lvlText w:val="o"/>
      <w:lvlJc w:val="left"/>
      <w:pPr>
        <w:tabs>
          <w:tab w:val="num" w:pos="1440"/>
        </w:tabs>
        <w:ind w:left="1440" w:hanging="360"/>
      </w:pPr>
      <w:rPr>
        <w:rFonts w:ascii="VNI-Internet Mail" w:hAnsi="VNI-Internet Mail" w:hint="default"/>
      </w:rPr>
    </w:lvl>
    <w:lvl w:ilvl="2" w:tplc="04090005">
      <w:start w:val="1"/>
      <w:numFmt w:val="bullet"/>
      <w:lvlText w:val=""/>
      <w:lvlJc w:val="left"/>
      <w:pPr>
        <w:tabs>
          <w:tab w:val="num" w:pos="2160"/>
        </w:tabs>
        <w:ind w:left="2160" w:hanging="360"/>
      </w:pPr>
      <w:rPr>
        <w:rFonts w:ascii="VNI-Times" w:hAnsi="VNI-Times" w:hint="default"/>
      </w:rPr>
    </w:lvl>
    <w:lvl w:ilvl="3" w:tplc="04090001">
      <w:start w:val="1"/>
      <w:numFmt w:val="bullet"/>
      <w:lvlText w:val=""/>
      <w:lvlJc w:val="left"/>
      <w:pPr>
        <w:tabs>
          <w:tab w:val="num" w:pos="2880"/>
        </w:tabs>
        <w:ind w:left="2880" w:hanging="360"/>
      </w:pPr>
      <w:rPr>
        <w:rFonts w:ascii="VNI-Times" w:hAnsi="VNI-Times" w:hint="default"/>
      </w:rPr>
    </w:lvl>
    <w:lvl w:ilvl="4" w:tplc="04090003">
      <w:start w:val="1"/>
      <w:numFmt w:val="bullet"/>
      <w:lvlText w:val="o"/>
      <w:lvlJc w:val="left"/>
      <w:pPr>
        <w:tabs>
          <w:tab w:val="num" w:pos="3600"/>
        </w:tabs>
        <w:ind w:left="3600" w:hanging="360"/>
      </w:pPr>
      <w:rPr>
        <w:rFonts w:ascii="VNI-Internet Mail" w:hAnsi="VNI-Internet Mail" w:hint="default"/>
      </w:rPr>
    </w:lvl>
    <w:lvl w:ilvl="5" w:tplc="04090005">
      <w:start w:val="1"/>
      <w:numFmt w:val="bullet"/>
      <w:lvlText w:val=""/>
      <w:lvlJc w:val="left"/>
      <w:pPr>
        <w:tabs>
          <w:tab w:val="num" w:pos="4320"/>
        </w:tabs>
        <w:ind w:left="4320" w:hanging="360"/>
      </w:pPr>
      <w:rPr>
        <w:rFonts w:ascii="VNI-Times" w:hAnsi="VNI-Times" w:hint="default"/>
      </w:rPr>
    </w:lvl>
    <w:lvl w:ilvl="6" w:tplc="04090001">
      <w:start w:val="1"/>
      <w:numFmt w:val="bullet"/>
      <w:lvlText w:val=""/>
      <w:lvlJc w:val="left"/>
      <w:pPr>
        <w:tabs>
          <w:tab w:val="num" w:pos="5040"/>
        </w:tabs>
        <w:ind w:left="5040" w:hanging="360"/>
      </w:pPr>
      <w:rPr>
        <w:rFonts w:ascii="VNI-Times" w:hAnsi="VNI-Times" w:hint="default"/>
      </w:rPr>
    </w:lvl>
    <w:lvl w:ilvl="7" w:tplc="04090003">
      <w:start w:val="1"/>
      <w:numFmt w:val="bullet"/>
      <w:lvlText w:val="o"/>
      <w:lvlJc w:val="left"/>
      <w:pPr>
        <w:tabs>
          <w:tab w:val="num" w:pos="5760"/>
        </w:tabs>
        <w:ind w:left="5760" w:hanging="360"/>
      </w:pPr>
      <w:rPr>
        <w:rFonts w:ascii="VNI-Internet Mail" w:hAnsi="VNI-Internet Mail" w:hint="default"/>
      </w:rPr>
    </w:lvl>
    <w:lvl w:ilvl="8" w:tplc="04090005">
      <w:start w:val="1"/>
      <w:numFmt w:val="bullet"/>
      <w:lvlText w:val=""/>
      <w:lvlJc w:val="left"/>
      <w:pPr>
        <w:tabs>
          <w:tab w:val="num" w:pos="6480"/>
        </w:tabs>
        <w:ind w:left="6480" w:hanging="360"/>
      </w:pPr>
      <w:rPr>
        <w:rFonts w:ascii="VNI-Times" w:hAnsi="VNI-Times" w:hint="default"/>
      </w:rPr>
    </w:lvl>
  </w:abstractNum>
  <w:abstractNum w:abstractNumId="73">
    <w:nsid w:val="4AF60E4F"/>
    <w:multiLevelType w:val="hybridMultilevel"/>
    <w:tmpl w:val="C00AF332"/>
    <w:name w:val="WW8Num104"/>
    <w:lvl w:ilvl="0" w:tplc="0409000B">
      <w:start w:val="1"/>
      <w:numFmt w:val="bullet"/>
      <w:lvlText w:val=""/>
      <w:lvlJc w:val="left"/>
      <w:pPr>
        <w:tabs>
          <w:tab w:val="num" w:pos="624"/>
        </w:tabs>
        <w:ind w:left="624" w:hanging="34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FD976EA"/>
    <w:multiLevelType w:val="hybridMultilevel"/>
    <w:tmpl w:val="807CBBDC"/>
    <w:lvl w:ilvl="0" w:tplc="5A223E1C">
      <w:numFmt w:val="bullet"/>
      <w:lvlText w:val=""/>
      <w:lvlJc w:val="left"/>
      <w:pPr>
        <w:ind w:left="1322" w:hanging="360"/>
      </w:pPr>
      <w:rPr>
        <w:rFonts w:ascii="Wingdings" w:eastAsia="Wingdings" w:hAnsi="Wingdings" w:cs="Wingdings" w:hint="default"/>
        <w:w w:val="99"/>
        <w:sz w:val="20"/>
        <w:szCs w:val="20"/>
        <w:lang w:val="vi" w:eastAsia="en-US" w:bidi="ar-SA"/>
      </w:rPr>
    </w:lvl>
    <w:lvl w:ilvl="1" w:tplc="1D7EB3B6">
      <w:numFmt w:val="bullet"/>
      <w:lvlText w:val="•"/>
      <w:lvlJc w:val="left"/>
      <w:pPr>
        <w:ind w:left="2266" w:hanging="360"/>
      </w:pPr>
      <w:rPr>
        <w:rFonts w:hint="default"/>
        <w:lang w:val="vi" w:eastAsia="en-US" w:bidi="ar-SA"/>
      </w:rPr>
    </w:lvl>
    <w:lvl w:ilvl="2" w:tplc="DB50228C">
      <w:numFmt w:val="bullet"/>
      <w:lvlText w:val="•"/>
      <w:lvlJc w:val="left"/>
      <w:pPr>
        <w:ind w:left="3213" w:hanging="360"/>
      </w:pPr>
      <w:rPr>
        <w:rFonts w:hint="default"/>
        <w:lang w:val="vi" w:eastAsia="en-US" w:bidi="ar-SA"/>
      </w:rPr>
    </w:lvl>
    <w:lvl w:ilvl="3" w:tplc="C4383F48">
      <w:numFmt w:val="bullet"/>
      <w:lvlText w:val="•"/>
      <w:lvlJc w:val="left"/>
      <w:pPr>
        <w:ind w:left="4160" w:hanging="360"/>
      </w:pPr>
      <w:rPr>
        <w:rFonts w:hint="default"/>
        <w:lang w:val="vi" w:eastAsia="en-US" w:bidi="ar-SA"/>
      </w:rPr>
    </w:lvl>
    <w:lvl w:ilvl="4" w:tplc="09FE9072">
      <w:numFmt w:val="bullet"/>
      <w:lvlText w:val="•"/>
      <w:lvlJc w:val="left"/>
      <w:pPr>
        <w:ind w:left="5107" w:hanging="360"/>
      </w:pPr>
      <w:rPr>
        <w:rFonts w:hint="default"/>
        <w:lang w:val="vi" w:eastAsia="en-US" w:bidi="ar-SA"/>
      </w:rPr>
    </w:lvl>
    <w:lvl w:ilvl="5" w:tplc="E94CA3C0">
      <w:numFmt w:val="bullet"/>
      <w:lvlText w:val="•"/>
      <w:lvlJc w:val="left"/>
      <w:pPr>
        <w:ind w:left="6054" w:hanging="360"/>
      </w:pPr>
      <w:rPr>
        <w:rFonts w:hint="default"/>
        <w:lang w:val="vi" w:eastAsia="en-US" w:bidi="ar-SA"/>
      </w:rPr>
    </w:lvl>
    <w:lvl w:ilvl="6" w:tplc="85BE3F78">
      <w:numFmt w:val="bullet"/>
      <w:lvlText w:val="•"/>
      <w:lvlJc w:val="left"/>
      <w:pPr>
        <w:ind w:left="7001" w:hanging="360"/>
      </w:pPr>
      <w:rPr>
        <w:rFonts w:hint="default"/>
        <w:lang w:val="vi" w:eastAsia="en-US" w:bidi="ar-SA"/>
      </w:rPr>
    </w:lvl>
    <w:lvl w:ilvl="7" w:tplc="58040906">
      <w:numFmt w:val="bullet"/>
      <w:lvlText w:val="•"/>
      <w:lvlJc w:val="left"/>
      <w:pPr>
        <w:ind w:left="7948" w:hanging="360"/>
      </w:pPr>
      <w:rPr>
        <w:rFonts w:hint="default"/>
        <w:lang w:val="vi" w:eastAsia="en-US" w:bidi="ar-SA"/>
      </w:rPr>
    </w:lvl>
    <w:lvl w:ilvl="8" w:tplc="86C0E78A">
      <w:numFmt w:val="bullet"/>
      <w:lvlText w:val="•"/>
      <w:lvlJc w:val="left"/>
      <w:pPr>
        <w:ind w:left="8895" w:hanging="360"/>
      </w:pPr>
      <w:rPr>
        <w:rFonts w:hint="default"/>
        <w:lang w:val="vi" w:eastAsia="en-US" w:bidi="ar-SA"/>
      </w:rPr>
    </w:lvl>
  </w:abstractNum>
  <w:abstractNum w:abstractNumId="75">
    <w:nsid w:val="50CF5A79"/>
    <w:multiLevelType w:val="hybridMultilevel"/>
    <w:tmpl w:val="A4E68A10"/>
    <w:lvl w:ilvl="0" w:tplc="0409000B">
      <w:start w:val="1"/>
      <w:numFmt w:val="decimal"/>
      <w:pStyle w:val="PHUONG"/>
      <w:lvlText w:val="(%1)"/>
      <w:lvlJc w:val="left"/>
      <w:pPr>
        <w:tabs>
          <w:tab w:val="num" w:pos="144"/>
        </w:tabs>
        <w:ind w:left="144" w:hanging="144"/>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76">
    <w:nsid w:val="56CD340A"/>
    <w:multiLevelType w:val="hybridMultilevel"/>
    <w:tmpl w:val="36166860"/>
    <w:lvl w:ilvl="0" w:tplc="9CF4E1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6DE54BB"/>
    <w:multiLevelType w:val="multilevel"/>
    <w:tmpl w:val="4D065626"/>
    <w:lvl w:ilvl="0">
      <w:start w:val="1"/>
      <w:numFmt w:val="lowerRoman"/>
      <w:lvlRestart w:val="0"/>
      <w:pStyle w:val="Box-Text-List"/>
      <w:lvlText w:val="(%1)"/>
      <w:lvlJc w:val="left"/>
      <w:pPr>
        <w:tabs>
          <w:tab w:val="num" w:pos="1440"/>
        </w:tabs>
        <w:ind w:left="1440" w:hanging="360"/>
      </w:pPr>
      <w:rPr>
        <w:rFonts w:ascii="Times New Roman" w:hAnsi="Times New Roman" w:cs="Times New Roman" w:hint="default"/>
        <w:sz w:val="24"/>
        <w:szCs w:val="24"/>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8">
    <w:nsid w:val="57535885"/>
    <w:multiLevelType w:val="hybridMultilevel"/>
    <w:tmpl w:val="70F6FA20"/>
    <w:lvl w:ilvl="0" w:tplc="0409000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82B2CBB"/>
    <w:multiLevelType w:val="hybridMultilevel"/>
    <w:tmpl w:val="11509C2E"/>
    <w:lvl w:ilvl="0" w:tplc="04090005">
      <w:start w:val="1"/>
      <w:numFmt w:val="bullet"/>
      <w:pStyle w:val="a0"/>
      <w:lvlText w:val=""/>
      <w:lvlJc w:val="left"/>
      <w:pPr>
        <w:tabs>
          <w:tab w:val="num" w:pos="961"/>
        </w:tabs>
        <w:ind w:left="961" w:hanging="360"/>
      </w:pPr>
      <w:rPr>
        <w:rFonts w:ascii="Wingdings" w:hAnsi="Wingdings" w:hint="default"/>
      </w:rPr>
    </w:lvl>
    <w:lvl w:ilvl="1" w:tplc="04090009">
      <w:start w:val="1"/>
      <w:numFmt w:val="bullet"/>
      <w:lvlText w:val=""/>
      <w:lvlJc w:val="left"/>
      <w:pPr>
        <w:tabs>
          <w:tab w:val="num" w:pos="2018"/>
        </w:tabs>
        <w:ind w:left="2018" w:hanging="360"/>
      </w:pPr>
      <w:rPr>
        <w:rFonts w:ascii="Symbol" w:hAnsi="Symbol" w:hint="default"/>
      </w:rPr>
    </w:lvl>
    <w:lvl w:ilvl="2" w:tplc="04090005" w:tentative="1">
      <w:start w:val="1"/>
      <w:numFmt w:val="bullet"/>
      <w:lvlText w:val=""/>
      <w:lvlJc w:val="left"/>
      <w:pPr>
        <w:tabs>
          <w:tab w:val="num" w:pos="2738"/>
        </w:tabs>
        <w:ind w:left="2738" w:hanging="360"/>
      </w:pPr>
      <w:rPr>
        <w:rFonts w:ascii="Wingdings" w:hAnsi="Wingdings" w:hint="default"/>
      </w:rPr>
    </w:lvl>
    <w:lvl w:ilvl="3" w:tplc="04090001" w:tentative="1">
      <w:start w:val="1"/>
      <w:numFmt w:val="bullet"/>
      <w:lvlText w:val=""/>
      <w:lvlJc w:val="left"/>
      <w:pPr>
        <w:tabs>
          <w:tab w:val="num" w:pos="3458"/>
        </w:tabs>
        <w:ind w:left="3458" w:hanging="360"/>
      </w:pPr>
      <w:rPr>
        <w:rFonts w:ascii="Symbol" w:hAnsi="Symbol" w:hint="default"/>
      </w:rPr>
    </w:lvl>
    <w:lvl w:ilvl="4" w:tplc="04090003" w:tentative="1">
      <w:start w:val="1"/>
      <w:numFmt w:val="bullet"/>
      <w:lvlText w:val="o"/>
      <w:lvlJc w:val="left"/>
      <w:pPr>
        <w:tabs>
          <w:tab w:val="num" w:pos="4178"/>
        </w:tabs>
        <w:ind w:left="4178" w:hanging="360"/>
      </w:pPr>
      <w:rPr>
        <w:rFonts w:ascii="Courier New" w:hAnsi="Courier New" w:hint="default"/>
      </w:rPr>
    </w:lvl>
    <w:lvl w:ilvl="5" w:tplc="04090005" w:tentative="1">
      <w:start w:val="1"/>
      <w:numFmt w:val="bullet"/>
      <w:lvlText w:val=""/>
      <w:lvlJc w:val="left"/>
      <w:pPr>
        <w:tabs>
          <w:tab w:val="num" w:pos="4898"/>
        </w:tabs>
        <w:ind w:left="4898" w:hanging="360"/>
      </w:pPr>
      <w:rPr>
        <w:rFonts w:ascii="Wingdings" w:hAnsi="Wingdings" w:hint="default"/>
      </w:rPr>
    </w:lvl>
    <w:lvl w:ilvl="6" w:tplc="04090001" w:tentative="1">
      <w:start w:val="1"/>
      <w:numFmt w:val="bullet"/>
      <w:lvlText w:val=""/>
      <w:lvlJc w:val="left"/>
      <w:pPr>
        <w:tabs>
          <w:tab w:val="num" w:pos="5618"/>
        </w:tabs>
        <w:ind w:left="5618" w:hanging="360"/>
      </w:pPr>
      <w:rPr>
        <w:rFonts w:ascii="Symbol" w:hAnsi="Symbol" w:hint="default"/>
      </w:rPr>
    </w:lvl>
    <w:lvl w:ilvl="7" w:tplc="04090003" w:tentative="1">
      <w:start w:val="1"/>
      <w:numFmt w:val="bullet"/>
      <w:lvlText w:val="o"/>
      <w:lvlJc w:val="left"/>
      <w:pPr>
        <w:tabs>
          <w:tab w:val="num" w:pos="6338"/>
        </w:tabs>
        <w:ind w:left="6338" w:hanging="360"/>
      </w:pPr>
      <w:rPr>
        <w:rFonts w:ascii="Courier New" w:hAnsi="Courier New" w:hint="default"/>
      </w:rPr>
    </w:lvl>
    <w:lvl w:ilvl="8" w:tplc="04090005" w:tentative="1">
      <w:start w:val="1"/>
      <w:numFmt w:val="bullet"/>
      <w:lvlText w:val=""/>
      <w:lvlJc w:val="left"/>
      <w:pPr>
        <w:tabs>
          <w:tab w:val="num" w:pos="7058"/>
        </w:tabs>
        <w:ind w:left="7058" w:hanging="360"/>
      </w:pPr>
      <w:rPr>
        <w:rFonts w:ascii="Wingdings" w:hAnsi="Wingdings" w:hint="default"/>
      </w:rPr>
    </w:lvl>
  </w:abstractNum>
  <w:abstractNum w:abstractNumId="80">
    <w:nsid w:val="5AAC35AA"/>
    <w:multiLevelType w:val="hybridMultilevel"/>
    <w:tmpl w:val="E15C0040"/>
    <w:lvl w:ilvl="0" w:tplc="04090007">
      <w:start w:val="1"/>
      <w:numFmt w:val="bullet"/>
      <w:lvlText w:val=""/>
      <w:lvlPicBulletId w:val="0"/>
      <w:lvlJc w:val="left"/>
      <w:pPr>
        <w:ind w:left="676" w:hanging="420"/>
      </w:pPr>
      <w:rPr>
        <w:rFonts w:ascii="Symbol" w:hAnsi="Symbol" w:hint="default"/>
        <w:b w:val="0"/>
        <w:bCs w:val="0"/>
        <w:i w:val="0"/>
        <w:iCs w:val="0"/>
        <w:w w:val="99"/>
        <w:sz w:val="26"/>
        <w:szCs w:val="26"/>
        <w:lang w:val="vi" w:eastAsia="en-US" w:bidi="ar-SA"/>
      </w:rPr>
    </w:lvl>
    <w:lvl w:ilvl="1" w:tplc="FA1EFAF4">
      <w:numFmt w:val="bullet"/>
      <w:lvlText w:val="-"/>
      <w:lvlJc w:val="left"/>
      <w:pPr>
        <w:ind w:left="976" w:hanging="360"/>
      </w:pPr>
      <w:rPr>
        <w:rFonts w:ascii="Times New Roman" w:eastAsia="Times New Roman" w:hAnsi="Times New Roman" w:cs="Times New Roman" w:hint="default"/>
        <w:b/>
        <w:bCs/>
        <w:i w:val="0"/>
        <w:iCs w:val="0"/>
        <w:w w:val="99"/>
        <w:sz w:val="26"/>
        <w:szCs w:val="26"/>
        <w:lang w:val="vi" w:eastAsia="en-US" w:bidi="ar-SA"/>
      </w:rPr>
    </w:lvl>
    <w:lvl w:ilvl="2" w:tplc="0C64963A">
      <w:numFmt w:val="bullet"/>
      <w:lvlText w:val="•"/>
      <w:lvlJc w:val="left"/>
      <w:pPr>
        <w:ind w:left="2009" w:hanging="360"/>
      </w:pPr>
      <w:rPr>
        <w:rFonts w:hint="default"/>
        <w:lang w:val="vi" w:eastAsia="en-US" w:bidi="ar-SA"/>
      </w:rPr>
    </w:lvl>
    <w:lvl w:ilvl="3" w:tplc="DA78AB1A">
      <w:numFmt w:val="bullet"/>
      <w:lvlText w:val="•"/>
      <w:lvlJc w:val="left"/>
      <w:pPr>
        <w:ind w:left="3039" w:hanging="360"/>
      </w:pPr>
      <w:rPr>
        <w:rFonts w:hint="default"/>
        <w:lang w:val="vi" w:eastAsia="en-US" w:bidi="ar-SA"/>
      </w:rPr>
    </w:lvl>
    <w:lvl w:ilvl="4" w:tplc="8A28C7CA">
      <w:numFmt w:val="bullet"/>
      <w:lvlText w:val="•"/>
      <w:lvlJc w:val="left"/>
      <w:pPr>
        <w:ind w:left="4068" w:hanging="360"/>
      </w:pPr>
      <w:rPr>
        <w:rFonts w:hint="default"/>
        <w:lang w:val="vi" w:eastAsia="en-US" w:bidi="ar-SA"/>
      </w:rPr>
    </w:lvl>
    <w:lvl w:ilvl="5" w:tplc="0D745702">
      <w:numFmt w:val="bullet"/>
      <w:lvlText w:val="•"/>
      <w:lvlJc w:val="left"/>
      <w:pPr>
        <w:ind w:left="5098" w:hanging="360"/>
      </w:pPr>
      <w:rPr>
        <w:rFonts w:hint="default"/>
        <w:lang w:val="vi" w:eastAsia="en-US" w:bidi="ar-SA"/>
      </w:rPr>
    </w:lvl>
    <w:lvl w:ilvl="6" w:tplc="6DBC5410">
      <w:numFmt w:val="bullet"/>
      <w:lvlText w:val="•"/>
      <w:lvlJc w:val="left"/>
      <w:pPr>
        <w:ind w:left="6127" w:hanging="360"/>
      </w:pPr>
      <w:rPr>
        <w:rFonts w:hint="default"/>
        <w:lang w:val="vi" w:eastAsia="en-US" w:bidi="ar-SA"/>
      </w:rPr>
    </w:lvl>
    <w:lvl w:ilvl="7" w:tplc="3DB231E6">
      <w:numFmt w:val="bullet"/>
      <w:lvlText w:val="•"/>
      <w:lvlJc w:val="left"/>
      <w:pPr>
        <w:ind w:left="7157" w:hanging="360"/>
      </w:pPr>
      <w:rPr>
        <w:rFonts w:hint="default"/>
        <w:lang w:val="vi" w:eastAsia="en-US" w:bidi="ar-SA"/>
      </w:rPr>
    </w:lvl>
    <w:lvl w:ilvl="8" w:tplc="8EAAA244">
      <w:numFmt w:val="bullet"/>
      <w:lvlText w:val="•"/>
      <w:lvlJc w:val="left"/>
      <w:pPr>
        <w:ind w:left="8186" w:hanging="360"/>
      </w:pPr>
      <w:rPr>
        <w:rFonts w:hint="default"/>
        <w:lang w:val="vi" w:eastAsia="en-US" w:bidi="ar-SA"/>
      </w:rPr>
    </w:lvl>
  </w:abstractNum>
  <w:abstractNum w:abstractNumId="81">
    <w:nsid w:val="5CA61180"/>
    <w:multiLevelType w:val="hybridMultilevel"/>
    <w:tmpl w:val="068EC0EA"/>
    <w:lvl w:ilvl="0" w:tplc="E0968CD8">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2">
    <w:nsid w:val="5CDF1796"/>
    <w:multiLevelType w:val="hybridMultilevel"/>
    <w:tmpl w:val="09684D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DD44679"/>
    <w:multiLevelType w:val="hybridMultilevel"/>
    <w:tmpl w:val="CDB421A0"/>
    <w:lvl w:ilvl="0" w:tplc="56E8988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E163D4D"/>
    <w:multiLevelType w:val="hybridMultilevel"/>
    <w:tmpl w:val="F8D4791C"/>
    <w:lvl w:ilvl="0" w:tplc="61D495D0">
      <w:start w:val="1"/>
      <w:numFmt w:val="bullet"/>
      <w:pStyle w:val="Dash"/>
      <w:lvlText w:val=""/>
      <w:lvlJc w:val="left"/>
      <w:pPr>
        <w:tabs>
          <w:tab w:val="num" w:pos="432"/>
        </w:tabs>
        <w:ind w:left="432" w:hanging="288"/>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5">
    <w:nsid w:val="5F12775E"/>
    <w:multiLevelType w:val="hybridMultilevel"/>
    <w:tmpl w:val="9D22CD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06F52DC"/>
    <w:multiLevelType w:val="hybridMultilevel"/>
    <w:tmpl w:val="23A4A6D0"/>
    <w:lvl w:ilvl="0" w:tplc="E4A2BFE0">
      <w:numFmt w:val="bullet"/>
      <w:lvlText w:val=""/>
      <w:lvlJc w:val="left"/>
      <w:pPr>
        <w:ind w:left="1287" w:hanging="360"/>
      </w:pPr>
      <w:rPr>
        <w:rFonts w:ascii="Symbol" w:eastAsia="Symbol" w:hAnsi="Symbol" w:cs="Symbol" w:hint="default"/>
        <w:w w:val="99"/>
        <w:sz w:val="26"/>
        <w:szCs w:val="26"/>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7">
    <w:nsid w:val="623F57A9"/>
    <w:multiLevelType w:val="multilevel"/>
    <w:tmpl w:val="04090023"/>
    <w:styleLink w:val="ArticleSection"/>
    <w:lvl w:ilvl="0">
      <w:start w:val="1"/>
      <w:numFmt w:val="upperRoman"/>
      <w:lvlText w:val="Article %1."/>
      <w:lvlJc w:val="left"/>
      <w:pPr>
        <w:tabs>
          <w:tab w:val="num" w:pos="2880"/>
        </w:tabs>
      </w:pPr>
      <w:rPr>
        <w:rFonts w:cs="Times New Roman"/>
      </w:rPr>
    </w:lvl>
    <w:lvl w:ilvl="1">
      <w:start w:val="1"/>
      <w:numFmt w:val="decimalZero"/>
      <w:isLgl/>
      <w:lvlText w:val="Section %1.%2"/>
      <w:lvlJc w:val="left"/>
      <w:pPr>
        <w:tabs>
          <w:tab w:val="num" w:pos="288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8">
    <w:nsid w:val="62496472"/>
    <w:multiLevelType w:val="hybridMultilevel"/>
    <w:tmpl w:val="6460517A"/>
    <w:lvl w:ilvl="0" w:tplc="0409000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2617014"/>
    <w:multiLevelType w:val="hybridMultilevel"/>
    <w:tmpl w:val="235CC8FE"/>
    <w:lvl w:ilvl="0" w:tplc="E0968CD8">
      <w:start w:val="1"/>
      <w:numFmt w:val="bullet"/>
      <w:lvlText w:val=""/>
      <w:lvlJc w:val="left"/>
      <w:pPr>
        <w:ind w:left="1105" w:hanging="567"/>
      </w:pPr>
      <w:rPr>
        <w:rFonts w:ascii="Symbol" w:hAnsi="Symbol" w:hint="default"/>
        <w:w w:val="99"/>
        <w:sz w:val="26"/>
        <w:szCs w:val="26"/>
        <w:lang w:val="vi" w:eastAsia="en-US" w:bidi="ar-SA"/>
      </w:rPr>
    </w:lvl>
    <w:lvl w:ilvl="1" w:tplc="12441E70">
      <w:numFmt w:val="bullet"/>
      <w:lvlText w:val="•"/>
      <w:lvlJc w:val="left"/>
      <w:pPr>
        <w:ind w:left="2076" w:hanging="567"/>
      </w:pPr>
      <w:rPr>
        <w:rFonts w:hint="default"/>
        <w:lang w:val="vi" w:eastAsia="en-US" w:bidi="ar-SA"/>
      </w:rPr>
    </w:lvl>
    <w:lvl w:ilvl="2" w:tplc="F77CFB68">
      <w:numFmt w:val="bullet"/>
      <w:lvlText w:val="•"/>
      <w:lvlJc w:val="left"/>
      <w:pPr>
        <w:ind w:left="3053" w:hanging="567"/>
      </w:pPr>
      <w:rPr>
        <w:rFonts w:hint="default"/>
        <w:lang w:val="vi" w:eastAsia="en-US" w:bidi="ar-SA"/>
      </w:rPr>
    </w:lvl>
    <w:lvl w:ilvl="3" w:tplc="7ADCC4BE">
      <w:numFmt w:val="bullet"/>
      <w:lvlText w:val="•"/>
      <w:lvlJc w:val="left"/>
      <w:pPr>
        <w:ind w:left="4029" w:hanging="567"/>
      </w:pPr>
      <w:rPr>
        <w:rFonts w:hint="default"/>
        <w:lang w:val="vi" w:eastAsia="en-US" w:bidi="ar-SA"/>
      </w:rPr>
    </w:lvl>
    <w:lvl w:ilvl="4" w:tplc="32C07004">
      <w:numFmt w:val="bullet"/>
      <w:lvlText w:val="•"/>
      <w:lvlJc w:val="left"/>
      <w:pPr>
        <w:ind w:left="5006" w:hanging="567"/>
      </w:pPr>
      <w:rPr>
        <w:rFonts w:hint="default"/>
        <w:lang w:val="vi" w:eastAsia="en-US" w:bidi="ar-SA"/>
      </w:rPr>
    </w:lvl>
    <w:lvl w:ilvl="5" w:tplc="DD8A96B8">
      <w:numFmt w:val="bullet"/>
      <w:lvlText w:val="•"/>
      <w:lvlJc w:val="left"/>
      <w:pPr>
        <w:ind w:left="5983" w:hanging="567"/>
      </w:pPr>
      <w:rPr>
        <w:rFonts w:hint="default"/>
        <w:lang w:val="vi" w:eastAsia="en-US" w:bidi="ar-SA"/>
      </w:rPr>
    </w:lvl>
    <w:lvl w:ilvl="6" w:tplc="8B500D2E">
      <w:numFmt w:val="bullet"/>
      <w:lvlText w:val="•"/>
      <w:lvlJc w:val="left"/>
      <w:pPr>
        <w:ind w:left="6959" w:hanging="567"/>
      </w:pPr>
      <w:rPr>
        <w:rFonts w:hint="default"/>
        <w:lang w:val="vi" w:eastAsia="en-US" w:bidi="ar-SA"/>
      </w:rPr>
    </w:lvl>
    <w:lvl w:ilvl="7" w:tplc="F0FCAED4">
      <w:numFmt w:val="bullet"/>
      <w:lvlText w:val="•"/>
      <w:lvlJc w:val="left"/>
      <w:pPr>
        <w:ind w:left="7936" w:hanging="567"/>
      </w:pPr>
      <w:rPr>
        <w:rFonts w:hint="default"/>
        <w:lang w:val="vi" w:eastAsia="en-US" w:bidi="ar-SA"/>
      </w:rPr>
    </w:lvl>
    <w:lvl w:ilvl="8" w:tplc="A43649CA">
      <w:numFmt w:val="bullet"/>
      <w:lvlText w:val="•"/>
      <w:lvlJc w:val="left"/>
      <w:pPr>
        <w:ind w:left="8913" w:hanging="567"/>
      </w:pPr>
      <w:rPr>
        <w:rFonts w:hint="default"/>
        <w:lang w:val="vi" w:eastAsia="en-US" w:bidi="ar-SA"/>
      </w:rPr>
    </w:lvl>
  </w:abstractNum>
  <w:abstractNum w:abstractNumId="90">
    <w:nsid w:val="65180C04"/>
    <w:multiLevelType w:val="multilevel"/>
    <w:tmpl w:val="95C08D6E"/>
    <w:lvl w:ilvl="0">
      <w:start w:val="1"/>
      <w:numFmt w:val="decimal"/>
      <w:lvlText w:val="%1."/>
      <w:lvlJc w:val="left"/>
      <w:pPr>
        <w:tabs>
          <w:tab w:val="num" w:pos="720"/>
        </w:tabs>
        <w:ind w:left="360" w:hanging="360"/>
      </w:pPr>
      <w:rPr>
        <w:rFonts w:cs="Times New Roman" w:hint="default"/>
        <w:i w:val="0"/>
        <w:iCs w:val="0"/>
        <w:caps w:val="0"/>
        <w:smallCaps w:val="0"/>
        <w:strike w:val="0"/>
        <w:dstrike w:val="0"/>
        <w:vanish w:val="0"/>
        <w:color w:val="000000"/>
        <w:spacing w:val="0"/>
        <w:kern w:val="0"/>
        <w:position w:val="0"/>
        <w:u w:val="none"/>
        <w:vertAlign w:val="baseline"/>
      </w:rPr>
    </w:lvl>
    <w:lvl w:ilvl="1">
      <w:start w:val="1"/>
      <w:numFmt w:val="decimal"/>
      <w:pStyle w:val="StyleHeading2Left0cm"/>
      <w:lvlText w:val="%1.%2."/>
      <w:lvlJc w:val="left"/>
      <w:pPr>
        <w:tabs>
          <w:tab w:val="num" w:pos="1800"/>
        </w:tabs>
        <w:ind w:left="792" w:hanging="432"/>
      </w:pPr>
      <w:rPr>
        <w:rFonts w:cs="Times New Roman" w:hint="default"/>
      </w:rPr>
    </w:lvl>
    <w:lvl w:ilvl="2">
      <w:start w:val="1"/>
      <w:numFmt w:val="decimal"/>
      <w:lvlText w:val="%1.%2.%3."/>
      <w:lvlJc w:val="left"/>
      <w:pPr>
        <w:tabs>
          <w:tab w:val="num" w:pos="2520"/>
        </w:tabs>
        <w:ind w:left="1224" w:hanging="50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91">
    <w:nsid w:val="66E526AA"/>
    <w:multiLevelType w:val="hybridMultilevel"/>
    <w:tmpl w:val="1164AD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A330457"/>
    <w:multiLevelType w:val="hybridMultilevel"/>
    <w:tmpl w:val="4648C6DE"/>
    <w:lvl w:ilvl="0" w:tplc="9CF4E1DC">
      <w:start w:val="1"/>
      <w:numFmt w:val="bullet"/>
      <w:lvlText w:val=""/>
      <w:lvlJc w:val="left"/>
      <w:pPr>
        <w:ind w:left="1282" w:hanging="360"/>
      </w:pPr>
      <w:rPr>
        <w:rFonts w:ascii="Symbol" w:hAnsi="Symbol" w:hint="default"/>
      </w:rPr>
    </w:lvl>
    <w:lvl w:ilvl="1" w:tplc="9CF4E1DC">
      <w:start w:val="1"/>
      <w:numFmt w:val="bullet"/>
      <w:lvlText w:val=""/>
      <w:lvlJc w:val="left"/>
      <w:pPr>
        <w:ind w:left="2002" w:hanging="360"/>
      </w:pPr>
      <w:rPr>
        <w:rFonts w:ascii="Symbol" w:hAnsi="Symbol"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3">
    <w:nsid w:val="6D5A6847"/>
    <w:multiLevelType w:val="hybridMultilevel"/>
    <w:tmpl w:val="7B0050DC"/>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4">
    <w:nsid w:val="6D85471C"/>
    <w:multiLevelType w:val="hybridMultilevel"/>
    <w:tmpl w:val="A0623FD6"/>
    <w:lvl w:ilvl="0" w:tplc="8BD26C56">
      <w:numFmt w:val="bullet"/>
      <w:lvlText w:val="-"/>
      <w:lvlJc w:val="left"/>
      <w:pPr>
        <w:ind w:left="720" w:hanging="360"/>
      </w:pPr>
      <w:rPr>
        <w:rFonts w:ascii="Times New Roman" w:eastAsia="Times New Roman" w:hAnsi="Times New Roman" w:cs="Times New Roman" w:hint="default"/>
        <w:b/>
        <w:bCs/>
        <w:w w:val="99"/>
        <w:sz w:val="26"/>
        <w:szCs w:val="26"/>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385856"/>
    <w:multiLevelType w:val="hybridMultilevel"/>
    <w:tmpl w:val="514EB860"/>
    <w:name w:val="WW8Num1522"/>
    <w:lvl w:ilvl="0" w:tplc="621430A0">
      <w:numFmt w:val="bullet"/>
      <w:lvlText w:val="+"/>
      <w:lvlJc w:val="left"/>
      <w:pPr>
        <w:ind w:left="1260" w:hanging="360"/>
      </w:pPr>
      <w:rPr>
        <w:rFonts w:ascii="VNI-Helve-Condense" w:eastAsia="Times New Roman" w:hAnsi="VNI-Helve-Condense" w:hint="default"/>
      </w:rPr>
    </w:lvl>
    <w:lvl w:ilvl="1" w:tplc="F1D2C09C" w:tentative="1">
      <w:start w:val="1"/>
      <w:numFmt w:val="bullet"/>
      <w:lvlText w:val="o"/>
      <w:lvlJc w:val="left"/>
      <w:pPr>
        <w:ind w:left="1980" w:hanging="360"/>
      </w:pPr>
      <w:rPr>
        <w:rFonts w:ascii="Courier New" w:hAnsi="Courier New" w:hint="default"/>
      </w:rPr>
    </w:lvl>
    <w:lvl w:ilvl="2" w:tplc="BC1ACA42" w:tentative="1">
      <w:start w:val="1"/>
      <w:numFmt w:val="bullet"/>
      <w:lvlText w:val=""/>
      <w:lvlJc w:val="left"/>
      <w:pPr>
        <w:ind w:left="2700" w:hanging="360"/>
      </w:pPr>
      <w:rPr>
        <w:rFonts w:ascii="Wingdings" w:hAnsi="Wingdings" w:hint="default"/>
      </w:rPr>
    </w:lvl>
    <w:lvl w:ilvl="3" w:tplc="0106B65E" w:tentative="1">
      <w:start w:val="1"/>
      <w:numFmt w:val="bullet"/>
      <w:lvlText w:val=""/>
      <w:lvlJc w:val="left"/>
      <w:pPr>
        <w:ind w:left="3420" w:hanging="360"/>
      </w:pPr>
      <w:rPr>
        <w:rFonts w:ascii="Symbol" w:hAnsi="Symbol" w:hint="default"/>
      </w:rPr>
    </w:lvl>
    <w:lvl w:ilvl="4" w:tplc="C854B312" w:tentative="1">
      <w:start w:val="1"/>
      <w:numFmt w:val="bullet"/>
      <w:lvlText w:val="o"/>
      <w:lvlJc w:val="left"/>
      <w:pPr>
        <w:ind w:left="4140" w:hanging="360"/>
      </w:pPr>
      <w:rPr>
        <w:rFonts w:ascii="Courier New" w:hAnsi="Courier New" w:hint="default"/>
      </w:rPr>
    </w:lvl>
    <w:lvl w:ilvl="5" w:tplc="2E5289FC" w:tentative="1">
      <w:start w:val="1"/>
      <w:numFmt w:val="bullet"/>
      <w:lvlText w:val=""/>
      <w:lvlJc w:val="left"/>
      <w:pPr>
        <w:ind w:left="4860" w:hanging="360"/>
      </w:pPr>
      <w:rPr>
        <w:rFonts w:ascii="Wingdings" w:hAnsi="Wingdings" w:hint="default"/>
      </w:rPr>
    </w:lvl>
    <w:lvl w:ilvl="6" w:tplc="199CBB58" w:tentative="1">
      <w:start w:val="1"/>
      <w:numFmt w:val="bullet"/>
      <w:lvlText w:val=""/>
      <w:lvlJc w:val="left"/>
      <w:pPr>
        <w:ind w:left="5580" w:hanging="360"/>
      </w:pPr>
      <w:rPr>
        <w:rFonts w:ascii="Symbol" w:hAnsi="Symbol" w:hint="default"/>
      </w:rPr>
    </w:lvl>
    <w:lvl w:ilvl="7" w:tplc="BE7AEAAC" w:tentative="1">
      <w:start w:val="1"/>
      <w:numFmt w:val="bullet"/>
      <w:lvlText w:val="o"/>
      <w:lvlJc w:val="left"/>
      <w:pPr>
        <w:ind w:left="6300" w:hanging="360"/>
      </w:pPr>
      <w:rPr>
        <w:rFonts w:ascii="Courier New" w:hAnsi="Courier New" w:hint="default"/>
      </w:rPr>
    </w:lvl>
    <w:lvl w:ilvl="8" w:tplc="89589798" w:tentative="1">
      <w:start w:val="1"/>
      <w:numFmt w:val="bullet"/>
      <w:lvlText w:val=""/>
      <w:lvlJc w:val="left"/>
      <w:pPr>
        <w:ind w:left="7020" w:hanging="360"/>
      </w:pPr>
      <w:rPr>
        <w:rFonts w:ascii="Wingdings" w:hAnsi="Wingdings" w:hint="default"/>
      </w:rPr>
    </w:lvl>
  </w:abstractNum>
  <w:abstractNum w:abstractNumId="96">
    <w:nsid w:val="707E61FB"/>
    <w:multiLevelType w:val="hybridMultilevel"/>
    <w:tmpl w:val="3CCCAA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5BD1288"/>
    <w:multiLevelType w:val="hybridMultilevel"/>
    <w:tmpl w:val="924020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9642D02"/>
    <w:multiLevelType w:val="multilevel"/>
    <w:tmpl w:val="79642D02"/>
    <w:lvl w:ilvl="0">
      <w:start w:val="3"/>
      <w:numFmt w:val="bullet"/>
      <w:pStyle w:val="a1"/>
      <w:lvlText w:val="+"/>
      <w:lvlJc w:val="left"/>
      <w:pPr>
        <w:tabs>
          <w:tab w:val="left" w:pos="850"/>
        </w:tabs>
        <w:ind w:left="1531" w:hanging="964"/>
      </w:pPr>
      <w:rPr>
        <w:rFonts w:ascii="Times New Roman" w:eastAsia="Times New Roman" w:hAnsi="Times New Roman" w:cs="Times New Roman"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99">
    <w:nsid w:val="7AAE47E5"/>
    <w:multiLevelType w:val="hybridMultilevel"/>
    <w:tmpl w:val="CA103C9A"/>
    <w:lvl w:ilvl="0" w:tplc="FFFFFFFF">
      <w:start w:val="1"/>
      <w:numFmt w:val="bullet"/>
      <w:pStyle w:val="Indexgachdaudong"/>
      <w:lvlText w:val="-"/>
      <w:lvlJc w:val="left"/>
      <w:pPr>
        <w:tabs>
          <w:tab w:val="num" w:pos="1080"/>
        </w:tabs>
        <w:ind w:left="1080" w:hanging="360"/>
      </w:pPr>
      <w:rPr>
        <w:rFonts w:ascii="Tahoma" w:hAnsi="Tahoma"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100">
    <w:nsid w:val="7C4B140A"/>
    <w:multiLevelType w:val="hybridMultilevel"/>
    <w:tmpl w:val="F9C834BE"/>
    <w:lvl w:ilvl="0" w:tplc="0409000B">
      <w:start w:val="1"/>
      <w:numFmt w:val="bullet"/>
      <w:lvlText w:val=""/>
      <w:lvlJc w:val="left"/>
      <w:pPr>
        <w:tabs>
          <w:tab w:val="num" w:pos="1495"/>
        </w:tabs>
        <w:ind w:left="1495"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7DBF6D50"/>
    <w:multiLevelType w:val="hybridMultilevel"/>
    <w:tmpl w:val="B628B43A"/>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E0856AD"/>
    <w:multiLevelType w:val="hybridMultilevel"/>
    <w:tmpl w:val="0068F176"/>
    <w:lvl w:ilvl="0" w:tplc="259EAA4E">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F4549C4"/>
    <w:multiLevelType w:val="hybridMultilevel"/>
    <w:tmpl w:val="720CA9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F472BCA"/>
    <w:multiLevelType w:val="hybridMultilevel"/>
    <w:tmpl w:val="6C4AB1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48"/>
  </w:num>
  <w:num w:numId="3">
    <w:abstractNumId w:val="90"/>
  </w:num>
  <w:num w:numId="4">
    <w:abstractNumId w:val="87"/>
  </w:num>
  <w:num w:numId="5">
    <w:abstractNumId w:val="70"/>
  </w:num>
  <w:num w:numId="6">
    <w:abstractNumId w:val="63"/>
  </w:num>
  <w:num w:numId="7">
    <w:abstractNumId w:val="56"/>
  </w:num>
  <w:num w:numId="8">
    <w:abstractNumId w:val="35"/>
  </w:num>
  <w:num w:numId="9">
    <w:abstractNumId w:val="75"/>
  </w:num>
  <w:num w:numId="10">
    <w:abstractNumId w:val="84"/>
  </w:num>
  <w:num w:numId="11">
    <w:abstractNumId w:val="54"/>
  </w:num>
  <w:num w:numId="12">
    <w:abstractNumId w:val="37"/>
  </w:num>
  <w:num w:numId="13">
    <w:abstractNumId w:val="27"/>
  </w:num>
  <w:num w:numId="14">
    <w:abstractNumId w:val="55"/>
  </w:num>
  <w:num w:numId="15">
    <w:abstractNumId w:val="72"/>
  </w:num>
  <w:num w:numId="16">
    <w:abstractNumId w:val="99"/>
  </w:num>
  <w:num w:numId="17">
    <w:abstractNumId w:val="59"/>
  </w:num>
  <w:num w:numId="18">
    <w:abstractNumId w:val="39"/>
  </w:num>
  <w:num w:numId="19">
    <w:abstractNumId w:val="31"/>
  </w:num>
  <w:num w:numId="20">
    <w:abstractNumId w:val="77"/>
  </w:num>
  <w:num w:numId="21">
    <w:abstractNumId w:val="58"/>
  </w:num>
  <w:num w:numId="22">
    <w:abstractNumId w:val="29"/>
  </w:num>
  <w:num w:numId="23">
    <w:abstractNumId w:val="100"/>
  </w:num>
  <w:num w:numId="24">
    <w:abstractNumId w:val="30"/>
  </w:num>
  <w:num w:numId="25">
    <w:abstractNumId w:val="96"/>
  </w:num>
  <w:num w:numId="26">
    <w:abstractNumId w:val="46"/>
  </w:num>
  <w:num w:numId="27">
    <w:abstractNumId w:val="104"/>
  </w:num>
  <w:num w:numId="28">
    <w:abstractNumId w:val="76"/>
  </w:num>
  <w:num w:numId="29">
    <w:abstractNumId w:val="85"/>
  </w:num>
  <w:num w:numId="30">
    <w:abstractNumId w:val="91"/>
  </w:num>
  <w:num w:numId="31">
    <w:abstractNumId w:val="36"/>
  </w:num>
  <w:num w:numId="32">
    <w:abstractNumId w:val="93"/>
  </w:num>
  <w:num w:numId="33">
    <w:abstractNumId w:val="92"/>
  </w:num>
  <w:num w:numId="34">
    <w:abstractNumId w:val="101"/>
  </w:num>
  <w:num w:numId="35">
    <w:abstractNumId w:val="82"/>
  </w:num>
  <w:num w:numId="36">
    <w:abstractNumId w:val="66"/>
  </w:num>
  <w:num w:numId="37">
    <w:abstractNumId w:val="38"/>
  </w:num>
  <w:num w:numId="38">
    <w:abstractNumId w:val="34"/>
  </w:num>
  <w:num w:numId="39">
    <w:abstractNumId w:val="78"/>
  </w:num>
  <w:num w:numId="40">
    <w:abstractNumId w:val="43"/>
  </w:num>
  <w:num w:numId="41">
    <w:abstractNumId w:val="53"/>
  </w:num>
  <w:num w:numId="42">
    <w:abstractNumId w:val="50"/>
  </w:num>
  <w:num w:numId="43">
    <w:abstractNumId w:val="25"/>
  </w:num>
  <w:num w:numId="44">
    <w:abstractNumId w:val="103"/>
  </w:num>
  <w:num w:numId="45">
    <w:abstractNumId w:val="52"/>
  </w:num>
  <w:num w:numId="46">
    <w:abstractNumId w:val="74"/>
  </w:num>
  <w:num w:numId="47">
    <w:abstractNumId w:val="28"/>
  </w:num>
  <w:num w:numId="48">
    <w:abstractNumId w:val="86"/>
  </w:num>
  <w:num w:numId="49">
    <w:abstractNumId w:val="81"/>
  </w:num>
  <w:num w:numId="50">
    <w:abstractNumId w:val="83"/>
  </w:num>
  <w:num w:numId="51">
    <w:abstractNumId w:val="68"/>
  </w:num>
  <w:num w:numId="52">
    <w:abstractNumId w:val="89"/>
  </w:num>
  <w:num w:numId="53">
    <w:abstractNumId w:val="69"/>
  </w:num>
  <w:num w:numId="54">
    <w:abstractNumId w:val="42"/>
  </w:num>
  <w:num w:numId="55">
    <w:abstractNumId w:val="21"/>
  </w:num>
  <w:num w:numId="56">
    <w:abstractNumId w:val="98"/>
  </w:num>
  <w:num w:numId="57">
    <w:abstractNumId w:val="60"/>
  </w:num>
  <w:num w:numId="58">
    <w:abstractNumId w:val="2"/>
  </w:num>
  <w:num w:numId="59">
    <w:abstractNumId w:val="47"/>
  </w:num>
  <w:num w:numId="60">
    <w:abstractNumId w:val="71"/>
  </w:num>
  <w:num w:numId="61">
    <w:abstractNumId w:val="57"/>
  </w:num>
  <w:num w:numId="62">
    <w:abstractNumId w:val="80"/>
  </w:num>
  <w:num w:numId="63">
    <w:abstractNumId w:val="49"/>
  </w:num>
  <w:num w:numId="64">
    <w:abstractNumId w:val="102"/>
  </w:num>
  <w:num w:numId="65">
    <w:abstractNumId w:val="51"/>
  </w:num>
  <w:num w:numId="66">
    <w:abstractNumId w:val="44"/>
  </w:num>
  <w:num w:numId="67">
    <w:abstractNumId w:val="3"/>
  </w:num>
  <w:num w:numId="68">
    <w:abstractNumId w:val="1"/>
  </w:num>
  <w:num w:numId="69">
    <w:abstractNumId w:val="0"/>
  </w:num>
  <w:num w:numId="70">
    <w:abstractNumId w:val="62"/>
  </w:num>
  <w:num w:numId="71">
    <w:abstractNumId w:val="40"/>
  </w:num>
  <w:num w:numId="72">
    <w:abstractNumId w:val="94"/>
  </w:num>
  <w:num w:numId="73">
    <w:abstractNumId w:val="67"/>
  </w:num>
  <w:num w:numId="74">
    <w:abstractNumId w:val="97"/>
  </w:num>
  <w:num w:numId="75">
    <w:abstractNumId w:val="45"/>
  </w:num>
  <w:num w:numId="76">
    <w:abstractNumId w:val="20"/>
  </w:num>
  <w:num w:numId="77">
    <w:abstractNumId w:val="26"/>
  </w:num>
  <w:num w:numId="78">
    <w:abstractNumId w:val="24"/>
  </w:num>
  <w:num w:numId="79">
    <w:abstractNumId w:val="64"/>
  </w:num>
  <w:num w:numId="80">
    <w:abstractNumId w:val="65"/>
  </w:num>
  <w:num w:numId="81">
    <w:abstractNumId w:val="88"/>
  </w:num>
  <w:num w:numId="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1"/>
  </w:num>
  <w:num w:numId="84">
    <w:abstractNumId w:val="2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A94"/>
    <w:rsid w:val="0000047D"/>
    <w:rsid w:val="0000080E"/>
    <w:rsid w:val="0000106E"/>
    <w:rsid w:val="00001745"/>
    <w:rsid w:val="0000192B"/>
    <w:rsid w:val="00001AB0"/>
    <w:rsid w:val="000021DB"/>
    <w:rsid w:val="0000230F"/>
    <w:rsid w:val="00002A20"/>
    <w:rsid w:val="0000327B"/>
    <w:rsid w:val="000036BB"/>
    <w:rsid w:val="00003737"/>
    <w:rsid w:val="000039C3"/>
    <w:rsid w:val="00003BD2"/>
    <w:rsid w:val="00003C57"/>
    <w:rsid w:val="00004A98"/>
    <w:rsid w:val="00004B83"/>
    <w:rsid w:val="00004E18"/>
    <w:rsid w:val="00005394"/>
    <w:rsid w:val="00005843"/>
    <w:rsid w:val="00005863"/>
    <w:rsid w:val="00005C08"/>
    <w:rsid w:val="00006535"/>
    <w:rsid w:val="00006C09"/>
    <w:rsid w:val="0000741A"/>
    <w:rsid w:val="0000760E"/>
    <w:rsid w:val="000079B0"/>
    <w:rsid w:val="00007A90"/>
    <w:rsid w:val="00007EC5"/>
    <w:rsid w:val="00010250"/>
    <w:rsid w:val="00010F82"/>
    <w:rsid w:val="00011927"/>
    <w:rsid w:val="00012139"/>
    <w:rsid w:val="00012577"/>
    <w:rsid w:val="00012C12"/>
    <w:rsid w:val="000134F0"/>
    <w:rsid w:val="00013934"/>
    <w:rsid w:val="000141A0"/>
    <w:rsid w:val="00014362"/>
    <w:rsid w:val="00014D31"/>
    <w:rsid w:val="0001515D"/>
    <w:rsid w:val="00015264"/>
    <w:rsid w:val="00015B5A"/>
    <w:rsid w:val="00016574"/>
    <w:rsid w:val="00017880"/>
    <w:rsid w:val="000178A4"/>
    <w:rsid w:val="00017CFF"/>
    <w:rsid w:val="00017DDE"/>
    <w:rsid w:val="00020588"/>
    <w:rsid w:val="00021B62"/>
    <w:rsid w:val="000223BB"/>
    <w:rsid w:val="00022934"/>
    <w:rsid w:val="00024082"/>
    <w:rsid w:val="00024554"/>
    <w:rsid w:val="00024EBF"/>
    <w:rsid w:val="0002501C"/>
    <w:rsid w:val="000260AD"/>
    <w:rsid w:val="0002662E"/>
    <w:rsid w:val="000267B9"/>
    <w:rsid w:val="00026B01"/>
    <w:rsid w:val="00026C28"/>
    <w:rsid w:val="00026C51"/>
    <w:rsid w:val="00027078"/>
    <w:rsid w:val="000271DD"/>
    <w:rsid w:val="00027385"/>
    <w:rsid w:val="000274C9"/>
    <w:rsid w:val="00027A69"/>
    <w:rsid w:val="00027D3F"/>
    <w:rsid w:val="00030276"/>
    <w:rsid w:val="0003063B"/>
    <w:rsid w:val="00030FE5"/>
    <w:rsid w:val="00031085"/>
    <w:rsid w:val="00032631"/>
    <w:rsid w:val="00032DA5"/>
    <w:rsid w:val="000338CF"/>
    <w:rsid w:val="00033971"/>
    <w:rsid w:val="00033B49"/>
    <w:rsid w:val="00033C52"/>
    <w:rsid w:val="00033EAA"/>
    <w:rsid w:val="0003411B"/>
    <w:rsid w:val="0003467F"/>
    <w:rsid w:val="00034854"/>
    <w:rsid w:val="00034BA5"/>
    <w:rsid w:val="00034C6D"/>
    <w:rsid w:val="00034DF3"/>
    <w:rsid w:val="00034FA4"/>
    <w:rsid w:val="00035026"/>
    <w:rsid w:val="00035192"/>
    <w:rsid w:val="00035434"/>
    <w:rsid w:val="000357EE"/>
    <w:rsid w:val="00035A14"/>
    <w:rsid w:val="00035CC4"/>
    <w:rsid w:val="00035F36"/>
    <w:rsid w:val="0003681E"/>
    <w:rsid w:val="000369D7"/>
    <w:rsid w:val="00036A29"/>
    <w:rsid w:val="00036D99"/>
    <w:rsid w:val="000375E1"/>
    <w:rsid w:val="00037895"/>
    <w:rsid w:val="00037A67"/>
    <w:rsid w:val="00037D6D"/>
    <w:rsid w:val="000402AB"/>
    <w:rsid w:val="000405FB"/>
    <w:rsid w:val="000408CD"/>
    <w:rsid w:val="00040B2A"/>
    <w:rsid w:val="00040E54"/>
    <w:rsid w:val="00041561"/>
    <w:rsid w:val="00041A9E"/>
    <w:rsid w:val="00041CEC"/>
    <w:rsid w:val="00042361"/>
    <w:rsid w:val="00042643"/>
    <w:rsid w:val="0004289E"/>
    <w:rsid w:val="00042A5D"/>
    <w:rsid w:val="00042ED5"/>
    <w:rsid w:val="00043145"/>
    <w:rsid w:val="00043AF9"/>
    <w:rsid w:val="00043CCE"/>
    <w:rsid w:val="00043CD6"/>
    <w:rsid w:val="00043E30"/>
    <w:rsid w:val="00044D74"/>
    <w:rsid w:val="00044E02"/>
    <w:rsid w:val="00045167"/>
    <w:rsid w:val="000453DD"/>
    <w:rsid w:val="00045A10"/>
    <w:rsid w:val="00045C56"/>
    <w:rsid w:val="00046076"/>
    <w:rsid w:val="00046B5F"/>
    <w:rsid w:val="00047158"/>
    <w:rsid w:val="000477DE"/>
    <w:rsid w:val="00047800"/>
    <w:rsid w:val="000479BE"/>
    <w:rsid w:val="00047F9B"/>
    <w:rsid w:val="0005030D"/>
    <w:rsid w:val="00050453"/>
    <w:rsid w:val="00050A17"/>
    <w:rsid w:val="00050B13"/>
    <w:rsid w:val="000511C4"/>
    <w:rsid w:val="00051A42"/>
    <w:rsid w:val="00051B91"/>
    <w:rsid w:val="00051C7A"/>
    <w:rsid w:val="00051EE8"/>
    <w:rsid w:val="00051EEF"/>
    <w:rsid w:val="00051FDC"/>
    <w:rsid w:val="000520C0"/>
    <w:rsid w:val="00052497"/>
    <w:rsid w:val="00053E8F"/>
    <w:rsid w:val="00054185"/>
    <w:rsid w:val="000546F5"/>
    <w:rsid w:val="000547D0"/>
    <w:rsid w:val="00054852"/>
    <w:rsid w:val="00054FF9"/>
    <w:rsid w:val="00055A90"/>
    <w:rsid w:val="00055DCF"/>
    <w:rsid w:val="00056237"/>
    <w:rsid w:val="0005677B"/>
    <w:rsid w:val="0005731D"/>
    <w:rsid w:val="000574C7"/>
    <w:rsid w:val="0005759C"/>
    <w:rsid w:val="00057E66"/>
    <w:rsid w:val="0006027A"/>
    <w:rsid w:val="000602A0"/>
    <w:rsid w:val="00060553"/>
    <w:rsid w:val="0006122A"/>
    <w:rsid w:val="0006183A"/>
    <w:rsid w:val="000620BF"/>
    <w:rsid w:val="00062B6A"/>
    <w:rsid w:val="00062EF0"/>
    <w:rsid w:val="00063507"/>
    <w:rsid w:val="00063DA2"/>
    <w:rsid w:val="0006479B"/>
    <w:rsid w:val="00064DCD"/>
    <w:rsid w:val="000650D5"/>
    <w:rsid w:val="000657C5"/>
    <w:rsid w:val="00065910"/>
    <w:rsid w:val="00065B62"/>
    <w:rsid w:val="00065C4A"/>
    <w:rsid w:val="00065D45"/>
    <w:rsid w:val="00066111"/>
    <w:rsid w:val="00066462"/>
    <w:rsid w:val="00066524"/>
    <w:rsid w:val="00067ED5"/>
    <w:rsid w:val="00067FC0"/>
    <w:rsid w:val="00070538"/>
    <w:rsid w:val="000709D0"/>
    <w:rsid w:val="0007123F"/>
    <w:rsid w:val="000716EC"/>
    <w:rsid w:val="000717DF"/>
    <w:rsid w:val="00071D0B"/>
    <w:rsid w:val="00072092"/>
    <w:rsid w:val="0007242C"/>
    <w:rsid w:val="00072524"/>
    <w:rsid w:val="000725E3"/>
    <w:rsid w:val="0007284B"/>
    <w:rsid w:val="0007285D"/>
    <w:rsid w:val="00073410"/>
    <w:rsid w:val="00073514"/>
    <w:rsid w:val="00073967"/>
    <w:rsid w:val="000739FC"/>
    <w:rsid w:val="00073EDD"/>
    <w:rsid w:val="00074589"/>
    <w:rsid w:val="00074A1F"/>
    <w:rsid w:val="00074F08"/>
    <w:rsid w:val="00074F7A"/>
    <w:rsid w:val="0007526F"/>
    <w:rsid w:val="000753A0"/>
    <w:rsid w:val="0007543B"/>
    <w:rsid w:val="000754D4"/>
    <w:rsid w:val="000755AE"/>
    <w:rsid w:val="00075AE7"/>
    <w:rsid w:val="00075DF8"/>
    <w:rsid w:val="0007643B"/>
    <w:rsid w:val="000768C3"/>
    <w:rsid w:val="00076AB5"/>
    <w:rsid w:val="00076E8F"/>
    <w:rsid w:val="00076EA7"/>
    <w:rsid w:val="000771B0"/>
    <w:rsid w:val="000773B0"/>
    <w:rsid w:val="0007745B"/>
    <w:rsid w:val="0007751F"/>
    <w:rsid w:val="00080103"/>
    <w:rsid w:val="0008075C"/>
    <w:rsid w:val="00080FAA"/>
    <w:rsid w:val="0008142E"/>
    <w:rsid w:val="00081FEC"/>
    <w:rsid w:val="00082157"/>
    <w:rsid w:val="0008230D"/>
    <w:rsid w:val="0008232A"/>
    <w:rsid w:val="00082482"/>
    <w:rsid w:val="00082C3F"/>
    <w:rsid w:val="0008345E"/>
    <w:rsid w:val="0008355D"/>
    <w:rsid w:val="000838BE"/>
    <w:rsid w:val="00083AFB"/>
    <w:rsid w:val="00083B7E"/>
    <w:rsid w:val="00083D18"/>
    <w:rsid w:val="00083F29"/>
    <w:rsid w:val="0008413F"/>
    <w:rsid w:val="0008423B"/>
    <w:rsid w:val="00084857"/>
    <w:rsid w:val="00084972"/>
    <w:rsid w:val="00084EFD"/>
    <w:rsid w:val="00084F67"/>
    <w:rsid w:val="0008540D"/>
    <w:rsid w:val="000854CD"/>
    <w:rsid w:val="0008558F"/>
    <w:rsid w:val="00085A49"/>
    <w:rsid w:val="00085BBC"/>
    <w:rsid w:val="00085E76"/>
    <w:rsid w:val="00085F9D"/>
    <w:rsid w:val="00086040"/>
    <w:rsid w:val="00086636"/>
    <w:rsid w:val="00086861"/>
    <w:rsid w:val="0008779B"/>
    <w:rsid w:val="000878A2"/>
    <w:rsid w:val="00090009"/>
    <w:rsid w:val="000900CC"/>
    <w:rsid w:val="00090215"/>
    <w:rsid w:val="000902FD"/>
    <w:rsid w:val="0009030D"/>
    <w:rsid w:val="0009071C"/>
    <w:rsid w:val="0009093E"/>
    <w:rsid w:val="00090F07"/>
    <w:rsid w:val="000910FA"/>
    <w:rsid w:val="000911BF"/>
    <w:rsid w:val="000919A7"/>
    <w:rsid w:val="000919F2"/>
    <w:rsid w:val="000926CE"/>
    <w:rsid w:val="00092919"/>
    <w:rsid w:val="000933CE"/>
    <w:rsid w:val="00093830"/>
    <w:rsid w:val="00093ECB"/>
    <w:rsid w:val="000943D1"/>
    <w:rsid w:val="0009536C"/>
    <w:rsid w:val="00095A69"/>
    <w:rsid w:val="00095B11"/>
    <w:rsid w:val="00095DEB"/>
    <w:rsid w:val="00095E33"/>
    <w:rsid w:val="0009653B"/>
    <w:rsid w:val="00096749"/>
    <w:rsid w:val="000967A1"/>
    <w:rsid w:val="00096945"/>
    <w:rsid w:val="00096B1A"/>
    <w:rsid w:val="000970C4"/>
    <w:rsid w:val="000974A3"/>
    <w:rsid w:val="00097770"/>
    <w:rsid w:val="00097871"/>
    <w:rsid w:val="000979B4"/>
    <w:rsid w:val="00097EAB"/>
    <w:rsid w:val="000A04FF"/>
    <w:rsid w:val="000A083D"/>
    <w:rsid w:val="000A0CBC"/>
    <w:rsid w:val="000A0FD9"/>
    <w:rsid w:val="000A1242"/>
    <w:rsid w:val="000A1586"/>
    <w:rsid w:val="000A1B6D"/>
    <w:rsid w:val="000A1C16"/>
    <w:rsid w:val="000A243E"/>
    <w:rsid w:val="000A2576"/>
    <w:rsid w:val="000A2AF5"/>
    <w:rsid w:val="000A2CD8"/>
    <w:rsid w:val="000A3550"/>
    <w:rsid w:val="000A3791"/>
    <w:rsid w:val="000A3926"/>
    <w:rsid w:val="000A3A2C"/>
    <w:rsid w:val="000A3E2D"/>
    <w:rsid w:val="000A3EE6"/>
    <w:rsid w:val="000A523D"/>
    <w:rsid w:val="000A5915"/>
    <w:rsid w:val="000A5B5D"/>
    <w:rsid w:val="000A5F83"/>
    <w:rsid w:val="000A656F"/>
    <w:rsid w:val="000A6694"/>
    <w:rsid w:val="000A66C3"/>
    <w:rsid w:val="000A68E0"/>
    <w:rsid w:val="000A6D59"/>
    <w:rsid w:val="000A7058"/>
    <w:rsid w:val="000A70AF"/>
    <w:rsid w:val="000A7BCE"/>
    <w:rsid w:val="000A7DE9"/>
    <w:rsid w:val="000B0029"/>
    <w:rsid w:val="000B01A6"/>
    <w:rsid w:val="000B020C"/>
    <w:rsid w:val="000B0684"/>
    <w:rsid w:val="000B07E1"/>
    <w:rsid w:val="000B0DAF"/>
    <w:rsid w:val="000B0F71"/>
    <w:rsid w:val="000B1005"/>
    <w:rsid w:val="000B105F"/>
    <w:rsid w:val="000B13CF"/>
    <w:rsid w:val="000B1407"/>
    <w:rsid w:val="000B1816"/>
    <w:rsid w:val="000B1B32"/>
    <w:rsid w:val="000B2AA1"/>
    <w:rsid w:val="000B3027"/>
    <w:rsid w:val="000B3039"/>
    <w:rsid w:val="000B3060"/>
    <w:rsid w:val="000B30C0"/>
    <w:rsid w:val="000B3242"/>
    <w:rsid w:val="000B3568"/>
    <w:rsid w:val="000B389F"/>
    <w:rsid w:val="000B39D9"/>
    <w:rsid w:val="000B3B21"/>
    <w:rsid w:val="000B3D2B"/>
    <w:rsid w:val="000B3D78"/>
    <w:rsid w:val="000B40E4"/>
    <w:rsid w:val="000B41CC"/>
    <w:rsid w:val="000B4D7C"/>
    <w:rsid w:val="000B4F30"/>
    <w:rsid w:val="000B549D"/>
    <w:rsid w:val="000B55D2"/>
    <w:rsid w:val="000B5DEB"/>
    <w:rsid w:val="000B609F"/>
    <w:rsid w:val="000B60B9"/>
    <w:rsid w:val="000B67D1"/>
    <w:rsid w:val="000B68C7"/>
    <w:rsid w:val="000B6A3B"/>
    <w:rsid w:val="000B6FF0"/>
    <w:rsid w:val="000B712D"/>
    <w:rsid w:val="000B79DD"/>
    <w:rsid w:val="000C00A9"/>
    <w:rsid w:val="000C024F"/>
    <w:rsid w:val="000C0B93"/>
    <w:rsid w:val="000C0BF3"/>
    <w:rsid w:val="000C0D5B"/>
    <w:rsid w:val="000C0F16"/>
    <w:rsid w:val="000C1121"/>
    <w:rsid w:val="000C16AA"/>
    <w:rsid w:val="000C190E"/>
    <w:rsid w:val="000C1AC2"/>
    <w:rsid w:val="000C1CB4"/>
    <w:rsid w:val="000C1D1A"/>
    <w:rsid w:val="000C1D8C"/>
    <w:rsid w:val="000C241A"/>
    <w:rsid w:val="000C299A"/>
    <w:rsid w:val="000C2B84"/>
    <w:rsid w:val="000C2FC5"/>
    <w:rsid w:val="000C3111"/>
    <w:rsid w:val="000C312A"/>
    <w:rsid w:val="000C3911"/>
    <w:rsid w:val="000C3988"/>
    <w:rsid w:val="000C3B2E"/>
    <w:rsid w:val="000C3D5C"/>
    <w:rsid w:val="000C4495"/>
    <w:rsid w:val="000C4E61"/>
    <w:rsid w:val="000C5681"/>
    <w:rsid w:val="000C5896"/>
    <w:rsid w:val="000C5BBF"/>
    <w:rsid w:val="000C5F03"/>
    <w:rsid w:val="000C6BB4"/>
    <w:rsid w:val="000C6C94"/>
    <w:rsid w:val="000C6F0A"/>
    <w:rsid w:val="000C73C9"/>
    <w:rsid w:val="000C7883"/>
    <w:rsid w:val="000C7A4F"/>
    <w:rsid w:val="000C7F56"/>
    <w:rsid w:val="000D023F"/>
    <w:rsid w:val="000D0516"/>
    <w:rsid w:val="000D0DFB"/>
    <w:rsid w:val="000D0F9A"/>
    <w:rsid w:val="000D107A"/>
    <w:rsid w:val="000D188F"/>
    <w:rsid w:val="000D19EE"/>
    <w:rsid w:val="000D2948"/>
    <w:rsid w:val="000D2AB1"/>
    <w:rsid w:val="000D32A0"/>
    <w:rsid w:val="000D374B"/>
    <w:rsid w:val="000D3F32"/>
    <w:rsid w:val="000D414E"/>
    <w:rsid w:val="000D4207"/>
    <w:rsid w:val="000D4435"/>
    <w:rsid w:val="000D4C44"/>
    <w:rsid w:val="000D5A70"/>
    <w:rsid w:val="000D5B6D"/>
    <w:rsid w:val="000D6319"/>
    <w:rsid w:val="000D6AE8"/>
    <w:rsid w:val="000D6B0D"/>
    <w:rsid w:val="000D7831"/>
    <w:rsid w:val="000D795C"/>
    <w:rsid w:val="000D7972"/>
    <w:rsid w:val="000E00DA"/>
    <w:rsid w:val="000E04E5"/>
    <w:rsid w:val="000E0891"/>
    <w:rsid w:val="000E1016"/>
    <w:rsid w:val="000E12EE"/>
    <w:rsid w:val="000E13F4"/>
    <w:rsid w:val="000E1456"/>
    <w:rsid w:val="000E157E"/>
    <w:rsid w:val="000E210C"/>
    <w:rsid w:val="000E248D"/>
    <w:rsid w:val="000E29DE"/>
    <w:rsid w:val="000E2F0F"/>
    <w:rsid w:val="000E328D"/>
    <w:rsid w:val="000E32D3"/>
    <w:rsid w:val="000E334A"/>
    <w:rsid w:val="000E34AE"/>
    <w:rsid w:val="000E351A"/>
    <w:rsid w:val="000E379D"/>
    <w:rsid w:val="000E393A"/>
    <w:rsid w:val="000E3F73"/>
    <w:rsid w:val="000E4164"/>
    <w:rsid w:val="000E49C3"/>
    <w:rsid w:val="000E4C6B"/>
    <w:rsid w:val="000E54C4"/>
    <w:rsid w:val="000E5BA9"/>
    <w:rsid w:val="000E5FAD"/>
    <w:rsid w:val="000E653D"/>
    <w:rsid w:val="000E6DEB"/>
    <w:rsid w:val="000F008B"/>
    <w:rsid w:val="000F0318"/>
    <w:rsid w:val="000F0404"/>
    <w:rsid w:val="000F0962"/>
    <w:rsid w:val="000F1E7F"/>
    <w:rsid w:val="000F263A"/>
    <w:rsid w:val="000F263C"/>
    <w:rsid w:val="000F294B"/>
    <w:rsid w:val="000F2A2F"/>
    <w:rsid w:val="000F2AA0"/>
    <w:rsid w:val="000F2FB5"/>
    <w:rsid w:val="000F3036"/>
    <w:rsid w:val="000F38B2"/>
    <w:rsid w:val="000F4377"/>
    <w:rsid w:val="000F43CD"/>
    <w:rsid w:val="000F4E39"/>
    <w:rsid w:val="000F52D2"/>
    <w:rsid w:val="000F5C5C"/>
    <w:rsid w:val="000F6AD8"/>
    <w:rsid w:val="000F6CEA"/>
    <w:rsid w:val="000F75CD"/>
    <w:rsid w:val="000F7608"/>
    <w:rsid w:val="000F7956"/>
    <w:rsid w:val="000F7FAF"/>
    <w:rsid w:val="001004B1"/>
    <w:rsid w:val="0010093A"/>
    <w:rsid w:val="00100ACB"/>
    <w:rsid w:val="00100D3A"/>
    <w:rsid w:val="00101680"/>
    <w:rsid w:val="001029D3"/>
    <w:rsid w:val="00102E36"/>
    <w:rsid w:val="0010346C"/>
    <w:rsid w:val="00103D23"/>
    <w:rsid w:val="00103F17"/>
    <w:rsid w:val="00104650"/>
    <w:rsid w:val="0010493C"/>
    <w:rsid w:val="00104C5C"/>
    <w:rsid w:val="00104FFA"/>
    <w:rsid w:val="00105F79"/>
    <w:rsid w:val="001061AE"/>
    <w:rsid w:val="0010629E"/>
    <w:rsid w:val="001064F8"/>
    <w:rsid w:val="001065BB"/>
    <w:rsid w:val="00106753"/>
    <w:rsid w:val="001068F0"/>
    <w:rsid w:val="00106C81"/>
    <w:rsid w:val="00107044"/>
    <w:rsid w:val="00107183"/>
    <w:rsid w:val="00107264"/>
    <w:rsid w:val="001073A9"/>
    <w:rsid w:val="001074A3"/>
    <w:rsid w:val="00107B87"/>
    <w:rsid w:val="00107DA3"/>
    <w:rsid w:val="00107E5A"/>
    <w:rsid w:val="00110363"/>
    <w:rsid w:val="00110E0F"/>
    <w:rsid w:val="00111286"/>
    <w:rsid w:val="00111720"/>
    <w:rsid w:val="00111A37"/>
    <w:rsid w:val="00112979"/>
    <w:rsid w:val="00112EC3"/>
    <w:rsid w:val="00113462"/>
    <w:rsid w:val="00113620"/>
    <w:rsid w:val="00114157"/>
    <w:rsid w:val="001143B8"/>
    <w:rsid w:val="001143E9"/>
    <w:rsid w:val="00114AD9"/>
    <w:rsid w:val="00114F6F"/>
    <w:rsid w:val="0011525A"/>
    <w:rsid w:val="00115A52"/>
    <w:rsid w:val="00115EB3"/>
    <w:rsid w:val="00115EFE"/>
    <w:rsid w:val="00116BB8"/>
    <w:rsid w:val="00117281"/>
    <w:rsid w:val="0011738B"/>
    <w:rsid w:val="001175CA"/>
    <w:rsid w:val="001178F2"/>
    <w:rsid w:val="00117B47"/>
    <w:rsid w:val="00117E67"/>
    <w:rsid w:val="00120724"/>
    <w:rsid w:val="0012073D"/>
    <w:rsid w:val="00120C4C"/>
    <w:rsid w:val="00120E52"/>
    <w:rsid w:val="00120FE7"/>
    <w:rsid w:val="00121865"/>
    <w:rsid w:val="00121962"/>
    <w:rsid w:val="00121AEC"/>
    <w:rsid w:val="00122673"/>
    <w:rsid w:val="00123281"/>
    <w:rsid w:val="001234E2"/>
    <w:rsid w:val="001239AE"/>
    <w:rsid w:val="00123C32"/>
    <w:rsid w:val="00123E44"/>
    <w:rsid w:val="00123E54"/>
    <w:rsid w:val="00123ECA"/>
    <w:rsid w:val="00124750"/>
    <w:rsid w:val="001248DB"/>
    <w:rsid w:val="00124F3D"/>
    <w:rsid w:val="00125466"/>
    <w:rsid w:val="00125474"/>
    <w:rsid w:val="00125D30"/>
    <w:rsid w:val="001262DB"/>
    <w:rsid w:val="00126377"/>
    <w:rsid w:val="0012698B"/>
    <w:rsid w:val="00126A6B"/>
    <w:rsid w:val="00126AB6"/>
    <w:rsid w:val="00126C72"/>
    <w:rsid w:val="001278BE"/>
    <w:rsid w:val="00127D10"/>
    <w:rsid w:val="00127E7A"/>
    <w:rsid w:val="00130618"/>
    <w:rsid w:val="001309CB"/>
    <w:rsid w:val="00130F6F"/>
    <w:rsid w:val="001313C4"/>
    <w:rsid w:val="00131944"/>
    <w:rsid w:val="00131C20"/>
    <w:rsid w:val="00131C45"/>
    <w:rsid w:val="00132E58"/>
    <w:rsid w:val="0013320F"/>
    <w:rsid w:val="0013327A"/>
    <w:rsid w:val="0013328F"/>
    <w:rsid w:val="001341F6"/>
    <w:rsid w:val="0013431D"/>
    <w:rsid w:val="00134B17"/>
    <w:rsid w:val="0013503B"/>
    <w:rsid w:val="0013506F"/>
    <w:rsid w:val="0013543E"/>
    <w:rsid w:val="00135F7B"/>
    <w:rsid w:val="00136423"/>
    <w:rsid w:val="00136985"/>
    <w:rsid w:val="001372C4"/>
    <w:rsid w:val="00137334"/>
    <w:rsid w:val="00137953"/>
    <w:rsid w:val="00137A29"/>
    <w:rsid w:val="00137D3D"/>
    <w:rsid w:val="00137D5E"/>
    <w:rsid w:val="001402C3"/>
    <w:rsid w:val="00140438"/>
    <w:rsid w:val="001404AB"/>
    <w:rsid w:val="00140EB2"/>
    <w:rsid w:val="0014127B"/>
    <w:rsid w:val="001415FD"/>
    <w:rsid w:val="00142138"/>
    <w:rsid w:val="0014296D"/>
    <w:rsid w:val="00143578"/>
    <w:rsid w:val="00144124"/>
    <w:rsid w:val="0014441E"/>
    <w:rsid w:val="0014469C"/>
    <w:rsid w:val="00144B14"/>
    <w:rsid w:val="00145101"/>
    <w:rsid w:val="001451D8"/>
    <w:rsid w:val="00146180"/>
    <w:rsid w:val="001462BB"/>
    <w:rsid w:val="001465A0"/>
    <w:rsid w:val="001469A3"/>
    <w:rsid w:val="00146BBD"/>
    <w:rsid w:val="00146E9B"/>
    <w:rsid w:val="001478CC"/>
    <w:rsid w:val="00147F75"/>
    <w:rsid w:val="0015008F"/>
    <w:rsid w:val="001501AA"/>
    <w:rsid w:val="001509B5"/>
    <w:rsid w:val="00150B39"/>
    <w:rsid w:val="0015111D"/>
    <w:rsid w:val="00151EAB"/>
    <w:rsid w:val="00152D38"/>
    <w:rsid w:val="00153068"/>
    <w:rsid w:val="0015335C"/>
    <w:rsid w:val="00153BD2"/>
    <w:rsid w:val="00153FD8"/>
    <w:rsid w:val="001541B9"/>
    <w:rsid w:val="001548A4"/>
    <w:rsid w:val="00154C06"/>
    <w:rsid w:val="00154C1F"/>
    <w:rsid w:val="00154D59"/>
    <w:rsid w:val="0015564E"/>
    <w:rsid w:val="001559FC"/>
    <w:rsid w:val="00155B47"/>
    <w:rsid w:val="00155BCD"/>
    <w:rsid w:val="001561D2"/>
    <w:rsid w:val="00156463"/>
    <w:rsid w:val="00156A45"/>
    <w:rsid w:val="0016021B"/>
    <w:rsid w:val="00160A37"/>
    <w:rsid w:val="00160CF6"/>
    <w:rsid w:val="00160DF4"/>
    <w:rsid w:val="00160E8C"/>
    <w:rsid w:val="00160F21"/>
    <w:rsid w:val="00161281"/>
    <w:rsid w:val="00161487"/>
    <w:rsid w:val="00161B0D"/>
    <w:rsid w:val="0016228E"/>
    <w:rsid w:val="00162AA8"/>
    <w:rsid w:val="00163176"/>
    <w:rsid w:val="001631F2"/>
    <w:rsid w:val="00163378"/>
    <w:rsid w:val="00163896"/>
    <w:rsid w:val="00163AD3"/>
    <w:rsid w:val="00163FB8"/>
    <w:rsid w:val="001642BB"/>
    <w:rsid w:val="001642FA"/>
    <w:rsid w:val="0016452A"/>
    <w:rsid w:val="0016486B"/>
    <w:rsid w:val="00165877"/>
    <w:rsid w:val="00165DFC"/>
    <w:rsid w:val="00166382"/>
    <w:rsid w:val="0016751A"/>
    <w:rsid w:val="00167786"/>
    <w:rsid w:val="0016789C"/>
    <w:rsid w:val="001701D3"/>
    <w:rsid w:val="0017063B"/>
    <w:rsid w:val="00170E31"/>
    <w:rsid w:val="00170E5A"/>
    <w:rsid w:val="00171027"/>
    <w:rsid w:val="00171153"/>
    <w:rsid w:val="00171270"/>
    <w:rsid w:val="00171C6F"/>
    <w:rsid w:val="00171CB3"/>
    <w:rsid w:val="00171EAA"/>
    <w:rsid w:val="001723BE"/>
    <w:rsid w:val="00172732"/>
    <w:rsid w:val="001729EE"/>
    <w:rsid w:val="00172E98"/>
    <w:rsid w:val="001734ED"/>
    <w:rsid w:val="001735DD"/>
    <w:rsid w:val="001738E2"/>
    <w:rsid w:val="00173ADE"/>
    <w:rsid w:val="00173B73"/>
    <w:rsid w:val="00174295"/>
    <w:rsid w:val="001746A6"/>
    <w:rsid w:val="00174F79"/>
    <w:rsid w:val="00175218"/>
    <w:rsid w:val="00175265"/>
    <w:rsid w:val="0017535B"/>
    <w:rsid w:val="00175E62"/>
    <w:rsid w:val="001761E6"/>
    <w:rsid w:val="00176434"/>
    <w:rsid w:val="00176504"/>
    <w:rsid w:val="001769C8"/>
    <w:rsid w:val="001769D1"/>
    <w:rsid w:val="001777FC"/>
    <w:rsid w:val="00177D1C"/>
    <w:rsid w:val="00177D47"/>
    <w:rsid w:val="00177E4F"/>
    <w:rsid w:val="001804E1"/>
    <w:rsid w:val="001805E4"/>
    <w:rsid w:val="001807F8"/>
    <w:rsid w:val="00180A39"/>
    <w:rsid w:val="00180A54"/>
    <w:rsid w:val="00181007"/>
    <w:rsid w:val="0018125A"/>
    <w:rsid w:val="0018130C"/>
    <w:rsid w:val="001813AC"/>
    <w:rsid w:val="0018168C"/>
    <w:rsid w:val="001818E7"/>
    <w:rsid w:val="00181920"/>
    <w:rsid w:val="001825BA"/>
    <w:rsid w:val="00182CE4"/>
    <w:rsid w:val="00183571"/>
    <w:rsid w:val="00183660"/>
    <w:rsid w:val="00183A3C"/>
    <w:rsid w:val="00183D1C"/>
    <w:rsid w:val="0018442A"/>
    <w:rsid w:val="00184F50"/>
    <w:rsid w:val="00185AA4"/>
    <w:rsid w:val="00185D5D"/>
    <w:rsid w:val="00186127"/>
    <w:rsid w:val="0018693B"/>
    <w:rsid w:val="0018698C"/>
    <w:rsid w:val="00186CF8"/>
    <w:rsid w:val="00186DBF"/>
    <w:rsid w:val="00186E33"/>
    <w:rsid w:val="00186E64"/>
    <w:rsid w:val="00187422"/>
    <w:rsid w:val="00187752"/>
    <w:rsid w:val="001878FF"/>
    <w:rsid w:val="0018793C"/>
    <w:rsid w:val="001879E0"/>
    <w:rsid w:val="00187DF8"/>
    <w:rsid w:val="00187F4C"/>
    <w:rsid w:val="001902E2"/>
    <w:rsid w:val="001910E5"/>
    <w:rsid w:val="00191307"/>
    <w:rsid w:val="00191834"/>
    <w:rsid w:val="001922CE"/>
    <w:rsid w:val="001929F3"/>
    <w:rsid w:val="00192F8F"/>
    <w:rsid w:val="00192FF4"/>
    <w:rsid w:val="001937F5"/>
    <w:rsid w:val="00193C07"/>
    <w:rsid w:val="00193F26"/>
    <w:rsid w:val="0019400F"/>
    <w:rsid w:val="001943CC"/>
    <w:rsid w:val="001945E1"/>
    <w:rsid w:val="001945F5"/>
    <w:rsid w:val="00194E8F"/>
    <w:rsid w:val="0019511D"/>
    <w:rsid w:val="00195560"/>
    <w:rsid w:val="00195A29"/>
    <w:rsid w:val="00195D26"/>
    <w:rsid w:val="0019628F"/>
    <w:rsid w:val="001963E5"/>
    <w:rsid w:val="0019650B"/>
    <w:rsid w:val="00196D96"/>
    <w:rsid w:val="001972C9"/>
    <w:rsid w:val="001977E8"/>
    <w:rsid w:val="001A02BD"/>
    <w:rsid w:val="001A0864"/>
    <w:rsid w:val="001A0988"/>
    <w:rsid w:val="001A1034"/>
    <w:rsid w:val="001A10F5"/>
    <w:rsid w:val="001A15CD"/>
    <w:rsid w:val="001A1781"/>
    <w:rsid w:val="001A1906"/>
    <w:rsid w:val="001A1F73"/>
    <w:rsid w:val="001A2101"/>
    <w:rsid w:val="001A2283"/>
    <w:rsid w:val="001A231D"/>
    <w:rsid w:val="001A27DE"/>
    <w:rsid w:val="001A289D"/>
    <w:rsid w:val="001A34F6"/>
    <w:rsid w:val="001A35BB"/>
    <w:rsid w:val="001A39B5"/>
    <w:rsid w:val="001A3AAD"/>
    <w:rsid w:val="001A3CC1"/>
    <w:rsid w:val="001A3F15"/>
    <w:rsid w:val="001A4A25"/>
    <w:rsid w:val="001A4F3D"/>
    <w:rsid w:val="001A52FE"/>
    <w:rsid w:val="001A5850"/>
    <w:rsid w:val="001A5D88"/>
    <w:rsid w:val="001A5D9A"/>
    <w:rsid w:val="001A5DFF"/>
    <w:rsid w:val="001A5EAC"/>
    <w:rsid w:val="001A6247"/>
    <w:rsid w:val="001A670E"/>
    <w:rsid w:val="001A68DE"/>
    <w:rsid w:val="001A6C51"/>
    <w:rsid w:val="001A7284"/>
    <w:rsid w:val="001A73FA"/>
    <w:rsid w:val="001A7DF2"/>
    <w:rsid w:val="001A7F7C"/>
    <w:rsid w:val="001B05D6"/>
    <w:rsid w:val="001B086C"/>
    <w:rsid w:val="001B14B5"/>
    <w:rsid w:val="001B1851"/>
    <w:rsid w:val="001B20C0"/>
    <w:rsid w:val="001B2E46"/>
    <w:rsid w:val="001B316F"/>
    <w:rsid w:val="001B3246"/>
    <w:rsid w:val="001B3447"/>
    <w:rsid w:val="001B3E1B"/>
    <w:rsid w:val="001B4118"/>
    <w:rsid w:val="001B43BF"/>
    <w:rsid w:val="001B4634"/>
    <w:rsid w:val="001B46CC"/>
    <w:rsid w:val="001B4826"/>
    <w:rsid w:val="001B48B5"/>
    <w:rsid w:val="001B4BA9"/>
    <w:rsid w:val="001B4F32"/>
    <w:rsid w:val="001B4F35"/>
    <w:rsid w:val="001B54A6"/>
    <w:rsid w:val="001B54BE"/>
    <w:rsid w:val="001B59CE"/>
    <w:rsid w:val="001B61ED"/>
    <w:rsid w:val="001B6235"/>
    <w:rsid w:val="001B62F7"/>
    <w:rsid w:val="001B6CF3"/>
    <w:rsid w:val="001B7D9B"/>
    <w:rsid w:val="001B7E97"/>
    <w:rsid w:val="001C04C3"/>
    <w:rsid w:val="001C0988"/>
    <w:rsid w:val="001C0A6B"/>
    <w:rsid w:val="001C0D47"/>
    <w:rsid w:val="001C1A88"/>
    <w:rsid w:val="001C1B21"/>
    <w:rsid w:val="001C1F6A"/>
    <w:rsid w:val="001C2008"/>
    <w:rsid w:val="001C2062"/>
    <w:rsid w:val="001C24CE"/>
    <w:rsid w:val="001C2841"/>
    <w:rsid w:val="001C2A40"/>
    <w:rsid w:val="001C2BF3"/>
    <w:rsid w:val="001C2F72"/>
    <w:rsid w:val="001C3110"/>
    <w:rsid w:val="001C3270"/>
    <w:rsid w:val="001C3A05"/>
    <w:rsid w:val="001C3BF3"/>
    <w:rsid w:val="001C3D0F"/>
    <w:rsid w:val="001C4318"/>
    <w:rsid w:val="001C4861"/>
    <w:rsid w:val="001C4C48"/>
    <w:rsid w:val="001C4EBA"/>
    <w:rsid w:val="001C4F92"/>
    <w:rsid w:val="001C5057"/>
    <w:rsid w:val="001C5114"/>
    <w:rsid w:val="001C53C8"/>
    <w:rsid w:val="001C5805"/>
    <w:rsid w:val="001C5E6A"/>
    <w:rsid w:val="001C65C1"/>
    <w:rsid w:val="001C6D0E"/>
    <w:rsid w:val="001C71F6"/>
    <w:rsid w:val="001C787E"/>
    <w:rsid w:val="001D03DA"/>
    <w:rsid w:val="001D0623"/>
    <w:rsid w:val="001D076B"/>
    <w:rsid w:val="001D089C"/>
    <w:rsid w:val="001D0DEC"/>
    <w:rsid w:val="001D1016"/>
    <w:rsid w:val="001D12FE"/>
    <w:rsid w:val="001D133C"/>
    <w:rsid w:val="001D1371"/>
    <w:rsid w:val="001D1500"/>
    <w:rsid w:val="001D16A3"/>
    <w:rsid w:val="001D1821"/>
    <w:rsid w:val="001D18E1"/>
    <w:rsid w:val="001D1A00"/>
    <w:rsid w:val="001D1D8C"/>
    <w:rsid w:val="001D26EF"/>
    <w:rsid w:val="001D2D7E"/>
    <w:rsid w:val="001D305D"/>
    <w:rsid w:val="001D314A"/>
    <w:rsid w:val="001D338B"/>
    <w:rsid w:val="001D379D"/>
    <w:rsid w:val="001D3900"/>
    <w:rsid w:val="001D3BE5"/>
    <w:rsid w:val="001D4107"/>
    <w:rsid w:val="001D4204"/>
    <w:rsid w:val="001D4354"/>
    <w:rsid w:val="001D4484"/>
    <w:rsid w:val="001D4953"/>
    <w:rsid w:val="001D4956"/>
    <w:rsid w:val="001D5266"/>
    <w:rsid w:val="001D570F"/>
    <w:rsid w:val="001D6149"/>
    <w:rsid w:val="001D64CC"/>
    <w:rsid w:val="001D66FF"/>
    <w:rsid w:val="001D68C9"/>
    <w:rsid w:val="001D6C89"/>
    <w:rsid w:val="001D7080"/>
    <w:rsid w:val="001D7114"/>
    <w:rsid w:val="001D71A8"/>
    <w:rsid w:val="001D7980"/>
    <w:rsid w:val="001E0281"/>
    <w:rsid w:val="001E0987"/>
    <w:rsid w:val="001E09EA"/>
    <w:rsid w:val="001E0ED8"/>
    <w:rsid w:val="001E11DF"/>
    <w:rsid w:val="001E144E"/>
    <w:rsid w:val="001E1F1E"/>
    <w:rsid w:val="001E25F4"/>
    <w:rsid w:val="001E2AC4"/>
    <w:rsid w:val="001E2C6D"/>
    <w:rsid w:val="001E2DCF"/>
    <w:rsid w:val="001E327A"/>
    <w:rsid w:val="001E3408"/>
    <w:rsid w:val="001E34EA"/>
    <w:rsid w:val="001E366D"/>
    <w:rsid w:val="001E3E0F"/>
    <w:rsid w:val="001E3F04"/>
    <w:rsid w:val="001E5893"/>
    <w:rsid w:val="001E690B"/>
    <w:rsid w:val="001E6C2C"/>
    <w:rsid w:val="001E70EC"/>
    <w:rsid w:val="001E715A"/>
    <w:rsid w:val="001E781F"/>
    <w:rsid w:val="001E7DD8"/>
    <w:rsid w:val="001F05DB"/>
    <w:rsid w:val="001F07C9"/>
    <w:rsid w:val="001F0CC7"/>
    <w:rsid w:val="001F0CD6"/>
    <w:rsid w:val="001F1A14"/>
    <w:rsid w:val="001F1E46"/>
    <w:rsid w:val="001F21D1"/>
    <w:rsid w:val="001F28D9"/>
    <w:rsid w:val="001F2CC3"/>
    <w:rsid w:val="001F31EA"/>
    <w:rsid w:val="001F3A2F"/>
    <w:rsid w:val="001F3B05"/>
    <w:rsid w:val="001F4A3C"/>
    <w:rsid w:val="001F5071"/>
    <w:rsid w:val="001F50AE"/>
    <w:rsid w:val="001F5A00"/>
    <w:rsid w:val="001F5EE5"/>
    <w:rsid w:val="001F613D"/>
    <w:rsid w:val="001F6242"/>
    <w:rsid w:val="001F7093"/>
    <w:rsid w:val="001F70CE"/>
    <w:rsid w:val="001F7430"/>
    <w:rsid w:val="001F7B65"/>
    <w:rsid w:val="0020003A"/>
    <w:rsid w:val="00200C35"/>
    <w:rsid w:val="00200F8A"/>
    <w:rsid w:val="00201FE8"/>
    <w:rsid w:val="00202125"/>
    <w:rsid w:val="002022B7"/>
    <w:rsid w:val="00202664"/>
    <w:rsid w:val="002027FA"/>
    <w:rsid w:val="00202DDC"/>
    <w:rsid w:val="00202F0E"/>
    <w:rsid w:val="00203823"/>
    <w:rsid w:val="00203BAC"/>
    <w:rsid w:val="00203BB1"/>
    <w:rsid w:val="00203CAE"/>
    <w:rsid w:val="00203CC4"/>
    <w:rsid w:val="00203E2D"/>
    <w:rsid w:val="00204E50"/>
    <w:rsid w:val="00205461"/>
    <w:rsid w:val="002057A4"/>
    <w:rsid w:val="00206240"/>
    <w:rsid w:val="002064DA"/>
    <w:rsid w:val="00206715"/>
    <w:rsid w:val="002069EF"/>
    <w:rsid w:val="00206D00"/>
    <w:rsid w:val="0020703A"/>
    <w:rsid w:val="0020705F"/>
    <w:rsid w:val="0020706E"/>
    <w:rsid w:val="002071AE"/>
    <w:rsid w:val="0020764E"/>
    <w:rsid w:val="00207702"/>
    <w:rsid w:val="0020770E"/>
    <w:rsid w:val="002077FC"/>
    <w:rsid w:val="00207F6E"/>
    <w:rsid w:val="00210263"/>
    <w:rsid w:val="002102BA"/>
    <w:rsid w:val="00210915"/>
    <w:rsid w:val="00210EBF"/>
    <w:rsid w:val="0021122F"/>
    <w:rsid w:val="00211294"/>
    <w:rsid w:val="00211333"/>
    <w:rsid w:val="00211581"/>
    <w:rsid w:val="00211603"/>
    <w:rsid w:val="002119E3"/>
    <w:rsid w:val="0021211E"/>
    <w:rsid w:val="0021218B"/>
    <w:rsid w:val="00212431"/>
    <w:rsid w:val="00212F6E"/>
    <w:rsid w:val="002139C4"/>
    <w:rsid w:val="00213CED"/>
    <w:rsid w:val="00213FF1"/>
    <w:rsid w:val="002140EF"/>
    <w:rsid w:val="00214124"/>
    <w:rsid w:val="002143DD"/>
    <w:rsid w:val="00214DFC"/>
    <w:rsid w:val="00214F8E"/>
    <w:rsid w:val="00214FA9"/>
    <w:rsid w:val="00215342"/>
    <w:rsid w:val="00215A25"/>
    <w:rsid w:val="00215DBE"/>
    <w:rsid w:val="00216151"/>
    <w:rsid w:val="00216602"/>
    <w:rsid w:val="00216807"/>
    <w:rsid w:val="002169A9"/>
    <w:rsid w:val="00216A8D"/>
    <w:rsid w:val="00216C86"/>
    <w:rsid w:val="00216CF9"/>
    <w:rsid w:val="00216DBA"/>
    <w:rsid w:val="0021717C"/>
    <w:rsid w:val="0021718F"/>
    <w:rsid w:val="002171F9"/>
    <w:rsid w:val="002172AF"/>
    <w:rsid w:val="00217480"/>
    <w:rsid w:val="00217481"/>
    <w:rsid w:val="00217816"/>
    <w:rsid w:val="00220A9B"/>
    <w:rsid w:val="00221228"/>
    <w:rsid w:val="002215A3"/>
    <w:rsid w:val="00221B5E"/>
    <w:rsid w:val="00221CB4"/>
    <w:rsid w:val="00221CCD"/>
    <w:rsid w:val="00221EE4"/>
    <w:rsid w:val="00221FB1"/>
    <w:rsid w:val="00222064"/>
    <w:rsid w:val="00222395"/>
    <w:rsid w:val="00222A4B"/>
    <w:rsid w:val="0022419D"/>
    <w:rsid w:val="00224826"/>
    <w:rsid w:val="00224D70"/>
    <w:rsid w:val="00224E1E"/>
    <w:rsid w:val="0022525F"/>
    <w:rsid w:val="00225923"/>
    <w:rsid w:val="0022599F"/>
    <w:rsid w:val="00225AA9"/>
    <w:rsid w:val="00225BAE"/>
    <w:rsid w:val="00225F8D"/>
    <w:rsid w:val="00225FEE"/>
    <w:rsid w:val="00226831"/>
    <w:rsid w:val="00226A48"/>
    <w:rsid w:val="00226BDE"/>
    <w:rsid w:val="00227138"/>
    <w:rsid w:val="0022734C"/>
    <w:rsid w:val="0022767E"/>
    <w:rsid w:val="00227C0D"/>
    <w:rsid w:val="0023051C"/>
    <w:rsid w:val="00230602"/>
    <w:rsid w:val="00230632"/>
    <w:rsid w:val="00230661"/>
    <w:rsid w:val="00230B5A"/>
    <w:rsid w:val="00231283"/>
    <w:rsid w:val="0023170F"/>
    <w:rsid w:val="00231ACC"/>
    <w:rsid w:val="002321D2"/>
    <w:rsid w:val="00232A0F"/>
    <w:rsid w:val="00232AC7"/>
    <w:rsid w:val="00233028"/>
    <w:rsid w:val="00233552"/>
    <w:rsid w:val="002335C5"/>
    <w:rsid w:val="00233EA8"/>
    <w:rsid w:val="00235239"/>
    <w:rsid w:val="00235566"/>
    <w:rsid w:val="002358D2"/>
    <w:rsid w:val="00235F9F"/>
    <w:rsid w:val="00236979"/>
    <w:rsid w:val="002369B2"/>
    <w:rsid w:val="0023734A"/>
    <w:rsid w:val="0023770F"/>
    <w:rsid w:val="002400BB"/>
    <w:rsid w:val="002401E2"/>
    <w:rsid w:val="002406AE"/>
    <w:rsid w:val="00241A0C"/>
    <w:rsid w:val="00242396"/>
    <w:rsid w:val="00242805"/>
    <w:rsid w:val="00242AA2"/>
    <w:rsid w:val="00242B0F"/>
    <w:rsid w:val="00242F87"/>
    <w:rsid w:val="00243AE0"/>
    <w:rsid w:val="002441B2"/>
    <w:rsid w:val="0024492E"/>
    <w:rsid w:val="002449E6"/>
    <w:rsid w:val="00244CC9"/>
    <w:rsid w:val="002450DB"/>
    <w:rsid w:val="00245204"/>
    <w:rsid w:val="00245280"/>
    <w:rsid w:val="0024572C"/>
    <w:rsid w:val="00245905"/>
    <w:rsid w:val="00245942"/>
    <w:rsid w:val="00245B36"/>
    <w:rsid w:val="0024607A"/>
    <w:rsid w:val="00246134"/>
    <w:rsid w:val="0024699D"/>
    <w:rsid w:val="00246DDB"/>
    <w:rsid w:val="002478CF"/>
    <w:rsid w:val="00247A7A"/>
    <w:rsid w:val="00247BCF"/>
    <w:rsid w:val="00250AF5"/>
    <w:rsid w:val="0025162D"/>
    <w:rsid w:val="00251676"/>
    <w:rsid w:val="00251703"/>
    <w:rsid w:val="002519BE"/>
    <w:rsid w:val="00251BA0"/>
    <w:rsid w:val="002524F3"/>
    <w:rsid w:val="00252629"/>
    <w:rsid w:val="00252C71"/>
    <w:rsid w:val="00252D77"/>
    <w:rsid w:val="00253210"/>
    <w:rsid w:val="0025335A"/>
    <w:rsid w:val="002542BF"/>
    <w:rsid w:val="0025455D"/>
    <w:rsid w:val="002549CB"/>
    <w:rsid w:val="00254B09"/>
    <w:rsid w:val="00254EAE"/>
    <w:rsid w:val="00254FBA"/>
    <w:rsid w:val="002554CB"/>
    <w:rsid w:val="0025590A"/>
    <w:rsid w:val="00255998"/>
    <w:rsid w:val="002559A1"/>
    <w:rsid w:val="00255A09"/>
    <w:rsid w:val="00255DE3"/>
    <w:rsid w:val="002565EA"/>
    <w:rsid w:val="00256D57"/>
    <w:rsid w:val="00256D77"/>
    <w:rsid w:val="002570F7"/>
    <w:rsid w:val="0025766C"/>
    <w:rsid w:val="00257677"/>
    <w:rsid w:val="002577E2"/>
    <w:rsid w:val="00257958"/>
    <w:rsid w:val="00257BF4"/>
    <w:rsid w:val="00257D9B"/>
    <w:rsid w:val="00257EE8"/>
    <w:rsid w:val="00257F3A"/>
    <w:rsid w:val="0026080A"/>
    <w:rsid w:val="00260BAA"/>
    <w:rsid w:val="00260D0E"/>
    <w:rsid w:val="0026134F"/>
    <w:rsid w:val="0026155D"/>
    <w:rsid w:val="00261D40"/>
    <w:rsid w:val="002629D5"/>
    <w:rsid w:val="00262FCC"/>
    <w:rsid w:val="00263071"/>
    <w:rsid w:val="002630D8"/>
    <w:rsid w:val="0026312B"/>
    <w:rsid w:val="002633D1"/>
    <w:rsid w:val="00263469"/>
    <w:rsid w:val="00263D19"/>
    <w:rsid w:val="00263F84"/>
    <w:rsid w:val="0026406A"/>
    <w:rsid w:val="0026442E"/>
    <w:rsid w:val="002644E3"/>
    <w:rsid w:val="002647A6"/>
    <w:rsid w:val="002647E7"/>
    <w:rsid w:val="00264BBD"/>
    <w:rsid w:val="00265784"/>
    <w:rsid w:val="00265B15"/>
    <w:rsid w:val="00265C37"/>
    <w:rsid w:val="002670D3"/>
    <w:rsid w:val="00267B32"/>
    <w:rsid w:val="0027003D"/>
    <w:rsid w:val="00270054"/>
    <w:rsid w:val="00270150"/>
    <w:rsid w:val="00271B94"/>
    <w:rsid w:val="00272134"/>
    <w:rsid w:val="002726D7"/>
    <w:rsid w:val="00273D0E"/>
    <w:rsid w:val="00273FB5"/>
    <w:rsid w:val="0027477A"/>
    <w:rsid w:val="00274B05"/>
    <w:rsid w:val="00274E6E"/>
    <w:rsid w:val="00274F0A"/>
    <w:rsid w:val="00274F30"/>
    <w:rsid w:val="00275229"/>
    <w:rsid w:val="002752C5"/>
    <w:rsid w:val="0027530F"/>
    <w:rsid w:val="00275856"/>
    <w:rsid w:val="00275C7F"/>
    <w:rsid w:val="00276467"/>
    <w:rsid w:val="002767EE"/>
    <w:rsid w:val="002770CD"/>
    <w:rsid w:val="0027767A"/>
    <w:rsid w:val="002776C2"/>
    <w:rsid w:val="00277774"/>
    <w:rsid w:val="00280AF1"/>
    <w:rsid w:val="0028105D"/>
    <w:rsid w:val="00281293"/>
    <w:rsid w:val="00282AC4"/>
    <w:rsid w:val="00283117"/>
    <w:rsid w:val="00283879"/>
    <w:rsid w:val="00283CC6"/>
    <w:rsid w:val="00283CF9"/>
    <w:rsid w:val="0028405F"/>
    <w:rsid w:val="002842FB"/>
    <w:rsid w:val="00284AED"/>
    <w:rsid w:val="00284E35"/>
    <w:rsid w:val="00285D46"/>
    <w:rsid w:val="00285DF9"/>
    <w:rsid w:val="00285EDD"/>
    <w:rsid w:val="00286094"/>
    <w:rsid w:val="00286453"/>
    <w:rsid w:val="0028652E"/>
    <w:rsid w:val="00286612"/>
    <w:rsid w:val="00286C95"/>
    <w:rsid w:val="002873DA"/>
    <w:rsid w:val="00287ABA"/>
    <w:rsid w:val="00287EF3"/>
    <w:rsid w:val="002905F8"/>
    <w:rsid w:val="0029076C"/>
    <w:rsid w:val="00290EA8"/>
    <w:rsid w:val="00290EA9"/>
    <w:rsid w:val="002910BA"/>
    <w:rsid w:val="002910EC"/>
    <w:rsid w:val="00291552"/>
    <w:rsid w:val="002917CF"/>
    <w:rsid w:val="0029198D"/>
    <w:rsid w:val="00291ACE"/>
    <w:rsid w:val="00291BED"/>
    <w:rsid w:val="00291C7C"/>
    <w:rsid w:val="00293A31"/>
    <w:rsid w:val="00293A5C"/>
    <w:rsid w:val="00293D0E"/>
    <w:rsid w:val="00294A7B"/>
    <w:rsid w:val="00294E67"/>
    <w:rsid w:val="00294EEB"/>
    <w:rsid w:val="002954EE"/>
    <w:rsid w:val="002959E8"/>
    <w:rsid w:val="00295B58"/>
    <w:rsid w:val="00295CBF"/>
    <w:rsid w:val="00295E86"/>
    <w:rsid w:val="00296175"/>
    <w:rsid w:val="0029763C"/>
    <w:rsid w:val="0029784D"/>
    <w:rsid w:val="00297D91"/>
    <w:rsid w:val="00297F8B"/>
    <w:rsid w:val="002A00AC"/>
    <w:rsid w:val="002A0496"/>
    <w:rsid w:val="002A05FA"/>
    <w:rsid w:val="002A06FB"/>
    <w:rsid w:val="002A1438"/>
    <w:rsid w:val="002A1586"/>
    <w:rsid w:val="002A18A4"/>
    <w:rsid w:val="002A19F5"/>
    <w:rsid w:val="002A1A19"/>
    <w:rsid w:val="002A1C5E"/>
    <w:rsid w:val="002A1CD1"/>
    <w:rsid w:val="002A2651"/>
    <w:rsid w:val="002A2738"/>
    <w:rsid w:val="002A3537"/>
    <w:rsid w:val="002A489E"/>
    <w:rsid w:val="002A490A"/>
    <w:rsid w:val="002A5337"/>
    <w:rsid w:val="002A54A6"/>
    <w:rsid w:val="002A58EA"/>
    <w:rsid w:val="002A63D1"/>
    <w:rsid w:val="002A6718"/>
    <w:rsid w:val="002A6953"/>
    <w:rsid w:val="002A6B10"/>
    <w:rsid w:val="002A6FB0"/>
    <w:rsid w:val="002A728D"/>
    <w:rsid w:val="002A7866"/>
    <w:rsid w:val="002A7E71"/>
    <w:rsid w:val="002B03EB"/>
    <w:rsid w:val="002B0505"/>
    <w:rsid w:val="002B0CDF"/>
    <w:rsid w:val="002B0E6F"/>
    <w:rsid w:val="002B170D"/>
    <w:rsid w:val="002B19AE"/>
    <w:rsid w:val="002B1FA0"/>
    <w:rsid w:val="002B2FC9"/>
    <w:rsid w:val="002B3407"/>
    <w:rsid w:val="002B38AC"/>
    <w:rsid w:val="002B3BF6"/>
    <w:rsid w:val="002B4022"/>
    <w:rsid w:val="002B4EDC"/>
    <w:rsid w:val="002B5082"/>
    <w:rsid w:val="002B536A"/>
    <w:rsid w:val="002B5430"/>
    <w:rsid w:val="002B57B6"/>
    <w:rsid w:val="002B5958"/>
    <w:rsid w:val="002B5E59"/>
    <w:rsid w:val="002B6085"/>
    <w:rsid w:val="002B61F7"/>
    <w:rsid w:val="002B6809"/>
    <w:rsid w:val="002B6ED5"/>
    <w:rsid w:val="002B7090"/>
    <w:rsid w:val="002B7DE2"/>
    <w:rsid w:val="002B7E2C"/>
    <w:rsid w:val="002C0029"/>
    <w:rsid w:val="002C076B"/>
    <w:rsid w:val="002C09E4"/>
    <w:rsid w:val="002C0BE5"/>
    <w:rsid w:val="002C0E0F"/>
    <w:rsid w:val="002C0F8F"/>
    <w:rsid w:val="002C184D"/>
    <w:rsid w:val="002C1EDC"/>
    <w:rsid w:val="002C229C"/>
    <w:rsid w:val="002C2472"/>
    <w:rsid w:val="002C2868"/>
    <w:rsid w:val="002C2890"/>
    <w:rsid w:val="002C2AD9"/>
    <w:rsid w:val="002C3023"/>
    <w:rsid w:val="002C3078"/>
    <w:rsid w:val="002C3261"/>
    <w:rsid w:val="002C390B"/>
    <w:rsid w:val="002C4063"/>
    <w:rsid w:val="002C418B"/>
    <w:rsid w:val="002C420F"/>
    <w:rsid w:val="002C480C"/>
    <w:rsid w:val="002C4884"/>
    <w:rsid w:val="002C48B8"/>
    <w:rsid w:val="002C51D1"/>
    <w:rsid w:val="002C5911"/>
    <w:rsid w:val="002C5A0D"/>
    <w:rsid w:val="002C5C7C"/>
    <w:rsid w:val="002C6026"/>
    <w:rsid w:val="002C641B"/>
    <w:rsid w:val="002C6912"/>
    <w:rsid w:val="002C75B9"/>
    <w:rsid w:val="002C7977"/>
    <w:rsid w:val="002C7A0E"/>
    <w:rsid w:val="002C7CE3"/>
    <w:rsid w:val="002D0327"/>
    <w:rsid w:val="002D05EF"/>
    <w:rsid w:val="002D0DAE"/>
    <w:rsid w:val="002D137F"/>
    <w:rsid w:val="002D1816"/>
    <w:rsid w:val="002D202D"/>
    <w:rsid w:val="002D246F"/>
    <w:rsid w:val="002D2969"/>
    <w:rsid w:val="002D2A4C"/>
    <w:rsid w:val="002D2AD8"/>
    <w:rsid w:val="002D2D1C"/>
    <w:rsid w:val="002D2E6C"/>
    <w:rsid w:val="002D2F3B"/>
    <w:rsid w:val="002D4350"/>
    <w:rsid w:val="002D4711"/>
    <w:rsid w:val="002D4B96"/>
    <w:rsid w:val="002D4D27"/>
    <w:rsid w:val="002D5189"/>
    <w:rsid w:val="002D5327"/>
    <w:rsid w:val="002D53A9"/>
    <w:rsid w:val="002D5832"/>
    <w:rsid w:val="002D59FE"/>
    <w:rsid w:val="002D5B9A"/>
    <w:rsid w:val="002D5D38"/>
    <w:rsid w:val="002D5DCE"/>
    <w:rsid w:val="002D5ED4"/>
    <w:rsid w:val="002D5EE5"/>
    <w:rsid w:val="002D630B"/>
    <w:rsid w:val="002D6A9F"/>
    <w:rsid w:val="002D7A37"/>
    <w:rsid w:val="002D7E39"/>
    <w:rsid w:val="002E02AE"/>
    <w:rsid w:val="002E042C"/>
    <w:rsid w:val="002E0613"/>
    <w:rsid w:val="002E0769"/>
    <w:rsid w:val="002E0EB1"/>
    <w:rsid w:val="002E1325"/>
    <w:rsid w:val="002E1A5D"/>
    <w:rsid w:val="002E1FA6"/>
    <w:rsid w:val="002E2374"/>
    <w:rsid w:val="002E2543"/>
    <w:rsid w:val="002E2C91"/>
    <w:rsid w:val="002E2DA3"/>
    <w:rsid w:val="002E2EA4"/>
    <w:rsid w:val="002E2EB3"/>
    <w:rsid w:val="002E30D8"/>
    <w:rsid w:val="002E315F"/>
    <w:rsid w:val="002E3A60"/>
    <w:rsid w:val="002E3B05"/>
    <w:rsid w:val="002E3BE3"/>
    <w:rsid w:val="002E40A6"/>
    <w:rsid w:val="002E4277"/>
    <w:rsid w:val="002E4885"/>
    <w:rsid w:val="002E4F33"/>
    <w:rsid w:val="002E5771"/>
    <w:rsid w:val="002E629A"/>
    <w:rsid w:val="002E680E"/>
    <w:rsid w:val="002E7531"/>
    <w:rsid w:val="002E758D"/>
    <w:rsid w:val="002E7CFC"/>
    <w:rsid w:val="002F05E7"/>
    <w:rsid w:val="002F081B"/>
    <w:rsid w:val="002F0A1A"/>
    <w:rsid w:val="002F1061"/>
    <w:rsid w:val="002F114C"/>
    <w:rsid w:val="002F146E"/>
    <w:rsid w:val="002F164C"/>
    <w:rsid w:val="002F196B"/>
    <w:rsid w:val="002F246E"/>
    <w:rsid w:val="002F255E"/>
    <w:rsid w:val="002F25D4"/>
    <w:rsid w:val="002F2877"/>
    <w:rsid w:val="002F29DF"/>
    <w:rsid w:val="002F2DBE"/>
    <w:rsid w:val="002F2DE9"/>
    <w:rsid w:val="002F32A4"/>
    <w:rsid w:val="002F33CD"/>
    <w:rsid w:val="002F382D"/>
    <w:rsid w:val="002F39A9"/>
    <w:rsid w:val="002F3D9C"/>
    <w:rsid w:val="002F424E"/>
    <w:rsid w:val="002F4436"/>
    <w:rsid w:val="002F48B7"/>
    <w:rsid w:val="002F4EE0"/>
    <w:rsid w:val="002F59BA"/>
    <w:rsid w:val="002F5A29"/>
    <w:rsid w:val="002F5B98"/>
    <w:rsid w:val="002F5FC1"/>
    <w:rsid w:val="002F6053"/>
    <w:rsid w:val="002F6195"/>
    <w:rsid w:val="002F6218"/>
    <w:rsid w:val="002F621D"/>
    <w:rsid w:val="002F6779"/>
    <w:rsid w:val="002F69CD"/>
    <w:rsid w:val="002F6AD5"/>
    <w:rsid w:val="002F6EBD"/>
    <w:rsid w:val="002F6F05"/>
    <w:rsid w:val="002F7267"/>
    <w:rsid w:val="002F73C7"/>
    <w:rsid w:val="002F74AF"/>
    <w:rsid w:val="002F77EF"/>
    <w:rsid w:val="002F7DA5"/>
    <w:rsid w:val="003003FE"/>
    <w:rsid w:val="003004BD"/>
    <w:rsid w:val="00300794"/>
    <w:rsid w:val="003007CC"/>
    <w:rsid w:val="00300891"/>
    <w:rsid w:val="003008FF"/>
    <w:rsid w:val="00300B7A"/>
    <w:rsid w:val="00300BAE"/>
    <w:rsid w:val="00300C50"/>
    <w:rsid w:val="003015E3"/>
    <w:rsid w:val="0030197A"/>
    <w:rsid w:val="00301AAC"/>
    <w:rsid w:val="00301FFB"/>
    <w:rsid w:val="0030257F"/>
    <w:rsid w:val="00302635"/>
    <w:rsid w:val="003027B6"/>
    <w:rsid w:val="00302C97"/>
    <w:rsid w:val="00303227"/>
    <w:rsid w:val="003034E8"/>
    <w:rsid w:val="003040A5"/>
    <w:rsid w:val="003041A8"/>
    <w:rsid w:val="003047ED"/>
    <w:rsid w:val="0030493F"/>
    <w:rsid w:val="0030495F"/>
    <w:rsid w:val="00304A2C"/>
    <w:rsid w:val="00304C0C"/>
    <w:rsid w:val="003050CB"/>
    <w:rsid w:val="003050DF"/>
    <w:rsid w:val="00305150"/>
    <w:rsid w:val="00305652"/>
    <w:rsid w:val="00305688"/>
    <w:rsid w:val="00305C43"/>
    <w:rsid w:val="00305C84"/>
    <w:rsid w:val="00305C8B"/>
    <w:rsid w:val="0030683C"/>
    <w:rsid w:val="00306F15"/>
    <w:rsid w:val="00307079"/>
    <w:rsid w:val="00307117"/>
    <w:rsid w:val="0030722C"/>
    <w:rsid w:val="00307A8A"/>
    <w:rsid w:val="00307F68"/>
    <w:rsid w:val="003102E8"/>
    <w:rsid w:val="00310483"/>
    <w:rsid w:val="00310EA8"/>
    <w:rsid w:val="00310EB2"/>
    <w:rsid w:val="00310F94"/>
    <w:rsid w:val="00310FAF"/>
    <w:rsid w:val="0031128A"/>
    <w:rsid w:val="003119C6"/>
    <w:rsid w:val="003120FF"/>
    <w:rsid w:val="003123D6"/>
    <w:rsid w:val="003125AE"/>
    <w:rsid w:val="003136EC"/>
    <w:rsid w:val="003137BE"/>
    <w:rsid w:val="00313B9E"/>
    <w:rsid w:val="00313BDC"/>
    <w:rsid w:val="00313E44"/>
    <w:rsid w:val="00314014"/>
    <w:rsid w:val="0031440F"/>
    <w:rsid w:val="0031545A"/>
    <w:rsid w:val="00315586"/>
    <w:rsid w:val="003157A6"/>
    <w:rsid w:val="00315BFB"/>
    <w:rsid w:val="0031609F"/>
    <w:rsid w:val="0031626A"/>
    <w:rsid w:val="003167A3"/>
    <w:rsid w:val="00316CEB"/>
    <w:rsid w:val="00317269"/>
    <w:rsid w:val="003174C9"/>
    <w:rsid w:val="003174EB"/>
    <w:rsid w:val="003176E9"/>
    <w:rsid w:val="00320181"/>
    <w:rsid w:val="003203E6"/>
    <w:rsid w:val="003206DB"/>
    <w:rsid w:val="00320BB7"/>
    <w:rsid w:val="00321101"/>
    <w:rsid w:val="003212C4"/>
    <w:rsid w:val="003217FE"/>
    <w:rsid w:val="00321DCD"/>
    <w:rsid w:val="0032206C"/>
    <w:rsid w:val="003230F0"/>
    <w:rsid w:val="0032340A"/>
    <w:rsid w:val="0032378C"/>
    <w:rsid w:val="00323A54"/>
    <w:rsid w:val="00323BAD"/>
    <w:rsid w:val="00324A30"/>
    <w:rsid w:val="00325104"/>
    <w:rsid w:val="00325370"/>
    <w:rsid w:val="00325D7D"/>
    <w:rsid w:val="003260B4"/>
    <w:rsid w:val="00326A21"/>
    <w:rsid w:val="00326AB4"/>
    <w:rsid w:val="0032753B"/>
    <w:rsid w:val="003279E4"/>
    <w:rsid w:val="00327B3D"/>
    <w:rsid w:val="00330206"/>
    <w:rsid w:val="003308A0"/>
    <w:rsid w:val="0033109F"/>
    <w:rsid w:val="003313FE"/>
    <w:rsid w:val="00331A6A"/>
    <w:rsid w:val="00331FB2"/>
    <w:rsid w:val="003321BB"/>
    <w:rsid w:val="00332C0A"/>
    <w:rsid w:val="00332DCC"/>
    <w:rsid w:val="00332E41"/>
    <w:rsid w:val="00333244"/>
    <w:rsid w:val="00333384"/>
    <w:rsid w:val="00333955"/>
    <w:rsid w:val="00333D18"/>
    <w:rsid w:val="00333EAE"/>
    <w:rsid w:val="00333ED5"/>
    <w:rsid w:val="0033406F"/>
    <w:rsid w:val="00334323"/>
    <w:rsid w:val="00334360"/>
    <w:rsid w:val="003343C2"/>
    <w:rsid w:val="00334916"/>
    <w:rsid w:val="00334BCD"/>
    <w:rsid w:val="00334ED2"/>
    <w:rsid w:val="00335464"/>
    <w:rsid w:val="00335927"/>
    <w:rsid w:val="00335BFF"/>
    <w:rsid w:val="003361C4"/>
    <w:rsid w:val="003363E6"/>
    <w:rsid w:val="0033651B"/>
    <w:rsid w:val="00336F1C"/>
    <w:rsid w:val="003371D6"/>
    <w:rsid w:val="00337336"/>
    <w:rsid w:val="00337622"/>
    <w:rsid w:val="0033784E"/>
    <w:rsid w:val="003378C8"/>
    <w:rsid w:val="00337A19"/>
    <w:rsid w:val="003400AC"/>
    <w:rsid w:val="003407FE"/>
    <w:rsid w:val="00340AFB"/>
    <w:rsid w:val="00340B5B"/>
    <w:rsid w:val="00340D70"/>
    <w:rsid w:val="00341464"/>
    <w:rsid w:val="003416EB"/>
    <w:rsid w:val="0034171E"/>
    <w:rsid w:val="00341804"/>
    <w:rsid w:val="003419E2"/>
    <w:rsid w:val="00341B46"/>
    <w:rsid w:val="00341FB0"/>
    <w:rsid w:val="00342670"/>
    <w:rsid w:val="00342DF9"/>
    <w:rsid w:val="0034429D"/>
    <w:rsid w:val="003442E4"/>
    <w:rsid w:val="003444D1"/>
    <w:rsid w:val="00344602"/>
    <w:rsid w:val="0034485A"/>
    <w:rsid w:val="00344E60"/>
    <w:rsid w:val="00344F97"/>
    <w:rsid w:val="0034574E"/>
    <w:rsid w:val="00345CC8"/>
    <w:rsid w:val="0034626F"/>
    <w:rsid w:val="0034649B"/>
    <w:rsid w:val="00346D02"/>
    <w:rsid w:val="00346D7B"/>
    <w:rsid w:val="00346E21"/>
    <w:rsid w:val="00346E7C"/>
    <w:rsid w:val="00347518"/>
    <w:rsid w:val="00347D6B"/>
    <w:rsid w:val="003503F8"/>
    <w:rsid w:val="00350510"/>
    <w:rsid w:val="00350B58"/>
    <w:rsid w:val="0035159E"/>
    <w:rsid w:val="00351A2A"/>
    <w:rsid w:val="00351A94"/>
    <w:rsid w:val="00351C09"/>
    <w:rsid w:val="00351C4E"/>
    <w:rsid w:val="0035218E"/>
    <w:rsid w:val="0035230F"/>
    <w:rsid w:val="0035231B"/>
    <w:rsid w:val="003523CC"/>
    <w:rsid w:val="003524E5"/>
    <w:rsid w:val="003524F1"/>
    <w:rsid w:val="00352BE7"/>
    <w:rsid w:val="00352D61"/>
    <w:rsid w:val="00352F7A"/>
    <w:rsid w:val="003530FA"/>
    <w:rsid w:val="003539E7"/>
    <w:rsid w:val="00353BAA"/>
    <w:rsid w:val="00353BB0"/>
    <w:rsid w:val="003543E4"/>
    <w:rsid w:val="003550F9"/>
    <w:rsid w:val="003558DF"/>
    <w:rsid w:val="00355F62"/>
    <w:rsid w:val="00356586"/>
    <w:rsid w:val="00356598"/>
    <w:rsid w:val="003565CA"/>
    <w:rsid w:val="0035660E"/>
    <w:rsid w:val="00356676"/>
    <w:rsid w:val="00356968"/>
    <w:rsid w:val="00356A61"/>
    <w:rsid w:val="00356CD7"/>
    <w:rsid w:val="003573E4"/>
    <w:rsid w:val="003574C4"/>
    <w:rsid w:val="00357758"/>
    <w:rsid w:val="00357A6E"/>
    <w:rsid w:val="00357F36"/>
    <w:rsid w:val="003604EE"/>
    <w:rsid w:val="003606E8"/>
    <w:rsid w:val="00360738"/>
    <w:rsid w:val="003609EA"/>
    <w:rsid w:val="00360E37"/>
    <w:rsid w:val="003611C0"/>
    <w:rsid w:val="00361291"/>
    <w:rsid w:val="0036143A"/>
    <w:rsid w:val="00361AED"/>
    <w:rsid w:val="00361B19"/>
    <w:rsid w:val="0036253E"/>
    <w:rsid w:val="00362A3F"/>
    <w:rsid w:val="00362C32"/>
    <w:rsid w:val="00362D6E"/>
    <w:rsid w:val="00362E15"/>
    <w:rsid w:val="0036338E"/>
    <w:rsid w:val="00363503"/>
    <w:rsid w:val="00363856"/>
    <w:rsid w:val="00363D5C"/>
    <w:rsid w:val="00364091"/>
    <w:rsid w:val="003640A2"/>
    <w:rsid w:val="0036491A"/>
    <w:rsid w:val="003651FC"/>
    <w:rsid w:val="003656C9"/>
    <w:rsid w:val="00366412"/>
    <w:rsid w:val="00366842"/>
    <w:rsid w:val="003671FE"/>
    <w:rsid w:val="00367439"/>
    <w:rsid w:val="00367D52"/>
    <w:rsid w:val="00367D82"/>
    <w:rsid w:val="00370131"/>
    <w:rsid w:val="00370816"/>
    <w:rsid w:val="00370B08"/>
    <w:rsid w:val="00371309"/>
    <w:rsid w:val="0037177C"/>
    <w:rsid w:val="00371CF0"/>
    <w:rsid w:val="00372373"/>
    <w:rsid w:val="003725D4"/>
    <w:rsid w:val="00372688"/>
    <w:rsid w:val="00372B19"/>
    <w:rsid w:val="00372FA6"/>
    <w:rsid w:val="00372FF7"/>
    <w:rsid w:val="00373776"/>
    <w:rsid w:val="00373AE6"/>
    <w:rsid w:val="00373CB2"/>
    <w:rsid w:val="00373F88"/>
    <w:rsid w:val="00374707"/>
    <w:rsid w:val="003747CF"/>
    <w:rsid w:val="00374E9C"/>
    <w:rsid w:val="003752F1"/>
    <w:rsid w:val="003757C0"/>
    <w:rsid w:val="003757DE"/>
    <w:rsid w:val="00375DA7"/>
    <w:rsid w:val="00375F33"/>
    <w:rsid w:val="00376C57"/>
    <w:rsid w:val="00376E1D"/>
    <w:rsid w:val="003773CE"/>
    <w:rsid w:val="0038023B"/>
    <w:rsid w:val="003804F4"/>
    <w:rsid w:val="00380995"/>
    <w:rsid w:val="00380F02"/>
    <w:rsid w:val="0038121E"/>
    <w:rsid w:val="00381301"/>
    <w:rsid w:val="00381549"/>
    <w:rsid w:val="00382027"/>
    <w:rsid w:val="00382158"/>
    <w:rsid w:val="0038416D"/>
    <w:rsid w:val="00384299"/>
    <w:rsid w:val="003847FF"/>
    <w:rsid w:val="00384A25"/>
    <w:rsid w:val="003850EC"/>
    <w:rsid w:val="00385AEC"/>
    <w:rsid w:val="00385FC0"/>
    <w:rsid w:val="00386357"/>
    <w:rsid w:val="0038656D"/>
    <w:rsid w:val="003866F7"/>
    <w:rsid w:val="003867DA"/>
    <w:rsid w:val="00386A17"/>
    <w:rsid w:val="00386EF0"/>
    <w:rsid w:val="00390B0F"/>
    <w:rsid w:val="003915DE"/>
    <w:rsid w:val="00391761"/>
    <w:rsid w:val="00391811"/>
    <w:rsid w:val="003918C9"/>
    <w:rsid w:val="00391EDF"/>
    <w:rsid w:val="003920F6"/>
    <w:rsid w:val="00392308"/>
    <w:rsid w:val="0039280C"/>
    <w:rsid w:val="003929D4"/>
    <w:rsid w:val="00392D15"/>
    <w:rsid w:val="00392DD5"/>
    <w:rsid w:val="00393203"/>
    <w:rsid w:val="0039322D"/>
    <w:rsid w:val="00393393"/>
    <w:rsid w:val="003934C1"/>
    <w:rsid w:val="00393730"/>
    <w:rsid w:val="00393DB1"/>
    <w:rsid w:val="0039424E"/>
    <w:rsid w:val="003947D5"/>
    <w:rsid w:val="00394A6E"/>
    <w:rsid w:val="00394C72"/>
    <w:rsid w:val="003950EA"/>
    <w:rsid w:val="0039543D"/>
    <w:rsid w:val="00395DF7"/>
    <w:rsid w:val="003960C0"/>
    <w:rsid w:val="00396854"/>
    <w:rsid w:val="003969E3"/>
    <w:rsid w:val="0039742D"/>
    <w:rsid w:val="00397624"/>
    <w:rsid w:val="00397AC8"/>
    <w:rsid w:val="00397D30"/>
    <w:rsid w:val="003A01AE"/>
    <w:rsid w:val="003A0546"/>
    <w:rsid w:val="003A08F5"/>
    <w:rsid w:val="003A1431"/>
    <w:rsid w:val="003A18AE"/>
    <w:rsid w:val="003A1BDA"/>
    <w:rsid w:val="003A1E0D"/>
    <w:rsid w:val="003A22C9"/>
    <w:rsid w:val="003A2303"/>
    <w:rsid w:val="003A24F5"/>
    <w:rsid w:val="003A2831"/>
    <w:rsid w:val="003A284E"/>
    <w:rsid w:val="003A3361"/>
    <w:rsid w:val="003A38E1"/>
    <w:rsid w:val="003A3E71"/>
    <w:rsid w:val="003A4133"/>
    <w:rsid w:val="003A432B"/>
    <w:rsid w:val="003A4638"/>
    <w:rsid w:val="003A49B4"/>
    <w:rsid w:val="003A4E51"/>
    <w:rsid w:val="003A533D"/>
    <w:rsid w:val="003A5A20"/>
    <w:rsid w:val="003A5CEB"/>
    <w:rsid w:val="003A5E97"/>
    <w:rsid w:val="003A69D8"/>
    <w:rsid w:val="003A6C23"/>
    <w:rsid w:val="003A6ED6"/>
    <w:rsid w:val="003A7A12"/>
    <w:rsid w:val="003B021F"/>
    <w:rsid w:val="003B0BEA"/>
    <w:rsid w:val="003B130D"/>
    <w:rsid w:val="003B154F"/>
    <w:rsid w:val="003B16D1"/>
    <w:rsid w:val="003B1CA6"/>
    <w:rsid w:val="003B213D"/>
    <w:rsid w:val="003B3C98"/>
    <w:rsid w:val="003B3D10"/>
    <w:rsid w:val="003B420B"/>
    <w:rsid w:val="003B43D7"/>
    <w:rsid w:val="003B4E08"/>
    <w:rsid w:val="003B54A0"/>
    <w:rsid w:val="003B5DFC"/>
    <w:rsid w:val="003B5E0B"/>
    <w:rsid w:val="003B5E47"/>
    <w:rsid w:val="003B6B5F"/>
    <w:rsid w:val="003B6DDC"/>
    <w:rsid w:val="003B710F"/>
    <w:rsid w:val="003B7624"/>
    <w:rsid w:val="003B78DD"/>
    <w:rsid w:val="003B793C"/>
    <w:rsid w:val="003B79EE"/>
    <w:rsid w:val="003C02DE"/>
    <w:rsid w:val="003C06B2"/>
    <w:rsid w:val="003C0781"/>
    <w:rsid w:val="003C113D"/>
    <w:rsid w:val="003C17C9"/>
    <w:rsid w:val="003C1BAA"/>
    <w:rsid w:val="003C2201"/>
    <w:rsid w:val="003C2498"/>
    <w:rsid w:val="003C261C"/>
    <w:rsid w:val="003C2C7D"/>
    <w:rsid w:val="003C2FDA"/>
    <w:rsid w:val="003C3225"/>
    <w:rsid w:val="003C338B"/>
    <w:rsid w:val="003C358C"/>
    <w:rsid w:val="003C3652"/>
    <w:rsid w:val="003C3C12"/>
    <w:rsid w:val="003C3CB4"/>
    <w:rsid w:val="003C3E01"/>
    <w:rsid w:val="003C3FBC"/>
    <w:rsid w:val="003C406F"/>
    <w:rsid w:val="003C4173"/>
    <w:rsid w:val="003C5377"/>
    <w:rsid w:val="003C5559"/>
    <w:rsid w:val="003C5EEA"/>
    <w:rsid w:val="003C60CD"/>
    <w:rsid w:val="003C7380"/>
    <w:rsid w:val="003C7FDA"/>
    <w:rsid w:val="003D0A08"/>
    <w:rsid w:val="003D0C98"/>
    <w:rsid w:val="003D0DD9"/>
    <w:rsid w:val="003D1822"/>
    <w:rsid w:val="003D1DCF"/>
    <w:rsid w:val="003D21FB"/>
    <w:rsid w:val="003D2323"/>
    <w:rsid w:val="003D25D7"/>
    <w:rsid w:val="003D2ABB"/>
    <w:rsid w:val="003D2D8B"/>
    <w:rsid w:val="003D37D6"/>
    <w:rsid w:val="003D384E"/>
    <w:rsid w:val="003D3AB3"/>
    <w:rsid w:val="003D3BAC"/>
    <w:rsid w:val="003D3D9C"/>
    <w:rsid w:val="003D413F"/>
    <w:rsid w:val="003D46FC"/>
    <w:rsid w:val="003D4728"/>
    <w:rsid w:val="003D4D6F"/>
    <w:rsid w:val="003D53F7"/>
    <w:rsid w:val="003D5AC1"/>
    <w:rsid w:val="003D61AA"/>
    <w:rsid w:val="003D6984"/>
    <w:rsid w:val="003D6A21"/>
    <w:rsid w:val="003D7522"/>
    <w:rsid w:val="003D7D66"/>
    <w:rsid w:val="003E00F3"/>
    <w:rsid w:val="003E0731"/>
    <w:rsid w:val="003E07A4"/>
    <w:rsid w:val="003E0DFB"/>
    <w:rsid w:val="003E0F1A"/>
    <w:rsid w:val="003E1AD3"/>
    <w:rsid w:val="003E1B68"/>
    <w:rsid w:val="003E1C1A"/>
    <w:rsid w:val="003E21FD"/>
    <w:rsid w:val="003E2677"/>
    <w:rsid w:val="003E294D"/>
    <w:rsid w:val="003E30C6"/>
    <w:rsid w:val="003E35DC"/>
    <w:rsid w:val="003E3B9F"/>
    <w:rsid w:val="003E3CF7"/>
    <w:rsid w:val="003E47F1"/>
    <w:rsid w:val="003E4C5E"/>
    <w:rsid w:val="003E4D86"/>
    <w:rsid w:val="003E4E1E"/>
    <w:rsid w:val="003E4FA1"/>
    <w:rsid w:val="003E51BD"/>
    <w:rsid w:val="003E5D7B"/>
    <w:rsid w:val="003E635C"/>
    <w:rsid w:val="003E6C0E"/>
    <w:rsid w:val="003E6EA4"/>
    <w:rsid w:val="003E727A"/>
    <w:rsid w:val="003E79B5"/>
    <w:rsid w:val="003E7AF3"/>
    <w:rsid w:val="003E7EA7"/>
    <w:rsid w:val="003F02EE"/>
    <w:rsid w:val="003F0404"/>
    <w:rsid w:val="003F05E7"/>
    <w:rsid w:val="003F05FD"/>
    <w:rsid w:val="003F075C"/>
    <w:rsid w:val="003F0F3E"/>
    <w:rsid w:val="003F0F98"/>
    <w:rsid w:val="003F105A"/>
    <w:rsid w:val="003F10ED"/>
    <w:rsid w:val="003F122A"/>
    <w:rsid w:val="003F13C2"/>
    <w:rsid w:val="003F1606"/>
    <w:rsid w:val="003F1681"/>
    <w:rsid w:val="003F17AA"/>
    <w:rsid w:val="003F19B5"/>
    <w:rsid w:val="003F1D21"/>
    <w:rsid w:val="003F2C3D"/>
    <w:rsid w:val="003F2E8B"/>
    <w:rsid w:val="003F38B5"/>
    <w:rsid w:val="003F3A93"/>
    <w:rsid w:val="003F3AA3"/>
    <w:rsid w:val="003F3E08"/>
    <w:rsid w:val="003F478D"/>
    <w:rsid w:val="003F55D7"/>
    <w:rsid w:val="003F5879"/>
    <w:rsid w:val="003F67B2"/>
    <w:rsid w:val="003F716D"/>
    <w:rsid w:val="003F76A6"/>
    <w:rsid w:val="003F779F"/>
    <w:rsid w:val="003F79F6"/>
    <w:rsid w:val="00400CBC"/>
    <w:rsid w:val="00400D32"/>
    <w:rsid w:val="00400D7A"/>
    <w:rsid w:val="004017D0"/>
    <w:rsid w:val="00402006"/>
    <w:rsid w:val="004021D3"/>
    <w:rsid w:val="004027BD"/>
    <w:rsid w:val="00402894"/>
    <w:rsid w:val="00402DE6"/>
    <w:rsid w:val="00402ED8"/>
    <w:rsid w:val="00402EEF"/>
    <w:rsid w:val="00403231"/>
    <w:rsid w:val="00403502"/>
    <w:rsid w:val="0040422C"/>
    <w:rsid w:val="00404438"/>
    <w:rsid w:val="0040489D"/>
    <w:rsid w:val="004049E6"/>
    <w:rsid w:val="0040524D"/>
    <w:rsid w:val="004057A5"/>
    <w:rsid w:val="004057A8"/>
    <w:rsid w:val="00405CFC"/>
    <w:rsid w:val="004073A2"/>
    <w:rsid w:val="00407685"/>
    <w:rsid w:val="004076ED"/>
    <w:rsid w:val="00407ACF"/>
    <w:rsid w:val="00407F48"/>
    <w:rsid w:val="0041074E"/>
    <w:rsid w:val="004109A6"/>
    <w:rsid w:val="00410B67"/>
    <w:rsid w:val="00410CBB"/>
    <w:rsid w:val="00410D7E"/>
    <w:rsid w:val="00411108"/>
    <w:rsid w:val="00411984"/>
    <w:rsid w:val="00411B6E"/>
    <w:rsid w:val="004130EB"/>
    <w:rsid w:val="0041314B"/>
    <w:rsid w:val="00413558"/>
    <w:rsid w:val="004140CE"/>
    <w:rsid w:val="004145FD"/>
    <w:rsid w:val="004146FB"/>
    <w:rsid w:val="004149A7"/>
    <w:rsid w:val="00414A76"/>
    <w:rsid w:val="004157A6"/>
    <w:rsid w:val="004158B7"/>
    <w:rsid w:val="00416086"/>
    <w:rsid w:val="004162DB"/>
    <w:rsid w:val="00416373"/>
    <w:rsid w:val="0041667E"/>
    <w:rsid w:val="00416799"/>
    <w:rsid w:val="00417945"/>
    <w:rsid w:val="00417B6A"/>
    <w:rsid w:val="00420199"/>
    <w:rsid w:val="00420E5D"/>
    <w:rsid w:val="004210DC"/>
    <w:rsid w:val="004211C1"/>
    <w:rsid w:val="00421C77"/>
    <w:rsid w:val="00421DA6"/>
    <w:rsid w:val="00421F8E"/>
    <w:rsid w:val="00422359"/>
    <w:rsid w:val="00422557"/>
    <w:rsid w:val="004226B4"/>
    <w:rsid w:val="0042273B"/>
    <w:rsid w:val="00422BD3"/>
    <w:rsid w:val="00422D05"/>
    <w:rsid w:val="0042331D"/>
    <w:rsid w:val="00423528"/>
    <w:rsid w:val="00423730"/>
    <w:rsid w:val="00423C2E"/>
    <w:rsid w:val="00423FA2"/>
    <w:rsid w:val="004243A5"/>
    <w:rsid w:val="0042473C"/>
    <w:rsid w:val="00424945"/>
    <w:rsid w:val="00424F51"/>
    <w:rsid w:val="0042536E"/>
    <w:rsid w:val="004257D9"/>
    <w:rsid w:val="00425A32"/>
    <w:rsid w:val="0042600D"/>
    <w:rsid w:val="00426701"/>
    <w:rsid w:val="00426B79"/>
    <w:rsid w:val="00426FE8"/>
    <w:rsid w:val="0042712B"/>
    <w:rsid w:val="0042718E"/>
    <w:rsid w:val="00427460"/>
    <w:rsid w:val="0042750C"/>
    <w:rsid w:val="00427A08"/>
    <w:rsid w:val="00427E12"/>
    <w:rsid w:val="00427F1B"/>
    <w:rsid w:val="00427FF8"/>
    <w:rsid w:val="0043001D"/>
    <w:rsid w:val="00430548"/>
    <w:rsid w:val="00430617"/>
    <w:rsid w:val="00430EED"/>
    <w:rsid w:val="00430FFA"/>
    <w:rsid w:val="00431016"/>
    <w:rsid w:val="004314BB"/>
    <w:rsid w:val="00431BF9"/>
    <w:rsid w:val="00431FCB"/>
    <w:rsid w:val="004322A7"/>
    <w:rsid w:val="004323CC"/>
    <w:rsid w:val="004327F8"/>
    <w:rsid w:val="00432CC2"/>
    <w:rsid w:val="004330EB"/>
    <w:rsid w:val="00433663"/>
    <w:rsid w:val="004336A4"/>
    <w:rsid w:val="00433A14"/>
    <w:rsid w:val="00433DA4"/>
    <w:rsid w:val="0043494C"/>
    <w:rsid w:val="00434962"/>
    <w:rsid w:val="00434AAE"/>
    <w:rsid w:val="00434B01"/>
    <w:rsid w:val="00434E8E"/>
    <w:rsid w:val="004352B9"/>
    <w:rsid w:val="00435520"/>
    <w:rsid w:val="00435B04"/>
    <w:rsid w:val="00435B0D"/>
    <w:rsid w:val="00435CC4"/>
    <w:rsid w:val="00435E3C"/>
    <w:rsid w:val="0043693D"/>
    <w:rsid w:val="0043784F"/>
    <w:rsid w:val="004379C7"/>
    <w:rsid w:val="0044008F"/>
    <w:rsid w:val="0044043A"/>
    <w:rsid w:val="0044047A"/>
    <w:rsid w:val="00440804"/>
    <w:rsid w:val="004409AC"/>
    <w:rsid w:val="00440C69"/>
    <w:rsid w:val="00440C91"/>
    <w:rsid w:val="00440DAB"/>
    <w:rsid w:val="0044114C"/>
    <w:rsid w:val="004414A7"/>
    <w:rsid w:val="004417BE"/>
    <w:rsid w:val="00441C3F"/>
    <w:rsid w:val="00441EC6"/>
    <w:rsid w:val="00441FE0"/>
    <w:rsid w:val="0044256A"/>
    <w:rsid w:val="00442A46"/>
    <w:rsid w:val="00443263"/>
    <w:rsid w:val="004433CD"/>
    <w:rsid w:val="004435BA"/>
    <w:rsid w:val="00443E2E"/>
    <w:rsid w:val="004443FC"/>
    <w:rsid w:val="004445D9"/>
    <w:rsid w:val="00444928"/>
    <w:rsid w:val="00444940"/>
    <w:rsid w:val="00444C77"/>
    <w:rsid w:val="0044595B"/>
    <w:rsid w:val="00445AEE"/>
    <w:rsid w:val="00445B62"/>
    <w:rsid w:val="00445E0D"/>
    <w:rsid w:val="004460E4"/>
    <w:rsid w:val="004465D1"/>
    <w:rsid w:val="00446BBB"/>
    <w:rsid w:val="00446C4E"/>
    <w:rsid w:val="004473A5"/>
    <w:rsid w:val="00447447"/>
    <w:rsid w:val="00447FF3"/>
    <w:rsid w:val="0045044A"/>
    <w:rsid w:val="00450592"/>
    <w:rsid w:val="004508A4"/>
    <w:rsid w:val="0045098A"/>
    <w:rsid w:val="00450A12"/>
    <w:rsid w:val="00450D3F"/>
    <w:rsid w:val="00450F55"/>
    <w:rsid w:val="00450F98"/>
    <w:rsid w:val="00451225"/>
    <w:rsid w:val="00451280"/>
    <w:rsid w:val="00451818"/>
    <w:rsid w:val="00451D92"/>
    <w:rsid w:val="00451E0A"/>
    <w:rsid w:val="004520ED"/>
    <w:rsid w:val="00452481"/>
    <w:rsid w:val="00452C75"/>
    <w:rsid w:val="004530B5"/>
    <w:rsid w:val="00453619"/>
    <w:rsid w:val="004537BD"/>
    <w:rsid w:val="00453958"/>
    <w:rsid w:val="00454223"/>
    <w:rsid w:val="0045430A"/>
    <w:rsid w:val="004543D2"/>
    <w:rsid w:val="00454F47"/>
    <w:rsid w:val="00454FDA"/>
    <w:rsid w:val="0045516D"/>
    <w:rsid w:val="0045550C"/>
    <w:rsid w:val="004555F5"/>
    <w:rsid w:val="00456184"/>
    <w:rsid w:val="004568B7"/>
    <w:rsid w:val="00456C75"/>
    <w:rsid w:val="00456EFD"/>
    <w:rsid w:val="00457697"/>
    <w:rsid w:val="00457768"/>
    <w:rsid w:val="004601D9"/>
    <w:rsid w:val="00460341"/>
    <w:rsid w:val="0046069C"/>
    <w:rsid w:val="00460A76"/>
    <w:rsid w:val="00460CC7"/>
    <w:rsid w:val="00461C04"/>
    <w:rsid w:val="004621D3"/>
    <w:rsid w:val="004627C8"/>
    <w:rsid w:val="004628AF"/>
    <w:rsid w:val="00462953"/>
    <w:rsid w:val="00462BA3"/>
    <w:rsid w:val="004635E5"/>
    <w:rsid w:val="004638BE"/>
    <w:rsid w:val="00463DFE"/>
    <w:rsid w:val="00464092"/>
    <w:rsid w:val="0046479B"/>
    <w:rsid w:val="00464A6B"/>
    <w:rsid w:val="00464B69"/>
    <w:rsid w:val="00464F37"/>
    <w:rsid w:val="004651E9"/>
    <w:rsid w:val="0046564D"/>
    <w:rsid w:val="004658E8"/>
    <w:rsid w:val="00465910"/>
    <w:rsid w:val="00465A81"/>
    <w:rsid w:val="00465B9E"/>
    <w:rsid w:val="00466142"/>
    <w:rsid w:val="0046656C"/>
    <w:rsid w:val="004667E4"/>
    <w:rsid w:val="00466820"/>
    <w:rsid w:val="00466B07"/>
    <w:rsid w:val="00466FBC"/>
    <w:rsid w:val="00467245"/>
    <w:rsid w:val="0046738C"/>
    <w:rsid w:val="004674FD"/>
    <w:rsid w:val="004678CE"/>
    <w:rsid w:val="00467C30"/>
    <w:rsid w:val="00467C7A"/>
    <w:rsid w:val="004703F6"/>
    <w:rsid w:val="0047085D"/>
    <w:rsid w:val="00470CCE"/>
    <w:rsid w:val="0047101B"/>
    <w:rsid w:val="00471C59"/>
    <w:rsid w:val="00471FF5"/>
    <w:rsid w:val="00472374"/>
    <w:rsid w:val="0047251D"/>
    <w:rsid w:val="00472AAA"/>
    <w:rsid w:val="00472D27"/>
    <w:rsid w:val="00472F0D"/>
    <w:rsid w:val="004731A5"/>
    <w:rsid w:val="0047398B"/>
    <w:rsid w:val="00473A27"/>
    <w:rsid w:val="00473A74"/>
    <w:rsid w:val="004743CF"/>
    <w:rsid w:val="004743DE"/>
    <w:rsid w:val="0047445A"/>
    <w:rsid w:val="00474B03"/>
    <w:rsid w:val="0047507F"/>
    <w:rsid w:val="00475559"/>
    <w:rsid w:val="004756E4"/>
    <w:rsid w:val="004758EA"/>
    <w:rsid w:val="00475A6C"/>
    <w:rsid w:val="00476E39"/>
    <w:rsid w:val="0047762C"/>
    <w:rsid w:val="0047774B"/>
    <w:rsid w:val="00477B66"/>
    <w:rsid w:val="00477D30"/>
    <w:rsid w:val="0048001E"/>
    <w:rsid w:val="00480436"/>
    <w:rsid w:val="004806F0"/>
    <w:rsid w:val="004808FA"/>
    <w:rsid w:val="00480A8D"/>
    <w:rsid w:val="0048125C"/>
    <w:rsid w:val="00481327"/>
    <w:rsid w:val="0048173E"/>
    <w:rsid w:val="00481BE0"/>
    <w:rsid w:val="00481E88"/>
    <w:rsid w:val="0048201F"/>
    <w:rsid w:val="0048245D"/>
    <w:rsid w:val="00482A05"/>
    <w:rsid w:val="0048329F"/>
    <w:rsid w:val="00483494"/>
    <w:rsid w:val="00483580"/>
    <w:rsid w:val="004835D6"/>
    <w:rsid w:val="0048399B"/>
    <w:rsid w:val="004839F6"/>
    <w:rsid w:val="00483E2D"/>
    <w:rsid w:val="00483E53"/>
    <w:rsid w:val="004840F6"/>
    <w:rsid w:val="00484494"/>
    <w:rsid w:val="004848B4"/>
    <w:rsid w:val="00484A44"/>
    <w:rsid w:val="00484AD0"/>
    <w:rsid w:val="00484CE0"/>
    <w:rsid w:val="00484F95"/>
    <w:rsid w:val="004851E5"/>
    <w:rsid w:val="004857AB"/>
    <w:rsid w:val="00485C7C"/>
    <w:rsid w:val="00485E65"/>
    <w:rsid w:val="00485EE4"/>
    <w:rsid w:val="00485FAF"/>
    <w:rsid w:val="00486B55"/>
    <w:rsid w:val="00486F8A"/>
    <w:rsid w:val="004876F7"/>
    <w:rsid w:val="004878E9"/>
    <w:rsid w:val="00487F97"/>
    <w:rsid w:val="00490385"/>
    <w:rsid w:val="0049055A"/>
    <w:rsid w:val="004906C0"/>
    <w:rsid w:val="00490AE8"/>
    <w:rsid w:val="0049109F"/>
    <w:rsid w:val="004919D0"/>
    <w:rsid w:val="00491CAE"/>
    <w:rsid w:val="00492275"/>
    <w:rsid w:val="004927C0"/>
    <w:rsid w:val="00492DE0"/>
    <w:rsid w:val="00493D7F"/>
    <w:rsid w:val="00493FF7"/>
    <w:rsid w:val="004945E2"/>
    <w:rsid w:val="0049464F"/>
    <w:rsid w:val="00494815"/>
    <w:rsid w:val="00494B8B"/>
    <w:rsid w:val="004954A9"/>
    <w:rsid w:val="004957A1"/>
    <w:rsid w:val="0049689F"/>
    <w:rsid w:val="00496EFC"/>
    <w:rsid w:val="00497A7D"/>
    <w:rsid w:val="00497B7A"/>
    <w:rsid w:val="00497E55"/>
    <w:rsid w:val="00497F10"/>
    <w:rsid w:val="004A0299"/>
    <w:rsid w:val="004A0C9A"/>
    <w:rsid w:val="004A0CD1"/>
    <w:rsid w:val="004A0E1D"/>
    <w:rsid w:val="004A1085"/>
    <w:rsid w:val="004A1CCA"/>
    <w:rsid w:val="004A20A9"/>
    <w:rsid w:val="004A2BAB"/>
    <w:rsid w:val="004A301D"/>
    <w:rsid w:val="004A31FF"/>
    <w:rsid w:val="004A39CD"/>
    <w:rsid w:val="004A39D4"/>
    <w:rsid w:val="004A3ADC"/>
    <w:rsid w:val="004A3FCD"/>
    <w:rsid w:val="004A4048"/>
    <w:rsid w:val="004A4481"/>
    <w:rsid w:val="004A4A41"/>
    <w:rsid w:val="004A4D88"/>
    <w:rsid w:val="004A50C5"/>
    <w:rsid w:val="004A55D5"/>
    <w:rsid w:val="004A565B"/>
    <w:rsid w:val="004A5724"/>
    <w:rsid w:val="004A5768"/>
    <w:rsid w:val="004A5EDF"/>
    <w:rsid w:val="004A60C2"/>
    <w:rsid w:val="004A7172"/>
    <w:rsid w:val="004A7206"/>
    <w:rsid w:val="004B0050"/>
    <w:rsid w:val="004B02F8"/>
    <w:rsid w:val="004B0A9A"/>
    <w:rsid w:val="004B0BC2"/>
    <w:rsid w:val="004B0C4A"/>
    <w:rsid w:val="004B0CA8"/>
    <w:rsid w:val="004B0CE4"/>
    <w:rsid w:val="004B0D79"/>
    <w:rsid w:val="004B13A4"/>
    <w:rsid w:val="004B144A"/>
    <w:rsid w:val="004B1B26"/>
    <w:rsid w:val="004B202B"/>
    <w:rsid w:val="004B22EE"/>
    <w:rsid w:val="004B235B"/>
    <w:rsid w:val="004B244E"/>
    <w:rsid w:val="004B2815"/>
    <w:rsid w:val="004B281D"/>
    <w:rsid w:val="004B28EF"/>
    <w:rsid w:val="004B2AA1"/>
    <w:rsid w:val="004B2BB8"/>
    <w:rsid w:val="004B3767"/>
    <w:rsid w:val="004B3A3B"/>
    <w:rsid w:val="004B3DE5"/>
    <w:rsid w:val="004B4570"/>
    <w:rsid w:val="004B4594"/>
    <w:rsid w:val="004B4829"/>
    <w:rsid w:val="004B4CB8"/>
    <w:rsid w:val="004B520E"/>
    <w:rsid w:val="004B5483"/>
    <w:rsid w:val="004B548A"/>
    <w:rsid w:val="004B59BB"/>
    <w:rsid w:val="004B6152"/>
    <w:rsid w:val="004B6305"/>
    <w:rsid w:val="004B632F"/>
    <w:rsid w:val="004B63C7"/>
    <w:rsid w:val="004B658F"/>
    <w:rsid w:val="004B6666"/>
    <w:rsid w:val="004B68F0"/>
    <w:rsid w:val="004B69DE"/>
    <w:rsid w:val="004B6AE2"/>
    <w:rsid w:val="004B6EC9"/>
    <w:rsid w:val="004B701B"/>
    <w:rsid w:val="004B7365"/>
    <w:rsid w:val="004B76D1"/>
    <w:rsid w:val="004B79C3"/>
    <w:rsid w:val="004C04CD"/>
    <w:rsid w:val="004C07F3"/>
    <w:rsid w:val="004C0943"/>
    <w:rsid w:val="004C0FCA"/>
    <w:rsid w:val="004C10B0"/>
    <w:rsid w:val="004C1295"/>
    <w:rsid w:val="004C17D1"/>
    <w:rsid w:val="004C1C70"/>
    <w:rsid w:val="004C1F26"/>
    <w:rsid w:val="004C1F85"/>
    <w:rsid w:val="004C2C4A"/>
    <w:rsid w:val="004C30DA"/>
    <w:rsid w:val="004C3AE9"/>
    <w:rsid w:val="004C4320"/>
    <w:rsid w:val="004C437E"/>
    <w:rsid w:val="004C4E82"/>
    <w:rsid w:val="004C4ECD"/>
    <w:rsid w:val="004C5610"/>
    <w:rsid w:val="004C56BB"/>
    <w:rsid w:val="004C600F"/>
    <w:rsid w:val="004C7CBF"/>
    <w:rsid w:val="004C7F05"/>
    <w:rsid w:val="004C7F57"/>
    <w:rsid w:val="004D040C"/>
    <w:rsid w:val="004D0553"/>
    <w:rsid w:val="004D0A42"/>
    <w:rsid w:val="004D0F46"/>
    <w:rsid w:val="004D1A85"/>
    <w:rsid w:val="004D1B18"/>
    <w:rsid w:val="004D1CD6"/>
    <w:rsid w:val="004D1EF2"/>
    <w:rsid w:val="004D2178"/>
    <w:rsid w:val="004D2481"/>
    <w:rsid w:val="004D25D1"/>
    <w:rsid w:val="004D3076"/>
    <w:rsid w:val="004D37A5"/>
    <w:rsid w:val="004D428C"/>
    <w:rsid w:val="004D4398"/>
    <w:rsid w:val="004D444A"/>
    <w:rsid w:val="004D4463"/>
    <w:rsid w:val="004D4492"/>
    <w:rsid w:val="004D478E"/>
    <w:rsid w:val="004D48ED"/>
    <w:rsid w:val="004D4EC1"/>
    <w:rsid w:val="004D4FA0"/>
    <w:rsid w:val="004D555C"/>
    <w:rsid w:val="004D5CC6"/>
    <w:rsid w:val="004D6132"/>
    <w:rsid w:val="004D68AA"/>
    <w:rsid w:val="004D6A08"/>
    <w:rsid w:val="004D6B87"/>
    <w:rsid w:val="004D7630"/>
    <w:rsid w:val="004D791B"/>
    <w:rsid w:val="004D7CDB"/>
    <w:rsid w:val="004E02DA"/>
    <w:rsid w:val="004E08B5"/>
    <w:rsid w:val="004E09E1"/>
    <w:rsid w:val="004E1110"/>
    <w:rsid w:val="004E166E"/>
    <w:rsid w:val="004E1E97"/>
    <w:rsid w:val="004E1FBD"/>
    <w:rsid w:val="004E23E6"/>
    <w:rsid w:val="004E2791"/>
    <w:rsid w:val="004E2942"/>
    <w:rsid w:val="004E2961"/>
    <w:rsid w:val="004E2C63"/>
    <w:rsid w:val="004E300D"/>
    <w:rsid w:val="004E306C"/>
    <w:rsid w:val="004E3505"/>
    <w:rsid w:val="004E354C"/>
    <w:rsid w:val="004E3C92"/>
    <w:rsid w:val="004E4079"/>
    <w:rsid w:val="004E46CD"/>
    <w:rsid w:val="004E4700"/>
    <w:rsid w:val="004E4966"/>
    <w:rsid w:val="004E49F0"/>
    <w:rsid w:val="004E5574"/>
    <w:rsid w:val="004E55BF"/>
    <w:rsid w:val="004E586E"/>
    <w:rsid w:val="004E5EC1"/>
    <w:rsid w:val="004E6653"/>
    <w:rsid w:val="004E6C8E"/>
    <w:rsid w:val="004E7350"/>
    <w:rsid w:val="004E7620"/>
    <w:rsid w:val="004E7866"/>
    <w:rsid w:val="004F0F57"/>
    <w:rsid w:val="004F1FB9"/>
    <w:rsid w:val="004F2497"/>
    <w:rsid w:val="004F2A8D"/>
    <w:rsid w:val="004F2D8E"/>
    <w:rsid w:val="004F2F86"/>
    <w:rsid w:val="004F304F"/>
    <w:rsid w:val="004F3277"/>
    <w:rsid w:val="004F336F"/>
    <w:rsid w:val="004F3556"/>
    <w:rsid w:val="004F3E11"/>
    <w:rsid w:val="004F4318"/>
    <w:rsid w:val="004F44F3"/>
    <w:rsid w:val="004F466B"/>
    <w:rsid w:val="004F4B1D"/>
    <w:rsid w:val="004F517E"/>
    <w:rsid w:val="004F562F"/>
    <w:rsid w:val="004F5B5E"/>
    <w:rsid w:val="004F5DB4"/>
    <w:rsid w:val="004F607C"/>
    <w:rsid w:val="004F609D"/>
    <w:rsid w:val="004F62DA"/>
    <w:rsid w:val="004F62F9"/>
    <w:rsid w:val="004F63CC"/>
    <w:rsid w:val="004F65DB"/>
    <w:rsid w:val="004F6603"/>
    <w:rsid w:val="004F67EC"/>
    <w:rsid w:val="004F69DA"/>
    <w:rsid w:val="004F72F2"/>
    <w:rsid w:val="004F7786"/>
    <w:rsid w:val="004F7950"/>
    <w:rsid w:val="004F7D39"/>
    <w:rsid w:val="005002FE"/>
    <w:rsid w:val="00500420"/>
    <w:rsid w:val="0050076E"/>
    <w:rsid w:val="005007BD"/>
    <w:rsid w:val="00500982"/>
    <w:rsid w:val="00500A31"/>
    <w:rsid w:val="00500CFF"/>
    <w:rsid w:val="0050154A"/>
    <w:rsid w:val="00501A2B"/>
    <w:rsid w:val="00502112"/>
    <w:rsid w:val="005025BB"/>
    <w:rsid w:val="00502740"/>
    <w:rsid w:val="00502B11"/>
    <w:rsid w:val="00502B42"/>
    <w:rsid w:val="00502D3D"/>
    <w:rsid w:val="00502E8B"/>
    <w:rsid w:val="00502F38"/>
    <w:rsid w:val="00504177"/>
    <w:rsid w:val="00504C86"/>
    <w:rsid w:val="0050513A"/>
    <w:rsid w:val="005054E6"/>
    <w:rsid w:val="0050584F"/>
    <w:rsid w:val="00505C49"/>
    <w:rsid w:val="005060B2"/>
    <w:rsid w:val="00506460"/>
    <w:rsid w:val="00506609"/>
    <w:rsid w:val="00506B00"/>
    <w:rsid w:val="005073BD"/>
    <w:rsid w:val="00507AB6"/>
    <w:rsid w:val="00511C1A"/>
    <w:rsid w:val="005120AE"/>
    <w:rsid w:val="0051212E"/>
    <w:rsid w:val="00512505"/>
    <w:rsid w:val="00512908"/>
    <w:rsid w:val="00512F9D"/>
    <w:rsid w:val="005138E4"/>
    <w:rsid w:val="00513B0A"/>
    <w:rsid w:val="00514E48"/>
    <w:rsid w:val="005156D0"/>
    <w:rsid w:val="00515EB8"/>
    <w:rsid w:val="00516F30"/>
    <w:rsid w:val="005170EE"/>
    <w:rsid w:val="00517230"/>
    <w:rsid w:val="00517883"/>
    <w:rsid w:val="0052009D"/>
    <w:rsid w:val="005203B1"/>
    <w:rsid w:val="005213C4"/>
    <w:rsid w:val="00521CC1"/>
    <w:rsid w:val="00521F7A"/>
    <w:rsid w:val="005225A8"/>
    <w:rsid w:val="005225D7"/>
    <w:rsid w:val="005229CB"/>
    <w:rsid w:val="005229E5"/>
    <w:rsid w:val="005237AF"/>
    <w:rsid w:val="00523931"/>
    <w:rsid w:val="005240E5"/>
    <w:rsid w:val="005241A0"/>
    <w:rsid w:val="00525505"/>
    <w:rsid w:val="00525DD8"/>
    <w:rsid w:val="00525FA9"/>
    <w:rsid w:val="005261AB"/>
    <w:rsid w:val="00526F5F"/>
    <w:rsid w:val="0052736E"/>
    <w:rsid w:val="0052745D"/>
    <w:rsid w:val="0053000B"/>
    <w:rsid w:val="0053001B"/>
    <w:rsid w:val="00530451"/>
    <w:rsid w:val="00530481"/>
    <w:rsid w:val="00530EFA"/>
    <w:rsid w:val="0053169C"/>
    <w:rsid w:val="00531700"/>
    <w:rsid w:val="00531FA5"/>
    <w:rsid w:val="005320B0"/>
    <w:rsid w:val="005324BF"/>
    <w:rsid w:val="00532673"/>
    <w:rsid w:val="005328DE"/>
    <w:rsid w:val="005336EA"/>
    <w:rsid w:val="005338B0"/>
    <w:rsid w:val="00534496"/>
    <w:rsid w:val="005353BE"/>
    <w:rsid w:val="005354FA"/>
    <w:rsid w:val="0053593D"/>
    <w:rsid w:val="005363EE"/>
    <w:rsid w:val="00536956"/>
    <w:rsid w:val="00537782"/>
    <w:rsid w:val="005378AB"/>
    <w:rsid w:val="00537B4A"/>
    <w:rsid w:val="00537CB8"/>
    <w:rsid w:val="00537D1E"/>
    <w:rsid w:val="00537F29"/>
    <w:rsid w:val="00540644"/>
    <w:rsid w:val="005407E8"/>
    <w:rsid w:val="005407ED"/>
    <w:rsid w:val="0054082F"/>
    <w:rsid w:val="00540863"/>
    <w:rsid w:val="00540EA3"/>
    <w:rsid w:val="005414C7"/>
    <w:rsid w:val="00541558"/>
    <w:rsid w:val="005419BD"/>
    <w:rsid w:val="00541F3B"/>
    <w:rsid w:val="005426BF"/>
    <w:rsid w:val="00542A46"/>
    <w:rsid w:val="00542C9F"/>
    <w:rsid w:val="00543216"/>
    <w:rsid w:val="00543353"/>
    <w:rsid w:val="00543BBE"/>
    <w:rsid w:val="0054403E"/>
    <w:rsid w:val="00544062"/>
    <w:rsid w:val="005447C4"/>
    <w:rsid w:val="0054480F"/>
    <w:rsid w:val="00544C31"/>
    <w:rsid w:val="00544DB8"/>
    <w:rsid w:val="00545027"/>
    <w:rsid w:val="00545891"/>
    <w:rsid w:val="005465C0"/>
    <w:rsid w:val="005466E8"/>
    <w:rsid w:val="00546CF2"/>
    <w:rsid w:val="00550AE5"/>
    <w:rsid w:val="00550C28"/>
    <w:rsid w:val="00551095"/>
    <w:rsid w:val="00551115"/>
    <w:rsid w:val="00551717"/>
    <w:rsid w:val="00551811"/>
    <w:rsid w:val="00551DC9"/>
    <w:rsid w:val="00551EA6"/>
    <w:rsid w:val="005520DC"/>
    <w:rsid w:val="00552734"/>
    <w:rsid w:val="00552CC3"/>
    <w:rsid w:val="00552DC3"/>
    <w:rsid w:val="00552E06"/>
    <w:rsid w:val="00552FDD"/>
    <w:rsid w:val="00553927"/>
    <w:rsid w:val="00553B37"/>
    <w:rsid w:val="0055419D"/>
    <w:rsid w:val="005542C5"/>
    <w:rsid w:val="00554B2D"/>
    <w:rsid w:val="00554D67"/>
    <w:rsid w:val="00555537"/>
    <w:rsid w:val="0055576D"/>
    <w:rsid w:val="00555B61"/>
    <w:rsid w:val="00556214"/>
    <w:rsid w:val="005566B2"/>
    <w:rsid w:val="005569DD"/>
    <w:rsid w:val="00557833"/>
    <w:rsid w:val="00557C18"/>
    <w:rsid w:val="00557E40"/>
    <w:rsid w:val="00557E87"/>
    <w:rsid w:val="005600ED"/>
    <w:rsid w:val="005601B4"/>
    <w:rsid w:val="005609C4"/>
    <w:rsid w:val="00560C1F"/>
    <w:rsid w:val="00560EE7"/>
    <w:rsid w:val="00560F5D"/>
    <w:rsid w:val="005615D4"/>
    <w:rsid w:val="00561AB9"/>
    <w:rsid w:val="00561E48"/>
    <w:rsid w:val="005636AD"/>
    <w:rsid w:val="00563C4C"/>
    <w:rsid w:val="00564010"/>
    <w:rsid w:val="00564067"/>
    <w:rsid w:val="005641E1"/>
    <w:rsid w:val="005641E7"/>
    <w:rsid w:val="00564442"/>
    <w:rsid w:val="00564615"/>
    <w:rsid w:val="005647B5"/>
    <w:rsid w:val="0056557D"/>
    <w:rsid w:val="00565A53"/>
    <w:rsid w:val="00565A5C"/>
    <w:rsid w:val="00565EC9"/>
    <w:rsid w:val="00565F93"/>
    <w:rsid w:val="00565F9A"/>
    <w:rsid w:val="005668D8"/>
    <w:rsid w:val="00567394"/>
    <w:rsid w:val="005707A0"/>
    <w:rsid w:val="00571204"/>
    <w:rsid w:val="005714B0"/>
    <w:rsid w:val="00571EF7"/>
    <w:rsid w:val="00572925"/>
    <w:rsid w:val="00573AF9"/>
    <w:rsid w:val="00573BC9"/>
    <w:rsid w:val="00573E78"/>
    <w:rsid w:val="00574470"/>
    <w:rsid w:val="00574873"/>
    <w:rsid w:val="00575BF8"/>
    <w:rsid w:val="00575F42"/>
    <w:rsid w:val="005761C7"/>
    <w:rsid w:val="005762C6"/>
    <w:rsid w:val="00576554"/>
    <w:rsid w:val="00576C2C"/>
    <w:rsid w:val="00576E36"/>
    <w:rsid w:val="005772F2"/>
    <w:rsid w:val="00577667"/>
    <w:rsid w:val="005777A0"/>
    <w:rsid w:val="005777AE"/>
    <w:rsid w:val="00577AB4"/>
    <w:rsid w:val="00577B00"/>
    <w:rsid w:val="00577BE7"/>
    <w:rsid w:val="00580040"/>
    <w:rsid w:val="005807D9"/>
    <w:rsid w:val="00580A3A"/>
    <w:rsid w:val="00580D56"/>
    <w:rsid w:val="00581411"/>
    <w:rsid w:val="00581567"/>
    <w:rsid w:val="005816F4"/>
    <w:rsid w:val="00582036"/>
    <w:rsid w:val="00582104"/>
    <w:rsid w:val="005822BC"/>
    <w:rsid w:val="0058285F"/>
    <w:rsid w:val="00583585"/>
    <w:rsid w:val="00583DA9"/>
    <w:rsid w:val="00583EB4"/>
    <w:rsid w:val="00584233"/>
    <w:rsid w:val="00584962"/>
    <w:rsid w:val="00584C24"/>
    <w:rsid w:val="00585089"/>
    <w:rsid w:val="00585511"/>
    <w:rsid w:val="0058564A"/>
    <w:rsid w:val="00585990"/>
    <w:rsid w:val="00585A0F"/>
    <w:rsid w:val="00585FB5"/>
    <w:rsid w:val="005860E5"/>
    <w:rsid w:val="00586B50"/>
    <w:rsid w:val="005872A5"/>
    <w:rsid w:val="005875F9"/>
    <w:rsid w:val="00590341"/>
    <w:rsid w:val="00590413"/>
    <w:rsid w:val="0059060B"/>
    <w:rsid w:val="005906F3"/>
    <w:rsid w:val="00590CC3"/>
    <w:rsid w:val="005913B6"/>
    <w:rsid w:val="005916DE"/>
    <w:rsid w:val="00591A72"/>
    <w:rsid w:val="00591CF6"/>
    <w:rsid w:val="00591DF2"/>
    <w:rsid w:val="0059243F"/>
    <w:rsid w:val="00592D3A"/>
    <w:rsid w:val="00593183"/>
    <w:rsid w:val="005937D2"/>
    <w:rsid w:val="00593A95"/>
    <w:rsid w:val="00593C09"/>
    <w:rsid w:val="00593D7E"/>
    <w:rsid w:val="00594AF5"/>
    <w:rsid w:val="00594BBE"/>
    <w:rsid w:val="00594C8D"/>
    <w:rsid w:val="00595695"/>
    <w:rsid w:val="00595BB8"/>
    <w:rsid w:val="00595CDB"/>
    <w:rsid w:val="005961BE"/>
    <w:rsid w:val="00596970"/>
    <w:rsid w:val="00597203"/>
    <w:rsid w:val="005973C1"/>
    <w:rsid w:val="00597EC9"/>
    <w:rsid w:val="005A04B0"/>
    <w:rsid w:val="005A07CA"/>
    <w:rsid w:val="005A0CAB"/>
    <w:rsid w:val="005A1893"/>
    <w:rsid w:val="005A1CAC"/>
    <w:rsid w:val="005A1E40"/>
    <w:rsid w:val="005A26AB"/>
    <w:rsid w:val="005A26CA"/>
    <w:rsid w:val="005A286D"/>
    <w:rsid w:val="005A2928"/>
    <w:rsid w:val="005A2EFC"/>
    <w:rsid w:val="005A31C7"/>
    <w:rsid w:val="005A3873"/>
    <w:rsid w:val="005A3C08"/>
    <w:rsid w:val="005A3E86"/>
    <w:rsid w:val="005A4504"/>
    <w:rsid w:val="005A4996"/>
    <w:rsid w:val="005A4C64"/>
    <w:rsid w:val="005A4FFF"/>
    <w:rsid w:val="005A55FB"/>
    <w:rsid w:val="005A5884"/>
    <w:rsid w:val="005A5E39"/>
    <w:rsid w:val="005A6FB7"/>
    <w:rsid w:val="005A709B"/>
    <w:rsid w:val="005A7E27"/>
    <w:rsid w:val="005A7E4F"/>
    <w:rsid w:val="005A7EA4"/>
    <w:rsid w:val="005A7F0C"/>
    <w:rsid w:val="005A7F67"/>
    <w:rsid w:val="005B00F8"/>
    <w:rsid w:val="005B03A7"/>
    <w:rsid w:val="005B0AF2"/>
    <w:rsid w:val="005B0F33"/>
    <w:rsid w:val="005B12EB"/>
    <w:rsid w:val="005B17AF"/>
    <w:rsid w:val="005B1900"/>
    <w:rsid w:val="005B1B29"/>
    <w:rsid w:val="005B2D88"/>
    <w:rsid w:val="005B39AB"/>
    <w:rsid w:val="005B3EAB"/>
    <w:rsid w:val="005B43A8"/>
    <w:rsid w:val="005B5597"/>
    <w:rsid w:val="005B576C"/>
    <w:rsid w:val="005B65C0"/>
    <w:rsid w:val="005B6F23"/>
    <w:rsid w:val="005B6F2A"/>
    <w:rsid w:val="005B6F49"/>
    <w:rsid w:val="005B6FF6"/>
    <w:rsid w:val="005C00D6"/>
    <w:rsid w:val="005C08D9"/>
    <w:rsid w:val="005C0C89"/>
    <w:rsid w:val="005C11ED"/>
    <w:rsid w:val="005C1C73"/>
    <w:rsid w:val="005C2175"/>
    <w:rsid w:val="005C32D5"/>
    <w:rsid w:val="005C36BE"/>
    <w:rsid w:val="005C37BC"/>
    <w:rsid w:val="005C3906"/>
    <w:rsid w:val="005C3E17"/>
    <w:rsid w:val="005C4552"/>
    <w:rsid w:val="005C463B"/>
    <w:rsid w:val="005C48A4"/>
    <w:rsid w:val="005C4DDD"/>
    <w:rsid w:val="005C5FDD"/>
    <w:rsid w:val="005C6154"/>
    <w:rsid w:val="005C6413"/>
    <w:rsid w:val="005C6B13"/>
    <w:rsid w:val="005C6DD0"/>
    <w:rsid w:val="005C6F94"/>
    <w:rsid w:val="005C7505"/>
    <w:rsid w:val="005C77A0"/>
    <w:rsid w:val="005C7864"/>
    <w:rsid w:val="005D02CE"/>
    <w:rsid w:val="005D0965"/>
    <w:rsid w:val="005D0FCA"/>
    <w:rsid w:val="005D1040"/>
    <w:rsid w:val="005D10BE"/>
    <w:rsid w:val="005D1385"/>
    <w:rsid w:val="005D1881"/>
    <w:rsid w:val="005D1924"/>
    <w:rsid w:val="005D193B"/>
    <w:rsid w:val="005D1FD2"/>
    <w:rsid w:val="005D203E"/>
    <w:rsid w:val="005D22E1"/>
    <w:rsid w:val="005D307E"/>
    <w:rsid w:val="005D34FD"/>
    <w:rsid w:val="005D3B3B"/>
    <w:rsid w:val="005D3B83"/>
    <w:rsid w:val="005D4018"/>
    <w:rsid w:val="005D41EF"/>
    <w:rsid w:val="005D4682"/>
    <w:rsid w:val="005D5232"/>
    <w:rsid w:val="005D6AB5"/>
    <w:rsid w:val="005D6C17"/>
    <w:rsid w:val="005D6EBF"/>
    <w:rsid w:val="005D6F7E"/>
    <w:rsid w:val="005D72AC"/>
    <w:rsid w:val="005D7500"/>
    <w:rsid w:val="005E02C9"/>
    <w:rsid w:val="005E02D3"/>
    <w:rsid w:val="005E081F"/>
    <w:rsid w:val="005E0D9F"/>
    <w:rsid w:val="005E0FDD"/>
    <w:rsid w:val="005E10A1"/>
    <w:rsid w:val="005E117A"/>
    <w:rsid w:val="005E13F1"/>
    <w:rsid w:val="005E2470"/>
    <w:rsid w:val="005E2F26"/>
    <w:rsid w:val="005E333F"/>
    <w:rsid w:val="005E3682"/>
    <w:rsid w:val="005E378A"/>
    <w:rsid w:val="005E3A40"/>
    <w:rsid w:val="005E4049"/>
    <w:rsid w:val="005E43B3"/>
    <w:rsid w:val="005E459D"/>
    <w:rsid w:val="005E4CBF"/>
    <w:rsid w:val="005E5081"/>
    <w:rsid w:val="005E5110"/>
    <w:rsid w:val="005E543E"/>
    <w:rsid w:val="005E5722"/>
    <w:rsid w:val="005E58AE"/>
    <w:rsid w:val="005E592F"/>
    <w:rsid w:val="005E5BAC"/>
    <w:rsid w:val="005E5C63"/>
    <w:rsid w:val="005E5F9D"/>
    <w:rsid w:val="005E6F56"/>
    <w:rsid w:val="005E6FB7"/>
    <w:rsid w:val="005E7024"/>
    <w:rsid w:val="005E73A4"/>
    <w:rsid w:val="005E791C"/>
    <w:rsid w:val="005E7F90"/>
    <w:rsid w:val="005F005B"/>
    <w:rsid w:val="005F0320"/>
    <w:rsid w:val="005F1048"/>
    <w:rsid w:val="005F127A"/>
    <w:rsid w:val="005F180E"/>
    <w:rsid w:val="005F1872"/>
    <w:rsid w:val="005F192B"/>
    <w:rsid w:val="005F19BF"/>
    <w:rsid w:val="005F29FB"/>
    <w:rsid w:val="005F2B50"/>
    <w:rsid w:val="005F2D65"/>
    <w:rsid w:val="005F2D75"/>
    <w:rsid w:val="005F331A"/>
    <w:rsid w:val="005F388D"/>
    <w:rsid w:val="005F3A75"/>
    <w:rsid w:val="005F3F0B"/>
    <w:rsid w:val="005F4150"/>
    <w:rsid w:val="005F434A"/>
    <w:rsid w:val="005F494C"/>
    <w:rsid w:val="005F51FC"/>
    <w:rsid w:val="005F589C"/>
    <w:rsid w:val="005F5F39"/>
    <w:rsid w:val="005F6606"/>
    <w:rsid w:val="005F77EB"/>
    <w:rsid w:val="005F7A6B"/>
    <w:rsid w:val="00600231"/>
    <w:rsid w:val="00600282"/>
    <w:rsid w:val="006003C4"/>
    <w:rsid w:val="006006FC"/>
    <w:rsid w:val="00601062"/>
    <w:rsid w:val="00601937"/>
    <w:rsid w:val="00601A03"/>
    <w:rsid w:val="00601FAA"/>
    <w:rsid w:val="006031B1"/>
    <w:rsid w:val="006032D8"/>
    <w:rsid w:val="006035A1"/>
    <w:rsid w:val="00603792"/>
    <w:rsid w:val="006038BB"/>
    <w:rsid w:val="00604017"/>
    <w:rsid w:val="006045C8"/>
    <w:rsid w:val="006047A3"/>
    <w:rsid w:val="006048F0"/>
    <w:rsid w:val="00604E8F"/>
    <w:rsid w:val="00604EAD"/>
    <w:rsid w:val="00604F62"/>
    <w:rsid w:val="006050BE"/>
    <w:rsid w:val="00605467"/>
    <w:rsid w:val="00605498"/>
    <w:rsid w:val="0060598C"/>
    <w:rsid w:val="0060626F"/>
    <w:rsid w:val="006062F8"/>
    <w:rsid w:val="006064B7"/>
    <w:rsid w:val="0060684F"/>
    <w:rsid w:val="00606A93"/>
    <w:rsid w:val="00606AB8"/>
    <w:rsid w:val="00606B56"/>
    <w:rsid w:val="00606B8F"/>
    <w:rsid w:val="00606F27"/>
    <w:rsid w:val="006070C1"/>
    <w:rsid w:val="00607A1F"/>
    <w:rsid w:val="00607D75"/>
    <w:rsid w:val="00610078"/>
    <w:rsid w:val="0061017A"/>
    <w:rsid w:val="00610417"/>
    <w:rsid w:val="0061090E"/>
    <w:rsid w:val="00611115"/>
    <w:rsid w:val="0061141E"/>
    <w:rsid w:val="00611579"/>
    <w:rsid w:val="00611E64"/>
    <w:rsid w:val="006121EA"/>
    <w:rsid w:val="00613B45"/>
    <w:rsid w:val="0061431E"/>
    <w:rsid w:val="00614640"/>
    <w:rsid w:val="00614C6B"/>
    <w:rsid w:val="0061506A"/>
    <w:rsid w:val="006153F5"/>
    <w:rsid w:val="0061626B"/>
    <w:rsid w:val="00616661"/>
    <w:rsid w:val="006169BA"/>
    <w:rsid w:val="00616D2C"/>
    <w:rsid w:val="00616E08"/>
    <w:rsid w:val="00617D03"/>
    <w:rsid w:val="00620031"/>
    <w:rsid w:val="00620161"/>
    <w:rsid w:val="00620B7F"/>
    <w:rsid w:val="00620DD9"/>
    <w:rsid w:val="00621437"/>
    <w:rsid w:val="00621A3B"/>
    <w:rsid w:val="00621E11"/>
    <w:rsid w:val="00622166"/>
    <w:rsid w:val="006221EE"/>
    <w:rsid w:val="006225BF"/>
    <w:rsid w:val="00622F8A"/>
    <w:rsid w:val="00623245"/>
    <w:rsid w:val="00623506"/>
    <w:rsid w:val="00623583"/>
    <w:rsid w:val="00624152"/>
    <w:rsid w:val="00624411"/>
    <w:rsid w:val="006244BB"/>
    <w:rsid w:val="006247C1"/>
    <w:rsid w:val="006250E0"/>
    <w:rsid w:val="0062558C"/>
    <w:rsid w:val="00625749"/>
    <w:rsid w:val="0062632C"/>
    <w:rsid w:val="006265EE"/>
    <w:rsid w:val="00626779"/>
    <w:rsid w:val="00627071"/>
    <w:rsid w:val="006274A5"/>
    <w:rsid w:val="00627A3E"/>
    <w:rsid w:val="00627B14"/>
    <w:rsid w:val="00627CFA"/>
    <w:rsid w:val="00630A28"/>
    <w:rsid w:val="00630A96"/>
    <w:rsid w:val="0063144D"/>
    <w:rsid w:val="00631694"/>
    <w:rsid w:val="0063184A"/>
    <w:rsid w:val="00631E58"/>
    <w:rsid w:val="00632093"/>
    <w:rsid w:val="00632448"/>
    <w:rsid w:val="00632F7E"/>
    <w:rsid w:val="006339B7"/>
    <w:rsid w:val="00633A3E"/>
    <w:rsid w:val="00633FDF"/>
    <w:rsid w:val="0063418F"/>
    <w:rsid w:val="00634645"/>
    <w:rsid w:val="00634A2B"/>
    <w:rsid w:val="00634BE2"/>
    <w:rsid w:val="00634CA8"/>
    <w:rsid w:val="00634CD6"/>
    <w:rsid w:val="00634E74"/>
    <w:rsid w:val="00634FD1"/>
    <w:rsid w:val="00635393"/>
    <w:rsid w:val="00635968"/>
    <w:rsid w:val="0063636E"/>
    <w:rsid w:val="006365CF"/>
    <w:rsid w:val="006367D1"/>
    <w:rsid w:val="006368BF"/>
    <w:rsid w:val="00636981"/>
    <w:rsid w:val="006372C6"/>
    <w:rsid w:val="006373E8"/>
    <w:rsid w:val="0063766B"/>
    <w:rsid w:val="006379B3"/>
    <w:rsid w:val="00637AEC"/>
    <w:rsid w:val="00637D4A"/>
    <w:rsid w:val="006402CD"/>
    <w:rsid w:val="0064099C"/>
    <w:rsid w:val="00640B6D"/>
    <w:rsid w:val="00640DE3"/>
    <w:rsid w:val="00640E3E"/>
    <w:rsid w:val="00641064"/>
    <w:rsid w:val="006410F0"/>
    <w:rsid w:val="006411D0"/>
    <w:rsid w:val="006418B4"/>
    <w:rsid w:val="00641DE9"/>
    <w:rsid w:val="00641E89"/>
    <w:rsid w:val="00642BF4"/>
    <w:rsid w:val="006431CD"/>
    <w:rsid w:val="006434C8"/>
    <w:rsid w:val="006442E9"/>
    <w:rsid w:val="006443ED"/>
    <w:rsid w:val="006447F9"/>
    <w:rsid w:val="00644B4F"/>
    <w:rsid w:val="00644D4D"/>
    <w:rsid w:val="00644E41"/>
    <w:rsid w:val="00644F6E"/>
    <w:rsid w:val="006456C8"/>
    <w:rsid w:val="006458F2"/>
    <w:rsid w:val="006458FE"/>
    <w:rsid w:val="006459C9"/>
    <w:rsid w:val="00645DC3"/>
    <w:rsid w:val="00646002"/>
    <w:rsid w:val="006461AD"/>
    <w:rsid w:val="0064649A"/>
    <w:rsid w:val="00646A62"/>
    <w:rsid w:val="0064704B"/>
    <w:rsid w:val="006473FD"/>
    <w:rsid w:val="0064750D"/>
    <w:rsid w:val="00647676"/>
    <w:rsid w:val="0064782E"/>
    <w:rsid w:val="006501D5"/>
    <w:rsid w:val="0065026B"/>
    <w:rsid w:val="00650326"/>
    <w:rsid w:val="006506CE"/>
    <w:rsid w:val="0065088C"/>
    <w:rsid w:val="006509D6"/>
    <w:rsid w:val="00650AA1"/>
    <w:rsid w:val="006512BA"/>
    <w:rsid w:val="00651CAE"/>
    <w:rsid w:val="00651D99"/>
    <w:rsid w:val="0065246C"/>
    <w:rsid w:val="006525DC"/>
    <w:rsid w:val="00652A30"/>
    <w:rsid w:val="00652C3A"/>
    <w:rsid w:val="00652CBC"/>
    <w:rsid w:val="00652EB0"/>
    <w:rsid w:val="00652EFD"/>
    <w:rsid w:val="006531F4"/>
    <w:rsid w:val="006532EA"/>
    <w:rsid w:val="00653460"/>
    <w:rsid w:val="006534FA"/>
    <w:rsid w:val="00653502"/>
    <w:rsid w:val="00653D1A"/>
    <w:rsid w:val="00653ECB"/>
    <w:rsid w:val="00654A99"/>
    <w:rsid w:val="00654AA2"/>
    <w:rsid w:val="006557F8"/>
    <w:rsid w:val="00655B61"/>
    <w:rsid w:val="006563AB"/>
    <w:rsid w:val="00656845"/>
    <w:rsid w:val="00656BDD"/>
    <w:rsid w:val="006576BF"/>
    <w:rsid w:val="006577E4"/>
    <w:rsid w:val="00657A95"/>
    <w:rsid w:val="0066048C"/>
    <w:rsid w:val="00660FA4"/>
    <w:rsid w:val="006611EC"/>
    <w:rsid w:val="00661460"/>
    <w:rsid w:val="00661A87"/>
    <w:rsid w:val="00661DDE"/>
    <w:rsid w:val="00661FC8"/>
    <w:rsid w:val="006624B2"/>
    <w:rsid w:val="00662680"/>
    <w:rsid w:val="006627C7"/>
    <w:rsid w:val="00662BFF"/>
    <w:rsid w:val="00663299"/>
    <w:rsid w:val="0066364C"/>
    <w:rsid w:val="006638A3"/>
    <w:rsid w:val="006638B7"/>
    <w:rsid w:val="00663904"/>
    <w:rsid w:val="00663A5D"/>
    <w:rsid w:val="0066427D"/>
    <w:rsid w:val="006642AB"/>
    <w:rsid w:val="006646C1"/>
    <w:rsid w:val="0066496C"/>
    <w:rsid w:val="00664DCC"/>
    <w:rsid w:val="00664ECA"/>
    <w:rsid w:val="00664F82"/>
    <w:rsid w:val="00665384"/>
    <w:rsid w:val="006656E8"/>
    <w:rsid w:val="00666037"/>
    <w:rsid w:val="00666FAD"/>
    <w:rsid w:val="00667264"/>
    <w:rsid w:val="0066769A"/>
    <w:rsid w:val="006703D3"/>
    <w:rsid w:val="0067043A"/>
    <w:rsid w:val="0067050D"/>
    <w:rsid w:val="00671158"/>
    <w:rsid w:val="006713AC"/>
    <w:rsid w:val="0067207D"/>
    <w:rsid w:val="006727BD"/>
    <w:rsid w:val="00672E49"/>
    <w:rsid w:val="0067362F"/>
    <w:rsid w:val="00673D2D"/>
    <w:rsid w:val="00674130"/>
    <w:rsid w:val="00674CEB"/>
    <w:rsid w:val="006757C7"/>
    <w:rsid w:val="006760B0"/>
    <w:rsid w:val="0067646C"/>
    <w:rsid w:val="0067646E"/>
    <w:rsid w:val="00676709"/>
    <w:rsid w:val="00676809"/>
    <w:rsid w:val="00676D8C"/>
    <w:rsid w:val="00676E60"/>
    <w:rsid w:val="00677644"/>
    <w:rsid w:val="0067766E"/>
    <w:rsid w:val="0067787E"/>
    <w:rsid w:val="00677A57"/>
    <w:rsid w:val="006808EC"/>
    <w:rsid w:val="00680987"/>
    <w:rsid w:val="00680AC5"/>
    <w:rsid w:val="00680AD2"/>
    <w:rsid w:val="00680DBA"/>
    <w:rsid w:val="00681152"/>
    <w:rsid w:val="00681189"/>
    <w:rsid w:val="00681FFE"/>
    <w:rsid w:val="0068223D"/>
    <w:rsid w:val="0068279B"/>
    <w:rsid w:val="00682BBA"/>
    <w:rsid w:val="0068304A"/>
    <w:rsid w:val="006831E9"/>
    <w:rsid w:val="006831ED"/>
    <w:rsid w:val="00683A73"/>
    <w:rsid w:val="00683B9B"/>
    <w:rsid w:val="00683BB4"/>
    <w:rsid w:val="00683BC0"/>
    <w:rsid w:val="006845CF"/>
    <w:rsid w:val="00684B12"/>
    <w:rsid w:val="00684EBA"/>
    <w:rsid w:val="0068531D"/>
    <w:rsid w:val="00685A70"/>
    <w:rsid w:val="00685EEA"/>
    <w:rsid w:val="0068631F"/>
    <w:rsid w:val="00686CBB"/>
    <w:rsid w:val="00686D29"/>
    <w:rsid w:val="00687756"/>
    <w:rsid w:val="00687B47"/>
    <w:rsid w:val="00687B86"/>
    <w:rsid w:val="00687C11"/>
    <w:rsid w:val="00690138"/>
    <w:rsid w:val="006901BF"/>
    <w:rsid w:val="00690737"/>
    <w:rsid w:val="006907C8"/>
    <w:rsid w:val="0069081D"/>
    <w:rsid w:val="00690A84"/>
    <w:rsid w:val="00690DF0"/>
    <w:rsid w:val="0069125F"/>
    <w:rsid w:val="00691694"/>
    <w:rsid w:val="006916C2"/>
    <w:rsid w:val="00692069"/>
    <w:rsid w:val="00692FA7"/>
    <w:rsid w:val="006935FB"/>
    <w:rsid w:val="006937E0"/>
    <w:rsid w:val="00693C97"/>
    <w:rsid w:val="00693DB8"/>
    <w:rsid w:val="00693EA5"/>
    <w:rsid w:val="00693FF5"/>
    <w:rsid w:val="006942E9"/>
    <w:rsid w:val="006944DE"/>
    <w:rsid w:val="00694A8F"/>
    <w:rsid w:val="00694D70"/>
    <w:rsid w:val="00695538"/>
    <w:rsid w:val="006956F3"/>
    <w:rsid w:val="00695F9F"/>
    <w:rsid w:val="0069617B"/>
    <w:rsid w:val="00696E8D"/>
    <w:rsid w:val="006972F5"/>
    <w:rsid w:val="00697407"/>
    <w:rsid w:val="00697991"/>
    <w:rsid w:val="006A00BF"/>
    <w:rsid w:val="006A0675"/>
    <w:rsid w:val="006A0696"/>
    <w:rsid w:val="006A06EE"/>
    <w:rsid w:val="006A0A93"/>
    <w:rsid w:val="006A0D1C"/>
    <w:rsid w:val="006A1281"/>
    <w:rsid w:val="006A1505"/>
    <w:rsid w:val="006A1863"/>
    <w:rsid w:val="006A18E6"/>
    <w:rsid w:val="006A1AB2"/>
    <w:rsid w:val="006A1D34"/>
    <w:rsid w:val="006A1E75"/>
    <w:rsid w:val="006A2411"/>
    <w:rsid w:val="006A27A3"/>
    <w:rsid w:val="006A27C1"/>
    <w:rsid w:val="006A2F0E"/>
    <w:rsid w:val="006A3F00"/>
    <w:rsid w:val="006A41D1"/>
    <w:rsid w:val="006A4408"/>
    <w:rsid w:val="006A49AD"/>
    <w:rsid w:val="006A4BF4"/>
    <w:rsid w:val="006A547A"/>
    <w:rsid w:val="006A55F7"/>
    <w:rsid w:val="006A630F"/>
    <w:rsid w:val="006A63A9"/>
    <w:rsid w:val="006A643C"/>
    <w:rsid w:val="006A655E"/>
    <w:rsid w:val="006A663B"/>
    <w:rsid w:val="006A68FB"/>
    <w:rsid w:val="006A6E67"/>
    <w:rsid w:val="006A7128"/>
    <w:rsid w:val="006A798F"/>
    <w:rsid w:val="006A7D1C"/>
    <w:rsid w:val="006A7E3C"/>
    <w:rsid w:val="006B0049"/>
    <w:rsid w:val="006B02DE"/>
    <w:rsid w:val="006B0BDB"/>
    <w:rsid w:val="006B15BF"/>
    <w:rsid w:val="006B1609"/>
    <w:rsid w:val="006B1B75"/>
    <w:rsid w:val="006B240B"/>
    <w:rsid w:val="006B242A"/>
    <w:rsid w:val="006B26D3"/>
    <w:rsid w:val="006B2A93"/>
    <w:rsid w:val="006B2EEC"/>
    <w:rsid w:val="006B34BF"/>
    <w:rsid w:val="006B35BE"/>
    <w:rsid w:val="006B3D43"/>
    <w:rsid w:val="006B4006"/>
    <w:rsid w:val="006B4665"/>
    <w:rsid w:val="006B4734"/>
    <w:rsid w:val="006B4C5F"/>
    <w:rsid w:val="006B5051"/>
    <w:rsid w:val="006B56BF"/>
    <w:rsid w:val="006B5AD9"/>
    <w:rsid w:val="006B5C99"/>
    <w:rsid w:val="006B5DC8"/>
    <w:rsid w:val="006B614C"/>
    <w:rsid w:val="006B6409"/>
    <w:rsid w:val="006B6C00"/>
    <w:rsid w:val="006B7164"/>
    <w:rsid w:val="006B72DD"/>
    <w:rsid w:val="006B72FE"/>
    <w:rsid w:val="006B790A"/>
    <w:rsid w:val="006B7E6D"/>
    <w:rsid w:val="006B7EEB"/>
    <w:rsid w:val="006C01D2"/>
    <w:rsid w:val="006C0955"/>
    <w:rsid w:val="006C0A19"/>
    <w:rsid w:val="006C11B2"/>
    <w:rsid w:val="006C144C"/>
    <w:rsid w:val="006C16A7"/>
    <w:rsid w:val="006C1A79"/>
    <w:rsid w:val="006C2949"/>
    <w:rsid w:val="006C2C32"/>
    <w:rsid w:val="006C2EE6"/>
    <w:rsid w:val="006C2FBD"/>
    <w:rsid w:val="006C3327"/>
    <w:rsid w:val="006C3749"/>
    <w:rsid w:val="006C399C"/>
    <w:rsid w:val="006C3A48"/>
    <w:rsid w:val="006C3D7D"/>
    <w:rsid w:val="006C3F1B"/>
    <w:rsid w:val="006C41D4"/>
    <w:rsid w:val="006C44CE"/>
    <w:rsid w:val="006C47CC"/>
    <w:rsid w:val="006C47D2"/>
    <w:rsid w:val="006C498B"/>
    <w:rsid w:val="006C4B35"/>
    <w:rsid w:val="006C4F6F"/>
    <w:rsid w:val="006C5076"/>
    <w:rsid w:val="006C52A8"/>
    <w:rsid w:val="006C5C80"/>
    <w:rsid w:val="006C62F3"/>
    <w:rsid w:val="006C6313"/>
    <w:rsid w:val="006C6B02"/>
    <w:rsid w:val="006C6BAD"/>
    <w:rsid w:val="006C754D"/>
    <w:rsid w:val="006C775E"/>
    <w:rsid w:val="006C778D"/>
    <w:rsid w:val="006C7836"/>
    <w:rsid w:val="006C7A11"/>
    <w:rsid w:val="006D04E0"/>
    <w:rsid w:val="006D0C25"/>
    <w:rsid w:val="006D0D1D"/>
    <w:rsid w:val="006D1822"/>
    <w:rsid w:val="006D1CFA"/>
    <w:rsid w:val="006D1CFD"/>
    <w:rsid w:val="006D2416"/>
    <w:rsid w:val="006D2648"/>
    <w:rsid w:val="006D2737"/>
    <w:rsid w:val="006D2855"/>
    <w:rsid w:val="006D29D2"/>
    <w:rsid w:val="006D2E00"/>
    <w:rsid w:val="006D2EAF"/>
    <w:rsid w:val="006D3143"/>
    <w:rsid w:val="006D32DB"/>
    <w:rsid w:val="006D3628"/>
    <w:rsid w:val="006D3DC1"/>
    <w:rsid w:val="006D53AA"/>
    <w:rsid w:val="006D55D7"/>
    <w:rsid w:val="006D5926"/>
    <w:rsid w:val="006D5B1E"/>
    <w:rsid w:val="006D5E6D"/>
    <w:rsid w:val="006D6161"/>
    <w:rsid w:val="006D64E6"/>
    <w:rsid w:val="006D672A"/>
    <w:rsid w:val="006D6A9D"/>
    <w:rsid w:val="006D7187"/>
    <w:rsid w:val="006D7562"/>
    <w:rsid w:val="006D75F9"/>
    <w:rsid w:val="006D795C"/>
    <w:rsid w:val="006D7DEB"/>
    <w:rsid w:val="006E0078"/>
    <w:rsid w:val="006E01E7"/>
    <w:rsid w:val="006E0282"/>
    <w:rsid w:val="006E052E"/>
    <w:rsid w:val="006E063A"/>
    <w:rsid w:val="006E07EE"/>
    <w:rsid w:val="006E098E"/>
    <w:rsid w:val="006E1114"/>
    <w:rsid w:val="006E1B49"/>
    <w:rsid w:val="006E3171"/>
    <w:rsid w:val="006E320B"/>
    <w:rsid w:val="006E3235"/>
    <w:rsid w:val="006E33DA"/>
    <w:rsid w:val="006E345E"/>
    <w:rsid w:val="006E357B"/>
    <w:rsid w:val="006E3609"/>
    <w:rsid w:val="006E38A0"/>
    <w:rsid w:val="006E39F0"/>
    <w:rsid w:val="006E3C0B"/>
    <w:rsid w:val="006E3FD9"/>
    <w:rsid w:val="006E44A9"/>
    <w:rsid w:val="006E491F"/>
    <w:rsid w:val="006E51DD"/>
    <w:rsid w:val="006E5689"/>
    <w:rsid w:val="006E5712"/>
    <w:rsid w:val="006E5FA1"/>
    <w:rsid w:val="006E6160"/>
    <w:rsid w:val="006E62BA"/>
    <w:rsid w:val="006E6DD8"/>
    <w:rsid w:val="006E7198"/>
    <w:rsid w:val="006E7241"/>
    <w:rsid w:val="006E724B"/>
    <w:rsid w:val="006E78EF"/>
    <w:rsid w:val="006E7D3E"/>
    <w:rsid w:val="006F04E6"/>
    <w:rsid w:val="006F06AF"/>
    <w:rsid w:val="006F0C57"/>
    <w:rsid w:val="006F0CB3"/>
    <w:rsid w:val="006F0D52"/>
    <w:rsid w:val="006F0D5B"/>
    <w:rsid w:val="006F0E36"/>
    <w:rsid w:val="006F0F9B"/>
    <w:rsid w:val="006F1082"/>
    <w:rsid w:val="006F166A"/>
    <w:rsid w:val="006F173F"/>
    <w:rsid w:val="006F190F"/>
    <w:rsid w:val="006F19FD"/>
    <w:rsid w:val="006F1BDF"/>
    <w:rsid w:val="006F1CCE"/>
    <w:rsid w:val="006F1EB3"/>
    <w:rsid w:val="006F1EFE"/>
    <w:rsid w:val="006F2024"/>
    <w:rsid w:val="006F2681"/>
    <w:rsid w:val="006F305A"/>
    <w:rsid w:val="006F3071"/>
    <w:rsid w:val="006F30E1"/>
    <w:rsid w:val="006F31CC"/>
    <w:rsid w:val="006F31EA"/>
    <w:rsid w:val="006F322A"/>
    <w:rsid w:val="006F331F"/>
    <w:rsid w:val="006F4973"/>
    <w:rsid w:val="006F4D0B"/>
    <w:rsid w:val="006F4D18"/>
    <w:rsid w:val="006F4F02"/>
    <w:rsid w:val="006F5323"/>
    <w:rsid w:val="006F5953"/>
    <w:rsid w:val="006F5C46"/>
    <w:rsid w:val="006F5CF3"/>
    <w:rsid w:val="006F5D49"/>
    <w:rsid w:val="006F634A"/>
    <w:rsid w:val="006F6D88"/>
    <w:rsid w:val="006F75AB"/>
    <w:rsid w:val="006F76E5"/>
    <w:rsid w:val="006F788D"/>
    <w:rsid w:val="006F7BB6"/>
    <w:rsid w:val="0070000A"/>
    <w:rsid w:val="00700603"/>
    <w:rsid w:val="00700835"/>
    <w:rsid w:val="00700C24"/>
    <w:rsid w:val="00700CB0"/>
    <w:rsid w:val="00701618"/>
    <w:rsid w:val="00701BB6"/>
    <w:rsid w:val="00701FB7"/>
    <w:rsid w:val="0070256A"/>
    <w:rsid w:val="0070281A"/>
    <w:rsid w:val="0070319A"/>
    <w:rsid w:val="00703247"/>
    <w:rsid w:val="00703520"/>
    <w:rsid w:val="00703537"/>
    <w:rsid w:val="00703B1D"/>
    <w:rsid w:val="00703BE6"/>
    <w:rsid w:val="00704688"/>
    <w:rsid w:val="007046E3"/>
    <w:rsid w:val="00704919"/>
    <w:rsid w:val="00704D2B"/>
    <w:rsid w:val="00704DC1"/>
    <w:rsid w:val="00705016"/>
    <w:rsid w:val="007054AC"/>
    <w:rsid w:val="00705570"/>
    <w:rsid w:val="00705922"/>
    <w:rsid w:val="00705C39"/>
    <w:rsid w:val="007062CB"/>
    <w:rsid w:val="00706CD6"/>
    <w:rsid w:val="0070710B"/>
    <w:rsid w:val="00707119"/>
    <w:rsid w:val="00707380"/>
    <w:rsid w:val="007073EE"/>
    <w:rsid w:val="00707436"/>
    <w:rsid w:val="007079DF"/>
    <w:rsid w:val="00710234"/>
    <w:rsid w:val="00710269"/>
    <w:rsid w:val="0071048B"/>
    <w:rsid w:val="00710646"/>
    <w:rsid w:val="007111B9"/>
    <w:rsid w:val="007114D7"/>
    <w:rsid w:val="00711625"/>
    <w:rsid w:val="00711673"/>
    <w:rsid w:val="00711B05"/>
    <w:rsid w:val="00711D3B"/>
    <w:rsid w:val="007122B8"/>
    <w:rsid w:val="0071237B"/>
    <w:rsid w:val="00712458"/>
    <w:rsid w:val="0071247F"/>
    <w:rsid w:val="00712564"/>
    <w:rsid w:val="007129A2"/>
    <w:rsid w:val="00713134"/>
    <w:rsid w:val="0071327F"/>
    <w:rsid w:val="0071375D"/>
    <w:rsid w:val="00713963"/>
    <w:rsid w:val="00713D1A"/>
    <w:rsid w:val="00713DB4"/>
    <w:rsid w:val="00713ED9"/>
    <w:rsid w:val="0071416E"/>
    <w:rsid w:val="00714AE9"/>
    <w:rsid w:val="00714FED"/>
    <w:rsid w:val="007156EE"/>
    <w:rsid w:val="00715737"/>
    <w:rsid w:val="0071599F"/>
    <w:rsid w:val="007160F8"/>
    <w:rsid w:val="00716A67"/>
    <w:rsid w:val="00716CAA"/>
    <w:rsid w:val="00716D89"/>
    <w:rsid w:val="0071703E"/>
    <w:rsid w:val="007171EF"/>
    <w:rsid w:val="00717443"/>
    <w:rsid w:val="00717694"/>
    <w:rsid w:val="00717968"/>
    <w:rsid w:val="00720074"/>
    <w:rsid w:val="0072015A"/>
    <w:rsid w:val="007202B3"/>
    <w:rsid w:val="007203B5"/>
    <w:rsid w:val="00720447"/>
    <w:rsid w:val="007206E8"/>
    <w:rsid w:val="007207B6"/>
    <w:rsid w:val="00721208"/>
    <w:rsid w:val="00721597"/>
    <w:rsid w:val="00721D1A"/>
    <w:rsid w:val="0072252D"/>
    <w:rsid w:val="007229C7"/>
    <w:rsid w:val="00722C6F"/>
    <w:rsid w:val="00722CB3"/>
    <w:rsid w:val="007234E8"/>
    <w:rsid w:val="00723599"/>
    <w:rsid w:val="007239AF"/>
    <w:rsid w:val="007239B2"/>
    <w:rsid w:val="00723B1E"/>
    <w:rsid w:val="00723B30"/>
    <w:rsid w:val="00723D62"/>
    <w:rsid w:val="00723E86"/>
    <w:rsid w:val="0072430E"/>
    <w:rsid w:val="00724471"/>
    <w:rsid w:val="00724707"/>
    <w:rsid w:val="0072484C"/>
    <w:rsid w:val="00724E09"/>
    <w:rsid w:val="0072590F"/>
    <w:rsid w:val="00725CE6"/>
    <w:rsid w:val="00725D03"/>
    <w:rsid w:val="007260C0"/>
    <w:rsid w:val="007265C6"/>
    <w:rsid w:val="007265F9"/>
    <w:rsid w:val="00726612"/>
    <w:rsid w:val="0072674B"/>
    <w:rsid w:val="00726EC1"/>
    <w:rsid w:val="0072720C"/>
    <w:rsid w:val="007272FE"/>
    <w:rsid w:val="007277C6"/>
    <w:rsid w:val="00727986"/>
    <w:rsid w:val="00727DB3"/>
    <w:rsid w:val="00730D14"/>
    <w:rsid w:val="00730EB6"/>
    <w:rsid w:val="00732002"/>
    <w:rsid w:val="00732045"/>
    <w:rsid w:val="00732157"/>
    <w:rsid w:val="0073259E"/>
    <w:rsid w:val="0073285A"/>
    <w:rsid w:val="00732882"/>
    <w:rsid w:val="00732CFD"/>
    <w:rsid w:val="00732E0A"/>
    <w:rsid w:val="0073363F"/>
    <w:rsid w:val="007338E2"/>
    <w:rsid w:val="00734607"/>
    <w:rsid w:val="00734681"/>
    <w:rsid w:val="007347FA"/>
    <w:rsid w:val="00734820"/>
    <w:rsid w:val="00735139"/>
    <w:rsid w:val="007352EC"/>
    <w:rsid w:val="00735424"/>
    <w:rsid w:val="00735A25"/>
    <w:rsid w:val="007368BA"/>
    <w:rsid w:val="00736A89"/>
    <w:rsid w:val="00736B12"/>
    <w:rsid w:val="00737033"/>
    <w:rsid w:val="00737093"/>
    <w:rsid w:val="0073741F"/>
    <w:rsid w:val="00737910"/>
    <w:rsid w:val="00737A19"/>
    <w:rsid w:val="00737D35"/>
    <w:rsid w:val="00737F4E"/>
    <w:rsid w:val="00737F51"/>
    <w:rsid w:val="0074005F"/>
    <w:rsid w:val="007404E8"/>
    <w:rsid w:val="00740B86"/>
    <w:rsid w:val="00740BA4"/>
    <w:rsid w:val="00740BC9"/>
    <w:rsid w:val="0074146E"/>
    <w:rsid w:val="00741813"/>
    <w:rsid w:val="00741AD6"/>
    <w:rsid w:val="00741F8F"/>
    <w:rsid w:val="00742997"/>
    <w:rsid w:val="007430F4"/>
    <w:rsid w:val="0074378C"/>
    <w:rsid w:val="00743837"/>
    <w:rsid w:val="00743861"/>
    <w:rsid w:val="00743993"/>
    <w:rsid w:val="00743EFD"/>
    <w:rsid w:val="00743F8E"/>
    <w:rsid w:val="007442A0"/>
    <w:rsid w:val="0074447A"/>
    <w:rsid w:val="00744599"/>
    <w:rsid w:val="007445F0"/>
    <w:rsid w:val="007446DA"/>
    <w:rsid w:val="00744C2E"/>
    <w:rsid w:val="00744C38"/>
    <w:rsid w:val="00744C58"/>
    <w:rsid w:val="00744E63"/>
    <w:rsid w:val="007455F6"/>
    <w:rsid w:val="007458D2"/>
    <w:rsid w:val="007459F8"/>
    <w:rsid w:val="007460C1"/>
    <w:rsid w:val="007462F2"/>
    <w:rsid w:val="007463AC"/>
    <w:rsid w:val="00746584"/>
    <w:rsid w:val="00746D8D"/>
    <w:rsid w:val="007477C4"/>
    <w:rsid w:val="00747FBB"/>
    <w:rsid w:val="007503E4"/>
    <w:rsid w:val="00750B4F"/>
    <w:rsid w:val="00750B5F"/>
    <w:rsid w:val="007515C6"/>
    <w:rsid w:val="00751841"/>
    <w:rsid w:val="00751C22"/>
    <w:rsid w:val="00751C47"/>
    <w:rsid w:val="00752AC1"/>
    <w:rsid w:val="0075358B"/>
    <w:rsid w:val="00753800"/>
    <w:rsid w:val="00753D9D"/>
    <w:rsid w:val="00753E6C"/>
    <w:rsid w:val="007543FE"/>
    <w:rsid w:val="00754672"/>
    <w:rsid w:val="00754A8C"/>
    <w:rsid w:val="00754B97"/>
    <w:rsid w:val="00755179"/>
    <w:rsid w:val="0075593F"/>
    <w:rsid w:val="0075611E"/>
    <w:rsid w:val="00756D16"/>
    <w:rsid w:val="0075774C"/>
    <w:rsid w:val="00757755"/>
    <w:rsid w:val="00757880"/>
    <w:rsid w:val="00757C92"/>
    <w:rsid w:val="00760897"/>
    <w:rsid w:val="00760C8D"/>
    <w:rsid w:val="007616FF"/>
    <w:rsid w:val="0076185F"/>
    <w:rsid w:val="00761B7D"/>
    <w:rsid w:val="00761C50"/>
    <w:rsid w:val="00762240"/>
    <w:rsid w:val="00762960"/>
    <w:rsid w:val="0076305D"/>
    <w:rsid w:val="0076352B"/>
    <w:rsid w:val="00763604"/>
    <w:rsid w:val="007637E9"/>
    <w:rsid w:val="00763925"/>
    <w:rsid w:val="00763B54"/>
    <w:rsid w:val="00763C16"/>
    <w:rsid w:val="00763E1D"/>
    <w:rsid w:val="00764051"/>
    <w:rsid w:val="00764213"/>
    <w:rsid w:val="00764308"/>
    <w:rsid w:val="00764656"/>
    <w:rsid w:val="00764700"/>
    <w:rsid w:val="00764989"/>
    <w:rsid w:val="0076523E"/>
    <w:rsid w:val="007652D4"/>
    <w:rsid w:val="00765384"/>
    <w:rsid w:val="007654AC"/>
    <w:rsid w:val="00766280"/>
    <w:rsid w:val="00766561"/>
    <w:rsid w:val="007677E8"/>
    <w:rsid w:val="00767F93"/>
    <w:rsid w:val="007706CF"/>
    <w:rsid w:val="00770CE6"/>
    <w:rsid w:val="00771173"/>
    <w:rsid w:val="007712C4"/>
    <w:rsid w:val="007713E8"/>
    <w:rsid w:val="00771B04"/>
    <w:rsid w:val="00771C3F"/>
    <w:rsid w:val="00772A7C"/>
    <w:rsid w:val="00773082"/>
    <w:rsid w:val="007735AB"/>
    <w:rsid w:val="00773C80"/>
    <w:rsid w:val="00773DE4"/>
    <w:rsid w:val="007748F6"/>
    <w:rsid w:val="00774DEA"/>
    <w:rsid w:val="00775444"/>
    <w:rsid w:val="00775494"/>
    <w:rsid w:val="00775570"/>
    <w:rsid w:val="00775867"/>
    <w:rsid w:val="007760B0"/>
    <w:rsid w:val="00776328"/>
    <w:rsid w:val="00776A23"/>
    <w:rsid w:val="00776C45"/>
    <w:rsid w:val="0077707A"/>
    <w:rsid w:val="007774F1"/>
    <w:rsid w:val="00777AD3"/>
    <w:rsid w:val="0078023E"/>
    <w:rsid w:val="00780362"/>
    <w:rsid w:val="0078043D"/>
    <w:rsid w:val="007812D6"/>
    <w:rsid w:val="0078131B"/>
    <w:rsid w:val="00781FA3"/>
    <w:rsid w:val="00782134"/>
    <w:rsid w:val="007829BC"/>
    <w:rsid w:val="00782BC6"/>
    <w:rsid w:val="00782C11"/>
    <w:rsid w:val="00783368"/>
    <w:rsid w:val="0078388F"/>
    <w:rsid w:val="00783D39"/>
    <w:rsid w:val="00783DC2"/>
    <w:rsid w:val="00783DD3"/>
    <w:rsid w:val="007848A2"/>
    <w:rsid w:val="00784C7C"/>
    <w:rsid w:val="00785A1F"/>
    <w:rsid w:val="0078658B"/>
    <w:rsid w:val="00786726"/>
    <w:rsid w:val="007867AD"/>
    <w:rsid w:val="007869D1"/>
    <w:rsid w:val="00786D21"/>
    <w:rsid w:val="00786F2D"/>
    <w:rsid w:val="007874F9"/>
    <w:rsid w:val="00787BCC"/>
    <w:rsid w:val="00787E24"/>
    <w:rsid w:val="0079011F"/>
    <w:rsid w:val="0079020F"/>
    <w:rsid w:val="0079102C"/>
    <w:rsid w:val="00791172"/>
    <w:rsid w:val="00791753"/>
    <w:rsid w:val="007917A4"/>
    <w:rsid w:val="0079197B"/>
    <w:rsid w:val="00791B5F"/>
    <w:rsid w:val="00792747"/>
    <w:rsid w:val="007932D3"/>
    <w:rsid w:val="007934FA"/>
    <w:rsid w:val="00793545"/>
    <w:rsid w:val="00793852"/>
    <w:rsid w:val="00793CCE"/>
    <w:rsid w:val="00793FFC"/>
    <w:rsid w:val="007940D3"/>
    <w:rsid w:val="007940D5"/>
    <w:rsid w:val="007941DC"/>
    <w:rsid w:val="007944C5"/>
    <w:rsid w:val="00794901"/>
    <w:rsid w:val="00794BB0"/>
    <w:rsid w:val="00794BE9"/>
    <w:rsid w:val="00794DE6"/>
    <w:rsid w:val="0079500E"/>
    <w:rsid w:val="00795074"/>
    <w:rsid w:val="007955B4"/>
    <w:rsid w:val="007964AF"/>
    <w:rsid w:val="007965FF"/>
    <w:rsid w:val="00796644"/>
    <w:rsid w:val="007970E4"/>
    <w:rsid w:val="00797FF9"/>
    <w:rsid w:val="007A05BD"/>
    <w:rsid w:val="007A06F0"/>
    <w:rsid w:val="007A08C1"/>
    <w:rsid w:val="007A129C"/>
    <w:rsid w:val="007A1E49"/>
    <w:rsid w:val="007A217F"/>
    <w:rsid w:val="007A2DC5"/>
    <w:rsid w:val="007A2E8B"/>
    <w:rsid w:val="007A3955"/>
    <w:rsid w:val="007A3FF8"/>
    <w:rsid w:val="007A40AE"/>
    <w:rsid w:val="007A421A"/>
    <w:rsid w:val="007A4CBA"/>
    <w:rsid w:val="007A4FE5"/>
    <w:rsid w:val="007A5567"/>
    <w:rsid w:val="007A5A24"/>
    <w:rsid w:val="007A5B25"/>
    <w:rsid w:val="007A5B6C"/>
    <w:rsid w:val="007A5E0F"/>
    <w:rsid w:val="007A69A8"/>
    <w:rsid w:val="007A6D95"/>
    <w:rsid w:val="007A70F6"/>
    <w:rsid w:val="007A72FB"/>
    <w:rsid w:val="007A7495"/>
    <w:rsid w:val="007A7577"/>
    <w:rsid w:val="007A7955"/>
    <w:rsid w:val="007B0130"/>
    <w:rsid w:val="007B01E9"/>
    <w:rsid w:val="007B0388"/>
    <w:rsid w:val="007B0D73"/>
    <w:rsid w:val="007B0D86"/>
    <w:rsid w:val="007B1307"/>
    <w:rsid w:val="007B1CB4"/>
    <w:rsid w:val="007B249D"/>
    <w:rsid w:val="007B2737"/>
    <w:rsid w:val="007B299F"/>
    <w:rsid w:val="007B2B87"/>
    <w:rsid w:val="007B3284"/>
    <w:rsid w:val="007B3517"/>
    <w:rsid w:val="007B39B3"/>
    <w:rsid w:val="007B3B97"/>
    <w:rsid w:val="007B3FB7"/>
    <w:rsid w:val="007B4DAA"/>
    <w:rsid w:val="007B4E48"/>
    <w:rsid w:val="007B4FF9"/>
    <w:rsid w:val="007B5CA7"/>
    <w:rsid w:val="007B5E6C"/>
    <w:rsid w:val="007B6059"/>
    <w:rsid w:val="007B63BE"/>
    <w:rsid w:val="007B654C"/>
    <w:rsid w:val="007B6710"/>
    <w:rsid w:val="007B68AB"/>
    <w:rsid w:val="007B76A1"/>
    <w:rsid w:val="007B7873"/>
    <w:rsid w:val="007B7F2B"/>
    <w:rsid w:val="007C025A"/>
    <w:rsid w:val="007C055B"/>
    <w:rsid w:val="007C096F"/>
    <w:rsid w:val="007C1838"/>
    <w:rsid w:val="007C2087"/>
    <w:rsid w:val="007C23E1"/>
    <w:rsid w:val="007C2829"/>
    <w:rsid w:val="007C3105"/>
    <w:rsid w:val="007C35F2"/>
    <w:rsid w:val="007C3A08"/>
    <w:rsid w:val="007C3E0A"/>
    <w:rsid w:val="007C3EBC"/>
    <w:rsid w:val="007C4099"/>
    <w:rsid w:val="007C427F"/>
    <w:rsid w:val="007C4754"/>
    <w:rsid w:val="007C4A2A"/>
    <w:rsid w:val="007C5098"/>
    <w:rsid w:val="007C53E2"/>
    <w:rsid w:val="007C5549"/>
    <w:rsid w:val="007C5E14"/>
    <w:rsid w:val="007C5E52"/>
    <w:rsid w:val="007C65DD"/>
    <w:rsid w:val="007C6BFC"/>
    <w:rsid w:val="007C7653"/>
    <w:rsid w:val="007C76A0"/>
    <w:rsid w:val="007C7984"/>
    <w:rsid w:val="007D02C9"/>
    <w:rsid w:val="007D08CC"/>
    <w:rsid w:val="007D14B7"/>
    <w:rsid w:val="007D1657"/>
    <w:rsid w:val="007D1A84"/>
    <w:rsid w:val="007D2601"/>
    <w:rsid w:val="007D2791"/>
    <w:rsid w:val="007D296F"/>
    <w:rsid w:val="007D2D05"/>
    <w:rsid w:val="007D3179"/>
    <w:rsid w:val="007D3226"/>
    <w:rsid w:val="007D3462"/>
    <w:rsid w:val="007D383B"/>
    <w:rsid w:val="007D3A6F"/>
    <w:rsid w:val="007D4250"/>
    <w:rsid w:val="007D482E"/>
    <w:rsid w:val="007D4B1E"/>
    <w:rsid w:val="007D4B30"/>
    <w:rsid w:val="007D4B38"/>
    <w:rsid w:val="007D4DB2"/>
    <w:rsid w:val="007D4E05"/>
    <w:rsid w:val="007D5081"/>
    <w:rsid w:val="007D5189"/>
    <w:rsid w:val="007D59F6"/>
    <w:rsid w:val="007D5FD6"/>
    <w:rsid w:val="007D723F"/>
    <w:rsid w:val="007D783F"/>
    <w:rsid w:val="007E063E"/>
    <w:rsid w:val="007E0959"/>
    <w:rsid w:val="007E0EF9"/>
    <w:rsid w:val="007E137D"/>
    <w:rsid w:val="007E15EE"/>
    <w:rsid w:val="007E1B1B"/>
    <w:rsid w:val="007E2530"/>
    <w:rsid w:val="007E32F0"/>
    <w:rsid w:val="007E3B1B"/>
    <w:rsid w:val="007E41B1"/>
    <w:rsid w:val="007E4779"/>
    <w:rsid w:val="007E4B0F"/>
    <w:rsid w:val="007E4BC2"/>
    <w:rsid w:val="007E4D23"/>
    <w:rsid w:val="007E522C"/>
    <w:rsid w:val="007E5DF0"/>
    <w:rsid w:val="007E6459"/>
    <w:rsid w:val="007E6861"/>
    <w:rsid w:val="007E712A"/>
    <w:rsid w:val="007E7393"/>
    <w:rsid w:val="007E73C6"/>
    <w:rsid w:val="007E7AD0"/>
    <w:rsid w:val="007E7B74"/>
    <w:rsid w:val="007E7CB1"/>
    <w:rsid w:val="007F02F0"/>
    <w:rsid w:val="007F0A2D"/>
    <w:rsid w:val="007F111D"/>
    <w:rsid w:val="007F11D5"/>
    <w:rsid w:val="007F188E"/>
    <w:rsid w:val="007F193D"/>
    <w:rsid w:val="007F2049"/>
    <w:rsid w:val="007F24F1"/>
    <w:rsid w:val="007F2721"/>
    <w:rsid w:val="007F3614"/>
    <w:rsid w:val="007F38A2"/>
    <w:rsid w:val="007F3EBB"/>
    <w:rsid w:val="007F4236"/>
    <w:rsid w:val="007F44CE"/>
    <w:rsid w:val="007F460F"/>
    <w:rsid w:val="007F472F"/>
    <w:rsid w:val="007F4AF9"/>
    <w:rsid w:val="007F4E1A"/>
    <w:rsid w:val="007F5648"/>
    <w:rsid w:val="007F6577"/>
    <w:rsid w:val="007F65B2"/>
    <w:rsid w:val="007F66BB"/>
    <w:rsid w:val="007F66F8"/>
    <w:rsid w:val="007F6759"/>
    <w:rsid w:val="007F7A56"/>
    <w:rsid w:val="00800224"/>
    <w:rsid w:val="008005B6"/>
    <w:rsid w:val="00800749"/>
    <w:rsid w:val="00800BC8"/>
    <w:rsid w:val="00800F26"/>
    <w:rsid w:val="00800FE5"/>
    <w:rsid w:val="008015EA"/>
    <w:rsid w:val="008015FF"/>
    <w:rsid w:val="008018F0"/>
    <w:rsid w:val="00801FE1"/>
    <w:rsid w:val="00801FE4"/>
    <w:rsid w:val="00802A98"/>
    <w:rsid w:val="00802E2C"/>
    <w:rsid w:val="00802E7B"/>
    <w:rsid w:val="008049E9"/>
    <w:rsid w:val="00804ACE"/>
    <w:rsid w:val="00805112"/>
    <w:rsid w:val="00805291"/>
    <w:rsid w:val="00805B48"/>
    <w:rsid w:val="00805D1E"/>
    <w:rsid w:val="008066A6"/>
    <w:rsid w:val="00806A3C"/>
    <w:rsid w:val="008074DF"/>
    <w:rsid w:val="00807578"/>
    <w:rsid w:val="00807592"/>
    <w:rsid w:val="00807705"/>
    <w:rsid w:val="00807925"/>
    <w:rsid w:val="0081069B"/>
    <w:rsid w:val="00811052"/>
    <w:rsid w:val="008111B5"/>
    <w:rsid w:val="00811A9A"/>
    <w:rsid w:val="00812B19"/>
    <w:rsid w:val="00812E0D"/>
    <w:rsid w:val="0081306B"/>
    <w:rsid w:val="008130E9"/>
    <w:rsid w:val="0081369F"/>
    <w:rsid w:val="00813D42"/>
    <w:rsid w:val="00813F90"/>
    <w:rsid w:val="00814B0B"/>
    <w:rsid w:val="00814B82"/>
    <w:rsid w:val="00814DE5"/>
    <w:rsid w:val="00814F5B"/>
    <w:rsid w:val="0081570F"/>
    <w:rsid w:val="008158BE"/>
    <w:rsid w:val="00815BCC"/>
    <w:rsid w:val="00815E71"/>
    <w:rsid w:val="00816065"/>
    <w:rsid w:val="00816864"/>
    <w:rsid w:val="00816E08"/>
    <w:rsid w:val="008170DE"/>
    <w:rsid w:val="00817106"/>
    <w:rsid w:val="008172BC"/>
    <w:rsid w:val="008173A4"/>
    <w:rsid w:val="008173F1"/>
    <w:rsid w:val="00817737"/>
    <w:rsid w:val="00817CE3"/>
    <w:rsid w:val="00817F96"/>
    <w:rsid w:val="0082002A"/>
    <w:rsid w:val="008202F7"/>
    <w:rsid w:val="00820666"/>
    <w:rsid w:val="008209C7"/>
    <w:rsid w:val="00820B0A"/>
    <w:rsid w:val="00820D2E"/>
    <w:rsid w:val="00821AAB"/>
    <w:rsid w:val="00821E37"/>
    <w:rsid w:val="00822193"/>
    <w:rsid w:val="008221BF"/>
    <w:rsid w:val="00822D1F"/>
    <w:rsid w:val="00822D29"/>
    <w:rsid w:val="00822E06"/>
    <w:rsid w:val="00822F1D"/>
    <w:rsid w:val="0082306B"/>
    <w:rsid w:val="008236D5"/>
    <w:rsid w:val="008237F4"/>
    <w:rsid w:val="00823829"/>
    <w:rsid w:val="00823BE6"/>
    <w:rsid w:val="00823EA2"/>
    <w:rsid w:val="008246D3"/>
    <w:rsid w:val="00824796"/>
    <w:rsid w:val="00824A61"/>
    <w:rsid w:val="00824E08"/>
    <w:rsid w:val="00825420"/>
    <w:rsid w:val="00825912"/>
    <w:rsid w:val="0082602B"/>
    <w:rsid w:val="00826961"/>
    <w:rsid w:val="00826E72"/>
    <w:rsid w:val="00830058"/>
    <w:rsid w:val="0083045D"/>
    <w:rsid w:val="008306C8"/>
    <w:rsid w:val="008307BD"/>
    <w:rsid w:val="00830966"/>
    <w:rsid w:val="008310EA"/>
    <w:rsid w:val="00831279"/>
    <w:rsid w:val="008313C5"/>
    <w:rsid w:val="00831872"/>
    <w:rsid w:val="008321D9"/>
    <w:rsid w:val="0083289D"/>
    <w:rsid w:val="00832D64"/>
    <w:rsid w:val="00832F97"/>
    <w:rsid w:val="00832FA5"/>
    <w:rsid w:val="008331E5"/>
    <w:rsid w:val="00833EE4"/>
    <w:rsid w:val="00833F58"/>
    <w:rsid w:val="00834292"/>
    <w:rsid w:val="008342FA"/>
    <w:rsid w:val="0083436F"/>
    <w:rsid w:val="00834707"/>
    <w:rsid w:val="0083494F"/>
    <w:rsid w:val="00834CE1"/>
    <w:rsid w:val="00834EE3"/>
    <w:rsid w:val="00835965"/>
    <w:rsid w:val="00835D19"/>
    <w:rsid w:val="00836357"/>
    <w:rsid w:val="0083639B"/>
    <w:rsid w:val="00836BDE"/>
    <w:rsid w:val="008371C4"/>
    <w:rsid w:val="00837D15"/>
    <w:rsid w:val="00837FA8"/>
    <w:rsid w:val="00840120"/>
    <w:rsid w:val="00840EC2"/>
    <w:rsid w:val="0084112C"/>
    <w:rsid w:val="0084124B"/>
    <w:rsid w:val="008413E9"/>
    <w:rsid w:val="00842E72"/>
    <w:rsid w:val="008430AF"/>
    <w:rsid w:val="0084360A"/>
    <w:rsid w:val="00843838"/>
    <w:rsid w:val="00843A43"/>
    <w:rsid w:val="00843E6E"/>
    <w:rsid w:val="00843FDE"/>
    <w:rsid w:val="008443F9"/>
    <w:rsid w:val="008444F4"/>
    <w:rsid w:val="00844AA2"/>
    <w:rsid w:val="00844EFC"/>
    <w:rsid w:val="008456AE"/>
    <w:rsid w:val="0084586B"/>
    <w:rsid w:val="0084591A"/>
    <w:rsid w:val="00845C70"/>
    <w:rsid w:val="00845E2E"/>
    <w:rsid w:val="00845EBA"/>
    <w:rsid w:val="0084629C"/>
    <w:rsid w:val="00846FBE"/>
    <w:rsid w:val="008470BB"/>
    <w:rsid w:val="008471CA"/>
    <w:rsid w:val="00847A99"/>
    <w:rsid w:val="00847BC4"/>
    <w:rsid w:val="00847C02"/>
    <w:rsid w:val="00850292"/>
    <w:rsid w:val="00851014"/>
    <w:rsid w:val="00851491"/>
    <w:rsid w:val="008519DF"/>
    <w:rsid w:val="00851A5C"/>
    <w:rsid w:val="00851BF2"/>
    <w:rsid w:val="0085246C"/>
    <w:rsid w:val="00852C7F"/>
    <w:rsid w:val="0085304A"/>
    <w:rsid w:val="008530ED"/>
    <w:rsid w:val="008533DD"/>
    <w:rsid w:val="008537EA"/>
    <w:rsid w:val="00853BEF"/>
    <w:rsid w:val="00853CDF"/>
    <w:rsid w:val="00853EB6"/>
    <w:rsid w:val="00854064"/>
    <w:rsid w:val="00854283"/>
    <w:rsid w:val="0085471C"/>
    <w:rsid w:val="00854C4F"/>
    <w:rsid w:val="00854D53"/>
    <w:rsid w:val="00855321"/>
    <w:rsid w:val="0085591E"/>
    <w:rsid w:val="00855B3D"/>
    <w:rsid w:val="00856CCD"/>
    <w:rsid w:val="008571B1"/>
    <w:rsid w:val="008572F3"/>
    <w:rsid w:val="008576F9"/>
    <w:rsid w:val="00857811"/>
    <w:rsid w:val="00857987"/>
    <w:rsid w:val="00857D71"/>
    <w:rsid w:val="00857E1C"/>
    <w:rsid w:val="00857F08"/>
    <w:rsid w:val="00857F6F"/>
    <w:rsid w:val="00860734"/>
    <w:rsid w:val="0086090E"/>
    <w:rsid w:val="00860C69"/>
    <w:rsid w:val="00860C91"/>
    <w:rsid w:val="008612B7"/>
    <w:rsid w:val="0086173E"/>
    <w:rsid w:val="008617FE"/>
    <w:rsid w:val="0086201E"/>
    <w:rsid w:val="00862178"/>
    <w:rsid w:val="00862442"/>
    <w:rsid w:val="0086271D"/>
    <w:rsid w:val="00862F34"/>
    <w:rsid w:val="00862F5F"/>
    <w:rsid w:val="008632F3"/>
    <w:rsid w:val="00863552"/>
    <w:rsid w:val="00863677"/>
    <w:rsid w:val="0086378C"/>
    <w:rsid w:val="00863BC5"/>
    <w:rsid w:val="00863FAD"/>
    <w:rsid w:val="00864440"/>
    <w:rsid w:val="0086449D"/>
    <w:rsid w:val="00864783"/>
    <w:rsid w:val="0086488C"/>
    <w:rsid w:val="00864924"/>
    <w:rsid w:val="00864BEB"/>
    <w:rsid w:val="00864E3B"/>
    <w:rsid w:val="00864E95"/>
    <w:rsid w:val="00865082"/>
    <w:rsid w:val="0086510A"/>
    <w:rsid w:val="00865175"/>
    <w:rsid w:val="00865239"/>
    <w:rsid w:val="0086546C"/>
    <w:rsid w:val="008654BD"/>
    <w:rsid w:val="008659A0"/>
    <w:rsid w:val="00865A1E"/>
    <w:rsid w:val="00866001"/>
    <w:rsid w:val="008663B9"/>
    <w:rsid w:val="008667ED"/>
    <w:rsid w:val="00867113"/>
    <w:rsid w:val="008675FE"/>
    <w:rsid w:val="008679D5"/>
    <w:rsid w:val="0087021F"/>
    <w:rsid w:val="008703C9"/>
    <w:rsid w:val="008709A1"/>
    <w:rsid w:val="00870A43"/>
    <w:rsid w:val="00870ABD"/>
    <w:rsid w:val="00870B8B"/>
    <w:rsid w:val="008712FF"/>
    <w:rsid w:val="0087170D"/>
    <w:rsid w:val="008717C0"/>
    <w:rsid w:val="00871AA8"/>
    <w:rsid w:val="00872106"/>
    <w:rsid w:val="00872286"/>
    <w:rsid w:val="0087247B"/>
    <w:rsid w:val="008725E5"/>
    <w:rsid w:val="0087329F"/>
    <w:rsid w:val="00873AC6"/>
    <w:rsid w:val="00873BE7"/>
    <w:rsid w:val="00873FCF"/>
    <w:rsid w:val="00874061"/>
    <w:rsid w:val="00874503"/>
    <w:rsid w:val="0087491B"/>
    <w:rsid w:val="008750DA"/>
    <w:rsid w:val="008753DA"/>
    <w:rsid w:val="00875BFE"/>
    <w:rsid w:val="00876444"/>
    <w:rsid w:val="0087678C"/>
    <w:rsid w:val="00876E54"/>
    <w:rsid w:val="00876FCC"/>
    <w:rsid w:val="008778E7"/>
    <w:rsid w:val="00877C7A"/>
    <w:rsid w:val="00877C7F"/>
    <w:rsid w:val="00877D47"/>
    <w:rsid w:val="008800C4"/>
    <w:rsid w:val="008801E4"/>
    <w:rsid w:val="0088067E"/>
    <w:rsid w:val="00880B21"/>
    <w:rsid w:val="00880C24"/>
    <w:rsid w:val="00880F82"/>
    <w:rsid w:val="00880F9A"/>
    <w:rsid w:val="00881004"/>
    <w:rsid w:val="008810F9"/>
    <w:rsid w:val="0088139F"/>
    <w:rsid w:val="008816C1"/>
    <w:rsid w:val="00881ADA"/>
    <w:rsid w:val="00881DF5"/>
    <w:rsid w:val="008822C7"/>
    <w:rsid w:val="008832E7"/>
    <w:rsid w:val="0088332F"/>
    <w:rsid w:val="008835CC"/>
    <w:rsid w:val="008836B8"/>
    <w:rsid w:val="008837A5"/>
    <w:rsid w:val="00883DCE"/>
    <w:rsid w:val="008842AE"/>
    <w:rsid w:val="00884E7C"/>
    <w:rsid w:val="008855EF"/>
    <w:rsid w:val="00886544"/>
    <w:rsid w:val="00886575"/>
    <w:rsid w:val="00886988"/>
    <w:rsid w:val="00886ABD"/>
    <w:rsid w:val="0088722B"/>
    <w:rsid w:val="0088728D"/>
    <w:rsid w:val="00890069"/>
    <w:rsid w:val="0089007F"/>
    <w:rsid w:val="008907ED"/>
    <w:rsid w:val="00890C8D"/>
    <w:rsid w:val="00890FA0"/>
    <w:rsid w:val="008910CC"/>
    <w:rsid w:val="008913C8"/>
    <w:rsid w:val="008913FD"/>
    <w:rsid w:val="008914A7"/>
    <w:rsid w:val="008918BE"/>
    <w:rsid w:val="00891A06"/>
    <w:rsid w:val="00891C43"/>
    <w:rsid w:val="00893917"/>
    <w:rsid w:val="008939D8"/>
    <w:rsid w:val="00893A09"/>
    <w:rsid w:val="00893A99"/>
    <w:rsid w:val="00894383"/>
    <w:rsid w:val="00894459"/>
    <w:rsid w:val="00894786"/>
    <w:rsid w:val="00894CE0"/>
    <w:rsid w:val="00894EE4"/>
    <w:rsid w:val="0089500C"/>
    <w:rsid w:val="008951B2"/>
    <w:rsid w:val="008953BD"/>
    <w:rsid w:val="0089615C"/>
    <w:rsid w:val="00896732"/>
    <w:rsid w:val="008969BF"/>
    <w:rsid w:val="00897894"/>
    <w:rsid w:val="008A006E"/>
    <w:rsid w:val="008A059F"/>
    <w:rsid w:val="008A07DD"/>
    <w:rsid w:val="008A0D66"/>
    <w:rsid w:val="008A0DF2"/>
    <w:rsid w:val="008A1081"/>
    <w:rsid w:val="008A1661"/>
    <w:rsid w:val="008A1856"/>
    <w:rsid w:val="008A1B7B"/>
    <w:rsid w:val="008A1D4E"/>
    <w:rsid w:val="008A1DA9"/>
    <w:rsid w:val="008A2346"/>
    <w:rsid w:val="008A3A06"/>
    <w:rsid w:val="008A3C3D"/>
    <w:rsid w:val="008A3D51"/>
    <w:rsid w:val="008A3F69"/>
    <w:rsid w:val="008A4023"/>
    <w:rsid w:val="008A45B8"/>
    <w:rsid w:val="008A4A19"/>
    <w:rsid w:val="008A4A1F"/>
    <w:rsid w:val="008A5328"/>
    <w:rsid w:val="008A5534"/>
    <w:rsid w:val="008A56F0"/>
    <w:rsid w:val="008A6026"/>
    <w:rsid w:val="008A62C9"/>
    <w:rsid w:val="008A6A6D"/>
    <w:rsid w:val="008A766A"/>
    <w:rsid w:val="008A78D1"/>
    <w:rsid w:val="008A79B0"/>
    <w:rsid w:val="008B064B"/>
    <w:rsid w:val="008B070F"/>
    <w:rsid w:val="008B0DB3"/>
    <w:rsid w:val="008B23B4"/>
    <w:rsid w:val="008B23CD"/>
    <w:rsid w:val="008B2549"/>
    <w:rsid w:val="008B2CCF"/>
    <w:rsid w:val="008B2E10"/>
    <w:rsid w:val="008B34A8"/>
    <w:rsid w:val="008B3941"/>
    <w:rsid w:val="008B3E49"/>
    <w:rsid w:val="008B3FE1"/>
    <w:rsid w:val="008B41CE"/>
    <w:rsid w:val="008B44F7"/>
    <w:rsid w:val="008B456D"/>
    <w:rsid w:val="008B4955"/>
    <w:rsid w:val="008B51C5"/>
    <w:rsid w:val="008B5924"/>
    <w:rsid w:val="008B5ABC"/>
    <w:rsid w:val="008B5E7E"/>
    <w:rsid w:val="008B6925"/>
    <w:rsid w:val="008B78F7"/>
    <w:rsid w:val="008B7E86"/>
    <w:rsid w:val="008C0BBB"/>
    <w:rsid w:val="008C101B"/>
    <w:rsid w:val="008C1025"/>
    <w:rsid w:val="008C10DC"/>
    <w:rsid w:val="008C1362"/>
    <w:rsid w:val="008C1399"/>
    <w:rsid w:val="008C1B73"/>
    <w:rsid w:val="008C21B9"/>
    <w:rsid w:val="008C24BE"/>
    <w:rsid w:val="008C2761"/>
    <w:rsid w:val="008C2A91"/>
    <w:rsid w:val="008C383A"/>
    <w:rsid w:val="008C3B17"/>
    <w:rsid w:val="008C3D64"/>
    <w:rsid w:val="008C4482"/>
    <w:rsid w:val="008C44FA"/>
    <w:rsid w:val="008C53EE"/>
    <w:rsid w:val="008C5C3E"/>
    <w:rsid w:val="008C61E4"/>
    <w:rsid w:val="008C623A"/>
    <w:rsid w:val="008C646D"/>
    <w:rsid w:val="008C6C3C"/>
    <w:rsid w:val="008C75F8"/>
    <w:rsid w:val="008C7F83"/>
    <w:rsid w:val="008D0447"/>
    <w:rsid w:val="008D063D"/>
    <w:rsid w:val="008D074B"/>
    <w:rsid w:val="008D08B9"/>
    <w:rsid w:val="008D09E2"/>
    <w:rsid w:val="008D15D2"/>
    <w:rsid w:val="008D1ABD"/>
    <w:rsid w:val="008D1C1B"/>
    <w:rsid w:val="008D1EE0"/>
    <w:rsid w:val="008D2A5C"/>
    <w:rsid w:val="008D2C7F"/>
    <w:rsid w:val="008D2ED0"/>
    <w:rsid w:val="008D3500"/>
    <w:rsid w:val="008D401C"/>
    <w:rsid w:val="008D43D5"/>
    <w:rsid w:val="008D48EE"/>
    <w:rsid w:val="008D4EE8"/>
    <w:rsid w:val="008D569C"/>
    <w:rsid w:val="008D5809"/>
    <w:rsid w:val="008D6068"/>
    <w:rsid w:val="008D6764"/>
    <w:rsid w:val="008D702D"/>
    <w:rsid w:val="008D71BB"/>
    <w:rsid w:val="008D7246"/>
    <w:rsid w:val="008D7334"/>
    <w:rsid w:val="008D75BB"/>
    <w:rsid w:val="008E0573"/>
    <w:rsid w:val="008E0716"/>
    <w:rsid w:val="008E0814"/>
    <w:rsid w:val="008E11ED"/>
    <w:rsid w:val="008E132C"/>
    <w:rsid w:val="008E152E"/>
    <w:rsid w:val="008E17F9"/>
    <w:rsid w:val="008E19A4"/>
    <w:rsid w:val="008E1A66"/>
    <w:rsid w:val="008E1EC9"/>
    <w:rsid w:val="008E217C"/>
    <w:rsid w:val="008E26D9"/>
    <w:rsid w:val="008E272C"/>
    <w:rsid w:val="008E3603"/>
    <w:rsid w:val="008E36DA"/>
    <w:rsid w:val="008E38CE"/>
    <w:rsid w:val="008E3A64"/>
    <w:rsid w:val="008E3F74"/>
    <w:rsid w:val="008E4662"/>
    <w:rsid w:val="008E4B12"/>
    <w:rsid w:val="008E4EFA"/>
    <w:rsid w:val="008E5BF6"/>
    <w:rsid w:val="008E619F"/>
    <w:rsid w:val="008E6397"/>
    <w:rsid w:val="008E74BB"/>
    <w:rsid w:val="008E7D4A"/>
    <w:rsid w:val="008F0327"/>
    <w:rsid w:val="008F05DD"/>
    <w:rsid w:val="008F05FE"/>
    <w:rsid w:val="008F069E"/>
    <w:rsid w:val="008F0B9D"/>
    <w:rsid w:val="008F1442"/>
    <w:rsid w:val="008F1E34"/>
    <w:rsid w:val="008F3577"/>
    <w:rsid w:val="008F390D"/>
    <w:rsid w:val="008F3CAF"/>
    <w:rsid w:val="008F3E8E"/>
    <w:rsid w:val="008F3F13"/>
    <w:rsid w:val="008F4456"/>
    <w:rsid w:val="008F4862"/>
    <w:rsid w:val="008F4B3C"/>
    <w:rsid w:val="008F52B2"/>
    <w:rsid w:val="008F52E1"/>
    <w:rsid w:val="008F60DB"/>
    <w:rsid w:val="008F63C8"/>
    <w:rsid w:val="008F685D"/>
    <w:rsid w:val="008F68BC"/>
    <w:rsid w:val="008F6D0A"/>
    <w:rsid w:val="008F76F1"/>
    <w:rsid w:val="008F7B11"/>
    <w:rsid w:val="00900A94"/>
    <w:rsid w:val="00901145"/>
    <w:rsid w:val="009015A0"/>
    <w:rsid w:val="009016DD"/>
    <w:rsid w:val="009017EC"/>
    <w:rsid w:val="00901C04"/>
    <w:rsid w:val="0090251C"/>
    <w:rsid w:val="0090285A"/>
    <w:rsid w:val="00902D00"/>
    <w:rsid w:val="009031D4"/>
    <w:rsid w:val="00903417"/>
    <w:rsid w:val="0090391F"/>
    <w:rsid w:val="00903927"/>
    <w:rsid w:val="00903C53"/>
    <w:rsid w:val="00903F4F"/>
    <w:rsid w:val="009040F0"/>
    <w:rsid w:val="0090429D"/>
    <w:rsid w:val="0090469E"/>
    <w:rsid w:val="00904748"/>
    <w:rsid w:val="00904883"/>
    <w:rsid w:val="00904EF6"/>
    <w:rsid w:val="0090582D"/>
    <w:rsid w:val="00905D59"/>
    <w:rsid w:val="00906019"/>
    <w:rsid w:val="0090608D"/>
    <w:rsid w:val="00906366"/>
    <w:rsid w:val="00906F8A"/>
    <w:rsid w:val="00906FF3"/>
    <w:rsid w:val="009070E9"/>
    <w:rsid w:val="00907111"/>
    <w:rsid w:val="00907127"/>
    <w:rsid w:val="00907217"/>
    <w:rsid w:val="00907275"/>
    <w:rsid w:val="0090733E"/>
    <w:rsid w:val="00907492"/>
    <w:rsid w:val="00907A6E"/>
    <w:rsid w:val="00907B04"/>
    <w:rsid w:val="00907CBE"/>
    <w:rsid w:val="0091010D"/>
    <w:rsid w:val="009107F4"/>
    <w:rsid w:val="00910EA1"/>
    <w:rsid w:val="00910EFF"/>
    <w:rsid w:val="009115FF"/>
    <w:rsid w:val="00911716"/>
    <w:rsid w:val="00911B22"/>
    <w:rsid w:val="00912051"/>
    <w:rsid w:val="00912407"/>
    <w:rsid w:val="00912895"/>
    <w:rsid w:val="00912B30"/>
    <w:rsid w:val="00912EDD"/>
    <w:rsid w:val="00913519"/>
    <w:rsid w:val="009136CF"/>
    <w:rsid w:val="0091487D"/>
    <w:rsid w:val="00914EB3"/>
    <w:rsid w:val="00915210"/>
    <w:rsid w:val="009153F2"/>
    <w:rsid w:val="0091588F"/>
    <w:rsid w:val="00915985"/>
    <w:rsid w:val="0091617F"/>
    <w:rsid w:val="009169AE"/>
    <w:rsid w:val="009172AE"/>
    <w:rsid w:val="00920202"/>
    <w:rsid w:val="0092082E"/>
    <w:rsid w:val="00920C09"/>
    <w:rsid w:val="00920C9C"/>
    <w:rsid w:val="00920D11"/>
    <w:rsid w:val="00920D3C"/>
    <w:rsid w:val="0092143B"/>
    <w:rsid w:val="00921468"/>
    <w:rsid w:val="00921DD1"/>
    <w:rsid w:val="009221CA"/>
    <w:rsid w:val="0092232A"/>
    <w:rsid w:val="00922436"/>
    <w:rsid w:val="00922499"/>
    <w:rsid w:val="00922B69"/>
    <w:rsid w:val="00922E1C"/>
    <w:rsid w:val="00923528"/>
    <w:rsid w:val="009235C7"/>
    <w:rsid w:val="00923726"/>
    <w:rsid w:val="00923834"/>
    <w:rsid w:val="009238B8"/>
    <w:rsid w:val="00923D6A"/>
    <w:rsid w:val="00923D7C"/>
    <w:rsid w:val="009244A9"/>
    <w:rsid w:val="00924AEE"/>
    <w:rsid w:val="00924B9C"/>
    <w:rsid w:val="00924F75"/>
    <w:rsid w:val="00924FAD"/>
    <w:rsid w:val="009251FC"/>
    <w:rsid w:val="0092527A"/>
    <w:rsid w:val="00926341"/>
    <w:rsid w:val="009264F9"/>
    <w:rsid w:val="009264FF"/>
    <w:rsid w:val="0092690E"/>
    <w:rsid w:val="0092691D"/>
    <w:rsid w:val="00926967"/>
    <w:rsid w:val="00926A8E"/>
    <w:rsid w:val="00926DF9"/>
    <w:rsid w:val="00926E25"/>
    <w:rsid w:val="009278D7"/>
    <w:rsid w:val="00927F2A"/>
    <w:rsid w:val="00927FF7"/>
    <w:rsid w:val="009301C6"/>
    <w:rsid w:val="00930219"/>
    <w:rsid w:val="00930469"/>
    <w:rsid w:val="00930476"/>
    <w:rsid w:val="00931375"/>
    <w:rsid w:val="0093140F"/>
    <w:rsid w:val="009316A2"/>
    <w:rsid w:val="00931AE4"/>
    <w:rsid w:val="00931CC8"/>
    <w:rsid w:val="009323F2"/>
    <w:rsid w:val="009324F9"/>
    <w:rsid w:val="00932950"/>
    <w:rsid w:val="00932B23"/>
    <w:rsid w:val="00932D49"/>
    <w:rsid w:val="00932E71"/>
    <w:rsid w:val="00932E86"/>
    <w:rsid w:val="009337BA"/>
    <w:rsid w:val="00933B96"/>
    <w:rsid w:val="009345C1"/>
    <w:rsid w:val="009350AE"/>
    <w:rsid w:val="00935EDF"/>
    <w:rsid w:val="00936F6F"/>
    <w:rsid w:val="00937099"/>
    <w:rsid w:val="009371E2"/>
    <w:rsid w:val="009372A2"/>
    <w:rsid w:val="009377F5"/>
    <w:rsid w:val="00937FFA"/>
    <w:rsid w:val="0094175D"/>
    <w:rsid w:val="00941A0E"/>
    <w:rsid w:val="00942096"/>
    <w:rsid w:val="009424D2"/>
    <w:rsid w:val="00942752"/>
    <w:rsid w:val="00942A3F"/>
    <w:rsid w:val="00942E33"/>
    <w:rsid w:val="009439D5"/>
    <w:rsid w:val="009444B8"/>
    <w:rsid w:val="009444E9"/>
    <w:rsid w:val="009445DA"/>
    <w:rsid w:val="009445EB"/>
    <w:rsid w:val="00944E41"/>
    <w:rsid w:val="00945146"/>
    <w:rsid w:val="0094569D"/>
    <w:rsid w:val="0094598B"/>
    <w:rsid w:val="00945F2E"/>
    <w:rsid w:val="00946430"/>
    <w:rsid w:val="0094691B"/>
    <w:rsid w:val="00946A59"/>
    <w:rsid w:val="00946BB2"/>
    <w:rsid w:val="00947175"/>
    <w:rsid w:val="00947202"/>
    <w:rsid w:val="00947A29"/>
    <w:rsid w:val="00947E00"/>
    <w:rsid w:val="00950163"/>
    <w:rsid w:val="00950A28"/>
    <w:rsid w:val="00950D4D"/>
    <w:rsid w:val="0095128A"/>
    <w:rsid w:val="009519C6"/>
    <w:rsid w:val="00951B32"/>
    <w:rsid w:val="00951CFB"/>
    <w:rsid w:val="00951D5E"/>
    <w:rsid w:val="009520D1"/>
    <w:rsid w:val="00952270"/>
    <w:rsid w:val="00952B35"/>
    <w:rsid w:val="00952F33"/>
    <w:rsid w:val="00953732"/>
    <w:rsid w:val="009537FC"/>
    <w:rsid w:val="00953A4A"/>
    <w:rsid w:val="00953B4F"/>
    <w:rsid w:val="0095411C"/>
    <w:rsid w:val="009543F9"/>
    <w:rsid w:val="00954669"/>
    <w:rsid w:val="00954EE4"/>
    <w:rsid w:val="00955163"/>
    <w:rsid w:val="009551C1"/>
    <w:rsid w:val="009554CA"/>
    <w:rsid w:val="009559CE"/>
    <w:rsid w:val="0095617F"/>
    <w:rsid w:val="009563D4"/>
    <w:rsid w:val="00956573"/>
    <w:rsid w:val="009566F9"/>
    <w:rsid w:val="00956D2B"/>
    <w:rsid w:val="00956E3D"/>
    <w:rsid w:val="00957124"/>
    <w:rsid w:val="00957187"/>
    <w:rsid w:val="00957FF6"/>
    <w:rsid w:val="00960081"/>
    <w:rsid w:val="00960397"/>
    <w:rsid w:val="009605FA"/>
    <w:rsid w:val="009607FE"/>
    <w:rsid w:val="00960AEE"/>
    <w:rsid w:val="00960C79"/>
    <w:rsid w:val="00961593"/>
    <w:rsid w:val="009617E7"/>
    <w:rsid w:val="00961835"/>
    <w:rsid w:val="00961B7D"/>
    <w:rsid w:val="00961E81"/>
    <w:rsid w:val="00961E97"/>
    <w:rsid w:val="009622FF"/>
    <w:rsid w:val="00963291"/>
    <w:rsid w:val="009636BF"/>
    <w:rsid w:val="0096396B"/>
    <w:rsid w:val="00963AAF"/>
    <w:rsid w:val="00963BE1"/>
    <w:rsid w:val="00963ECE"/>
    <w:rsid w:val="00963F69"/>
    <w:rsid w:val="009640D2"/>
    <w:rsid w:val="009648C4"/>
    <w:rsid w:val="00964F14"/>
    <w:rsid w:val="00965030"/>
    <w:rsid w:val="00965249"/>
    <w:rsid w:val="00965D7A"/>
    <w:rsid w:val="00966274"/>
    <w:rsid w:val="009663EA"/>
    <w:rsid w:val="00966613"/>
    <w:rsid w:val="0096691A"/>
    <w:rsid w:val="00966CC9"/>
    <w:rsid w:val="00966E5E"/>
    <w:rsid w:val="009671F8"/>
    <w:rsid w:val="009673CF"/>
    <w:rsid w:val="009674A3"/>
    <w:rsid w:val="0096754D"/>
    <w:rsid w:val="00967A18"/>
    <w:rsid w:val="00967B5F"/>
    <w:rsid w:val="00970B63"/>
    <w:rsid w:val="00970C4A"/>
    <w:rsid w:val="00970CFA"/>
    <w:rsid w:val="00970EF9"/>
    <w:rsid w:val="00971917"/>
    <w:rsid w:val="00971B8D"/>
    <w:rsid w:val="009722ED"/>
    <w:rsid w:val="00972649"/>
    <w:rsid w:val="00972977"/>
    <w:rsid w:val="00973217"/>
    <w:rsid w:val="00973495"/>
    <w:rsid w:val="0097362A"/>
    <w:rsid w:val="00973AB5"/>
    <w:rsid w:val="00973C6C"/>
    <w:rsid w:val="00974281"/>
    <w:rsid w:val="009744FD"/>
    <w:rsid w:val="009747B8"/>
    <w:rsid w:val="0097481A"/>
    <w:rsid w:val="00974A6A"/>
    <w:rsid w:val="00974DE8"/>
    <w:rsid w:val="00974FB7"/>
    <w:rsid w:val="00975483"/>
    <w:rsid w:val="009755D2"/>
    <w:rsid w:val="00975883"/>
    <w:rsid w:val="0097588A"/>
    <w:rsid w:val="00975C22"/>
    <w:rsid w:val="009763CF"/>
    <w:rsid w:val="009763EC"/>
    <w:rsid w:val="00976E38"/>
    <w:rsid w:val="00976F78"/>
    <w:rsid w:val="009774BA"/>
    <w:rsid w:val="009777B0"/>
    <w:rsid w:val="00977A92"/>
    <w:rsid w:val="0098027E"/>
    <w:rsid w:val="00980787"/>
    <w:rsid w:val="00980813"/>
    <w:rsid w:val="00981F17"/>
    <w:rsid w:val="00981FA9"/>
    <w:rsid w:val="00982032"/>
    <w:rsid w:val="00982775"/>
    <w:rsid w:val="009828A4"/>
    <w:rsid w:val="00982AF4"/>
    <w:rsid w:val="00982BC3"/>
    <w:rsid w:val="00983766"/>
    <w:rsid w:val="0098381E"/>
    <w:rsid w:val="009838CE"/>
    <w:rsid w:val="00983A9C"/>
    <w:rsid w:val="00983DF6"/>
    <w:rsid w:val="009843E4"/>
    <w:rsid w:val="00984501"/>
    <w:rsid w:val="009846AD"/>
    <w:rsid w:val="00984C47"/>
    <w:rsid w:val="00984E17"/>
    <w:rsid w:val="00984FFC"/>
    <w:rsid w:val="0098565A"/>
    <w:rsid w:val="009856C3"/>
    <w:rsid w:val="00985770"/>
    <w:rsid w:val="00985B74"/>
    <w:rsid w:val="00985C61"/>
    <w:rsid w:val="00985E12"/>
    <w:rsid w:val="00985EDD"/>
    <w:rsid w:val="00986705"/>
    <w:rsid w:val="009869BC"/>
    <w:rsid w:val="00986F3C"/>
    <w:rsid w:val="009874BE"/>
    <w:rsid w:val="00987769"/>
    <w:rsid w:val="00987BA2"/>
    <w:rsid w:val="00987BE7"/>
    <w:rsid w:val="00987EAC"/>
    <w:rsid w:val="00991096"/>
    <w:rsid w:val="009910D9"/>
    <w:rsid w:val="00991602"/>
    <w:rsid w:val="00991789"/>
    <w:rsid w:val="009917D7"/>
    <w:rsid w:val="00991949"/>
    <w:rsid w:val="009919D4"/>
    <w:rsid w:val="00991B89"/>
    <w:rsid w:val="00991BE8"/>
    <w:rsid w:val="00991D58"/>
    <w:rsid w:val="009922F1"/>
    <w:rsid w:val="00992331"/>
    <w:rsid w:val="0099293F"/>
    <w:rsid w:val="00992948"/>
    <w:rsid w:val="00993507"/>
    <w:rsid w:val="00993CF6"/>
    <w:rsid w:val="00993F6A"/>
    <w:rsid w:val="009940CD"/>
    <w:rsid w:val="00994157"/>
    <w:rsid w:val="00994315"/>
    <w:rsid w:val="0099445D"/>
    <w:rsid w:val="0099459F"/>
    <w:rsid w:val="009946FF"/>
    <w:rsid w:val="00994FAF"/>
    <w:rsid w:val="00995387"/>
    <w:rsid w:val="0099555C"/>
    <w:rsid w:val="00995789"/>
    <w:rsid w:val="00995B6B"/>
    <w:rsid w:val="00995ED1"/>
    <w:rsid w:val="0099617C"/>
    <w:rsid w:val="00996346"/>
    <w:rsid w:val="00996F7E"/>
    <w:rsid w:val="009976F6"/>
    <w:rsid w:val="009A05F5"/>
    <w:rsid w:val="009A0F89"/>
    <w:rsid w:val="009A109F"/>
    <w:rsid w:val="009A12E8"/>
    <w:rsid w:val="009A151C"/>
    <w:rsid w:val="009A1670"/>
    <w:rsid w:val="009A1FCD"/>
    <w:rsid w:val="009A2534"/>
    <w:rsid w:val="009A25BA"/>
    <w:rsid w:val="009A2768"/>
    <w:rsid w:val="009A27CC"/>
    <w:rsid w:val="009A28D7"/>
    <w:rsid w:val="009A2A82"/>
    <w:rsid w:val="009A2CCF"/>
    <w:rsid w:val="009A2F87"/>
    <w:rsid w:val="009A38AC"/>
    <w:rsid w:val="009A3ACB"/>
    <w:rsid w:val="009A3FB3"/>
    <w:rsid w:val="009A43EE"/>
    <w:rsid w:val="009A45DA"/>
    <w:rsid w:val="009A4B23"/>
    <w:rsid w:val="009A4EA7"/>
    <w:rsid w:val="009A53EB"/>
    <w:rsid w:val="009A567E"/>
    <w:rsid w:val="009A57F9"/>
    <w:rsid w:val="009A610A"/>
    <w:rsid w:val="009A6940"/>
    <w:rsid w:val="009A6A38"/>
    <w:rsid w:val="009A6AEE"/>
    <w:rsid w:val="009A6F32"/>
    <w:rsid w:val="009A77CE"/>
    <w:rsid w:val="009A7983"/>
    <w:rsid w:val="009A7B4C"/>
    <w:rsid w:val="009B0694"/>
    <w:rsid w:val="009B069F"/>
    <w:rsid w:val="009B0AF9"/>
    <w:rsid w:val="009B1224"/>
    <w:rsid w:val="009B1405"/>
    <w:rsid w:val="009B16C8"/>
    <w:rsid w:val="009B19FD"/>
    <w:rsid w:val="009B1E57"/>
    <w:rsid w:val="009B2324"/>
    <w:rsid w:val="009B23FC"/>
    <w:rsid w:val="009B242D"/>
    <w:rsid w:val="009B27D3"/>
    <w:rsid w:val="009B2DB4"/>
    <w:rsid w:val="009B3713"/>
    <w:rsid w:val="009B3C5E"/>
    <w:rsid w:val="009B3D9C"/>
    <w:rsid w:val="009B3FEF"/>
    <w:rsid w:val="009B45BB"/>
    <w:rsid w:val="009B478E"/>
    <w:rsid w:val="009B4BE5"/>
    <w:rsid w:val="009B4E61"/>
    <w:rsid w:val="009B525D"/>
    <w:rsid w:val="009B5AE8"/>
    <w:rsid w:val="009B5D90"/>
    <w:rsid w:val="009B63A8"/>
    <w:rsid w:val="009B642E"/>
    <w:rsid w:val="009B6543"/>
    <w:rsid w:val="009B6652"/>
    <w:rsid w:val="009B6BAE"/>
    <w:rsid w:val="009B7189"/>
    <w:rsid w:val="009B7202"/>
    <w:rsid w:val="009B7ACB"/>
    <w:rsid w:val="009B7B23"/>
    <w:rsid w:val="009B7C2C"/>
    <w:rsid w:val="009C0ABA"/>
    <w:rsid w:val="009C0B90"/>
    <w:rsid w:val="009C0D8A"/>
    <w:rsid w:val="009C0E7D"/>
    <w:rsid w:val="009C11F4"/>
    <w:rsid w:val="009C13D7"/>
    <w:rsid w:val="009C1634"/>
    <w:rsid w:val="009C1663"/>
    <w:rsid w:val="009C2BF5"/>
    <w:rsid w:val="009C2F25"/>
    <w:rsid w:val="009C2F86"/>
    <w:rsid w:val="009C2FE1"/>
    <w:rsid w:val="009C3241"/>
    <w:rsid w:val="009C3580"/>
    <w:rsid w:val="009C3CFA"/>
    <w:rsid w:val="009C3E13"/>
    <w:rsid w:val="009C40E5"/>
    <w:rsid w:val="009C4B54"/>
    <w:rsid w:val="009C4FBE"/>
    <w:rsid w:val="009C536B"/>
    <w:rsid w:val="009C5400"/>
    <w:rsid w:val="009C565D"/>
    <w:rsid w:val="009C56F5"/>
    <w:rsid w:val="009C5E07"/>
    <w:rsid w:val="009C5FD6"/>
    <w:rsid w:val="009C6AED"/>
    <w:rsid w:val="009C78CA"/>
    <w:rsid w:val="009C7A79"/>
    <w:rsid w:val="009D01A1"/>
    <w:rsid w:val="009D03BE"/>
    <w:rsid w:val="009D04D8"/>
    <w:rsid w:val="009D09EA"/>
    <w:rsid w:val="009D0BDE"/>
    <w:rsid w:val="009D0CE8"/>
    <w:rsid w:val="009D123B"/>
    <w:rsid w:val="009D1693"/>
    <w:rsid w:val="009D172B"/>
    <w:rsid w:val="009D1AE8"/>
    <w:rsid w:val="009D1D66"/>
    <w:rsid w:val="009D1DD2"/>
    <w:rsid w:val="009D1E57"/>
    <w:rsid w:val="009D2BEA"/>
    <w:rsid w:val="009D3C38"/>
    <w:rsid w:val="009D3FF8"/>
    <w:rsid w:val="009D4223"/>
    <w:rsid w:val="009D4277"/>
    <w:rsid w:val="009D443D"/>
    <w:rsid w:val="009D47E9"/>
    <w:rsid w:val="009D5B11"/>
    <w:rsid w:val="009D5C9A"/>
    <w:rsid w:val="009D5DF3"/>
    <w:rsid w:val="009D70CC"/>
    <w:rsid w:val="009D74CC"/>
    <w:rsid w:val="009D7924"/>
    <w:rsid w:val="009E0043"/>
    <w:rsid w:val="009E02C1"/>
    <w:rsid w:val="009E07C0"/>
    <w:rsid w:val="009E1613"/>
    <w:rsid w:val="009E1808"/>
    <w:rsid w:val="009E1D86"/>
    <w:rsid w:val="009E2222"/>
    <w:rsid w:val="009E23BD"/>
    <w:rsid w:val="009E2ED2"/>
    <w:rsid w:val="009E2F5D"/>
    <w:rsid w:val="009E3120"/>
    <w:rsid w:val="009E323B"/>
    <w:rsid w:val="009E3976"/>
    <w:rsid w:val="009E3E23"/>
    <w:rsid w:val="009E3F06"/>
    <w:rsid w:val="009E4640"/>
    <w:rsid w:val="009E4EBC"/>
    <w:rsid w:val="009E5428"/>
    <w:rsid w:val="009E56B8"/>
    <w:rsid w:val="009E5769"/>
    <w:rsid w:val="009E5A6A"/>
    <w:rsid w:val="009E5AE3"/>
    <w:rsid w:val="009E5B66"/>
    <w:rsid w:val="009E6771"/>
    <w:rsid w:val="009E6B69"/>
    <w:rsid w:val="009E72C9"/>
    <w:rsid w:val="009E7340"/>
    <w:rsid w:val="009E75F8"/>
    <w:rsid w:val="009E7850"/>
    <w:rsid w:val="009E7995"/>
    <w:rsid w:val="009F03ED"/>
    <w:rsid w:val="009F070A"/>
    <w:rsid w:val="009F07AB"/>
    <w:rsid w:val="009F0918"/>
    <w:rsid w:val="009F1514"/>
    <w:rsid w:val="009F1E4D"/>
    <w:rsid w:val="009F235B"/>
    <w:rsid w:val="009F275A"/>
    <w:rsid w:val="009F28CC"/>
    <w:rsid w:val="009F2D67"/>
    <w:rsid w:val="009F327B"/>
    <w:rsid w:val="009F35F1"/>
    <w:rsid w:val="009F36AE"/>
    <w:rsid w:val="009F3C34"/>
    <w:rsid w:val="009F41CA"/>
    <w:rsid w:val="009F4261"/>
    <w:rsid w:val="009F4CE7"/>
    <w:rsid w:val="009F6889"/>
    <w:rsid w:val="009F6B3A"/>
    <w:rsid w:val="009F6BA8"/>
    <w:rsid w:val="009F6CBB"/>
    <w:rsid w:val="009F783B"/>
    <w:rsid w:val="009F790E"/>
    <w:rsid w:val="009F7DE5"/>
    <w:rsid w:val="00A00777"/>
    <w:rsid w:val="00A0128F"/>
    <w:rsid w:val="00A013B0"/>
    <w:rsid w:val="00A0189B"/>
    <w:rsid w:val="00A01C4E"/>
    <w:rsid w:val="00A01D5A"/>
    <w:rsid w:val="00A0224F"/>
    <w:rsid w:val="00A02262"/>
    <w:rsid w:val="00A0238B"/>
    <w:rsid w:val="00A02725"/>
    <w:rsid w:val="00A02E28"/>
    <w:rsid w:val="00A037C1"/>
    <w:rsid w:val="00A03F01"/>
    <w:rsid w:val="00A04466"/>
    <w:rsid w:val="00A04DCD"/>
    <w:rsid w:val="00A050C9"/>
    <w:rsid w:val="00A05A99"/>
    <w:rsid w:val="00A06265"/>
    <w:rsid w:val="00A070BB"/>
    <w:rsid w:val="00A0771C"/>
    <w:rsid w:val="00A0794B"/>
    <w:rsid w:val="00A07B60"/>
    <w:rsid w:val="00A07E34"/>
    <w:rsid w:val="00A07E9B"/>
    <w:rsid w:val="00A102CC"/>
    <w:rsid w:val="00A108C9"/>
    <w:rsid w:val="00A1093B"/>
    <w:rsid w:val="00A1123A"/>
    <w:rsid w:val="00A112D2"/>
    <w:rsid w:val="00A113E0"/>
    <w:rsid w:val="00A11530"/>
    <w:rsid w:val="00A11D0B"/>
    <w:rsid w:val="00A11FE1"/>
    <w:rsid w:val="00A12ACA"/>
    <w:rsid w:val="00A12E5D"/>
    <w:rsid w:val="00A12ED5"/>
    <w:rsid w:val="00A137B3"/>
    <w:rsid w:val="00A13F8E"/>
    <w:rsid w:val="00A1400B"/>
    <w:rsid w:val="00A14462"/>
    <w:rsid w:val="00A14660"/>
    <w:rsid w:val="00A14AE0"/>
    <w:rsid w:val="00A15158"/>
    <w:rsid w:val="00A15213"/>
    <w:rsid w:val="00A15913"/>
    <w:rsid w:val="00A15E79"/>
    <w:rsid w:val="00A16160"/>
    <w:rsid w:val="00A16360"/>
    <w:rsid w:val="00A1664D"/>
    <w:rsid w:val="00A1737C"/>
    <w:rsid w:val="00A17AEF"/>
    <w:rsid w:val="00A210AE"/>
    <w:rsid w:val="00A21277"/>
    <w:rsid w:val="00A21813"/>
    <w:rsid w:val="00A21F77"/>
    <w:rsid w:val="00A21FD3"/>
    <w:rsid w:val="00A21FEF"/>
    <w:rsid w:val="00A223D9"/>
    <w:rsid w:val="00A223E4"/>
    <w:rsid w:val="00A22A16"/>
    <w:rsid w:val="00A23FAB"/>
    <w:rsid w:val="00A243FC"/>
    <w:rsid w:val="00A2487F"/>
    <w:rsid w:val="00A24B10"/>
    <w:rsid w:val="00A24B57"/>
    <w:rsid w:val="00A24F0A"/>
    <w:rsid w:val="00A251EC"/>
    <w:rsid w:val="00A25D9B"/>
    <w:rsid w:val="00A262C2"/>
    <w:rsid w:val="00A26546"/>
    <w:rsid w:val="00A26B90"/>
    <w:rsid w:val="00A26C18"/>
    <w:rsid w:val="00A26FAB"/>
    <w:rsid w:val="00A27389"/>
    <w:rsid w:val="00A276DB"/>
    <w:rsid w:val="00A27B04"/>
    <w:rsid w:val="00A27B4D"/>
    <w:rsid w:val="00A27E8F"/>
    <w:rsid w:val="00A3005B"/>
    <w:rsid w:val="00A30399"/>
    <w:rsid w:val="00A30455"/>
    <w:rsid w:val="00A3064A"/>
    <w:rsid w:val="00A30F74"/>
    <w:rsid w:val="00A31129"/>
    <w:rsid w:val="00A3151D"/>
    <w:rsid w:val="00A31566"/>
    <w:rsid w:val="00A31584"/>
    <w:rsid w:val="00A319DC"/>
    <w:rsid w:val="00A31B36"/>
    <w:rsid w:val="00A31B67"/>
    <w:rsid w:val="00A31BAE"/>
    <w:rsid w:val="00A31C97"/>
    <w:rsid w:val="00A31DB6"/>
    <w:rsid w:val="00A31EB4"/>
    <w:rsid w:val="00A3212C"/>
    <w:rsid w:val="00A328F0"/>
    <w:rsid w:val="00A32E24"/>
    <w:rsid w:val="00A33566"/>
    <w:rsid w:val="00A33E05"/>
    <w:rsid w:val="00A34509"/>
    <w:rsid w:val="00A34671"/>
    <w:rsid w:val="00A348B9"/>
    <w:rsid w:val="00A3494B"/>
    <w:rsid w:val="00A34F74"/>
    <w:rsid w:val="00A35443"/>
    <w:rsid w:val="00A35D4A"/>
    <w:rsid w:val="00A35EBC"/>
    <w:rsid w:val="00A3621C"/>
    <w:rsid w:val="00A3667B"/>
    <w:rsid w:val="00A366F9"/>
    <w:rsid w:val="00A368FC"/>
    <w:rsid w:val="00A369DC"/>
    <w:rsid w:val="00A36AD4"/>
    <w:rsid w:val="00A36C96"/>
    <w:rsid w:val="00A37293"/>
    <w:rsid w:val="00A4063D"/>
    <w:rsid w:val="00A407EE"/>
    <w:rsid w:val="00A40C6D"/>
    <w:rsid w:val="00A40FC5"/>
    <w:rsid w:val="00A4199C"/>
    <w:rsid w:val="00A419B0"/>
    <w:rsid w:val="00A419E6"/>
    <w:rsid w:val="00A41A6E"/>
    <w:rsid w:val="00A41ABE"/>
    <w:rsid w:val="00A41C9B"/>
    <w:rsid w:val="00A41F61"/>
    <w:rsid w:val="00A42217"/>
    <w:rsid w:val="00A42272"/>
    <w:rsid w:val="00A42C8C"/>
    <w:rsid w:val="00A431E5"/>
    <w:rsid w:val="00A4383D"/>
    <w:rsid w:val="00A4391B"/>
    <w:rsid w:val="00A444E5"/>
    <w:rsid w:val="00A448AB"/>
    <w:rsid w:val="00A44C08"/>
    <w:rsid w:val="00A44D3C"/>
    <w:rsid w:val="00A456A2"/>
    <w:rsid w:val="00A4622B"/>
    <w:rsid w:val="00A46368"/>
    <w:rsid w:val="00A465FF"/>
    <w:rsid w:val="00A46937"/>
    <w:rsid w:val="00A46B4B"/>
    <w:rsid w:val="00A46C84"/>
    <w:rsid w:val="00A470DC"/>
    <w:rsid w:val="00A4712E"/>
    <w:rsid w:val="00A4729D"/>
    <w:rsid w:val="00A475E7"/>
    <w:rsid w:val="00A4786B"/>
    <w:rsid w:val="00A47BF0"/>
    <w:rsid w:val="00A47EBD"/>
    <w:rsid w:val="00A500B1"/>
    <w:rsid w:val="00A50272"/>
    <w:rsid w:val="00A5087F"/>
    <w:rsid w:val="00A50F25"/>
    <w:rsid w:val="00A51254"/>
    <w:rsid w:val="00A519D8"/>
    <w:rsid w:val="00A51AF4"/>
    <w:rsid w:val="00A51B3E"/>
    <w:rsid w:val="00A52492"/>
    <w:rsid w:val="00A5265B"/>
    <w:rsid w:val="00A5295F"/>
    <w:rsid w:val="00A52AAD"/>
    <w:rsid w:val="00A52CD7"/>
    <w:rsid w:val="00A52EBD"/>
    <w:rsid w:val="00A532FC"/>
    <w:rsid w:val="00A534BB"/>
    <w:rsid w:val="00A534E4"/>
    <w:rsid w:val="00A53BC4"/>
    <w:rsid w:val="00A5427B"/>
    <w:rsid w:val="00A54303"/>
    <w:rsid w:val="00A54442"/>
    <w:rsid w:val="00A545AC"/>
    <w:rsid w:val="00A547CD"/>
    <w:rsid w:val="00A54827"/>
    <w:rsid w:val="00A54A1E"/>
    <w:rsid w:val="00A54E37"/>
    <w:rsid w:val="00A54F5F"/>
    <w:rsid w:val="00A555B5"/>
    <w:rsid w:val="00A557A1"/>
    <w:rsid w:val="00A55888"/>
    <w:rsid w:val="00A55F17"/>
    <w:rsid w:val="00A561CB"/>
    <w:rsid w:val="00A56214"/>
    <w:rsid w:val="00A56606"/>
    <w:rsid w:val="00A56BE4"/>
    <w:rsid w:val="00A56EF4"/>
    <w:rsid w:val="00A575CB"/>
    <w:rsid w:val="00A577E9"/>
    <w:rsid w:val="00A578BA"/>
    <w:rsid w:val="00A5796B"/>
    <w:rsid w:val="00A57A4F"/>
    <w:rsid w:val="00A6050E"/>
    <w:rsid w:val="00A60E6A"/>
    <w:rsid w:val="00A61031"/>
    <w:rsid w:val="00A615C7"/>
    <w:rsid w:val="00A619A4"/>
    <w:rsid w:val="00A61D28"/>
    <w:rsid w:val="00A62343"/>
    <w:rsid w:val="00A62A10"/>
    <w:rsid w:val="00A63DB3"/>
    <w:rsid w:val="00A64211"/>
    <w:rsid w:val="00A64456"/>
    <w:rsid w:val="00A64C24"/>
    <w:rsid w:val="00A64EE8"/>
    <w:rsid w:val="00A64F68"/>
    <w:rsid w:val="00A651FA"/>
    <w:rsid w:val="00A65D8F"/>
    <w:rsid w:val="00A65E01"/>
    <w:rsid w:val="00A66ACB"/>
    <w:rsid w:val="00A66BF0"/>
    <w:rsid w:val="00A672D1"/>
    <w:rsid w:val="00A6736B"/>
    <w:rsid w:val="00A6742B"/>
    <w:rsid w:val="00A6777D"/>
    <w:rsid w:val="00A6795D"/>
    <w:rsid w:val="00A67E98"/>
    <w:rsid w:val="00A702C0"/>
    <w:rsid w:val="00A70A77"/>
    <w:rsid w:val="00A7105B"/>
    <w:rsid w:val="00A71366"/>
    <w:rsid w:val="00A7139D"/>
    <w:rsid w:val="00A714F1"/>
    <w:rsid w:val="00A7153F"/>
    <w:rsid w:val="00A716F1"/>
    <w:rsid w:val="00A7271B"/>
    <w:rsid w:val="00A72D1A"/>
    <w:rsid w:val="00A72E0C"/>
    <w:rsid w:val="00A7374D"/>
    <w:rsid w:val="00A73C58"/>
    <w:rsid w:val="00A73E67"/>
    <w:rsid w:val="00A73E8D"/>
    <w:rsid w:val="00A741C6"/>
    <w:rsid w:val="00A742B9"/>
    <w:rsid w:val="00A744DF"/>
    <w:rsid w:val="00A7456E"/>
    <w:rsid w:val="00A747DE"/>
    <w:rsid w:val="00A74A73"/>
    <w:rsid w:val="00A74B95"/>
    <w:rsid w:val="00A75019"/>
    <w:rsid w:val="00A751EE"/>
    <w:rsid w:val="00A753E3"/>
    <w:rsid w:val="00A75B67"/>
    <w:rsid w:val="00A75BB3"/>
    <w:rsid w:val="00A75F7A"/>
    <w:rsid w:val="00A7637B"/>
    <w:rsid w:val="00A765A7"/>
    <w:rsid w:val="00A7675E"/>
    <w:rsid w:val="00A77493"/>
    <w:rsid w:val="00A776CD"/>
    <w:rsid w:val="00A77B6A"/>
    <w:rsid w:val="00A77CEA"/>
    <w:rsid w:val="00A77D81"/>
    <w:rsid w:val="00A77EF6"/>
    <w:rsid w:val="00A805C3"/>
    <w:rsid w:val="00A80737"/>
    <w:rsid w:val="00A8076D"/>
    <w:rsid w:val="00A8182A"/>
    <w:rsid w:val="00A81B53"/>
    <w:rsid w:val="00A81BAE"/>
    <w:rsid w:val="00A81C13"/>
    <w:rsid w:val="00A81CF4"/>
    <w:rsid w:val="00A81DC2"/>
    <w:rsid w:val="00A821AA"/>
    <w:rsid w:val="00A82904"/>
    <w:rsid w:val="00A82BA9"/>
    <w:rsid w:val="00A82FFA"/>
    <w:rsid w:val="00A83048"/>
    <w:rsid w:val="00A831F8"/>
    <w:rsid w:val="00A83696"/>
    <w:rsid w:val="00A838AD"/>
    <w:rsid w:val="00A83B46"/>
    <w:rsid w:val="00A8407F"/>
    <w:rsid w:val="00A8412A"/>
    <w:rsid w:val="00A8414F"/>
    <w:rsid w:val="00A8425D"/>
    <w:rsid w:val="00A84B29"/>
    <w:rsid w:val="00A84EBE"/>
    <w:rsid w:val="00A852C2"/>
    <w:rsid w:val="00A85F15"/>
    <w:rsid w:val="00A85F1F"/>
    <w:rsid w:val="00A864A0"/>
    <w:rsid w:val="00A864ED"/>
    <w:rsid w:val="00A8674A"/>
    <w:rsid w:val="00A867B2"/>
    <w:rsid w:val="00A86BAF"/>
    <w:rsid w:val="00A86F0F"/>
    <w:rsid w:val="00A8796E"/>
    <w:rsid w:val="00A87D83"/>
    <w:rsid w:val="00A9040E"/>
    <w:rsid w:val="00A90B56"/>
    <w:rsid w:val="00A90D7F"/>
    <w:rsid w:val="00A913C2"/>
    <w:rsid w:val="00A914E1"/>
    <w:rsid w:val="00A91B27"/>
    <w:rsid w:val="00A91C0F"/>
    <w:rsid w:val="00A91D5F"/>
    <w:rsid w:val="00A9242D"/>
    <w:rsid w:val="00A927CC"/>
    <w:rsid w:val="00A92985"/>
    <w:rsid w:val="00A92DD0"/>
    <w:rsid w:val="00A92DFB"/>
    <w:rsid w:val="00A93320"/>
    <w:rsid w:val="00A93435"/>
    <w:rsid w:val="00A93704"/>
    <w:rsid w:val="00A93B25"/>
    <w:rsid w:val="00A93D02"/>
    <w:rsid w:val="00A9441D"/>
    <w:rsid w:val="00A945C2"/>
    <w:rsid w:val="00A9480B"/>
    <w:rsid w:val="00A94A08"/>
    <w:rsid w:val="00A94A4C"/>
    <w:rsid w:val="00A94F65"/>
    <w:rsid w:val="00A953D8"/>
    <w:rsid w:val="00A95478"/>
    <w:rsid w:val="00A95895"/>
    <w:rsid w:val="00A9592D"/>
    <w:rsid w:val="00A95C61"/>
    <w:rsid w:val="00A95C7B"/>
    <w:rsid w:val="00A95D05"/>
    <w:rsid w:val="00A95D90"/>
    <w:rsid w:val="00A9656A"/>
    <w:rsid w:val="00A96D12"/>
    <w:rsid w:val="00A96D5A"/>
    <w:rsid w:val="00A97805"/>
    <w:rsid w:val="00A97B66"/>
    <w:rsid w:val="00A97E1B"/>
    <w:rsid w:val="00AA00A6"/>
    <w:rsid w:val="00AA05DB"/>
    <w:rsid w:val="00AA0656"/>
    <w:rsid w:val="00AA0A7B"/>
    <w:rsid w:val="00AA0CE8"/>
    <w:rsid w:val="00AA0D52"/>
    <w:rsid w:val="00AA0E65"/>
    <w:rsid w:val="00AA0EA2"/>
    <w:rsid w:val="00AA137B"/>
    <w:rsid w:val="00AA15CD"/>
    <w:rsid w:val="00AA2359"/>
    <w:rsid w:val="00AA2661"/>
    <w:rsid w:val="00AA306F"/>
    <w:rsid w:val="00AA3172"/>
    <w:rsid w:val="00AA32C3"/>
    <w:rsid w:val="00AA3525"/>
    <w:rsid w:val="00AA3CC9"/>
    <w:rsid w:val="00AA4FDC"/>
    <w:rsid w:val="00AA5166"/>
    <w:rsid w:val="00AA5FCD"/>
    <w:rsid w:val="00AA64E3"/>
    <w:rsid w:val="00AA6633"/>
    <w:rsid w:val="00AA66C7"/>
    <w:rsid w:val="00AA6844"/>
    <w:rsid w:val="00AA6C3A"/>
    <w:rsid w:val="00AA6DC5"/>
    <w:rsid w:val="00AA7317"/>
    <w:rsid w:val="00AA7EDD"/>
    <w:rsid w:val="00AB0330"/>
    <w:rsid w:val="00AB0533"/>
    <w:rsid w:val="00AB054C"/>
    <w:rsid w:val="00AB05BA"/>
    <w:rsid w:val="00AB0688"/>
    <w:rsid w:val="00AB0741"/>
    <w:rsid w:val="00AB112E"/>
    <w:rsid w:val="00AB154F"/>
    <w:rsid w:val="00AB182F"/>
    <w:rsid w:val="00AB18F9"/>
    <w:rsid w:val="00AB1A3C"/>
    <w:rsid w:val="00AB22DA"/>
    <w:rsid w:val="00AB2482"/>
    <w:rsid w:val="00AB2595"/>
    <w:rsid w:val="00AB265C"/>
    <w:rsid w:val="00AB26A8"/>
    <w:rsid w:val="00AB2ADB"/>
    <w:rsid w:val="00AB2B73"/>
    <w:rsid w:val="00AB354E"/>
    <w:rsid w:val="00AB4150"/>
    <w:rsid w:val="00AB417A"/>
    <w:rsid w:val="00AB4794"/>
    <w:rsid w:val="00AB48BD"/>
    <w:rsid w:val="00AB49A2"/>
    <w:rsid w:val="00AB4A04"/>
    <w:rsid w:val="00AB530B"/>
    <w:rsid w:val="00AB5447"/>
    <w:rsid w:val="00AB5802"/>
    <w:rsid w:val="00AB5BA3"/>
    <w:rsid w:val="00AB5D7C"/>
    <w:rsid w:val="00AB6802"/>
    <w:rsid w:val="00AB68F3"/>
    <w:rsid w:val="00AB7800"/>
    <w:rsid w:val="00AB784B"/>
    <w:rsid w:val="00AB7DF7"/>
    <w:rsid w:val="00AB7EF0"/>
    <w:rsid w:val="00AC0096"/>
    <w:rsid w:val="00AC042E"/>
    <w:rsid w:val="00AC043B"/>
    <w:rsid w:val="00AC0497"/>
    <w:rsid w:val="00AC0A8A"/>
    <w:rsid w:val="00AC0B4C"/>
    <w:rsid w:val="00AC0ED1"/>
    <w:rsid w:val="00AC10D8"/>
    <w:rsid w:val="00AC1B80"/>
    <w:rsid w:val="00AC2314"/>
    <w:rsid w:val="00AC2F66"/>
    <w:rsid w:val="00AC2FB9"/>
    <w:rsid w:val="00AC30A5"/>
    <w:rsid w:val="00AC3265"/>
    <w:rsid w:val="00AC371F"/>
    <w:rsid w:val="00AC38A6"/>
    <w:rsid w:val="00AC3A55"/>
    <w:rsid w:val="00AC3BE7"/>
    <w:rsid w:val="00AC3C0A"/>
    <w:rsid w:val="00AC4101"/>
    <w:rsid w:val="00AC47B0"/>
    <w:rsid w:val="00AC5079"/>
    <w:rsid w:val="00AC526E"/>
    <w:rsid w:val="00AC5E66"/>
    <w:rsid w:val="00AC627C"/>
    <w:rsid w:val="00AC652E"/>
    <w:rsid w:val="00AC664C"/>
    <w:rsid w:val="00AC6893"/>
    <w:rsid w:val="00AC6C2B"/>
    <w:rsid w:val="00AC6C6C"/>
    <w:rsid w:val="00AC72F1"/>
    <w:rsid w:val="00AC7A30"/>
    <w:rsid w:val="00AC7EB3"/>
    <w:rsid w:val="00AD02EB"/>
    <w:rsid w:val="00AD0958"/>
    <w:rsid w:val="00AD0A80"/>
    <w:rsid w:val="00AD0E49"/>
    <w:rsid w:val="00AD18A1"/>
    <w:rsid w:val="00AD1DBE"/>
    <w:rsid w:val="00AD2584"/>
    <w:rsid w:val="00AD2632"/>
    <w:rsid w:val="00AD29A0"/>
    <w:rsid w:val="00AD2E04"/>
    <w:rsid w:val="00AD3241"/>
    <w:rsid w:val="00AD37EE"/>
    <w:rsid w:val="00AD3C67"/>
    <w:rsid w:val="00AD3D4D"/>
    <w:rsid w:val="00AD3D6F"/>
    <w:rsid w:val="00AD3FB5"/>
    <w:rsid w:val="00AD40C6"/>
    <w:rsid w:val="00AD40EB"/>
    <w:rsid w:val="00AD4482"/>
    <w:rsid w:val="00AD45A4"/>
    <w:rsid w:val="00AD4874"/>
    <w:rsid w:val="00AD494C"/>
    <w:rsid w:val="00AD4DF5"/>
    <w:rsid w:val="00AD56EC"/>
    <w:rsid w:val="00AD629D"/>
    <w:rsid w:val="00AD6391"/>
    <w:rsid w:val="00AD6580"/>
    <w:rsid w:val="00AD665A"/>
    <w:rsid w:val="00AD6736"/>
    <w:rsid w:val="00AD722C"/>
    <w:rsid w:val="00AD7E39"/>
    <w:rsid w:val="00AD7EA1"/>
    <w:rsid w:val="00AE025A"/>
    <w:rsid w:val="00AE035E"/>
    <w:rsid w:val="00AE1E02"/>
    <w:rsid w:val="00AE233C"/>
    <w:rsid w:val="00AE2AF6"/>
    <w:rsid w:val="00AE2DF1"/>
    <w:rsid w:val="00AE390F"/>
    <w:rsid w:val="00AE3E25"/>
    <w:rsid w:val="00AE4372"/>
    <w:rsid w:val="00AE479A"/>
    <w:rsid w:val="00AE55BE"/>
    <w:rsid w:val="00AE5FEA"/>
    <w:rsid w:val="00AE65FF"/>
    <w:rsid w:val="00AE6AD7"/>
    <w:rsid w:val="00AE6E7D"/>
    <w:rsid w:val="00AE7021"/>
    <w:rsid w:val="00AE74FF"/>
    <w:rsid w:val="00AE77DA"/>
    <w:rsid w:val="00AE795D"/>
    <w:rsid w:val="00AE7CB0"/>
    <w:rsid w:val="00AE7E9F"/>
    <w:rsid w:val="00AF07F2"/>
    <w:rsid w:val="00AF122B"/>
    <w:rsid w:val="00AF180E"/>
    <w:rsid w:val="00AF1A8B"/>
    <w:rsid w:val="00AF2054"/>
    <w:rsid w:val="00AF2EB0"/>
    <w:rsid w:val="00AF3012"/>
    <w:rsid w:val="00AF31B9"/>
    <w:rsid w:val="00AF331F"/>
    <w:rsid w:val="00AF343A"/>
    <w:rsid w:val="00AF3822"/>
    <w:rsid w:val="00AF3CF5"/>
    <w:rsid w:val="00AF3E48"/>
    <w:rsid w:val="00AF43CF"/>
    <w:rsid w:val="00AF464B"/>
    <w:rsid w:val="00AF4ABA"/>
    <w:rsid w:val="00AF4D8A"/>
    <w:rsid w:val="00AF61B9"/>
    <w:rsid w:val="00AF63D1"/>
    <w:rsid w:val="00AF6782"/>
    <w:rsid w:val="00AF6795"/>
    <w:rsid w:val="00AF6867"/>
    <w:rsid w:val="00AF6B3B"/>
    <w:rsid w:val="00AF6F23"/>
    <w:rsid w:val="00AF7064"/>
    <w:rsid w:val="00AF7743"/>
    <w:rsid w:val="00AF7A0D"/>
    <w:rsid w:val="00B006FE"/>
    <w:rsid w:val="00B00F0F"/>
    <w:rsid w:val="00B00F29"/>
    <w:rsid w:val="00B01F95"/>
    <w:rsid w:val="00B0220B"/>
    <w:rsid w:val="00B02F5B"/>
    <w:rsid w:val="00B03169"/>
    <w:rsid w:val="00B0342B"/>
    <w:rsid w:val="00B03A97"/>
    <w:rsid w:val="00B041B9"/>
    <w:rsid w:val="00B04907"/>
    <w:rsid w:val="00B04CAE"/>
    <w:rsid w:val="00B05312"/>
    <w:rsid w:val="00B05E56"/>
    <w:rsid w:val="00B05FAB"/>
    <w:rsid w:val="00B06623"/>
    <w:rsid w:val="00B066CB"/>
    <w:rsid w:val="00B066EC"/>
    <w:rsid w:val="00B068E4"/>
    <w:rsid w:val="00B0690B"/>
    <w:rsid w:val="00B06A1E"/>
    <w:rsid w:val="00B06B3B"/>
    <w:rsid w:val="00B07156"/>
    <w:rsid w:val="00B07279"/>
    <w:rsid w:val="00B07526"/>
    <w:rsid w:val="00B07A56"/>
    <w:rsid w:val="00B07E51"/>
    <w:rsid w:val="00B105D6"/>
    <w:rsid w:val="00B10973"/>
    <w:rsid w:val="00B10C76"/>
    <w:rsid w:val="00B110E8"/>
    <w:rsid w:val="00B111FA"/>
    <w:rsid w:val="00B1141C"/>
    <w:rsid w:val="00B115C5"/>
    <w:rsid w:val="00B1185B"/>
    <w:rsid w:val="00B122F8"/>
    <w:rsid w:val="00B12541"/>
    <w:rsid w:val="00B1290A"/>
    <w:rsid w:val="00B14169"/>
    <w:rsid w:val="00B14213"/>
    <w:rsid w:val="00B1431E"/>
    <w:rsid w:val="00B143A1"/>
    <w:rsid w:val="00B144A5"/>
    <w:rsid w:val="00B14E80"/>
    <w:rsid w:val="00B15114"/>
    <w:rsid w:val="00B151EC"/>
    <w:rsid w:val="00B15EDB"/>
    <w:rsid w:val="00B161E6"/>
    <w:rsid w:val="00B16208"/>
    <w:rsid w:val="00B167D8"/>
    <w:rsid w:val="00B16A05"/>
    <w:rsid w:val="00B16D7B"/>
    <w:rsid w:val="00B171E2"/>
    <w:rsid w:val="00B17980"/>
    <w:rsid w:val="00B17E32"/>
    <w:rsid w:val="00B17E7D"/>
    <w:rsid w:val="00B17F4A"/>
    <w:rsid w:val="00B204F6"/>
    <w:rsid w:val="00B20B42"/>
    <w:rsid w:val="00B21098"/>
    <w:rsid w:val="00B214B0"/>
    <w:rsid w:val="00B21A52"/>
    <w:rsid w:val="00B2227A"/>
    <w:rsid w:val="00B22807"/>
    <w:rsid w:val="00B22869"/>
    <w:rsid w:val="00B2327F"/>
    <w:rsid w:val="00B2364E"/>
    <w:rsid w:val="00B23F99"/>
    <w:rsid w:val="00B24462"/>
    <w:rsid w:val="00B246F4"/>
    <w:rsid w:val="00B249CA"/>
    <w:rsid w:val="00B24A3B"/>
    <w:rsid w:val="00B24F2B"/>
    <w:rsid w:val="00B2539D"/>
    <w:rsid w:val="00B253AB"/>
    <w:rsid w:val="00B25457"/>
    <w:rsid w:val="00B2571E"/>
    <w:rsid w:val="00B257ED"/>
    <w:rsid w:val="00B259FE"/>
    <w:rsid w:val="00B25D59"/>
    <w:rsid w:val="00B264D1"/>
    <w:rsid w:val="00B26792"/>
    <w:rsid w:val="00B26D3F"/>
    <w:rsid w:val="00B27EE5"/>
    <w:rsid w:val="00B3044A"/>
    <w:rsid w:val="00B304AF"/>
    <w:rsid w:val="00B30881"/>
    <w:rsid w:val="00B30A3F"/>
    <w:rsid w:val="00B30AB3"/>
    <w:rsid w:val="00B30CBB"/>
    <w:rsid w:val="00B30F71"/>
    <w:rsid w:val="00B3135F"/>
    <w:rsid w:val="00B31C3E"/>
    <w:rsid w:val="00B31CC2"/>
    <w:rsid w:val="00B31D72"/>
    <w:rsid w:val="00B320A7"/>
    <w:rsid w:val="00B326D1"/>
    <w:rsid w:val="00B32B46"/>
    <w:rsid w:val="00B33622"/>
    <w:rsid w:val="00B33CF7"/>
    <w:rsid w:val="00B3434C"/>
    <w:rsid w:val="00B34670"/>
    <w:rsid w:val="00B346E3"/>
    <w:rsid w:val="00B347B2"/>
    <w:rsid w:val="00B34A21"/>
    <w:rsid w:val="00B34EA3"/>
    <w:rsid w:val="00B355AF"/>
    <w:rsid w:val="00B35BD3"/>
    <w:rsid w:val="00B35E70"/>
    <w:rsid w:val="00B3637F"/>
    <w:rsid w:val="00B364E4"/>
    <w:rsid w:val="00B3679D"/>
    <w:rsid w:val="00B36900"/>
    <w:rsid w:val="00B36996"/>
    <w:rsid w:val="00B369BE"/>
    <w:rsid w:val="00B36E42"/>
    <w:rsid w:val="00B36F86"/>
    <w:rsid w:val="00B37348"/>
    <w:rsid w:val="00B3736F"/>
    <w:rsid w:val="00B37588"/>
    <w:rsid w:val="00B37927"/>
    <w:rsid w:val="00B40656"/>
    <w:rsid w:val="00B4074D"/>
    <w:rsid w:val="00B40E5E"/>
    <w:rsid w:val="00B40FB9"/>
    <w:rsid w:val="00B412CB"/>
    <w:rsid w:val="00B41421"/>
    <w:rsid w:val="00B41758"/>
    <w:rsid w:val="00B41D4A"/>
    <w:rsid w:val="00B41DE9"/>
    <w:rsid w:val="00B41F39"/>
    <w:rsid w:val="00B422A3"/>
    <w:rsid w:val="00B422AA"/>
    <w:rsid w:val="00B425E2"/>
    <w:rsid w:val="00B4292B"/>
    <w:rsid w:val="00B42C3C"/>
    <w:rsid w:val="00B42D26"/>
    <w:rsid w:val="00B42FE2"/>
    <w:rsid w:val="00B433AD"/>
    <w:rsid w:val="00B438CE"/>
    <w:rsid w:val="00B438F8"/>
    <w:rsid w:val="00B43F39"/>
    <w:rsid w:val="00B443C3"/>
    <w:rsid w:val="00B44477"/>
    <w:rsid w:val="00B45089"/>
    <w:rsid w:val="00B45151"/>
    <w:rsid w:val="00B45744"/>
    <w:rsid w:val="00B45D2C"/>
    <w:rsid w:val="00B45E1E"/>
    <w:rsid w:val="00B461C3"/>
    <w:rsid w:val="00B46D0A"/>
    <w:rsid w:val="00B477EA"/>
    <w:rsid w:val="00B4789A"/>
    <w:rsid w:val="00B4792D"/>
    <w:rsid w:val="00B47F23"/>
    <w:rsid w:val="00B500AB"/>
    <w:rsid w:val="00B505B0"/>
    <w:rsid w:val="00B50ED9"/>
    <w:rsid w:val="00B510F4"/>
    <w:rsid w:val="00B51325"/>
    <w:rsid w:val="00B51616"/>
    <w:rsid w:val="00B520F8"/>
    <w:rsid w:val="00B52103"/>
    <w:rsid w:val="00B52397"/>
    <w:rsid w:val="00B528ED"/>
    <w:rsid w:val="00B52AD3"/>
    <w:rsid w:val="00B52F10"/>
    <w:rsid w:val="00B530A1"/>
    <w:rsid w:val="00B53327"/>
    <w:rsid w:val="00B53447"/>
    <w:rsid w:val="00B534C9"/>
    <w:rsid w:val="00B5434C"/>
    <w:rsid w:val="00B54370"/>
    <w:rsid w:val="00B54518"/>
    <w:rsid w:val="00B54D5F"/>
    <w:rsid w:val="00B555AE"/>
    <w:rsid w:val="00B55711"/>
    <w:rsid w:val="00B55CAD"/>
    <w:rsid w:val="00B56052"/>
    <w:rsid w:val="00B5666B"/>
    <w:rsid w:val="00B56907"/>
    <w:rsid w:val="00B56A72"/>
    <w:rsid w:val="00B56CFC"/>
    <w:rsid w:val="00B56DA9"/>
    <w:rsid w:val="00B57146"/>
    <w:rsid w:val="00B5755A"/>
    <w:rsid w:val="00B57586"/>
    <w:rsid w:val="00B57709"/>
    <w:rsid w:val="00B578B3"/>
    <w:rsid w:val="00B57C96"/>
    <w:rsid w:val="00B60476"/>
    <w:rsid w:val="00B6049D"/>
    <w:rsid w:val="00B60ABC"/>
    <w:rsid w:val="00B60C77"/>
    <w:rsid w:val="00B61594"/>
    <w:rsid w:val="00B61F19"/>
    <w:rsid w:val="00B62059"/>
    <w:rsid w:val="00B624F1"/>
    <w:rsid w:val="00B62B19"/>
    <w:rsid w:val="00B62FB8"/>
    <w:rsid w:val="00B634FA"/>
    <w:rsid w:val="00B63B47"/>
    <w:rsid w:val="00B63D06"/>
    <w:rsid w:val="00B647D9"/>
    <w:rsid w:val="00B656FC"/>
    <w:rsid w:val="00B659E9"/>
    <w:rsid w:val="00B65D58"/>
    <w:rsid w:val="00B6674C"/>
    <w:rsid w:val="00B66857"/>
    <w:rsid w:val="00B66932"/>
    <w:rsid w:val="00B66B20"/>
    <w:rsid w:val="00B66F3E"/>
    <w:rsid w:val="00B6744D"/>
    <w:rsid w:val="00B67467"/>
    <w:rsid w:val="00B701A1"/>
    <w:rsid w:val="00B7059C"/>
    <w:rsid w:val="00B70858"/>
    <w:rsid w:val="00B70BB0"/>
    <w:rsid w:val="00B70F9C"/>
    <w:rsid w:val="00B710AA"/>
    <w:rsid w:val="00B71213"/>
    <w:rsid w:val="00B71371"/>
    <w:rsid w:val="00B71A4F"/>
    <w:rsid w:val="00B724A9"/>
    <w:rsid w:val="00B72D14"/>
    <w:rsid w:val="00B72DAA"/>
    <w:rsid w:val="00B72F3E"/>
    <w:rsid w:val="00B7301A"/>
    <w:rsid w:val="00B73673"/>
    <w:rsid w:val="00B73682"/>
    <w:rsid w:val="00B73A9A"/>
    <w:rsid w:val="00B73DD8"/>
    <w:rsid w:val="00B74003"/>
    <w:rsid w:val="00B74641"/>
    <w:rsid w:val="00B7474E"/>
    <w:rsid w:val="00B74826"/>
    <w:rsid w:val="00B749C8"/>
    <w:rsid w:val="00B74AA3"/>
    <w:rsid w:val="00B7530A"/>
    <w:rsid w:val="00B7532E"/>
    <w:rsid w:val="00B75A57"/>
    <w:rsid w:val="00B76325"/>
    <w:rsid w:val="00B768B2"/>
    <w:rsid w:val="00B76C28"/>
    <w:rsid w:val="00B76CF3"/>
    <w:rsid w:val="00B76D75"/>
    <w:rsid w:val="00B77551"/>
    <w:rsid w:val="00B77653"/>
    <w:rsid w:val="00B779B3"/>
    <w:rsid w:val="00B77C99"/>
    <w:rsid w:val="00B77F1F"/>
    <w:rsid w:val="00B77FAD"/>
    <w:rsid w:val="00B805D1"/>
    <w:rsid w:val="00B805F2"/>
    <w:rsid w:val="00B80954"/>
    <w:rsid w:val="00B80985"/>
    <w:rsid w:val="00B80B62"/>
    <w:rsid w:val="00B8106A"/>
    <w:rsid w:val="00B81A7F"/>
    <w:rsid w:val="00B8201C"/>
    <w:rsid w:val="00B82177"/>
    <w:rsid w:val="00B823AF"/>
    <w:rsid w:val="00B82FC4"/>
    <w:rsid w:val="00B83C9E"/>
    <w:rsid w:val="00B841AE"/>
    <w:rsid w:val="00B841C2"/>
    <w:rsid w:val="00B845A7"/>
    <w:rsid w:val="00B84C2F"/>
    <w:rsid w:val="00B850DA"/>
    <w:rsid w:val="00B85449"/>
    <w:rsid w:val="00B85ACC"/>
    <w:rsid w:val="00B86A0E"/>
    <w:rsid w:val="00B86DB7"/>
    <w:rsid w:val="00B8727F"/>
    <w:rsid w:val="00B87309"/>
    <w:rsid w:val="00B87876"/>
    <w:rsid w:val="00B87A8B"/>
    <w:rsid w:val="00B87E0A"/>
    <w:rsid w:val="00B902F7"/>
    <w:rsid w:val="00B904A7"/>
    <w:rsid w:val="00B90746"/>
    <w:rsid w:val="00B908ED"/>
    <w:rsid w:val="00B90F63"/>
    <w:rsid w:val="00B91381"/>
    <w:rsid w:val="00B916F5"/>
    <w:rsid w:val="00B918EE"/>
    <w:rsid w:val="00B92097"/>
    <w:rsid w:val="00B9224A"/>
    <w:rsid w:val="00B92A3C"/>
    <w:rsid w:val="00B935D4"/>
    <w:rsid w:val="00B935ED"/>
    <w:rsid w:val="00B936FD"/>
    <w:rsid w:val="00B93A63"/>
    <w:rsid w:val="00B93AA8"/>
    <w:rsid w:val="00B9409A"/>
    <w:rsid w:val="00B940BC"/>
    <w:rsid w:val="00B94E15"/>
    <w:rsid w:val="00B9513E"/>
    <w:rsid w:val="00B960B0"/>
    <w:rsid w:val="00B96101"/>
    <w:rsid w:val="00B9620E"/>
    <w:rsid w:val="00B9674D"/>
    <w:rsid w:val="00B96A6F"/>
    <w:rsid w:val="00B96E20"/>
    <w:rsid w:val="00B96E54"/>
    <w:rsid w:val="00B972B1"/>
    <w:rsid w:val="00B9738D"/>
    <w:rsid w:val="00B97613"/>
    <w:rsid w:val="00B977B9"/>
    <w:rsid w:val="00B97A24"/>
    <w:rsid w:val="00BA012E"/>
    <w:rsid w:val="00BA01B6"/>
    <w:rsid w:val="00BA0319"/>
    <w:rsid w:val="00BA0335"/>
    <w:rsid w:val="00BA0A12"/>
    <w:rsid w:val="00BA1270"/>
    <w:rsid w:val="00BA17B3"/>
    <w:rsid w:val="00BA1848"/>
    <w:rsid w:val="00BA1CB6"/>
    <w:rsid w:val="00BA1FBD"/>
    <w:rsid w:val="00BA1FE1"/>
    <w:rsid w:val="00BA335E"/>
    <w:rsid w:val="00BA427C"/>
    <w:rsid w:val="00BA49BD"/>
    <w:rsid w:val="00BA505C"/>
    <w:rsid w:val="00BA5487"/>
    <w:rsid w:val="00BA5560"/>
    <w:rsid w:val="00BA5A6D"/>
    <w:rsid w:val="00BA621D"/>
    <w:rsid w:val="00BA6A29"/>
    <w:rsid w:val="00BA6EEF"/>
    <w:rsid w:val="00BA6F6D"/>
    <w:rsid w:val="00BA7252"/>
    <w:rsid w:val="00BA7908"/>
    <w:rsid w:val="00BA7A54"/>
    <w:rsid w:val="00BA7EFD"/>
    <w:rsid w:val="00BA7F9E"/>
    <w:rsid w:val="00BB0594"/>
    <w:rsid w:val="00BB08DB"/>
    <w:rsid w:val="00BB09EF"/>
    <w:rsid w:val="00BB1117"/>
    <w:rsid w:val="00BB113E"/>
    <w:rsid w:val="00BB1385"/>
    <w:rsid w:val="00BB1700"/>
    <w:rsid w:val="00BB19FA"/>
    <w:rsid w:val="00BB1AF6"/>
    <w:rsid w:val="00BB1C8A"/>
    <w:rsid w:val="00BB200E"/>
    <w:rsid w:val="00BB2172"/>
    <w:rsid w:val="00BB22C6"/>
    <w:rsid w:val="00BB26C0"/>
    <w:rsid w:val="00BB280C"/>
    <w:rsid w:val="00BB290B"/>
    <w:rsid w:val="00BB29A8"/>
    <w:rsid w:val="00BB2C68"/>
    <w:rsid w:val="00BB2F70"/>
    <w:rsid w:val="00BB406C"/>
    <w:rsid w:val="00BB41E1"/>
    <w:rsid w:val="00BB4378"/>
    <w:rsid w:val="00BB4ED1"/>
    <w:rsid w:val="00BB5170"/>
    <w:rsid w:val="00BB5778"/>
    <w:rsid w:val="00BB5AB0"/>
    <w:rsid w:val="00BB5BEE"/>
    <w:rsid w:val="00BB628B"/>
    <w:rsid w:val="00BB6341"/>
    <w:rsid w:val="00BB6764"/>
    <w:rsid w:val="00BB67BA"/>
    <w:rsid w:val="00BB6851"/>
    <w:rsid w:val="00BB686C"/>
    <w:rsid w:val="00BB6AFA"/>
    <w:rsid w:val="00BB6B69"/>
    <w:rsid w:val="00BB7538"/>
    <w:rsid w:val="00BB77FA"/>
    <w:rsid w:val="00BB7A01"/>
    <w:rsid w:val="00BB7FAD"/>
    <w:rsid w:val="00BC0087"/>
    <w:rsid w:val="00BC0EA5"/>
    <w:rsid w:val="00BC10E3"/>
    <w:rsid w:val="00BC119A"/>
    <w:rsid w:val="00BC20E6"/>
    <w:rsid w:val="00BC2A08"/>
    <w:rsid w:val="00BC2D7F"/>
    <w:rsid w:val="00BC327B"/>
    <w:rsid w:val="00BC4949"/>
    <w:rsid w:val="00BC4C3D"/>
    <w:rsid w:val="00BC4FAF"/>
    <w:rsid w:val="00BC5505"/>
    <w:rsid w:val="00BC574C"/>
    <w:rsid w:val="00BC5A75"/>
    <w:rsid w:val="00BC5C90"/>
    <w:rsid w:val="00BC5DEC"/>
    <w:rsid w:val="00BC5E4F"/>
    <w:rsid w:val="00BC5F2F"/>
    <w:rsid w:val="00BC61D1"/>
    <w:rsid w:val="00BC6967"/>
    <w:rsid w:val="00BC6DBC"/>
    <w:rsid w:val="00BC7013"/>
    <w:rsid w:val="00BD049A"/>
    <w:rsid w:val="00BD1374"/>
    <w:rsid w:val="00BD1610"/>
    <w:rsid w:val="00BD1899"/>
    <w:rsid w:val="00BD200F"/>
    <w:rsid w:val="00BD23CD"/>
    <w:rsid w:val="00BD268D"/>
    <w:rsid w:val="00BD2C3A"/>
    <w:rsid w:val="00BD2EF7"/>
    <w:rsid w:val="00BD3A39"/>
    <w:rsid w:val="00BD3B1A"/>
    <w:rsid w:val="00BD4074"/>
    <w:rsid w:val="00BD4180"/>
    <w:rsid w:val="00BD41B1"/>
    <w:rsid w:val="00BD459A"/>
    <w:rsid w:val="00BD4661"/>
    <w:rsid w:val="00BD4CFF"/>
    <w:rsid w:val="00BD4D3B"/>
    <w:rsid w:val="00BD5118"/>
    <w:rsid w:val="00BD511E"/>
    <w:rsid w:val="00BD5637"/>
    <w:rsid w:val="00BD564B"/>
    <w:rsid w:val="00BD590F"/>
    <w:rsid w:val="00BD5AA9"/>
    <w:rsid w:val="00BD5E54"/>
    <w:rsid w:val="00BD6AE2"/>
    <w:rsid w:val="00BD6B93"/>
    <w:rsid w:val="00BD6E64"/>
    <w:rsid w:val="00BD6F67"/>
    <w:rsid w:val="00BD78C3"/>
    <w:rsid w:val="00BD78F0"/>
    <w:rsid w:val="00BE0428"/>
    <w:rsid w:val="00BE04C3"/>
    <w:rsid w:val="00BE0603"/>
    <w:rsid w:val="00BE0871"/>
    <w:rsid w:val="00BE0EE5"/>
    <w:rsid w:val="00BE145F"/>
    <w:rsid w:val="00BE2635"/>
    <w:rsid w:val="00BE3306"/>
    <w:rsid w:val="00BE346B"/>
    <w:rsid w:val="00BE3800"/>
    <w:rsid w:val="00BE3882"/>
    <w:rsid w:val="00BE3A14"/>
    <w:rsid w:val="00BE47EA"/>
    <w:rsid w:val="00BE4A93"/>
    <w:rsid w:val="00BE52B2"/>
    <w:rsid w:val="00BE541F"/>
    <w:rsid w:val="00BE5A8C"/>
    <w:rsid w:val="00BE5DF0"/>
    <w:rsid w:val="00BE6341"/>
    <w:rsid w:val="00BE6F0E"/>
    <w:rsid w:val="00BE7067"/>
    <w:rsid w:val="00BE7219"/>
    <w:rsid w:val="00BE72C3"/>
    <w:rsid w:val="00BE73E9"/>
    <w:rsid w:val="00BE7434"/>
    <w:rsid w:val="00BE7746"/>
    <w:rsid w:val="00BE7805"/>
    <w:rsid w:val="00BF01F4"/>
    <w:rsid w:val="00BF0552"/>
    <w:rsid w:val="00BF1235"/>
    <w:rsid w:val="00BF15A8"/>
    <w:rsid w:val="00BF17EF"/>
    <w:rsid w:val="00BF1C77"/>
    <w:rsid w:val="00BF27C4"/>
    <w:rsid w:val="00BF29F4"/>
    <w:rsid w:val="00BF2AF3"/>
    <w:rsid w:val="00BF2CB5"/>
    <w:rsid w:val="00BF339A"/>
    <w:rsid w:val="00BF340A"/>
    <w:rsid w:val="00BF35A9"/>
    <w:rsid w:val="00BF39FC"/>
    <w:rsid w:val="00BF3A50"/>
    <w:rsid w:val="00BF3B73"/>
    <w:rsid w:val="00BF4081"/>
    <w:rsid w:val="00BF41DB"/>
    <w:rsid w:val="00BF4291"/>
    <w:rsid w:val="00BF4752"/>
    <w:rsid w:val="00BF47E2"/>
    <w:rsid w:val="00BF52CE"/>
    <w:rsid w:val="00BF5556"/>
    <w:rsid w:val="00BF55C4"/>
    <w:rsid w:val="00BF6051"/>
    <w:rsid w:val="00BF64F4"/>
    <w:rsid w:val="00BF6624"/>
    <w:rsid w:val="00BF6831"/>
    <w:rsid w:val="00BF6B4A"/>
    <w:rsid w:val="00BF6D72"/>
    <w:rsid w:val="00C0091E"/>
    <w:rsid w:val="00C00951"/>
    <w:rsid w:val="00C01095"/>
    <w:rsid w:val="00C010E1"/>
    <w:rsid w:val="00C01759"/>
    <w:rsid w:val="00C01D1E"/>
    <w:rsid w:val="00C01EE1"/>
    <w:rsid w:val="00C0282D"/>
    <w:rsid w:val="00C028A4"/>
    <w:rsid w:val="00C028A6"/>
    <w:rsid w:val="00C02933"/>
    <w:rsid w:val="00C02D17"/>
    <w:rsid w:val="00C02E15"/>
    <w:rsid w:val="00C03025"/>
    <w:rsid w:val="00C0307B"/>
    <w:rsid w:val="00C03743"/>
    <w:rsid w:val="00C03815"/>
    <w:rsid w:val="00C03FC4"/>
    <w:rsid w:val="00C04022"/>
    <w:rsid w:val="00C040AB"/>
    <w:rsid w:val="00C0424A"/>
    <w:rsid w:val="00C04341"/>
    <w:rsid w:val="00C04951"/>
    <w:rsid w:val="00C04B58"/>
    <w:rsid w:val="00C04D4D"/>
    <w:rsid w:val="00C04E08"/>
    <w:rsid w:val="00C04E2F"/>
    <w:rsid w:val="00C05118"/>
    <w:rsid w:val="00C0535F"/>
    <w:rsid w:val="00C0614F"/>
    <w:rsid w:val="00C06395"/>
    <w:rsid w:val="00C063AF"/>
    <w:rsid w:val="00C0652E"/>
    <w:rsid w:val="00C06690"/>
    <w:rsid w:val="00C06D9A"/>
    <w:rsid w:val="00C10530"/>
    <w:rsid w:val="00C109DC"/>
    <w:rsid w:val="00C10FF7"/>
    <w:rsid w:val="00C117AA"/>
    <w:rsid w:val="00C11B0B"/>
    <w:rsid w:val="00C11F4E"/>
    <w:rsid w:val="00C120C5"/>
    <w:rsid w:val="00C1323E"/>
    <w:rsid w:val="00C133CC"/>
    <w:rsid w:val="00C1356A"/>
    <w:rsid w:val="00C1383B"/>
    <w:rsid w:val="00C1387C"/>
    <w:rsid w:val="00C13AB9"/>
    <w:rsid w:val="00C13F4B"/>
    <w:rsid w:val="00C14335"/>
    <w:rsid w:val="00C14822"/>
    <w:rsid w:val="00C14BC7"/>
    <w:rsid w:val="00C14F82"/>
    <w:rsid w:val="00C1540D"/>
    <w:rsid w:val="00C15CAC"/>
    <w:rsid w:val="00C15F3B"/>
    <w:rsid w:val="00C160A4"/>
    <w:rsid w:val="00C1663F"/>
    <w:rsid w:val="00C17122"/>
    <w:rsid w:val="00C17CD6"/>
    <w:rsid w:val="00C2007E"/>
    <w:rsid w:val="00C203ED"/>
    <w:rsid w:val="00C20565"/>
    <w:rsid w:val="00C20715"/>
    <w:rsid w:val="00C20A0F"/>
    <w:rsid w:val="00C20E44"/>
    <w:rsid w:val="00C20E8A"/>
    <w:rsid w:val="00C20F94"/>
    <w:rsid w:val="00C212E1"/>
    <w:rsid w:val="00C2134E"/>
    <w:rsid w:val="00C21565"/>
    <w:rsid w:val="00C219EA"/>
    <w:rsid w:val="00C21DED"/>
    <w:rsid w:val="00C22291"/>
    <w:rsid w:val="00C2359C"/>
    <w:rsid w:val="00C23741"/>
    <w:rsid w:val="00C238A7"/>
    <w:rsid w:val="00C23A87"/>
    <w:rsid w:val="00C241D5"/>
    <w:rsid w:val="00C2454E"/>
    <w:rsid w:val="00C253CD"/>
    <w:rsid w:val="00C258F1"/>
    <w:rsid w:val="00C25B9F"/>
    <w:rsid w:val="00C25F80"/>
    <w:rsid w:val="00C2606B"/>
    <w:rsid w:val="00C262F9"/>
    <w:rsid w:val="00C2670B"/>
    <w:rsid w:val="00C26BF6"/>
    <w:rsid w:val="00C26D0F"/>
    <w:rsid w:val="00C271B5"/>
    <w:rsid w:val="00C27427"/>
    <w:rsid w:val="00C277A6"/>
    <w:rsid w:val="00C27C6F"/>
    <w:rsid w:val="00C27E6C"/>
    <w:rsid w:val="00C301FC"/>
    <w:rsid w:val="00C307D6"/>
    <w:rsid w:val="00C30E27"/>
    <w:rsid w:val="00C31417"/>
    <w:rsid w:val="00C315AC"/>
    <w:rsid w:val="00C31BB5"/>
    <w:rsid w:val="00C31F9B"/>
    <w:rsid w:val="00C3219A"/>
    <w:rsid w:val="00C321AD"/>
    <w:rsid w:val="00C323F8"/>
    <w:rsid w:val="00C32646"/>
    <w:rsid w:val="00C327D2"/>
    <w:rsid w:val="00C32C3B"/>
    <w:rsid w:val="00C3334D"/>
    <w:rsid w:val="00C33F54"/>
    <w:rsid w:val="00C33FF5"/>
    <w:rsid w:val="00C34536"/>
    <w:rsid w:val="00C34868"/>
    <w:rsid w:val="00C34CF9"/>
    <w:rsid w:val="00C3540E"/>
    <w:rsid w:val="00C3580B"/>
    <w:rsid w:val="00C35BC5"/>
    <w:rsid w:val="00C35EDB"/>
    <w:rsid w:val="00C36818"/>
    <w:rsid w:val="00C36930"/>
    <w:rsid w:val="00C36AFD"/>
    <w:rsid w:val="00C36C23"/>
    <w:rsid w:val="00C375FA"/>
    <w:rsid w:val="00C37E23"/>
    <w:rsid w:val="00C37E8D"/>
    <w:rsid w:val="00C40580"/>
    <w:rsid w:val="00C40C96"/>
    <w:rsid w:val="00C40DE2"/>
    <w:rsid w:val="00C40E89"/>
    <w:rsid w:val="00C41237"/>
    <w:rsid w:val="00C4127F"/>
    <w:rsid w:val="00C412E0"/>
    <w:rsid w:val="00C412E9"/>
    <w:rsid w:val="00C4160E"/>
    <w:rsid w:val="00C41AE5"/>
    <w:rsid w:val="00C4224E"/>
    <w:rsid w:val="00C42470"/>
    <w:rsid w:val="00C42837"/>
    <w:rsid w:val="00C42A6E"/>
    <w:rsid w:val="00C42CC4"/>
    <w:rsid w:val="00C4333B"/>
    <w:rsid w:val="00C43A63"/>
    <w:rsid w:val="00C43CA6"/>
    <w:rsid w:val="00C43D5A"/>
    <w:rsid w:val="00C443F5"/>
    <w:rsid w:val="00C44AA1"/>
    <w:rsid w:val="00C44C39"/>
    <w:rsid w:val="00C44F1F"/>
    <w:rsid w:val="00C44F5C"/>
    <w:rsid w:val="00C451D2"/>
    <w:rsid w:val="00C454C0"/>
    <w:rsid w:val="00C4565E"/>
    <w:rsid w:val="00C459BB"/>
    <w:rsid w:val="00C45BEA"/>
    <w:rsid w:val="00C45C5B"/>
    <w:rsid w:val="00C46863"/>
    <w:rsid w:val="00C469F7"/>
    <w:rsid w:val="00C46E9B"/>
    <w:rsid w:val="00C471D5"/>
    <w:rsid w:val="00C47248"/>
    <w:rsid w:val="00C476C4"/>
    <w:rsid w:val="00C478CC"/>
    <w:rsid w:val="00C47A05"/>
    <w:rsid w:val="00C47A5E"/>
    <w:rsid w:val="00C47D38"/>
    <w:rsid w:val="00C50232"/>
    <w:rsid w:val="00C506A8"/>
    <w:rsid w:val="00C50B2E"/>
    <w:rsid w:val="00C517C5"/>
    <w:rsid w:val="00C51A9E"/>
    <w:rsid w:val="00C521D5"/>
    <w:rsid w:val="00C52412"/>
    <w:rsid w:val="00C524DC"/>
    <w:rsid w:val="00C525AD"/>
    <w:rsid w:val="00C527F5"/>
    <w:rsid w:val="00C52A69"/>
    <w:rsid w:val="00C52D1D"/>
    <w:rsid w:val="00C53B73"/>
    <w:rsid w:val="00C53C34"/>
    <w:rsid w:val="00C54A51"/>
    <w:rsid w:val="00C54ACA"/>
    <w:rsid w:val="00C54CD6"/>
    <w:rsid w:val="00C5511C"/>
    <w:rsid w:val="00C55204"/>
    <w:rsid w:val="00C55355"/>
    <w:rsid w:val="00C55583"/>
    <w:rsid w:val="00C55607"/>
    <w:rsid w:val="00C556BC"/>
    <w:rsid w:val="00C55725"/>
    <w:rsid w:val="00C55A93"/>
    <w:rsid w:val="00C55B8F"/>
    <w:rsid w:val="00C55B96"/>
    <w:rsid w:val="00C56192"/>
    <w:rsid w:val="00C565AF"/>
    <w:rsid w:val="00C5664B"/>
    <w:rsid w:val="00C56A75"/>
    <w:rsid w:val="00C57428"/>
    <w:rsid w:val="00C575EF"/>
    <w:rsid w:val="00C57FC3"/>
    <w:rsid w:val="00C61010"/>
    <w:rsid w:val="00C613DD"/>
    <w:rsid w:val="00C614B1"/>
    <w:rsid w:val="00C61E2F"/>
    <w:rsid w:val="00C61E6E"/>
    <w:rsid w:val="00C62471"/>
    <w:rsid w:val="00C628BF"/>
    <w:rsid w:val="00C62EA5"/>
    <w:rsid w:val="00C6393F"/>
    <w:rsid w:val="00C63EAC"/>
    <w:rsid w:val="00C64032"/>
    <w:rsid w:val="00C640B9"/>
    <w:rsid w:val="00C6411F"/>
    <w:rsid w:val="00C64250"/>
    <w:rsid w:val="00C642CA"/>
    <w:rsid w:val="00C642E8"/>
    <w:rsid w:val="00C64314"/>
    <w:rsid w:val="00C64BCE"/>
    <w:rsid w:val="00C65054"/>
    <w:rsid w:val="00C65484"/>
    <w:rsid w:val="00C6573F"/>
    <w:rsid w:val="00C65781"/>
    <w:rsid w:val="00C65938"/>
    <w:rsid w:val="00C660A7"/>
    <w:rsid w:val="00C66953"/>
    <w:rsid w:val="00C66A0A"/>
    <w:rsid w:val="00C66F0D"/>
    <w:rsid w:val="00C6789D"/>
    <w:rsid w:val="00C67ABA"/>
    <w:rsid w:val="00C67DE8"/>
    <w:rsid w:val="00C70186"/>
    <w:rsid w:val="00C7065B"/>
    <w:rsid w:val="00C70AD0"/>
    <w:rsid w:val="00C70B8B"/>
    <w:rsid w:val="00C70C36"/>
    <w:rsid w:val="00C70FAE"/>
    <w:rsid w:val="00C71A0B"/>
    <w:rsid w:val="00C7221C"/>
    <w:rsid w:val="00C72644"/>
    <w:rsid w:val="00C73465"/>
    <w:rsid w:val="00C734F5"/>
    <w:rsid w:val="00C73F27"/>
    <w:rsid w:val="00C743D7"/>
    <w:rsid w:val="00C744E8"/>
    <w:rsid w:val="00C74837"/>
    <w:rsid w:val="00C74A59"/>
    <w:rsid w:val="00C74ABE"/>
    <w:rsid w:val="00C74B0C"/>
    <w:rsid w:val="00C74CEA"/>
    <w:rsid w:val="00C74D06"/>
    <w:rsid w:val="00C7519C"/>
    <w:rsid w:val="00C75D5D"/>
    <w:rsid w:val="00C75F40"/>
    <w:rsid w:val="00C7617D"/>
    <w:rsid w:val="00C7679D"/>
    <w:rsid w:val="00C76809"/>
    <w:rsid w:val="00C771ED"/>
    <w:rsid w:val="00C7736D"/>
    <w:rsid w:val="00C8022D"/>
    <w:rsid w:val="00C80855"/>
    <w:rsid w:val="00C80A2F"/>
    <w:rsid w:val="00C81373"/>
    <w:rsid w:val="00C81542"/>
    <w:rsid w:val="00C81F5E"/>
    <w:rsid w:val="00C821EF"/>
    <w:rsid w:val="00C822C7"/>
    <w:rsid w:val="00C82355"/>
    <w:rsid w:val="00C828A6"/>
    <w:rsid w:val="00C82A9C"/>
    <w:rsid w:val="00C82C71"/>
    <w:rsid w:val="00C82D19"/>
    <w:rsid w:val="00C82E35"/>
    <w:rsid w:val="00C83974"/>
    <w:rsid w:val="00C83E9A"/>
    <w:rsid w:val="00C84350"/>
    <w:rsid w:val="00C8443D"/>
    <w:rsid w:val="00C847E6"/>
    <w:rsid w:val="00C84BF3"/>
    <w:rsid w:val="00C84F08"/>
    <w:rsid w:val="00C857AE"/>
    <w:rsid w:val="00C85825"/>
    <w:rsid w:val="00C85868"/>
    <w:rsid w:val="00C85ABC"/>
    <w:rsid w:val="00C85E8B"/>
    <w:rsid w:val="00C85F37"/>
    <w:rsid w:val="00C86047"/>
    <w:rsid w:val="00C8609C"/>
    <w:rsid w:val="00C865A3"/>
    <w:rsid w:val="00C867CD"/>
    <w:rsid w:val="00C868B5"/>
    <w:rsid w:val="00C8693A"/>
    <w:rsid w:val="00C86AA6"/>
    <w:rsid w:val="00C8733F"/>
    <w:rsid w:val="00C87546"/>
    <w:rsid w:val="00C9074E"/>
    <w:rsid w:val="00C90843"/>
    <w:rsid w:val="00C90C79"/>
    <w:rsid w:val="00C90CE8"/>
    <w:rsid w:val="00C915A3"/>
    <w:rsid w:val="00C91EEF"/>
    <w:rsid w:val="00C9220E"/>
    <w:rsid w:val="00C9243F"/>
    <w:rsid w:val="00C924CA"/>
    <w:rsid w:val="00C92809"/>
    <w:rsid w:val="00C92A6F"/>
    <w:rsid w:val="00C92DFF"/>
    <w:rsid w:val="00C92E58"/>
    <w:rsid w:val="00C9314C"/>
    <w:rsid w:val="00C93235"/>
    <w:rsid w:val="00C932A8"/>
    <w:rsid w:val="00C932F5"/>
    <w:rsid w:val="00C9397B"/>
    <w:rsid w:val="00C93D7D"/>
    <w:rsid w:val="00C94034"/>
    <w:rsid w:val="00C948BA"/>
    <w:rsid w:val="00C94AF4"/>
    <w:rsid w:val="00C94B8C"/>
    <w:rsid w:val="00C94C3E"/>
    <w:rsid w:val="00C94DD2"/>
    <w:rsid w:val="00C9518B"/>
    <w:rsid w:val="00C95435"/>
    <w:rsid w:val="00C95850"/>
    <w:rsid w:val="00C95C0F"/>
    <w:rsid w:val="00C95D72"/>
    <w:rsid w:val="00C9626B"/>
    <w:rsid w:val="00C962F5"/>
    <w:rsid w:val="00C96305"/>
    <w:rsid w:val="00C965FF"/>
    <w:rsid w:val="00C9663E"/>
    <w:rsid w:val="00C966CE"/>
    <w:rsid w:val="00C96C04"/>
    <w:rsid w:val="00C973DE"/>
    <w:rsid w:val="00C97CA4"/>
    <w:rsid w:val="00C97F0B"/>
    <w:rsid w:val="00CA0033"/>
    <w:rsid w:val="00CA035F"/>
    <w:rsid w:val="00CA085D"/>
    <w:rsid w:val="00CA0FA7"/>
    <w:rsid w:val="00CA1442"/>
    <w:rsid w:val="00CA22F8"/>
    <w:rsid w:val="00CA2459"/>
    <w:rsid w:val="00CA26AC"/>
    <w:rsid w:val="00CA2748"/>
    <w:rsid w:val="00CA291C"/>
    <w:rsid w:val="00CA2A85"/>
    <w:rsid w:val="00CA2E88"/>
    <w:rsid w:val="00CA332D"/>
    <w:rsid w:val="00CA343F"/>
    <w:rsid w:val="00CA4238"/>
    <w:rsid w:val="00CA483E"/>
    <w:rsid w:val="00CA4B62"/>
    <w:rsid w:val="00CA50AB"/>
    <w:rsid w:val="00CA539B"/>
    <w:rsid w:val="00CA5C3C"/>
    <w:rsid w:val="00CA5EE0"/>
    <w:rsid w:val="00CA62A2"/>
    <w:rsid w:val="00CA654B"/>
    <w:rsid w:val="00CA6B5B"/>
    <w:rsid w:val="00CA6CBE"/>
    <w:rsid w:val="00CA720C"/>
    <w:rsid w:val="00CB01E9"/>
    <w:rsid w:val="00CB0727"/>
    <w:rsid w:val="00CB0DAF"/>
    <w:rsid w:val="00CB1775"/>
    <w:rsid w:val="00CB184D"/>
    <w:rsid w:val="00CB19AE"/>
    <w:rsid w:val="00CB1FB5"/>
    <w:rsid w:val="00CB20E3"/>
    <w:rsid w:val="00CB2195"/>
    <w:rsid w:val="00CB28CA"/>
    <w:rsid w:val="00CB3341"/>
    <w:rsid w:val="00CB35B3"/>
    <w:rsid w:val="00CB3857"/>
    <w:rsid w:val="00CB44EE"/>
    <w:rsid w:val="00CB4595"/>
    <w:rsid w:val="00CB46FD"/>
    <w:rsid w:val="00CB4B90"/>
    <w:rsid w:val="00CB4EEC"/>
    <w:rsid w:val="00CB5169"/>
    <w:rsid w:val="00CB516E"/>
    <w:rsid w:val="00CB58C1"/>
    <w:rsid w:val="00CB5921"/>
    <w:rsid w:val="00CB5AFF"/>
    <w:rsid w:val="00CB62E0"/>
    <w:rsid w:val="00CB653F"/>
    <w:rsid w:val="00CB753A"/>
    <w:rsid w:val="00CB79AF"/>
    <w:rsid w:val="00CB7AF1"/>
    <w:rsid w:val="00CC04AC"/>
    <w:rsid w:val="00CC0763"/>
    <w:rsid w:val="00CC09E4"/>
    <w:rsid w:val="00CC0E38"/>
    <w:rsid w:val="00CC0EC4"/>
    <w:rsid w:val="00CC11C9"/>
    <w:rsid w:val="00CC195F"/>
    <w:rsid w:val="00CC1A23"/>
    <w:rsid w:val="00CC1A5B"/>
    <w:rsid w:val="00CC1E55"/>
    <w:rsid w:val="00CC2490"/>
    <w:rsid w:val="00CC26F6"/>
    <w:rsid w:val="00CC27A6"/>
    <w:rsid w:val="00CC29EB"/>
    <w:rsid w:val="00CC328E"/>
    <w:rsid w:val="00CC3290"/>
    <w:rsid w:val="00CC32E3"/>
    <w:rsid w:val="00CC32EF"/>
    <w:rsid w:val="00CC3745"/>
    <w:rsid w:val="00CC3755"/>
    <w:rsid w:val="00CC3A2D"/>
    <w:rsid w:val="00CC3BBD"/>
    <w:rsid w:val="00CC3C66"/>
    <w:rsid w:val="00CC3DB5"/>
    <w:rsid w:val="00CC3FBB"/>
    <w:rsid w:val="00CC41D2"/>
    <w:rsid w:val="00CC47C6"/>
    <w:rsid w:val="00CC4AA2"/>
    <w:rsid w:val="00CC4D47"/>
    <w:rsid w:val="00CC504E"/>
    <w:rsid w:val="00CC5086"/>
    <w:rsid w:val="00CC5277"/>
    <w:rsid w:val="00CC56C9"/>
    <w:rsid w:val="00CC57D3"/>
    <w:rsid w:val="00CC5B79"/>
    <w:rsid w:val="00CC63F7"/>
    <w:rsid w:val="00CC65E1"/>
    <w:rsid w:val="00CC685C"/>
    <w:rsid w:val="00CC6DDD"/>
    <w:rsid w:val="00CC6E25"/>
    <w:rsid w:val="00CC72AB"/>
    <w:rsid w:val="00CC72B2"/>
    <w:rsid w:val="00CC73E2"/>
    <w:rsid w:val="00CC7CA4"/>
    <w:rsid w:val="00CC7E6B"/>
    <w:rsid w:val="00CD0008"/>
    <w:rsid w:val="00CD02A3"/>
    <w:rsid w:val="00CD0863"/>
    <w:rsid w:val="00CD08FF"/>
    <w:rsid w:val="00CD0B02"/>
    <w:rsid w:val="00CD0DA7"/>
    <w:rsid w:val="00CD0EA2"/>
    <w:rsid w:val="00CD153B"/>
    <w:rsid w:val="00CD160F"/>
    <w:rsid w:val="00CD192F"/>
    <w:rsid w:val="00CD1CAE"/>
    <w:rsid w:val="00CD1DC6"/>
    <w:rsid w:val="00CD1E3C"/>
    <w:rsid w:val="00CD1F32"/>
    <w:rsid w:val="00CD20B2"/>
    <w:rsid w:val="00CD20CD"/>
    <w:rsid w:val="00CD22B6"/>
    <w:rsid w:val="00CD2450"/>
    <w:rsid w:val="00CD25F0"/>
    <w:rsid w:val="00CD2C5C"/>
    <w:rsid w:val="00CD2DDE"/>
    <w:rsid w:val="00CD34A5"/>
    <w:rsid w:val="00CD3E24"/>
    <w:rsid w:val="00CD3FD1"/>
    <w:rsid w:val="00CD496D"/>
    <w:rsid w:val="00CD4DBE"/>
    <w:rsid w:val="00CD4E05"/>
    <w:rsid w:val="00CD4E7E"/>
    <w:rsid w:val="00CD56E3"/>
    <w:rsid w:val="00CD59DF"/>
    <w:rsid w:val="00CD5A45"/>
    <w:rsid w:val="00CD5AAB"/>
    <w:rsid w:val="00CD6377"/>
    <w:rsid w:val="00CD6980"/>
    <w:rsid w:val="00CD6BEE"/>
    <w:rsid w:val="00CD7047"/>
    <w:rsid w:val="00CD77FF"/>
    <w:rsid w:val="00CD7978"/>
    <w:rsid w:val="00CD7B83"/>
    <w:rsid w:val="00CD7CC4"/>
    <w:rsid w:val="00CE01B4"/>
    <w:rsid w:val="00CE07A8"/>
    <w:rsid w:val="00CE07B8"/>
    <w:rsid w:val="00CE07C6"/>
    <w:rsid w:val="00CE09AF"/>
    <w:rsid w:val="00CE09C4"/>
    <w:rsid w:val="00CE19AB"/>
    <w:rsid w:val="00CE1F64"/>
    <w:rsid w:val="00CE24E0"/>
    <w:rsid w:val="00CE2AA1"/>
    <w:rsid w:val="00CE2F87"/>
    <w:rsid w:val="00CE3056"/>
    <w:rsid w:val="00CE3A30"/>
    <w:rsid w:val="00CE3FB3"/>
    <w:rsid w:val="00CE4420"/>
    <w:rsid w:val="00CE44DB"/>
    <w:rsid w:val="00CE452E"/>
    <w:rsid w:val="00CE4651"/>
    <w:rsid w:val="00CE4656"/>
    <w:rsid w:val="00CE48F9"/>
    <w:rsid w:val="00CE5100"/>
    <w:rsid w:val="00CE5125"/>
    <w:rsid w:val="00CE5371"/>
    <w:rsid w:val="00CE5676"/>
    <w:rsid w:val="00CE58C0"/>
    <w:rsid w:val="00CE5FF5"/>
    <w:rsid w:val="00CE60C0"/>
    <w:rsid w:val="00CE63F6"/>
    <w:rsid w:val="00CE6517"/>
    <w:rsid w:val="00CE6784"/>
    <w:rsid w:val="00CE6A88"/>
    <w:rsid w:val="00CE7693"/>
    <w:rsid w:val="00CE7A26"/>
    <w:rsid w:val="00CE7C19"/>
    <w:rsid w:val="00CE7DF8"/>
    <w:rsid w:val="00CF03C3"/>
    <w:rsid w:val="00CF0D3F"/>
    <w:rsid w:val="00CF0F8C"/>
    <w:rsid w:val="00CF13B8"/>
    <w:rsid w:val="00CF15FE"/>
    <w:rsid w:val="00CF1780"/>
    <w:rsid w:val="00CF17CF"/>
    <w:rsid w:val="00CF1AB6"/>
    <w:rsid w:val="00CF29D6"/>
    <w:rsid w:val="00CF2BF7"/>
    <w:rsid w:val="00CF2F30"/>
    <w:rsid w:val="00CF2F9C"/>
    <w:rsid w:val="00CF33CC"/>
    <w:rsid w:val="00CF33DC"/>
    <w:rsid w:val="00CF3725"/>
    <w:rsid w:val="00CF38F2"/>
    <w:rsid w:val="00CF4228"/>
    <w:rsid w:val="00CF4272"/>
    <w:rsid w:val="00CF4438"/>
    <w:rsid w:val="00CF589C"/>
    <w:rsid w:val="00CF61E3"/>
    <w:rsid w:val="00CF6938"/>
    <w:rsid w:val="00CF6A58"/>
    <w:rsid w:val="00CF6A79"/>
    <w:rsid w:val="00CF6E6D"/>
    <w:rsid w:val="00CF6F9D"/>
    <w:rsid w:val="00CF7136"/>
    <w:rsid w:val="00CF72E6"/>
    <w:rsid w:val="00CF76E7"/>
    <w:rsid w:val="00CF7713"/>
    <w:rsid w:val="00CF7CBD"/>
    <w:rsid w:val="00D001FB"/>
    <w:rsid w:val="00D001FF"/>
    <w:rsid w:val="00D0074F"/>
    <w:rsid w:val="00D009BF"/>
    <w:rsid w:val="00D00BD4"/>
    <w:rsid w:val="00D00D35"/>
    <w:rsid w:val="00D01384"/>
    <w:rsid w:val="00D01A1B"/>
    <w:rsid w:val="00D01E25"/>
    <w:rsid w:val="00D02093"/>
    <w:rsid w:val="00D020B2"/>
    <w:rsid w:val="00D0241F"/>
    <w:rsid w:val="00D035CD"/>
    <w:rsid w:val="00D03AD9"/>
    <w:rsid w:val="00D046F0"/>
    <w:rsid w:val="00D051FD"/>
    <w:rsid w:val="00D05EF2"/>
    <w:rsid w:val="00D05F34"/>
    <w:rsid w:val="00D05F4F"/>
    <w:rsid w:val="00D05F63"/>
    <w:rsid w:val="00D06910"/>
    <w:rsid w:val="00D06F88"/>
    <w:rsid w:val="00D07008"/>
    <w:rsid w:val="00D07185"/>
    <w:rsid w:val="00D0745B"/>
    <w:rsid w:val="00D1055D"/>
    <w:rsid w:val="00D10A1D"/>
    <w:rsid w:val="00D10BD3"/>
    <w:rsid w:val="00D10CD9"/>
    <w:rsid w:val="00D12230"/>
    <w:rsid w:val="00D12C07"/>
    <w:rsid w:val="00D12F87"/>
    <w:rsid w:val="00D14C46"/>
    <w:rsid w:val="00D14F75"/>
    <w:rsid w:val="00D15503"/>
    <w:rsid w:val="00D1575A"/>
    <w:rsid w:val="00D1579C"/>
    <w:rsid w:val="00D15B1F"/>
    <w:rsid w:val="00D15D4A"/>
    <w:rsid w:val="00D1715C"/>
    <w:rsid w:val="00D17185"/>
    <w:rsid w:val="00D17779"/>
    <w:rsid w:val="00D17F48"/>
    <w:rsid w:val="00D2002E"/>
    <w:rsid w:val="00D20387"/>
    <w:rsid w:val="00D2074C"/>
    <w:rsid w:val="00D20801"/>
    <w:rsid w:val="00D2085E"/>
    <w:rsid w:val="00D20975"/>
    <w:rsid w:val="00D20C47"/>
    <w:rsid w:val="00D210BF"/>
    <w:rsid w:val="00D21642"/>
    <w:rsid w:val="00D21668"/>
    <w:rsid w:val="00D21DB9"/>
    <w:rsid w:val="00D22546"/>
    <w:rsid w:val="00D22640"/>
    <w:rsid w:val="00D227E1"/>
    <w:rsid w:val="00D22BBE"/>
    <w:rsid w:val="00D22C89"/>
    <w:rsid w:val="00D23D37"/>
    <w:rsid w:val="00D23D85"/>
    <w:rsid w:val="00D2456B"/>
    <w:rsid w:val="00D247F9"/>
    <w:rsid w:val="00D24B64"/>
    <w:rsid w:val="00D24C4C"/>
    <w:rsid w:val="00D25D90"/>
    <w:rsid w:val="00D26874"/>
    <w:rsid w:val="00D26C40"/>
    <w:rsid w:val="00D26CB0"/>
    <w:rsid w:val="00D272D2"/>
    <w:rsid w:val="00D27A7A"/>
    <w:rsid w:val="00D27D86"/>
    <w:rsid w:val="00D27F01"/>
    <w:rsid w:val="00D30972"/>
    <w:rsid w:val="00D309F0"/>
    <w:rsid w:val="00D30DBE"/>
    <w:rsid w:val="00D30EDB"/>
    <w:rsid w:val="00D315D2"/>
    <w:rsid w:val="00D316D3"/>
    <w:rsid w:val="00D31B60"/>
    <w:rsid w:val="00D31B95"/>
    <w:rsid w:val="00D31CFE"/>
    <w:rsid w:val="00D3232B"/>
    <w:rsid w:val="00D32605"/>
    <w:rsid w:val="00D33571"/>
    <w:rsid w:val="00D33757"/>
    <w:rsid w:val="00D338C8"/>
    <w:rsid w:val="00D33CF4"/>
    <w:rsid w:val="00D33DE0"/>
    <w:rsid w:val="00D34B6E"/>
    <w:rsid w:val="00D34E54"/>
    <w:rsid w:val="00D3525F"/>
    <w:rsid w:val="00D35336"/>
    <w:rsid w:val="00D355A2"/>
    <w:rsid w:val="00D35AF8"/>
    <w:rsid w:val="00D3602C"/>
    <w:rsid w:val="00D36551"/>
    <w:rsid w:val="00D366E8"/>
    <w:rsid w:val="00D3692B"/>
    <w:rsid w:val="00D36A97"/>
    <w:rsid w:val="00D36B76"/>
    <w:rsid w:val="00D36C6E"/>
    <w:rsid w:val="00D37166"/>
    <w:rsid w:val="00D3797C"/>
    <w:rsid w:val="00D37A6E"/>
    <w:rsid w:val="00D403CC"/>
    <w:rsid w:val="00D405EF"/>
    <w:rsid w:val="00D4099D"/>
    <w:rsid w:val="00D40B88"/>
    <w:rsid w:val="00D412CD"/>
    <w:rsid w:val="00D416C9"/>
    <w:rsid w:val="00D41D81"/>
    <w:rsid w:val="00D42CAE"/>
    <w:rsid w:val="00D43887"/>
    <w:rsid w:val="00D43CA1"/>
    <w:rsid w:val="00D43E40"/>
    <w:rsid w:val="00D44698"/>
    <w:rsid w:val="00D44C09"/>
    <w:rsid w:val="00D44F19"/>
    <w:rsid w:val="00D44F9C"/>
    <w:rsid w:val="00D45870"/>
    <w:rsid w:val="00D45941"/>
    <w:rsid w:val="00D45955"/>
    <w:rsid w:val="00D45F33"/>
    <w:rsid w:val="00D467C0"/>
    <w:rsid w:val="00D46C15"/>
    <w:rsid w:val="00D46FD1"/>
    <w:rsid w:val="00D4726E"/>
    <w:rsid w:val="00D47275"/>
    <w:rsid w:val="00D475B7"/>
    <w:rsid w:val="00D476C1"/>
    <w:rsid w:val="00D47FAF"/>
    <w:rsid w:val="00D506B3"/>
    <w:rsid w:val="00D50DA6"/>
    <w:rsid w:val="00D51087"/>
    <w:rsid w:val="00D51387"/>
    <w:rsid w:val="00D5188E"/>
    <w:rsid w:val="00D51BFD"/>
    <w:rsid w:val="00D51D94"/>
    <w:rsid w:val="00D51F59"/>
    <w:rsid w:val="00D51F5E"/>
    <w:rsid w:val="00D51FDC"/>
    <w:rsid w:val="00D522B0"/>
    <w:rsid w:val="00D5267E"/>
    <w:rsid w:val="00D5280F"/>
    <w:rsid w:val="00D5282B"/>
    <w:rsid w:val="00D52DF7"/>
    <w:rsid w:val="00D52F8A"/>
    <w:rsid w:val="00D53275"/>
    <w:rsid w:val="00D5359E"/>
    <w:rsid w:val="00D53608"/>
    <w:rsid w:val="00D53B8A"/>
    <w:rsid w:val="00D54191"/>
    <w:rsid w:val="00D544B1"/>
    <w:rsid w:val="00D54DD5"/>
    <w:rsid w:val="00D55432"/>
    <w:rsid w:val="00D5559F"/>
    <w:rsid w:val="00D557EB"/>
    <w:rsid w:val="00D558A8"/>
    <w:rsid w:val="00D5595D"/>
    <w:rsid w:val="00D55A5E"/>
    <w:rsid w:val="00D55C6D"/>
    <w:rsid w:val="00D56064"/>
    <w:rsid w:val="00D56090"/>
    <w:rsid w:val="00D56F45"/>
    <w:rsid w:val="00D57833"/>
    <w:rsid w:val="00D578DB"/>
    <w:rsid w:val="00D57B47"/>
    <w:rsid w:val="00D57BF9"/>
    <w:rsid w:val="00D600A9"/>
    <w:rsid w:val="00D6020F"/>
    <w:rsid w:val="00D6052D"/>
    <w:rsid w:val="00D608A5"/>
    <w:rsid w:val="00D60CC0"/>
    <w:rsid w:val="00D60D7C"/>
    <w:rsid w:val="00D60F2D"/>
    <w:rsid w:val="00D60F6A"/>
    <w:rsid w:val="00D615C3"/>
    <w:rsid w:val="00D6209A"/>
    <w:rsid w:val="00D6226F"/>
    <w:rsid w:val="00D6248F"/>
    <w:rsid w:val="00D6275F"/>
    <w:rsid w:val="00D6278D"/>
    <w:rsid w:val="00D63F6F"/>
    <w:rsid w:val="00D6432B"/>
    <w:rsid w:val="00D64591"/>
    <w:rsid w:val="00D64E50"/>
    <w:rsid w:val="00D65187"/>
    <w:rsid w:val="00D6529F"/>
    <w:rsid w:val="00D6544E"/>
    <w:rsid w:val="00D65FF4"/>
    <w:rsid w:val="00D6607A"/>
    <w:rsid w:val="00D66106"/>
    <w:rsid w:val="00D661BF"/>
    <w:rsid w:val="00D6624D"/>
    <w:rsid w:val="00D6663B"/>
    <w:rsid w:val="00D6682B"/>
    <w:rsid w:val="00D66A7B"/>
    <w:rsid w:val="00D66C88"/>
    <w:rsid w:val="00D67489"/>
    <w:rsid w:val="00D674C7"/>
    <w:rsid w:val="00D6753A"/>
    <w:rsid w:val="00D679FD"/>
    <w:rsid w:val="00D67D37"/>
    <w:rsid w:val="00D67DDB"/>
    <w:rsid w:val="00D67EE9"/>
    <w:rsid w:val="00D70B30"/>
    <w:rsid w:val="00D70E69"/>
    <w:rsid w:val="00D71D16"/>
    <w:rsid w:val="00D71D19"/>
    <w:rsid w:val="00D720A4"/>
    <w:rsid w:val="00D729BC"/>
    <w:rsid w:val="00D72A13"/>
    <w:rsid w:val="00D72C5D"/>
    <w:rsid w:val="00D72FDC"/>
    <w:rsid w:val="00D734D6"/>
    <w:rsid w:val="00D73930"/>
    <w:rsid w:val="00D73DD5"/>
    <w:rsid w:val="00D741E7"/>
    <w:rsid w:val="00D7453A"/>
    <w:rsid w:val="00D74F35"/>
    <w:rsid w:val="00D7507A"/>
    <w:rsid w:val="00D751EF"/>
    <w:rsid w:val="00D752BA"/>
    <w:rsid w:val="00D75315"/>
    <w:rsid w:val="00D754D9"/>
    <w:rsid w:val="00D75760"/>
    <w:rsid w:val="00D75A81"/>
    <w:rsid w:val="00D76042"/>
    <w:rsid w:val="00D7634C"/>
    <w:rsid w:val="00D768FD"/>
    <w:rsid w:val="00D76DE5"/>
    <w:rsid w:val="00D776D0"/>
    <w:rsid w:val="00D776F0"/>
    <w:rsid w:val="00D77896"/>
    <w:rsid w:val="00D778D8"/>
    <w:rsid w:val="00D778F9"/>
    <w:rsid w:val="00D7793B"/>
    <w:rsid w:val="00D77DB9"/>
    <w:rsid w:val="00D80564"/>
    <w:rsid w:val="00D807F1"/>
    <w:rsid w:val="00D80AF2"/>
    <w:rsid w:val="00D80DC9"/>
    <w:rsid w:val="00D810AC"/>
    <w:rsid w:val="00D81140"/>
    <w:rsid w:val="00D812FB"/>
    <w:rsid w:val="00D81853"/>
    <w:rsid w:val="00D81A37"/>
    <w:rsid w:val="00D81CFC"/>
    <w:rsid w:val="00D82059"/>
    <w:rsid w:val="00D8263B"/>
    <w:rsid w:val="00D8290D"/>
    <w:rsid w:val="00D82A34"/>
    <w:rsid w:val="00D82B1E"/>
    <w:rsid w:val="00D82CED"/>
    <w:rsid w:val="00D82E88"/>
    <w:rsid w:val="00D82F9F"/>
    <w:rsid w:val="00D82FB7"/>
    <w:rsid w:val="00D83066"/>
    <w:rsid w:val="00D83413"/>
    <w:rsid w:val="00D83CF1"/>
    <w:rsid w:val="00D83F4B"/>
    <w:rsid w:val="00D84161"/>
    <w:rsid w:val="00D8416E"/>
    <w:rsid w:val="00D844F6"/>
    <w:rsid w:val="00D8459C"/>
    <w:rsid w:val="00D8464F"/>
    <w:rsid w:val="00D84D1F"/>
    <w:rsid w:val="00D8521A"/>
    <w:rsid w:val="00D854A0"/>
    <w:rsid w:val="00D85561"/>
    <w:rsid w:val="00D856D1"/>
    <w:rsid w:val="00D85DF5"/>
    <w:rsid w:val="00D85ED6"/>
    <w:rsid w:val="00D86C13"/>
    <w:rsid w:val="00D870BC"/>
    <w:rsid w:val="00D87224"/>
    <w:rsid w:val="00D87834"/>
    <w:rsid w:val="00D8784A"/>
    <w:rsid w:val="00D87C79"/>
    <w:rsid w:val="00D87D90"/>
    <w:rsid w:val="00D906C0"/>
    <w:rsid w:val="00D90FAC"/>
    <w:rsid w:val="00D910DE"/>
    <w:rsid w:val="00D912AF"/>
    <w:rsid w:val="00D914E1"/>
    <w:rsid w:val="00D9152C"/>
    <w:rsid w:val="00D917D1"/>
    <w:rsid w:val="00D91BEF"/>
    <w:rsid w:val="00D92211"/>
    <w:rsid w:val="00D92B00"/>
    <w:rsid w:val="00D93261"/>
    <w:rsid w:val="00D93647"/>
    <w:rsid w:val="00D937A8"/>
    <w:rsid w:val="00D94835"/>
    <w:rsid w:val="00D94D51"/>
    <w:rsid w:val="00D953AD"/>
    <w:rsid w:val="00D95615"/>
    <w:rsid w:val="00D95622"/>
    <w:rsid w:val="00D9581E"/>
    <w:rsid w:val="00D95922"/>
    <w:rsid w:val="00D95992"/>
    <w:rsid w:val="00D95A12"/>
    <w:rsid w:val="00D95CF4"/>
    <w:rsid w:val="00D96C3C"/>
    <w:rsid w:val="00D96C78"/>
    <w:rsid w:val="00D96F03"/>
    <w:rsid w:val="00D97856"/>
    <w:rsid w:val="00D978AA"/>
    <w:rsid w:val="00D97A25"/>
    <w:rsid w:val="00D97AAB"/>
    <w:rsid w:val="00D97E2C"/>
    <w:rsid w:val="00D97FA1"/>
    <w:rsid w:val="00DA0617"/>
    <w:rsid w:val="00DA06FE"/>
    <w:rsid w:val="00DA0BC9"/>
    <w:rsid w:val="00DA10AB"/>
    <w:rsid w:val="00DA18B4"/>
    <w:rsid w:val="00DA1B15"/>
    <w:rsid w:val="00DA1CC1"/>
    <w:rsid w:val="00DA1F69"/>
    <w:rsid w:val="00DA2330"/>
    <w:rsid w:val="00DA26E6"/>
    <w:rsid w:val="00DA3154"/>
    <w:rsid w:val="00DA42E4"/>
    <w:rsid w:val="00DA440B"/>
    <w:rsid w:val="00DA4541"/>
    <w:rsid w:val="00DA4957"/>
    <w:rsid w:val="00DA506F"/>
    <w:rsid w:val="00DA56F6"/>
    <w:rsid w:val="00DA5DD5"/>
    <w:rsid w:val="00DA6354"/>
    <w:rsid w:val="00DA647B"/>
    <w:rsid w:val="00DA6682"/>
    <w:rsid w:val="00DA66B8"/>
    <w:rsid w:val="00DA74A1"/>
    <w:rsid w:val="00DA7DA0"/>
    <w:rsid w:val="00DA7FD1"/>
    <w:rsid w:val="00DB0975"/>
    <w:rsid w:val="00DB0FD7"/>
    <w:rsid w:val="00DB16EB"/>
    <w:rsid w:val="00DB1706"/>
    <w:rsid w:val="00DB170B"/>
    <w:rsid w:val="00DB1E2B"/>
    <w:rsid w:val="00DB249E"/>
    <w:rsid w:val="00DB2ADA"/>
    <w:rsid w:val="00DB2C3E"/>
    <w:rsid w:val="00DB2EAE"/>
    <w:rsid w:val="00DB31E0"/>
    <w:rsid w:val="00DB3CF8"/>
    <w:rsid w:val="00DB3F89"/>
    <w:rsid w:val="00DB5250"/>
    <w:rsid w:val="00DB5461"/>
    <w:rsid w:val="00DB548C"/>
    <w:rsid w:val="00DB5931"/>
    <w:rsid w:val="00DB6A1B"/>
    <w:rsid w:val="00DB6BD8"/>
    <w:rsid w:val="00DB6D8B"/>
    <w:rsid w:val="00DB7D2F"/>
    <w:rsid w:val="00DC01C3"/>
    <w:rsid w:val="00DC0403"/>
    <w:rsid w:val="00DC05F8"/>
    <w:rsid w:val="00DC066D"/>
    <w:rsid w:val="00DC12E4"/>
    <w:rsid w:val="00DC19F6"/>
    <w:rsid w:val="00DC1B6D"/>
    <w:rsid w:val="00DC2768"/>
    <w:rsid w:val="00DC29ED"/>
    <w:rsid w:val="00DC2AB8"/>
    <w:rsid w:val="00DC2BDF"/>
    <w:rsid w:val="00DC3034"/>
    <w:rsid w:val="00DC3246"/>
    <w:rsid w:val="00DC34E7"/>
    <w:rsid w:val="00DC385F"/>
    <w:rsid w:val="00DC599E"/>
    <w:rsid w:val="00DC5A83"/>
    <w:rsid w:val="00DC5ABD"/>
    <w:rsid w:val="00DC5DF6"/>
    <w:rsid w:val="00DC5E2C"/>
    <w:rsid w:val="00DC66A4"/>
    <w:rsid w:val="00DC6822"/>
    <w:rsid w:val="00DC6BD0"/>
    <w:rsid w:val="00DC6D8E"/>
    <w:rsid w:val="00DC6F98"/>
    <w:rsid w:val="00DC6FEE"/>
    <w:rsid w:val="00DC755A"/>
    <w:rsid w:val="00DC758F"/>
    <w:rsid w:val="00DC7770"/>
    <w:rsid w:val="00DC7C7D"/>
    <w:rsid w:val="00DC7E23"/>
    <w:rsid w:val="00DD0536"/>
    <w:rsid w:val="00DD0738"/>
    <w:rsid w:val="00DD0F87"/>
    <w:rsid w:val="00DD140E"/>
    <w:rsid w:val="00DD15FD"/>
    <w:rsid w:val="00DD198A"/>
    <w:rsid w:val="00DD1AAC"/>
    <w:rsid w:val="00DD210C"/>
    <w:rsid w:val="00DD278A"/>
    <w:rsid w:val="00DD2BC5"/>
    <w:rsid w:val="00DD3036"/>
    <w:rsid w:val="00DD31A6"/>
    <w:rsid w:val="00DD31B6"/>
    <w:rsid w:val="00DD3EB4"/>
    <w:rsid w:val="00DD4155"/>
    <w:rsid w:val="00DD4765"/>
    <w:rsid w:val="00DD49C9"/>
    <w:rsid w:val="00DD4CD3"/>
    <w:rsid w:val="00DD5DF2"/>
    <w:rsid w:val="00DD6013"/>
    <w:rsid w:val="00DD64BC"/>
    <w:rsid w:val="00DD67B1"/>
    <w:rsid w:val="00DD7A46"/>
    <w:rsid w:val="00DD7A5A"/>
    <w:rsid w:val="00DE073B"/>
    <w:rsid w:val="00DE1003"/>
    <w:rsid w:val="00DE1A6C"/>
    <w:rsid w:val="00DE1B79"/>
    <w:rsid w:val="00DE1C5F"/>
    <w:rsid w:val="00DE1C7F"/>
    <w:rsid w:val="00DE2428"/>
    <w:rsid w:val="00DE2E74"/>
    <w:rsid w:val="00DE323C"/>
    <w:rsid w:val="00DE36F6"/>
    <w:rsid w:val="00DE38E0"/>
    <w:rsid w:val="00DE3AB2"/>
    <w:rsid w:val="00DE3F97"/>
    <w:rsid w:val="00DE4470"/>
    <w:rsid w:val="00DE455D"/>
    <w:rsid w:val="00DE46E1"/>
    <w:rsid w:val="00DE4BBE"/>
    <w:rsid w:val="00DE50E1"/>
    <w:rsid w:val="00DE5490"/>
    <w:rsid w:val="00DE54C2"/>
    <w:rsid w:val="00DE59D9"/>
    <w:rsid w:val="00DE5D0F"/>
    <w:rsid w:val="00DE798E"/>
    <w:rsid w:val="00DE7AF4"/>
    <w:rsid w:val="00DE7E5C"/>
    <w:rsid w:val="00DF0309"/>
    <w:rsid w:val="00DF076B"/>
    <w:rsid w:val="00DF0E3A"/>
    <w:rsid w:val="00DF1129"/>
    <w:rsid w:val="00DF1C8C"/>
    <w:rsid w:val="00DF1E9A"/>
    <w:rsid w:val="00DF27EC"/>
    <w:rsid w:val="00DF2B79"/>
    <w:rsid w:val="00DF2BE2"/>
    <w:rsid w:val="00DF35EF"/>
    <w:rsid w:val="00DF3AAB"/>
    <w:rsid w:val="00DF3F30"/>
    <w:rsid w:val="00DF46B0"/>
    <w:rsid w:val="00DF49B6"/>
    <w:rsid w:val="00DF49BA"/>
    <w:rsid w:val="00DF4A8E"/>
    <w:rsid w:val="00DF5D3F"/>
    <w:rsid w:val="00DF61F2"/>
    <w:rsid w:val="00DF6211"/>
    <w:rsid w:val="00DF6A49"/>
    <w:rsid w:val="00DF6B0A"/>
    <w:rsid w:val="00DF6EF2"/>
    <w:rsid w:val="00DF6F3E"/>
    <w:rsid w:val="00DF7328"/>
    <w:rsid w:val="00E00674"/>
    <w:rsid w:val="00E00B31"/>
    <w:rsid w:val="00E00E2F"/>
    <w:rsid w:val="00E01A3B"/>
    <w:rsid w:val="00E02029"/>
    <w:rsid w:val="00E02146"/>
    <w:rsid w:val="00E0258F"/>
    <w:rsid w:val="00E025CF"/>
    <w:rsid w:val="00E02746"/>
    <w:rsid w:val="00E028C4"/>
    <w:rsid w:val="00E02B4A"/>
    <w:rsid w:val="00E03004"/>
    <w:rsid w:val="00E03114"/>
    <w:rsid w:val="00E0373F"/>
    <w:rsid w:val="00E03757"/>
    <w:rsid w:val="00E038A6"/>
    <w:rsid w:val="00E04229"/>
    <w:rsid w:val="00E04684"/>
    <w:rsid w:val="00E04825"/>
    <w:rsid w:val="00E048F2"/>
    <w:rsid w:val="00E049E0"/>
    <w:rsid w:val="00E04C92"/>
    <w:rsid w:val="00E05143"/>
    <w:rsid w:val="00E05ABC"/>
    <w:rsid w:val="00E05B97"/>
    <w:rsid w:val="00E06638"/>
    <w:rsid w:val="00E06963"/>
    <w:rsid w:val="00E06A0A"/>
    <w:rsid w:val="00E06A56"/>
    <w:rsid w:val="00E06CE0"/>
    <w:rsid w:val="00E073AE"/>
    <w:rsid w:val="00E0776C"/>
    <w:rsid w:val="00E07B5D"/>
    <w:rsid w:val="00E07DBC"/>
    <w:rsid w:val="00E10131"/>
    <w:rsid w:val="00E1013A"/>
    <w:rsid w:val="00E107AC"/>
    <w:rsid w:val="00E10F77"/>
    <w:rsid w:val="00E1108B"/>
    <w:rsid w:val="00E11169"/>
    <w:rsid w:val="00E11CDC"/>
    <w:rsid w:val="00E11D14"/>
    <w:rsid w:val="00E11DEA"/>
    <w:rsid w:val="00E1218F"/>
    <w:rsid w:val="00E12201"/>
    <w:rsid w:val="00E126E9"/>
    <w:rsid w:val="00E12D69"/>
    <w:rsid w:val="00E13659"/>
    <w:rsid w:val="00E13C57"/>
    <w:rsid w:val="00E14A90"/>
    <w:rsid w:val="00E14C94"/>
    <w:rsid w:val="00E1559D"/>
    <w:rsid w:val="00E159DD"/>
    <w:rsid w:val="00E15D91"/>
    <w:rsid w:val="00E16051"/>
    <w:rsid w:val="00E16BF0"/>
    <w:rsid w:val="00E17494"/>
    <w:rsid w:val="00E17D6D"/>
    <w:rsid w:val="00E2015B"/>
    <w:rsid w:val="00E2037F"/>
    <w:rsid w:val="00E203E4"/>
    <w:rsid w:val="00E205CB"/>
    <w:rsid w:val="00E205EA"/>
    <w:rsid w:val="00E20671"/>
    <w:rsid w:val="00E207EF"/>
    <w:rsid w:val="00E20A45"/>
    <w:rsid w:val="00E20F3F"/>
    <w:rsid w:val="00E20F4D"/>
    <w:rsid w:val="00E21A4C"/>
    <w:rsid w:val="00E21B07"/>
    <w:rsid w:val="00E21EA3"/>
    <w:rsid w:val="00E22783"/>
    <w:rsid w:val="00E22BFC"/>
    <w:rsid w:val="00E22E59"/>
    <w:rsid w:val="00E22EDF"/>
    <w:rsid w:val="00E23D3E"/>
    <w:rsid w:val="00E23DAC"/>
    <w:rsid w:val="00E23F19"/>
    <w:rsid w:val="00E23F77"/>
    <w:rsid w:val="00E2422D"/>
    <w:rsid w:val="00E242F2"/>
    <w:rsid w:val="00E245DC"/>
    <w:rsid w:val="00E24A85"/>
    <w:rsid w:val="00E24E96"/>
    <w:rsid w:val="00E25045"/>
    <w:rsid w:val="00E254AF"/>
    <w:rsid w:val="00E258BA"/>
    <w:rsid w:val="00E25E8E"/>
    <w:rsid w:val="00E25FA1"/>
    <w:rsid w:val="00E25FF9"/>
    <w:rsid w:val="00E2646B"/>
    <w:rsid w:val="00E266E7"/>
    <w:rsid w:val="00E26BDA"/>
    <w:rsid w:val="00E275FF"/>
    <w:rsid w:val="00E27919"/>
    <w:rsid w:val="00E27D83"/>
    <w:rsid w:val="00E27FA2"/>
    <w:rsid w:val="00E30152"/>
    <w:rsid w:val="00E30399"/>
    <w:rsid w:val="00E30920"/>
    <w:rsid w:val="00E309FE"/>
    <w:rsid w:val="00E30B01"/>
    <w:rsid w:val="00E31859"/>
    <w:rsid w:val="00E319F3"/>
    <w:rsid w:val="00E31E4E"/>
    <w:rsid w:val="00E32023"/>
    <w:rsid w:val="00E321B4"/>
    <w:rsid w:val="00E32209"/>
    <w:rsid w:val="00E3253E"/>
    <w:rsid w:val="00E32A70"/>
    <w:rsid w:val="00E32C25"/>
    <w:rsid w:val="00E32D3E"/>
    <w:rsid w:val="00E32E81"/>
    <w:rsid w:val="00E32FDC"/>
    <w:rsid w:val="00E3301A"/>
    <w:rsid w:val="00E33815"/>
    <w:rsid w:val="00E33C98"/>
    <w:rsid w:val="00E34223"/>
    <w:rsid w:val="00E34374"/>
    <w:rsid w:val="00E346B3"/>
    <w:rsid w:val="00E352AE"/>
    <w:rsid w:val="00E35BBA"/>
    <w:rsid w:val="00E35EC3"/>
    <w:rsid w:val="00E36BD9"/>
    <w:rsid w:val="00E36EA7"/>
    <w:rsid w:val="00E36F71"/>
    <w:rsid w:val="00E37554"/>
    <w:rsid w:val="00E37D55"/>
    <w:rsid w:val="00E37EF9"/>
    <w:rsid w:val="00E37F47"/>
    <w:rsid w:val="00E40107"/>
    <w:rsid w:val="00E403B9"/>
    <w:rsid w:val="00E40A30"/>
    <w:rsid w:val="00E40B92"/>
    <w:rsid w:val="00E41C43"/>
    <w:rsid w:val="00E41EE8"/>
    <w:rsid w:val="00E43D87"/>
    <w:rsid w:val="00E43D9A"/>
    <w:rsid w:val="00E4427F"/>
    <w:rsid w:val="00E44369"/>
    <w:rsid w:val="00E444D5"/>
    <w:rsid w:val="00E446E6"/>
    <w:rsid w:val="00E4499D"/>
    <w:rsid w:val="00E454EF"/>
    <w:rsid w:val="00E45636"/>
    <w:rsid w:val="00E45769"/>
    <w:rsid w:val="00E46290"/>
    <w:rsid w:val="00E46A8A"/>
    <w:rsid w:val="00E46BE4"/>
    <w:rsid w:val="00E46C55"/>
    <w:rsid w:val="00E47705"/>
    <w:rsid w:val="00E47DC3"/>
    <w:rsid w:val="00E47E70"/>
    <w:rsid w:val="00E47FA3"/>
    <w:rsid w:val="00E50664"/>
    <w:rsid w:val="00E5078E"/>
    <w:rsid w:val="00E50A25"/>
    <w:rsid w:val="00E50C48"/>
    <w:rsid w:val="00E50DDD"/>
    <w:rsid w:val="00E50E0A"/>
    <w:rsid w:val="00E510E8"/>
    <w:rsid w:val="00E51136"/>
    <w:rsid w:val="00E5147E"/>
    <w:rsid w:val="00E51904"/>
    <w:rsid w:val="00E51AD0"/>
    <w:rsid w:val="00E51B06"/>
    <w:rsid w:val="00E51BC0"/>
    <w:rsid w:val="00E520DB"/>
    <w:rsid w:val="00E5243F"/>
    <w:rsid w:val="00E5249F"/>
    <w:rsid w:val="00E52B3F"/>
    <w:rsid w:val="00E53131"/>
    <w:rsid w:val="00E533BD"/>
    <w:rsid w:val="00E53419"/>
    <w:rsid w:val="00E5349C"/>
    <w:rsid w:val="00E53856"/>
    <w:rsid w:val="00E54101"/>
    <w:rsid w:val="00E54576"/>
    <w:rsid w:val="00E5478B"/>
    <w:rsid w:val="00E547E5"/>
    <w:rsid w:val="00E54C84"/>
    <w:rsid w:val="00E54CEF"/>
    <w:rsid w:val="00E54EE9"/>
    <w:rsid w:val="00E5504C"/>
    <w:rsid w:val="00E5506A"/>
    <w:rsid w:val="00E5553D"/>
    <w:rsid w:val="00E56147"/>
    <w:rsid w:val="00E5619A"/>
    <w:rsid w:val="00E5665D"/>
    <w:rsid w:val="00E56D28"/>
    <w:rsid w:val="00E573DD"/>
    <w:rsid w:val="00E57991"/>
    <w:rsid w:val="00E57BB1"/>
    <w:rsid w:val="00E57E34"/>
    <w:rsid w:val="00E601C0"/>
    <w:rsid w:val="00E6163E"/>
    <w:rsid w:val="00E622D8"/>
    <w:rsid w:val="00E62904"/>
    <w:rsid w:val="00E62E6A"/>
    <w:rsid w:val="00E631B0"/>
    <w:rsid w:val="00E633E6"/>
    <w:rsid w:val="00E63505"/>
    <w:rsid w:val="00E641A2"/>
    <w:rsid w:val="00E64216"/>
    <w:rsid w:val="00E64509"/>
    <w:rsid w:val="00E64780"/>
    <w:rsid w:val="00E64C92"/>
    <w:rsid w:val="00E650A6"/>
    <w:rsid w:val="00E651BB"/>
    <w:rsid w:val="00E652B8"/>
    <w:rsid w:val="00E6544D"/>
    <w:rsid w:val="00E659C7"/>
    <w:rsid w:val="00E662E6"/>
    <w:rsid w:val="00E66F3E"/>
    <w:rsid w:val="00E673E2"/>
    <w:rsid w:val="00E67564"/>
    <w:rsid w:val="00E67CD5"/>
    <w:rsid w:val="00E67EA0"/>
    <w:rsid w:val="00E70F4A"/>
    <w:rsid w:val="00E710C4"/>
    <w:rsid w:val="00E71147"/>
    <w:rsid w:val="00E7114A"/>
    <w:rsid w:val="00E71193"/>
    <w:rsid w:val="00E71434"/>
    <w:rsid w:val="00E7170C"/>
    <w:rsid w:val="00E71951"/>
    <w:rsid w:val="00E71E14"/>
    <w:rsid w:val="00E72DAC"/>
    <w:rsid w:val="00E72E74"/>
    <w:rsid w:val="00E734DE"/>
    <w:rsid w:val="00E736B2"/>
    <w:rsid w:val="00E73D90"/>
    <w:rsid w:val="00E73EE3"/>
    <w:rsid w:val="00E742E4"/>
    <w:rsid w:val="00E744CB"/>
    <w:rsid w:val="00E744F2"/>
    <w:rsid w:val="00E74701"/>
    <w:rsid w:val="00E74861"/>
    <w:rsid w:val="00E74CCE"/>
    <w:rsid w:val="00E76DEE"/>
    <w:rsid w:val="00E76EA5"/>
    <w:rsid w:val="00E76EF4"/>
    <w:rsid w:val="00E76F69"/>
    <w:rsid w:val="00E774F0"/>
    <w:rsid w:val="00E77E20"/>
    <w:rsid w:val="00E80464"/>
    <w:rsid w:val="00E80A0E"/>
    <w:rsid w:val="00E8119B"/>
    <w:rsid w:val="00E8149A"/>
    <w:rsid w:val="00E81597"/>
    <w:rsid w:val="00E81B38"/>
    <w:rsid w:val="00E81FED"/>
    <w:rsid w:val="00E82750"/>
    <w:rsid w:val="00E82ACD"/>
    <w:rsid w:val="00E82D3D"/>
    <w:rsid w:val="00E83359"/>
    <w:rsid w:val="00E839F3"/>
    <w:rsid w:val="00E83BAA"/>
    <w:rsid w:val="00E83D2C"/>
    <w:rsid w:val="00E8482C"/>
    <w:rsid w:val="00E84B05"/>
    <w:rsid w:val="00E84E29"/>
    <w:rsid w:val="00E85768"/>
    <w:rsid w:val="00E85832"/>
    <w:rsid w:val="00E85A09"/>
    <w:rsid w:val="00E86011"/>
    <w:rsid w:val="00E86961"/>
    <w:rsid w:val="00E869BD"/>
    <w:rsid w:val="00E86B08"/>
    <w:rsid w:val="00E86E73"/>
    <w:rsid w:val="00E86E97"/>
    <w:rsid w:val="00E87472"/>
    <w:rsid w:val="00E87665"/>
    <w:rsid w:val="00E87986"/>
    <w:rsid w:val="00E87998"/>
    <w:rsid w:val="00E87B2F"/>
    <w:rsid w:val="00E87EA2"/>
    <w:rsid w:val="00E904F3"/>
    <w:rsid w:val="00E906FE"/>
    <w:rsid w:val="00E91083"/>
    <w:rsid w:val="00E912CA"/>
    <w:rsid w:val="00E913CD"/>
    <w:rsid w:val="00E91948"/>
    <w:rsid w:val="00E91D53"/>
    <w:rsid w:val="00E922A0"/>
    <w:rsid w:val="00E92C3A"/>
    <w:rsid w:val="00E92C44"/>
    <w:rsid w:val="00E92F3D"/>
    <w:rsid w:val="00E933C4"/>
    <w:rsid w:val="00E936A3"/>
    <w:rsid w:val="00E93B27"/>
    <w:rsid w:val="00E93D8E"/>
    <w:rsid w:val="00E942C6"/>
    <w:rsid w:val="00E9460C"/>
    <w:rsid w:val="00E94C64"/>
    <w:rsid w:val="00E95330"/>
    <w:rsid w:val="00E9571D"/>
    <w:rsid w:val="00E9580D"/>
    <w:rsid w:val="00E95D2A"/>
    <w:rsid w:val="00E95FB5"/>
    <w:rsid w:val="00E96229"/>
    <w:rsid w:val="00E9661D"/>
    <w:rsid w:val="00E96631"/>
    <w:rsid w:val="00E96947"/>
    <w:rsid w:val="00E974B7"/>
    <w:rsid w:val="00E97910"/>
    <w:rsid w:val="00E97C7B"/>
    <w:rsid w:val="00EA0275"/>
    <w:rsid w:val="00EA078F"/>
    <w:rsid w:val="00EA0B1B"/>
    <w:rsid w:val="00EA0BDF"/>
    <w:rsid w:val="00EA0E98"/>
    <w:rsid w:val="00EA0F41"/>
    <w:rsid w:val="00EA2152"/>
    <w:rsid w:val="00EA261F"/>
    <w:rsid w:val="00EA26A2"/>
    <w:rsid w:val="00EA28B4"/>
    <w:rsid w:val="00EA2B53"/>
    <w:rsid w:val="00EA2C34"/>
    <w:rsid w:val="00EA457D"/>
    <w:rsid w:val="00EA45B2"/>
    <w:rsid w:val="00EA4731"/>
    <w:rsid w:val="00EA4775"/>
    <w:rsid w:val="00EA49E3"/>
    <w:rsid w:val="00EA4D0A"/>
    <w:rsid w:val="00EA4F8F"/>
    <w:rsid w:val="00EA503E"/>
    <w:rsid w:val="00EA579A"/>
    <w:rsid w:val="00EA59D8"/>
    <w:rsid w:val="00EA5C8A"/>
    <w:rsid w:val="00EA5CA0"/>
    <w:rsid w:val="00EA5CF5"/>
    <w:rsid w:val="00EA6C4D"/>
    <w:rsid w:val="00EA6DA9"/>
    <w:rsid w:val="00EA6F08"/>
    <w:rsid w:val="00EA7C33"/>
    <w:rsid w:val="00EB03FC"/>
    <w:rsid w:val="00EB05AF"/>
    <w:rsid w:val="00EB0A80"/>
    <w:rsid w:val="00EB0B84"/>
    <w:rsid w:val="00EB10F2"/>
    <w:rsid w:val="00EB112C"/>
    <w:rsid w:val="00EB1887"/>
    <w:rsid w:val="00EB1953"/>
    <w:rsid w:val="00EB1C10"/>
    <w:rsid w:val="00EB246E"/>
    <w:rsid w:val="00EB253C"/>
    <w:rsid w:val="00EB2A23"/>
    <w:rsid w:val="00EB2EFA"/>
    <w:rsid w:val="00EB2EFD"/>
    <w:rsid w:val="00EB3CEE"/>
    <w:rsid w:val="00EB3FB0"/>
    <w:rsid w:val="00EB4ABF"/>
    <w:rsid w:val="00EB4F0B"/>
    <w:rsid w:val="00EB574A"/>
    <w:rsid w:val="00EB58E7"/>
    <w:rsid w:val="00EB5BA9"/>
    <w:rsid w:val="00EB5C81"/>
    <w:rsid w:val="00EB5E1E"/>
    <w:rsid w:val="00EB60BC"/>
    <w:rsid w:val="00EB66B8"/>
    <w:rsid w:val="00EB67D4"/>
    <w:rsid w:val="00EB6BAB"/>
    <w:rsid w:val="00EB70EB"/>
    <w:rsid w:val="00EB770B"/>
    <w:rsid w:val="00EB79D4"/>
    <w:rsid w:val="00EB7A16"/>
    <w:rsid w:val="00EB7A5B"/>
    <w:rsid w:val="00EB7CF2"/>
    <w:rsid w:val="00EC01AE"/>
    <w:rsid w:val="00EC01E1"/>
    <w:rsid w:val="00EC03CB"/>
    <w:rsid w:val="00EC06DA"/>
    <w:rsid w:val="00EC07F3"/>
    <w:rsid w:val="00EC0AB2"/>
    <w:rsid w:val="00EC0BD3"/>
    <w:rsid w:val="00EC0C09"/>
    <w:rsid w:val="00EC17E1"/>
    <w:rsid w:val="00EC1991"/>
    <w:rsid w:val="00EC267F"/>
    <w:rsid w:val="00EC2A8C"/>
    <w:rsid w:val="00EC2E4D"/>
    <w:rsid w:val="00EC34DD"/>
    <w:rsid w:val="00EC408D"/>
    <w:rsid w:val="00EC4784"/>
    <w:rsid w:val="00EC4847"/>
    <w:rsid w:val="00EC4902"/>
    <w:rsid w:val="00EC51C9"/>
    <w:rsid w:val="00EC5D23"/>
    <w:rsid w:val="00EC64DC"/>
    <w:rsid w:val="00EC788A"/>
    <w:rsid w:val="00ED01E8"/>
    <w:rsid w:val="00ED0438"/>
    <w:rsid w:val="00ED050E"/>
    <w:rsid w:val="00ED0866"/>
    <w:rsid w:val="00ED0B58"/>
    <w:rsid w:val="00ED0C23"/>
    <w:rsid w:val="00ED0CDF"/>
    <w:rsid w:val="00ED0E07"/>
    <w:rsid w:val="00ED0F93"/>
    <w:rsid w:val="00ED143F"/>
    <w:rsid w:val="00ED1636"/>
    <w:rsid w:val="00ED2670"/>
    <w:rsid w:val="00ED2816"/>
    <w:rsid w:val="00ED306F"/>
    <w:rsid w:val="00ED317F"/>
    <w:rsid w:val="00ED3A91"/>
    <w:rsid w:val="00ED3D44"/>
    <w:rsid w:val="00ED3FBA"/>
    <w:rsid w:val="00ED4083"/>
    <w:rsid w:val="00ED42A7"/>
    <w:rsid w:val="00ED42E8"/>
    <w:rsid w:val="00ED45B8"/>
    <w:rsid w:val="00ED46F5"/>
    <w:rsid w:val="00ED4A10"/>
    <w:rsid w:val="00ED4B18"/>
    <w:rsid w:val="00ED4C13"/>
    <w:rsid w:val="00ED52CB"/>
    <w:rsid w:val="00ED52CC"/>
    <w:rsid w:val="00ED5841"/>
    <w:rsid w:val="00ED5B18"/>
    <w:rsid w:val="00ED5B22"/>
    <w:rsid w:val="00ED5F4B"/>
    <w:rsid w:val="00ED65F7"/>
    <w:rsid w:val="00ED69C3"/>
    <w:rsid w:val="00ED6C2C"/>
    <w:rsid w:val="00ED6E4D"/>
    <w:rsid w:val="00ED73C0"/>
    <w:rsid w:val="00ED756C"/>
    <w:rsid w:val="00ED7DE1"/>
    <w:rsid w:val="00EE07F5"/>
    <w:rsid w:val="00EE0F58"/>
    <w:rsid w:val="00EE12D8"/>
    <w:rsid w:val="00EE151A"/>
    <w:rsid w:val="00EE175A"/>
    <w:rsid w:val="00EE20CC"/>
    <w:rsid w:val="00EE2515"/>
    <w:rsid w:val="00EE32CC"/>
    <w:rsid w:val="00EE334A"/>
    <w:rsid w:val="00EE3982"/>
    <w:rsid w:val="00EE3BC4"/>
    <w:rsid w:val="00EE3ED4"/>
    <w:rsid w:val="00EE4082"/>
    <w:rsid w:val="00EE4410"/>
    <w:rsid w:val="00EE473F"/>
    <w:rsid w:val="00EE4FA0"/>
    <w:rsid w:val="00EE50B5"/>
    <w:rsid w:val="00EE5327"/>
    <w:rsid w:val="00EE5636"/>
    <w:rsid w:val="00EE5BC1"/>
    <w:rsid w:val="00EE66DD"/>
    <w:rsid w:val="00EE6C34"/>
    <w:rsid w:val="00EE736F"/>
    <w:rsid w:val="00EE73EA"/>
    <w:rsid w:val="00EE7900"/>
    <w:rsid w:val="00EE79A3"/>
    <w:rsid w:val="00EE7BDE"/>
    <w:rsid w:val="00EE7FAA"/>
    <w:rsid w:val="00EF0174"/>
    <w:rsid w:val="00EF03CA"/>
    <w:rsid w:val="00EF09E2"/>
    <w:rsid w:val="00EF11E8"/>
    <w:rsid w:val="00EF1385"/>
    <w:rsid w:val="00EF267C"/>
    <w:rsid w:val="00EF2A01"/>
    <w:rsid w:val="00EF2C47"/>
    <w:rsid w:val="00EF37C6"/>
    <w:rsid w:val="00EF39F6"/>
    <w:rsid w:val="00EF3A84"/>
    <w:rsid w:val="00EF3BDC"/>
    <w:rsid w:val="00EF3C6A"/>
    <w:rsid w:val="00EF40F1"/>
    <w:rsid w:val="00EF44C7"/>
    <w:rsid w:val="00EF489D"/>
    <w:rsid w:val="00EF4CD7"/>
    <w:rsid w:val="00EF5A53"/>
    <w:rsid w:val="00EF6643"/>
    <w:rsid w:val="00EF6CFF"/>
    <w:rsid w:val="00EF6D58"/>
    <w:rsid w:val="00EF792E"/>
    <w:rsid w:val="00EF7943"/>
    <w:rsid w:val="00EF7980"/>
    <w:rsid w:val="00F00408"/>
    <w:rsid w:val="00F0069F"/>
    <w:rsid w:val="00F00B71"/>
    <w:rsid w:val="00F0127E"/>
    <w:rsid w:val="00F01ABF"/>
    <w:rsid w:val="00F02177"/>
    <w:rsid w:val="00F02811"/>
    <w:rsid w:val="00F0292F"/>
    <w:rsid w:val="00F02CA7"/>
    <w:rsid w:val="00F034E2"/>
    <w:rsid w:val="00F036A9"/>
    <w:rsid w:val="00F036C1"/>
    <w:rsid w:val="00F039CB"/>
    <w:rsid w:val="00F03DA6"/>
    <w:rsid w:val="00F043EC"/>
    <w:rsid w:val="00F04721"/>
    <w:rsid w:val="00F04848"/>
    <w:rsid w:val="00F04EB6"/>
    <w:rsid w:val="00F053C4"/>
    <w:rsid w:val="00F056B1"/>
    <w:rsid w:val="00F058BF"/>
    <w:rsid w:val="00F06269"/>
    <w:rsid w:val="00F0650D"/>
    <w:rsid w:val="00F065D2"/>
    <w:rsid w:val="00F068D7"/>
    <w:rsid w:val="00F0692B"/>
    <w:rsid w:val="00F07129"/>
    <w:rsid w:val="00F072CB"/>
    <w:rsid w:val="00F07B7A"/>
    <w:rsid w:val="00F100E4"/>
    <w:rsid w:val="00F1026C"/>
    <w:rsid w:val="00F10A8F"/>
    <w:rsid w:val="00F10AA6"/>
    <w:rsid w:val="00F10E2C"/>
    <w:rsid w:val="00F123E2"/>
    <w:rsid w:val="00F128EB"/>
    <w:rsid w:val="00F12966"/>
    <w:rsid w:val="00F13050"/>
    <w:rsid w:val="00F13347"/>
    <w:rsid w:val="00F14096"/>
    <w:rsid w:val="00F14489"/>
    <w:rsid w:val="00F1489C"/>
    <w:rsid w:val="00F14BF5"/>
    <w:rsid w:val="00F14EDE"/>
    <w:rsid w:val="00F14F57"/>
    <w:rsid w:val="00F1508B"/>
    <w:rsid w:val="00F15259"/>
    <w:rsid w:val="00F152E4"/>
    <w:rsid w:val="00F163DE"/>
    <w:rsid w:val="00F16411"/>
    <w:rsid w:val="00F169F0"/>
    <w:rsid w:val="00F16DC2"/>
    <w:rsid w:val="00F1764D"/>
    <w:rsid w:val="00F17870"/>
    <w:rsid w:val="00F17CEF"/>
    <w:rsid w:val="00F17E28"/>
    <w:rsid w:val="00F20B28"/>
    <w:rsid w:val="00F21273"/>
    <w:rsid w:val="00F21688"/>
    <w:rsid w:val="00F21F2C"/>
    <w:rsid w:val="00F21F67"/>
    <w:rsid w:val="00F222C2"/>
    <w:rsid w:val="00F228AF"/>
    <w:rsid w:val="00F22CB4"/>
    <w:rsid w:val="00F231F9"/>
    <w:rsid w:val="00F23502"/>
    <w:rsid w:val="00F2353A"/>
    <w:rsid w:val="00F23A9F"/>
    <w:rsid w:val="00F23C3F"/>
    <w:rsid w:val="00F23C46"/>
    <w:rsid w:val="00F2488F"/>
    <w:rsid w:val="00F24B23"/>
    <w:rsid w:val="00F24B28"/>
    <w:rsid w:val="00F24B59"/>
    <w:rsid w:val="00F24E01"/>
    <w:rsid w:val="00F2531A"/>
    <w:rsid w:val="00F253ED"/>
    <w:rsid w:val="00F2556E"/>
    <w:rsid w:val="00F25AE4"/>
    <w:rsid w:val="00F25DFB"/>
    <w:rsid w:val="00F26091"/>
    <w:rsid w:val="00F261B9"/>
    <w:rsid w:val="00F2650A"/>
    <w:rsid w:val="00F2654F"/>
    <w:rsid w:val="00F26833"/>
    <w:rsid w:val="00F268A3"/>
    <w:rsid w:val="00F26BCC"/>
    <w:rsid w:val="00F272BA"/>
    <w:rsid w:val="00F273E0"/>
    <w:rsid w:val="00F2740C"/>
    <w:rsid w:val="00F279B2"/>
    <w:rsid w:val="00F30499"/>
    <w:rsid w:val="00F30553"/>
    <w:rsid w:val="00F306BB"/>
    <w:rsid w:val="00F30790"/>
    <w:rsid w:val="00F30C84"/>
    <w:rsid w:val="00F30D95"/>
    <w:rsid w:val="00F3107C"/>
    <w:rsid w:val="00F3129E"/>
    <w:rsid w:val="00F3197E"/>
    <w:rsid w:val="00F31B7B"/>
    <w:rsid w:val="00F31E0A"/>
    <w:rsid w:val="00F3203B"/>
    <w:rsid w:val="00F32B18"/>
    <w:rsid w:val="00F32DF8"/>
    <w:rsid w:val="00F33270"/>
    <w:rsid w:val="00F33282"/>
    <w:rsid w:val="00F33333"/>
    <w:rsid w:val="00F337A9"/>
    <w:rsid w:val="00F33BA4"/>
    <w:rsid w:val="00F33BDB"/>
    <w:rsid w:val="00F33BFF"/>
    <w:rsid w:val="00F33CE6"/>
    <w:rsid w:val="00F340DD"/>
    <w:rsid w:val="00F344BC"/>
    <w:rsid w:val="00F346EF"/>
    <w:rsid w:val="00F348F7"/>
    <w:rsid w:val="00F34DCD"/>
    <w:rsid w:val="00F35190"/>
    <w:rsid w:val="00F3571C"/>
    <w:rsid w:val="00F357FD"/>
    <w:rsid w:val="00F35849"/>
    <w:rsid w:val="00F35968"/>
    <w:rsid w:val="00F359DF"/>
    <w:rsid w:val="00F35CB3"/>
    <w:rsid w:val="00F35D76"/>
    <w:rsid w:val="00F35D83"/>
    <w:rsid w:val="00F36424"/>
    <w:rsid w:val="00F364BA"/>
    <w:rsid w:val="00F367A9"/>
    <w:rsid w:val="00F36C3A"/>
    <w:rsid w:val="00F379CB"/>
    <w:rsid w:val="00F40925"/>
    <w:rsid w:val="00F413EC"/>
    <w:rsid w:val="00F416EC"/>
    <w:rsid w:val="00F419C9"/>
    <w:rsid w:val="00F41E58"/>
    <w:rsid w:val="00F42183"/>
    <w:rsid w:val="00F422CB"/>
    <w:rsid w:val="00F42430"/>
    <w:rsid w:val="00F42524"/>
    <w:rsid w:val="00F42ABB"/>
    <w:rsid w:val="00F42E8D"/>
    <w:rsid w:val="00F42F7D"/>
    <w:rsid w:val="00F42FC1"/>
    <w:rsid w:val="00F43401"/>
    <w:rsid w:val="00F438C3"/>
    <w:rsid w:val="00F443D4"/>
    <w:rsid w:val="00F443F7"/>
    <w:rsid w:val="00F4497B"/>
    <w:rsid w:val="00F449E3"/>
    <w:rsid w:val="00F44E7E"/>
    <w:rsid w:val="00F45BE6"/>
    <w:rsid w:val="00F45F8F"/>
    <w:rsid w:val="00F4614A"/>
    <w:rsid w:val="00F46370"/>
    <w:rsid w:val="00F46719"/>
    <w:rsid w:val="00F4681D"/>
    <w:rsid w:val="00F46DF3"/>
    <w:rsid w:val="00F47159"/>
    <w:rsid w:val="00F4769B"/>
    <w:rsid w:val="00F47B54"/>
    <w:rsid w:val="00F50628"/>
    <w:rsid w:val="00F5094B"/>
    <w:rsid w:val="00F51458"/>
    <w:rsid w:val="00F51A36"/>
    <w:rsid w:val="00F52386"/>
    <w:rsid w:val="00F52F19"/>
    <w:rsid w:val="00F539AF"/>
    <w:rsid w:val="00F53B7E"/>
    <w:rsid w:val="00F53F9D"/>
    <w:rsid w:val="00F54030"/>
    <w:rsid w:val="00F540EE"/>
    <w:rsid w:val="00F5414E"/>
    <w:rsid w:val="00F541FA"/>
    <w:rsid w:val="00F5454F"/>
    <w:rsid w:val="00F54598"/>
    <w:rsid w:val="00F5484E"/>
    <w:rsid w:val="00F549C6"/>
    <w:rsid w:val="00F552C3"/>
    <w:rsid w:val="00F555CA"/>
    <w:rsid w:val="00F5560B"/>
    <w:rsid w:val="00F55ACB"/>
    <w:rsid w:val="00F55E4E"/>
    <w:rsid w:val="00F55EDF"/>
    <w:rsid w:val="00F56337"/>
    <w:rsid w:val="00F56745"/>
    <w:rsid w:val="00F569F7"/>
    <w:rsid w:val="00F57233"/>
    <w:rsid w:val="00F5728A"/>
    <w:rsid w:val="00F57C67"/>
    <w:rsid w:val="00F6079B"/>
    <w:rsid w:val="00F60A73"/>
    <w:rsid w:val="00F6189B"/>
    <w:rsid w:val="00F62412"/>
    <w:rsid w:val="00F62681"/>
    <w:rsid w:val="00F627BD"/>
    <w:rsid w:val="00F62B19"/>
    <w:rsid w:val="00F63019"/>
    <w:rsid w:val="00F632AE"/>
    <w:rsid w:val="00F632FB"/>
    <w:rsid w:val="00F635F3"/>
    <w:rsid w:val="00F63B33"/>
    <w:rsid w:val="00F64066"/>
    <w:rsid w:val="00F64550"/>
    <w:rsid w:val="00F648C9"/>
    <w:rsid w:val="00F64963"/>
    <w:rsid w:val="00F64C31"/>
    <w:rsid w:val="00F64D9E"/>
    <w:rsid w:val="00F65306"/>
    <w:rsid w:val="00F6548D"/>
    <w:rsid w:val="00F65847"/>
    <w:rsid w:val="00F66249"/>
    <w:rsid w:val="00F6635E"/>
    <w:rsid w:val="00F664EA"/>
    <w:rsid w:val="00F66E93"/>
    <w:rsid w:val="00F66F98"/>
    <w:rsid w:val="00F673A1"/>
    <w:rsid w:val="00F67787"/>
    <w:rsid w:val="00F67B12"/>
    <w:rsid w:val="00F7015B"/>
    <w:rsid w:val="00F7065C"/>
    <w:rsid w:val="00F70F43"/>
    <w:rsid w:val="00F71624"/>
    <w:rsid w:val="00F717A2"/>
    <w:rsid w:val="00F717DC"/>
    <w:rsid w:val="00F722A6"/>
    <w:rsid w:val="00F72678"/>
    <w:rsid w:val="00F726D8"/>
    <w:rsid w:val="00F727E1"/>
    <w:rsid w:val="00F728E3"/>
    <w:rsid w:val="00F72AB4"/>
    <w:rsid w:val="00F72ED9"/>
    <w:rsid w:val="00F7374F"/>
    <w:rsid w:val="00F73882"/>
    <w:rsid w:val="00F73D38"/>
    <w:rsid w:val="00F743CE"/>
    <w:rsid w:val="00F74EEF"/>
    <w:rsid w:val="00F750D5"/>
    <w:rsid w:val="00F7534E"/>
    <w:rsid w:val="00F76AB6"/>
    <w:rsid w:val="00F7728F"/>
    <w:rsid w:val="00F773A5"/>
    <w:rsid w:val="00F77DE1"/>
    <w:rsid w:val="00F77F17"/>
    <w:rsid w:val="00F77FA6"/>
    <w:rsid w:val="00F8010D"/>
    <w:rsid w:val="00F8041C"/>
    <w:rsid w:val="00F8056B"/>
    <w:rsid w:val="00F80614"/>
    <w:rsid w:val="00F80C3C"/>
    <w:rsid w:val="00F8138D"/>
    <w:rsid w:val="00F81907"/>
    <w:rsid w:val="00F81AD0"/>
    <w:rsid w:val="00F81C27"/>
    <w:rsid w:val="00F826A8"/>
    <w:rsid w:val="00F82895"/>
    <w:rsid w:val="00F829AD"/>
    <w:rsid w:val="00F82D52"/>
    <w:rsid w:val="00F82FFC"/>
    <w:rsid w:val="00F83308"/>
    <w:rsid w:val="00F83383"/>
    <w:rsid w:val="00F83570"/>
    <w:rsid w:val="00F83744"/>
    <w:rsid w:val="00F838EC"/>
    <w:rsid w:val="00F8392C"/>
    <w:rsid w:val="00F83ACB"/>
    <w:rsid w:val="00F83D93"/>
    <w:rsid w:val="00F84259"/>
    <w:rsid w:val="00F844B0"/>
    <w:rsid w:val="00F844E4"/>
    <w:rsid w:val="00F854D2"/>
    <w:rsid w:val="00F85923"/>
    <w:rsid w:val="00F85B1C"/>
    <w:rsid w:val="00F861B0"/>
    <w:rsid w:val="00F862DF"/>
    <w:rsid w:val="00F8649D"/>
    <w:rsid w:val="00F869AA"/>
    <w:rsid w:val="00F870F8"/>
    <w:rsid w:val="00F876DF"/>
    <w:rsid w:val="00F87C8F"/>
    <w:rsid w:val="00F87FBA"/>
    <w:rsid w:val="00F9029F"/>
    <w:rsid w:val="00F903D7"/>
    <w:rsid w:val="00F90A82"/>
    <w:rsid w:val="00F90B3D"/>
    <w:rsid w:val="00F9103D"/>
    <w:rsid w:val="00F91814"/>
    <w:rsid w:val="00F92451"/>
    <w:rsid w:val="00F9287C"/>
    <w:rsid w:val="00F9298C"/>
    <w:rsid w:val="00F93185"/>
    <w:rsid w:val="00F9330D"/>
    <w:rsid w:val="00F93EC2"/>
    <w:rsid w:val="00F940A6"/>
    <w:rsid w:val="00F94973"/>
    <w:rsid w:val="00F949D0"/>
    <w:rsid w:val="00F95304"/>
    <w:rsid w:val="00F95703"/>
    <w:rsid w:val="00F958EF"/>
    <w:rsid w:val="00F95BA5"/>
    <w:rsid w:val="00F95BF6"/>
    <w:rsid w:val="00F96425"/>
    <w:rsid w:val="00F96933"/>
    <w:rsid w:val="00F96B80"/>
    <w:rsid w:val="00F97F19"/>
    <w:rsid w:val="00FA046A"/>
    <w:rsid w:val="00FA098F"/>
    <w:rsid w:val="00FA1132"/>
    <w:rsid w:val="00FA134D"/>
    <w:rsid w:val="00FA1360"/>
    <w:rsid w:val="00FA192C"/>
    <w:rsid w:val="00FA1E46"/>
    <w:rsid w:val="00FA2242"/>
    <w:rsid w:val="00FA2769"/>
    <w:rsid w:val="00FA29A4"/>
    <w:rsid w:val="00FA2C78"/>
    <w:rsid w:val="00FA2F46"/>
    <w:rsid w:val="00FA329C"/>
    <w:rsid w:val="00FA32D3"/>
    <w:rsid w:val="00FA34A6"/>
    <w:rsid w:val="00FA3515"/>
    <w:rsid w:val="00FA360C"/>
    <w:rsid w:val="00FA4354"/>
    <w:rsid w:val="00FA4884"/>
    <w:rsid w:val="00FA48CB"/>
    <w:rsid w:val="00FA4AA6"/>
    <w:rsid w:val="00FA5E83"/>
    <w:rsid w:val="00FA65D3"/>
    <w:rsid w:val="00FA677A"/>
    <w:rsid w:val="00FA678B"/>
    <w:rsid w:val="00FA692F"/>
    <w:rsid w:val="00FA6B96"/>
    <w:rsid w:val="00FA6BB6"/>
    <w:rsid w:val="00FA7C19"/>
    <w:rsid w:val="00FA7DA2"/>
    <w:rsid w:val="00FB04C2"/>
    <w:rsid w:val="00FB05DE"/>
    <w:rsid w:val="00FB09D7"/>
    <w:rsid w:val="00FB13C0"/>
    <w:rsid w:val="00FB165E"/>
    <w:rsid w:val="00FB1BF6"/>
    <w:rsid w:val="00FB1C40"/>
    <w:rsid w:val="00FB2150"/>
    <w:rsid w:val="00FB2438"/>
    <w:rsid w:val="00FB24D2"/>
    <w:rsid w:val="00FB27C6"/>
    <w:rsid w:val="00FB2F1D"/>
    <w:rsid w:val="00FB312E"/>
    <w:rsid w:val="00FB3240"/>
    <w:rsid w:val="00FB3469"/>
    <w:rsid w:val="00FB35F3"/>
    <w:rsid w:val="00FB3674"/>
    <w:rsid w:val="00FB4472"/>
    <w:rsid w:val="00FB4B27"/>
    <w:rsid w:val="00FB522E"/>
    <w:rsid w:val="00FB5545"/>
    <w:rsid w:val="00FB5D5E"/>
    <w:rsid w:val="00FB69E9"/>
    <w:rsid w:val="00FB6A04"/>
    <w:rsid w:val="00FB6CF8"/>
    <w:rsid w:val="00FB6FBD"/>
    <w:rsid w:val="00FB73DE"/>
    <w:rsid w:val="00FB778A"/>
    <w:rsid w:val="00FB77F3"/>
    <w:rsid w:val="00FC0171"/>
    <w:rsid w:val="00FC0748"/>
    <w:rsid w:val="00FC0768"/>
    <w:rsid w:val="00FC0BB7"/>
    <w:rsid w:val="00FC0FF2"/>
    <w:rsid w:val="00FC1003"/>
    <w:rsid w:val="00FC121A"/>
    <w:rsid w:val="00FC1B2C"/>
    <w:rsid w:val="00FC21C5"/>
    <w:rsid w:val="00FC2D50"/>
    <w:rsid w:val="00FC2D83"/>
    <w:rsid w:val="00FC3010"/>
    <w:rsid w:val="00FC3D74"/>
    <w:rsid w:val="00FC3EC3"/>
    <w:rsid w:val="00FC46E8"/>
    <w:rsid w:val="00FC57C8"/>
    <w:rsid w:val="00FC5B93"/>
    <w:rsid w:val="00FC5C84"/>
    <w:rsid w:val="00FC5EF2"/>
    <w:rsid w:val="00FC6364"/>
    <w:rsid w:val="00FC69CD"/>
    <w:rsid w:val="00FC6B24"/>
    <w:rsid w:val="00FC6DD4"/>
    <w:rsid w:val="00FC7618"/>
    <w:rsid w:val="00FC7B4A"/>
    <w:rsid w:val="00FC7E2F"/>
    <w:rsid w:val="00FC7E92"/>
    <w:rsid w:val="00FC7EEB"/>
    <w:rsid w:val="00FD0FDF"/>
    <w:rsid w:val="00FD11CF"/>
    <w:rsid w:val="00FD13C1"/>
    <w:rsid w:val="00FD1468"/>
    <w:rsid w:val="00FD146F"/>
    <w:rsid w:val="00FD1E17"/>
    <w:rsid w:val="00FD205F"/>
    <w:rsid w:val="00FD2283"/>
    <w:rsid w:val="00FD2A68"/>
    <w:rsid w:val="00FD2D1F"/>
    <w:rsid w:val="00FD2EFD"/>
    <w:rsid w:val="00FD2FD0"/>
    <w:rsid w:val="00FD3456"/>
    <w:rsid w:val="00FD35D1"/>
    <w:rsid w:val="00FD3697"/>
    <w:rsid w:val="00FD3923"/>
    <w:rsid w:val="00FD4053"/>
    <w:rsid w:val="00FD41C2"/>
    <w:rsid w:val="00FD477A"/>
    <w:rsid w:val="00FD4C5D"/>
    <w:rsid w:val="00FD54D5"/>
    <w:rsid w:val="00FD5676"/>
    <w:rsid w:val="00FD58F9"/>
    <w:rsid w:val="00FD5BC0"/>
    <w:rsid w:val="00FD5E6A"/>
    <w:rsid w:val="00FD6687"/>
    <w:rsid w:val="00FD6715"/>
    <w:rsid w:val="00FD68AC"/>
    <w:rsid w:val="00FD6AF3"/>
    <w:rsid w:val="00FD718B"/>
    <w:rsid w:val="00FD73C3"/>
    <w:rsid w:val="00FD7499"/>
    <w:rsid w:val="00FD74A5"/>
    <w:rsid w:val="00FD7B94"/>
    <w:rsid w:val="00FD7F0B"/>
    <w:rsid w:val="00FE014D"/>
    <w:rsid w:val="00FE0D07"/>
    <w:rsid w:val="00FE1716"/>
    <w:rsid w:val="00FE1EEF"/>
    <w:rsid w:val="00FE23C8"/>
    <w:rsid w:val="00FE2BE6"/>
    <w:rsid w:val="00FE2DC4"/>
    <w:rsid w:val="00FE2F72"/>
    <w:rsid w:val="00FE3052"/>
    <w:rsid w:val="00FE3328"/>
    <w:rsid w:val="00FE37E4"/>
    <w:rsid w:val="00FE3D0C"/>
    <w:rsid w:val="00FE3EA8"/>
    <w:rsid w:val="00FE3F07"/>
    <w:rsid w:val="00FE427E"/>
    <w:rsid w:val="00FE4474"/>
    <w:rsid w:val="00FE47C1"/>
    <w:rsid w:val="00FE48A7"/>
    <w:rsid w:val="00FE4A8F"/>
    <w:rsid w:val="00FE57C8"/>
    <w:rsid w:val="00FE5D25"/>
    <w:rsid w:val="00FE7D78"/>
    <w:rsid w:val="00FE7E05"/>
    <w:rsid w:val="00FF00FD"/>
    <w:rsid w:val="00FF0DC3"/>
    <w:rsid w:val="00FF1605"/>
    <w:rsid w:val="00FF1704"/>
    <w:rsid w:val="00FF1B5A"/>
    <w:rsid w:val="00FF2079"/>
    <w:rsid w:val="00FF2880"/>
    <w:rsid w:val="00FF2AA0"/>
    <w:rsid w:val="00FF3162"/>
    <w:rsid w:val="00FF365C"/>
    <w:rsid w:val="00FF3FC8"/>
    <w:rsid w:val="00FF422C"/>
    <w:rsid w:val="00FF4328"/>
    <w:rsid w:val="00FF4411"/>
    <w:rsid w:val="00FF4755"/>
    <w:rsid w:val="00FF475A"/>
    <w:rsid w:val="00FF483E"/>
    <w:rsid w:val="00FF4BD5"/>
    <w:rsid w:val="00FF4F75"/>
    <w:rsid w:val="00FF5008"/>
    <w:rsid w:val="00FF512F"/>
    <w:rsid w:val="00FF56F5"/>
    <w:rsid w:val="00FF5D72"/>
    <w:rsid w:val="00FF5D74"/>
    <w:rsid w:val="00FF62FC"/>
    <w:rsid w:val="00FF6749"/>
    <w:rsid w:val="00FF682F"/>
    <w:rsid w:val="00FF6942"/>
    <w:rsid w:val="00FF6EFB"/>
    <w:rsid w:val="00FF748D"/>
    <w:rsid w:val="00FF76CD"/>
    <w:rsid w:val="00FF76FE"/>
    <w:rsid w:val="00FF77C8"/>
    <w:rsid w:val="00FF7816"/>
    <w:rsid w:val="00FF7890"/>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0"/>
    <w:lsdException w:name="List Number" w:uiPriority="0"/>
    <w:lsdException w:name="Title" w:semiHidden="0" w:unhideWhenUsed="0" w:qFormat="1"/>
    <w:lsdException w:name="Default Paragraph Font" w:uiPriority="1"/>
    <w:lsdException w:name="Body Text" w:uiPriority="0"/>
    <w:lsdException w:name="Subtitle" w:semiHidden="0" w:unhideWhenUsed="0" w:qFormat="1"/>
    <w:lsdException w:name="Hyperlink" w:qFormat="1"/>
    <w:lsdException w:name="Strong" w:semiHidden="0" w:uiPriority="22" w:unhideWhenUsed="0" w:qFormat="1"/>
    <w:lsdException w:name="Emphasis" w:semiHidden="0" w:unhideWhenUsed="0" w:qFormat="1"/>
    <w:lsdException w:name="Normal (Web)" w:qFormat="1"/>
    <w:lsdException w:name="Table Grid" w:uiPriority="39" w:qFormat="1"/>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375DA7"/>
    <w:rPr>
      <w:b/>
      <w:sz w:val="26"/>
      <w:szCs w:val="24"/>
    </w:rPr>
  </w:style>
  <w:style w:type="paragraph" w:styleId="Heading1">
    <w:name w:val="heading 1"/>
    <w:basedOn w:val="Normal"/>
    <w:next w:val="Normal"/>
    <w:link w:val="Heading1Char"/>
    <w:uiPriority w:val="9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
    <w:basedOn w:val="Normal"/>
    <w:next w:val="Normal"/>
    <w:link w:val="Heading2Char3"/>
    <w:uiPriority w:val="99"/>
    <w:qFormat/>
    <w:rsid w:val="00E00E2F"/>
    <w:pPr>
      <w:keepNext/>
      <w:spacing w:before="240" w:after="60"/>
      <w:outlineLvl w:val="1"/>
    </w:pPr>
    <w:rPr>
      <w:rFonts w:ascii="Arial" w:hAnsi="Arial"/>
      <w:i/>
      <w:sz w:val="28"/>
      <w:szCs w:val="20"/>
    </w:rPr>
  </w:style>
  <w:style w:type="paragraph" w:styleId="Heading3">
    <w:name w:val="heading 3"/>
    <w:aliases w:val="Heading 3 Char1,Heading 3 Char Char Char,Heading 3 Char Char Char Char,h3,HeadC"/>
    <w:basedOn w:val="Normal"/>
    <w:next w:val="Normal"/>
    <w:link w:val="Heading3Char"/>
    <w:uiPriority w:val="99"/>
    <w:qFormat/>
    <w:rsid w:val="00584C24"/>
    <w:pPr>
      <w:keepNext/>
      <w:spacing w:before="240" w:after="60"/>
      <w:outlineLvl w:val="2"/>
    </w:pPr>
    <w:rPr>
      <w:rFonts w:ascii="Arial" w:hAnsi="Arial"/>
      <w:bCs/>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sz w:val="28"/>
      <w:szCs w:val="20"/>
    </w:rPr>
  </w:style>
  <w:style w:type="paragraph" w:styleId="Heading5">
    <w:name w:val="heading 5"/>
    <w:basedOn w:val="Normal"/>
    <w:next w:val="Normal"/>
    <w:link w:val="Heading5Char"/>
    <w:uiPriority w:val="99"/>
    <w:qFormat/>
    <w:rsid w:val="004E1E97"/>
    <w:pPr>
      <w:keepNext/>
      <w:spacing w:before="120" w:after="120"/>
      <w:outlineLvl w:val="4"/>
    </w:pPr>
    <w:rPr>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bCs/>
      <w:i/>
      <w:iCs/>
    </w:rPr>
  </w:style>
  <w:style w:type="paragraph" w:styleId="Heading9">
    <w:name w:val="heading 9"/>
    <w:aliases w:val="fc"/>
    <w:basedOn w:val="Normal"/>
    <w:next w:val="Normal"/>
    <w:link w:val="Heading9Char"/>
    <w:uiPriority w:val="99"/>
    <w:qFormat/>
    <w:rsid w:val="004E1E97"/>
    <w:pPr>
      <w:keepNext/>
      <w:spacing w:before="120" w:after="120"/>
      <w:ind w:left="-180" w:right="90"/>
      <w:jc w:val="both"/>
      <w:outlineLvl w:val="8"/>
    </w:pPr>
    <w:rPr>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locked/>
    <w:rsid w:val="00D21DB9"/>
    <w:rPr>
      <w:rFonts w:ascii="Arial" w:hAnsi="Arial" w:cs="Times New Roman"/>
      <w:b/>
      <w:sz w:val="26"/>
    </w:rPr>
  </w:style>
  <w:style w:type="character" w:customStyle="1" w:styleId="Heading4Char">
    <w:name w:val="Heading 4 Char"/>
    <w:aliases w:val="Char11 Char Char,h44 Char,Heading 4 Char Char Char Char"/>
    <w:uiPriority w:val="99"/>
    <w:semiHidden/>
    <w:locked/>
    <w:rsid w:val="00B52AD3"/>
    <w:rPr>
      <w:rFonts w:ascii="Calibri" w:hAnsi="Calibri" w:cs="Times New Roman"/>
      <w:b/>
      <w:bCs/>
      <w:sz w:val="28"/>
      <w:szCs w:val="28"/>
    </w:rPr>
  </w:style>
  <w:style w:type="character" w:customStyle="1" w:styleId="Heading5Char">
    <w:name w:val="Heading 5 Char"/>
    <w:link w:val="Heading5"/>
    <w:uiPriority w:val="99"/>
    <w:locked/>
    <w:rsid w:val="00D21DB9"/>
    <w:rPr>
      <w:rFonts w:cs="Times New Roman"/>
      <w:b/>
      <w:i/>
      <w:sz w:val="30"/>
    </w:rPr>
  </w:style>
  <w:style w:type="character" w:customStyle="1" w:styleId="Heading6Char">
    <w:name w:val="Heading 6 Char"/>
    <w:link w:val="Heading6"/>
    <w:uiPriority w:val="99"/>
    <w:locked/>
    <w:rsid w:val="004E1E97"/>
    <w:rPr>
      <w:rFonts w:cs="Times New Roman"/>
      <w:b/>
      <w:sz w:val="24"/>
      <w:lang w:val="en-US" w:eastAsia="en-US"/>
    </w:rPr>
  </w:style>
  <w:style w:type="character" w:customStyle="1" w:styleId="Heading7Char">
    <w:name w:val="Heading 7 Char"/>
    <w:link w:val="Heading7"/>
    <w:uiPriority w:val="99"/>
    <w:locked/>
    <w:rsid w:val="008015EA"/>
    <w:rPr>
      <w:rFonts w:cs="Times New Roman"/>
      <w:b/>
      <w:bCs/>
      <w:sz w:val="30"/>
      <w:szCs w:val="30"/>
    </w:rPr>
  </w:style>
  <w:style w:type="character" w:customStyle="1" w:styleId="Heading8Char">
    <w:name w:val="Heading 8 Char"/>
    <w:link w:val="Heading8"/>
    <w:uiPriority w:val="99"/>
    <w:locked/>
    <w:rsid w:val="008015EA"/>
    <w:rPr>
      <w:rFonts w:cs="Times New Roman"/>
      <w:b/>
      <w:bCs/>
      <w:i/>
      <w:iCs/>
      <w:sz w:val="24"/>
      <w:szCs w:val="24"/>
    </w:rPr>
  </w:style>
  <w:style w:type="character" w:customStyle="1" w:styleId="Heading9Char">
    <w:name w:val="Heading 9 Char"/>
    <w:aliases w:val="fc Char"/>
    <w:link w:val="Heading9"/>
    <w:uiPriority w:val="99"/>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semiHidden/>
    <w:locked/>
    <w:rsid w:val="00B52AD3"/>
    <w:rPr>
      <w:rFonts w:ascii="Cambria" w:hAnsi="Cambria" w:cs="Times New Roman"/>
      <w:b/>
      <w:bCs/>
      <w:i/>
      <w:iCs/>
      <w:sz w:val="28"/>
      <w:szCs w:val="28"/>
    </w:rPr>
  </w:style>
  <w:style w:type="paragraph" w:styleId="Header">
    <w:name w:val="header"/>
    <w:aliases w:val="MyHeader,headline,h,MyHeader Char Char,MyHeader Char Char Char,En-tête client"/>
    <w:basedOn w:val="Normal"/>
    <w:link w:val="HeaderChar"/>
    <w:uiPriority w:val="99"/>
    <w:rsid w:val="00351A94"/>
    <w:pPr>
      <w:tabs>
        <w:tab w:val="center" w:pos="4320"/>
        <w:tab w:val="right" w:pos="8640"/>
      </w:tabs>
      <w:suppressAutoHyphens/>
    </w:pPr>
    <w:rPr>
      <w:b w:val="0"/>
      <w:lang w:eastAsia="ar-SA"/>
    </w:rPr>
  </w:style>
  <w:style w:type="character" w:customStyle="1" w:styleId="HeaderChar">
    <w:name w:val="Header Char"/>
    <w:aliases w:val="MyHeader Char,headline Char,h Char,MyHeader Char Char Char1,MyHeader Char Char Char Char,En-tête client Char"/>
    <w:link w:val="Header"/>
    <w:uiPriority w:val="99"/>
    <w:locked/>
    <w:rsid w:val="00D21DB9"/>
    <w:rPr>
      <w:rFonts w:cs="Times New Roman"/>
      <w:sz w:val="24"/>
      <w:lang w:eastAsia="ar-SA" w:bidi="ar-SA"/>
    </w:rPr>
  </w:style>
  <w:style w:type="paragraph" w:styleId="Footer">
    <w:name w:val="footer"/>
    <w:basedOn w:val="Normal"/>
    <w:link w:val="FooterChar"/>
    <w:uiPriority w:val="99"/>
    <w:rsid w:val="00351A94"/>
    <w:pPr>
      <w:tabs>
        <w:tab w:val="center" w:pos="4320"/>
        <w:tab w:val="right" w:pos="8640"/>
      </w:tabs>
      <w:suppressAutoHyphens/>
    </w:pPr>
    <w:rPr>
      <w:b w:val="0"/>
      <w:lang w:eastAsia="ar-SA"/>
    </w:rPr>
  </w:style>
  <w:style w:type="character" w:customStyle="1" w:styleId="FooterChar">
    <w:name w:val="Footer Char"/>
    <w:link w:val="Footer"/>
    <w:uiPriority w:val="99"/>
    <w:locked/>
    <w:rsid w:val="00D21DB9"/>
    <w:rPr>
      <w:rFonts w:cs="Times New Roman"/>
      <w:sz w:val="24"/>
      <w:lang w:eastAsia="ar-SA" w:bidi="ar-SA"/>
    </w:rPr>
  </w:style>
  <w:style w:type="paragraph" w:customStyle="1" w:styleId="1">
    <w:name w:val="1"/>
    <w:basedOn w:val="Heading1"/>
    <w:link w:val="1Char"/>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rsid w:val="00351A94"/>
    <w:pPr>
      <w:suppressAutoHyphens/>
      <w:spacing w:before="120"/>
      <w:ind w:left="851" w:hanging="851"/>
      <w:jc w:val="both"/>
    </w:pPr>
    <w:rPr>
      <w:bCs/>
      <w:color w:val="000000"/>
      <w:lang w:eastAsia="ar-SA"/>
    </w:rPr>
  </w:style>
  <w:style w:type="paragraph" w:styleId="BodyTextIndent">
    <w:name w:val="Body Text Indent"/>
    <w:basedOn w:val="Normal"/>
    <w:link w:val="BodyTextIndentChar"/>
    <w:uiPriority w:val="99"/>
    <w:rsid w:val="00351A94"/>
    <w:pPr>
      <w:spacing w:after="120"/>
      <w:ind w:left="360"/>
    </w:pPr>
  </w:style>
  <w:style w:type="character" w:customStyle="1" w:styleId="BodyTextIndentChar">
    <w:name w:val="Body Text Indent Char"/>
    <w:link w:val="BodyTextIndent"/>
    <w:uiPriority w:val="99"/>
    <w:locked/>
    <w:rsid w:val="008015EA"/>
    <w:rPr>
      <w:rFonts w:ascii="VNI-Times" w:hAnsi="VNI-Times" w:cs="Times New Roman"/>
      <w:b/>
      <w:sz w:val="24"/>
      <w:szCs w:val="24"/>
    </w:rPr>
  </w:style>
  <w:style w:type="character" w:styleId="PageNumber">
    <w:name w:val="page number"/>
    <w:rsid w:val="0030493F"/>
    <w:rPr>
      <w:rFonts w:cs="Times New Roman"/>
    </w:rPr>
  </w:style>
  <w:style w:type="table" w:styleId="TableGrid">
    <w:name w:val="Table Grid"/>
    <w:aliases w:val="Table content,unTra lai em niem vui khi duoc gan ben em,tra lai em loi yeu thuong em dem,tra lai em niem tin thang nam qua ta dap xay. Gio day chi la nhung ky niem buon... http://nhatquanglan.xlphp.net/,Table Grid-Nhung,Hoang Van,.bang"/>
    <w:basedOn w:val="TableNormal"/>
    <w:uiPriority w:val="39"/>
    <w:qFormat/>
    <w:rsid w:val="00DC2BD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Char Char,Normal (Web) Char Char"/>
    <w:basedOn w:val="Normal"/>
    <w:link w:val="NormalWebChar"/>
    <w:uiPriority w:val="99"/>
    <w:qFormat/>
    <w:rsid w:val="006169BA"/>
    <w:pPr>
      <w:suppressAutoHyphens/>
      <w:spacing w:before="120" w:after="120"/>
      <w:jc w:val="both"/>
    </w:pPr>
    <w:rPr>
      <w:b w:val="0"/>
      <w:lang w:eastAsia="ar-SA"/>
    </w:rPr>
  </w:style>
  <w:style w:type="paragraph" w:customStyle="1" w:styleId="Normal1">
    <w:name w:val="Normal1"/>
    <w:basedOn w:val="Normal"/>
    <w:link w:val="normalChar"/>
    <w:uiPriority w:val="99"/>
    <w:qFormat/>
    <w:rsid w:val="00B0220B"/>
    <w:pPr>
      <w:widowControl w:val="0"/>
      <w:suppressAutoHyphens/>
      <w:spacing w:before="120"/>
      <w:jc w:val="both"/>
    </w:pPr>
    <w:rPr>
      <w:b w:val="0"/>
      <w:szCs w:val="20"/>
      <w:lang w:eastAsia="ar-SA"/>
    </w:rPr>
  </w:style>
  <w:style w:type="paragraph" w:styleId="TOC1">
    <w:name w:val="toc 1"/>
    <w:basedOn w:val="Normal"/>
    <w:next w:val="Normal"/>
    <w:autoRedefine/>
    <w:uiPriority w:val="39"/>
    <w:rsid w:val="006F0F9B"/>
    <w:pPr>
      <w:tabs>
        <w:tab w:val="right" w:leader="dot" w:pos="9214"/>
      </w:tabs>
      <w:spacing w:before="120" w:after="120"/>
      <w:ind w:right="-14"/>
      <w:jc w:val="both"/>
    </w:pPr>
    <w:rPr>
      <w:b w:val="0"/>
      <w:noProof/>
      <w:szCs w:val="26"/>
      <w:lang w:val="vi-VN"/>
    </w:rPr>
  </w:style>
  <w:style w:type="paragraph" w:styleId="TOC2">
    <w:name w:val="toc 2"/>
    <w:basedOn w:val="Normal"/>
    <w:next w:val="Normal"/>
    <w:autoRedefine/>
    <w:uiPriority w:val="39"/>
    <w:rsid w:val="009A6AEE"/>
    <w:pPr>
      <w:tabs>
        <w:tab w:val="right" w:leader="dot" w:pos="9060"/>
      </w:tabs>
      <w:spacing w:before="120" w:after="120"/>
      <w:ind w:left="90"/>
      <w:jc w:val="both"/>
    </w:pPr>
    <w:rPr>
      <w:b w:val="0"/>
      <w:noProof/>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rsid w:val="00A953D8"/>
    <w:pPr>
      <w:tabs>
        <w:tab w:val="right" w:leader="dot" w:pos="9190"/>
      </w:tabs>
      <w:ind w:left="480"/>
    </w:pPr>
    <w:rPr>
      <w:noProof/>
    </w:rPr>
  </w:style>
  <w:style w:type="paragraph" w:styleId="BodyTextIndent2">
    <w:name w:val="Body Text Indent 2"/>
    <w:basedOn w:val="Normal"/>
    <w:link w:val="BodyTextIndent2Char"/>
    <w:uiPriority w:val="99"/>
    <w:rsid w:val="008D2ED0"/>
    <w:pPr>
      <w:spacing w:after="120" w:line="480" w:lineRule="auto"/>
      <w:ind w:left="360"/>
    </w:pPr>
  </w:style>
  <w:style w:type="character" w:customStyle="1" w:styleId="BodyTextIndent2Char">
    <w:name w:val="Body Text Indent 2 Char"/>
    <w:link w:val="BodyTextIndent2"/>
    <w:uiPriority w:val="99"/>
    <w:locked/>
    <w:rsid w:val="008015EA"/>
    <w:rPr>
      <w:rFonts w:ascii="VNI-Times" w:hAnsi="VNI-Times" w:cs="Times New Roman"/>
      <w:b/>
      <w:sz w:val="24"/>
      <w:szCs w:val="24"/>
    </w:rPr>
  </w:style>
  <w:style w:type="table" w:customStyle="1" w:styleId="TableGrid1">
    <w:name w:val="Table Grid1"/>
    <w:uiPriority w:val="99"/>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6B240B"/>
    <w:pPr>
      <w:suppressAutoHyphens/>
      <w:spacing w:before="120" w:after="120"/>
      <w:jc w:val="center"/>
    </w:pPr>
    <w:rPr>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
    <w:basedOn w:val="Normal"/>
    <w:link w:val="BodyTextChar"/>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bCs/>
    </w:rPr>
  </w:style>
  <w:style w:type="character" w:customStyle="1" w:styleId="TitleChar">
    <w:name w:val="Title Char"/>
    <w:link w:val="Title"/>
    <w:uiPriority w:val="99"/>
    <w:locked/>
    <w:rsid w:val="006F31CC"/>
    <w:rPr>
      <w:rFonts w:cs="Times New Roman"/>
      <w:b/>
      <w:sz w:val="24"/>
      <w:lang w:val="en-US" w:eastAsia="en-US"/>
    </w:rPr>
  </w:style>
  <w:style w:type="character" w:customStyle="1" w:styleId="normalChar">
    <w:name w:val="normal Char"/>
    <w:link w:val="Normal1"/>
    <w:uiPriority w:val="99"/>
    <w:qFormat/>
    <w:locked/>
    <w:rsid w:val="004E1E97"/>
    <w:rPr>
      <w:sz w:val="24"/>
      <w:lang w:val="en-US" w:eastAsia="ar-SA" w:bidi="ar-SA"/>
    </w:rPr>
  </w:style>
  <w:style w:type="paragraph" w:styleId="BodyTextIndent3">
    <w:name w:val="Body Text Indent 3"/>
    <w:basedOn w:val="Normal"/>
    <w:link w:val="BodyTextIndent3Char"/>
    <w:uiPriority w:val="99"/>
    <w:rsid w:val="004E1E97"/>
    <w:pPr>
      <w:numPr>
        <w:ilvl w:val="12"/>
      </w:numPr>
      <w:spacing w:before="120" w:after="120"/>
      <w:ind w:left="567" w:hanging="567"/>
      <w:jc w:val="both"/>
    </w:pPr>
    <w:rPr>
      <w:bCs/>
    </w:rPr>
  </w:style>
  <w:style w:type="character" w:customStyle="1" w:styleId="BodyTextIndent3Char">
    <w:name w:val="Body Text Indent 3 Char"/>
    <w:link w:val="BodyTextIndent3"/>
    <w:uiPriority w:val="99"/>
    <w:locked/>
    <w:rsid w:val="008015EA"/>
    <w:rPr>
      <w:rFonts w:cs="Times New Roman"/>
      <w:b/>
      <w:bCs/>
      <w:sz w:val="24"/>
      <w:szCs w:val="24"/>
    </w:rPr>
  </w:style>
  <w:style w:type="paragraph" w:customStyle="1" w:styleId="toa">
    <w:name w:val="toa"/>
    <w:basedOn w:val="Normal"/>
    <w:uiPriority w:val="99"/>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rsid w:val="004E1E97"/>
    <w:pPr>
      <w:spacing w:before="120"/>
      <w:ind w:left="0"/>
      <w:jc w:val="both"/>
    </w:pPr>
    <w:rPr>
      <w:rFonts w:ascii="Arial" w:hAnsi="Arial" w:cs="Arial"/>
      <w:b w:val="0"/>
    </w:rPr>
  </w:style>
  <w:style w:type="paragraph" w:styleId="FootnoteText">
    <w:name w:val="footnote text"/>
    <w:basedOn w:val="Normal"/>
    <w:link w:val="FootnoteTextChar"/>
    <w:uiPriority w:val="99"/>
    <w:semiHidden/>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semiHidden/>
    <w:locked/>
    <w:rsid w:val="008015EA"/>
    <w:rPr>
      <w:rFonts w:ascii="Arial" w:hAnsi="Arial" w:cs="Arial"/>
      <w:sz w:val="24"/>
      <w:szCs w:val="24"/>
      <w:lang w:val="en-GB"/>
    </w:rPr>
  </w:style>
  <w:style w:type="paragraph" w:styleId="Index1">
    <w:name w:val="index 1"/>
    <w:basedOn w:val="Normal"/>
    <w:next w:val="Normal"/>
    <w:autoRedefine/>
    <w:uiPriority w:val="99"/>
    <w:rsid w:val="004E1E97"/>
    <w:pPr>
      <w:tabs>
        <w:tab w:val="num" w:pos="360"/>
      </w:tabs>
      <w:spacing w:before="120" w:after="120"/>
      <w:jc w:val="both"/>
    </w:pPr>
    <w:rPr>
      <w:b w:val="0"/>
    </w:rPr>
  </w:style>
  <w:style w:type="paragraph" w:styleId="List">
    <w:name w:val="List"/>
    <w:basedOn w:val="Normal"/>
    <w:uiPriority w:val="99"/>
    <w:rsid w:val="004E1E97"/>
    <w:pPr>
      <w:spacing w:before="120" w:after="120"/>
      <w:ind w:left="360" w:hanging="360"/>
      <w:jc w:val="both"/>
    </w:pPr>
    <w:rPr>
      <w:b w:val="0"/>
      <w:szCs w:val="26"/>
    </w:rPr>
  </w:style>
  <w:style w:type="character" w:customStyle="1" w:styleId="style251">
    <w:name w:val="style251"/>
    <w:uiPriority w:val="99"/>
    <w:semiHidden/>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locked/>
    <w:rsid w:val="008015EA"/>
    <w:rPr>
      <w:rFonts w:ascii="VNI-Times" w:hAnsi="VNI-Times" w:cs="VNI-Times"/>
      <w:b/>
      <w:bCs/>
      <w:sz w:val="32"/>
      <w:szCs w:val="32"/>
    </w:rPr>
  </w:style>
  <w:style w:type="paragraph" w:styleId="BlockText">
    <w:name w:val="Block Text"/>
    <w:basedOn w:val="Normal"/>
    <w:uiPriority w:val="99"/>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semiHidden/>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locked/>
    <w:rsid w:val="008015EA"/>
    <w:rPr>
      <w:rFonts w:ascii="Tahoma" w:hAnsi="Tahoma" w:cs="Tahoma"/>
      <w:sz w:val="24"/>
      <w:szCs w:val="24"/>
      <w:shd w:val="clear" w:color="auto" w:fill="000080"/>
    </w:rPr>
  </w:style>
  <w:style w:type="character" w:customStyle="1" w:styleId="sapeau">
    <w:name w:val="sapeau"/>
    <w:uiPriority w:val="99"/>
    <w:semiHidden/>
    <w:rsid w:val="004E1E97"/>
    <w:rPr>
      <w:sz w:val="24"/>
      <w:lang w:val="en-US" w:eastAsia="en-US"/>
    </w:rPr>
  </w:style>
  <w:style w:type="character" w:styleId="CommentReference">
    <w:name w:val="annotation reference"/>
    <w:uiPriority w:val="99"/>
    <w:semiHidden/>
    <w:rsid w:val="004E1E97"/>
    <w:rPr>
      <w:rFonts w:cs="Times New Roman"/>
      <w:sz w:val="16"/>
      <w:lang w:val="en-US" w:eastAsia="en-US"/>
    </w:rPr>
  </w:style>
  <w:style w:type="paragraph" w:styleId="CommentText">
    <w:name w:val="annotation text"/>
    <w:basedOn w:val="Normal"/>
    <w:link w:val="CommentTextChar"/>
    <w:uiPriority w:val="99"/>
    <w:semiHidden/>
    <w:rsid w:val="004E1E97"/>
    <w:pPr>
      <w:spacing w:before="120" w:after="120"/>
      <w:jc w:val="both"/>
    </w:pPr>
    <w:rPr>
      <w:b w:val="0"/>
      <w:sz w:val="20"/>
      <w:szCs w:val="20"/>
    </w:rPr>
  </w:style>
  <w:style w:type="character" w:customStyle="1" w:styleId="CommentTextChar">
    <w:name w:val="Comment Text Char"/>
    <w:link w:val="CommentText"/>
    <w:uiPriority w:val="99"/>
    <w:semiHidden/>
    <w:locked/>
    <w:rsid w:val="00D21DB9"/>
    <w:rPr>
      <w:rFonts w:cs="Times New Roman"/>
    </w:rPr>
  </w:style>
  <w:style w:type="paragraph" w:styleId="BalloonText">
    <w:name w:val="Balloon Text"/>
    <w:basedOn w:val="Normal"/>
    <w:link w:val="BalloonTextChar"/>
    <w:uiPriority w:val="99"/>
    <w:semiHidden/>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locked/>
    <w:rsid w:val="008015EA"/>
    <w:rPr>
      <w:rFonts w:ascii="Tahoma" w:hAnsi="Tahoma" w:cs="Tahoma"/>
      <w:sz w:val="16"/>
      <w:szCs w:val="16"/>
    </w:rPr>
  </w:style>
  <w:style w:type="character" w:styleId="Strong">
    <w:name w:val="Strong"/>
    <w:uiPriority w:val="22"/>
    <w:qFormat/>
    <w:rsid w:val="004E1E97"/>
    <w:rPr>
      <w:rFonts w:cs="Times New Roman"/>
      <w:b/>
      <w:sz w:val="24"/>
      <w:lang w:val="en-US" w:eastAsia="en-US"/>
    </w:rPr>
  </w:style>
  <w:style w:type="paragraph" w:styleId="TOC4">
    <w:name w:val="toc 4"/>
    <w:basedOn w:val="Normal"/>
    <w:next w:val="Normal"/>
    <w:uiPriority w:val="39"/>
    <w:rsid w:val="004E1E97"/>
    <w:pPr>
      <w:spacing w:before="120" w:after="120"/>
      <w:ind w:left="720"/>
      <w:jc w:val="both"/>
    </w:pPr>
    <w:rPr>
      <w:b w:val="0"/>
      <w:szCs w:val="20"/>
    </w:rPr>
  </w:style>
  <w:style w:type="paragraph" w:styleId="TOC5">
    <w:name w:val="toc 5"/>
    <w:basedOn w:val="Normal"/>
    <w:next w:val="Normal"/>
    <w:uiPriority w:val="39"/>
    <w:rsid w:val="004E1E97"/>
    <w:pPr>
      <w:spacing w:before="120" w:after="120"/>
      <w:ind w:left="960"/>
      <w:jc w:val="both"/>
    </w:pPr>
    <w:rPr>
      <w:b w:val="0"/>
      <w:szCs w:val="20"/>
    </w:rPr>
  </w:style>
  <w:style w:type="paragraph" w:styleId="TOC6">
    <w:name w:val="toc 6"/>
    <w:basedOn w:val="Normal"/>
    <w:next w:val="Normal"/>
    <w:uiPriority w:val="39"/>
    <w:rsid w:val="004E1E97"/>
    <w:pPr>
      <w:spacing w:before="120" w:after="120"/>
      <w:ind w:left="1200"/>
      <w:jc w:val="both"/>
    </w:pPr>
    <w:rPr>
      <w:b w:val="0"/>
      <w:szCs w:val="20"/>
    </w:rPr>
  </w:style>
  <w:style w:type="paragraph" w:styleId="TOC7">
    <w:name w:val="toc 7"/>
    <w:basedOn w:val="Normal"/>
    <w:next w:val="Normal"/>
    <w:uiPriority w:val="39"/>
    <w:rsid w:val="004E1E97"/>
    <w:pPr>
      <w:spacing w:before="120" w:after="120"/>
      <w:ind w:left="1440"/>
      <w:jc w:val="both"/>
    </w:pPr>
    <w:rPr>
      <w:b w:val="0"/>
      <w:szCs w:val="20"/>
    </w:rPr>
  </w:style>
  <w:style w:type="paragraph" w:styleId="TOC8">
    <w:name w:val="toc 8"/>
    <w:basedOn w:val="Normal"/>
    <w:next w:val="Normal"/>
    <w:uiPriority w:val="39"/>
    <w:rsid w:val="004E1E97"/>
    <w:pPr>
      <w:spacing w:before="120" w:after="120"/>
      <w:ind w:left="1680"/>
      <w:jc w:val="both"/>
    </w:pPr>
    <w:rPr>
      <w:b w:val="0"/>
      <w:szCs w:val="20"/>
    </w:rPr>
  </w:style>
  <w:style w:type="paragraph" w:styleId="TOC9">
    <w:name w:val="toc 9"/>
    <w:basedOn w:val="Normal"/>
    <w:next w:val="Normal"/>
    <w:uiPriority w:val="39"/>
    <w:rsid w:val="004E1E97"/>
    <w:pPr>
      <w:spacing w:before="120" w:after="120"/>
      <w:ind w:left="1920"/>
      <w:jc w:val="both"/>
    </w:pPr>
    <w:rPr>
      <w:b w:val="0"/>
      <w:szCs w:val="20"/>
    </w:rPr>
  </w:style>
  <w:style w:type="paragraph" w:customStyle="1" w:styleId="Thanbai">
    <w:name w:val="Than bai"/>
    <w:basedOn w:val="Normal"/>
    <w:autoRedefine/>
    <w:uiPriority w:val="99"/>
    <w:semiHidden/>
    <w:rsid w:val="004E1E97"/>
    <w:pPr>
      <w:spacing w:before="120" w:after="120"/>
      <w:ind w:firstLine="397"/>
      <w:jc w:val="both"/>
    </w:pPr>
    <w:rPr>
      <w:b w:val="0"/>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Bang-Bieu,Caption Cha"/>
    <w:basedOn w:val="Normal"/>
    <w:next w:val="Normal"/>
    <w:link w:val="CaptionChar"/>
    <w:uiPriority w:val="99"/>
    <w:qFormat/>
    <w:rsid w:val="0068531D"/>
    <w:pPr>
      <w:spacing w:before="120" w:after="120"/>
      <w:jc w:val="center"/>
    </w:pPr>
    <w:rPr>
      <w:szCs w:val="20"/>
    </w:rPr>
  </w:style>
  <w:style w:type="paragraph" w:styleId="TableofFigures">
    <w:name w:val="table of figures"/>
    <w:aliases w:val="BANG,hello"/>
    <w:basedOn w:val="Normal"/>
    <w:next w:val="Normal"/>
    <w:link w:val="TableofFiguresChar"/>
    <w:uiPriority w:val="99"/>
    <w:rsid w:val="004E1E97"/>
    <w:pPr>
      <w:spacing w:before="120" w:after="120"/>
      <w:ind w:left="480" w:hanging="480"/>
      <w:jc w:val="both"/>
    </w:pPr>
    <w:rPr>
      <w:b w:val="0"/>
      <w:szCs w:val="20"/>
    </w:rPr>
  </w:style>
  <w:style w:type="paragraph" w:styleId="ListNumber5">
    <w:name w:val="List Number 5"/>
    <w:basedOn w:val="Normal"/>
    <w:uiPriority w:val="99"/>
    <w:semiHidden/>
    <w:rsid w:val="004E1E97"/>
    <w:pPr>
      <w:tabs>
        <w:tab w:val="num" w:pos="1492"/>
      </w:tabs>
      <w:spacing w:before="120" w:after="120"/>
      <w:ind w:left="1492" w:hanging="360"/>
      <w:jc w:val="both"/>
    </w:pPr>
    <w:rPr>
      <w:rFonts w:ascii=".VnTime" w:hAnsi=".VnTime"/>
      <w:b w:val="0"/>
      <w:szCs w:val="26"/>
    </w:rPr>
  </w:style>
  <w:style w:type="paragraph" w:customStyle="1" w:styleId="xl30">
    <w:name w:val="xl30"/>
    <w:basedOn w:val="Normal"/>
    <w:uiPriority w:val="99"/>
    <w:semiHidden/>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99"/>
    <w:qFormat/>
    <w:rsid w:val="004E1E97"/>
    <w:rPr>
      <w:rFonts w:cs="Times New Roman"/>
      <w:i/>
      <w:sz w:val="24"/>
      <w:lang w:val="en-US" w:eastAsia="en-US"/>
    </w:rPr>
  </w:style>
  <w:style w:type="paragraph" w:customStyle="1" w:styleId="n3">
    <w:name w:val="n3"/>
    <w:basedOn w:val="Normal"/>
    <w:uiPriority w:val="99"/>
    <w:semiHidden/>
    <w:rsid w:val="004E1E97"/>
    <w:pPr>
      <w:jc w:val="both"/>
    </w:pPr>
    <w:rPr>
      <w:b w:val="0"/>
    </w:rPr>
  </w:style>
  <w:style w:type="paragraph" w:customStyle="1" w:styleId="Style1">
    <w:name w:val="Style1"/>
    <w:basedOn w:val="Caption"/>
    <w:link w:val="Style1Char"/>
    <w:uiPriority w:val="99"/>
    <w:rsid w:val="004E1E97"/>
    <w:rPr>
      <w:lang w:val="nb-NO"/>
    </w:rPr>
  </w:style>
  <w:style w:type="paragraph" w:customStyle="1" w:styleId="StyleCaptionBlack">
    <w:name w:val="Style Caption + Black"/>
    <w:basedOn w:val="Caption"/>
    <w:link w:val="StyleCaptionBlackChar"/>
    <w:uiPriority w:val="99"/>
    <w:semiHidden/>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Bang-Bieu Char,Caption Cha Char"/>
    <w:link w:val="Caption"/>
    <w:uiPriority w:val="99"/>
    <w:qFormat/>
    <w:locked/>
    <w:rsid w:val="0068531D"/>
    <w:rPr>
      <w:b/>
      <w:sz w:val="26"/>
    </w:rPr>
  </w:style>
  <w:style w:type="character" w:customStyle="1" w:styleId="StyleCaptionBlackChar">
    <w:name w:val="Style Caption + Black Char"/>
    <w:link w:val="StyleCaptionBlack"/>
    <w:uiPriority w:val="99"/>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rsid w:val="004E1E97"/>
    <w:pPr>
      <w:spacing w:before="60" w:after="60"/>
    </w:pPr>
    <w:rPr>
      <w:i/>
      <w:iCs/>
    </w:rPr>
  </w:style>
  <w:style w:type="paragraph" w:customStyle="1" w:styleId="a0">
    <w:name w:val="*"/>
    <w:basedOn w:val="Normal"/>
    <w:link w:val="CharChar"/>
    <w:autoRedefine/>
    <w:uiPriority w:val="99"/>
    <w:semiHidden/>
    <w:rsid w:val="004E1E97"/>
    <w:pPr>
      <w:widowControl w:val="0"/>
      <w:numPr>
        <w:numId w:val="1"/>
      </w:numPr>
      <w:tabs>
        <w:tab w:val="left" w:pos="0"/>
        <w:tab w:val="left" w:pos="480"/>
      </w:tabs>
      <w:spacing w:line="288" w:lineRule="auto"/>
    </w:pPr>
    <w:rPr>
      <w:i/>
      <w:sz w:val="25"/>
      <w:szCs w:val="25"/>
    </w:rPr>
  </w:style>
  <w:style w:type="paragraph" w:customStyle="1" w:styleId="Style2">
    <w:name w:val="Style2"/>
    <w:basedOn w:val="Normal"/>
    <w:link w:val="Style2Char"/>
    <w:uiPriority w:val="99"/>
    <w:rsid w:val="004E1E97"/>
    <w:pPr>
      <w:numPr>
        <w:numId w:val="2"/>
      </w:numPr>
      <w:jc w:val="both"/>
    </w:pPr>
    <w:rPr>
      <w:b w:val="0"/>
    </w:rPr>
  </w:style>
  <w:style w:type="character" w:customStyle="1" w:styleId="Style1Char">
    <w:name w:val="Style1 Char"/>
    <w:link w:val="Style1"/>
    <w:uiPriority w:val="99"/>
    <w:locked/>
    <w:rsid w:val="004E1E97"/>
    <w:rPr>
      <w:b/>
      <w:sz w:val="24"/>
      <w:lang w:val="nb-NO" w:eastAsia="en-US"/>
    </w:rPr>
  </w:style>
  <w:style w:type="paragraph" w:customStyle="1" w:styleId="nguon">
    <w:name w:val="nguon"/>
    <w:basedOn w:val="Normal"/>
    <w:uiPriority w:val="99"/>
    <w:semiHidden/>
    <w:rsid w:val="004E1E97"/>
    <w:pPr>
      <w:jc w:val="right"/>
    </w:pPr>
    <w:rPr>
      <w:b w:val="0"/>
      <w:i/>
      <w:iCs/>
      <w:szCs w:val="20"/>
    </w:rPr>
  </w:style>
  <w:style w:type="paragraph" w:customStyle="1" w:styleId="StyleHeading2Left-032cm">
    <w:name w:val="Style Heading 2 + Left:  -032 cm"/>
    <w:basedOn w:val="Heading2"/>
    <w:uiPriority w:val="99"/>
    <w:semiHidden/>
    <w:rsid w:val="004E1E97"/>
    <w:pPr>
      <w:tabs>
        <w:tab w:val="num" w:pos="1492"/>
      </w:tabs>
      <w:spacing w:before="60"/>
      <w:ind w:left="1492" w:hanging="360"/>
    </w:pPr>
    <w:rPr>
      <w:rFonts w:ascii="Times New Roman" w:hAnsi="Times New Roman"/>
      <w:i w:val="0"/>
      <w:lang w:val="en-GB"/>
    </w:rPr>
  </w:style>
  <w:style w:type="character" w:customStyle="1" w:styleId="normalCharChar">
    <w:name w:val="normal Char Char"/>
    <w:uiPriority w:val="99"/>
    <w:semiHidden/>
    <w:rsid w:val="004E1E97"/>
    <w:rPr>
      <w:sz w:val="24"/>
      <w:lang w:val="en-US" w:eastAsia="en-US"/>
    </w:rPr>
  </w:style>
  <w:style w:type="paragraph" w:customStyle="1" w:styleId="StyleHeading5NotBold">
    <w:name w:val="Style Heading 5 + Not Bold"/>
    <w:basedOn w:val="Heading5"/>
    <w:uiPriority w:val="99"/>
    <w:semiHidden/>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rsid w:val="004E1E97"/>
    <w:pPr>
      <w:spacing w:before="120" w:after="60"/>
      <w:ind w:firstLine="720"/>
      <w:jc w:val="both"/>
    </w:pPr>
    <w:rPr>
      <w:b w:val="0"/>
      <w:szCs w:val="20"/>
      <w:lang w:val="pl-PL"/>
    </w:rPr>
  </w:style>
  <w:style w:type="paragraph" w:customStyle="1" w:styleId="StyleHeading2TimesNewRoman13ptNotItalicFirstline">
    <w:name w:val="Style Heading 2 + Times New Roman 13 pt Not Italic First line:  ..."/>
    <w:basedOn w:val="Heading2"/>
    <w:autoRedefine/>
    <w:uiPriority w:val="99"/>
    <w:semiHidden/>
    <w:rsid w:val="004E1E97"/>
    <w:pPr>
      <w:spacing w:before="120" w:after="120"/>
      <w:ind w:firstLine="540"/>
    </w:pPr>
    <w:rPr>
      <w:rFonts w:ascii="Times New Roman" w:hAnsi="Times New Roman"/>
      <w:b w:val="0"/>
      <w:sz w:val="26"/>
    </w:rPr>
  </w:style>
  <w:style w:type="paragraph" w:customStyle="1" w:styleId="StyleHeading2TimesNewRoman13ptNotBoldNotItalicFir">
    <w:name w:val="Style Heading 2 + Times New Roman 13 pt Not Bold Not Italic Fir..."/>
    <w:basedOn w:val="Heading2"/>
    <w:autoRedefine/>
    <w:uiPriority w:val="99"/>
    <w:semiHidden/>
    <w:rsid w:val="004E1E97"/>
    <w:pPr>
      <w:spacing w:before="120" w:after="120"/>
      <w:ind w:firstLine="540"/>
    </w:pPr>
    <w:rPr>
      <w:rFonts w:ascii="Times New Roman" w:hAnsi="Times New Roman"/>
      <w:sz w:val="26"/>
    </w:rPr>
  </w:style>
  <w:style w:type="paragraph" w:customStyle="1" w:styleId="StyleHeading1TimesNewRoman20ptChar">
    <w:name w:val="Style Heading 1 + Times New Roman 20 pt Char"/>
    <w:basedOn w:val="Heading1"/>
    <w:link w:val="StyleHeading1TimesNewRoman20ptCharChar"/>
    <w:autoRedefine/>
    <w:uiPriority w:val="99"/>
    <w:semiHidden/>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rsid w:val="004E1E97"/>
    <w:pPr>
      <w:spacing w:before="120" w:after="120"/>
    </w:pPr>
    <w:rPr>
      <w:rFonts w:ascii="Times New Roman" w:hAnsi="Times New Roman"/>
      <w:sz w:val="26"/>
      <w:szCs w:val="26"/>
    </w:rPr>
  </w:style>
  <w:style w:type="paragraph" w:customStyle="1" w:styleId="StyleHeading2Firstline095cm">
    <w:name w:val="Style Heading 2 + First line:  0.95 cm"/>
    <w:basedOn w:val="Heading2"/>
    <w:autoRedefine/>
    <w:uiPriority w:val="99"/>
    <w:semiHidden/>
    <w:rsid w:val="004E1E97"/>
    <w:pPr>
      <w:spacing w:before="120" w:after="120"/>
      <w:ind w:firstLine="540"/>
    </w:pPr>
    <w:rPr>
      <w:rFonts w:ascii="Times New Roman" w:hAnsi="Times New Roman"/>
      <w:sz w:val="26"/>
    </w:rPr>
  </w:style>
  <w:style w:type="character" w:customStyle="1" w:styleId="Heading4Char2">
    <w:name w:val="Heading 4 Char2"/>
    <w:aliases w:val="Char11 Char Char1,h44 Char1,Heading 4 Char Char Char Char1"/>
    <w:link w:val="Heading40"/>
    <w:uiPriority w:val="99"/>
    <w:locked/>
    <w:rsid w:val="004E1E97"/>
    <w:rPr>
      <w:b/>
      <w:sz w:val="28"/>
      <w:lang w:val="en-US" w:eastAsia="en-US"/>
    </w:rPr>
  </w:style>
  <w:style w:type="paragraph" w:customStyle="1" w:styleId="StyleHeading2Left0cm">
    <w:name w:val="Style Heading 2 + Left:  0 cm"/>
    <w:basedOn w:val="Heading2"/>
    <w:uiPriority w:val="99"/>
    <w:semiHidden/>
    <w:rsid w:val="004E1E97"/>
    <w:pPr>
      <w:numPr>
        <w:ilvl w:val="1"/>
        <w:numId w:val="3"/>
      </w:numPr>
      <w:spacing w:before="120" w:after="120"/>
      <w:ind w:left="0" w:firstLine="0"/>
    </w:pPr>
    <w:rPr>
      <w:rFonts w:ascii="Times New Roman" w:hAnsi="Times New Roman"/>
      <w:i w:val="0"/>
      <w:sz w:val="26"/>
    </w:rPr>
  </w:style>
  <w:style w:type="paragraph" w:customStyle="1" w:styleId="StyleHeading3Left032cm">
    <w:name w:val="Style Heading 3 + Left:  032 cm"/>
    <w:basedOn w:val="Heading3"/>
    <w:uiPriority w:val="99"/>
    <w:semiHidden/>
    <w:rsid w:val="004E1E97"/>
    <w:pPr>
      <w:tabs>
        <w:tab w:val="num" w:pos="1492"/>
      </w:tabs>
      <w:spacing w:before="60"/>
      <w:ind w:left="1492" w:hanging="360"/>
    </w:pPr>
    <w:rPr>
      <w:rFonts w:ascii="Times New Roman" w:hAnsi="Times New Roman"/>
      <w:i/>
      <w:iCs/>
      <w:szCs w:val="20"/>
    </w:rPr>
  </w:style>
  <w:style w:type="paragraph" w:customStyle="1" w:styleId="StyleJustified">
    <w:name w:val="Style Justified"/>
    <w:basedOn w:val="Normal"/>
    <w:link w:val="StyleJustifiedChar"/>
    <w:autoRedefine/>
    <w:uiPriority w:val="99"/>
    <w:rsid w:val="004E1E97"/>
    <w:pPr>
      <w:tabs>
        <w:tab w:val="left" w:pos="480"/>
        <w:tab w:val="left" w:pos="720"/>
      </w:tabs>
      <w:spacing w:before="120" w:after="120" w:line="288" w:lineRule="auto"/>
      <w:jc w:val="both"/>
    </w:pPr>
    <w:rPr>
      <w:b w:val="0"/>
      <w:szCs w:val="20"/>
    </w:rPr>
  </w:style>
  <w:style w:type="character" w:customStyle="1" w:styleId="StyleJustifiedChar">
    <w:name w:val="Style Justified Char"/>
    <w:link w:val="StyleJustified"/>
    <w:uiPriority w:val="99"/>
    <w:locked/>
    <w:rsid w:val="004E1E97"/>
    <w:rPr>
      <w:sz w:val="24"/>
      <w:lang w:val="en-US" w:eastAsia="en-US"/>
    </w:rPr>
  </w:style>
  <w:style w:type="character" w:customStyle="1" w:styleId="Char">
    <w:name w:val="+ Char"/>
    <w:link w:val="a"/>
    <w:uiPriority w:val="99"/>
    <w:semiHidden/>
    <w:locked/>
    <w:rsid w:val="004E1E97"/>
    <w:rPr>
      <w:sz w:val="26"/>
    </w:rPr>
  </w:style>
  <w:style w:type="paragraph" w:customStyle="1" w:styleId="a2">
    <w:name w:val="a"/>
    <w:basedOn w:val="StyleJustified"/>
    <w:link w:val="aCharChar"/>
    <w:autoRedefine/>
    <w:uiPriority w:val="99"/>
    <w:semiHidden/>
    <w:rsid w:val="004E1E97"/>
    <w:pPr>
      <w:tabs>
        <w:tab w:val="clear" w:pos="480"/>
        <w:tab w:val="left" w:pos="240"/>
        <w:tab w:val="num" w:pos="284"/>
      </w:tabs>
      <w:ind w:hanging="1080"/>
    </w:pPr>
    <w:rPr>
      <w:b/>
      <w:i/>
    </w:rPr>
  </w:style>
  <w:style w:type="character" w:customStyle="1" w:styleId="aCharChar">
    <w:name w:val="a Char Char"/>
    <w:link w:val="a2"/>
    <w:uiPriority w:val="99"/>
    <w:locked/>
    <w:rsid w:val="004E1E97"/>
    <w:rPr>
      <w:b/>
      <w:i/>
      <w:sz w:val="24"/>
      <w:lang w:val="en-US" w:eastAsia="en-US"/>
    </w:rPr>
  </w:style>
  <w:style w:type="paragraph" w:customStyle="1" w:styleId="Style13pt">
    <w:name w:val="Style * + 13 pt"/>
    <w:basedOn w:val="a0"/>
    <w:link w:val="Style13ptChar"/>
    <w:uiPriority w:val="99"/>
    <w:semiHidden/>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13pt">
    <w:name w:val="Style - + 13 pt"/>
    <w:basedOn w:val="Normal"/>
    <w:link w:val="Style-13ptChar"/>
    <w:uiPriority w:val="99"/>
    <w:semiHidden/>
    <w:rsid w:val="004E1E97"/>
    <w:pPr>
      <w:widowControl w:val="0"/>
      <w:tabs>
        <w:tab w:val="num" w:pos="360"/>
      </w:tabs>
      <w:spacing w:before="60" w:after="20" w:line="288" w:lineRule="auto"/>
      <w:ind w:left="360" w:hanging="360"/>
      <w:jc w:val="both"/>
    </w:pPr>
    <w:rPr>
      <w:b w:val="0"/>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4">
    <w:name w:val="Style4"/>
    <w:basedOn w:val="Normal"/>
    <w:uiPriority w:val="99"/>
    <w:rsid w:val="004E1E97"/>
    <w:pPr>
      <w:numPr>
        <w:numId w:val="5"/>
      </w:numPr>
      <w:jc w:val="both"/>
    </w:pPr>
    <w:rPr>
      <w:b w:val="0"/>
    </w:rPr>
  </w:style>
  <w:style w:type="paragraph" w:customStyle="1" w:styleId="Styletab">
    <w:name w:val="Style + tab"/>
    <w:basedOn w:val="Normal"/>
    <w:link w:val="StyletabChar"/>
    <w:uiPriority w:val="99"/>
    <w:semiHidden/>
    <w:rsid w:val="004E1E97"/>
    <w:pPr>
      <w:ind w:firstLine="432"/>
      <w:jc w:val="both"/>
    </w:pPr>
    <w:rPr>
      <w:b w:val="0"/>
      <w:szCs w:val="20"/>
    </w:rPr>
  </w:style>
  <w:style w:type="character" w:customStyle="1" w:styleId="StyletabChar">
    <w:name w:val="Style + tab Char"/>
    <w:link w:val="Styletab"/>
    <w:uiPriority w:val="99"/>
    <w:locked/>
    <w:rsid w:val="004E1E97"/>
    <w:rPr>
      <w:sz w:val="24"/>
      <w:lang w:val="en-US" w:eastAsia="en-US"/>
    </w:rPr>
  </w:style>
  <w:style w:type="paragraph" w:customStyle="1" w:styleId="-">
    <w:name w:val="-"/>
    <w:basedOn w:val="StyleJustified"/>
    <w:link w:val="-Char"/>
    <w:autoRedefine/>
    <w:uiPriority w:val="99"/>
    <w:rsid w:val="004E1E97"/>
    <w:pPr>
      <w:widowControl w:val="0"/>
      <w:numPr>
        <w:ilvl w:val="1"/>
        <w:numId w:val="6"/>
      </w:numPr>
      <w:tabs>
        <w:tab w:val="clear" w:pos="720"/>
        <w:tab w:val="left" w:pos="0"/>
      </w:tabs>
    </w:pPr>
  </w:style>
  <w:style w:type="character" w:customStyle="1" w:styleId="-Char">
    <w:name w:val="- Char"/>
    <w:link w:val="-"/>
    <w:uiPriority w:val="99"/>
    <w:locked/>
    <w:rsid w:val="004E1E97"/>
    <w:rPr>
      <w:sz w:val="26"/>
    </w:rPr>
  </w:style>
  <w:style w:type="paragraph" w:customStyle="1" w:styleId="a">
    <w:name w:val="+"/>
    <w:basedOn w:val="StyleJustified"/>
    <w:link w:val="Char"/>
    <w:autoRedefine/>
    <w:uiPriority w:val="99"/>
    <w:semiHidden/>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rsid w:val="004E1E97"/>
    <w:rPr>
      <w:b/>
      <w:sz w:val="28"/>
      <w:lang w:val="en-GB" w:eastAsia="en-US"/>
    </w:rPr>
  </w:style>
  <w:style w:type="character" w:customStyle="1" w:styleId="CharChar">
    <w:name w:val="* Char Char"/>
    <w:link w:val="a0"/>
    <w:uiPriority w:val="99"/>
    <w:semiHidden/>
    <w:locked/>
    <w:rsid w:val="004E1E97"/>
    <w:rPr>
      <w:b/>
      <w:i/>
      <w:sz w:val="25"/>
      <w:szCs w:val="25"/>
    </w:rPr>
  </w:style>
  <w:style w:type="paragraph" w:customStyle="1" w:styleId="normalCharCharChar">
    <w:name w:val="normal Char Char Char"/>
    <w:basedOn w:val="Normal"/>
    <w:link w:val="normalCharCharCharChar"/>
    <w:uiPriority w:val="99"/>
    <w:semiHidden/>
    <w:rsid w:val="004E1E97"/>
    <w:pPr>
      <w:widowControl w:val="0"/>
      <w:spacing w:before="120" w:after="120"/>
      <w:jc w:val="both"/>
    </w:pPr>
    <w:rPr>
      <w:b w:val="0"/>
      <w:szCs w:val="20"/>
    </w:rPr>
  </w:style>
  <w:style w:type="character" w:customStyle="1" w:styleId="normalCharCharCharChar">
    <w:name w:val="normal Char Char Char Char"/>
    <w:link w:val="normalCharCharChar"/>
    <w:uiPriority w:val="99"/>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rsid w:val="004E1E97"/>
    <w:pPr>
      <w:spacing w:before="120" w:after="120"/>
      <w:jc w:val="both"/>
    </w:pPr>
    <w:rPr>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locked/>
    <w:rsid w:val="004E1E97"/>
    <w:rPr>
      <w:i/>
      <w:color w:val="000000"/>
      <w:sz w:val="24"/>
      <w:u w:val="single"/>
      <w:lang w:val="en-US" w:eastAsia="en-US"/>
    </w:rPr>
  </w:style>
  <w:style w:type="character" w:customStyle="1" w:styleId="Heading6CharChar">
    <w:name w:val="Heading 6 Char Char"/>
    <w:uiPriority w:val="99"/>
    <w:semiHidden/>
    <w:rsid w:val="004E1E97"/>
    <w:rPr>
      <w:b/>
      <w:sz w:val="24"/>
      <w:lang w:val="en-US" w:eastAsia="en-US"/>
    </w:rPr>
  </w:style>
  <w:style w:type="character" w:customStyle="1" w:styleId="Heading7CharChar">
    <w:name w:val="Heading 7 Char Char"/>
    <w:uiPriority w:val="99"/>
    <w:semiHidden/>
    <w:rsid w:val="004E1E97"/>
    <w:rPr>
      <w:b/>
      <w:sz w:val="30"/>
      <w:lang w:val="en-US" w:eastAsia="en-US"/>
    </w:rPr>
  </w:style>
  <w:style w:type="paragraph" w:customStyle="1" w:styleId="StyleHeading3Cha4CharCha412pt">
    <w:name w:val="Style Heading 3Cha4 CharCha4 + 12 pt"/>
    <w:basedOn w:val="Heading3"/>
    <w:uiPriority w:val="99"/>
    <w:semiHidden/>
    <w:rsid w:val="004E1E97"/>
    <w:pPr>
      <w:tabs>
        <w:tab w:val="num" w:pos="1492"/>
      </w:tabs>
      <w:spacing w:before="60"/>
      <w:ind w:left="1492" w:hanging="360"/>
    </w:pPr>
    <w:rPr>
      <w:rFonts w:ascii="Times New Roman" w:hAnsi="Times New Roman"/>
      <w:iCs/>
      <w:sz w:val="24"/>
    </w:rPr>
  </w:style>
  <w:style w:type="paragraph" w:customStyle="1" w:styleId="StyleTOC1Justified">
    <w:name w:val="Style TOC 1 + Justified"/>
    <w:basedOn w:val="TOC1"/>
    <w:uiPriority w:val="99"/>
    <w:semiHidden/>
    <w:rsid w:val="004E1E97"/>
    <w:pPr>
      <w:tabs>
        <w:tab w:val="right" w:leader="dot" w:pos="9780"/>
      </w:tabs>
    </w:pPr>
    <w:rPr>
      <w:b/>
      <w:bCs/>
      <w:sz w:val="24"/>
      <w:szCs w:val="20"/>
    </w:rPr>
  </w:style>
  <w:style w:type="character" w:customStyle="1" w:styleId="normalCharCharCharCharChar">
    <w:name w:val="normal Char Char Char Char Char"/>
    <w:uiPriority w:val="99"/>
    <w:semiHidden/>
    <w:rsid w:val="004E1E97"/>
    <w:rPr>
      <w:sz w:val="24"/>
      <w:lang w:val="en-US" w:eastAsia="en-US"/>
    </w:rPr>
  </w:style>
  <w:style w:type="paragraph" w:customStyle="1" w:styleId="Bang">
    <w:name w:val="Bang"/>
    <w:basedOn w:val="Normal"/>
    <w:link w:val="BangChar"/>
    <w:uiPriority w:val="99"/>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rsid w:val="004E1E97"/>
    <w:pPr>
      <w:spacing w:before="120"/>
      <w:ind w:firstLine="210"/>
      <w:jc w:val="both"/>
    </w:pPr>
    <w:rPr>
      <w:b w:val="0"/>
    </w:rPr>
  </w:style>
  <w:style w:type="character" w:customStyle="1" w:styleId="BodyTextFirstIndent2Char">
    <w:name w:val="Body Text First Indent 2 Char"/>
    <w:link w:val="BodyTextFirstIndent2"/>
    <w:uiPriority w:val="99"/>
    <w:semiHidden/>
    <w:locked/>
    <w:rsid w:val="00B52AD3"/>
    <w:rPr>
      <w:rFonts w:ascii="VNI-Times" w:hAnsi="VNI-Times" w:cs="Times New Roman"/>
      <w:b/>
      <w:sz w:val="24"/>
      <w:szCs w:val="24"/>
    </w:rPr>
  </w:style>
  <w:style w:type="paragraph" w:styleId="Closing">
    <w:name w:val="Closing"/>
    <w:basedOn w:val="Normal"/>
    <w:link w:val="ClosingChar"/>
    <w:uiPriority w:val="99"/>
    <w:semiHidden/>
    <w:rsid w:val="004E1E97"/>
    <w:pPr>
      <w:spacing w:before="120" w:after="120"/>
      <w:ind w:left="4320"/>
      <w:jc w:val="both"/>
    </w:pPr>
    <w:rPr>
      <w:b w:val="0"/>
    </w:rPr>
  </w:style>
  <w:style w:type="character" w:customStyle="1" w:styleId="ClosingChar">
    <w:name w:val="Closing Char"/>
    <w:link w:val="Closing"/>
    <w:uiPriority w:val="99"/>
    <w:semiHidden/>
    <w:locked/>
    <w:rsid w:val="00B52AD3"/>
    <w:rPr>
      <w:rFonts w:ascii="VNI-Times" w:hAnsi="VNI-Times" w:cs="Times New Roman"/>
      <w:b/>
      <w:sz w:val="24"/>
      <w:szCs w:val="24"/>
    </w:rPr>
  </w:style>
  <w:style w:type="paragraph" w:styleId="Date">
    <w:name w:val="Date"/>
    <w:basedOn w:val="Normal"/>
    <w:next w:val="Normal"/>
    <w:link w:val="DateChar"/>
    <w:uiPriority w:val="99"/>
    <w:semiHidden/>
    <w:rsid w:val="004E1E97"/>
    <w:pPr>
      <w:spacing w:before="120" w:after="120"/>
      <w:jc w:val="both"/>
    </w:pPr>
    <w:rPr>
      <w:b w:val="0"/>
    </w:rPr>
  </w:style>
  <w:style w:type="character" w:customStyle="1" w:styleId="DateChar">
    <w:name w:val="Date Char"/>
    <w:link w:val="Date"/>
    <w:uiPriority w:val="99"/>
    <w:semiHidden/>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rsid w:val="004E1E97"/>
    <w:pPr>
      <w:spacing w:before="120" w:after="120"/>
      <w:jc w:val="both"/>
    </w:pPr>
    <w:rPr>
      <w:b w:val="0"/>
    </w:rPr>
  </w:style>
  <w:style w:type="character" w:customStyle="1" w:styleId="E-mailSignatureChar">
    <w:name w:val="E-mail Signature Char"/>
    <w:link w:val="E-mailSignature"/>
    <w:uiPriority w:val="99"/>
    <w:semiHidden/>
    <w:locked/>
    <w:rsid w:val="00B52AD3"/>
    <w:rPr>
      <w:rFonts w:ascii="VNI-Times" w:hAnsi="VNI-Times" w:cs="Times New Roman"/>
      <w:b/>
      <w:sz w:val="24"/>
      <w:szCs w:val="24"/>
    </w:rPr>
  </w:style>
  <w:style w:type="paragraph" w:styleId="EnvelopeAddress">
    <w:name w:val="envelope address"/>
    <w:basedOn w:val="Normal"/>
    <w:uiPriority w:val="99"/>
    <w:semiHidden/>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rsid w:val="004E1E97"/>
    <w:pPr>
      <w:spacing w:before="120" w:after="120"/>
      <w:jc w:val="both"/>
    </w:pPr>
    <w:rPr>
      <w:rFonts w:ascii="Arial" w:hAnsi="Arial" w:cs="Arial"/>
      <w:b w:val="0"/>
      <w:sz w:val="20"/>
      <w:szCs w:val="20"/>
    </w:rPr>
  </w:style>
  <w:style w:type="character" w:styleId="FollowedHyperlink">
    <w:name w:val="FollowedHyperlink"/>
    <w:uiPriority w:val="99"/>
    <w:rsid w:val="004E1E97"/>
    <w:rPr>
      <w:rFonts w:cs="Times New Roman"/>
      <w:color w:val="800080"/>
      <w:sz w:val="24"/>
      <w:u w:val="single"/>
      <w:lang w:val="en-US" w:eastAsia="en-US"/>
    </w:rPr>
  </w:style>
  <w:style w:type="character" w:styleId="HTMLAcronym">
    <w:name w:val="HTML Acronym"/>
    <w:uiPriority w:val="99"/>
    <w:semiHidden/>
    <w:rsid w:val="004E1E97"/>
    <w:rPr>
      <w:rFonts w:cs="Times New Roman"/>
      <w:sz w:val="24"/>
      <w:lang w:val="en-US" w:eastAsia="en-US"/>
    </w:rPr>
  </w:style>
  <w:style w:type="paragraph" w:styleId="HTMLAddress">
    <w:name w:val="HTML Address"/>
    <w:basedOn w:val="Normal"/>
    <w:link w:val="HTMLAddressChar"/>
    <w:uiPriority w:val="99"/>
    <w:semiHidden/>
    <w:rsid w:val="004E1E97"/>
    <w:pPr>
      <w:spacing w:before="120" w:after="120"/>
      <w:jc w:val="both"/>
    </w:pPr>
    <w:rPr>
      <w:b w:val="0"/>
      <w:i/>
      <w:iCs/>
    </w:rPr>
  </w:style>
  <w:style w:type="character" w:customStyle="1" w:styleId="HTMLAddressChar">
    <w:name w:val="HTML Address Char"/>
    <w:link w:val="HTMLAddress"/>
    <w:uiPriority w:val="99"/>
    <w:semiHidden/>
    <w:locked/>
    <w:rsid w:val="00B52AD3"/>
    <w:rPr>
      <w:rFonts w:ascii="VNI-Times" w:hAnsi="VNI-Times" w:cs="Times New Roman"/>
      <w:b/>
      <w:i/>
      <w:iCs/>
      <w:sz w:val="24"/>
      <w:szCs w:val="24"/>
    </w:rPr>
  </w:style>
  <w:style w:type="character" w:styleId="HTMLCite">
    <w:name w:val="HTML Cite"/>
    <w:uiPriority w:val="99"/>
    <w:rsid w:val="004E1E97"/>
    <w:rPr>
      <w:rFonts w:cs="Times New Roman"/>
      <w:i/>
      <w:sz w:val="24"/>
      <w:lang w:val="en-US" w:eastAsia="en-US"/>
    </w:rPr>
  </w:style>
  <w:style w:type="character" w:styleId="HTMLCode">
    <w:name w:val="HTML Code"/>
    <w:uiPriority w:val="99"/>
    <w:semiHidden/>
    <w:rsid w:val="004E1E97"/>
    <w:rPr>
      <w:rFonts w:ascii="Courier New" w:hAnsi="Courier New" w:cs="Times New Roman"/>
      <w:sz w:val="20"/>
      <w:lang w:val="en-US" w:eastAsia="en-US"/>
    </w:rPr>
  </w:style>
  <w:style w:type="character" w:styleId="HTMLDefinition">
    <w:name w:val="HTML Definition"/>
    <w:uiPriority w:val="99"/>
    <w:semiHidden/>
    <w:rsid w:val="004E1E97"/>
    <w:rPr>
      <w:rFonts w:cs="Times New Roman"/>
      <w:i/>
      <w:sz w:val="24"/>
      <w:lang w:val="en-US" w:eastAsia="en-US"/>
    </w:rPr>
  </w:style>
  <w:style w:type="character" w:styleId="HTMLKeyboard">
    <w:name w:val="HTML Keyboard"/>
    <w:uiPriority w:val="99"/>
    <w:semiHidden/>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semiHidden/>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semiHidden/>
    <w:locked/>
    <w:rsid w:val="00B52AD3"/>
    <w:rPr>
      <w:rFonts w:ascii="Courier New" w:hAnsi="Courier New" w:cs="Courier New"/>
      <w:b/>
      <w:sz w:val="20"/>
      <w:szCs w:val="20"/>
    </w:rPr>
  </w:style>
  <w:style w:type="character" w:styleId="HTMLSample">
    <w:name w:val="HTML Sample"/>
    <w:uiPriority w:val="99"/>
    <w:semiHidden/>
    <w:rsid w:val="004E1E97"/>
    <w:rPr>
      <w:rFonts w:ascii="Courier New" w:hAnsi="Courier New" w:cs="Times New Roman"/>
      <w:sz w:val="24"/>
      <w:lang w:val="en-US" w:eastAsia="en-US"/>
    </w:rPr>
  </w:style>
  <w:style w:type="character" w:styleId="HTMLTypewriter">
    <w:name w:val="HTML Typewriter"/>
    <w:uiPriority w:val="99"/>
    <w:semiHidden/>
    <w:rsid w:val="004E1E97"/>
    <w:rPr>
      <w:rFonts w:ascii="Courier New" w:hAnsi="Courier New" w:cs="Times New Roman"/>
      <w:sz w:val="20"/>
      <w:lang w:val="en-US" w:eastAsia="en-US"/>
    </w:rPr>
  </w:style>
  <w:style w:type="character" w:styleId="HTMLVariable">
    <w:name w:val="HTML Variable"/>
    <w:uiPriority w:val="99"/>
    <w:semiHidden/>
    <w:rsid w:val="004E1E97"/>
    <w:rPr>
      <w:rFonts w:cs="Times New Roman"/>
      <w:i/>
      <w:sz w:val="24"/>
      <w:lang w:val="en-US" w:eastAsia="en-US"/>
    </w:rPr>
  </w:style>
  <w:style w:type="character" w:styleId="LineNumber">
    <w:name w:val="line number"/>
    <w:uiPriority w:val="99"/>
    <w:semiHidden/>
    <w:rsid w:val="004E1E97"/>
    <w:rPr>
      <w:rFonts w:cs="Times New Roman"/>
      <w:sz w:val="24"/>
      <w:lang w:val="en-US" w:eastAsia="en-US"/>
    </w:rPr>
  </w:style>
  <w:style w:type="paragraph" w:styleId="List2">
    <w:name w:val="List 2"/>
    <w:basedOn w:val="Normal"/>
    <w:uiPriority w:val="99"/>
    <w:semiHidden/>
    <w:rsid w:val="004E1E97"/>
    <w:pPr>
      <w:spacing w:before="120" w:after="120"/>
      <w:ind w:left="720" w:hanging="360"/>
      <w:jc w:val="both"/>
    </w:pPr>
    <w:rPr>
      <w:b w:val="0"/>
    </w:rPr>
  </w:style>
  <w:style w:type="paragraph" w:styleId="List3">
    <w:name w:val="List 3"/>
    <w:basedOn w:val="Normal"/>
    <w:uiPriority w:val="99"/>
    <w:semiHidden/>
    <w:rsid w:val="004E1E97"/>
    <w:pPr>
      <w:spacing w:before="120" w:after="120"/>
      <w:ind w:left="1080" w:hanging="360"/>
      <w:jc w:val="both"/>
    </w:pPr>
    <w:rPr>
      <w:b w:val="0"/>
    </w:rPr>
  </w:style>
  <w:style w:type="paragraph" w:styleId="List4">
    <w:name w:val="List 4"/>
    <w:basedOn w:val="Normal"/>
    <w:uiPriority w:val="99"/>
    <w:semiHidden/>
    <w:rsid w:val="004E1E97"/>
    <w:pPr>
      <w:spacing w:before="120" w:after="120"/>
      <w:ind w:left="1440" w:hanging="360"/>
      <w:jc w:val="both"/>
    </w:pPr>
    <w:rPr>
      <w:b w:val="0"/>
    </w:rPr>
  </w:style>
  <w:style w:type="paragraph" w:styleId="List5">
    <w:name w:val="List 5"/>
    <w:basedOn w:val="Normal"/>
    <w:uiPriority w:val="99"/>
    <w:semiHidden/>
    <w:rsid w:val="004E1E97"/>
    <w:pPr>
      <w:spacing w:before="120" w:after="120"/>
      <w:ind w:left="1800" w:hanging="360"/>
      <w:jc w:val="both"/>
    </w:pPr>
    <w:rPr>
      <w:b w:val="0"/>
    </w:rPr>
  </w:style>
  <w:style w:type="paragraph" w:styleId="ListBullet2">
    <w:name w:val="List Bullet 2"/>
    <w:basedOn w:val="Normal"/>
    <w:uiPriority w:val="99"/>
    <w:semiHidden/>
    <w:rsid w:val="004E1E97"/>
    <w:pPr>
      <w:tabs>
        <w:tab w:val="num" w:pos="643"/>
      </w:tabs>
      <w:spacing w:before="120" w:after="120"/>
      <w:ind w:left="643" w:hanging="360"/>
      <w:jc w:val="both"/>
    </w:pPr>
    <w:rPr>
      <w:b w:val="0"/>
    </w:rPr>
  </w:style>
  <w:style w:type="paragraph" w:styleId="ListBullet3">
    <w:name w:val="List Bullet 3"/>
    <w:basedOn w:val="Normal"/>
    <w:uiPriority w:val="99"/>
    <w:rsid w:val="004E1E97"/>
    <w:pPr>
      <w:tabs>
        <w:tab w:val="num" w:pos="1080"/>
      </w:tabs>
      <w:spacing w:before="120" w:after="120"/>
      <w:ind w:left="1080" w:hanging="360"/>
      <w:jc w:val="both"/>
    </w:pPr>
    <w:rPr>
      <w:b w:val="0"/>
    </w:rPr>
  </w:style>
  <w:style w:type="paragraph" w:styleId="ListBullet4">
    <w:name w:val="List Bullet 4"/>
    <w:basedOn w:val="Normal"/>
    <w:uiPriority w:val="99"/>
    <w:semiHidden/>
    <w:rsid w:val="004E1E97"/>
    <w:pPr>
      <w:tabs>
        <w:tab w:val="num" w:pos="1440"/>
      </w:tabs>
      <w:spacing w:before="120" w:after="120"/>
      <w:ind w:left="1440" w:hanging="360"/>
      <w:jc w:val="both"/>
    </w:pPr>
    <w:rPr>
      <w:b w:val="0"/>
    </w:rPr>
  </w:style>
  <w:style w:type="paragraph" w:styleId="ListBullet5">
    <w:name w:val="List Bullet 5"/>
    <w:basedOn w:val="Normal"/>
    <w:uiPriority w:val="99"/>
    <w:semiHidden/>
    <w:rsid w:val="004E1E97"/>
    <w:pPr>
      <w:tabs>
        <w:tab w:val="num" w:pos="1800"/>
      </w:tabs>
      <w:spacing w:before="120" w:after="120"/>
      <w:ind w:left="1800" w:hanging="360"/>
      <w:jc w:val="both"/>
    </w:pPr>
    <w:rPr>
      <w:b w:val="0"/>
    </w:rPr>
  </w:style>
  <w:style w:type="paragraph" w:styleId="ListContinue">
    <w:name w:val="List Continue"/>
    <w:basedOn w:val="Normal"/>
    <w:uiPriority w:val="99"/>
    <w:semiHidden/>
    <w:rsid w:val="004E1E97"/>
    <w:pPr>
      <w:spacing w:before="120" w:after="120"/>
      <w:ind w:left="360"/>
      <w:jc w:val="both"/>
    </w:pPr>
    <w:rPr>
      <w:b w:val="0"/>
    </w:rPr>
  </w:style>
  <w:style w:type="paragraph" w:styleId="ListContinue2">
    <w:name w:val="List Continue 2"/>
    <w:basedOn w:val="Normal"/>
    <w:uiPriority w:val="99"/>
    <w:semiHidden/>
    <w:rsid w:val="004E1E97"/>
    <w:pPr>
      <w:spacing w:before="120" w:after="120"/>
      <w:ind w:left="720"/>
      <w:jc w:val="both"/>
    </w:pPr>
    <w:rPr>
      <w:b w:val="0"/>
    </w:rPr>
  </w:style>
  <w:style w:type="paragraph" w:styleId="ListContinue3">
    <w:name w:val="List Continue 3"/>
    <w:basedOn w:val="Normal"/>
    <w:uiPriority w:val="99"/>
    <w:semiHidden/>
    <w:rsid w:val="004E1E97"/>
    <w:pPr>
      <w:spacing w:before="120" w:after="120"/>
      <w:ind w:left="1080"/>
      <w:jc w:val="both"/>
    </w:pPr>
    <w:rPr>
      <w:b w:val="0"/>
    </w:rPr>
  </w:style>
  <w:style w:type="paragraph" w:styleId="ListContinue4">
    <w:name w:val="List Continue 4"/>
    <w:basedOn w:val="Normal"/>
    <w:uiPriority w:val="99"/>
    <w:semiHidden/>
    <w:rsid w:val="004E1E97"/>
    <w:pPr>
      <w:spacing w:before="120" w:after="120"/>
      <w:ind w:left="1440"/>
      <w:jc w:val="both"/>
    </w:pPr>
    <w:rPr>
      <w:b w:val="0"/>
    </w:rPr>
  </w:style>
  <w:style w:type="paragraph" w:styleId="ListContinue5">
    <w:name w:val="List Continue 5"/>
    <w:basedOn w:val="Normal"/>
    <w:uiPriority w:val="99"/>
    <w:semiHidden/>
    <w:rsid w:val="004E1E97"/>
    <w:pPr>
      <w:spacing w:before="120" w:after="120"/>
      <w:ind w:left="1800"/>
      <w:jc w:val="both"/>
    </w:pPr>
    <w:rPr>
      <w:b w:val="0"/>
    </w:rPr>
  </w:style>
  <w:style w:type="paragraph" w:styleId="ListNumber">
    <w:name w:val="List Number"/>
    <w:basedOn w:val="Normal"/>
    <w:semiHidden/>
    <w:rsid w:val="004E1E97"/>
    <w:pPr>
      <w:tabs>
        <w:tab w:val="num" w:pos="360"/>
      </w:tabs>
      <w:spacing w:before="120" w:after="120"/>
      <w:ind w:left="360" w:hanging="360"/>
      <w:jc w:val="both"/>
    </w:pPr>
    <w:rPr>
      <w:b w:val="0"/>
    </w:rPr>
  </w:style>
  <w:style w:type="paragraph" w:styleId="ListNumber2">
    <w:name w:val="List Number 2"/>
    <w:basedOn w:val="Normal"/>
    <w:uiPriority w:val="99"/>
    <w:semiHidden/>
    <w:rsid w:val="004E1E97"/>
    <w:pPr>
      <w:tabs>
        <w:tab w:val="num" w:pos="720"/>
      </w:tabs>
      <w:spacing w:before="120" w:after="120"/>
      <w:ind w:left="720" w:hanging="360"/>
      <w:jc w:val="both"/>
    </w:pPr>
    <w:rPr>
      <w:b w:val="0"/>
    </w:rPr>
  </w:style>
  <w:style w:type="paragraph" w:styleId="ListNumber3">
    <w:name w:val="List Number 3"/>
    <w:basedOn w:val="Normal"/>
    <w:uiPriority w:val="99"/>
    <w:semiHidden/>
    <w:rsid w:val="004E1E97"/>
    <w:pPr>
      <w:tabs>
        <w:tab w:val="num" w:pos="1080"/>
      </w:tabs>
      <w:spacing w:before="120" w:after="120"/>
      <w:ind w:left="1080" w:hanging="360"/>
      <w:jc w:val="both"/>
    </w:pPr>
    <w:rPr>
      <w:b w:val="0"/>
    </w:rPr>
  </w:style>
  <w:style w:type="paragraph" w:styleId="ListNumber4">
    <w:name w:val="List Number 4"/>
    <w:basedOn w:val="Normal"/>
    <w:uiPriority w:val="99"/>
    <w:semiHidden/>
    <w:rsid w:val="004E1E97"/>
    <w:pPr>
      <w:tabs>
        <w:tab w:val="num" w:pos="1440"/>
      </w:tabs>
      <w:spacing w:before="120" w:after="120"/>
      <w:ind w:left="1440" w:hanging="360"/>
      <w:jc w:val="both"/>
    </w:pPr>
    <w:rPr>
      <w:b w:val="0"/>
    </w:rPr>
  </w:style>
  <w:style w:type="paragraph" w:styleId="MessageHeader">
    <w:name w:val="Message Header"/>
    <w:basedOn w:val="Normal"/>
    <w:link w:val="MessageHeaderChar"/>
    <w:uiPriority w:val="99"/>
    <w:semiHidden/>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locked/>
    <w:rsid w:val="00B52AD3"/>
    <w:rPr>
      <w:rFonts w:ascii="Cambria" w:hAnsi="Cambria" w:cs="Times New Roman"/>
      <w:b/>
      <w:sz w:val="24"/>
      <w:szCs w:val="24"/>
      <w:shd w:val="pct20" w:color="auto" w:fill="auto"/>
    </w:rPr>
  </w:style>
  <w:style w:type="paragraph" w:styleId="NormalIndent">
    <w:name w:val="Normal Indent"/>
    <w:basedOn w:val="Normal"/>
    <w:uiPriority w:val="99"/>
    <w:semiHidden/>
    <w:rsid w:val="004E1E97"/>
    <w:pPr>
      <w:spacing w:before="120" w:after="120"/>
      <w:ind w:left="720"/>
      <w:jc w:val="both"/>
    </w:pPr>
    <w:rPr>
      <w:b w:val="0"/>
    </w:rPr>
  </w:style>
  <w:style w:type="paragraph" w:styleId="NoteHeading">
    <w:name w:val="Note Heading"/>
    <w:basedOn w:val="Normal"/>
    <w:next w:val="Normal"/>
    <w:link w:val="NoteHeadingChar"/>
    <w:uiPriority w:val="99"/>
    <w:semiHidden/>
    <w:rsid w:val="004E1E97"/>
    <w:pPr>
      <w:spacing w:before="120" w:after="120"/>
      <w:jc w:val="both"/>
    </w:pPr>
    <w:rPr>
      <w:b w:val="0"/>
    </w:rPr>
  </w:style>
  <w:style w:type="character" w:customStyle="1" w:styleId="NoteHeadingChar">
    <w:name w:val="Note Heading Char"/>
    <w:link w:val="NoteHeading"/>
    <w:uiPriority w:val="99"/>
    <w:semiHidden/>
    <w:locked/>
    <w:rsid w:val="00B52AD3"/>
    <w:rPr>
      <w:rFonts w:ascii="VNI-Times" w:hAnsi="VNI-Times" w:cs="Times New Roman"/>
      <w:b/>
      <w:sz w:val="24"/>
      <w:szCs w:val="24"/>
    </w:rPr>
  </w:style>
  <w:style w:type="paragraph" w:styleId="PlainText">
    <w:name w:val="Plain Text"/>
    <w:basedOn w:val="Normal"/>
    <w:link w:val="PlainTextChar"/>
    <w:uiPriority w:val="99"/>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locked/>
    <w:rsid w:val="008015EA"/>
    <w:rPr>
      <w:rFonts w:ascii="Courier New" w:hAnsi="Courier New" w:cs="Courier New"/>
    </w:rPr>
  </w:style>
  <w:style w:type="paragraph" w:styleId="Salutation">
    <w:name w:val="Salutation"/>
    <w:basedOn w:val="Normal"/>
    <w:next w:val="Normal"/>
    <w:link w:val="SalutationChar"/>
    <w:uiPriority w:val="99"/>
    <w:semiHidden/>
    <w:rsid w:val="004E1E97"/>
    <w:pPr>
      <w:spacing w:before="120" w:after="120"/>
      <w:jc w:val="both"/>
    </w:pPr>
    <w:rPr>
      <w:b w:val="0"/>
    </w:rPr>
  </w:style>
  <w:style w:type="character" w:customStyle="1" w:styleId="SalutationChar">
    <w:name w:val="Salutation Char"/>
    <w:link w:val="Salutation"/>
    <w:uiPriority w:val="99"/>
    <w:semiHidden/>
    <w:locked/>
    <w:rsid w:val="00B52AD3"/>
    <w:rPr>
      <w:rFonts w:ascii="VNI-Times" w:hAnsi="VNI-Times" w:cs="Times New Roman"/>
      <w:b/>
      <w:sz w:val="24"/>
      <w:szCs w:val="24"/>
    </w:rPr>
  </w:style>
  <w:style w:type="paragraph" w:styleId="Signature">
    <w:name w:val="Signature"/>
    <w:basedOn w:val="Normal"/>
    <w:link w:val="SignatureChar"/>
    <w:uiPriority w:val="99"/>
    <w:semiHidden/>
    <w:rsid w:val="004E1E97"/>
    <w:pPr>
      <w:spacing w:before="120" w:after="120"/>
      <w:ind w:left="4320"/>
      <w:jc w:val="both"/>
    </w:pPr>
    <w:rPr>
      <w:b w:val="0"/>
    </w:rPr>
  </w:style>
  <w:style w:type="character" w:customStyle="1" w:styleId="SignatureChar">
    <w:name w:val="Signature Char"/>
    <w:link w:val="Signature"/>
    <w:uiPriority w:val="99"/>
    <w:semiHidden/>
    <w:locked/>
    <w:rsid w:val="00B52AD3"/>
    <w:rPr>
      <w:rFonts w:ascii="VNI-Times" w:hAnsi="VNI-Times" w:cs="Times New Roman"/>
      <w:b/>
      <w:sz w:val="24"/>
      <w:szCs w:val="24"/>
    </w:rPr>
  </w:style>
  <w:style w:type="table" w:styleId="Table3Deffects1">
    <w:name w:val="Table 3D effects 1"/>
    <w:basedOn w:val="TableNormal"/>
    <w:uiPriority w:val="99"/>
    <w:semiHidden/>
    <w:rsid w:val="004E1E97"/>
    <w:pPr>
      <w:spacing w:before="120" w:after="12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E1E97"/>
    <w:pPr>
      <w:spacing w:before="120" w:after="12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E1E97"/>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E1E97"/>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E1E97"/>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E1E97"/>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E1E97"/>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E1E97"/>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E1E97"/>
    <w:pPr>
      <w:spacing w:before="120" w:after="12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E1E97"/>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E1E97"/>
    <w:pPr>
      <w:spacing w:before="120" w:after="12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E1E97"/>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E1E97"/>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E1E97"/>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4E1E97"/>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E1E9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E1E97"/>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E1E97"/>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E1E97"/>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E1E97"/>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E1E97"/>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E1E97"/>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E1E97"/>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E1E97"/>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E1E97"/>
    <w:pPr>
      <w:spacing w:before="120" w:after="12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E1E97"/>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E1E97"/>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E1E97"/>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E1E97"/>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E1E97"/>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qFormat/>
    <w:rsid w:val="004E1E97"/>
    <w:pPr>
      <w:spacing w:after="160" w:line="240" w:lineRule="exact"/>
    </w:pPr>
    <w:rPr>
      <w:rFonts w:cs="Verdana"/>
      <w:b w:val="0"/>
      <w:szCs w:val="20"/>
    </w:rPr>
  </w:style>
  <w:style w:type="character" w:customStyle="1" w:styleId="Heading6CharChar1">
    <w:name w:val="Heading 6 Char Char1"/>
    <w:uiPriority w:val="99"/>
    <w:semiHidden/>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rsid w:val="004E1E97"/>
    <w:rPr>
      <w:b/>
      <w:sz w:val="28"/>
      <w:lang w:val="en-US" w:eastAsia="en-US"/>
    </w:rPr>
  </w:style>
  <w:style w:type="character" w:customStyle="1" w:styleId="Heading2CharChar">
    <w:name w:val="Heading 2 Char Char"/>
    <w:uiPriority w:val="99"/>
    <w:semiHidden/>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b w:val="0"/>
      <w:szCs w:val="26"/>
    </w:rPr>
  </w:style>
  <w:style w:type="character" w:customStyle="1" w:styleId="CharChar12">
    <w:name w:val="Char Char12"/>
    <w:uiPriority w:val="99"/>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rFonts w:eastAsia="SimSun"/>
      <w:kern w:val="2"/>
      <w:szCs w:val="26"/>
      <w:lang w:eastAsia="zh-CN"/>
    </w:rPr>
  </w:style>
  <w:style w:type="paragraph" w:customStyle="1" w:styleId="Mormal">
    <w:name w:val="Mormal"/>
    <w:basedOn w:val="Normal"/>
    <w:next w:val="Normal"/>
    <w:uiPriority w:val="99"/>
    <w:semiHidden/>
    <w:rsid w:val="00353BAA"/>
    <w:pPr>
      <w:spacing w:after="160" w:line="240" w:lineRule="exact"/>
    </w:pPr>
    <w:rPr>
      <w:rFonts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i w:val="0"/>
      <w:color w:val="808000"/>
      <w:sz w:val="26"/>
      <w:szCs w:val="26"/>
      <w:lang w:val="de-DE"/>
    </w:rPr>
  </w:style>
  <w:style w:type="paragraph" w:customStyle="1" w:styleId="CharChar0">
    <w:name w:val="Char Char"/>
    <w:basedOn w:val="Normal"/>
    <w:uiPriority w:val="99"/>
    <w:rsid w:val="001A0988"/>
    <w:pPr>
      <w:widowControl w:val="0"/>
      <w:spacing w:before="240" w:after="240"/>
      <w:jc w:val="center"/>
    </w:pPr>
    <w:rPr>
      <w:rFonts w:eastAsia="SimSun"/>
      <w:kern w:val="2"/>
      <w:szCs w:val="26"/>
      <w:lang w:eastAsia="zh-CN"/>
    </w:rPr>
  </w:style>
  <w:style w:type="table" w:customStyle="1" w:styleId="TableGrid30">
    <w:name w:val="Table Grid3"/>
    <w:uiPriority w:val="99"/>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rFonts w:eastAsia="SimSun"/>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rFonts w:eastAsia="SimSun"/>
      <w:lang w:val="vi-VN"/>
    </w:rPr>
  </w:style>
  <w:style w:type="paragraph" w:customStyle="1" w:styleId="Dash">
    <w:name w:val="Dash"/>
    <w:basedOn w:val="Normal"/>
    <w:link w:val="DashChar"/>
    <w:uiPriority w:val="99"/>
    <w:rsid w:val="000650D5"/>
    <w:pPr>
      <w:numPr>
        <w:numId w:val="10"/>
      </w:numPr>
      <w:tabs>
        <w:tab w:val="left" w:pos="5389"/>
        <w:tab w:val="left" w:pos="5956"/>
      </w:tabs>
      <w:suppressAutoHyphens/>
      <w:spacing w:line="360" w:lineRule="auto"/>
      <w:jc w:val="both"/>
    </w:pPr>
    <w:rPr>
      <w:rFonts w:ascii="Arial" w:hAnsi="Arial"/>
      <w:b w:val="0"/>
      <w:lang w:eastAsia="ar-SA"/>
    </w:rPr>
  </w:style>
  <w:style w:type="paragraph" w:customStyle="1" w:styleId="MUC2">
    <w:name w:val="MUC 2"/>
    <w:basedOn w:val="Normal"/>
    <w:uiPriority w:val="99"/>
    <w:rsid w:val="004B68F0"/>
    <w:pPr>
      <w:spacing w:after="120" w:line="276" w:lineRule="auto"/>
      <w:jc w:val="both"/>
      <w:outlineLvl w:val="1"/>
    </w:pPr>
    <w:rPr>
      <w:rFonts w:eastAsia="SimSun"/>
    </w:rPr>
  </w:style>
  <w:style w:type="paragraph" w:customStyle="1" w:styleId="BNG">
    <w:name w:val="BẢNG"/>
    <w:basedOn w:val="Normal"/>
    <w:qFormat/>
    <w:rsid w:val="0035660E"/>
    <w:pPr>
      <w:spacing w:after="120" w:line="276" w:lineRule="auto"/>
      <w:jc w:val="center"/>
      <w:outlineLvl w:val="0"/>
    </w:pPr>
    <w:rPr>
      <w:rFonts w:eastAsia="SimSun"/>
      <w:b w:val="0"/>
    </w:rPr>
  </w:style>
  <w:style w:type="paragraph" w:customStyle="1" w:styleId="bangngan">
    <w:name w:val="bang ngan"/>
    <w:basedOn w:val="Normal"/>
    <w:uiPriority w:val="99"/>
    <w:rsid w:val="00A35443"/>
    <w:pPr>
      <w:keepNext/>
      <w:spacing w:before="120" w:line="312" w:lineRule="auto"/>
      <w:outlineLvl w:val="2"/>
    </w:pPr>
    <w:rPr>
      <w:b w:val="0"/>
      <w:bCs/>
      <w:szCs w:val="26"/>
    </w:rPr>
  </w:style>
  <w:style w:type="paragraph" w:customStyle="1" w:styleId="ListParagraph1">
    <w:name w:val="List Paragraph1"/>
    <w:aliases w:val="3.gach dau dong"/>
    <w:basedOn w:val="Normal"/>
    <w:link w:val="ListParagraphChar"/>
    <w:uiPriority w:val="99"/>
    <w:rsid w:val="006C01D2"/>
    <w:pPr>
      <w:spacing w:line="276" w:lineRule="auto"/>
      <w:ind w:left="720"/>
    </w:pPr>
    <w:rPr>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A Char"/>
    <w:link w:val="ListParagraph1"/>
    <w:uiPriority w:val="34"/>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rFonts w:eastAsia="SimSun"/>
      <w:i/>
      <w:lang w:val="en-GB"/>
    </w:rPr>
  </w:style>
  <w:style w:type="paragraph" w:customStyle="1" w:styleId="Style2Bold">
    <w:name w:val="Style2 + Bold"/>
    <w:basedOn w:val="Style1"/>
    <w:uiPriority w:val="99"/>
    <w:rsid w:val="00773DE4"/>
    <w:pPr>
      <w:tabs>
        <w:tab w:val="num" w:pos="510"/>
      </w:tabs>
      <w:spacing w:before="60" w:after="60"/>
      <w:ind w:left="510" w:hanging="397"/>
      <w:jc w:val="both"/>
    </w:pPr>
    <w:rPr>
      <w:rFonts w:ascii="VNI-Helve-Condense" w:eastAsia="PMingLiU" w:hAnsi="VNI-Helve-Condense"/>
      <w:szCs w:val="26"/>
      <w:lang w:val="en-US"/>
    </w:rPr>
  </w:style>
  <w:style w:type="paragraph" w:customStyle="1" w:styleId="tuan">
    <w:name w:val="tuan"/>
    <w:basedOn w:val="Normal"/>
    <w:uiPriority w:val="99"/>
    <w:rsid w:val="00D72C5D"/>
    <w:pPr>
      <w:numPr>
        <w:ilvl w:val="1"/>
        <w:numId w:val="11"/>
      </w:numPr>
      <w:spacing w:after="120" w:line="276" w:lineRule="auto"/>
      <w:jc w:val="both"/>
    </w:pPr>
    <w:rPr>
      <w:rFonts w:eastAsia="SimSun"/>
      <w:b w:val="0"/>
      <w:lang w:val="en-GB"/>
    </w:rPr>
  </w:style>
  <w:style w:type="paragraph" w:customStyle="1" w:styleId="Normal11">
    <w:name w:val="Normal11"/>
    <w:basedOn w:val="Normal"/>
    <w:uiPriority w:val="99"/>
    <w:rsid w:val="00D72C5D"/>
    <w:pPr>
      <w:widowControl w:val="0"/>
      <w:spacing w:before="120" w:line="276" w:lineRule="auto"/>
      <w:jc w:val="both"/>
    </w:pPr>
    <w:rPr>
      <w:b w:val="0"/>
    </w:rPr>
  </w:style>
  <w:style w:type="paragraph" w:customStyle="1" w:styleId="MUC1">
    <w:name w:val="MUC 1"/>
    <w:basedOn w:val="Heading1"/>
    <w:uiPriority w:val="99"/>
    <w:qFormat/>
    <w:rsid w:val="00CD0DA7"/>
    <w:pPr>
      <w:spacing w:before="120" w:after="120"/>
      <w:jc w:val="center"/>
    </w:pPr>
    <w:rPr>
      <w:rFonts w:ascii="Times New Roman" w:eastAsia="SimSun" w:hAnsi="Times New Roman" w:cs="Times New Roman"/>
      <w:bCs w:val="0"/>
      <w:color w:val="000000"/>
      <w:kern w:val="0"/>
      <w:sz w:val="26"/>
      <w:szCs w:val="24"/>
      <w:lang w:val="en-GB"/>
    </w:rPr>
  </w:style>
  <w:style w:type="paragraph" w:customStyle="1" w:styleId="H2">
    <w:name w:val="H2"/>
    <w:basedOn w:val="Normal"/>
    <w:link w:val="H2Char"/>
    <w:rsid w:val="00206240"/>
    <w:pPr>
      <w:spacing w:line="276" w:lineRule="auto"/>
    </w:pPr>
    <w:rPr>
      <w:b w:val="0"/>
      <w:szCs w:val="20"/>
    </w:rPr>
  </w:style>
  <w:style w:type="character" w:customStyle="1" w:styleId="H2Char">
    <w:name w:val="H2 Char"/>
    <w:link w:val="H2"/>
    <w:locked/>
    <w:rsid w:val="00206240"/>
    <w:rPr>
      <w:sz w:val="24"/>
    </w:rPr>
  </w:style>
  <w:style w:type="paragraph" w:customStyle="1" w:styleId="MUC5">
    <w:name w:val="MUC 5"/>
    <w:basedOn w:val="Normal"/>
    <w:uiPriority w:val="99"/>
    <w:rsid w:val="00873AC6"/>
    <w:pPr>
      <w:spacing w:after="120" w:line="276" w:lineRule="auto"/>
      <w:jc w:val="both"/>
      <w:outlineLvl w:val="4"/>
    </w:pPr>
    <w:rPr>
      <w:rFonts w:eastAsia="SimSun"/>
      <w:bCs/>
      <w:i/>
      <w:lang w:val="fr-FR"/>
    </w:rPr>
  </w:style>
  <w:style w:type="paragraph" w:customStyle="1" w:styleId="abc">
    <w:name w:val="abc"/>
    <w:basedOn w:val="Normal"/>
    <w:uiPriority w:val="99"/>
    <w:qFormat/>
    <w:rsid w:val="000F3036"/>
    <w:pPr>
      <w:widowControl w:val="0"/>
      <w:autoSpaceDE w:val="0"/>
      <w:autoSpaceDN w:val="0"/>
      <w:jc w:val="both"/>
    </w:pPr>
    <w:rPr>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uiPriority w:val="34"/>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rsid w:val="00E41C43"/>
    <w:pPr>
      <w:numPr>
        <w:numId w:val="12"/>
      </w:numPr>
      <w:tabs>
        <w:tab w:val="left" w:pos="5389"/>
        <w:tab w:val="left" w:pos="5956"/>
      </w:tabs>
      <w:suppressAutoHyphens/>
      <w:spacing w:line="360" w:lineRule="auto"/>
      <w:jc w:val="both"/>
    </w:pPr>
    <w:rPr>
      <w:rFonts w:ascii="Arial" w:hAnsi="Arial"/>
      <w:b w:val="0"/>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rFonts w:eastAsia="SimSun"/>
      <w:i/>
      <w:lang w:val="en-GB"/>
    </w:rPr>
  </w:style>
  <w:style w:type="paragraph" w:customStyle="1" w:styleId="HNH">
    <w:name w:val="HÌNH"/>
    <w:basedOn w:val="NormalWeb"/>
    <w:uiPriority w:val="99"/>
    <w:rsid w:val="00973AB5"/>
    <w:pPr>
      <w:suppressAutoHyphens w:val="0"/>
      <w:spacing w:before="0"/>
      <w:jc w:val="center"/>
      <w:outlineLvl w:val="0"/>
    </w:pPr>
    <w:rPr>
      <w:szCs w:val="22"/>
      <w:lang w:eastAsia="vi-VN"/>
    </w:rPr>
  </w:style>
  <w:style w:type="paragraph" w:customStyle="1" w:styleId="StyleBoldCentered">
    <w:name w:val="Style Bold Centered"/>
    <w:basedOn w:val="Normal"/>
    <w:next w:val="Normal"/>
    <w:link w:val="StyleBoldCenteredChar"/>
    <w:autoRedefine/>
    <w:uiPriority w:val="99"/>
    <w:rsid w:val="002F6779"/>
    <w:pPr>
      <w:spacing w:before="120" w:after="120" w:line="288" w:lineRule="auto"/>
      <w:jc w:val="center"/>
    </w:pPr>
    <w:rPr>
      <w:szCs w:val="20"/>
    </w:rPr>
  </w:style>
  <w:style w:type="character" w:customStyle="1" w:styleId="StyleBoldCenteredChar">
    <w:name w:val="Style Bold Centered Char"/>
    <w:link w:val="StyleBoldCentered"/>
    <w:uiPriority w:val="99"/>
    <w:locked/>
    <w:rsid w:val="002F6779"/>
    <w:rPr>
      <w:b/>
      <w:sz w:val="26"/>
    </w:rPr>
  </w:style>
  <w:style w:type="paragraph" w:customStyle="1" w:styleId="Style10">
    <w:name w:val="Style 1"/>
    <w:basedOn w:val="Normal"/>
    <w:uiPriority w:val="99"/>
    <w:rsid w:val="00DD198A"/>
    <w:pPr>
      <w:spacing w:before="120" w:after="120"/>
      <w:jc w:val="both"/>
    </w:pPr>
    <w:rPr>
      <w:b w:val="0"/>
      <w:szCs w:val="26"/>
    </w:rPr>
  </w:style>
  <w:style w:type="paragraph" w:customStyle="1" w:styleId="MCBNG">
    <w:name w:val="MỤC BẢNG"/>
    <w:basedOn w:val="Bang"/>
    <w:uiPriority w:val="99"/>
    <w:rsid w:val="00173B73"/>
    <w:pPr>
      <w:spacing w:before="120" w:after="0"/>
    </w:pPr>
    <w:rPr>
      <w:rFonts w:ascii="Times New Roman" w:hAnsi="Times New Roman" w:cs="Times New Roman"/>
      <w:b/>
      <w:caps w:val="0"/>
      <w:lang w:val="vi-VN"/>
    </w:rPr>
  </w:style>
  <w:style w:type="paragraph" w:customStyle="1" w:styleId="Normal2">
    <w:name w:val="Normal2"/>
    <w:basedOn w:val="Normal"/>
    <w:qFormat/>
    <w:rsid w:val="00BA0319"/>
    <w:pPr>
      <w:widowControl w:val="0"/>
      <w:spacing w:before="120"/>
      <w:jc w:val="both"/>
    </w:pPr>
    <w:rPr>
      <w:rFonts w:eastAsia="SimSun"/>
      <w:b w:val="0"/>
      <w:noProof/>
      <w:szCs w:val="20"/>
    </w:rPr>
  </w:style>
  <w:style w:type="paragraph" w:customStyle="1" w:styleId="t1">
    <w:name w:val="t1"/>
    <w:basedOn w:val="Normal"/>
    <w:uiPriority w:val="99"/>
    <w:rsid w:val="00D21DB9"/>
    <w:pPr>
      <w:ind w:left="993" w:right="567"/>
    </w:pPr>
    <w:rPr>
      <w:rFonts w:eastAsia="SimSun"/>
      <w:b w:val="0"/>
    </w:rPr>
  </w:style>
  <w:style w:type="paragraph" w:customStyle="1" w:styleId="t5">
    <w:name w:val="t5"/>
    <w:basedOn w:val="Normal"/>
    <w:uiPriority w:val="99"/>
    <w:rsid w:val="00D21DB9"/>
    <w:pPr>
      <w:ind w:left="1276" w:hanging="142"/>
    </w:pPr>
    <w:rPr>
      <w:rFonts w:eastAsia="SimSun"/>
      <w:b w:val="0"/>
    </w:rPr>
  </w:style>
  <w:style w:type="paragraph" w:customStyle="1" w:styleId="t2">
    <w:name w:val="t2"/>
    <w:basedOn w:val="Normal"/>
    <w:uiPriority w:val="99"/>
    <w:rsid w:val="00D21DB9"/>
    <w:pPr>
      <w:ind w:left="567"/>
    </w:pPr>
    <w:rPr>
      <w:rFonts w:ascii="VNI-Aptima" w:eastAsia="SimSun" w:hAnsi="VNI-Aptima"/>
      <w:b w:val="0"/>
    </w:rPr>
  </w:style>
  <w:style w:type="paragraph" w:customStyle="1" w:styleId="T3">
    <w:name w:val="T3"/>
    <w:basedOn w:val="t1"/>
    <w:uiPriority w:val="99"/>
    <w:rsid w:val="00D21DB9"/>
    <w:pPr>
      <w:ind w:left="567" w:right="0" w:firstLine="340"/>
      <w:jc w:val="both"/>
    </w:pPr>
    <w:rPr>
      <w:rFonts w:ascii="VNI-Helve" w:hAnsi="VNI-Helve"/>
      <w:sz w:val="24"/>
    </w:rPr>
  </w:style>
  <w:style w:type="table" w:customStyle="1" w:styleId="TableGrid40">
    <w:name w:val="Table Grid4"/>
    <w:uiPriority w:val="99"/>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rsid w:val="00D21DB9"/>
    <w:pPr>
      <w:numPr>
        <w:numId w:val="13"/>
      </w:numPr>
      <w:spacing w:after="120"/>
      <w:jc w:val="both"/>
    </w:pPr>
    <w:rPr>
      <w:rFonts w:eastAsia="SimSun"/>
      <w:b w:val="0"/>
      <w:lang w:val="en-GB"/>
    </w:rPr>
  </w:style>
  <w:style w:type="paragraph" w:customStyle="1" w:styleId="CM27">
    <w:name w:val="CM27"/>
    <w:basedOn w:val="Normal"/>
    <w:next w:val="Normal"/>
    <w:uiPriority w:val="99"/>
    <w:rsid w:val="00D21DB9"/>
    <w:pPr>
      <w:widowControl w:val="0"/>
      <w:autoSpaceDE w:val="0"/>
      <w:autoSpaceDN w:val="0"/>
      <w:adjustRightInd w:val="0"/>
      <w:spacing w:after="255"/>
    </w:pPr>
    <w:rPr>
      <w:rFonts w:ascii="Verdana" w:hAnsi="Verdana"/>
      <w:b w:val="0"/>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b w:val="0"/>
      <w:szCs w:val="20"/>
    </w:rPr>
  </w:style>
  <w:style w:type="paragraph" w:customStyle="1" w:styleId="Table">
    <w:name w:val="Table"/>
    <w:basedOn w:val="Normal"/>
    <w:uiPriority w:val="99"/>
    <w:rsid w:val="00D21DB9"/>
    <w:pPr>
      <w:spacing w:before="120" w:after="120"/>
      <w:jc w:val="center"/>
    </w:pPr>
    <w:rPr>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rsid w:val="00D21DB9"/>
    <w:pPr>
      <w:spacing w:before="0" w:after="0"/>
      <w:jc w:val="left"/>
    </w:pPr>
    <w:rPr>
      <w:rFonts w:ascii="VNI-Times" w:eastAsia="SimSun" w:hAnsi="VNI-Times"/>
      <w:b/>
      <w:bCs/>
      <w:lang w:val="en-GB"/>
    </w:rPr>
  </w:style>
  <w:style w:type="character" w:customStyle="1" w:styleId="CommentSubjectChar">
    <w:name w:val="Comment Subject Char"/>
    <w:link w:val="CommentSubject"/>
    <w:uiPriority w:val="99"/>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rsid w:val="00D21DB9"/>
    <w:pPr>
      <w:spacing w:after="160" w:line="240" w:lineRule="exact"/>
    </w:pPr>
    <w:rPr>
      <w:rFonts w:ascii="Tahoma" w:hAnsi="Tahoma" w:cs="Tahoma"/>
      <w:b w:val="0"/>
      <w:sz w:val="20"/>
      <w:szCs w:val="20"/>
    </w:rPr>
  </w:style>
  <w:style w:type="paragraph" w:customStyle="1" w:styleId="a3">
    <w:name w:val="(文字) (文字)"/>
    <w:basedOn w:val="Normal"/>
    <w:uiPriority w:val="99"/>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locked/>
    <w:rsid w:val="00D21DB9"/>
    <w:rPr>
      <w:sz w:val="26"/>
      <w:szCs w:val="24"/>
    </w:rPr>
  </w:style>
  <w:style w:type="paragraph" w:customStyle="1" w:styleId="Heading4">
    <w:name w:val="Heading  4"/>
    <w:aliases w:val="times new roman,italic"/>
    <w:basedOn w:val="Normal"/>
    <w:uiPriority w:val="99"/>
    <w:rsid w:val="00D21DB9"/>
    <w:pPr>
      <w:numPr>
        <w:ilvl w:val="1"/>
        <w:numId w:val="14"/>
      </w:numPr>
      <w:spacing w:after="120"/>
      <w:jc w:val="both"/>
    </w:pPr>
    <w:rPr>
      <w:bCs/>
      <w:i/>
      <w:color w:val="000000"/>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rsid w:val="00D21DB9"/>
    <w:pPr>
      <w:tabs>
        <w:tab w:val="num" w:pos="1134"/>
      </w:tabs>
      <w:spacing w:after="120"/>
      <w:ind w:left="357"/>
    </w:pPr>
  </w:style>
  <w:style w:type="paragraph" w:customStyle="1" w:styleId="Table1">
    <w:name w:val="Table 1"/>
    <w:basedOn w:val="Normal"/>
    <w:uiPriority w:val="99"/>
    <w:rsid w:val="00D21DB9"/>
    <w:pPr>
      <w:spacing w:after="120"/>
      <w:jc w:val="both"/>
    </w:pPr>
    <w:rPr>
      <w:i/>
      <w:szCs w:val="26"/>
      <w:u w:val="single"/>
      <w:lang w:val="vi-VN"/>
    </w:rPr>
  </w:style>
  <w:style w:type="table" w:customStyle="1" w:styleId="TableGrid12">
    <w:name w:val="Table Grid12"/>
    <w:uiPriority w:val="99"/>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rsid w:val="00D21DB9"/>
    <w:pPr>
      <w:jc w:val="center"/>
    </w:pPr>
    <w:rPr>
      <w:rFonts w:eastAsia="SimSun"/>
      <w:szCs w:val="26"/>
      <w:lang w:val="en-GB"/>
    </w:rPr>
  </w:style>
  <w:style w:type="paragraph" w:customStyle="1" w:styleId="TBCONS1">
    <w:name w:val="TBCONS1"/>
    <w:basedOn w:val="Normal"/>
    <w:uiPriority w:val="99"/>
    <w:rsid w:val="00D21DB9"/>
    <w:pPr>
      <w:ind w:firstLine="567"/>
      <w:jc w:val="both"/>
    </w:pPr>
    <w:rPr>
      <w:b w:val="0"/>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rsid w:val="00D21DB9"/>
    <w:pPr>
      <w:spacing w:after="120"/>
      <w:jc w:val="center"/>
    </w:pPr>
    <w:rPr>
      <w:b w:val="0"/>
      <w:i/>
      <w:iCs/>
      <w:szCs w:val="26"/>
      <w:lang w:val="en-GB"/>
    </w:rPr>
  </w:style>
  <w:style w:type="character" w:customStyle="1" w:styleId="grame">
    <w:name w:val="grame"/>
    <w:uiPriority w:val="99"/>
    <w:rsid w:val="00D21DB9"/>
    <w:rPr>
      <w:rFonts w:cs="Times New Roman"/>
    </w:rPr>
  </w:style>
  <w:style w:type="paragraph" w:customStyle="1" w:styleId="4">
    <w:name w:val="4"/>
    <w:basedOn w:val="Heading1"/>
    <w:uiPriority w:val="99"/>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locked/>
    <w:rsid w:val="00D21DB9"/>
    <w:rPr>
      <w:sz w:val="24"/>
    </w:rPr>
  </w:style>
  <w:style w:type="paragraph" w:customStyle="1" w:styleId="FIGURES">
    <w:name w:val="FIGURES"/>
    <w:basedOn w:val="TableofFigures"/>
    <w:autoRedefine/>
    <w:uiPriority w:val="99"/>
    <w:rsid w:val="00D21DB9"/>
    <w:pPr>
      <w:ind w:left="0" w:firstLine="0"/>
      <w:jc w:val="center"/>
    </w:pPr>
    <w:rPr>
      <w:rFonts w:eastAsia="MS Mincho"/>
      <w:sz w:val="28"/>
      <w:szCs w:val="28"/>
      <w:lang w:val="vi-VN"/>
    </w:rPr>
  </w:style>
  <w:style w:type="paragraph" w:customStyle="1" w:styleId="bang0">
    <w:name w:val="bang"/>
    <w:basedOn w:val="Normal"/>
    <w:link w:val="bangChar0"/>
    <w:uiPriority w:val="99"/>
    <w:rsid w:val="00D21DB9"/>
    <w:pPr>
      <w:spacing w:before="120"/>
      <w:jc w:val="center"/>
    </w:pPr>
    <w:rPr>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uiPriority w:val="99"/>
    <w:rsid w:val="00D21DB9"/>
    <w:pPr>
      <w:keepNext/>
      <w:spacing w:before="240" w:after="60"/>
      <w:outlineLvl w:val="2"/>
    </w:pPr>
    <w:rPr>
      <w:rFonts w:ascii="Times New Roman" w:hAnsi="Times New Roman"/>
      <w:bCs/>
      <w:caps w:val="0"/>
      <w:szCs w:val="26"/>
      <w:lang w:val="en-US"/>
    </w:rPr>
  </w:style>
  <w:style w:type="paragraph" w:customStyle="1" w:styleId="DefaultParagraphFontParaCharCharCharCharChar">
    <w:name w:val="Default Paragraph Font Para Char Char Char Char Char"/>
    <w:autoRedefine/>
    <w:uiPriority w:val="99"/>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uiPriority w:val="99"/>
    <w:rsid w:val="00D21DB9"/>
    <w:pPr>
      <w:spacing w:before="120" w:after="120"/>
      <w:jc w:val="center"/>
    </w:pPr>
    <w:rPr>
      <w:b w:val="0"/>
    </w:rPr>
  </w:style>
  <w:style w:type="paragraph" w:customStyle="1" w:styleId="hinh10">
    <w:name w:val="hinh1"/>
    <w:basedOn w:val="Normal"/>
    <w:uiPriority w:val="99"/>
    <w:rsid w:val="00D21DB9"/>
    <w:pPr>
      <w:spacing w:before="120" w:after="120"/>
      <w:jc w:val="center"/>
    </w:pPr>
    <w:rPr>
      <w:b w:val="0"/>
      <w:szCs w:val="26"/>
    </w:rPr>
  </w:style>
  <w:style w:type="paragraph" w:customStyle="1" w:styleId="than">
    <w:name w:val="than"/>
    <w:basedOn w:val="Normal"/>
    <w:uiPriority w:val="99"/>
    <w:rsid w:val="00D21DB9"/>
    <w:pPr>
      <w:spacing w:before="100" w:beforeAutospacing="1" w:after="100" w:afterAutospacing="1"/>
    </w:pPr>
    <w:rPr>
      <w:b w:val="0"/>
    </w:rPr>
  </w:style>
  <w:style w:type="paragraph" w:customStyle="1" w:styleId="CharCharCharCharCharCharCharChar">
    <w:name w:val="Char Char Char Char 字元 字元 Char Char Char Char"/>
    <w:basedOn w:val="Normal"/>
    <w:uiPriority w:val="99"/>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bCs/>
      <w:szCs w:val="26"/>
    </w:rPr>
  </w:style>
  <w:style w:type="paragraph" w:customStyle="1" w:styleId="s5">
    <w:name w:val="s5"/>
    <w:basedOn w:val="Normal"/>
    <w:uiPriority w:val="99"/>
    <w:rsid w:val="00D21DB9"/>
    <w:pPr>
      <w:spacing w:before="120" w:after="120"/>
    </w:pPr>
    <w:rPr>
      <w:bCs/>
      <w:szCs w:val="26"/>
    </w:rPr>
  </w:style>
  <w:style w:type="paragraph" w:customStyle="1" w:styleId="s3">
    <w:name w:val="s3"/>
    <w:basedOn w:val="Normal"/>
    <w:uiPriority w:val="99"/>
    <w:rsid w:val="00D21DB9"/>
    <w:pPr>
      <w:spacing w:before="120" w:after="120"/>
      <w:jc w:val="both"/>
    </w:pPr>
    <w:rPr>
      <w:bCs/>
      <w:szCs w:val="26"/>
    </w:rPr>
  </w:style>
  <w:style w:type="paragraph" w:customStyle="1" w:styleId="s2">
    <w:name w:val="s2"/>
    <w:basedOn w:val="Normal"/>
    <w:uiPriority w:val="99"/>
    <w:rsid w:val="00D21DB9"/>
    <w:pPr>
      <w:spacing w:before="120" w:after="120"/>
      <w:jc w:val="both"/>
    </w:pPr>
    <w:rPr>
      <w:bCs/>
      <w:szCs w:val="26"/>
    </w:rPr>
  </w:style>
  <w:style w:type="table" w:customStyle="1" w:styleId="TableProfessional1">
    <w:name w:val="Table Professional1"/>
    <w:uiPriority w:val="99"/>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rFonts w:eastAsia="SimSun"/>
      <w:b w:val="0"/>
      <w:noProof/>
      <w:szCs w:val="20"/>
    </w:rPr>
  </w:style>
  <w:style w:type="character" w:customStyle="1" w:styleId="BodyText1CharChar">
    <w:name w:val="Body Text1 Char Char"/>
    <w:uiPriority w:val="99"/>
    <w:rsid w:val="00D21DB9"/>
    <w:rPr>
      <w:rFonts w:ascii="VNI-Helve" w:eastAsia="SimSun" w:hAnsi="VNI-Helve"/>
      <w:color w:val="000000"/>
      <w:sz w:val="24"/>
      <w:lang w:val="en-GB" w:eastAsia="en-US"/>
    </w:rPr>
  </w:style>
  <w:style w:type="paragraph" w:customStyle="1" w:styleId="HI1">
    <w:name w:val="HI1"/>
    <w:basedOn w:val="Normal"/>
    <w:uiPriority w:val="99"/>
    <w:rsid w:val="00D21DB9"/>
    <w:pPr>
      <w:tabs>
        <w:tab w:val="right" w:leader="dot" w:pos="9064"/>
      </w:tabs>
      <w:spacing w:before="60" w:after="60"/>
      <w:jc w:val="center"/>
    </w:pPr>
    <w:rPr>
      <w:b w:val="0"/>
      <w:szCs w:val="26"/>
      <w:lang w:val="vi-VN"/>
    </w:rPr>
  </w:style>
  <w:style w:type="paragraph" w:customStyle="1" w:styleId="Title1">
    <w:name w:val="Title1"/>
    <w:basedOn w:val="Normal"/>
    <w:uiPriority w:val="99"/>
    <w:rsid w:val="00D21DB9"/>
    <w:pPr>
      <w:spacing w:before="100" w:beforeAutospacing="1" w:after="100" w:afterAutospacing="1"/>
    </w:pPr>
    <w:rPr>
      <w:b w:val="0"/>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rsid w:val="00D21DB9"/>
    <w:pPr>
      <w:ind w:firstLine="1979"/>
    </w:pPr>
    <w:rPr>
      <w:color w:val="000000"/>
      <w:szCs w:val="28"/>
      <w:lang w:val="vi-VN" w:eastAsia="ko-KR"/>
    </w:rPr>
  </w:style>
  <w:style w:type="paragraph" w:customStyle="1" w:styleId="bang1">
    <w:name w:val="bang1"/>
    <w:basedOn w:val="bang0"/>
    <w:link w:val="bang1Char"/>
    <w:uiPriority w:val="99"/>
    <w:rsid w:val="00D21DB9"/>
    <w:pPr>
      <w:spacing w:before="0" w:after="120"/>
    </w:pPr>
  </w:style>
  <w:style w:type="paragraph" w:styleId="Revision">
    <w:name w:val="Revision"/>
    <w:hidden/>
    <w:uiPriority w:val="99"/>
    <w:semiHidden/>
    <w:rsid w:val="00D21DB9"/>
    <w:rPr>
      <w:rFonts w:ascii="VNI-Times" w:eastAsia="SimSun" w:hAnsi="VNI-Times"/>
      <w:sz w:val="24"/>
      <w:szCs w:val="24"/>
      <w:lang w:val="en-GB"/>
    </w:rPr>
  </w:style>
  <w:style w:type="paragraph" w:customStyle="1" w:styleId="leve-1">
    <w:name w:val="leve-1"/>
    <w:basedOn w:val="Normal"/>
    <w:uiPriority w:val="99"/>
    <w:rsid w:val="00D21DB9"/>
    <w:pPr>
      <w:spacing w:before="120" w:after="120"/>
      <w:jc w:val="center"/>
      <w:outlineLvl w:val="0"/>
    </w:pPr>
    <w:rPr>
      <w:sz w:val="28"/>
      <w:szCs w:val="28"/>
    </w:rPr>
  </w:style>
  <w:style w:type="paragraph" w:customStyle="1" w:styleId="trichdan">
    <w:name w:val="trich dan"/>
    <w:basedOn w:val="Normal"/>
    <w:uiPriority w:val="99"/>
    <w:rsid w:val="00D21DB9"/>
    <w:pPr>
      <w:spacing w:before="90" w:after="90" w:line="288" w:lineRule="auto"/>
      <w:jc w:val="right"/>
    </w:pPr>
    <w:rPr>
      <w:b w:val="0"/>
      <w:i/>
      <w:sz w:val="22"/>
    </w:rPr>
  </w:style>
  <w:style w:type="paragraph" w:customStyle="1" w:styleId="H1">
    <w:name w:val="H1"/>
    <w:basedOn w:val="Normal"/>
    <w:link w:val="H1Char"/>
    <w:uiPriority w:val="99"/>
    <w:rsid w:val="00D21DB9"/>
    <w:pPr>
      <w:jc w:val="both"/>
    </w:pPr>
    <w:rPr>
      <w:szCs w:val="20"/>
    </w:rPr>
  </w:style>
  <w:style w:type="character" w:customStyle="1" w:styleId="H1Char">
    <w:name w:val="H1 Char"/>
    <w:link w:val="H1"/>
    <w:uiPriority w:val="99"/>
    <w:locked/>
    <w:rsid w:val="00D21DB9"/>
    <w:rPr>
      <w:b/>
      <w:sz w:val="24"/>
    </w:rPr>
  </w:style>
  <w:style w:type="character" w:customStyle="1" w:styleId="bang1Char">
    <w:name w:val="bang1 Char"/>
    <w:link w:val="bang1"/>
    <w:uiPriority w:val="99"/>
    <w:locked/>
    <w:rsid w:val="00D21DB9"/>
    <w:rPr>
      <w:sz w:val="24"/>
    </w:rPr>
  </w:style>
  <w:style w:type="character" w:customStyle="1" w:styleId="st">
    <w:name w:val="st"/>
    <w:uiPriority w:val="99"/>
    <w:rsid w:val="00D21DB9"/>
    <w:rPr>
      <w:rFonts w:cs="Times New Roman"/>
    </w:rPr>
  </w:style>
  <w:style w:type="paragraph" w:customStyle="1" w:styleId="Default">
    <w:name w:val="Default"/>
    <w:rsid w:val="00D21DB9"/>
    <w:pPr>
      <w:autoSpaceDE w:val="0"/>
      <w:autoSpaceDN w:val="0"/>
      <w:adjustRightInd w:val="0"/>
    </w:pPr>
    <w:rPr>
      <w:rFonts w:eastAsia="SimSun"/>
      <w:color w:val="000000"/>
      <w:sz w:val="24"/>
      <w:szCs w:val="24"/>
    </w:rPr>
  </w:style>
  <w:style w:type="paragraph" w:customStyle="1" w:styleId="B1">
    <w:name w:val="B1"/>
    <w:basedOn w:val="Normal"/>
    <w:link w:val="B1Char"/>
    <w:uiPriority w:val="99"/>
    <w:rsid w:val="00D21DB9"/>
    <w:pPr>
      <w:tabs>
        <w:tab w:val="left" w:pos="0"/>
        <w:tab w:val="left" w:pos="720"/>
      </w:tabs>
      <w:autoSpaceDE w:val="0"/>
      <w:autoSpaceDN w:val="0"/>
      <w:adjustRightInd w:val="0"/>
      <w:spacing w:line="360" w:lineRule="auto"/>
      <w:jc w:val="center"/>
    </w:pPr>
    <w:rPr>
      <w:szCs w:val="20"/>
      <w:lang w:val="sv-SE"/>
    </w:rPr>
  </w:style>
  <w:style w:type="character" w:customStyle="1" w:styleId="B1Char">
    <w:name w:val="B1 Char"/>
    <w:link w:val="B1"/>
    <w:uiPriority w:val="99"/>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Cs w:val="26"/>
    </w:rPr>
  </w:style>
  <w:style w:type="paragraph" w:customStyle="1" w:styleId="pp1">
    <w:name w:val="pp1"/>
    <w:basedOn w:val="Heading1"/>
    <w:uiPriority w:val="99"/>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9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jc w:val="center"/>
    </w:pPr>
    <w:rPr>
      <w:rFonts w:ascii="Times New Roman" w:eastAsia="SimSun" w:hAnsi="Times New Roman"/>
      <w:b w:val="0"/>
      <w:bCs w:val="0"/>
      <w:color w:val="000000"/>
      <w:szCs w:val="24"/>
      <w:lang w:val="en-GB"/>
    </w:rPr>
  </w:style>
  <w:style w:type="paragraph" w:customStyle="1" w:styleId="DANHMCBNG">
    <w:name w:val="DANH MỤC BẢNG"/>
    <w:basedOn w:val="Heading1"/>
    <w:uiPriority w:val="99"/>
    <w:rsid w:val="00D21DB9"/>
    <w:pPr>
      <w:spacing w:before="0" w:after="120"/>
      <w:jc w:val="center"/>
    </w:pPr>
    <w:rPr>
      <w:rFonts w:ascii="Times New Roman" w:eastAsia="SimSun" w:hAnsi="Times New Roman" w:cs="Times New Roman"/>
      <w:bCs w:val="0"/>
      <w:color w:val="000000"/>
      <w:kern w:val="0"/>
      <w:sz w:val="26"/>
      <w:szCs w:val="26"/>
      <w:lang w:val="en-GB"/>
    </w:rPr>
  </w:style>
  <w:style w:type="paragraph" w:customStyle="1" w:styleId="DANHMCHNH">
    <w:name w:val="DANH MỤC HÌNH"/>
    <w:basedOn w:val="TOC3"/>
    <w:uiPriority w:val="99"/>
    <w:rsid w:val="00D21DB9"/>
    <w:pPr>
      <w:tabs>
        <w:tab w:val="right" w:leader="dot" w:pos="9090"/>
      </w:tabs>
      <w:spacing w:before="40" w:after="40"/>
      <w:ind w:left="0"/>
      <w:jc w:val="center"/>
    </w:pPr>
    <w:rPr>
      <w:rFonts w:eastAsia="SimSun"/>
      <w:i/>
      <w:szCs w:val="26"/>
      <w:lang w:val="vi-VN"/>
    </w:rPr>
  </w:style>
  <w:style w:type="paragraph" w:customStyle="1" w:styleId="MC2">
    <w:name w:val="MỤC 2"/>
    <w:basedOn w:val="Heading3"/>
    <w:uiPriority w:val="99"/>
    <w:rsid w:val="00D21DB9"/>
    <w:pPr>
      <w:spacing w:before="0" w:after="120"/>
    </w:pPr>
    <w:rPr>
      <w:rFonts w:ascii="Times New Roman" w:hAnsi="Times New Roman"/>
      <w:color w:val="000000"/>
      <w:szCs w:val="20"/>
      <w:lang w:val="en-GB"/>
    </w:rPr>
  </w:style>
  <w:style w:type="paragraph" w:customStyle="1" w:styleId="StyleHeading2Justified">
    <w:name w:val="Style Heading 2 + Justified"/>
    <w:basedOn w:val="Heading2"/>
    <w:uiPriority w:val="99"/>
    <w:rsid w:val="00D21DB9"/>
    <w:pPr>
      <w:spacing w:after="240"/>
      <w:jc w:val="both"/>
    </w:pPr>
    <w:rPr>
      <w:rFonts w:ascii="Times New Roman" w:hAnsi="Times New Roman"/>
      <w:i w:val="0"/>
      <w:sz w:val="26"/>
    </w:rPr>
  </w:style>
  <w:style w:type="paragraph" w:customStyle="1" w:styleId="H3">
    <w:name w:val="H3"/>
    <w:basedOn w:val="Normal"/>
    <w:link w:val="H3Char"/>
    <w:uiPriority w:val="99"/>
    <w:rsid w:val="00D21DB9"/>
    <w:rPr>
      <w:b w:val="0"/>
      <w:szCs w:val="20"/>
    </w:rPr>
  </w:style>
  <w:style w:type="character" w:customStyle="1" w:styleId="H3Char">
    <w:name w:val="H3 Char"/>
    <w:link w:val="H3"/>
    <w:uiPriority w:val="99"/>
    <w:locked/>
    <w:rsid w:val="00D21DB9"/>
    <w:rPr>
      <w:sz w:val="24"/>
    </w:rPr>
  </w:style>
  <w:style w:type="character" w:customStyle="1" w:styleId="Binhthuong">
    <w:name w:val="Binh thuong"/>
    <w:uiPriority w:val="99"/>
    <w:rsid w:val="00D21DB9"/>
    <w:rPr>
      <w:rFonts w:ascii="Times New Roman" w:hAnsi="Times New Roman"/>
      <w:b/>
      <w:sz w:val="26"/>
    </w:rPr>
  </w:style>
  <w:style w:type="paragraph" w:customStyle="1" w:styleId="Danhmcbng0">
    <w:name w:val="Danh mục bảng"/>
    <w:basedOn w:val="Normal"/>
    <w:uiPriority w:val="99"/>
    <w:rsid w:val="00D21DB9"/>
    <w:pPr>
      <w:jc w:val="center"/>
    </w:pPr>
    <w:rPr>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bCs/>
      <w:color w:val="000000"/>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locked/>
    <w:rsid w:val="008015EA"/>
    <w:rPr>
      <w:rFonts w:ascii="Calibri" w:hAnsi="Calibri" w:cs="Times New Roman"/>
      <w:sz w:val="22"/>
      <w:szCs w:val="22"/>
      <w:lang w:val="en-US" w:eastAsia="en-US" w:bidi="ar-SA"/>
    </w:rPr>
  </w:style>
  <w:style w:type="table" w:customStyle="1" w:styleId="TableGrid60">
    <w:name w:val="Table Grid6"/>
    <w:uiPriority w:val="99"/>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u w:val="single"/>
    </w:rPr>
  </w:style>
  <w:style w:type="paragraph" w:customStyle="1" w:styleId="inside">
    <w:name w:val="inside"/>
    <w:basedOn w:val="Normal"/>
    <w:uiPriority w:val="99"/>
    <w:rsid w:val="008015EA"/>
    <w:pPr>
      <w:keepNext/>
      <w:spacing w:before="40" w:after="20" w:line="340" w:lineRule="exact"/>
      <w:jc w:val="center"/>
    </w:pPr>
    <w:rPr>
      <w:rFonts w:ascii="VNI-Aptima" w:hAnsi="VNI-Aptima"/>
      <w:b w:val="0"/>
      <w:szCs w:val="20"/>
      <w:lang w:val="en-GB"/>
    </w:rPr>
  </w:style>
  <w:style w:type="paragraph" w:customStyle="1" w:styleId="ListItemC0">
    <w:name w:val="List Item C0+"/>
    <w:basedOn w:val="Normal"/>
    <w:uiPriority w:val="99"/>
    <w:rsid w:val="008015EA"/>
    <w:pPr>
      <w:overflowPunct w:val="0"/>
      <w:autoSpaceDE w:val="0"/>
      <w:autoSpaceDN w:val="0"/>
      <w:adjustRightInd w:val="0"/>
      <w:textAlignment w:val="baseline"/>
    </w:pPr>
    <w:rPr>
      <w:b w:val="0"/>
      <w:noProof/>
    </w:rPr>
  </w:style>
  <w:style w:type="paragraph" w:customStyle="1" w:styleId="Style20">
    <w:name w:val="Style 2"/>
    <w:basedOn w:val="Normal"/>
    <w:uiPriority w:val="99"/>
    <w:rsid w:val="008015EA"/>
    <w:pPr>
      <w:jc w:val="center"/>
    </w:pPr>
    <w:rPr>
      <w:b w:val="0"/>
      <w:szCs w:val="26"/>
    </w:rPr>
  </w:style>
  <w:style w:type="paragraph" w:customStyle="1" w:styleId="H4">
    <w:name w:val="H4"/>
    <w:basedOn w:val="Normal"/>
    <w:uiPriority w:val="99"/>
    <w:rsid w:val="008015EA"/>
    <w:pPr>
      <w:spacing w:before="120" w:after="120"/>
      <w:jc w:val="both"/>
    </w:pPr>
    <w:rPr>
      <w:szCs w:val="26"/>
    </w:rPr>
  </w:style>
  <w:style w:type="character" w:customStyle="1" w:styleId="tintoptitle">
    <w:name w:val="tintop_title"/>
    <w:uiPriority w:val="99"/>
    <w:rsid w:val="008015EA"/>
    <w:rPr>
      <w:rFonts w:cs="Times New Roman"/>
    </w:rPr>
  </w:style>
  <w:style w:type="character" w:customStyle="1" w:styleId="text">
    <w:name w:val="text"/>
    <w:uiPriority w:val="99"/>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rsid w:val="008015EA"/>
    <w:rPr>
      <w:rFonts w:ascii="Tahoma" w:hAnsi="Tahoma" w:cs="Tahoma"/>
      <w:b/>
      <w:bCs/>
      <w:sz w:val="18"/>
      <w:szCs w:val="18"/>
    </w:rPr>
  </w:style>
  <w:style w:type="paragraph" w:styleId="TOAHeading">
    <w:name w:val="toa heading"/>
    <w:basedOn w:val="Normal"/>
    <w:next w:val="Normal"/>
    <w:uiPriority w:val="99"/>
    <w:rsid w:val="008015EA"/>
    <w:pPr>
      <w:spacing w:before="120"/>
    </w:pPr>
    <w:rPr>
      <w:rFonts w:ascii="Arial" w:hAnsi="Arial" w:cs="Arial"/>
      <w:bCs/>
    </w:rPr>
  </w:style>
  <w:style w:type="paragraph" w:customStyle="1" w:styleId="ndieund">
    <w:name w:val="ndieund"/>
    <w:basedOn w:val="Normal"/>
    <w:uiPriority w:val="99"/>
    <w:rsid w:val="008015EA"/>
    <w:pPr>
      <w:spacing w:before="100" w:beforeAutospacing="1" w:after="100" w:afterAutospacing="1"/>
    </w:pPr>
    <w:rPr>
      <w:rFonts w:eastAsia="Batang"/>
      <w:b w:val="0"/>
      <w:lang w:eastAsia="ko-KR"/>
    </w:rPr>
  </w:style>
  <w:style w:type="paragraph" w:customStyle="1" w:styleId="Style">
    <w:name w:val="Style"/>
    <w:basedOn w:val="Normal"/>
    <w:uiPriority w:val="99"/>
    <w:rsid w:val="008015EA"/>
    <w:pPr>
      <w:spacing w:before="120" w:after="120"/>
      <w:jc w:val="center"/>
    </w:pPr>
    <w:rPr>
      <w:rFonts w:ascii="VNI-Helve-Condense" w:hAnsi="VNI-Helve-Condense"/>
      <w:szCs w:val="26"/>
    </w:rPr>
  </w:style>
  <w:style w:type="paragraph" w:customStyle="1" w:styleId="Normal13pt">
    <w:name w:val="Normal + 13 pt"/>
    <w:aliases w:val="Justified,Before:  6 pt,After:  6 pt"/>
    <w:basedOn w:val="Normal"/>
    <w:uiPriority w:val="99"/>
    <w:rsid w:val="008015EA"/>
    <w:pPr>
      <w:tabs>
        <w:tab w:val="left" w:pos="567"/>
      </w:tabs>
      <w:spacing w:before="120" w:after="120"/>
      <w:jc w:val="both"/>
    </w:pPr>
    <w:rPr>
      <w:b w:val="0"/>
      <w:szCs w:val="26"/>
      <w:lang w:val="nb-NO"/>
    </w:rPr>
  </w:style>
  <w:style w:type="paragraph" w:customStyle="1" w:styleId="quydinh">
    <w:name w:val="quydinh"/>
    <w:basedOn w:val="Normal"/>
    <w:uiPriority w:val="99"/>
    <w:rsid w:val="008015EA"/>
    <w:pPr>
      <w:overflowPunct w:val="0"/>
      <w:autoSpaceDE w:val="0"/>
      <w:autoSpaceDN w:val="0"/>
      <w:adjustRightInd w:val="0"/>
      <w:jc w:val="center"/>
      <w:textAlignment w:val="baseline"/>
    </w:pPr>
    <w:rPr>
      <w:rFonts w:ascii=".VnTime" w:hAnsi=".VnTime"/>
      <w:bCs/>
      <w:szCs w:val="26"/>
    </w:rPr>
  </w:style>
  <w:style w:type="paragraph" w:customStyle="1" w:styleId="normal-p">
    <w:name w:val="normal-p"/>
    <w:basedOn w:val="Normal"/>
    <w:uiPriority w:val="99"/>
    <w:rsid w:val="008015EA"/>
    <w:pPr>
      <w:spacing w:before="100" w:beforeAutospacing="1" w:after="100" w:afterAutospacing="1"/>
    </w:pPr>
    <w:rPr>
      <w:b w:val="0"/>
    </w:rPr>
  </w:style>
  <w:style w:type="character" w:customStyle="1" w:styleId="normal-h">
    <w:name w:val="normal-h"/>
    <w:uiPriority w:val="99"/>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val="0"/>
      <w:sz w:val="18"/>
      <w:szCs w:val="18"/>
    </w:rPr>
  </w:style>
  <w:style w:type="table" w:customStyle="1" w:styleId="TableGrid71">
    <w:name w:val="Table Grid 71"/>
    <w:uiPriority w:val="99"/>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rsid w:val="008015EA"/>
    <w:pPr>
      <w:spacing w:before="0"/>
      <w:jc w:val="left"/>
    </w:pPr>
    <w:rPr>
      <w:rFonts w:ascii="Times New Roman" w:hAnsi="Times New Roman" w:cs="Times New Roman"/>
      <w:b/>
      <w:i/>
      <w:caps w:val="0"/>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8"/>
      <w:szCs w:val="18"/>
    </w:rPr>
  </w:style>
  <w:style w:type="paragraph" w:customStyle="1" w:styleId="xl45">
    <w:name w:val="xl4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Cs/>
      <w:sz w:val="18"/>
      <w:szCs w:val="18"/>
    </w:rPr>
  </w:style>
  <w:style w:type="paragraph" w:customStyle="1" w:styleId="xl46">
    <w:name w:val="xl46"/>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Cs/>
      <w:sz w:val="18"/>
      <w:szCs w:val="18"/>
    </w:rPr>
  </w:style>
  <w:style w:type="paragraph" w:customStyle="1" w:styleId="xl48">
    <w:name w:val="xl4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sz w:val="18"/>
      <w:szCs w:val="18"/>
    </w:rPr>
  </w:style>
  <w:style w:type="paragraph" w:customStyle="1" w:styleId="xl49">
    <w:name w:val="xl4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b w:val="0"/>
    </w:rPr>
  </w:style>
  <w:style w:type="paragraph" w:customStyle="1" w:styleId="Macdinh">
    <w:name w:val="Mac dinh"/>
    <w:basedOn w:val="Normal"/>
    <w:uiPriority w:val="99"/>
    <w:rsid w:val="008015EA"/>
    <w:pPr>
      <w:widowControl w:val="0"/>
      <w:autoSpaceDE w:val="0"/>
      <w:autoSpaceDN w:val="0"/>
      <w:spacing w:before="60" w:after="60" w:line="-400" w:lineRule="auto"/>
      <w:ind w:firstLine="720"/>
      <w:jc w:val="both"/>
    </w:pPr>
    <w:rPr>
      <w:b w:val="0"/>
      <w:sz w:val="28"/>
      <w:szCs w:val="28"/>
      <w:lang w:val="en-GB"/>
    </w:rPr>
  </w:style>
  <w:style w:type="paragraph" w:customStyle="1" w:styleId="Baocao">
    <w:name w:val="Baocao"/>
    <w:basedOn w:val="Normal"/>
    <w:uiPriority w:val="99"/>
    <w:rsid w:val="008015EA"/>
    <w:pPr>
      <w:widowControl w:val="0"/>
      <w:autoSpaceDE w:val="0"/>
      <w:autoSpaceDN w:val="0"/>
      <w:spacing w:before="120" w:after="120"/>
      <w:ind w:firstLine="720"/>
      <w:jc w:val="both"/>
    </w:pPr>
    <w:rPr>
      <w:b w:val="0"/>
      <w:sz w:val="28"/>
      <w:szCs w:val="28"/>
    </w:rPr>
  </w:style>
  <w:style w:type="paragraph" w:customStyle="1" w:styleId="BodyText22">
    <w:name w:val="Body Text 22"/>
    <w:basedOn w:val="Normal"/>
    <w:uiPriority w:val="99"/>
    <w:rsid w:val="008015EA"/>
    <w:pPr>
      <w:widowControl w:val="0"/>
      <w:autoSpaceDE w:val="0"/>
      <w:autoSpaceDN w:val="0"/>
      <w:ind w:firstLine="720"/>
      <w:jc w:val="both"/>
    </w:pPr>
    <w:rPr>
      <w:b w:val="0"/>
      <w:i/>
      <w:iCs/>
      <w:sz w:val="28"/>
      <w:szCs w:val="28"/>
    </w:rPr>
  </w:style>
  <w:style w:type="paragraph" w:customStyle="1" w:styleId="BodyText21">
    <w:name w:val="Body Text 21"/>
    <w:basedOn w:val="Normal"/>
    <w:uiPriority w:val="99"/>
    <w:rsid w:val="008015EA"/>
    <w:pPr>
      <w:widowControl w:val="0"/>
      <w:autoSpaceDE w:val="0"/>
      <w:autoSpaceDN w:val="0"/>
      <w:ind w:firstLine="720"/>
      <w:jc w:val="both"/>
    </w:pPr>
    <w:rPr>
      <w:b w:val="0"/>
      <w:sz w:val="28"/>
      <w:szCs w:val="28"/>
    </w:rPr>
  </w:style>
  <w:style w:type="paragraph" w:customStyle="1" w:styleId="xl64">
    <w:name w:val="xl64"/>
    <w:basedOn w:val="Normal"/>
    <w:uiPriority w:val="99"/>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8015EA"/>
    <w:pPr>
      <w:spacing w:after="160" w:line="240" w:lineRule="exact"/>
    </w:pPr>
    <w:rPr>
      <w:rFonts w:ascii="Arial" w:hAnsi="Arial" w:cs="Arial"/>
      <w:b w:val="0"/>
      <w:sz w:val="20"/>
      <w:szCs w:val="20"/>
    </w:rPr>
  </w:style>
  <w:style w:type="paragraph" w:customStyle="1" w:styleId="20">
    <w:name w:val="(文字) (文字)2"/>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rsid w:val="008015EA"/>
    <w:pPr>
      <w:spacing w:after="160" w:line="240" w:lineRule="exact"/>
    </w:pPr>
    <w:rPr>
      <w:rFonts w:ascii="Arial" w:hAnsi="Arial" w:cs="Arial"/>
      <w:b w:val="0"/>
      <w:sz w:val="20"/>
      <w:szCs w:val="20"/>
    </w:rPr>
  </w:style>
  <w:style w:type="paragraph" w:customStyle="1" w:styleId="30">
    <w:name w:val="(文字) (文字)3"/>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rsid w:val="008015EA"/>
    <w:pPr>
      <w:tabs>
        <w:tab w:val="num" w:pos="510"/>
      </w:tabs>
      <w:spacing w:after="120"/>
      <w:ind w:left="357"/>
    </w:pPr>
  </w:style>
  <w:style w:type="paragraph" w:customStyle="1" w:styleId="Char4">
    <w:name w:val="Char4"/>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rsid w:val="008015EA"/>
    <w:rPr>
      <w:rFonts w:cs="Times New Roman"/>
      <w:b/>
      <w:bCs/>
    </w:rPr>
  </w:style>
  <w:style w:type="paragraph" w:customStyle="1" w:styleId="Chi1">
    <w:name w:val="Chi 1"/>
    <w:basedOn w:val="Table"/>
    <w:uiPriority w:val="99"/>
    <w:rsid w:val="008015EA"/>
    <w:pPr>
      <w:jc w:val="left"/>
    </w:pPr>
    <w:rPr>
      <w:b w:val="0"/>
      <w:i/>
      <w:color w:val="000000"/>
      <w:lang w:val="vi-VN"/>
    </w:rPr>
  </w:style>
  <w:style w:type="character" w:customStyle="1" w:styleId="style113">
    <w:name w:val="style113"/>
    <w:uiPriority w:val="99"/>
    <w:rsid w:val="008015EA"/>
    <w:rPr>
      <w:rFonts w:cs="Times New Roman"/>
    </w:rPr>
  </w:style>
  <w:style w:type="table" w:customStyle="1" w:styleId="TableGrid111">
    <w:name w:val="Table Grid111"/>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rPr>
  </w:style>
  <w:style w:type="paragraph" w:customStyle="1" w:styleId="xl222">
    <w:name w:val="xl22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 w:val="0"/>
      <w:sz w:val="28"/>
      <w:szCs w:val="28"/>
    </w:rPr>
  </w:style>
  <w:style w:type="paragraph" w:customStyle="1" w:styleId="xl223">
    <w:name w:val="xl223"/>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rPr>
  </w:style>
  <w:style w:type="paragraph" w:customStyle="1" w:styleId="xl224">
    <w:name w:val="xl224"/>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rPr>
  </w:style>
  <w:style w:type="paragraph" w:customStyle="1" w:styleId="xl225">
    <w:name w:val="xl22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rPr>
  </w:style>
  <w:style w:type="paragraph" w:customStyle="1" w:styleId="xl226">
    <w:name w:val="xl226"/>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val="0"/>
      <w:color w:val="0000FF"/>
      <w:sz w:val="28"/>
      <w:szCs w:val="28"/>
    </w:rPr>
  </w:style>
  <w:style w:type="paragraph" w:customStyle="1" w:styleId="xl228">
    <w:name w:val="xl22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rPr>
  </w:style>
  <w:style w:type="paragraph" w:customStyle="1" w:styleId="xl229">
    <w:name w:val="xl22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rPr>
  </w:style>
  <w:style w:type="paragraph" w:customStyle="1" w:styleId="xl232">
    <w:name w:val="xl23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 w:val="0"/>
      <w:sz w:val="28"/>
      <w:szCs w:val="28"/>
    </w:rPr>
  </w:style>
  <w:style w:type="paragraph" w:customStyle="1" w:styleId="xl233">
    <w:name w:val="xl233"/>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Cs/>
      <w:sz w:val="28"/>
      <w:szCs w:val="28"/>
    </w:rPr>
  </w:style>
  <w:style w:type="paragraph" w:customStyle="1" w:styleId="xl234">
    <w:name w:val="xl23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Cs/>
      <w:sz w:val="28"/>
      <w:szCs w:val="28"/>
    </w:rPr>
  </w:style>
  <w:style w:type="paragraph" w:customStyle="1" w:styleId="xl237">
    <w:name w:val="xl237"/>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rPr>
  </w:style>
  <w:style w:type="paragraph" w:customStyle="1" w:styleId="xl238">
    <w:name w:val="xl23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rPr>
  </w:style>
  <w:style w:type="paragraph" w:customStyle="1" w:styleId="xl239">
    <w:name w:val="xl23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 w:val="0"/>
      <w:sz w:val="28"/>
      <w:szCs w:val="28"/>
    </w:rPr>
  </w:style>
  <w:style w:type="paragraph" w:customStyle="1" w:styleId="xl241">
    <w:name w:val="xl24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bCs/>
    </w:rPr>
  </w:style>
  <w:style w:type="paragraph" w:customStyle="1" w:styleId="xl242">
    <w:name w:val="xl24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val="0"/>
      <w:sz w:val="28"/>
      <w:szCs w:val="28"/>
    </w:rPr>
  </w:style>
  <w:style w:type="paragraph" w:customStyle="1" w:styleId="xl243">
    <w:name w:val="xl2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val="0"/>
      <w:sz w:val="28"/>
      <w:szCs w:val="28"/>
    </w:rPr>
  </w:style>
  <w:style w:type="paragraph" w:customStyle="1" w:styleId="xl244">
    <w:name w:val="xl24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b w:val="0"/>
      <w:color w:val="000000"/>
      <w:szCs w:val="26"/>
      <w:lang w:val="vi-VN"/>
    </w:rPr>
  </w:style>
  <w:style w:type="character" w:customStyle="1" w:styleId="tieudevb2">
    <w:name w:val="tieudevb2"/>
    <w:uiPriority w:val="99"/>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b w:val="0"/>
      <w:kern w:val="2"/>
      <w:lang w:eastAsia="zh-CN"/>
    </w:rPr>
  </w:style>
  <w:style w:type="paragraph" w:customStyle="1" w:styleId="meta">
    <w:name w:val="meta"/>
    <w:basedOn w:val="Normal"/>
    <w:uiPriority w:val="99"/>
    <w:rsid w:val="008015EA"/>
    <w:pPr>
      <w:spacing w:before="100" w:beforeAutospacing="1" w:after="100" w:afterAutospacing="1"/>
    </w:pPr>
    <w:rPr>
      <w:rFonts w:eastAsia="MS Mincho"/>
      <w:b w:val="0"/>
      <w:lang w:eastAsia="ja-JP"/>
    </w:rPr>
  </w:style>
  <w:style w:type="character" w:customStyle="1" w:styleId="Date1">
    <w:name w:val="Date1"/>
    <w:uiPriority w:val="99"/>
    <w:rsid w:val="008015EA"/>
    <w:rPr>
      <w:rFonts w:cs="Times New Roman"/>
    </w:rPr>
  </w:style>
  <w:style w:type="character" w:customStyle="1" w:styleId="postedby">
    <w:name w:val="postedby"/>
    <w:uiPriority w:val="99"/>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eastAsia="MS Mincho"/>
      <w:b w:val="0"/>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rsid w:val="008015EA"/>
    <w:pPr>
      <w:spacing w:before="100" w:beforeAutospacing="1" w:after="100" w:afterAutospacing="1"/>
    </w:pPr>
    <w:rPr>
      <w:rFonts w:eastAsia="MS Mincho"/>
      <w:b w:val="0"/>
      <w:lang w:eastAsia="ja-JP"/>
    </w:rPr>
  </w:style>
  <w:style w:type="character" w:customStyle="1" w:styleId="c2">
    <w:name w:val="c2"/>
    <w:uiPriority w:val="99"/>
    <w:rsid w:val="008015EA"/>
    <w:rPr>
      <w:rFonts w:cs="Times New Roman"/>
    </w:rPr>
  </w:style>
  <w:style w:type="character" w:customStyle="1" w:styleId="c1">
    <w:name w:val="c1"/>
    <w:uiPriority w:val="99"/>
    <w:rsid w:val="008015EA"/>
    <w:rPr>
      <w:rFonts w:cs="Times New Roman"/>
    </w:rPr>
  </w:style>
  <w:style w:type="paragraph" w:customStyle="1" w:styleId="c3">
    <w:name w:val="c3"/>
    <w:basedOn w:val="Normal"/>
    <w:uiPriority w:val="99"/>
    <w:rsid w:val="008015EA"/>
    <w:pPr>
      <w:spacing w:before="100" w:beforeAutospacing="1" w:after="100" w:afterAutospacing="1"/>
    </w:pPr>
    <w:rPr>
      <w:b w:val="0"/>
    </w:rPr>
  </w:style>
  <w:style w:type="paragraph" w:customStyle="1" w:styleId="c7">
    <w:name w:val="c7"/>
    <w:basedOn w:val="Normal"/>
    <w:uiPriority w:val="99"/>
    <w:rsid w:val="008015EA"/>
    <w:pPr>
      <w:spacing w:before="100" w:beforeAutospacing="1" w:after="100" w:afterAutospacing="1"/>
    </w:pPr>
    <w:rPr>
      <w:b w:val="0"/>
    </w:rPr>
  </w:style>
  <w:style w:type="paragraph" w:customStyle="1" w:styleId="c8">
    <w:name w:val="c8"/>
    <w:basedOn w:val="Normal"/>
    <w:uiPriority w:val="99"/>
    <w:rsid w:val="008015EA"/>
    <w:pPr>
      <w:spacing w:before="100" w:beforeAutospacing="1" w:after="100" w:afterAutospacing="1"/>
    </w:pPr>
    <w:rPr>
      <w:b w:val="0"/>
    </w:rPr>
  </w:style>
  <w:style w:type="paragraph" w:customStyle="1" w:styleId="largefont">
    <w:name w:val="largefont"/>
    <w:basedOn w:val="Normal"/>
    <w:uiPriority w:val="99"/>
    <w:rsid w:val="008015EA"/>
    <w:pPr>
      <w:spacing w:before="100" w:beforeAutospacing="1" w:after="100" w:afterAutospacing="1"/>
    </w:pPr>
    <w:rPr>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015EA"/>
    <w:pPr>
      <w:widowControl w:val="0"/>
      <w:jc w:val="both"/>
    </w:pPr>
    <w:rPr>
      <w:rFonts w:eastAsia="SimSun"/>
      <w:b w:val="0"/>
      <w:kern w:val="2"/>
      <w:sz w:val="21"/>
      <w:lang w:eastAsia="zh-CN"/>
    </w:rPr>
  </w:style>
  <w:style w:type="character" w:customStyle="1" w:styleId="CharChar10">
    <w:name w:val="Char Char10"/>
    <w:uiPriority w:val="99"/>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rsid w:val="008015EA"/>
    <w:pPr>
      <w:suppressAutoHyphens w:val="0"/>
      <w:spacing w:before="40" w:after="40"/>
      <w:ind w:firstLine="567"/>
      <w:jc w:val="both"/>
    </w:pPr>
    <w:rPr>
      <w:sz w:val="28"/>
      <w:lang w:eastAsia="en-US"/>
    </w:rPr>
  </w:style>
  <w:style w:type="character" w:customStyle="1" w:styleId="CharCharChar">
    <w:name w:val="Char Char Char"/>
    <w:uiPriority w:val="99"/>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rsid w:val="008015EA"/>
    <w:rPr>
      <w:rFonts w:ascii=".VnTime" w:hAnsi=".VnTime" w:cs="Times New Roman"/>
      <w:b/>
      <w:i/>
      <w:sz w:val="24"/>
      <w:lang w:val="en-US" w:eastAsia="en-US" w:bidi="ar-SA"/>
    </w:rPr>
  </w:style>
  <w:style w:type="paragraph" w:customStyle="1" w:styleId="H3-BP">
    <w:name w:val="H3-BP"/>
    <w:basedOn w:val="Normal"/>
    <w:uiPriority w:val="99"/>
    <w:rsid w:val="008015EA"/>
    <w:pPr>
      <w:spacing w:before="120" w:after="120"/>
    </w:pPr>
    <w:rPr>
      <w:b w:val="0"/>
    </w:rPr>
  </w:style>
  <w:style w:type="paragraph" w:customStyle="1" w:styleId="H2-BP">
    <w:name w:val="H2-BP"/>
    <w:basedOn w:val="Normal"/>
    <w:uiPriority w:val="99"/>
    <w:rsid w:val="008015EA"/>
    <w:pPr>
      <w:spacing w:before="120" w:after="120"/>
    </w:pPr>
    <w:rPr>
      <w:b w:val="0"/>
    </w:rPr>
  </w:style>
  <w:style w:type="paragraph" w:customStyle="1" w:styleId="H">
    <w:name w:val="H"/>
    <w:basedOn w:val="Normal"/>
    <w:qFormat/>
    <w:rsid w:val="008015EA"/>
    <w:pPr>
      <w:spacing w:before="120" w:after="120"/>
      <w:jc w:val="both"/>
    </w:pPr>
    <w:rPr>
      <w:bCs/>
      <w:lang w:val="vi-VN"/>
    </w:rPr>
  </w:style>
  <w:style w:type="character" w:customStyle="1" w:styleId="Char2CharChar">
    <w:name w:val="Char2 Char Char"/>
    <w:uiPriority w:val="99"/>
    <w:rsid w:val="008015EA"/>
    <w:rPr>
      <w:rFonts w:ascii=".VnTime" w:hAnsi=".VnTime" w:cs="Times New Roman"/>
      <w:b/>
      <w:i/>
      <w:sz w:val="24"/>
      <w:lang w:val="en-US" w:eastAsia="en-US" w:bidi="ar-SA"/>
    </w:rPr>
  </w:style>
  <w:style w:type="character" w:customStyle="1" w:styleId="Char2CharChar1">
    <w:name w:val="Char2 Char Char1"/>
    <w:uiPriority w:val="99"/>
    <w:rsid w:val="008015EA"/>
    <w:rPr>
      <w:rFonts w:ascii=".VnTime" w:hAnsi=".VnTime" w:cs="Times New Roman"/>
      <w:b/>
      <w:i/>
      <w:sz w:val="24"/>
      <w:lang w:val="en-US" w:eastAsia="en-US" w:bidi="ar-SA"/>
    </w:rPr>
  </w:style>
  <w:style w:type="paragraph" w:customStyle="1" w:styleId="textbody">
    <w:name w:val="textbody"/>
    <w:basedOn w:val="Normal"/>
    <w:uiPriority w:val="99"/>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rsid w:val="008015EA"/>
    <w:pPr>
      <w:spacing w:before="100" w:beforeAutospacing="1" w:after="100" w:afterAutospacing="1"/>
    </w:pPr>
    <w:rPr>
      <w:bCs/>
      <w:color w:val="0A50A1"/>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rsid w:val="008015EA"/>
    <w:pPr>
      <w:spacing w:before="100" w:beforeAutospacing="1" w:after="100" w:afterAutospacing="1"/>
    </w:pPr>
    <w:rPr>
      <w:rFonts w:ascii="Arial" w:hAnsi="Arial" w:cs="Arial"/>
      <w:bCs/>
      <w:color w:val="0033CC"/>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rsid w:val="008015EA"/>
    <w:pPr>
      <w:spacing w:before="100" w:beforeAutospacing="1" w:after="100" w:afterAutospacing="1"/>
    </w:pPr>
    <w:rPr>
      <w:b w:val="0"/>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b w:val="0"/>
      <w:szCs w:val="20"/>
    </w:rPr>
  </w:style>
  <w:style w:type="paragraph" w:customStyle="1" w:styleId="th">
    <w:name w:val="th"/>
    <w:basedOn w:val="Normal"/>
    <w:uiPriority w:val="99"/>
    <w:rsid w:val="008015EA"/>
    <w:pPr>
      <w:spacing w:after="120"/>
      <w:ind w:firstLine="993"/>
      <w:jc w:val="both"/>
    </w:pPr>
    <w:rPr>
      <w:b w:val="0"/>
      <w:szCs w:val="20"/>
    </w:rPr>
  </w:style>
  <w:style w:type="paragraph" w:customStyle="1" w:styleId="xl28">
    <w:name w:val="xl28"/>
    <w:basedOn w:val="Normal"/>
    <w:uiPriority w:val="99"/>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rPr>
  </w:style>
  <w:style w:type="paragraph" w:customStyle="1" w:styleId="lsvhdoc2">
    <w:name w:val="ls_vh_doc2"/>
    <w:basedOn w:val="Normal"/>
    <w:uiPriority w:val="99"/>
    <w:rsid w:val="008015EA"/>
    <w:pPr>
      <w:spacing w:before="100" w:beforeAutospacing="1" w:after="100" w:afterAutospacing="1"/>
      <w:ind w:left="167" w:right="167"/>
      <w:jc w:val="both"/>
    </w:pPr>
    <w:rPr>
      <w:rFonts w:eastAsia="MS Mincho"/>
      <w:b w:val="0"/>
      <w:sz w:val="20"/>
      <w:szCs w:val="20"/>
      <w:lang w:eastAsia="ja-JP"/>
    </w:rPr>
  </w:style>
  <w:style w:type="paragraph" w:customStyle="1" w:styleId="psubtitle">
    <w:name w:val="psubtitle"/>
    <w:basedOn w:val="Normal"/>
    <w:uiPriority w:val="99"/>
    <w:rsid w:val="008015EA"/>
    <w:pPr>
      <w:spacing w:after="100" w:afterAutospacing="1"/>
    </w:pPr>
    <w:rPr>
      <w:rFonts w:ascii="Arial" w:hAnsi="Arial" w:cs="Arial"/>
      <w:bCs/>
      <w:sz w:val="20"/>
      <w:szCs w:val="20"/>
    </w:rPr>
  </w:style>
  <w:style w:type="paragraph" w:customStyle="1" w:styleId="ptitle">
    <w:name w:val="ptitle"/>
    <w:basedOn w:val="Normal"/>
    <w:uiPriority w:val="99"/>
    <w:rsid w:val="008015EA"/>
    <w:pPr>
      <w:spacing w:after="100" w:afterAutospacing="1"/>
    </w:pPr>
    <w:rPr>
      <w:rFonts w:ascii="Arial" w:hAnsi="Arial" w:cs="Arial"/>
      <w:bCs/>
      <w:sz w:val="25"/>
      <w:szCs w:val="25"/>
    </w:rPr>
  </w:style>
  <w:style w:type="paragraph" w:customStyle="1" w:styleId="phead">
    <w:name w:val="phead"/>
    <w:basedOn w:val="Normal"/>
    <w:uiPriority w:val="99"/>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rsid w:val="008015EA"/>
    <w:pPr>
      <w:spacing w:before="100" w:beforeAutospacing="1" w:after="100" w:afterAutospacing="1"/>
    </w:pPr>
    <w:rPr>
      <w:b w:val="0"/>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rsid w:val="008015EA"/>
    <w:rPr>
      <w:rFonts w:cs="Times New Roman"/>
    </w:rPr>
  </w:style>
  <w:style w:type="character" w:customStyle="1" w:styleId="editsection">
    <w:name w:val="editsection"/>
    <w:uiPriority w:val="99"/>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rFonts w:eastAsia="SimSun"/>
      <w:b w:val="0"/>
      <w:kern w:val="2"/>
      <w:lang w:eastAsia="zh-CN"/>
    </w:rPr>
  </w:style>
  <w:style w:type="paragraph" w:customStyle="1" w:styleId="111">
    <w:name w:val="1.1.1"/>
    <w:basedOn w:val="Normal"/>
    <w:next w:val="Normal"/>
    <w:autoRedefine/>
    <w:uiPriority w:val="99"/>
    <w:rsid w:val="008015EA"/>
    <w:pPr>
      <w:spacing w:line="360" w:lineRule="auto"/>
      <w:jc w:val="both"/>
      <w:outlineLvl w:val="2"/>
    </w:pPr>
    <w:rPr>
      <w:rFonts w:eastAsia="MS Mincho"/>
      <w:i/>
      <w:szCs w:val="26"/>
    </w:rPr>
  </w:style>
  <w:style w:type="paragraph" w:customStyle="1" w:styleId="1CharCharCharChar">
    <w:name w:val="1 Char Char Char Char"/>
    <w:basedOn w:val="DocumentMap"/>
    <w:autoRedefine/>
    <w:uiPriority w:val="99"/>
    <w:rsid w:val="008015EA"/>
    <w:pPr>
      <w:widowControl w:val="0"/>
      <w:autoSpaceDE/>
      <w:autoSpaceDN/>
      <w:spacing w:before="0" w:after="0"/>
    </w:pPr>
    <w:rPr>
      <w:rFonts w:ascii="Times New Roman" w:hAnsi="Times New Roman" w:cs="Arial"/>
      <w:szCs w:val="26"/>
    </w:rPr>
  </w:style>
  <w:style w:type="paragraph" w:customStyle="1" w:styleId="chuvietCharChar">
    <w:name w:val="chu viet Char Char"/>
    <w:basedOn w:val="Normal"/>
    <w:uiPriority w:val="99"/>
    <w:rsid w:val="008015EA"/>
    <w:pPr>
      <w:spacing w:before="40" w:after="80"/>
      <w:ind w:firstLine="340"/>
      <w:jc w:val="both"/>
    </w:pPr>
    <w:rPr>
      <w:b w:val="0"/>
      <w:sz w:val="28"/>
      <w:szCs w:val="28"/>
    </w:rPr>
  </w:style>
  <w:style w:type="character" w:customStyle="1" w:styleId="webdict">
    <w:name w:val="webdict"/>
    <w:uiPriority w:val="99"/>
    <w:rsid w:val="008015EA"/>
    <w:rPr>
      <w:rFonts w:cs="Times New Roman"/>
    </w:rPr>
  </w:style>
  <w:style w:type="character" w:customStyle="1" w:styleId="hps">
    <w:name w:val="hps"/>
    <w:uiPriority w:val="99"/>
    <w:rsid w:val="008015EA"/>
    <w:rPr>
      <w:rFonts w:cs="Times New Roman"/>
    </w:rPr>
  </w:style>
  <w:style w:type="paragraph" w:customStyle="1" w:styleId="CharCharCharCharCharCharCharCharCharCharChar">
    <w:name w:val="Char Char Char Char Char Char Char Char Char Char Char"/>
    <w:basedOn w:val="Normal"/>
    <w:uiPriority w:val="99"/>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locked/>
    <w:rsid w:val="008015EA"/>
    <w:rPr>
      <w:rFonts w:ascii="Arial" w:hAnsi="Arial"/>
      <w:sz w:val="26"/>
      <w:szCs w:val="24"/>
      <w:lang w:eastAsia="ar-SA"/>
    </w:rPr>
  </w:style>
  <w:style w:type="paragraph" w:customStyle="1" w:styleId="21">
    <w:name w:val="表格文字2"/>
    <w:basedOn w:val="Normal"/>
    <w:link w:val="2Char"/>
    <w:autoRedefine/>
    <w:uiPriority w:val="99"/>
    <w:rsid w:val="008015EA"/>
    <w:pPr>
      <w:widowControl w:val="0"/>
      <w:tabs>
        <w:tab w:val="left" w:pos="2517"/>
      </w:tabs>
      <w:adjustRightInd w:val="0"/>
      <w:spacing w:before="60"/>
      <w:jc w:val="center"/>
      <w:textAlignment w:val="baseline"/>
    </w:pPr>
    <w:rPr>
      <w:rFonts w:eastAsia="SimSun"/>
      <w:b w:val="0"/>
      <w:sz w:val="21"/>
      <w:szCs w:val="20"/>
      <w:lang w:val="en-GB"/>
    </w:rPr>
  </w:style>
  <w:style w:type="character" w:customStyle="1" w:styleId="2Char">
    <w:name w:val="表格文字2 Char"/>
    <w:link w:val="21"/>
    <w:uiPriority w:val="99"/>
    <w:locked/>
    <w:rsid w:val="008015EA"/>
    <w:rPr>
      <w:rFonts w:eastAsia="SimSun"/>
      <w:sz w:val="21"/>
      <w:lang w:val="en-GB"/>
    </w:rPr>
  </w:style>
  <w:style w:type="paragraph" w:customStyle="1" w:styleId="Bullet-">
    <w:name w:val="Bullet -"/>
    <w:basedOn w:val="Normal"/>
    <w:next w:val="Normal"/>
    <w:uiPriority w:val="99"/>
    <w:rsid w:val="008015EA"/>
    <w:pPr>
      <w:numPr>
        <w:numId w:val="17"/>
      </w:numPr>
      <w:spacing w:after="60" w:line="288" w:lineRule="auto"/>
    </w:pPr>
    <w:rPr>
      <w:b w:val="0"/>
      <w:i/>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bCs/>
      <w:szCs w:val="20"/>
    </w:rPr>
  </w:style>
  <w:style w:type="character" w:customStyle="1" w:styleId="f3">
    <w:name w:val="f3"/>
    <w:uiPriority w:val="99"/>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rsid w:val="0032753B"/>
    <w:pPr>
      <w:tabs>
        <w:tab w:val="num" w:pos="2138"/>
      </w:tabs>
      <w:spacing w:line="288" w:lineRule="auto"/>
    </w:pPr>
    <w:rPr>
      <w:b/>
      <w:bCs/>
      <w:i/>
    </w:rPr>
  </w:style>
  <w:style w:type="character" w:customStyle="1" w:styleId="TenbangChar">
    <w:name w:val="Ten bang Char"/>
    <w:link w:val="Tenbang"/>
    <w:uiPriority w:val="99"/>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b w:val="0"/>
      <w:color w:val="000000"/>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169BA"/>
    <w:rPr>
      <w:sz w:val="26"/>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Cs w:val="26"/>
      <w:lang w:val="it-IT" w:eastAsia="x-none"/>
    </w:rPr>
  </w:style>
  <w:style w:type="character" w:customStyle="1" w:styleId="nomalChar">
    <w:name w:val="nomal Char"/>
    <w:link w:val="nomal"/>
    <w:locked/>
    <w:rsid w:val="007677E8"/>
    <w:rPr>
      <w:rFonts w:ascii="Calibri" w:eastAsia="MS Mincho" w:hAnsi="Calibri"/>
      <w:sz w:val="26"/>
      <w:szCs w:val="26"/>
      <w:lang w:val="it-IT" w:eastAsia="x-none"/>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rsid w:val="00001745"/>
    <w:rPr>
      <w:sz w:val="24"/>
      <w:szCs w:val="24"/>
      <w:lang w:val="en-US" w:eastAsia="en-US" w:bidi="ar-SA"/>
    </w:rPr>
  </w:style>
  <w:style w:type="paragraph" w:customStyle="1" w:styleId="anh-">
    <w:name w:val="anh -"/>
    <w:basedOn w:val="Normal"/>
    <w:rsid w:val="00636981"/>
    <w:pPr>
      <w:tabs>
        <w:tab w:val="num" w:pos="1260"/>
      </w:tabs>
      <w:spacing w:after="120"/>
      <w:ind w:left="1260" w:hanging="360"/>
      <w:jc w:val="both"/>
    </w:pPr>
    <w:rPr>
      <w:rFonts w:eastAsia="DengXian"/>
      <w:b w:val="0"/>
      <w:noProof/>
      <w:szCs w:val="26"/>
      <w:lang w:val="vi-VN" w:eastAsia="x-none"/>
    </w:rPr>
  </w:style>
  <w:style w:type="paragraph" w:customStyle="1" w:styleId="Normal100">
    <w:name w:val="Normal10"/>
    <w:basedOn w:val="Normal"/>
    <w:qFormat/>
    <w:rsid w:val="00171EAA"/>
    <w:pPr>
      <w:spacing w:before="240" w:after="240" w:line="312" w:lineRule="auto"/>
      <w:ind w:firstLine="360"/>
      <w:jc w:val="both"/>
    </w:pPr>
    <w:rPr>
      <w:rFonts w:eastAsia="Calibri"/>
      <w:b w:val="0"/>
      <w:szCs w:val="22"/>
    </w:rPr>
  </w:style>
  <w:style w:type="paragraph" w:customStyle="1" w:styleId="Normal22">
    <w:name w:val="Normal22"/>
    <w:basedOn w:val="Normal"/>
    <w:qFormat/>
    <w:rsid w:val="00BE3306"/>
    <w:pPr>
      <w:spacing w:before="240" w:after="240" w:line="312" w:lineRule="auto"/>
      <w:ind w:firstLine="360"/>
      <w:jc w:val="both"/>
    </w:pPr>
    <w:rPr>
      <w:rFonts w:eastAsia="DengXian"/>
      <w:b w:val="0"/>
      <w:szCs w:val="22"/>
    </w:rPr>
  </w:style>
  <w:style w:type="paragraph" w:customStyle="1" w:styleId="Gchngang">
    <w:name w:val="Gạch ngang"/>
    <w:basedOn w:val="Normal"/>
    <w:link w:val="GchngangChar"/>
    <w:qFormat/>
    <w:rsid w:val="00092919"/>
    <w:pPr>
      <w:spacing w:beforeLines="40" w:before="40" w:afterLines="40" w:after="40"/>
      <w:ind w:left="360" w:hanging="360"/>
      <w:jc w:val="both"/>
    </w:pPr>
    <w:rPr>
      <w:b w:val="0"/>
      <w:szCs w:val="26"/>
      <w:lang w:val="x-none" w:eastAsia="zh-TW"/>
    </w:rPr>
  </w:style>
  <w:style w:type="character" w:customStyle="1" w:styleId="GchngangChar">
    <w:name w:val="Gạch ngang Char"/>
    <w:link w:val="Gchngang"/>
    <w:rsid w:val="00092919"/>
    <w:rPr>
      <w:sz w:val="26"/>
      <w:szCs w:val="26"/>
      <w:lang w:val="x-none" w:eastAsia="zh-TW"/>
    </w:rPr>
  </w:style>
  <w:style w:type="paragraph" w:customStyle="1" w:styleId="HUONG3">
    <w:name w:val="HUONG 3"/>
    <w:basedOn w:val="Normal"/>
    <w:qFormat/>
    <w:rsid w:val="00A02E28"/>
    <w:pPr>
      <w:jc w:val="both"/>
    </w:p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eastAsia="Calibri"/>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rFonts w:eastAsia="SimSun"/>
      <w:b w:val="0"/>
      <w:bCs/>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b w:val="0"/>
      <w:szCs w:val="20"/>
      <w:lang w:val="en-GB"/>
    </w:rPr>
  </w:style>
  <w:style w:type="character" w:customStyle="1" w:styleId="1DongChinhChar">
    <w:name w:val="1.Dong Chinh Char"/>
    <w:link w:val="1DongChinh"/>
    <w:rsid w:val="00CF13B8"/>
    <w:rPr>
      <w:sz w:val="26"/>
      <w:lang w:val="en-GB"/>
    </w:rPr>
  </w:style>
  <w:style w:type="paragraph" w:customStyle="1" w:styleId="DMBNG">
    <w:name w:val="DM BẢNG"/>
    <w:basedOn w:val="Normal"/>
    <w:link w:val="DMBNGChar"/>
    <w:qFormat/>
    <w:rsid w:val="00CF13B8"/>
    <w:pPr>
      <w:spacing w:line="360" w:lineRule="auto"/>
      <w:jc w:val="center"/>
    </w:pPr>
    <w:rPr>
      <w:rFonts w:eastAsia="SimSun"/>
      <w:b w:val="0"/>
      <w:szCs w:val="26"/>
      <w:shd w:val="clear" w:color="auto" w:fill="FFFFFF"/>
      <w:lang w:val="it-IT"/>
    </w:rPr>
  </w:style>
  <w:style w:type="character" w:customStyle="1" w:styleId="DMBNGChar">
    <w:name w:val="DM BẢNG Char"/>
    <w:link w:val="DMBNG"/>
    <w:rsid w:val="00CF13B8"/>
    <w:rPr>
      <w:rFonts w:eastAsia="SimSun"/>
      <w:sz w:val="26"/>
      <w:szCs w:val="26"/>
      <w:lang w:val="it-IT"/>
    </w:rPr>
  </w:style>
  <w:style w:type="character" w:customStyle="1" w:styleId="NIDUNGChar">
    <w:name w:val="NỘI DUNG Char"/>
    <w:link w:val="NIDUNG"/>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eastAsia="Calibri"/>
      <w:b w:val="0"/>
      <w:i/>
      <w:noProof/>
      <w:color w:val="0D0D0D"/>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rsid w:val="00982775"/>
    <w:pPr>
      <w:spacing w:after="120" w:line="288" w:lineRule="auto"/>
      <w:ind w:firstLine="567"/>
      <w:jc w:val="both"/>
    </w:pPr>
    <w:rPr>
      <w:rFonts w:ascii="Trebuchet MS" w:eastAsia="STXinwei" w:hAnsi="Trebuchet MS"/>
      <w:b w:val="0"/>
      <w:sz w:val="28"/>
      <w:szCs w:val="28"/>
      <w:lang w:val="vi-VN" w:eastAsia="x-none"/>
    </w:rPr>
  </w:style>
  <w:style w:type="character" w:customStyle="1" w:styleId="TextCharChar1">
    <w:name w:val="Text Char Char1"/>
    <w:link w:val="TextChar"/>
    <w:locked/>
    <w:rsid w:val="00982775"/>
    <w:rPr>
      <w:rFonts w:ascii="Trebuchet MS" w:eastAsia="STXinwei" w:hAnsi="Trebuchet MS"/>
      <w:sz w:val="28"/>
      <w:szCs w:val="28"/>
      <w:lang w:val="vi-VN" w:eastAsia="x-none"/>
    </w:rPr>
  </w:style>
  <w:style w:type="paragraph" w:customStyle="1" w:styleId="xl159">
    <w:name w:val="xl159"/>
    <w:basedOn w:val="Normal"/>
    <w:rsid w:val="00732045"/>
    <w:pPr>
      <w:keepNext/>
      <w:pBdr>
        <w:top w:val="single" w:sz="4" w:space="0" w:color="auto"/>
        <w:left w:val="single" w:sz="4" w:space="0" w:color="auto"/>
        <w:bottom w:val="single" w:sz="4" w:space="0" w:color="auto"/>
      </w:pBdr>
      <w:shd w:val="clear" w:color="000000" w:fill="FFFF00"/>
      <w:spacing w:before="100" w:beforeAutospacing="1" w:after="100" w:afterAutospacing="1"/>
    </w:pPr>
    <w:rPr>
      <w:b w:val="0"/>
      <w:sz w:val="16"/>
      <w:szCs w:val="16"/>
      <w:lang w:val="vi-VN" w:eastAsia="vi-VN"/>
    </w:rPr>
  </w:style>
  <w:style w:type="paragraph" w:customStyle="1" w:styleId="Box-Text-List">
    <w:name w:val="Box-Text-List"/>
    <w:basedOn w:val="Normal"/>
    <w:rsid w:val="0060684F"/>
    <w:pPr>
      <w:keepNext/>
      <w:widowControl w:val="0"/>
      <w:numPr>
        <w:numId w:val="20"/>
      </w:numPr>
      <w:tabs>
        <w:tab w:val="num" w:pos="360"/>
        <w:tab w:val="left" w:pos="720"/>
        <w:tab w:val="left" w:pos="1080"/>
        <w:tab w:val="left" w:pos="1440"/>
        <w:tab w:val="left" w:pos="2880"/>
        <w:tab w:val="left" w:pos="4320"/>
        <w:tab w:val="left" w:pos="5760"/>
        <w:tab w:val="left" w:pos="7200"/>
        <w:tab w:val="left" w:pos="8640"/>
        <w:tab w:val="left" w:pos="9000"/>
        <w:tab w:val="left" w:pos="10080"/>
        <w:tab w:val="left" w:pos="11520"/>
        <w:tab w:val="left" w:pos="12960"/>
        <w:tab w:val="left" w:pos="14400"/>
        <w:tab w:val="left" w:pos="15840"/>
      </w:tabs>
      <w:spacing w:before="240"/>
      <w:ind w:left="0" w:firstLine="0"/>
    </w:pPr>
    <w:rPr>
      <w:lang w:val="en-GB"/>
    </w:rPr>
  </w:style>
  <w:style w:type="paragraph" w:customStyle="1" w:styleId="Gchudng">
    <w:name w:val="Gạch đầu dòng"/>
    <w:qFormat/>
    <w:rsid w:val="00FB312E"/>
    <w:pPr>
      <w:numPr>
        <w:numId w:val="21"/>
      </w:numPr>
      <w:spacing w:before="60" w:after="60" w:line="276" w:lineRule="auto"/>
      <w:jc w:val="both"/>
    </w:pPr>
    <w:rPr>
      <w:rFonts w:eastAsia="Calibri"/>
      <w:bCs/>
      <w:sz w:val="24"/>
      <w:szCs w:val="26"/>
    </w:rPr>
  </w:style>
  <w:style w:type="character" w:customStyle="1" w:styleId="fontstyle01">
    <w:name w:val="fontstyle01"/>
    <w:basedOn w:val="DefaultParagraphFont"/>
    <w:qFormat/>
    <w:rsid w:val="00E275FF"/>
    <w:rPr>
      <w:rFonts w:ascii="TimesNewRomanPS-ItalicMT" w:hAnsi="TimesNewRomanPS-ItalicMT" w:hint="default"/>
      <w:b w:val="0"/>
      <w:bCs w:val="0"/>
      <w:i/>
      <w:iCs/>
      <w:color w:val="000000"/>
      <w:sz w:val="24"/>
      <w:szCs w:val="24"/>
    </w:rPr>
  </w:style>
  <w:style w:type="character" w:customStyle="1" w:styleId="fontstyle21">
    <w:name w:val="fontstyle21"/>
    <w:basedOn w:val="DefaultParagraphFont"/>
    <w:rsid w:val="00E275FF"/>
    <w:rPr>
      <w:rFonts w:ascii="Symbol" w:hAnsi="Symbol" w:hint="default"/>
      <w:b w:val="0"/>
      <w:bCs w:val="0"/>
      <w:i w:val="0"/>
      <w:iCs w:val="0"/>
      <w:color w:val="000000"/>
      <w:sz w:val="20"/>
      <w:szCs w:val="20"/>
    </w:rPr>
  </w:style>
  <w:style w:type="character" w:customStyle="1" w:styleId="fontstyle31">
    <w:name w:val="fontstyle31"/>
    <w:basedOn w:val="DefaultParagraphFont"/>
    <w:rsid w:val="00E275FF"/>
    <w:rPr>
      <w:rFonts w:ascii="Times New Roman" w:hAnsi="Times New Roman" w:cs="Times New Roman" w:hint="default"/>
      <w:b/>
      <w:bCs/>
      <w:i w:val="0"/>
      <w:iCs w:val="0"/>
      <w:color w:val="000000"/>
      <w:sz w:val="26"/>
      <w:szCs w:val="26"/>
    </w:rPr>
  </w:style>
  <w:style w:type="paragraph" w:customStyle="1" w:styleId="1BNG">
    <w:name w:val="1.BẢNG"/>
    <w:basedOn w:val="Normal"/>
    <w:link w:val="1BNGChar"/>
    <w:qFormat/>
    <w:rsid w:val="004C1F85"/>
    <w:pPr>
      <w:spacing w:before="60" w:after="60" w:line="288" w:lineRule="auto"/>
      <w:jc w:val="center"/>
    </w:pPr>
    <w:rPr>
      <w:rFonts w:eastAsia="SimHei" w:cs="Arial"/>
      <w:b w:val="0"/>
      <w:i/>
      <w:szCs w:val="20"/>
      <w:lang w:eastAsia="zh-CN"/>
    </w:rPr>
  </w:style>
  <w:style w:type="character" w:customStyle="1" w:styleId="1BNGChar">
    <w:name w:val="1.BẢNG Char"/>
    <w:link w:val="1BNG"/>
    <w:qFormat/>
    <w:rsid w:val="004C1F85"/>
    <w:rPr>
      <w:rFonts w:eastAsia="SimHei" w:cs="Arial"/>
      <w:i/>
      <w:sz w:val="26"/>
      <w:lang w:eastAsia="zh-CN"/>
    </w:rPr>
  </w:style>
  <w:style w:type="character" w:customStyle="1" w:styleId="BodyTextChar1">
    <w:name w:val="Body Text Char1"/>
    <w:uiPriority w:val="99"/>
    <w:rsid w:val="00183A3C"/>
    <w:rPr>
      <w:rFonts w:ascii="Times New Roman" w:hAnsi="Times New Roman" w:cs="Times New Roman"/>
      <w:sz w:val="26"/>
      <w:szCs w:val="26"/>
      <w:u w:val="none"/>
    </w:rPr>
  </w:style>
  <w:style w:type="paragraph" w:customStyle="1" w:styleId="Normal9">
    <w:name w:val="Normal9"/>
    <w:basedOn w:val="Normal"/>
    <w:qFormat/>
    <w:rsid w:val="005A26CA"/>
    <w:pPr>
      <w:spacing w:before="240" w:after="240" w:line="312" w:lineRule="auto"/>
      <w:ind w:firstLine="360"/>
    </w:pPr>
    <w:rPr>
      <w:rFonts w:eastAsia="Calibri"/>
      <w:b w:val="0"/>
      <w:sz w:val="24"/>
    </w:rPr>
  </w:style>
  <w:style w:type="character" w:customStyle="1" w:styleId="1Char">
    <w:name w:val="1 Char"/>
    <w:aliases w:val="DANH MỤC HÌNH Char,tieu de phu 1 Char,bullet Char,đoạn Char,bảng Char,Nội dung Char"/>
    <w:basedOn w:val="DefaultParagraphFont"/>
    <w:link w:val="1"/>
    <w:qFormat/>
    <w:rsid w:val="009E72C9"/>
    <w:rPr>
      <w:b/>
      <w:bCs/>
      <w:color w:val="000000"/>
      <w:kern w:val="1"/>
      <w:sz w:val="24"/>
      <w:szCs w:val="24"/>
      <w:lang w:eastAsia="ar-SA"/>
    </w:rPr>
  </w:style>
  <w:style w:type="paragraph" w:customStyle="1" w:styleId="a1">
    <w:name w:val="++"/>
    <w:basedOn w:val="Normal"/>
    <w:qFormat/>
    <w:rsid w:val="009E72C9"/>
    <w:pPr>
      <w:widowControl w:val="0"/>
      <w:numPr>
        <w:numId w:val="56"/>
      </w:numPr>
      <w:suppressAutoHyphens/>
      <w:spacing w:before="60" w:after="60" w:line="288" w:lineRule="auto"/>
      <w:ind w:left="794" w:hanging="227"/>
      <w:contextualSpacing/>
      <w:jc w:val="both"/>
    </w:pPr>
    <w:rPr>
      <w:rFonts w:cstheme="minorBidi"/>
      <w:b w:val="0"/>
      <w:szCs w:val="28"/>
      <w:lang w:val="vi-VN" w:eastAsia="ar-SA"/>
    </w:rPr>
  </w:style>
  <w:style w:type="paragraph" w:customStyle="1" w:styleId="FrontPage2">
    <w:name w:val="FrontPage2"/>
    <w:basedOn w:val="Normal"/>
    <w:next w:val="BodyText"/>
    <w:rsid w:val="00FA4884"/>
    <w:pPr>
      <w:keepNext/>
      <w:tabs>
        <w:tab w:val="num" w:pos="1298"/>
        <w:tab w:val="right" w:pos="9072"/>
      </w:tabs>
      <w:suppressAutoHyphens/>
      <w:spacing w:after="240"/>
      <w:ind w:left="1298"/>
      <w:jc w:val="center"/>
    </w:pPr>
    <w:rPr>
      <w:rFonts w:ascii="Arial Black" w:eastAsia="Arial Unicode MS" w:hAnsi="Arial Black" w:cs="MS Mincho"/>
      <w:b w:val="0"/>
      <w:bCs/>
      <w:sz w:val="32"/>
      <w:szCs w:val="26"/>
    </w:rPr>
  </w:style>
  <w:style w:type="paragraph" w:styleId="Index8">
    <w:name w:val="index 8"/>
    <w:basedOn w:val="Normal"/>
    <w:next w:val="Normal"/>
    <w:autoRedefine/>
    <w:uiPriority w:val="99"/>
    <w:semiHidden/>
    <w:unhideWhenUsed/>
    <w:locked/>
    <w:rsid w:val="00C0614F"/>
    <w:pPr>
      <w:ind w:left="2080" w:hanging="260"/>
    </w:pPr>
  </w:style>
  <w:style w:type="character" w:customStyle="1" w:styleId="Vnbnnidung">
    <w:name w:val="Văn bản nội dung_"/>
    <w:link w:val="Vnbnnidung0"/>
    <w:uiPriority w:val="99"/>
    <w:rsid w:val="00C734F5"/>
  </w:style>
  <w:style w:type="paragraph" w:customStyle="1" w:styleId="Vnbnnidung0">
    <w:name w:val="Văn bản nội dung"/>
    <w:basedOn w:val="Normal"/>
    <w:link w:val="Vnbnnidung"/>
    <w:uiPriority w:val="99"/>
    <w:rsid w:val="00C734F5"/>
    <w:pPr>
      <w:widowControl w:val="0"/>
      <w:spacing w:after="180" w:line="271" w:lineRule="auto"/>
      <w:ind w:firstLine="400"/>
    </w:pPr>
    <w:rPr>
      <w:b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0"/>
    <w:lsdException w:name="List Number" w:uiPriority="0"/>
    <w:lsdException w:name="Title" w:semiHidden="0" w:unhideWhenUsed="0" w:qFormat="1"/>
    <w:lsdException w:name="Default Paragraph Font" w:uiPriority="1"/>
    <w:lsdException w:name="Body Text" w:uiPriority="0"/>
    <w:lsdException w:name="Subtitle" w:semiHidden="0" w:unhideWhenUsed="0" w:qFormat="1"/>
    <w:lsdException w:name="Hyperlink" w:qFormat="1"/>
    <w:lsdException w:name="Strong" w:semiHidden="0" w:uiPriority="22" w:unhideWhenUsed="0" w:qFormat="1"/>
    <w:lsdException w:name="Emphasis" w:semiHidden="0" w:unhideWhenUsed="0" w:qFormat="1"/>
    <w:lsdException w:name="Normal (Web)" w:qFormat="1"/>
    <w:lsdException w:name="Table Grid" w:uiPriority="39" w:qFormat="1"/>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375DA7"/>
    <w:rPr>
      <w:b/>
      <w:sz w:val="26"/>
      <w:szCs w:val="24"/>
    </w:rPr>
  </w:style>
  <w:style w:type="paragraph" w:styleId="Heading1">
    <w:name w:val="heading 1"/>
    <w:basedOn w:val="Normal"/>
    <w:next w:val="Normal"/>
    <w:link w:val="Heading1Char"/>
    <w:uiPriority w:val="9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
    <w:basedOn w:val="Normal"/>
    <w:next w:val="Normal"/>
    <w:link w:val="Heading2Char3"/>
    <w:uiPriority w:val="99"/>
    <w:qFormat/>
    <w:rsid w:val="00E00E2F"/>
    <w:pPr>
      <w:keepNext/>
      <w:spacing w:before="240" w:after="60"/>
      <w:outlineLvl w:val="1"/>
    </w:pPr>
    <w:rPr>
      <w:rFonts w:ascii="Arial" w:hAnsi="Arial"/>
      <w:i/>
      <w:sz w:val="28"/>
      <w:szCs w:val="20"/>
    </w:rPr>
  </w:style>
  <w:style w:type="paragraph" w:styleId="Heading3">
    <w:name w:val="heading 3"/>
    <w:aliases w:val="Heading 3 Char1,Heading 3 Char Char Char,Heading 3 Char Char Char Char,h3,HeadC"/>
    <w:basedOn w:val="Normal"/>
    <w:next w:val="Normal"/>
    <w:link w:val="Heading3Char"/>
    <w:uiPriority w:val="99"/>
    <w:qFormat/>
    <w:rsid w:val="00584C24"/>
    <w:pPr>
      <w:keepNext/>
      <w:spacing w:before="240" w:after="60"/>
      <w:outlineLvl w:val="2"/>
    </w:pPr>
    <w:rPr>
      <w:rFonts w:ascii="Arial" w:hAnsi="Arial"/>
      <w:bCs/>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sz w:val="28"/>
      <w:szCs w:val="20"/>
    </w:rPr>
  </w:style>
  <w:style w:type="paragraph" w:styleId="Heading5">
    <w:name w:val="heading 5"/>
    <w:basedOn w:val="Normal"/>
    <w:next w:val="Normal"/>
    <w:link w:val="Heading5Char"/>
    <w:uiPriority w:val="99"/>
    <w:qFormat/>
    <w:rsid w:val="004E1E97"/>
    <w:pPr>
      <w:keepNext/>
      <w:spacing w:before="120" w:after="120"/>
      <w:outlineLvl w:val="4"/>
    </w:pPr>
    <w:rPr>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bCs/>
      <w:i/>
      <w:iCs/>
    </w:rPr>
  </w:style>
  <w:style w:type="paragraph" w:styleId="Heading9">
    <w:name w:val="heading 9"/>
    <w:aliases w:val="fc"/>
    <w:basedOn w:val="Normal"/>
    <w:next w:val="Normal"/>
    <w:link w:val="Heading9Char"/>
    <w:uiPriority w:val="99"/>
    <w:qFormat/>
    <w:rsid w:val="004E1E97"/>
    <w:pPr>
      <w:keepNext/>
      <w:spacing w:before="120" w:after="120"/>
      <w:ind w:left="-180" w:right="90"/>
      <w:jc w:val="both"/>
      <w:outlineLvl w:val="8"/>
    </w:pPr>
    <w:rPr>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locked/>
    <w:rsid w:val="00D21DB9"/>
    <w:rPr>
      <w:rFonts w:ascii="Arial" w:hAnsi="Arial" w:cs="Times New Roman"/>
      <w:b/>
      <w:sz w:val="26"/>
    </w:rPr>
  </w:style>
  <w:style w:type="character" w:customStyle="1" w:styleId="Heading4Char">
    <w:name w:val="Heading 4 Char"/>
    <w:aliases w:val="Char11 Char Char,h44 Char,Heading 4 Char Char Char Char"/>
    <w:uiPriority w:val="99"/>
    <w:semiHidden/>
    <w:locked/>
    <w:rsid w:val="00B52AD3"/>
    <w:rPr>
      <w:rFonts w:ascii="Calibri" w:hAnsi="Calibri" w:cs="Times New Roman"/>
      <w:b/>
      <w:bCs/>
      <w:sz w:val="28"/>
      <w:szCs w:val="28"/>
    </w:rPr>
  </w:style>
  <w:style w:type="character" w:customStyle="1" w:styleId="Heading5Char">
    <w:name w:val="Heading 5 Char"/>
    <w:link w:val="Heading5"/>
    <w:uiPriority w:val="99"/>
    <w:locked/>
    <w:rsid w:val="00D21DB9"/>
    <w:rPr>
      <w:rFonts w:cs="Times New Roman"/>
      <w:b/>
      <w:i/>
      <w:sz w:val="30"/>
    </w:rPr>
  </w:style>
  <w:style w:type="character" w:customStyle="1" w:styleId="Heading6Char">
    <w:name w:val="Heading 6 Char"/>
    <w:link w:val="Heading6"/>
    <w:uiPriority w:val="99"/>
    <w:locked/>
    <w:rsid w:val="004E1E97"/>
    <w:rPr>
      <w:rFonts w:cs="Times New Roman"/>
      <w:b/>
      <w:sz w:val="24"/>
      <w:lang w:val="en-US" w:eastAsia="en-US"/>
    </w:rPr>
  </w:style>
  <w:style w:type="character" w:customStyle="1" w:styleId="Heading7Char">
    <w:name w:val="Heading 7 Char"/>
    <w:link w:val="Heading7"/>
    <w:uiPriority w:val="99"/>
    <w:locked/>
    <w:rsid w:val="008015EA"/>
    <w:rPr>
      <w:rFonts w:cs="Times New Roman"/>
      <w:b/>
      <w:bCs/>
      <w:sz w:val="30"/>
      <w:szCs w:val="30"/>
    </w:rPr>
  </w:style>
  <w:style w:type="character" w:customStyle="1" w:styleId="Heading8Char">
    <w:name w:val="Heading 8 Char"/>
    <w:link w:val="Heading8"/>
    <w:uiPriority w:val="99"/>
    <w:locked/>
    <w:rsid w:val="008015EA"/>
    <w:rPr>
      <w:rFonts w:cs="Times New Roman"/>
      <w:b/>
      <w:bCs/>
      <w:i/>
      <w:iCs/>
      <w:sz w:val="24"/>
      <w:szCs w:val="24"/>
    </w:rPr>
  </w:style>
  <w:style w:type="character" w:customStyle="1" w:styleId="Heading9Char">
    <w:name w:val="Heading 9 Char"/>
    <w:aliases w:val="fc Char"/>
    <w:link w:val="Heading9"/>
    <w:uiPriority w:val="99"/>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semiHidden/>
    <w:locked/>
    <w:rsid w:val="00B52AD3"/>
    <w:rPr>
      <w:rFonts w:ascii="Cambria" w:hAnsi="Cambria" w:cs="Times New Roman"/>
      <w:b/>
      <w:bCs/>
      <w:i/>
      <w:iCs/>
      <w:sz w:val="28"/>
      <w:szCs w:val="28"/>
    </w:rPr>
  </w:style>
  <w:style w:type="paragraph" w:styleId="Header">
    <w:name w:val="header"/>
    <w:aliases w:val="MyHeader,headline,h,MyHeader Char Char,MyHeader Char Char Char,En-tête client"/>
    <w:basedOn w:val="Normal"/>
    <w:link w:val="HeaderChar"/>
    <w:uiPriority w:val="99"/>
    <w:rsid w:val="00351A94"/>
    <w:pPr>
      <w:tabs>
        <w:tab w:val="center" w:pos="4320"/>
        <w:tab w:val="right" w:pos="8640"/>
      </w:tabs>
      <w:suppressAutoHyphens/>
    </w:pPr>
    <w:rPr>
      <w:b w:val="0"/>
      <w:lang w:eastAsia="ar-SA"/>
    </w:rPr>
  </w:style>
  <w:style w:type="character" w:customStyle="1" w:styleId="HeaderChar">
    <w:name w:val="Header Char"/>
    <w:aliases w:val="MyHeader Char,headline Char,h Char,MyHeader Char Char Char1,MyHeader Char Char Char Char,En-tête client Char"/>
    <w:link w:val="Header"/>
    <w:uiPriority w:val="99"/>
    <w:locked/>
    <w:rsid w:val="00D21DB9"/>
    <w:rPr>
      <w:rFonts w:cs="Times New Roman"/>
      <w:sz w:val="24"/>
      <w:lang w:eastAsia="ar-SA" w:bidi="ar-SA"/>
    </w:rPr>
  </w:style>
  <w:style w:type="paragraph" w:styleId="Footer">
    <w:name w:val="footer"/>
    <w:basedOn w:val="Normal"/>
    <w:link w:val="FooterChar"/>
    <w:uiPriority w:val="99"/>
    <w:rsid w:val="00351A94"/>
    <w:pPr>
      <w:tabs>
        <w:tab w:val="center" w:pos="4320"/>
        <w:tab w:val="right" w:pos="8640"/>
      </w:tabs>
      <w:suppressAutoHyphens/>
    </w:pPr>
    <w:rPr>
      <w:b w:val="0"/>
      <w:lang w:eastAsia="ar-SA"/>
    </w:rPr>
  </w:style>
  <w:style w:type="character" w:customStyle="1" w:styleId="FooterChar">
    <w:name w:val="Footer Char"/>
    <w:link w:val="Footer"/>
    <w:uiPriority w:val="99"/>
    <w:locked/>
    <w:rsid w:val="00D21DB9"/>
    <w:rPr>
      <w:rFonts w:cs="Times New Roman"/>
      <w:sz w:val="24"/>
      <w:lang w:eastAsia="ar-SA" w:bidi="ar-SA"/>
    </w:rPr>
  </w:style>
  <w:style w:type="paragraph" w:customStyle="1" w:styleId="1">
    <w:name w:val="1"/>
    <w:basedOn w:val="Heading1"/>
    <w:link w:val="1Char"/>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rsid w:val="00351A94"/>
    <w:pPr>
      <w:suppressAutoHyphens/>
      <w:spacing w:before="120"/>
      <w:ind w:left="851" w:hanging="851"/>
      <w:jc w:val="both"/>
    </w:pPr>
    <w:rPr>
      <w:bCs/>
      <w:color w:val="000000"/>
      <w:lang w:eastAsia="ar-SA"/>
    </w:rPr>
  </w:style>
  <w:style w:type="paragraph" w:styleId="BodyTextIndent">
    <w:name w:val="Body Text Indent"/>
    <w:basedOn w:val="Normal"/>
    <w:link w:val="BodyTextIndentChar"/>
    <w:uiPriority w:val="99"/>
    <w:rsid w:val="00351A94"/>
    <w:pPr>
      <w:spacing w:after="120"/>
      <w:ind w:left="360"/>
    </w:pPr>
  </w:style>
  <w:style w:type="character" w:customStyle="1" w:styleId="BodyTextIndentChar">
    <w:name w:val="Body Text Indent Char"/>
    <w:link w:val="BodyTextIndent"/>
    <w:uiPriority w:val="99"/>
    <w:locked/>
    <w:rsid w:val="008015EA"/>
    <w:rPr>
      <w:rFonts w:ascii="VNI-Times" w:hAnsi="VNI-Times" w:cs="Times New Roman"/>
      <w:b/>
      <w:sz w:val="24"/>
      <w:szCs w:val="24"/>
    </w:rPr>
  </w:style>
  <w:style w:type="character" w:styleId="PageNumber">
    <w:name w:val="page number"/>
    <w:rsid w:val="0030493F"/>
    <w:rPr>
      <w:rFonts w:cs="Times New Roman"/>
    </w:rPr>
  </w:style>
  <w:style w:type="table" w:styleId="TableGrid">
    <w:name w:val="Table Grid"/>
    <w:aliases w:val="Table content,unTra lai em niem vui khi duoc gan ben em,tra lai em loi yeu thuong em dem,tra lai em niem tin thang nam qua ta dap xay. Gio day chi la nhung ky niem buon... http://nhatquanglan.xlphp.net/,Table Grid-Nhung,Hoang Van,.bang"/>
    <w:basedOn w:val="TableNormal"/>
    <w:uiPriority w:val="39"/>
    <w:qFormat/>
    <w:rsid w:val="00DC2BD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Char Char,Normal (Web) Char Char"/>
    <w:basedOn w:val="Normal"/>
    <w:link w:val="NormalWebChar"/>
    <w:uiPriority w:val="99"/>
    <w:qFormat/>
    <w:rsid w:val="006169BA"/>
    <w:pPr>
      <w:suppressAutoHyphens/>
      <w:spacing w:before="120" w:after="120"/>
      <w:jc w:val="both"/>
    </w:pPr>
    <w:rPr>
      <w:b w:val="0"/>
      <w:lang w:eastAsia="ar-SA"/>
    </w:rPr>
  </w:style>
  <w:style w:type="paragraph" w:customStyle="1" w:styleId="Normal1">
    <w:name w:val="Normal1"/>
    <w:basedOn w:val="Normal"/>
    <w:link w:val="normalChar"/>
    <w:uiPriority w:val="99"/>
    <w:qFormat/>
    <w:rsid w:val="00B0220B"/>
    <w:pPr>
      <w:widowControl w:val="0"/>
      <w:suppressAutoHyphens/>
      <w:spacing w:before="120"/>
      <w:jc w:val="both"/>
    </w:pPr>
    <w:rPr>
      <w:b w:val="0"/>
      <w:szCs w:val="20"/>
      <w:lang w:eastAsia="ar-SA"/>
    </w:rPr>
  </w:style>
  <w:style w:type="paragraph" w:styleId="TOC1">
    <w:name w:val="toc 1"/>
    <w:basedOn w:val="Normal"/>
    <w:next w:val="Normal"/>
    <w:autoRedefine/>
    <w:uiPriority w:val="39"/>
    <w:rsid w:val="006F0F9B"/>
    <w:pPr>
      <w:tabs>
        <w:tab w:val="right" w:leader="dot" w:pos="9214"/>
      </w:tabs>
      <w:spacing w:before="120" w:after="120"/>
      <w:ind w:right="-14"/>
      <w:jc w:val="both"/>
    </w:pPr>
    <w:rPr>
      <w:b w:val="0"/>
      <w:noProof/>
      <w:szCs w:val="26"/>
      <w:lang w:val="vi-VN"/>
    </w:rPr>
  </w:style>
  <w:style w:type="paragraph" w:styleId="TOC2">
    <w:name w:val="toc 2"/>
    <w:basedOn w:val="Normal"/>
    <w:next w:val="Normal"/>
    <w:autoRedefine/>
    <w:uiPriority w:val="39"/>
    <w:rsid w:val="009A6AEE"/>
    <w:pPr>
      <w:tabs>
        <w:tab w:val="right" w:leader="dot" w:pos="9060"/>
      </w:tabs>
      <w:spacing w:before="120" w:after="120"/>
      <w:ind w:left="90"/>
      <w:jc w:val="both"/>
    </w:pPr>
    <w:rPr>
      <w:b w:val="0"/>
      <w:noProof/>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rsid w:val="00A953D8"/>
    <w:pPr>
      <w:tabs>
        <w:tab w:val="right" w:leader="dot" w:pos="9190"/>
      </w:tabs>
      <w:ind w:left="480"/>
    </w:pPr>
    <w:rPr>
      <w:noProof/>
    </w:rPr>
  </w:style>
  <w:style w:type="paragraph" w:styleId="BodyTextIndent2">
    <w:name w:val="Body Text Indent 2"/>
    <w:basedOn w:val="Normal"/>
    <w:link w:val="BodyTextIndent2Char"/>
    <w:uiPriority w:val="99"/>
    <w:rsid w:val="008D2ED0"/>
    <w:pPr>
      <w:spacing w:after="120" w:line="480" w:lineRule="auto"/>
      <w:ind w:left="360"/>
    </w:pPr>
  </w:style>
  <w:style w:type="character" w:customStyle="1" w:styleId="BodyTextIndent2Char">
    <w:name w:val="Body Text Indent 2 Char"/>
    <w:link w:val="BodyTextIndent2"/>
    <w:uiPriority w:val="99"/>
    <w:locked/>
    <w:rsid w:val="008015EA"/>
    <w:rPr>
      <w:rFonts w:ascii="VNI-Times" w:hAnsi="VNI-Times" w:cs="Times New Roman"/>
      <w:b/>
      <w:sz w:val="24"/>
      <w:szCs w:val="24"/>
    </w:rPr>
  </w:style>
  <w:style w:type="table" w:customStyle="1" w:styleId="TableGrid1">
    <w:name w:val="Table Grid1"/>
    <w:uiPriority w:val="99"/>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6B240B"/>
    <w:pPr>
      <w:suppressAutoHyphens/>
      <w:spacing w:before="120" w:after="120"/>
      <w:jc w:val="center"/>
    </w:pPr>
    <w:rPr>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
    <w:basedOn w:val="Normal"/>
    <w:link w:val="BodyTextChar"/>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bCs/>
    </w:rPr>
  </w:style>
  <w:style w:type="character" w:customStyle="1" w:styleId="TitleChar">
    <w:name w:val="Title Char"/>
    <w:link w:val="Title"/>
    <w:uiPriority w:val="99"/>
    <w:locked/>
    <w:rsid w:val="006F31CC"/>
    <w:rPr>
      <w:rFonts w:cs="Times New Roman"/>
      <w:b/>
      <w:sz w:val="24"/>
      <w:lang w:val="en-US" w:eastAsia="en-US"/>
    </w:rPr>
  </w:style>
  <w:style w:type="character" w:customStyle="1" w:styleId="normalChar">
    <w:name w:val="normal Char"/>
    <w:link w:val="Normal1"/>
    <w:uiPriority w:val="99"/>
    <w:qFormat/>
    <w:locked/>
    <w:rsid w:val="004E1E97"/>
    <w:rPr>
      <w:sz w:val="24"/>
      <w:lang w:val="en-US" w:eastAsia="ar-SA" w:bidi="ar-SA"/>
    </w:rPr>
  </w:style>
  <w:style w:type="paragraph" w:styleId="BodyTextIndent3">
    <w:name w:val="Body Text Indent 3"/>
    <w:basedOn w:val="Normal"/>
    <w:link w:val="BodyTextIndent3Char"/>
    <w:uiPriority w:val="99"/>
    <w:rsid w:val="004E1E97"/>
    <w:pPr>
      <w:numPr>
        <w:ilvl w:val="12"/>
      </w:numPr>
      <w:spacing w:before="120" w:after="120"/>
      <w:ind w:left="567" w:hanging="567"/>
      <w:jc w:val="both"/>
    </w:pPr>
    <w:rPr>
      <w:bCs/>
    </w:rPr>
  </w:style>
  <w:style w:type="character" w:customStyle="1" w:styleId="BodyTextIndent3Char">
    <w:name w:val="Body Text Indent 3 Char"/>
    <w:link w:val="BodyTextIndent3"/>
    <w:uiPriority w:val="99"/>
    <w:locked/>
    <w:rsid w:val="008015EA"/>
    <w:rPr>
      <w:rFonts w:cs="Times New Roman"/>
      <w:b/>
      <w:bCs/>
      <w:sz w:val="24"/>
      <w:szCs w:val="24"/>
    </w:rPr>
  </w:style>
  <w:style w:type="paragraph" w:customStyle="1" w:styleId="toa">
    <w:name w:val="toa"/>
    <w:basedOn w:val="Normal"/>
    <w:uiPriority w:val="99"/>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rsid w:val="004E1E97"/>
    <w:pPr>
      <w:spacing w:before="120"/>
      <w:ind w:left="0"/>
      <w:jc w:val="both"/>
    </w:pPr>
    <w:rPr>
      <w:rFonts w:ascii="Arial" w:hAnsi="Arial" w:cs="Arial"/>
      <w:b w:val="0"/>
    </w:rPr>
  </w:style>
  <w:style w:type="paragraph" w:styleId="FootnoteText">
    <w:name w:val="footnote text"/>
    <w:basedOn w:val="Normal"/>
    <w:link w:val="FootnoteTextChar"/>
    <w:uiPriority w:val="99"/>
    <w:semiHidden/>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semiHidden/>
    <w:locked/>
    <w:rsid w:val="008015EA"/>
    <w:rPr>
      <w:rFonts w:ascii="Arial" w:hAnsi="Arial" w:cs="Arial"/>
      <w:sz w:val="24"/>
      <w:szCs w:val="24"/>
      <w:lang w:val="en-GB"/>
    </w:rPr>
  </w:style>
  <w:style w:type="paragraph" w:styleId="Index1">
    <w:name w:val="index 1"/>
    <w:basedOn w:val="Normal"/>
    <w:next w:val="Normal"/>
    <w:autoRedefine/>
    <w:uiPriority w:val="99"/>
    <w:rsid w:val="004E1E97"/>
    <w:pPr>
      <w:tabs>
        <w:tab w:val="num" w:pos="360"/>
      </w:tabs>
      <w:spacing w:before="120" w:after="120"/>
      <w:jc w:val="both"/>
    </w:pPr>
    <w:rPr>
      <w:b w:val="0"/>
    </w:rPr>
  </w:style>
  <w:style w:type="paragraph" w:styleId="List">
    <w:name w:val="List"/>
    <w:basedOn w:val="Normal"/>
    <w:uiPriority w:val="99"/>
    <w:rsid w:val="004E1E97"/>
    <w:pPr>
      <w:spacing w:before="120" w:after="120"/>
      <w:ind w:left="360" w:hanging="360"/>
      <w:jc w:val="both"/>
    </w:pPr>
    <w:rPr>
      <w:b w:val="0"/>
      <w:szCs w:val="26"/>
    </w:rPr>
  </w:style>
  <w:style w:type="character" w:customStyle="1" w:styleId="style251">
    <w:name w:val="style251"/>
    <w:uiPriority w:val="99"/>
    <w:semiHidden/>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locked/>
    <w:rsid w:val="008015EA"/>
    <w:rPr>
      <w:rFonts w:ascii="VNI-Times" w:hAnsi="VNI-Times" w:cs="VNI-Times"/>
      <w:b/>
      <w:bCs/>
      <w:sz w:val="32"/>
      <w:szCs w:val="32"/>
    </w:rPr>
  </w:style>
  <w:style w:type="paragraph" w:styleId="BlockText">
    <w:name w:val="Block Text"/>
    <w:basedOn w:val="Normal"/>
    <w:uiPriority w:val="99"/>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semiHidden/>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locked/>
    <w:rsid w:val="008015EA"/>
    <w:rPr>
      <w:rFonts w:ascii="Tahoma" w:hAnsi="Tahoma" w:cs="Tahoma"/>
      <w:sz w:val="24"/>
      <w:szCs w:val="24"/>
      <w:shd w:val="clear" w:color="auto" w:fill="000080"/>
    </w:rPr>
  </w:style>
  <w:style w:type="character" w:customStyle="1" w:styleId="sapeau">
    <w:name w:val="sapeau"/>
    <w:uiPriority w:val="99"/>
    <w:semiHidden/>
    <w:rsid w:val="004E1E97"/>
    <w:rPr>
      <w:sz w:val="24"/>
      <w:lang w:val="en-US" w:eastAsia="en-US"/>
    </w:rPr>
  </w:style>
  <w:style w:type="character" w:styleId="CommentReference">
    <w:name w:val="annotation reference"/>
    <w:uiPriority w:val="99"/>
    <w:semiHidden/>
    <w:rsid w:val="004E1E97"/>
    <w:rPr>
      <w:rFonts w:cs="Times New Roman"/>
      <w:sz w:val="16"/>
      <w:lang w:val="en-US" w:eastAsia="en-US"/>
    </w:rPr>
  </w:style>
  <w:style w:type="paragraph" w:styleId="CommentText">
    <w:name w:val="annotation text"/>
    <w:basedOn w:val="Normal"/>
    <w:link w:val="CommentTextChar"/>
    <w:uiPriority w:val="99"/>
    <w:semiHidden/>
    <w:rsid w:val="004E1E97"/>
    <w:pPr>
      <w:spacing w:before="120" w:after="120"/>
      <w:jc w:val="both"/>
    </w:pPr>
    <w:rPr>
      <w:b w:val="0"/>
      <w:sz w:val="20"/>
      <w:szCs w:val="20"/>
    </w:rPr>
  </w:style>
  <w:style w:type="character" w:customStyle="1" w:styleId="CommentTextChar">
    <w:name w:val="Comment Text Char"/>
    <w:link w:val="CommentText"/>
    <w:uiPriority w:val="99"/>
    <w:semiHidden/>
    <w:locked/>
    <w:rsid w:val="00D21DB9"/>
    <w:rPr>
      <w:rFonts w:cs="Times New Roman"/>
    </w:rPr>
  </w:style>
  <w:style w:type="paragraph" w:styleId="BalloonText">
    <w:name w:val="Balloon Text"/>
    <w:basedOn w:val="Normal"/>
    <w:link w:val="BalloonTextChar"/>
    <w:uiPriority w:val="99"/>
    <w:semiHidden/>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locked/>
    <w:rsid w:val="008015EA"/>
    <w:rPr>
      <w:rFonts w:ascii="Tahoma" w:hAnsi="Tahoma" w:cs="Tahoma"/>
      <w:sz w:val="16"/>
      <w:szCs w:val="16"/>
    </w:rPr>
  </w:style>
  <w:style w:type="character" w:styleId="Strong">
    <w:name w:val="Strong"/>
    <w:uiPriority w:val="22"/>
    <w:qFormat/>
    <w:rsid w:val="004E1E97"/>
    <w:rPr>
      <w:rFonts w:cs="Times New Roman"/>
      <w:b/>
      <w:sz w:val="24"/>
      <w:lang w:val="en-US" w:eastAsia="en-US"/>
    </w:rPr>
  </w:style>
  <w:style w:type="paragraph" w:styleId="TOC4">
    <w:name w:val="toc 4"/>
    <w:basedOn w:val="Normal"/>
    <w:next w:val="Normal"/>
    <w:uiPriority w:val="39"/>
    <w:rsid w:val="004E1E97"/>
    <w:pPr>
      <w:spacing w:before="120" w:after="120"/>
      <w:ind w:left="720"/>
      <w:jc w:val="both"/>
    </w:pPr>
    <w:rPr>
      <w:b w:val="0"/>
      <w:szCs w:val="20"/>
    </w:rPr>
  </w:style>
  <w:style w:type="paragraph" w:styleId="TOC5">
    <w:name w:val="toc 5"/>
    <w:basedOn w:val="Normal"/>
    <w:next w:val="Normal"/>
    <w:uiPriority w:val="39"/>
    <w:rsid w:val="004E1E97"/>
    <w:pPr>
      <w:spacing w:before="120" w:after="120"/>
      <w:ind w:left="960"/>
      <w:jc w:val="both"/>
    </w:pPr>
    <w:rPr>
      <w:b w:val="0"/>
      <w:szCs w:val="20"/>
    </w:rPr>
  </w:style>
  <w:style w:type="paragraph" w:styleId="TOC6">
    <w:name w:val="toc 6"/>
    <w:basedOn w:val="Normal"/>
    <w:next w:val="Normal"/>
    <w:uiPriority w:val="39"/>
    <w:rsid w:val="004E1E97"/>
    <w:pPr>
      <w:spacing w:before="120" w:after="120"/>
      <w:ind w:left="1200"/>
      <w:jc w:val="both"/>
    </w:pPr>
    <w:rPr>
      <w:b w:val="0"/>
      <w:szCs w:val="20"/>
    </w:rPr>
  </w:style>
  <w:style w:type="paragraph" w:styleId="TOC7">
    <w:name w:val="toc 7"/>
    <w:basedOn w:val="Normal"/>
    <w:next w:val="Normal"/>
    <w:uiPriority w:val="39"/>
    <w:rsid w:val="004E1E97"/>
    <w:pPr>
      <w:spacing w:before="120" w:after="120"/>
      <w:ind w:left="1440"/>
      <w:jc w:val="both"/>
    </w:pPr>
    <w:rPr>
      <w:b w:val="0"/>
      <w:szCs w:val="20"/>
    </w:rPr>
  </w:style>
  <w:style w:type="paragraph" w:styleId="TOC8">
    <w:name w:val="toc 8"/>
    <w:basedOn w:val="Normal"/>
    <w:next w:val="Normal"/>
    <w:uiPriority w:val="39"/>
    <w:rsid w:val="004E1E97"/>
    <w:pPr>
      <w:spacing w:before="120" w:after="120"/>
      <w:ind w:left="1680"/>
      <w:jc w:val="both"/>
    </w:pPr>
    <w:rPr>
      <w:b w:val="0"/>
      <w:szCs w:val="20"/>
    </w:rPr>
  </w:style>
  <w:style w:type="paragraph" w:styleId="TOC9">
    <w:name w:val="toc 9"/>
    <w:basedOn w:val="Normal"/>
    <w:next w:val="Normal"/>
    <w:uiPriority w:val="39"/>
    <w:rsid w:val="004E1E97"/>
    <w:pPr>
      <w:spacing w:before="120" w:after="120"/>
      <w:ind w:left="1920"/>
      <w:jc w:val="both"/>
    </w:pPr>
    <w:rPr>
      <w:b w:val="0"/>
      <w:szCs w:val="20"/>
    </w:rPr>
  </w:style>
  <w:style w:type="paragraph" w:customStyle="1" w:styleId="Thanbai">
    <w:name w:val="Than bai"/>
    <w:basedOn w:val="Normal"/>
    <w:autoRedefine/>
    <w:uiPriority w:val="99"/>
    <w:semiHidden/>
    <w:rsid w:val="004E1E97"/>
    <w:pPr>
      <w:spacing w:before="120" w:after="120"/>
      <w:ind w:firstLine="397"/>
      <w:jc w:val="both"/>
    </w:pPr>
    <w:rPr>
      <w:b w:val="0"/>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Bang-Bieu,Caption Cha"/>
    <w:basedOn w:val="Normal"/>
    <w:next w:val="Normal"/>
    <w:link w:val="CaptionChar"/>
    <w:uiPriority w:val="99"/>
    <w:qFormat/>
    <w:rsid w:val="0068531D"/>
    <w:pPr>
      <w:spacing w:before="120" w:after="120"/>
      <w:jc w:val="center"/>
    </w:pPr>
    <w:rPr>
      <w:szCs w:val="20"/>
    </w:rPr>
  </w:style>
  <w:style w:type="paragraph" w:styleId="TableofFigures">
    <w:name w:val="table of figures"/>
    <w:aliases w:val="BANG,hello"/>
    <w:basedOn w:val="Normal"/>
    <w:next w:val="Normal"/>
    <w:link w:val="TableofFiguresChar"/>
    <w:uiPriority w:val="99"/>
    <w:rsid w:val="004E1E97"/>
    <w:pPr>
      <w:spacing w:before="120" w:after="120"/>
      <w:ind w:left="480" w:hanging="480"/>
      <w:jc w:val="both"/>
    </w:pPr>
    <w:rPr>
      <w:b w:val="0"/>
      <w:szCs w:val="20"/>
    </w:rPr>
  </w:style>
  <w:style w:type="paragraph" w:styleId="ListNumber5">
    <w:name w:val="List Number 5"/>
    <w:basedOn w:val="Normal"/>
    <w:uiPriority w:val="99"/>
    <w:semiHidden/>
    <w:rsid w:val="004E1E97"/>
    <w:pPr>
      <w:tabs>
        <w:tab w:val="num" w:pos="1492"/>
      </w:tabs>
      <w:spacing w:before="120" w:after="120"/>
      <w:ind w:left="1492" w:hanging="360"/>
      <w:jc w:val="both"/>
    </w:pPr>
    <w:rPr>
      <w:rFonts w:ascii=".VnTime" w:hAnsi=".VnTime"/>
      <w:b w:val="0"/>
      <w:szCs w:val="26"/>
    </w:rPr>
  </w:style>
  <w:style w:type="paragraph" w:customStyle="1" w:styleId="xl30">
    <w:name w:val="xl30"/>
    <w:basedOn w:val="Normal"/>
    <w:uiPriority w:val="99"/>
    <w:semiHidden/>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99"/>
    <w:qFormat/>
    <w:rsid w:val="004E1E97"/>
    <w:rPr>
      <w:rFonts w:cs="Times New Roman"/>
      <w:i/>
      <w:sz w:val="24"/>
      <w:lang w:val="en-US" w:eastAsia="en-US"/>
    </w:rPr>
  </w:style>
  <w:style w:type="paragraph" w:customStyle="1" w:styleId="n3">
    <w:name w:val="n3"/>
    <w:basedOn w:val="Normal"/>
    <w:uiPriority w:val="99"/>
    <w:semiHidden/>
    <w:rsid w:val="004E1E97"/>
    <w:pPr>
      <w:jc w:val="both"/>
    </w:pPr>
    <w:rPr>
      <w:b w:val="0"/>
    </w:rPr>
  </w:style>
  <w:style w:type="paragraph" w:customStyle="1" w:styleId="Style1">
    <w:name w:val="Style1"/>
    <w:basedOn w:val="Caption"/>
    <w:link w:val="Style1Char"/>
    <w:uiPriority w:val="99"/>
    <w:rsid w:val="004E1E97"/>
    <w:rPr>
      <w:lang w:val="nb-NO"/>
    </w:rPr>
  </w:style>
  <w:style w:type="paragraph" w:customStyle="1" w:styleId="StyleCaptionBlack">
    <w:name w:val="Style Caption + Black"/>
    <w:basedOn w:val="Caption"/>
    <w:link w:val="StyleCaptionBlackChar"/>
    <w:uiPriority w:val="99"/>
    <w:semiHidden/>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Bang-Bieu Char,Caption Cha Char"/>
    <w:link w:val="Caption"/>
    <w:uiPriority w:val="99"/>
    <w:qFormat/>
    <w:locked/>
    <w:rsid w:val="0068531D"/>
    <w:rPr>
      <w:b/>
      <w:sz w:val="26"/>
    </w:rPr>
  </w:style>
  <w:style w:type="character" w:customStyle="1" w:styleId="StyleCaptionBlackChar">
    <w:name w:val="Style Caption + Black Char"/>
    <w:link w:val="StyleCaptionBlack"/>
    <w:uiPriority w:val="99"/>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rsid w:val="004E1E97"/>
    <w:pPr>
      <w:spacing w:before="60" w:after="60"/>
    </w:pPr>
    <w:rPr>
      <w:i/>
      <w:iCs/>
    </w:rPr>
  </w:style>
  <w:style w:type="paragraph" w:customStyle="1" w:styleId="a0">
    <w:name w:val="*"/>
    <w:basedOn w:val="Normal"/>
    <w:link w:val="CharChar"/>
    <w:autoRedefine/>
    <w:uiPriority w:val="99"/>
    <w:semiHidden/>
    <w:rsid w:val="004E1E97"/>
    <w:pPr>
      <w:widowControl w:val="0"/>
      <w:numPr>
        <w:numId w:val="1"/>
      </w:numPr>
      <w:tabs>
        <w:tab w:val="left" w:pos="0"/>
        <w:tab w:val="left" w:pos="480"/>
      </w:tabs>
      <w:spacing w:line="288" w:lineRule="auto"/>
    </w:pPr>
    <w:rPr>
      <w:i/>
      <w:sz w:val="25"/>
      <w:szCs w:val="25"/>
    </w:rPr>
  </w:style>
  <w:style w:type="paragraph" w:customStyle="1" w:styleId="Style2">
    <w:name w:val="Style2"/>
    <w:basedOn w:val="Normal"/>
    <w:link w:val="Style2Char"/>
    <w:uiPriority w:val="99"/>
    <w:rsid w:val="004E1E97"/>
    <w:pPr>
      <w:numPr>
        <w:numId w:val="2"/>
      </w:numPr>
      <w:jc w:val="both"/>
    </w:pPr>
    <w:rPr>
      <w:b w:val="0"/>
    </w:rPr>
  </w:style>
  <w:style w:type="character" w:customStyle="1" w:styleId="Style1Char">
    <w:name w:val="Style1 Char"/>
    <w:link w:val="Style1"/>
    <w:uiPriority w:val="99"/>
    <w:locked/>
    <w:rsid w:val="004E1E97"/>
    <w:rPr>
      <w:b/>
      <w:sz w:val="24"/>
      <w:lang w:val="nb-NO" w:eastAsia="en-US"/>
    </w:rPr>
  </w:style>
  <w:style w:type="paragraph" w:customStyle="1" w:styleId="nguon">
    <w:name w:val="nguon"/>
    <w:basedOn w:val="Normal"/>
    <w:uiPriority w:val="99"/>
    <w:semiHidden/>
    <w:rsid w:val="004E1E97"/>
    <w:pPr>
      <w:jc w:val="right"/>
    </w:pPr>
    <w:rPr>
      <w:b w:val="0"/>
      <w:i/>
      <w:iCs/>
      <w:szCs w:val="20"/>
    </w:rPr>
  </w:style>
  <w:style w:type="paragraph" w:customStyle="1" w:styleId="StyleHeading2Left-032cm">
    <w:name w:val="Style Heading 2 + Left:  -032 cm"/>
    <w:basedOn w:val="Heading2"/>
    <w:uiPriority w:val="99"/>
    <w:semiHidden/>
    <w:rsid w:val="004E1E97"/>
    <w:pPr>
      <w:tabs>
        <w:tab w:val="num" w:pos="1492"/>
      </w:tabs>
      <w:spacing w:before="60"/>
      <w:ind w:left="1492" w:hanging="360"/>
    </w:pPr>
    <w:rPr>
      <w:rFonts w:ascii="Times New Roman" w:hAnsi="Times New Roman"/>
      <w:i w:val="0"/>
      <w:lang w:val="en-GB"/>
    </w:rPr>
  </w:style>
  <w:style w:type="character" w:customStyle="1" w:styleId="normalCharChar">
    <w:name w:val="normal Char Char"/>
    <w:uiPriority w:val="99"/>
    <w:semiHidden/>
    <w:rsid w:val="004E1E97"/>
    <w:rPr>
      <w:sz w:val="24"/>
      <w:lang w:val="en-US" w:eastAsia="en-US"/>
    </w:rPr>
  </w:style>
  <w:style w:type="paragraph" w:customStyle="1" w:styleId="StyleHeading5NotBold">
    <w:name w:val="Style Heading 5 + Not Bold"/>
    <w:basedOn w:val="Heading5"/>
    <w:uiPriority w:val="99"/>
    <w:semiHidden/>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rsid w:val="004E1E97"/>
    <w:pPr>
      <w:spacing w:before="120" w:after="60"/>
      <w:ind w:firstLine="720"/>
      <w:jc w:val="both"/>
    </w:pPr>
    <w:rPr>
      <w:b w:val="0"/>
      <w:szCs w:val="20"/>
      <w:lang w:val="pl-PL"/>
    </w:rPr>
  </w:style>
  <w:style w:type="paragraph" w:customStyle="1" w:styleId="StyleHeading2TimesNewRoman13ptNotItalicFirstline">
    <w:name w:val="Style Heading 2 + Times New Roman 13 pt Not Italic First line:  ..."/>
    <w:basedOn w:val="Heading2"/>
    <w:autoRedefine/>
    <w:uiPriority w:val="99"/>
    <w:semiHidden/>
    <w:rsid w:val="004E1E97"/>
    <w:pPr>
      <w:spacing w:before="120" w:after="120"/>
      <w:ind w:firstLine="540"/>
    </w:pPr>
    <w:rPr>
      <w:rFonts w:ascii="Times New Roman" w:hAnsi="Times New Roman"/>
      <w:b w:val="0"/>
      <w:sz w:val="26"/>
    </w:rPr>
  </w:style>
  <w:style w:type="paragraph" w:customStyle="1" w:styleId="StyleHeading2TimesNewRoman13ptNotBoldNotItalicFir">
    <w:name w:val="Style Heading 2 + Times New Roman 13 pt Not Bold Not Italic Fir..."/>
    <w:basedOn w:val="Heading2"/>
    <w:autoRedefine/>
    <w:uiPriority w:val="99"/>
    <w:semiHidden/>
    <w:rsid w:val="004E1E97"/>
    <w:pPr>
      <w:spacing w:before="120" w:after="120"/>
      <w:ind w:firstLine="540"/>
    </w:pPr>
    <w:rPr>
      <w:rFonts w:ascii="Times New Roman" w:hAnsi="Times New Roman"/>
      <w:sz w:val="26"/>
    </w:rPr>
  </w:style>
  <w:style w:type="paragraph" w:customStyle="1" w:styleId="StyleHeading1TimesNewRoman20ptChar">
    <w:name w:val="Style Heading 1 + Times New Roman 20 pt Char"/>
    <w:basedOn w:val="Heading1"/>
    <w:link w:val="StyleHeading1TimesNewRoman20ptCharChar"/>
    <w:autoRedefine/>
    <w:uiPriority w:val="99"/>
    <w:semiHidden/>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rsid w:val="004E1E97"/>
    <w:pPr>
      <w:spacing w:before="120" w:after="120"/>
    </w:pPr>
    <w:rPr>
      <w:rFonts w:ascii="Times New Roman" w:hAnsi="Times New Roman"/>
      <w:sz w:val="26"/>
      <w:szCs w:val="26"/>
    </w:rPr>
  </w:style>
  <w:style w:type="paragraph" w:customStyle="1" w:styleId="StyleHeading2Firstline095cm">
    <w:name w:val="Style Heading 2 + First line:  0.95 cm"/>
    <w:basedOn w:val="Heading2"/>
    <w:autoRedefine/>
    <w:uiPriority w:val="99"/>
    <w:semiHidden/>
    <w:rsid w:val="004E1E97"/>
    <w:pPr>
      <w:spacing w:before="120" w:after="120"/>
      <w:ind w:firstLine="540"/>
    </w:pPr>
    <w:rPr>
      <w:rFonts w:ascii="Times New Roman" w:hAnsi="Times New Roman"/>
      <w:sz w:val="26"/>
    </w:rPr>
  </w:style>
  <w:style w:type="character" w:customStyle="1" w:styleId="Heading4Char2">
    <w:name w:val="Heading 4 Char2"/>
    <w:aliases w:val="Char11 Char Char1,h44 Char1,Heading 4 Char Char Char Char1"/>
    <w:link w:val="Heading40"/>
    <w:uiPriority w:val="99"/>
    <w:locked/>
    <w:rsid w:val="004E1E97"/>
    <w:rPr>
      <w:b/>
      <w:sz w:val="28"/>
      <w:lang w:val="en-US" w:eastAsia="en-US"/>
    </w:rPr>
  </w:style>
  <w:style w:type="paragraph" w:customStyle="1" w:styleId="StyleHeading2Left0cm">
    <w:name w:val="Style Heading 2 + Left:  0 cm"/>
    <w:basedOn w:val="Heading2"/>
    <w:uiPriority w:val="99"/>
    <w:semiHidden/>
    <w:rsid w:val="004E1E97"/>
    <w:pPr>
      <w:numPr>
        <w:ilvl w:val="1"/>
        <w:numId w:val="3"/>
      </w:numPr>
      <w:spacing w:before="120" w:after="120"/>
      <w:ind w:left="0" w:firstLine="0"/>
    </w:pPr>
    <w:rPr>
      <w:rFonts w:ascii="Times New Roman" w:hAnsi="Times New Roman"/>
      <w:i w:val="0"/>
      <w:sz w:val="26"/>
    </w:rPr>
  </w:style>
  <w:style w:type="paragraph" w:customStyle="1" w:styleId="StyleHeading3Left032cm">
    <w:name w:val="Style Heading 3 + Left:  032 cm"/>
    <w:basedOn w:val="Heading3"/>
    <w:uiPriority w:val="99"/>
    <w:semiHidden/>
    <w:rsid w:val="004E1E97"/>
    <w:pPr>
      <w:tabs>
        <w:tab w:val="num" w:pos="1492"/>
      </w:tabs>
      <w:spacing w:before="60"/>
      <w:ind w:left="1492" w:hanging="360"/>
    </w:pPr>
    <w:rPr>
      <w:rFonts w:ascii="Times New Roman" w:hAnsi="Times New Roman"/>
      <w:i/>
      <w:iCs/>
      <w:szCs w:val="20"/>
    </w:rPr>
  </w:style>
  <w:style w:type="paragraph" w:customStyle="1" w:styleId="StyleJustified">
    <w:name w:val="Style Justified"/>
    <w:basedOn w:val="Normal"/>
    <w:link w:val="StyleJustifiedChar"/>
    <w:autoRedefine/>
    <w:uiPriority w:val="99"/>
    <w:rsid w:val="004E1E97"/>
    <w:pPr>
      <w:tabs>
        <w:tab w:val="left" w:pos="480"/>
        <w:tab w:val="left" w:pos="720"/>
      </w:tabs>
      <w:spacing w:before="120" w:after="120" w:line="288" w:lineRule="auto"/>
      <w:jc w:val="both"/>
    </w:pPr>
    <w:rPr>
      <w:b w:val="0"/>
      <w:szCs w:val="20"/>
    </w:rPr>
  </w:style>
  <w:style w:type="character" w:customStyle="1" w:styleId="StyleJustifiedChar">
    <w:name w:val="Style Justified Char"/>
    <w:link w:val="StyleJustified"/>
    <w:uiPriority w:val="99"/>
    <w:locked/>
    <w:rsid w:val="004E1E97"/>
    <w:rPr>
      <w:sz w:val="24"/>
      <w:lang w:val="en-US" w:eastAsia="en-US"/>
    </w:rPr>
  </w:style>
  <w:style w:type="character" w:customStyle="1" w:styleId="Char">
    <w:name w:val="+ Char"/>
    <w:link w:val="a"/>
    <w:uiPriority w:val="99"/>
    <w:semiHidden/>
    <w:locked/>
    <w:rsid w:val="004E1E97"/>
    <w:rPr>
      <w:sz w:val="26"/>
    </w:rPr>
  </w:style>
  <w:style w:type="paragraph" w:customStyle="1" w:styleId="a2">
    <w:name w:val="a"/>
    <w:basedOn w:val="StyleJustified"/>
    <w:link w:val="aCharChar"/>
    <w:autoRedefine/>
    <w:uiPriority w:val="99"/>
    <w:semiHidden/>
    <w:rsid w:val="004E1E97"/>
    <w:pPr>
      <w:tabs>
        <w:tab w:val="clear" w:pos="480"/>
        <w:tab w:val="left" w:pos="240"/>
        <w:tab w:val="num" w:pos="284"/>
      </w:tabs>
      <w:ind w:hanging="1080"/>
    </w:pPr>
    <w:rPr>
      <w:b/>
      <w:i/>
    </w:rPr>
  </w:style>
  <w:style w:type="character" w:customStyle="1" w:styleId="aCharChar">
    <w:name w:val="a Char Char"/>
    <w:link w:val="a2"/>
    <w:uiPriority w:val="99"/>
    <w:locked/>
    <w:rsid w:val="004E1E97"/>
    <w:rPr>
      <w:b/>
      <w:i/>
      <w:sz w:val="24"/>
      <w:lang w:val="en-US" w:eastAsia="en-US"/>
    </w:rPr>
  </w:style>
  <w:style w:type="paragraph" w:customStyle="1" w:styleId="Style13pt">
    <w:name w:val="Style * + 13 pt"/>
    <w:basedOn w:val="a0"/>
    <w:link w:val="Style13ptChar"/>
    <w:uiPriority w:val="99"/>
    <w:semiHidden/>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13pt">
    <w:name w:val="Style - + 13 pt"/>
    <w:basedOn w:val="Normal"/>
    <w:link w:val="Style-13ptChar"/>
    <w:uiPriority w:val="99"/>
    <w:semiHidden/>
    <w:rsid w:val="004E1E97"/>
    <w:pPr>
      <w:widowControl w:val="0"/>
      <w:tabs>
        <w:tab w:val="num" w:pos="360"/>
      </w:tabs>
      <w:spacing w:before="60" w:after="20" w:line="288" w:lineRule="auto"/>
      <w:ind w:left="360" w:hanging="360"/>
      <w:jc w:val="both"/>
    </w:pPr>
    <w:rPr>
      <w:b w:val="0"/>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4">
    <w:name w:val="Style4"/>
    <w:basedOn w:val="Normal"/>
    <w:uiPriority w:val="99"/>
    <w:rsid w:val="004E1E97"/>
    <w:pPr>
      <w:numPr>
        <w:numId w:val="5"/>
      </w:numPr>
      <w:jc w:val="both"/>
    </w:pPr>
    <w:rPr>
      <w:b w:val="0"/>
    </w:rPr>
  </w:style>
  <w:style w:type="paragraph" w:customStyle="1" w:styleId="Styletab">
    <w:name w:val="Style + tab"/>
    <w:basedOn w:val="Normal"/>
    <w:link w:val="StyletabChar"/>
    <w:uiPriority w:val="99"/>
    <w:semiHidden/>
    <w:rsid w:val="004E1E97"/>
    <w:pPr>
      <w:ind w:firstLine="432"/>
      <w:jc w:val="both"/>
    </w:pPr>
    <w:rPr>
      <w:b w:val="0"/>
      <w:szCs w:val="20"/>
    </w:rPr>
  </w:style>
  <w:style w:type="character" w:customStyle="1" w:styleId="StyletabChar">
    <w:name w:val="Style + tab Char"/>
    <w:link w:val="Styletab"/>
    <w:uiPriority w:val="99"/>
    <w:locked/>
    <w:rsid w:val="004E1E97"/>
    <w:rPr>
      <w:sz w:val="24"/>
      <w:lang w:val="en-US" w:eastAsia="en-US"/>
    </w:rPr>
  </w:style>
  <w:style w:type="paragraph" w:customStyle="1" w:styleId="-">
    <w:name w:val="-"/>
    <w:basedOn w:val="StyleJustified"/>
    <w:link w:val="-Char"/>
    <w:autoRedefine/>
    <w:uiPriority w:val="99"/>
    <w:rsid w:val="004E1E97"/>
    <w:pPr>
      <w:widowControl w:val="0"/>
      <w:numPr>
        <w:ilvl w:val="1"/>
        <w:numId w:val="6"/>
      </w:numPr>
      <w:tabs>
        <w:tab w:val="clear" w:pos="720"/>
        <w:tab w:val="left" w:pos="0"/>
      </w:tabs>
    </w:pPr>
  </w:style>
  <w:style w:type="character" w:customStyle="1" w:styleId="-Char">
    <w:name w:val="- Char"/>
    <w:link w:val="-"/>
    <w:uiPriority w:val="99"/>
    <w:locked/>
    <w:rsid w:val="004E1E97"/>
    <w:rPr>
      <w:sz w:val="26"/>
    </w:rPr>
  </w:style>
  <w:style w:type="paragraph" w:customStyle="1" w:styleId="a">
    <w:name w:val="+"/>
    <w:basedOn w:val="StyleJustified"/>
    <w:link w:val="Char"/>
    <w:autoRedefine/>
    <w:uiPriority w:val="99"/>
    <w:semiHidden/>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rsid w:val="004E1E97"/>
    <w:rPr>
      <w:b/>
      <w:sz w:val="28"/>
      <w:lang w:val="en-GB" w:eastAsia="en-US"/>
    </w:rPr>
  </w:style>
  <w:style w:type="character" w:customStyle="1" w:styleId="CharChar">
    <w:name w:val="* Char Char"/>
    <w:link w:val="a0"/>
    <w:uiPriority w:val="99"/>
    <w:semiHidden/>
    <w:locked/>
    <w:rsid w:val="004E1E97"/>
    <w:rPr>
      <w:b/>
      <w:i/>
      <w:sz w:val="25"/>
      <w:szCs w:val="25"/>
    </w:rPr>
  </w:style>
  <w:style w:type="paragraph" w:customStyle="1" w:styleId="normalCharCharChar">
    <w:name w:val="normal Char Char Char"/>
    <w:basedOn w:val="Normal"/>
    <w:link w:val="normalCharCharCharChar"/>
    <w:uiPriority w:val="99"/>
    <w:semiHidden/>
    <w:rsid w:val="004E1E97"/>
    <w:pPr>
      <w:widowControl w:val="0"/>
      <w:spacing w:before="120" w:after="120"/>
      <w:jc w:val="both"/>
    </w:pPr>
    <w:rPr>
      <w:b w:val="0"/>
      <w:szCs w:val="20"/>
    </w:rPr>
  </w:style>
  <w:style w:type="character" w:customStyle="1" w:styleId="normalCharCharCharChar">
    <w:name w:val="normal Char Char Char Char"/>
    <w:link w:val="normalCharCharChar"/>
    <w:uiPriority w:val="99"/>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rsid w:val="004E1E97"/>
    <w:pPr>
      <w:spacing w:before="120" w:after="120"/>
      <w:jc w:val="both"/>
    </w:pPr>
    <w:rPr>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locked/>
    <w:rsid w:val="004E1E97"/>
    <w:rPr>
      <w:i/>
      <w:color w:val="000000"/>
      <w:sz w:val="24"/>
      <w:u w:val="single"/>
      <w:lang w:val="en-US" w:eastAsia="en-US"/>
    </w:rPr>
  </w:style>
  <w:style w:type="character" w:customStyle="1" w:styleId="Heading6CharChar">
    <w:name w:val="Heading 6 Char Char"/>
    <w:uiPriority w:val="99"/>
    <w:semiHidden/>
    <w:rsid w:val="004E1E97"/>
    <w:rPr>
      <w:b/>
      <w:sz w:val="24"/>
      <w:lang w:val="en-US" w:eastAsia="en-US"/>
    </w:rPr>
  </w:style>
  <w:style w:type="character" w:customStyle="1" w:styleId="Heading7CharChar">
    <w:name w:val="Heading 7 Char Char"/>
    <w:uiPriority w:val="99"/>
    <w:semiHidden/>
    <w:rsid w:val="004E1E97"/>
    <w:rPr>
      <w:b/>
      <w:sz w:val="30"/>
      <w:lang w:val="en-US" w:eastAsia="en-US"/>
    </w:rPr>
  </w:style>
  <w:style w:type="paragraph" w:customStyle="1" w:styleId="StyleHeading3Cha4CharCha412pt">
    <w:name w:val="Style Heading 3Cha4 CharCha4 + 12 pt"/>
    <w:basedOn w:val="Heading3"/>
    <w:uiPriority w:val="99"/>
    <w:semiHidden/>
    <w:rsid w:val="004E1E97"/>
    <w:pPr>
      <w:tabs>
        <w:tab w:val="num" w:pos="1492"/>
      </w:tabs>
      <w:spacing w:before="60"/>
      <w:ind w:left="1492" w:hanging="360"/>
    </w:pPr>
    <w:rPr>
      <w:rFonts w:ascii="Times New Roman" w:hAnsi="Times New Roman"/>
      <w:iCs/>
      <w:sz w:val="24"/>
    </w:rPr>
  </w:style>
  <w:style w:type="paragraph" w:customStyle="1" w:styleId="StyleTOC1Justified">
    <w:name w:val="Style TOC 1 + Justified"/>
    <w:basedOn w:val="TOC1"/>
    <w:uiPriority w:val="99"/>
    <w:semiHidden/>
    <w:rsid w:val="004E1E97"/>
    <w:pPr>
      <w:tabs>
        <w:tab w:val="right" w:leader="dot" w:pos="9780"/>
      </w:tabs>
    </w:pPr>
    <w:rPr>
      <w:b/>
      <w:bCs/>
      <w:sz w:val="24"/>
      <w:szCs w:val="20"/>
    </w:rPr>
  </w:style>
  <w:style w:type="character" w:customStyle="1" w:styleId="normalCharCharCharCharChar">
    <w:name w:val="normal Char Char Char Char Char"/>
    <w:uiPriority w:val="99"/>
    <w:semiHidden/>
    <w:rsid w:val="004E1E97"/>
    <w:rPr>
      <w:sz w:val="24"/>
      <w:lang w:val="en-US" w:eastAsia="en-US"/>
    </w:rPr>
  </w:style>
  <w:style w:type="paragraph" w:customStyle="1" w:styleId="Bang">
    <w:name w:val="Bang"/>
    <w:basedOn w:val="Normal"/>
    <w:link w:val="BangChar"/>
    <w:uiPriority w:val="99"/>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rsid w:val="004E1E97"/>
    <w:pPr>
      <w:spacing w:before="120"/>
      <w:ind w:firstLine="210"/>
      <w:jc w:val="both"/>
    </w:pPr>
    <w:rPr>
      <w:b w:val="0"/>
    </w:rPr>
  </w:style>
  <w:style w:type="character" w:customStyle="1" w:styleId="BodyTextFirstIndent2Char">
    <w:name w:val="Body Text First Indent 2 Char"/>
    <w:link w:val="BodyTextFirstIndent2"/>
    <w:uiPriority w:val="99"/>
    <w:semiHidden/>
    <w:locked/>
    <w:rsid w:val="00B52AD3"/>
    <w:rPr>
      <w:rFonts w:ascii="VNI-Times" w:hAnsi="VNI-Times" w:cs="Times New Roman"/>
      <w:b/>
      <w:sz w:val="24"/>
      <w:szCs w:val="24"/>
    </w:rPr>
  </w:style>
  <w:style w:type="paragraph" w:styleId="Closing">
    <w:name w:val="Closing"/>
    <w:basedOn w:val="Normal"/>
    <w:link w:val="ClosingChar"/>
    <w:uiPriority w:val="99"/>
    <w:semiHidden/>
    <w:rsid w:val="004E1E97"/>
    <w:pPr>
      <w:spacing w:before="120" w:after="120"/>
      <w:ind w:left="4320"/>
      <w:jc w:val="both"/>
    </w:pPr>
    <w:rPr>
      <w:b w:val="0"/>
    </w:rPr>
  </w:style>
  <w:style w:type="character" w:customStyle="1" w:styleId="ClosingChar">
    <w:name w:val="Closing Char"/>
    <w:link w:val="Closing"/>
    <w:uiPriority w:val="99"/>
    <w:semiHidden/>
    <w:locked/>
    <w:rsid w:val="00B52AD3"/>
    <w:rPr>
      <w:rFonts w:ascii="VNI-Times" w:hAnsi="VNI-Times" w:cs="Times New Roman"/>
      <w:b/>
      <w:sz w:val="24"/>
      <w:szCs w:val="24"/>
    </w:rPr>
  </w:style>
  <w:style w:type="paragraph" w:styleId="Date">
    <w:name w:val="Date"/>
    <w:basedOn w:val="Normal"/>
    <w:next w:val="Normal"/>
    <w:link w:val="DateChar"/>
    <w:uiPriority w:val="99"/>
    <w:semiHidden/>
    <w:rsid w:val="004E1E97"/>
    <w:pPr>
      <w:spacing w:before="120" w:after="120"/>
      <w:jc w:val="both"/>
    </w:pPr>
    <w:rPr>
      <w:b w:val="0"/>
    </w:rPr>
  </w:style>
  <w:style w:type="character" w:customStyle="1" w:styleId="DateChar">
    <w:name w:val="Date Char"/>
    <w:link w:val="Date"/>
    <w:uiPriority w:val="99"/>
    <w:semiHidden/>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rsid w:val="004E1E97"/>
    <w:pPr>
      <w:spacing w:before="120" w:after="120"/>
      <w:jc w:val="both"/>
    </w:pPr>
    <w:rPr>
      <w:b w:val="0"/>
    </w:rPr>
  </w:style>
  <w:style w:type="character" w:customStyle="1" w:styleId="E-mailSignatureChar">
    <w:name w:val="E-mail Signature Char"/>
    <w:link w:val="E-mailSignature"/>
    <w:uiPriority w:val="99"/>
    <w:semiHidden/>
    <w:locked/>
    <w:rsid w:val="00B52AD3"/>
    <w:rPr>
      <w:rFonts w:ascii="VNI-Times" w:hAnsi="VNI-Times" w:cs="Times New Roman"/>
      <w:b/>
      <w:sz w:val="24"/>
      <w:szCs w:val="24"/>
    </w:rPr>
  </w:style>
  <w:style w:type="paragraph" w:styleId="EnvelopeAddress">
    <w:name w:val="envelope address"/>
    <w:basedOn w:val="Normal"/>
    <w:uiPriority w:val="99"/>
    <w:semiHidden/>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rsid w:val="004E1E97"/>
    <w:pPr>
      <w:spacing w:before="120" w:after="120"/>
      <w:jc w:val="both"/>
    </w:pPr>
    <w:rPr>
      <w:rFonts w:ascii="Arial" w:hAnsi="Arial" w:cs="Arial"/>
      <w:b w:val="0"/>
      <w:sz w:val="20"/>
      <w:szCs w:val="20"/>
    </w:rPr>
  </w:style>
  <w:style w:type="character" w:styleId="FollowedHyperlink">
    <w:name w:val="FollowedHyperlink"/>
    <w:uiPriority w:val="99"/>
    <w:rsid w:val="004E1E97"/>
    <w:rPr>
      <w:rFonts w:cs="Times New Roman"/>
      <w:color w:val="800080"/>
      <w:sz w:val="24"/>
      <w:u w:val="single"/>
      <w:lang w:val="en-US" w:eastAsia="en-US"/>
    </w:rPr>
  </w:style>
  <w:style w:type="character" w:styleId="HTMLAcronym">
    <w:name w:val="HTML Acronym"/>
    <w:uiPriority w:val="99"/>
    <w:semiHidden/>
    <w:rsid w:val="004E1E97"/>
    <w:rPr>
      <w:rFonts w:cs="Times New Roman"/>
      <w:sz w:val="24"/>
      <w:lang w:val="en-US" w:eastAsia="en-US"/>
    </w:rPr>
  </w:style>
  <w:style w:type="paragraph" w:styleId="HTMLAddress">
    <w:name w:val="HTML Address"/>
    <w:basedOn w:val="Normal"/>
    <w:link w:val="HTMLAddressChar"/>
    <w:uiPriority w:val="99"/>
    <w:semiHidden/>
    <w:rsid w:val="004E1E97"/>
    <w:pPr>
      <w:spacing w:before="120" w:after="120"/>
      <w:jc w:val="both"/>
    </w:pPr>
    <w:rPr>
      <w:b w:val="0"/>
      <w:i/>
      <w:iCs/>
    </w:rPr>
  </w:style>
  <w:style w:type="character" w:customStyle="1" w:styleId="HTMLAddressChar">
    <w:name w:val="HTML Address Char"/>
    <w:link w:val="HTMLAddress"/>
    <w:uiPriority w:val="99"/>
    <w:semiHidden/>
    <w:locked/>
    <w:rsid w:val="00B52AD3"/>
    <w:rPr>
      <w:rFonts w:ascii="VNI-Times" w:hAnsi="VNI-Times" w:cs="Times New Roman"/>
      <w:b/>
      <w:i/>
      <w:iCs/>
      <w:sz w:val="24"/>
      <w:szCs w:val="24"/>
    </w:rPr>
  </w:style>
  <w:style w:type="character" w:styleId="HTMLCite">
    <w:name w:val="HTML Cite"/>
    <w:uiPriority w:val="99"/>
    <w:rsid w:val="004E1E97"/>
    <w:rPr>
      <w:rFonts w:cs="Times New Roman"/>
      <w:i/>
      <w:sz w:val="24"/>
      <w:lang w:val="en-US" w:eastAsia="en-US"/>
    </w:rPr>
  </w:style>
  <w:style w:type="character" w:styleId="HTMLCode">
    <w:name w:val="HTML Code"/>
    <w:uiPriority w:val="99"/>
    <w:semiHidden/>
    <w:rsid w:val="004E1E97"/>
    <w:rPr>
      <w:rFonts w:ascii="Courier New" w:hAnsi="Courier New" w:cs="Times New Roman"/>
      <w:sz w:val="20"/>
      <w:lang w:val="en-US" w:eastAsia="en-US"/>
    </w:rPr>
  </w:style>
  <w:style w:type="character" w:styleId="HTMLDefinition">
    <w:name w:val="HTML Definition"/>
    <w:uiPriority w:val="99"/>
    <w:semiHidden/>
    <w:rsid w:val="004E1E97"/>
    <w:rPr>
      <w:rFonts w:cs="Times New Roman"/>
      <w:i/>
      <w:sz w:val="24"/>
      <w:lang w:val="en-US" w:eastAsia="en-US"/>
    </w:rPr>
  </w:style>
  <w:style w:type="character" w:styleId="HTMLKeyboard">
    <w:name w:val="HTML Keyboard"/>
    <w:uiPriority w:val="99"/>
    <w:semiHidden/>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semiHidden/>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semiHidden/>
    <w:locked/>
    <w:rsid w:val="00B52AD3"/>
    <w:rPr>
      <w:rFonts w:ascii="Courier New" w:hAnsi="Courier New" w:cs="Courier New"/>
      <w:b/>
      <w:sz w:val="20"/>
      <w:szCs w:val="20"/>
    </w:rPr>
  </w:style>
  <w:style w:type="character" w:styleId="HTMLSample">
    <w:name w:val="HTML Sample"/>
    <w:uiPriority w:val="99"/>
    <w:semiHidden/>
    <w:rsid w:val="004E1E97"/>
    <w:rPr>
      <w:rFonts w:ascii="Courier New" w:hAnsi="Courier New" w:cs="Times New Roman"/>
      <w:sz w:val="24"/>
      <w:lang w:val="en-US" w:eastAsia="en-US"/>
    </w:rPr>
  </w:style>
  <w:style w:type="character" w:styleId="HTMLTypewriter">
    <w:name w:val="HTML Typewriter"/>
    <w:uiPriority w:val="99"/>
    <w:semiHidden/>
    <w:rsid w:val="004E1E97"/>
    <w:rPr>
      <w:rFonts w:ascii="Courier New" w:hAnsi="Courier New" w:cs="Times New Roman"/>
      <w:sz w:val="20"/>
      <w:lang w:val="en-US" w:eastAsia="en-US"/>
    </w:rPr>
  </w:style>
  <w:style w:type="character" w:styleId="HTMLVariable">
    <w:name w:val="HTML Variable"/>
    <w:uiPriority w:val="99"/>
    <w:semiHidden/>
    <w:rsid w:val="004E1E97"/>
    <w:rPr>
      <w:rFonts w:cs="Times New Roman"/>
      <w:i/>
      <w:sz w:val="24"/>
      <w:lang w:val="en-US" w:eastAsia="en-US"/>
    </w:rPr>
  </w:style>
  <w:style w:type="character" w:styleId="LineNumber">
    <w:name w:val="line number"/>
    <w:uiPriority w:val="99"/>
    <w:semiHidden/>
    <w:rsid w:val="004E1E97"/>
    <w:rPr>
      <w:rFonts w:cs="Times New Roman"/>
      <w:sz w:val="24"/>
      <w:lang w:val="en-US" w:eastAsia="en-US"/>
    </w:rPr>
  </w:style>
  <w:style w:type="paragraph" w:styleId="List2">
    <w:name w:val="List 2"/>
    <w:basedOn w:val="Normal"/>
    <w:uiPriority w:val="99"/>
    <w:semiHidden/>
    <w:rsid w:val="004E1E97"/>
    <w:pPr>
      <w:spacing w:before="120" w:after="120"/>
      <w:ind w:left="720" w:hanging="360"/>
      <w:jc w:val="both"/>
    </w:pPr>
    <w:rPr>
      <w:b w:val="0"/>
    </w:rPr>
  </w:style>
  <w:style w:type="paragraph" w:styleId="List3">
    <w:name w:val="List 3"/>
    <w:basedOn w:val="Normal"/>
    <w:uiPriority w:val="99"/>
    <w:semiHidden/>
    <w:rsid w:val="004E1E97"/>
    <w:pPr>
      <w:spacing w:before="120" w:after="120"/>
      <w:ind w:left="1080" w:hanging="360"/>
      <w:jc w:val="both"/>
    </w:pPr>
    <w:rPr>
      <w:b w:val="0"/>
    </w:rPr>
  </w:style>
  <w:style w:type="paragraph" w:styleId="List4">
    <w:name w:val="List 4"/>
    <w:basedOn w:val="Normal"/>
    <w:uiPriority w:val="99"/>
    <w:semiHidden/>
    <w:rsid w:val="004E1E97"/>
    <w:pPr>
      <w:spacing w:before="120" w:after="120"/>
      <w:ind w:left="1440" w:hanging="360"/>
      <w:jc w:val="both"/>
    </w:pPr>
    <w:rPr>
      <w:b w:val="0"/>
    </w:rPr>
  </w:style>
  <w:style w:type="paragraph" w:styleId="List5">
    <w:name w:val="List 5"/>
    <w:basedOn w:val="Normal"/>
    <w:uiPriority w:val="99"/>
    <w:semiHidden/>
    <w:rsid w:val="004E1E97"/>
    <w:pPr>
      <w:spacing w:before="120" w:after="120"/>
      <w:ind w:left="1800" w:hanging="360"/>
      <w:jc w:val="both"/>
    </w:pPr>
    <w:rPr>
      <w:b w:val="0"/>
    </w:rPr>
  </w:style>
  <w:style w:type="paragraph" w:styleId="ListBullet2">
    <w:name w:val="List Bullet 2"/>
    <w:basedOn w:val="Normal"/>
    <w:uiPriority w:val="99"/>
    <w:semiHidden/>
    <w:rsid w:val="004E1E97"/>
    <w:pPr>
      <w:tabs>
        <w:tab w:val="num" w:pos="643"/>
      </w:tabs>
      <w:spacing w:before="120" w:after="120"/>
      <w:ind w:left="643" w:hanging="360"/>
      <w:jc w:val="both"/>
    </w:pPr>
    <w:rPr>
      <w:b w:val="0"/>
    </w:rPr>
  </w:style>
  <w:style w:type="paragraph" w:styleId="ListBullet3">
    <w:name w:val="List Bullet 3"/>
    <w:basedOn w:val="Normal"/>
    <w:uiPriority w:val="99"/>
    <w:rsid w:val="004E1E97"/>
    <w:pPr>
      <w:tabs>
        <w:tab w:val="num" w:pos="1080"/>
      </w:tabs>
      <w:spacing w:before="120" w:after="120"/>
      <w:ind w:left="1080" w:hanging="360"/>
      <w:jc w:val="both"/>
    </w:pPr>
    <w:rPr>
      <w:b w:val="0"/>
    </w:rPr>
  </w:style>
  <w:style w:type="paragraph" w:styleId="ListBullet4">
    <w:name w:val="List Bullet 4"/>
    <w:basedOn w:val="Normal"/>
    <w:uiPriority w:val="99"/>
    <w:semiHidden/>
    <w:rsid w:val="004E1E97"/>
    <w:pPr>
      <w:tabs>
        <w:tab w:val="num" w:pos="1440"/>
      </w:tabs>
      <w:spacing w:before="120" w:after="120"/>
      <w:ind w:left="1440" w:hanging="360"/>
      <w:jc w:val="both"/>
    </w:pPr>
    <w:rPr>
      <w:b w:val="0"/>
    </w:rPr>
  </w:style>
  <w:style w:type="paragraph" w:styleId="ListBullet5">
    <w:name w:val="List Bullet 5"/>
    <w:basedOn w:val="Normal"/>
    <w:uiPriority w:val="99"/>
    <w:semiHidden/>
    <w:rsid w:val="004E1E97"/>
    <w:pPr>
      <w:tabs>
        <w:tab w:val="num" w:pos="1800"/>
      </w:tabs>
      <w:spacing w:before="120" w:after="120"/>
      <w:ind w:left="1800" w:hanging="360"/>
      <w:jc w:val="both"/>
    </w:pPr>
    <w:rPr>
      <w:b w:val="0"/>
    </w:rPr>
  </w:style>
  <w:style w:type="paragraph" w:styleId="ListContinue">
    <w:name w:val="List Continue"/>
    <w:basedOn w:val="Normal"/>
    <w:uiPriority w:val="99"/>
    <w:semiHidden/>
    <w:rsid w:val="004E1E97"/>
    <w:pPr>
      <w:spacing w:before="120" w:after="120"/>
      <w:ind w:left="360"/>
      <w:jc w:val="both"/>
    </w:pPr>
    <w:rPr>
      <w:b w:val="0"/>
    </w:rPr>
  </w:style>
  <w:style w:type="paragraph" w:styleId="ListContinue2">
    <w:name w:val="List Continue 2"/>
    <w:basedOn w:val="Normal"/>
    <w:uiPriority w:val="99"/>
    <w:semiHidden/>
    <w:rsid w:val="004E1E97"/>
    <w:pPr>
      <w:spacing w:before="120" w:after="120"/>
      <w:ind w:left="720"/>
      <w:jc w:val="both"/>
    </w:pPr>
    <w:rPr>
      <w:b w:val="0"/>
    </w:rPr>
  </w:style>
  <w:style w:type="paragraph" w:styleId="ListContinue3">
    <w:name w:val="List Continue 3"/>
    <w:basedOn w:val="Normal"/>
    <w:uiPriority w:val="99"/>
    <w:semiHidden/>
    <w:rsid w:val="004E1E97"/>
    <w:pPr>
      <w:spacing w:before="120" w:after="120"/>
      <w:ind w:left="1080"/>
      <w:jc w:val="both"/>
    </w:pPr>
    <w:rPr>
      <w:b w:val="0"/>
    </w:rPr>
  </w:style>
  <w:style w:type="paragraph" w:styleId="ListContinue4">
    <w:name w:val="List Continue 4"/>
    <w:basedOn w:val="Normal"/>
    <w:uiPriority w:val="99"/>
    <w:semiHidden/>
    <w:rsid w:val="004E1E97"/>
    <w:pPr>
      <w:spacing w:before="120" w:after="120"/>
      <w:ind w:left="1440"/>
      <w:jc w:val="both"/>
    </w:pPr>
    <w:rPr>
      <w:b w:val="0"/>
    </w:rPr>
  </w:style>
  <w:style w:type="paragraph" w:styleId="ListContinue5">
    <w:name w:val="List Continue 5"/>
    <w:basedOn w:val="Normal"/>
    <w:uiPriority w:val="99"/>
    <w:semiHidden/>
    <w:rsid w:val="004E1E97"/>
    <w:pPr>
      <w:spacing w:before="120" w:after="120"/>
      <w:ind w:left="1800"/>
      <w:jc w:val="both"/>
    </w:pPr>
    <w:rPr>
      <w:b w:val="0"/>
    </w:rPr>
  </w:style>
  <w:style w:type="paragraph" w:styleId="ListNumber">
    <w:name w:val="List Number"/>
    <w:basedOn w:val="Normal"/>
    <w:semiHidden/>
    <w:rsid w:val="004E1E97"/>
    <w:pPr>
      <w:tabs>
        <w:tab w:val="num" w:pos="360"/>
      </w:tabs>
      <w:spacing w:before="120" w:after="120"/>
      <w:ind w:left="360" w:hanging="360"/>
      <w:jc w:val="both"/>
    </w:pPr>
    <w:rPr>
      <w:b w:val="0"/>
    </w:rPr>
  </w:style>
  <w:style w:type="paragraph" w:styleId="ListNumber2">
    <w:name w:val="List Number 2"/>
    <w:basedOn w:val="Normal"/>
    <w:uiPriority w:val="99"/>
    <w:semiHidden/>
    <w:rsid w:val="004E1E97"/>
    <w:pPr>
      <w:tabs>
        <w:tab w:val="num" w:pos="720"/>
      </w:tabs>
      <w:spacing w:before="120" w:after="120"/>
      <w:ind w:left="720" w:hanging="360"/>
      <w:jc w:val="both"/>
    </w:pPr>
    <w:rPr>
      <w:b w:val="0"/>
    </w:rPr>
  </w:style>
  <w:style w:type="paragraph" w:styleId="ListNumber3">
    <w:name w:val="List Number 3"/>
    <w:basedOn w:val="Normal"/>
    <w:uiPriority w:val="99"/>
    <w:semiHidden/>
    <w:rsid w:val="004E1E97"/>
    <w:pPr>
      <w:tabs>
        <w:tab w:val="num" w:pos="1080"/>
      </w:tabs>
      <w:spacing w:before="120" w:after="120"/>
      <w:ind w:left="1080" w:hanging="360"/>
      <w:jc w:val="both"/>
    </w:pPr>
    <w:rPr>
      <w:b w:val="0"/>
    </w:rPr>
  </w:style>
  <w:style w:type="paragraph" w:styleId="ListNumber4">
    <w:name w:val="List Number 4"/>
    <w:basedOn w:val="Normal"/>
    <w:uiPriority w:val="99"/>
    <w:semiHidden/>
    <w:rsid w:val="004E1E97"/>
    <w:pPr>
      <w:tabs>
        <w:tab w:val="num" w:pos="1440"/>
      </w:tabs>
      <w:spacing w:before="120" w:after="120"/>
      <w:ind w:left="1440" w:hanging="360"/>
      <w:jc w:val="both"/>
    </w:pPr>
    <w:rPr>
      <w:b w:val="0"/>
    </w:rPr>
  </w:style>
  <w:style w:type="paragraph" w:styleId="MessageHeader">
    <w:name w:val="Message Header"/>
    <w:basedOn w:val="Normal"/>
    <w:link w:val="MessageHeaderChar"/>
    <w:uiPriority w:val="99"/>
    <w:semiHidden/>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locked/>
    <w:rsid w:val="00B52AD3"/>
    <w:rPr>
      <w:rFonts w:ascii="Cambria" w:hAnsi="Cambria" w:cs="Times New Roman"/>
      <w:b/>
      <w:sz w:val="24"/>
      <w:szCs w:val="24"/>
      <w:shd w:val="pct20" w:color="auto" w:fill="auto"/>
    </w:rPr>
  </w:style>
  <w:style w:type="paragraph" w:styleId="NormalIndent">
    <w:name w:val="Normal Indent"/>
    <w:basedOn w:val="Normal"/>
    <w:uiPriority w:val="99"/>
    <w:semiHidden/>
    <w:rsid w:val="004E1E97"/>
    <w:pPr>
      <w:spacing w:before="120" w:after="120"/>
      <w:ind w:left="720"/>
      <w:jc w:val="both"/>
    </w:pPr>
    <w:rPr>
      <w:b w:val="0"/>
    </w:rPr>
  </w:style>
  <w:style w:type="paragraph" w:styleId="NoteHeading">
    <w:name w:val="Note Heading"/>
    <w:basedOn w:val="Normal"/>
    <w:next w:val="Normal"/>
    <w:link w:val="NoteHeadingChar"/>
    <w:uiPriority w:val="99"/>
    <w:semiHidden/>
    <w:rsid w:val="004E1E97"/>
    <w:pPr>
      <w:spacing w:before="120" w:after="120"/>
      <w:jc w:val="both"/>
    </w:pPr>
    <w:rPr>
      <w:b w:val="0"/>
    </w:rPr>
  </w:style>
  <w:style w:type="character" w:customStyle="1" w:styleId="NoteHeadingChar">
    <w:name w:val="Note Heading Char"/>
    <w:link w:val="NoteHeading"/>
    <w:uiPriority w:val="99"/>
    <w:semiHidden/>
    <w:locked/>
    <w:rsid w:val="00B52AD3"/>
    <w:rPr>
      <w:rFonts w:ascii="VNI-Times" w:hAnsi="VNI-Times" w:cs="Times New Roman"/>
      <w:b/>
      <w:sz w:val="24"/>
      <w:szCs w:val="24"/>
    </w:rPr>
  </w:style>
  <w:style w:type="paragraph" w:styleId="PlainText">
    <w:name w:val="Plain Text"/>
    <w:basedOn w:val="Normal"/>
    <w:link w:val="PlainTextChar"/>
    <w:uiPriority w:val="99"/>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locked/>
    <w:rsid w:val="008015EA"/>
    <w:rPr>
      <w:rFonts w:ascii="Courier New" w:hAnsi="Courier New" w:cs="Courier New"/>
    </w:rPr>
  </w:style>
  <w:style w:type="paragraph" w:styleId="Salutation">
    <w:name w:val="Salutation"/>
    <w:basedOn w:val="Normal"/>
    <w:next w:val="Normal"/>
    <w:link w:val="SalutationChar"/>
    <w:uiPriority w:val="99"/>
    <w:semiHidden/>
    <w:rsid w:val="004E1E97"/>
    <w:pPr>
      <w:spacing w:before="120" w:after="120"/>
      <w:jc w:val="both"/>
    </w:pPr>
    <w:rPr>
      <w:b w:val="0"/>
    </w:rPr>
  </w:style>
  <w:style w:type="character" w:customStyle="1" w:styleId="SalutationChar">
    <w:name w:val="Salutation Char"/>
    <w:link w:val="Salutation"/>
    <w:uiPriority w:val="99"/>
    <w:semiHidden/>
    <w:locked/>
    <w:rsid w:val="00B52AD3"/>
    <w:rPr>
      <w:rFonts w:ascii="VNI-Times" w:hAnsi="VNI-Times" w:cs="Times New Roman"/>
      <w:b/>
      <w:sz w:val="24"/>
      <w:szCs w:val="24"/>
    </w:rPr>
  </w:style>
  <w:style w:type="paragraph" w:styleId="Signature">
    <w:name w:val="Signature"/>
    <w:basedOn w:val="Normal"/>
    <w:link w:val="SignatureChar"/>
    <w:uiPriority w:val="99"/>
    <w:semiHidden/>
    <w:rsid w:val="004E1E97"/>
    <w:pPr>
      <w:spacing w:before="120" w:after="120"/>
      <w:ind w:left="4320"/>
      <w:jc w:val="both"/>
    </w:pPr>
    <w:rPr>
      <w:b w:val="0"/>
    </w:rPr>
  </w:style>
  <w:style w:type="character" w:customStyle="1" w:styleId="SignatureChar">
    <w:name w:val="Signature Char"/>
    <w:link w:val="Signature"/>
    <w:uiPriority w:val="99"/>
    <w:semiHidden/>
    <w:locked/>
    <w:rsid w:val="00B52AD3"/>
    <w:rPr>
      <w:rFonts w:ascii="VNI-Times" w:hAnsi="VNI-Times" w:cs="Times New Roman"/>
      <w:b/>
      <w:sz w:val="24"/>
      <w:szCs w:val="24"/>
    </w:rPr>
  </w:style>
  <w:style w:type="table" w:styleId="Table3Deffects1">
    <w:name w:val="Table 3D effects 1"/>
    <w:basedOn w:val="TableNormal"/>
    <w:uiPriority w:val="99"/>
    <w:semiHidden/>
    <w:rsid w:val="004E1E97"/>
    <w:pPr>
      <w:spacing w:before="120" w:after="12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E1E97"/>
    <w:pPr>
      <w:spacing w:before="120" w:after="12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E1E97"/>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E1E97"/>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E1E97"/>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E1E97"/>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E1E97"/>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E1E97"/>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E1E97"/>
    <w:pPr>
      <w:spacing w:before="120" w:after="12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E1E97"/>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E1E97"/>
    <w:pPr>
      <w:spacing w:before="120" w:after="12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E1E97"/>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E1E97"/>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E1E97"/>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4E1E97"/>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E1E9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E1E97"/>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E1E97"/>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E1E97"/>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E1E97"/>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E1E97"/>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E1E97"/>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E1E97"/>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E1E97"/>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E1E97"/>
    <w:pPr>
      <w:spacing w:before="120" w:after="12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E1E97"/>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E1E97"/>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E1E97"/>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E1E97"/>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E1E97"/>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qFormat/>
    <w:rsid w:val="004E1E97"/>
    <w:pPr>
      <w:spacing w:after="160" w:line="240" w:lineRule="exact"/>
    </w:pPr>
    <w:rPr>
      <w:rFonts w:cs="Verdana"/>
      <w:b w:val="0"/>
      <w:szCs w:val="20"/>
    </w:rPr>
  </w:style>
  <w:style w:type="character" w:customStyle="1" w:styleId="Heading6CharChar1">
    <w:name w:val="Heading 6 Char Char1"/>
    <w:uiPriority w:val="99"/>
    <w:semiHidden/>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rsid w:val="004E1E97"/>
    <w:rPr>
      <w:b/>
      <w:sz w:val="28"/>
      <w:lang w:val="en-US" w:eastAsia="en-US"/>
    </w:rPr>
  </w:style>
  <w:style w:type="character" w:customStyle="1" w:styleId="Heading2CharChar">
    <w:name w:val="Heading 2 Char Char"/>
    <w:uiPriority w:val="99"/>
    <w:semiHidden/>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b w:val="0"/>
      <w:szCs w:val="26"/>
    </w:rPr>
  </w:style>
  <w:style w:type="character" w:customStyle="1" w:styleId="CharChar12">
    <w:name w:val="Char Char12"/>
    <w:uiPriority w:val="99"/>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rFonts w:eastAsia="SimSun"/>
      <w:kern w:val="2"/>
      <w:szCs w:val="26"/>
      <w:lang w:eastAsia="zh-CN"/>
    </w:rPr>
  </w:style>
  <w:style w:type="paragraph" w:customStyle="1" w:styleId="Mormal">
    <w:name w:val="Mormal"/>
    <w:basedOn w:val="Normal"/>
    <w:next w:val="Normal"/>
    <w:uiPriority w:val="99"/>
    <w:semiHidden/>
    <w:rsid w:val="00353BAA"/>
    <w:pPr>
      <w:spacing w:after="160" w:line="240" w:lineRule="exact"/>
    </w:pPr>
    <w:rPr>
      <w:rFonts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i w:val="0"/>
      <w:color w:val="808000"/>
      <w:sz w:val="26"/>
      <w:szCs w:val="26"/>
      <w:lang w:val="de-DE"/>
    </w:rPr>
  </w:style>
  <w:style w:type="paragraph" w:customStyle="1" w:styleId="CharChar0">
    <w:name w:val="Char Char"/>
    <w:basedOn w:val="Normal"/>
    <w:uiPriority w:val="99"/>
    <w:rsid w:val="001A0988"/>
    <w:pPr>
      <w:widowControl w:val="0"/>
      <w:spacing w:before="240" w:after="240"/>
      <w:jc w:val="center"/>
    </w:pPr>
    <w:rPr>
      <w:rFonts w:eastAsia="SimSun"/>
      <w:kern w:val="2"/>
      <w:szCs w:val="26"/>
      <w:lang w:eastAsia="zh-CN"/>
    </w:rPr>
  </w:style>
  <w:style w:type="table" w:customStyle="1" w:styleId="TableGrid30">
    <w:name w:val="Table Grid3"/>
    <w:uiPriority w:val="99"/>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rFonts w:eastAsia="SimSun"/>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rFonts w:eastAsia="SimSun"/>
      <w:lang w:val="vi-VN"/>
    </w:rPr>
  </w:style>
  <w:style w:type="paragraph" w:customStyle="1" w:styleId="Dash">
    <w:name w:val="Dash"/>
    <w:basedOn w:val="Normal"/>
    <w:link w:val="DashChar"/>
    <w:uiPriority w:val="99"/>
    <w:rsid w:val="000650D5"/>
    <w:pPr>
      <w:numPr>
        <w:numId w:val="10"/>
      </w:numPr>
      <w:tabs>
        <w:tab w:val="left" w:pos="5389"/>
        <w:tab w:val="left" w:pos="5956"/>
      </w:tabs>
      <w:suppressAutoHyphens/>
      <w:spacing w:line="360" w:lineRule="auto"/>
      <w:jc w:val="both"/>
    </w:pPr>
    <w:rPr>
      <w:rFonts w:ascii="Arial" w:hAnsi="Arial"/>
      <w:b w:val="0"/>
      <w:lang w:eastAsia="ar-SA"/>
    </w:rPr>
  </w:style>
  <w:style w:type="paragraph" w:customStyle="1" w:styleId="MUC2">
    <w:name w:val="MUC 2"/>
    <w:basedOn w:val="Normal"/>
    <w:uiPriority w:val="99"/>
    <w:rsid w:val="004B68F0"/>
    <w:pPr>
      <w:spacing w:after="120" w:line="276" w:lineRule="auto"/>
      <w:jc w:val="both"/>
      <w:outlineLvl w:val="1"/>
    </w:pPr>
    <w:rPr>
      <w:rFonts w:eastAsia="SimSun"/>
    </w:rPr>
  </w:style>
  <w:style w:type="paragraph" w:customStyle="1" w:styleId="BNG">
    <w:name w:val="BẢNG"/>
    <w:basedOn w:val="Normal"/>
    <w:qFormat/>
    <w:rsid w:val="0035660E"/>
    <w:pPr>
      <w:spacing w:after="120" w:line="276" w:lineRule="auto"/>
      <w:jc w:val="center"/>
      <w:outlineLvl w:val="0"/>
    </w:pPr>
    <w:rPr>
      <w:rFonts w:eastAsia="SimSun"/>
      <w:b w:val="0"/>
    </w:rPr>
  </w:style>
  <w:style w:type="paragraph" w:customStyle="1" w:styleId="bangngan">
    <w:name w:val="bang ngan"/>
    <w:basedOn w:val="Normal"/>
    <w:uiPriority w:val="99"/>
    <w:rsid w:val="00A35443"/>
    <w:pPr>
      <w:keepNext/>
      <w:spacing w:before="120" w:line="312" w:lineRule="auto"/>
      <w:outlineLvl w:val="2"/>
    </w:pPr>
    <w:rPr>
      <w:b w:val="0"/>
      <w:bCs/>
      <w:szCs w:val="26"/>
    </w:rPr>
  </w:style>
  <w:style w:type="paragraph" w:customStyle="1" w:styleId="ListParagraph1">
    <w:name w:val="List Paragraph1"/>
    <w:aliases w:val="3.gach dau dong"/>
    <w:basedOn w:val="Normal"/>
    <w:link w:val="ListParagraphChar"/>
    <w:uiPriority w:val="99"/>
    <w:rsid w:val="006C01D2"/>
    <w:pPr>
      <w:spacing w:line="276" w:lineRule="auto"/>
      <w:ind w:left="720"/>
    </w:pPr>
    <w:rPr>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A Char"/>
    <w:link w:val="ListParagraph1"/>
    <w:uiPriority w:val="34"/>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rFonts w:eastAsia="SimSun"/>
      <w:i/>
      <w:lang w:val="en-GB"/>
    </w:rPr>
  </w:style>
  <w:style w:type="paragraph" w:customStyle="1" w:styleId="Style2Bold">
    <w:name w:val="Style2 + Bold"/>
    <w:basedOn w:val="Style1"/>
    <w:uiPriority w:val="99"/>
    <w:rsid w:val="00773DE4"/>
    <w:pPr>
      <w:tabs>
        <w:tab w:val="num" w:pos="510"/>
      </w:tabs>
      <w:spacing w:before="60" w:after="60"/>
      <w:ind w:left="510" w:hanging="397"/>
      <w:jc w:val="both"/>
    </w:pPr>
    <w:rPr>
      <w:rFonts w:ascii="VNI-Helve-Condense" w:eastAsia="PMingLiU" w:hAnsi="VNI-Helve-Condense"/>
      <w:szCs w:val="26"/>
      <w:lang w:val="en-US"/>
    </w:rPr>
  </w:style>
  <w:style w:type="paragraph" w:customStyle="1" w:styleId="tuan">
    <w:name w:val="tuan"/>
    <w:basedOn w:val="Normal"/>
    <w:uiPriority w:val="99"/>
    <w:rsid w:val="00D72C5D"/>
    <w:pPr>
      <w:numPr>
        <w:ilvl w:val="1"/>
        <w:numId w:val="11"/>
      </w:numPr>
      <w:spacing w:after="120" w:line="276" w:lineRule="auto"/>
      <w:jc w:val="both"/>
    </w:pPr>
    <w:rPr>
      <w:rFonts w:eastAsia="SimSun"/>
      <w:b w:val="0"/>
      <w:lang w:val="en-GB"/>
    </w:rPr>
  </w:style>
  <w:style w:type="paragraph" w:customStyle="1" w:styleId="Normal11">
    <w:name w:val="Normal11"/>
    <w:basedOn w:val="Normal"/>
    <w:uiPriority w:val="99"/>
    <w:rsid w:val="00D72C5D"/>
    <w:pPr>
      <w:widowControl w:val="0"/>
      <w:spacing w:before="120" w:line="276" w:lineRule="auto"/>
      <w:jc w:val="both"/>
    </w:pPr>
    <w:rPr>
      <w:b w:val="0"/>
    </w:rPr>
  </w:style>
  <w:style w:type="paragraph" w:customStyle="1" w:styleId="MUC1">
    <w:name w:val="MUC 1"/>
    <w:basedOn w:val="Heading1"/>
    <w:uiPriority w:val="99"/>
    <w:qFormat/>
    <w:rsid w:val="00CD0DA7"/>
    <w:pPr>
      <w:spacing w:before="120" w:after="120"/>
      <w:jc w:val="center"/>
    </w:pPr>
    <w:rPr>
      <w:rFonts w:ascii="Times New Roman" w:eastAsia="SimSun" w:hAnsi="Times New Roman" w:cs="Times New Roman"/>
      <w:bCs w:val="0"/>
      <w:color w:val="000000"/>
      <w:kern w:val="0"/>
      <w:sz w:val="26"/>
      <w:szCs w:val="24"/>
      <w:lang w:val="en-GB"/>
    </w:rPr>
  </w:style>
  <w:style w:type="paragraph" w:customStyle="1" w:styleId="H2">
    <w:name w:val="H2"/>
    <w:basedOn w:val="Normal"/>
    <w:link w:val="H2Char"/>
    <w:rsid w:val="00206240"/>
    <w:pPr>
      <w:spacing w:line="276" w:lineRule="auto"/>
    </w:pPr>
    <w:rPr>
      <w:b w:val="0"/>
      <w:szCs w:val="20"/>
    </w:rPr>
  </w:style>
  <w:style w:type="character" w:customStyle="1" w:styleId="H2Char">
    <w:name w:val="H2 Char"/>
    <w:link w:val="H2"/>
    <w:locked/>
    <w:rsid w:val="00206240"/>
    <w:rPr>
      <w:sz w:val="24"/>
    </w:rPr>
  </w:style>
  <w:style w:type="paragraph" w:customStyle="1" w:styleId="MUC5">
    <w:name w:val="MUC 5"/>
    <w:basedOn w:val="Normal"/>
    <w:uiPriority w:val="99"/>
    <w:rsid w:val="00873AC6"/>
    <w:pPr>
      <w:spacing w:after="120" w:line="276" w:lineRule="auto"/>
      <w:jc w:val="both"/>
      <w:outlineLvl w:val="4"/>
    </w:pPr>
    <w:rPr>
      <w:rFonts w:eastAsia="SimSun"/>
      <w:bCs/>
      <w:i/>
      <w:lang w:val="fr-FR"/>
    </w:rPr>
  </w:style>
  <w:style w:type="paragraph" w:customStyle="1" w:styleId="abc">
    <w:name w:val="abc"/>
    <w:basedOn w:val="Normal"/>
    <w:uiPriority w:val="99"/>
    <w:qFormat/>
    <w:rsid w:val="000F3036"/>
    <w:pPr>
      <w:widowControl w:val="0"/>
      <w:autoSpaceDE w:val="0"/>
      <w:autoSpaceDN w:val="0"/>
      <w:jc w:val="both"/>
    </w:pPr>
    <w:rPr>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uiPriority w:val="34"/>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rsid w:val="00E41C43"/>
    <w:pPr>
      <w:numPr>
        <w:numId w:val="12"/>
      </w:numPr>
      <w:tabs>
        <w:tab w:val="left" w:pos="5389"/>
        <w:tab w:val="left" w:pos="5956"/>
      </w:tabs>
      <w:suppressAutoHyphens/>
      <w:spacing w:line="360" w:lineRule="auto"/>
      <w:jc w:val="both"/>
    </w:pPr>
    <w:rPr>
      <w:rFonts w:ascii="Arial" w:hAnsi="Arial"/>
      <w:b w:val="0"/>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rFonts w:eastAsia="SimSun"/>
      <w:i/>
      <w:lang w:val="en-GB"/>
    </w:rPr>
  </w:style>
  <w:style w:type="paragraph" w:customStyle="1" w:styleId="HNH">
    <w:name w:val="HÌNH"/>
    <w:basedOn w:val="NormalWeb"/>
    <w:uiPriority w:val="99"/>
    <w:rsid w:val="00973AB5"/>
    <w:pPr>
      <w:suppressAutoHyphens w:val="0"/>
      <w:spacing w:before="0"/>
      <w:jc w:val="center"/>
      <w:outlineLvl w:val="0"/>
    </w:pPr>
    <w:rPr>
      <w:szCs w:val="22"/>
      <w:lang w:eastAsia="vi-VN"/>
    </w:rPr>
  </w:style>
  <w:style w:type="paragraph" w:customStyle="1" w:styleId="StyleBoldCentered">
    <w:name w:val="Style Bold Centered"/>
    <w:basedOn w:val="Normal"/>
    <w:next w:val="Normal"/>
    <w:link w:val="StyleBoldCenteredChar"/>
    <w:autoRedefine/>
    <w:uiPriority w:val="99"/>
    <w:rsid w:val="002F6779"/>
    <w:pPr>
      <w:spacing w:before="120" w:after="120" w:line="288" w:lineRule="auto"/>
      <w:jc w:val="center"/>
    </w:pPr>
    <w:rPr>
      <w:szCs w:val="20"/>
    </w:rPr>
  </w:style>
  <w:style w:type="character" w:customStyle="1" w:styleId="StyleBoldCenteredChar">
    <w:name w:val="Style Bold Centered Char"/>
    <w:link w:val="StyleBoldCentered"/>
    <w:uiPriority w:val="99"/>
    <w:locked/>
    <w:rsid w:val="002F6779"/>
    <w:rPr>
      <w:b/>
      <w:sz w:val="26"/>
    </w:rPr>
  </w:style>
  <w:style w:type="paragraph" w:customStyle="1" w:styleId="Style10">
    <w:name w:val="Style 1"/>
    <w:basedOn w:val="Normal"/>
    <w:uiPriority w:val="99"/>
    <w:rsid w:val="00DD198A"/>
    <w:pPr>
      <w:spacing w:before="120" w:after="120"/>
      <w:jc w:val="both"/>
    </w:pPr>
    <w:rPr>
      <w:b w:val="0"/>
      <w:szCs w:val="26"/>
    </w:rPr>
  </w:style>
  <w:style w:type="paragraph" w:customStyle="1" w:styleId="MCBNG">
    <w:name w:val="MỤC BẢNG"/>
    <w:basedOn w:val="Bang"/>
    <w:uiPriority w:val="99"/>
    <w:rsid w:val="00173B73"/>
    <w:pPr>
      <w:spacing w:before="120" w:after="0"/>
    </w:pPr>
    <w:rPr>
      <w:rFonts w:ascii="Times New Roman" w:hAnsi="Times New Roman" w:cs="Times New Roman"/>
      <w:b/>
      <w:caps w:val="0"/>
      <w:lang w:val="vi-VN"/>
    </w:rPr>
  </w:style>
  <w:style w:type="paragraph" w:customStyle="1" w:styleId="Normal2">
    <w:name w:val="Normal2"/>
    <w:basedOn w:val="Normal"/>
    <w:qFormat/>
    <w:rsid w:val="00BA0319"/>
    <w:pPr>
      <w:widowControl w:val="0"/>
      <w:spacing w:before="120"/>
      <w:jc w:val="both"/>
    </w:pPr>
    <w:rPr>
      <w:rFonts w:eastAsia="SimSun"/>
      <w:b w:val="0"/>
      <w:noProof/>
      <w:szCs w:val="20"/>
    </w:rPr>
  </w:style>
  <w:style w:type="paragraph" w:customStyle="1" w:styleId="t1">
    <w:name w:val="t1"/>
    <w:basedOn w:val="Normal"/>
    <w:uiPriority w:val="99"/>
    <w:rsid w:val="00D21DB9"/>
    <w:pPr>
      <w:ind w:left="993" w:right="567"/>
    </w:pPr>
    <w:rPr>
      <w:rFonts w:eastAsia="SimSun"/>
      <w:b w:val="0"/>
    </w:rPr>
  </w:style>
  <w:style w:type="paragraph" w:customStyle="1" w:styleId="t5">
    <w:name w:val="t5"/>
    <w:basedOn w:val="Normal"/>
    <w:uiPriority w:val="99"/>
    <w:rsid w:val="00D21DB9"/>
    <w:pPr>
      <w:ind w:left="1276" w:hanging="142"/>
    </w:pPr>
    <w:rPr>
      <w:rFonts w:eastAsia="SimSun"/>
      <w:b w:val="0"/>
    </w:rPr>
  </w:style>
  <w:style w:type="paragraph" w:customStyle="1" w:styleId="t2">
    <w:name w:val="t2"/>
    <w:basedOn w:val="Normal"/>
    <w:uiPriority w:val="99"/>
    <w:rsid w:val="00D21DB9"/>
    <w:pPr>
      <w:ind w:left="567"/>
    </w:pPr>
    <w:rPr>
      <w:rFonts w:ascii="VNI-Aptima" w:eastAsia="SimSun" w:hAnsi="VNI-Aptima"/>
      <w:b w:val="0"/>
    </w:rPr>
  </w:style>
  <w:style w:type="paragraph" w:customStyle="1" w:styleId="T3">
    <w:name w:val="T3"/>
    <w:basedOn w:val="t1"/>
    <w:uiPriority w:val="99"/>
    <w:rsid w:val="00D21DB9"/>
    <w:pPr>
      <w:ind w:left="567" w:right="0" w:firstLine="340"/>
      <w:jc w:val="both"/>
    </w:pPr>
    <w:rPr>
      <w:rFonts w:ascii="VNI-Helve" w:hAnsi="VNI-Helve"/>
      <w:sz w:val="24"/>
    </w:rPr>
  </w:style>
  <w:style w:type="table" w:customStyle="1" w:styleId="TableGrid40">
    <w:name w:val="Table Grid4"/>
    <w:uiPriority w:val="99"/>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rsid w:val="00D21DB9"/>
    <w:pPr>
      <w:numPr>
        <w:numId w:val="13"/>
      </w:numPr>
      <w:spacing w:after="120"/>
      <w:jc w:val="both"/>
    </w:pPr>
    <w:rPr>
      <w:rFonts w:eastAsia="SimSun"/>
      <w:b w:val="0"/>
      <w:lang w:val="en-GB"/>
    </w:rPr>
  </w:style>
  <w:style w:type="paragraph" w:customStyle="1" w:styleId="CM27">
    <w:name w:val="CM27"/>
    <w:basedOn w:val="Normal"/>
    <w:next w:val="Normal"/>
    <w:uiPriority w:val="99"/>
    <w:rsid w:val="00D21DB9"/>
    <w:pPr>
      <w:widowControl w:val="0"/>
      <w:autoSpaceDE w:val="0"/>
      <w:autoSpaceDN w:val="0"/>
      <w:adjustRightInd w:val="0"/>
      <w:spacing w:after="255"/>
    </w:pPr>
    <w:rPr>
      <w:rFonts w:ascii="Verdana" w:hAnsi="Verdana"/>
      <w:b w:val="0"/>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b w:val="0"/>
      <w:szCs w:val="20"/>
    </w:rPr>
  </w:style>
  <w:style w:type="paragraph" w:customStyle="1" w:styleId="Table">
    <w:name w:val="Table"/>
    <w:basedOn w:val="Normal"/>
    <w:uiPriority w:val="99"/>
    <w:rsid w:val="00D21DB9"/>
    <w:pPr>
      <w:spacing w:before="120" w:after="120"/>
      <w:jc w:val="center"/>
    </w:pPr>
    <w:rPr>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rsid w:val="00D21DB9"/>
    <w:pPr>
      <w:spacing w:before="0" w:after="0"/>
      <w:jc w:val="left"/>
    </w:pPr>
    <w:rPr>
      <w:rFonts w:ascii="VNI-Times" w:eastAsia="SimSun" w:hAnsi="VNI-Times"/>
      <w:b/>
      <w:bCs/>
      <w:lang w:val="en-GB"/>
    </w:rPr>
  </w:style>
  <w:style w:type="character" w:customStyle="1" w:styleId="CommentSubjectChar">
    <w:name w:val="Comment Subject Char"/>
    <w:link w:val="CommentSubject"/>
    <w:uiPriority w:val="99"/>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rsid w:val="00D21DB9"/>
    <w:pPr>
      <w:spacing w:after="160" w:line="240" w:lineRule="exact"/>
    </w:pPr>
    <w:rPr>
      <w:rFonts w:ascii="Tahoma" w:hAnsi="Tahoma" w:cs="Tahoma"/>
      <w:b w:val="0"/>
      <w:sz w:val="20"/>
      <w:szCs w:val="20"/>
    </w:rPr>
  </w:style>
  <w:style w:type="paragraph" w:customStyle="1" w:styleId="a3">
    <w:name w:val="(文字) (文字)"/>
    <w:basedOn w:val="Normal"/>
    <w:uiPriority w:val="99"/>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locked/>
    <w:rsid w:val="00D21DB9"/>
    <w:rPr>
      <w:sz w:val="26"/>
      <w:szCs w:val="24"/>
    </w:rPr>
  </w:style>
  <w:style w:type="paragraph" w:customStyle="1" w:styleId="Heading4">
    <w:name w:val="Heading  4"/>
    <w:aliases w:val="times new roman,italic"/>
    <w:basedOn w:val="Normal"/>
    <w:uiPriority w:val="99"/>
    <w:rsid w:val="00D21DB9"/>
    <w:pPr>
      <w:numPr>
        <w:ilvl w:val="1"/>
        <w:numId w:val="14"/>
      </w:numPr>
      <w:spacing w:after="120"/>
      <w:jc w:val="both"/>
    </w:pPr>
    <w:rPr>
      <w:bCs/>
      <w:i/>
      <w:color w:val="000000"/>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rsid w:val="00D21DB9"/>
    <w:pPr>
      <w:tabs>
        <w:tab w:val="num" w:pos="1134"/>
      </w:tabs>
      <w:spacing w:after="120"/>
      <w:ind w:left="357"/>
    </w:pPr>
  </w:style>
  <w:style w:type="paragraph" w:customStyle="1" w:styleId="Table1">
    <w:name w:val="Table 1"/>
    <w:basedOn w:val="Normal"/>
    <w:uiPriority w:val="99"/>
    <w:rsid w:val="00D21DB9"/>
    <w:pPr>
      <w:spacing w:after="120"/>
      <w:jc w:val="both"/>
    </w:pPr>
    <w:rPr>
      <w:i/>
      <w:szCs w:val="26"/>
      <w:u w:val="single"/>
      <w:lang w:val="vi-VN"/>
    </w:rPr>
  </w:style>
  <w:style w:type="table" w:customStyle="1" w:styleId="TableGrid12">
    <w:name w:val="Table Grid12"/>
    <w:uiPriority w:val="99"/>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rsid w:val="00D21DB9"/>
    <w:pPr>
      <w:jc w:val="center"/>
    </w:pPr>
    <w:rPr>
      <w:rFonts w:eastAsia="SimSun"/>
      <w:szCs w:val="26"/>
      <w:lang w:val="en-GB"/>
    </w:rPr>
  </w:style>
  <w:style w:type="paragraph" w:customStyle="1" w:styleId="TBCONS1">
    <w:name w:val="TBCONS1"/>
    <w:basedOn w:val="Normal"/>
    <w:uiPriority w:val="99"/>
    <w:rsid w:val="00D21DB9"/>
    <w:pPr>
      <w:ind w:firstLine="567"/>
      <w:jc w:val="both"/>
    </w:pPr>
    <w:rPr>
      <w:b w:val="0"/>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rsid w:val="00D21DB9"/>
    <w:pPr>
      <w:spacing w:after="120"/>
      <w:jc w:val="center"/>
    </w:pPr>
    <w:rPr>
      <w:b w:val="0"/>
      <w:i/>
      <w:iCs/>
      <w:szCs w:val="26"/>
      <w:lang w:val="en-GB"/>
    </w:rPr>
  </w:style>
  <w:style w:type="character" w:customStyle="1" w:styleId="grame">
    <w:name w:val="grame"/>
    <w:uiPriority w:val="99"/>
    <w:rsid w:val="00D21DB9"/>
    <w:rPr>
      <w:rFonts w:cs="Times New Roman"/>
    </w:rPr>
  </w:style>
  <w:style w:type="paragraph" w:customStyle="1" w:styleId="4">
    <w:name w:val="4"/>
    <w:basedOn w:val="Heading1"/>
    <w:uiPriority w:val="99"/>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locked/>
    <w:rsid w:val="00D21DB9"/>
    <w:rPr>
      <w:sz w:val="24"/>
    </w:rPr>
  </w:style>
  <w:style w:type="paragraph" w:customStyle="1" w:styleId="FIGURES">
    <w:name w:val="FIGURES"/>
    <w:basedOn w:val="TableofFigures"/>
    <w:autoRedefine/>
    <w:uiPriority w:val="99"/>
    <w:rsid w:val="00D21DB9"/>
    <w:pPr>
      <w:ind w:left="0" w:firstLine="0"/>
      <w:jc w:val="center"/>
    </w:pPr>
    <w:rPr>
      <w:rFonts w:eastAsia="MS Mincho"/>
      <w:sz w:val="28"/>
      <w:szCs w:val="28"/>
      <w:lang w:val="vi-VN"/>
    </w:rPr>
  </w:style>
  <w:style w:type="paragraph" w:customStyle="1" w:styleId="bang0">
    <w:name w:val="bang"/>
    <w:basedOn w:val="Normal"/>
    <w:link w:val="bangChar0"/>
    <w:uiPriority w:val="99"/>
    <w:rsid w:val="00D21DB9"/>
    <w:pPr>
      <w:spacing w:before="120"/>
      <w:jc w:val="center"/>
    </w:pPr>
    <w:rPr>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uiPriority w:val="99"/>
    <w:rsid w:val="00D21DB9"/>
    <w:pPr>
      <w:keepNext/>
      <w:spacing w:before="240" w:after="60"/>
      <w:outlineLvl w:val="2"/>
    </w:pPr>
    <w:rPr>
      <w:rFonts w:ascii="Times New Roman" w:hAnsi="Times New Roman"/>
      <w:bCs/>
      <w:caps w:val="0"/>
      <w:szCs w:val="26"/>
      <w:lang w:val="en-US"/>
    </w:rPr>
  </w:style>
  <w:style w:type="paragraph" w:customStyle="1" w:styleId="DefaultParagraphFontParaCharCharCharCharChar">
    <w:name w:val="Default Paragraph Font Para Char Char Char Char Char"/>
    <w:autoRedefine/>
    <w:uiPriority w:val="99"/>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uiPriority w:val="99"/>
    <w:rsid w:val="00D21DB9"/>
    <w:pPr>
      <w:spacing w:before="120" w:after="120"/>
      <w:jc w:val="center"/>
    </w:pPr>
    <w:rPr>
      <w:b w:val="0"/>
    </w:rPr>
  </w:style>
  <w:style w:type="paragraph" w:customStyle="1" w:styleId="hinh10">
    <w:name w:val="hinh1"/>
    <w:basedOn w:val="Normal"/>
    <w:uiPriority w:val="99"/>
    <w:rsid w:val="00D21DB9"/>
    <w:pPr>
      <w:spacing w:before="120" w:after="120"/>
      <w:jc w:val="center"/>
    </w:pPr>
    <w:rPr>
      <w:b w:val="0"/>
      <w:szCs w:val="26"/>
    </w:rPr>
  </w:style>
  <w:style w:type="paragraph" w:customStyle="1" w:styleId="than">
    <w:name w:val="than"/>
    <w:basedOn w:val="Normal"/>
    <w:uiPriority w:val="99"/>
    <w:rsid w:val="00D21DB9"/>
    <w:pPr>
      <w:spacing w:before="100" w:beforeAutospacing="1" w:after="100" w:afterAutospacing="1"/>
    </w:pPr>
    <w:rPr>
      <w:b w:val="0"/>
    </w:rPr>
  </w:style>
  <w:style w:type="paragraph" w:customStyle="1" w:styleId="CharCharCharCharCharCharCharChar">
    <w:name w:val="Char Char Char Char 字元 字元 Char Char Char Char"/>
    <w:basedOn w:val="Normal"/>
    <w:uiPriority w:val="99"/>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bCs/>
      <w:szCs w:val="26"/>
    </w:rPr>
  </w:style>
  <w:style w:type="paragraph" w:customStyle="1" w:styleId="s5">
    <w:name w:val="s5"/>
    <w:basedOn w:val="Normal"/>
    <w:uiPriority w:val="99"/>
    <w:rsid w:val="00D21DB9"/>
    <w:pPr>
      <w:spacing w:before="120" w:after="120"/>
    </w:pPr>
    <w:rPr>
      <w:bCs/>
      <w:szCs w:val="26"/>
    </w:rPr>
  </w:style>
  <w:style w:type="paragraph" w:customStyle="1" w:styleId="s3">
    <w:name w:val="s3"/>
    <w:basedOn w:val="Normal"/>
    <w:uiPriority w:val="99"/>
    <w:rsid w:val="00D21DB9"/>
    <w:pPr>
      <w:spacing w:before="120" w:after="120"/>
      <w:jc w:val="both"/>
    </w:pPr>
    <w:rPr>
      <w:bCs/>
      <w:szCs w:val="26"/>
    </w:rPr>
  </w:style>
  <w:style w:type="paragraph" w:customStyle="1" w:styleId="s2">
    <w:name w:val="s2"/>
    <w:basedOn w:val="Normal"/>
    <w:uiPriority w:val="99"/>
    <w:rsid w:val="00D21DB9"/>
    <w:pPr>
      <w:spacing w:before="120" w:after="120"/>
      <w:jc w:val="both"/>
    </w:pPr>
    <w:rPr>
      <w:bCs/>
      <w:szCs w:val="26"/>
    </w:rPr>
  </w:style>
  <w:style w:type="table" w:customStyle="1" w:styleId="TableProfessional1">
    <w:name w:val="Table Professional1"/>
    <w:uiPriority w:val="99"/>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rFonts w:eastAsia="SimSun"/>
      <w:b w:val="0"/>
      <w:noProof/>
      <w:szCs w:val="20"/>
    </w:rPr>
  </w:style>
  <w:style w:type="character" w:customStyle="1" w:styleId="BodyText1CharChar">
    <w:name w:val="Body Text1 Char Char"/>
    <w:uiPriority w:val="99"/>
    <w:rsid w:val="00D21DB9"/>
    <w:rPr>
      <w:rFonts w:ascii="VNI-Helve" w:eastAsia="SimSun" w:hAnsi="VNI-Helve"/>
      <w:color w:val="000000"/>
      <w:sz w:val="24"/>
      <w:lang w:val="en-GB" w:eastAsia="en-US"/>
    </w:rPr>
  </w:style>
  <w:style w:type="paragraph" w:customStyle="1" w:styleId="HI1">
    <w:name w:val="HI1"/>
    <w:basedOn w:val="Normal"/>
    <w:uiPriority w:val="99"/>
    <w:rsid w:val="00D21DB9"/>
    <w:pPr>
      <w:tabs>
        <w:tab w:val="right" w:leader="dot" w:pos="9064"/>
      </w:tabs>
      <w:spacing w:before="60" w:after="60"/>
      <w:jc w:val="center"/>
    </w:pPr>
    <w:rPr>
      <w:b w:val="0"/>
      <w:szCs w:val="26"/>
      <w:lang w:val="vi-VN"/>
    </w:rPr>
  </w:style>
  <w:style w:type="paragraph" w:customStyle="1" w:styleId="Title1">
    <w:name w:val="Title1"/>
    <w:basedOn w:val="Normal"/>
    <w:uiPriority w:val="99"/>
    <w:rsid w:val="00D21DB9"/>
    <w:pPr>
      <w:spacing w:before="100" w:beforeAutospacing="1" w:after="100" w:afterAutospacing="1"/>
    </w:pPr>
    <w:rPr>
      <w:b w:val="0"/>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rsid w:val="00D21DB9"/>
    <w:pPr>
      <w:ind w:firstLine="1979"/>
    </w:pPr>
    <w:rPr>
      <w:color w:val="000000"/>
      <w:szCs w:val="28"/>
      <w:lang w:val="vi-VN" w:eastAsia="ko-KR"/>
    </w:rPr>
  </w:style>
  <w:style w:type="paragraph" w:customStyle="1" w:styleId="bang1">
    <w:name w:val="bang1"/>
    <w:basedOn w:val="bang0"/>
    <w:link w:val="bang1Char"/>
    <w:uiPriority w:val="99"/>
    <w:rsid w:val="00D21DB9"/>
    <w:pPr>
      <w:spacing w:before="0" w:after="120"/>
    </w:pPr>
  </w:style>
  <w:style w:type="paragraph" w:styleId="Revision">
    <w:name w:val="Revision"/>
    <w:hidden/>
    <w:uiPriority w:val="99"/>
    <w:semiHidden/>
    <w:rsid w:val="00D21DB9"/>
    <w:rPr>
      <w:rFonts w:ascii="VNI-Times" w:eastAsia="SimSun" w:hAnsi="VNI-Times"/>
      <w:sz w:val="24"/>
      <w:szCs w:val="24"/>
      <w:lang w:val="en-GB"/>
    </w:rPr>
  </w:style>
  <w:style w:type="paragraph" w:customStyle="1" w:styleId="leve-1">
    <w:name w:val="leve-1"/>
    <w:basedOn w:val="Normal"/>
    <w:uiPriority w:val="99"/>
    <w:rsid w:val="00D21DB9"/>
    <w:pPr>
      <w:spacing w:before="120" w:after="120"/>
      <w:jc w:val="center"/>
      <w:outlineLvl w:val="0"/>
    </w:pPr>
    <w:rPr>
      <w:sz w:val="28"/>
      <w:szCs w:val="28"/>
    </w:rPr>
  </w:style>
  <w:style w:type="paragraph" w:customStyle="1" w:styleId="trichdan">
    <w:name w:val="trich dan"/>
    <w:basedOn w:val="Normal"/>
    <w:uiPriority w:val="99"/>
    <w:rsid w:val="00D21DB9"/>
    <w:pPr>
      <w:spacing w:before="90" w:after="90" w:line="288" w:lineRule="auto"/>
      <w:jc w:val="right"/>
    </w:pPr>
    <w:rPr>
      <w:b w:val="0"/>
      <w:i/>
      <w:sz w:val="22"/>
    </w:rPr>
  </w:style>
  <w:style w:type="paragraph" w:customStyle="1" w:styleId="H1">
    <w:name w:val="H1"/>
    <w:basedOn w:val="Normal"/>
    <w:link w:val="H1Char"/>
    <w:uiPriority w:val="99"/>
    <w:rsid w:val="00D21DB9"/>
    <w:pPr>
      <w:jc w:val="both"/>
    </w:pPr>
    <w:rPr>
      <w:szCs w:val="20"/>
    </w:rPr>
  </w:style>
  <w:style w:type="character" w:customStyle="1" w:styleId="H1Char">
    <w:name w:val="H1 Char"/>
    <w:link w:val="H1"/>
    <w:uiPriority w:val="99"/>
    <w:locked/>
    <w:rsid w:val="00D21DB9"/>
    <w:rPr>
      <w:b/>
      <w:sz w:val="24"/>
    </w:rPr>
  </w:style>
  <w:style w:type="character" w:customStyle="1" w:styleId="bang1Char">
    <w:name w:val="bang1 Char"/>
    <w:link w:val="bang1"/>
    <w:uiPriority w:val="99"/>
    <w:locked/>
    <w:rsid w:val="00D21DB9"/>
    <w:rPr>
      <w:sz w:val="24"/>
    </w:rPr>
  </w:style>
  <w:style w:type="character" w:customStyle="1" w:styleId="st">
    <w:name w:val="st"/>
    <w:uiPriority w:val="99"/>
    <w:rsid w:val="00D21DB9"/>
    <w:rPr>
      <w:rFonts w:cs="Times New Roman"/>
    </w:rPr>
  </w:style>
  <w:style w:type="paragraph" w:customStyle="1" w:styleId="Default">
    <w:name w:val="Default"/>
    <w:rsid w:val="00D21DB9"/>
    <w:pPr>
      <w:autoSpaceDE w:val="0"/>
      <w:autoSpaceDN w:val="0"/>
      <w:adjustRightInd w:val="0"/>
    </w:pPr>
    <w:rPr>
      <w:rFonts w:eastAsia="SimSun"/>
      <w:color w:val="000000"/>
      <w:sz w:val="24"/>
      <w:szCs w:val="24"/>
    </w:rPr>
  </w:style>
  <w:style w:type="paragraph" w:customStyle="1" w:styleId="B1">
    <w:name w:val="B1"/>
    <w:basedOn w:val="Normal"/>
    <w:link w:val="B1Char"/>
    <w:uiPriority w:val="99"/>
    <w:rsid w:val="00D21DB9"/>
    <w:pPr>
      <w:tabs>
        <w:tab w:val="left" w:pos="0"/>
        <w:tab w:val="left" w:pos="720"/>
      </w:tabs>
      <w:autoSpaceDE w:val="0"/>
      <w:autoSpaceDN w:val="0"/>
      <w:adjustRightInd w:val="0"/>
      <w:spacing w:line="360" w:lineRule="auto"/>
      <w:jc w:val="center"/>
    </w:pPr>
    <w:rPr>
      <w:szCs w:val="20"/>
      <w:lang w:val="sv-SE"/>
    </w:rPr>
  </w:style>
  <w:style w:type="character" w:customStyle="1" w:styleId="B1Char">
    <w:name w:val="B1 Char"/>
    <w:link w:val="B1"/>
    <w:uiPriority w:val="99"/>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Cs w:val="26"/>
    </w:rPr>
  </w:style>
  <w:style w:type="paragraph" w:customStyle="1" w:styleId="pp1">
    <w:name w:val="pp1"/>
    <w:basedOn w:val="Heading1"/>
    <w:uiPriority w:val="99"/>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9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jc w:val="center"/>
    </w:pPr>
    <w:rPr>
      <w:rFonts w:ascii="Times New Roman" w:eastAsia="SimSun" w:hAnsi="Times New Roman"/>
      <w:b w:val="0"/>
      <w:bCs w:val="0"/>
      <w:color w:val="000000"/>
      <w:szCs w:val="24"/>
      <w:lang w:val="en-GB"/>
    </w:rPr>
  </w:style>
  <w:style w:type="paragraph" w:customStyle="1" w:styleId="DANHMCBNG">
    <w:name w:val="DANH MỤC BẢNG"/>
    <w:basedOn w:val="Heading1"/>
    <w:uiPriority w:val="99"/>
    <w:rsid w:val="00D21DB9"/>
    <w:pPr>
      <w:spacing w:before="0" w:after="120"/>
      <w:jc w:val="center"/>
    </w:pPr>
    <w:rPr>
      <w:rFonts w:ascii="Times New Roman" w:eastAsia="SimSun" w:hAnsi="Times New Roman" w:cs="Times New Roman"/>
      <w:bCs w:val="0"/>
      <w:color w:val="000000"/>
      <w:kern w:val="0"/>
      <w:sz w:val="26"/>
      <w:szCs w:val="26"/>
      <w:lang w:val="en-GB"/>
    </w:rPr>
  </w:style>
  <w:style w:type="paragraph" w:customStyle="1" w:styleId="DANHMCHNH">
    <w:name w:val="DANH MỤC HÌNH"/>
    <w:basedOn w:val="TOC3"/>
    <w:uiPriority w:val="99"/>
    <w:rsid w:val="00D21DB9"/>
    <w:pPr>
      <w:tabs>
        <w:tab w:val="right" w:leader="dot" w:pos="9090"/>
      </w:tabs>
      <w:spacing w:before="40" w:after="40"/>
      <w:ind w:left="0"/>
      <w:jc w:val="center"/>
    </w:pPr>
    <w:rPr>
      <w:rFonts w:eastAsia="SimSun"/>
      <w:i/>
      <w:szCs w:val="26"/>
      <w:lang w:val="vi-VN"/>
    </w:rPr>
  </w:style>
  <w:style w:type="paragraph" w:customStyle="1" w:styleId="MC2">
    <w:name w:val="MỤC 2"/>
    <w:basedOn w:val="Heading3"/>
    <w:uiPriority w:val="99"/>
    <w:rsid w:val="00D21DB9"/>
    <w:pPr>
      <w:spacing w:before="0" w:after="120"/>
    </w:pPr>
    <w:rPr>
      <w:rFonts w:ascii="Times New Roman" w:hAnsi="Times New Roman"/>
      <w:color w:val="000000"/>
      <w:szCs w:val="20"/>
      <w:lang w:val="en-GB"/>
    </w:rPr>
  </w:style>
  <w:style w:type="paragraph" w:customStyle="1" w:styleId="StyleHeading2Justified">
    <w:name w:val="Style Heading 2 + Justified"/>
    <w:basedOn w:val="Heading2"/>
    <w:uiPriority w:val="99"/>
    <w:rsid w:val="00D21DB9"/>
    <w:pPr>
      <w:spacing w:after="240"/>
      <w:jc w:val="both"/>
    </w:pPr>
    <w:rPr>
      <w:rFonts w:ascii="Times New Roman" w:hAnsi="Times New Roman"/>
      <w:i w:val="0"/>
      <w:sz w:val="26"/>
    </w:rPr>
  </w:style>
  <w:style w:type="paragraph" w:customStyle="1" w:styleId="H3">
    <w:name w:val="H3"/>
    <w:basedOn w:val="Normal"/>
    <w:link w:val="H3Char"/>
    <w:uiPriority w:val="99"/>
    <w:rsid w:val="00D21DB9"/>
    <w:rPr>
      <w:b w:val="0"/>
      <w:szCs w:val="20"/>
    </w:rPr>
  </w:style>
  <w:style w:type="character" w:customStyle="1" w:styleId="H3Char">
    <w:name w:val="H3 Char"/>
    <w:link w:val="H3"/>
    <w:uiPriority w:val="99"/>
    <w:locked/>
    <w:rsid w:val="00D21DB9"/>
    <w:rPr>
      <w:sz w:val="24"/>
    </w:rPr>
  </w:style>
  <w:style w:type="character" w:customStyle="1" w:styleId="Binhthuong">
    <w:name w:val="Binh thuong"/>
    <w:uiPriority w:val="99"/>
    <w:rsid w:val="00D21DB9"/>
    <w:rPr>
      <w:rFonts w:ascii="Times New Roman" w:hAnsi="Times New Roman"/>
      <w:b/>
      <w:sz w:val="26"/>
    </w:rPr>
  </w:style>
  <w:style w:type="paragraph" w:customStyle="1" w:styleId="Danhmcbng0">
    <w:name w:val="Danh mục bảng"/>
    <w:basedOn w:val="Normal"/>
    <w:uiPriority w:val="99"/>
    <w:rsid w:val="00D21DB9"/>
    <w:pPr>
      <w:jc w:val="center"/>
    </w:pPr>
    <w:rPr>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bCs/>
      <w:color w:val="000000"/>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locked/>
    <w:rsid w:val="008015EA"/>
    <w:rPr>
      <w:rFonts w:ascii="Calibri" w:hAnsi="Calibri" w:cs="Times New Roman"/>
      <w:sz w:val="22"/>
      <w:szCs w:val="22"/>
      <w:lang w:val="en-US" w:eastAsia="en-US" w:bidi="ar-SA"/>
    </w:rPr>
  </w:style>
  <w:style w:type="table" w:customStyle="1" w:styleId="TableGrid60">
    <w:name w:val="Table Grid6"/>
    <w:uiPriority w:val="99"/>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u w:val="single"/>
    </w:rPr>
  </w:style>
  <w:style w:type="paragraph" w:customStyle="1" w:styleId="inside">
    <w:name w:val="inside"/>
    <w:basedOn w:val="Normal"/>
    <w:uiPriority w:val="99"/>
    <w:rsid w:val="008015EA"/>
    <w:pPr>
      <w:keepNext/>
      <w:spacing w:before="40" w:after="20" w:line="340" w:lineRule="exact"/>
      <w:jc w:val="center"/>
    </w:pPr>
    <w:rPr>
      <w:rFonts w:ascii="VNI-Aptima" w:hAnsi="VNI-Aptima"/>
      <w:b w:val="0"/>
      <w:szCs w:val="20"/>
      <w:lang w:val="en-GB"/>
    </w:rPr>
  </w:style>
  <w:style w:type="paragraph" w:customStyle="1" w:styleId="ListItemC0">
    <w:name w:val="List Item C0+"/>
    <w:basedOn w:val="Normal"/>
    <w:uiPriority w:val="99"/>
    <w:rsid w:val="008015EA"/>
    <w:pPr>
      <w:overflowPunct w:val="0"/>
      <w:autoSpaceDE w:val="0"/>
      <w:autoSpaceDN w:val="0"/>
      <w:adjustRightInd w:val="0"/>
      <w:textAlignment w:val="baseline"/>
    </w:pPr>
    <w:rPr>
      <w:b w:val="0"/>
      <w:noProof/>
    </w:rPr>
  </w:style>
  <w:style w:type="paragraph" w:customStyle="1" w:styleId="Style20">
    <w:name w:val="Style 2"/>
    <w:basedOn w:val="Normal"/>
    <w:uiPriority w:val="99"/>
    <w:rsid w:val="008015EA"/>
    <w:pPr>
      <w:jc w:val="center"/>
    </w:pPr>
    <w:rPr>
      <w:b w:val="0"/>
      <w:szCs w:val="26"/>
    </w:rPr>
  </w:style>
  <w:style w:type="paragraph" w:customStyle="1" w:styleId="H4">
    <w:name w:val="H4"/>
    <w:basedOn w:val="Normal"/>
    <w:uiPriority w:val="99"/>
    <w:rsid w:val="008015EA"/>
    <w:pPr>
      <w:spacing w:before="120" w:after="120"/>
      <w:jc w:val="both"/>
    </w:pPr>
    <w:rPr>
      <w:szCs w:val="26"/>
    </w:rPr>
  </w:style>
  <w:style w:type="character" w:customStyle="1" w:styleId="tintoptitle">
    <w:name w:val="tintop_title"/>
    <w:uiPriority w:val="99"/>
    <w:rsid w:val="008015EA"/>
    <w:rPr>
      <w:rFonts w:cs="Times New Roman"/>
    </w:rPr>
  </w:style>
  <w:style w:type="character" w:customStyle="1" w:styleId="text">
    <w:name w:val="text"/>
    <w:uiPriority w:val="99"/>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rsid w:val="008015EA"/>
    <w:rPr>
      <w:rFonts w:ascii="Tahoma" w:hAnsi="Tahoma" w:cs="Tahoma"/>
      <w:b/>
      <w:bCs/>
      <w:sz w:val="18"/>
      <w:szCs w:val="18"/>
    </w:rPr>
  </w:style>
  <w:style w:type="paragraph" w:styleId="TOAHeading">
    <w:name w:val="toa heading"/>
    <w:basedOn w:val="Normal"/>
    <w:next w:val="Normal"/>
    <w:uiPriority w:val="99"/>
    <w:rsid w:val="008015EA"/>
    <w:pPr>
      <w:spacing w:before="120"/>
    </w:pPr>
    <w:rPr>
      <w:rFonts w:ascii="Arial" w:hAnsi="Arial" w:cs="Arial"/>
      <w:bCs/>
    </w:rPr>
  </w:style>
  <w:style w:type="paragraph" w:customStyle="1" w:styleId="ndieund">
    <w:name w:val="ndieund"/>
    <w:basedOn w:val="Normal"/>
    <w:uiPriority w:val="99"/>
    <w:rsid w:val="008015EA"/>
    <w:pPr>
      <w:spacing w:before="100" w:beforeAutospacing="1" w:after="100" w:afterAutospacing="1"/>
    </w:pPr>
    <w:rPr>
      <w:rFonts w:eastAsia="Batang"/>
      <w:b w:val="0"/>
      <w:lang w:eastAsia="ko-KR"/>
    </w:rPr>
  </w:style>
  <w:style w:type="paragraph" w:customStyle="1" w:styleId="Style">
    <w:name w:val="Style"/>
    <w:basedOn w:val="Normal"/>
    <w:uiPriority w:val="99"/>
    <w:rsid w:val="008015EA"/>
    <w:pPr>
      <w:spacing w:before="120" w:after="120"/>
      <w:jc w:val="center"/>
    </w:pPr>
    <w:rPr>
      <w:rFonts w:ascii="VNI-Helve-Condense" w:hAnsi="VNI-Helve-Condense"/>
      <w:szCs w:val="26"/>
    </w:rPr>
  </w:style>
  <w:style w:type="paragraph" w:customStyle="1" w:styleId="Normal13pt">
    <w:name w:val="Normal + 13 pt"/>
    <w:aliases w:val="Justified,Before:  6 pt,After:  6 pt"/>
    <w:basedOn w:val="Normal"/>
    <w:uiPriority w:val="99"/>
    <w:rsid w:val="008015EA"/>
    <w:pPr>
      <w:tabs>
        <w:tab w:val="left" w:pos="567"/>
      </w:tabs>
      <w:spacing w:before="120" w:after="120"/>
      <w:jc w:val="both"/>
    </w:pPr>
    <w:rPr>
      <w:b w:val="0"/>
      <w:szCs w:val="26"/>
      <w:lang w:val="nb-NO"/>
    </w:rPr>
  </w:style>
  <w:style w:type="paragraph" w:customStyle="1" w:styleId="quydinh">
    <w:name w:val="quydinh"/>
    <w:basedOn w:val="Normal"/>
    <w:uiPriority w:val="99"/>
    <w:rsid w:val="008015EA"/>
    <w:pPr>
      <w:overflowPunct w:val="0"/>
      <w:autoSpaceDE w:val="0"/>
      <w:autoSpaceDN w:val="0"/>
      <w:adjustRightInd w:val="0"/>
      <w:jc w:val="center"/>
      <w:textAlignment w:val="baseline"/>
    </w:pPr>
    <w:rPr>
      <w:rFonts w:ascii=".VnTime" w:hAnsi=".VnTime"/>
      <w:bCs/>
      <w:szCs w:val="26"/>
    </w:rPr>
  </w:style>
  <w:style w:type="paragraph" w:customStyle="1" w:styleId="normal-p">
    <w:name w:val="normal-p"/>
    <w:basedOn w:val="Normal"/>
    <w:uiPriority w:val="99"/>
    <w:rsid w:val="008015EA"/>
    <w:pPr>
      <w:spacing w:before="100" w:beforeAutospacing="1" w:after="100" w:afterAutospacing="1"/>
    </w:pPr>
    <w:rPr>
      <w:b w:val="0"/>
    </w:rPr>
  </w:style>
  <w:style w:type="character" w:customStyle="1" w:styleId="normal-h">
    <w:name w:val="normal-h"/>
    <w:uiPriority w:val="99"/>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val="0"/>
      <w:sz w:val="18"/>
      <w:szCs w:val="18"/>
    </w:rPr>
  </w:style>
  <w:style w:type="table" w:customStyle="1" w:styleId="TableGrid71">
    <w:name w:val="Table Grid 71"/>
    <w:uiPriority w:val="99"/>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rsid w:val="008015EA"/>
    <w:pPr>
      <w:spacing w:before="0"/>
      <w:jc w:val="left"/>
    </w:pPr>
    <w:rPr>
      <w:rFonts w:ascii="Times New Roman" w:hAnsi="Times New Roman" w:cs="Times New Roman"/>
      <w:b/>
      <w:i/>
      <w:caps w:val="0"/>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8"/>
      <w:szCs w:val="18"/>
    </w:rPr>
  </w:style>
  <w:style w:type="paragraph" w:customStyle="1" w:styleId="xl45">
    <w:name w:val="xl4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Cs/>
      <w:sz w:val="18"/>
      <w:szCs w:val="18"/>
    </w:rPr>
  </w:style>
  <w:style w:type="paragraph" w:customStyle="1" w:styleId="xl46">
    <w:name w:val="xl46"/>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Cs/>
      <w:sz w:val="18"/>
      <w:szCs w:val="18"/>
    </w:rPr>
  </w:style>
  <w:style w:type="paragraph" w:customStyle="1" w:styleId="xl48">
    <w:name w:val="xl4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sz w:val="18"/>
      <w:szCs w:val="18"/>
    </w:rPr>
  </w:style>
  <w:style w:type="paragraph" w:customStyle="1" w:styleId="xl49">
    <w:name w:val="xl4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b w:val="0"/>
    </w:rPr>
  </w:style>
  <w:style w:type="paragraph" w:customStyle="1" w:styleId="Macdinh">
    <w:name w:val="Mac dinh"/>
    <w:basedOn w:val="Normal"/>
    <w:uiPriority w:val="99"/>
    <w:rsid w:val="008015EA"/>
    <w:pPr>
      <w:widowControl w:val="0"/>
      <w:autoSpaceDE w:val="0"/>
      <w:autoSpaceDN w:val="0"/>
      <w:spacing w:before="60" w:after="60" w:line="-400" w:lineRule="auto"/>
      <w:ind w:firstLine="720"/>
      <w:jc w:val="both"/>
    </w:pPr>
    <w:rPr>
      <w:b w:val="0"/>
      <w:sz w:val="28"/>
      <w:szCs w:val="28"/>
      <w:lang w:val="en-GB"/>
    </w:rPr>
  </w:style>
  <w:style w:type="paragraph" w:customStyle="1" w:styleId="Baocao">
    <w:name w:val="Baocao"/>
    <w:basedOn w:val="Normal"/>
    <w:uiPriority w:val="99"/>
    <w:rsid w:val="008015EA"/>
    <w:pPr>
      <w:widowControl w:val="0"/>
      <w:autoSpaceDE w:val="0"/>
      <w:autoSpaceDN w:val="0"/>
      <w:spacing w:before="120" w:after="120"/>
      <w:ind w:firstLine="720"/>
      <w:jc w:val="both"/>
    </w:pPr>
    <w:rPr>
      <w:b w:val="0"/>
      <w:sz w:val="28"/>
      <w:szCs w:val="28"/>
    </w:rPr>
  </w:style>
  <w:style w:type="paragraph" w:customStyle="1" w:styleId="BodyText22">
    <w:name w:val="Body Text 22"/>
    <w:basedOn w:val="Normal"/>
    <w:uiPriority w:val="99"/>
    <w:rsid w:val="008015EA"/>
    <w:pPr>
      <w:widowControl w:val="0"/>
      <w:autoSpaceDE w:val="0"/>
      <w:autoSpaceDN w:val="0"/>
      <w:ind w:firstLine="720"/>
      <w:jc w:val="both"/>
    </w:pPr>
    <w:rPr>
      <w:b w:val="0"/>
      <w:i/>
      <w:iCs/>
      <w:sz w:val="28"/>
      <w:szCs w:val="28"/>
    </w:rPr>
  </w:style>
  <w:style w:type="paragraph" w:customStyle="1" w:styleId="BodyText21">
    <w:name w:val="Body Text 21"/>
    <w:basedOn w:val="Normal"/>
    <w:uiPriority w:val="99"/>
    <w:rsid w:val="008015EA"/>
    <w:pPr>
      <w:widowControl w:val="0"/>
      <w:autoSpaceDE w:val="0"/>
      <w:autoSpaceDN w:val="0"/>
      <w:ind w:firstLine="720"/>
      <w:jc w:val="both"/>
    </w:pPr>
    <w:rPr>
      <w:b w:val="0"/>
      <w:sz w:val="28"/>
      <w:szCs w:val="28"/>
    </w:rPr>
  </w:style>
  <w:style w:type="paragraph" w:customStyle="1" w:styleId="xl64">
    <w:name w:val="xl64"/>
    <w:basedOn w:val="Normal"/>
    <w:uiPriority w:val="99"/>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8015EA"/>
    <w:pPr>
      <w:spacing w:after="160" w:line="240" w:lineRule="exact"/>
    </w:pPr>
    <w:rPr>
      <w:rFonts w:ascii="Arial" w:hAnsi="Arial" w:cs="Arial"/>
      <w:b w:val="0"/>
      <w:sz w:val="20"/>
      <w:szCs w:val="20"/>
    </w:rPr>
  </w:style>
  <w:style w:type="paragraph" w:customStyle="1" w:styleId="20">
    <w:name w:val="(文字) (文字)2"/>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rsid w:val="008015EA"/>
    <w:pPr>
      <w:spacing w:after="160" w:line="240" w:lineRule="exact"/>
    </w:pPr>
    <w:rPr>
      <w:rFonts w:ascii="Arial" w:hAnsi="Arial" w:cs="Arial"/>
      <w:b w:val="0"/>
      <w:sz w:val="20"/>
      <w:szCs w:val="20"/>
    </w:rPr>
  </w:style>
  <w:style w:type="paragraph" w:customStyle="1" w:styleId="30">
    <w:name w:val="(文字) (文字)3"/>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rsid w:val="008015EA"/>
    <w:pPr>
      <w:tabs>
        <w:tab w:val="num" w:pos="510"/>
      </w:tabs>
      <w:spacing w:after="120"/>
      <w:ind w:left="357"/>
    </w:pPr>
  </w:style>
  <w:style w:type="paragraph" w:customStyle="1" w:styleId="Char4">
    <w:name w:val="Char4"/>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rsid w:val="008015EA"/>
    <w:rPr>
      <w:rFonts w:cs="Times New Roman"/>
      <w:b/>
      <w:bCs/>
    </w:rPr>
  </w:style>
  <w:style w:type="paragraph" w:customStyle="1" w:styleId="Chi1">
    <w:name w:val="Chi 1"/>
    <w:basedOn w:val="Table"/>
    <w:uiPriority w:val="99"/>
    <w:rsid w:val="008015EA"/>
    <w:pPr>
      <w:jc w:val="left"/>
    </w:pPr>
    <w:rPr>
      <w:b w:val="0"/>
      <w:i/>
      <w:color w:val="000000"/>
      <w:lang w:val="vi-VN"/>
    </w:rPr>
  </w:style>
  <w:style w:type="character" w:customStyle="1" w:styleId="style113">
    <w:name w:val="style113"/>
    <w:uiPriority w:val="99"/>
    <w:rsid w:val="008015EA"/>
    <w:rPr>
      <w:rFonts w:cs="Times New Roman"/>
    </w:rPr>
  </w:style>
  <w:style w:type="table" w:customStyle="1" w:styleId="TableGrid111">
    <w:name w:val="Table Grid111"/>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rPr>
  </w:style>
  <w:style w:type="paragraph" w:customStyle="1" w:styleId="xl222">
    <w:name w:val="xl22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 w:val="0"/>
      <w:sz w:val="28"/>
      <w:szCs w:val="28"/>
    </w:rPr>
  </w:style>
  <w:style w:type="paragraph" w:customStyle="1" w:styleId="xl223">
    <w:name w:val="xl223"/>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rPr>
  </w:style>
  <w:style w:type="paragraph" w:customStyle="1" w:styleId="xl224">
    <w:name w:val="xl224"/>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rPr>
  </w:style>
  <w:style w:type="paragraph" w:customStyle="1" w:styleId="xl225">
    <w:name w:val="xl22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rPr>
  </w:style>
  <w:style w:type="paragraph" w:customStyle="1" w:styleId="xl226">
    <w:name w:val="xl226"/>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val="0"/>
      <w:color w:val="0000FF"/>
      <w:sz w:val="28"/>
      <w:szCs w:val="28"/>
    </w:rPr>
  </w:style>
  <w:style w:type="paragraph" w:customStyle="1" w:styleId="xl228">
    <w:name w:val="xl22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rPr>
  </w:style>
  <w:style w:type="paragraph" w:customStyle="1" w:styleId="xl229">
    <w:name w:val="xl22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rPr>
  </w:style>
  <w:style w:type="paragraph" w:customStyle="1" w:styleId="xl232">
    <w:name w:val="xl23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 w:val="0"/>
      <w:sz w:val="28"/>
      <w:szCs w:val="28"/>
    </w:rPr>
  </w:style>
  <w:style w:type="paragraph" w:customStyle="1" w:styleId="xl233">
    <w:name w:val="xl233"/>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Cs/>
      <w:sz w:val="28"/>
      <w:szCs w:val="28"/>
    </w:rPr>
  </w:style>
  <w:style w:type="paragraph" w:customStyle="1" w:styleId="xl234">
    <w:name w:val="xl23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Cs/>
      <w:sz w:val="28"/>
      <w:szCs w:val="28"/>
    </w:rPr>
  </w:style>
  <w:style w:type="paragraph" w:customStyle="1" w:styleId="xl237">
    <w:name w:val="xl237"/>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rPr>
  </w:style>
  <w:style w:type="paragraph" w:customStyle="1" w:styleId="xl238">
    <w:name w:val="xl23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rPr>
  </w:style>
  <w:style w:type="paragraph" w:customStyle="1" w:styleId="xl239">
    <w:name w:val="xl23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 w:val="0"/>
      <w:sz w:val="28"/>
      <w:szCs w:val="28"/>
    </w:rPr>
  </w:style>
  <w:style w:type="paragraph" w:customStyle="1" w:styleId="xl241">
    <w:name w:val="xl24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bCs/>
    </w:rPr>
  </w:style>
  <w:style w:type="paragraph" w:customStyle="1" w:styleId="xl242">
    <w:name w:val="xl24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val="0"/>
      <w:sz w:val="28"/>
      <w:szCs w:val="28"/>
    </w:rPr>
  </w:style>
  <w:style w:type="paragraph" w:customStyle="1" w:styleId="xl243">
    <w:name w:val="xl2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val="0"/>
      <w:sz w:val="28"/>
      <w:szCs w:val="28"/>
    </w:rPr>
  </w:style>
  <w:style w:type="paragraph" w:customStyle="1" w:styleId="xl244">
    <w:name w:val="xl24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b w:val="0"/>
      <w:color w:val="000000"/>
      <w:szCs w:val="26"/>
      <w:lang w:val="vi-VN"/>
    </w:rPr>
  </w:style>
  <w:style w:type="character" w:customStyle="1" w:styleId="tieudevb2">
    <w:name w:val="tieudevb2"/>
    <w:uiPriority w:val="99"/>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b w:val="0"/>
      <w:kern w:val="2"/>
      <w:lang w:eastAsia="zh-CN"/>
    </w:rPr>
  </w:style>
  <w:style w:type="paragraph" w:customStyle="1" w:styleId="meta">
    <w:name w:val="meta"/>
    <w:basedOn w:val="Normal"/>
    <w:uiPriority w:val="99"/>
    <w:rsid w:val="008015EA"/>
    <w:pPr>
      <w:spacing w:before="100" w:beforeAutospacing="1" w:after="100" w:afterAutospacing="1"/>
    </w:pPr>
    <w:rPr>
      <w:rFonts w:eastAsia="MS Mincho"/>
      <w:b w:val="0"/>
      <w:lang w:eastAsia="ja-JP"/>
    </w:rPr>
  </w:style>
  <w:style w:type="character" w:customStyle="1" w:styleId="Date1">
    <w:name w:val="Date1"/>
    <w:uiPriority w:val="99"/>
    <w:rsid w:val="008015EA"/>
    <w:rPr>
      <w:rFonts w:cs="Times New Roman"/>
    </w:rPr>
  </w:style>
  <w:style w:type="character" w:customStyle="1" w:styleId="postedby">
    <w:name w:val="postedby"/>
    <w:uiPriority w:val="99"/>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eastAsia="MS Mincho"/>
      <w:b w:val="0"/>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rsid w:val="008015EA"/>
    <w:pPr>
      <w:spacing w:before="100" w:beforeAutospacing="1" w:after="100" w:afterAutospacing="1"/>
    </w:pPr>
    <w:rPr>
      <w:rFonts w:eastAsia="MS Mincho"/>
      <w:b w:val="0"/>
      <w:lang w:eastAsia="ja-JP"/>
    </w:rPr>
  </w:style>
  <w:style w:type="character" w:customStyle="1" w:styleId="c2">
    <w:name w:val="c2"/>
    <w:uiPriority w:val="99"/>
    <w:rsid w:val="008015EA"/>
    <w:rPr>
      <w:rFonts w:cs="Times New Roman"/>
    </w:rPr>
  </w:style>
  <w:style w:type="character" w:customStyle="1" w:styleId="c1">
    <w:name w:val="c1"/>
    <w:uiPriority w:val="99"/>
    <w:rsid w:val="008015EA"/>
    <w:rPr>
      <w:rFonts w:cs="Times New Roman"/>
    </w:rPr>
  </w:style>
  <w:style w:type="paragraph" w:customStyle="1" w:styleId="c3">
    <w:name w:val="c3"/>
    <w:basedOn w:val="Normal"/>
    <w:uiPriority w:val="99"/>
    <w:rsid w:val="008015EA"/>
    <w:pPr>
      <w:spacing w:before="100" w:beforeAutospacing="1" w:after="100" w:afterAutospacing="1"/>
    </w:pPr>
    <w:rPr>
      <w:b w:val="0"/>
    </w:rPr>
  </w:style>
  <w:style w:type="paragraph" w:customStyle="1" w:styleId="c7">
    <w:name w:val="c7"/>
    <w:basedOn w:val="Normal"/>
    <w:uiPriority w:val="99"/>
    <w:rsid w:val="008015EA"/>
    <w:pPr>
      <w:spacing w:before="100" w:beforeAutospacing="1" w:after="100" w:afterAutospacing="1"/>
    </w:pPr>
    <w:rPr>
      <w:b w:val="0"/>
    </w:rPr>
  </w:style>
  <w:style w:type="paragraph" w:customStyle="1" w:styleId="c8">
    <w:name w:val="c8"/>
    <w:basedOn w:val="Normal"/>
    <w:uiPriority w:val="99"/>
    <w:rsid w:val="008015EA"/>
    <w:pPr>
      <w:spacing w:before="100" w:beforeAutospacing="1" w:after="100" w:afterAutospacing="1"/>
    </w:pPr>
    <w:rPr>
      <w:b w:val="0"/>
    </w:rPr>
  </w:style>
  <w:style w:type="paragraph" w:customStyle="1" w:styleId="largefont">
    <w:name w:val="largefont"/>
    <w:basedOn w:val="Normal"/>
    <w:uiPriority w:val="99"/>
    <w:rsid w:val="008015EA"/>
    <w:pPr>
      <w:spacing w:before="100" w:beforeAutospacing="1" w:after="100" w:afterAutospacing="1"/>
    </w:pPr>
    <w:rPr>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015EA"/>
    <w:pPr>
      <w:widowControl w:val="0"/>
      <w:jc w:val="both"/>
    </w:pPr>
    <w:rPr>
      <w:rFonts w:eastAsia="SimSun"/>
      <w:b w:val="0"/>
      <w:kern w:val="2"/>
      <w:sz w:val="21"/>
      <w:lang w:eastAsia="zh-CN"/>
    </w:rPr>
  </w:style>
  <w:style w:type="character" w:customStyle="1" w:styleId="CharChar10">
    <w:name w:val="Char Char10"/>
    <w:uiPriority w:val="99"/>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rsid w:val="008015EA"/>
    <w:pPr>
      <w:suppressAutoHyphens w:val="0"/>
      <w:spacing w:before="40" w:after="40"/>
      <w:ind w:firstLine="567"/>
      <w:jc w:val="both"/>
    </w:pPr>
    <w:rPr>
      <w:sz w:val="28"/>
      <w:lang w:eastAsia="en-US"/>
    </w:rPr>
  </w:style>
  <w:style w:type="character" w:customStyle="1" w:styleId="CharCharChar">
    <w:name w:val="Char Char Char"/>
    <w:uiPriority w:val="99"/>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rsid w:val="008015EA"/>
    <w:rPr>
      <w:rFonts w:ascii=".VnTime" w:hAnsi=".VnTime" w:cs="Times New Roman"/>
      <w:b/>
      <w:i/>
      <w:sz w:val="24"/>
      <w:lang w:val="en-US" w:eastAsia="en-US" w:bidi="ar-SA"/>
    </w:rPr>
  </w:style>
  <w:style w:type="paragraph" w:customStyle="1" w:styleId="H3-BP">
    <w:name w:val="H3-BP"/>
    <w:basedOn w:val="Normal"/>
    <w:uiPriority w:val="99"/>
    <w:rsid w:val="008015EA"/>
    <w:pPr>
      <w:spacing w:before="120" w:after="120"/>
    </w:pPr>
    <w:rPr>
      <w:b w:val="0"/>
    </w:rPr>
  </w:style>
  <w:style w:type="paragraph" w:customStyle="1" w:styleId="H2-BP">
    <w:name w:val="H2-BP"/>
    <w:basedOn w:val="Normal"/>
    <w:uiPriority w:val="99"/>
    <w:rsid w:val="008015EA"/>
    <w:pPr>
      <w:spacing w:before="120" w:after="120"/>
    </w:pPr>
    <w:rPr>
      <w:b w:val="0"/>
    </w:rPr>
  </w:style>
  <w:style w:type="paragraph" w:customStyle="1" w:styleId="H">
    <w:name w:val="H"/>
    <w:basedOn w:val="Normal"/>
    <w:qFormat/>
    <w:rsid w:val="008015EA"/>
    <w:pPr>
      <w:spacing w:before="120" w:after="120"/>
      <w:jc w:val="both"/>
    </w:pPr>
    <w:rPr>
      <w:bCs/>
      <w:lang w:val="vi-VN"/>
    </w:rPr>
  </w:style>
  <w:style w:type="character" w:customStyle="1" w:styleId="Char2CharChar">
    <w:name w:val="Char2 Char Char"/>
    <w:uiPriority w:val="99"/>
    <w:rsid w:val="008015EA"/>
    <w:rPr>
      <w:rFonts w:ascii=".VnTime" w:hAnsi=".VnTime" w:cs="Times New Roman"/>
      <w:b/>
      <w:i/>
      <w:sz w:val="24"/>
      <w:lang w:val="en-US" w:eastAsia="en-US" w:bidi="ar-SA"/>
    </w:rPr>
  </w:style>
  <w:style w:type="character" w:customStyle="1" w:styleId="Char2CharChar1">
    <w:name w:val="Char2 Char Char1"/>
    <w:uiPriority w:val="99"/>
    <w:rsid w:val="008015EA"/>
    <w:rPr>
      <w:rFonts w:ascii=".VnTime" w:hAnsi=".VnTime" w:cs="Times New Roman"/>
      <w:b/>
      <w:i/>
      <w:sz w:val="24"/>
      <w:lang w:val="en-US" w:eastAsia="en-US" w:bidi="ar-SA"/>
    </w:rPr>
  </w:style>
  <w:style w:type="paragraph" w:customStyle="1" w:styleId="textbody">
    <w:name w:val="textbody"/>
    <w:basedOn w:val="Normal"/>
    <w:uiPriority w:val="99"/>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rsid w:val="008015EA"/>
    <w:pPr>
      <w:spacing w:before="100" w:beforeAutospacing="1" w:after="100" w:afterAutospacing="1"/>
    </w:pPr>
    <w:rPr>
      <w:bCs/>
      <w:color w:val="0A50A1"/>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rsid w:val="008015EA"/>
    <w:pPr>
      <w:spacing w:before="100" w:beforeAutospacing="1" w:after="100" w:afterAutospacing="1"/>
    </w:pPr>
    <w:rPr>
      <w:rFonts w:ascii="Arial" w:hAnsi="Arial" w:cs="Arial"/>
      <w:bCs/>
      <w:color w:val="0033CC"/>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rsid w:val="008015EA"/>
    <w:pPr>
      <w:spacing w:before="100" w:beforeAutospacing="1" w:after="100" w:afterAutospacing="1"/>
    </w:pPr>
    <w:rPr>
      <w:b w:val="0"/>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b w:val="0"/>
      <w:szCs w:val="20"/>
    </w:rPr>
  </w:style>
  <w:style w:type="paragraph" w:customStyle="1" w:styleId="th">
    <w:name w:val="th"/>
    <w:basedOn w:val="Normal"/>
    <w:uiPriority w:val="99"/>
    <w:rsid w:val="008015EA"/>
    <w:pPr>
      <w:spacing w:after="120"/>
      <w:ind w:firstLine="993"/>
      <w:jc w:val="both"/>
    </w:pPr>
    <w:rPr>
      <w:b w:val="0"/>
      <w:szCs w:val="20"/>
    </w:rPr>
  </w:style>
  <w:style w:type="paragraph" w:customStyle="1" w:styleId="xl28">
    <w:name w:val="xl28"/>
    <w:basedOn w:val="Normal"/>
    <w:uiPriority w:val="99"/>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rPr>
  </w:style>
  <w:style w:type="paragraph" w:customStyle="1" w:styleId="lsvhdoc2">
    <w:name w:val="ls_vh_doc2"/>
    <w:basedOn w:val="Normal"/>
    <w:uiPriority w:val="99"/>
    <w:rsid w:val="008015EA"/>
    <w:pPr>
      <w:spacing w:before="100" w:beforeAutospacing="1" w:after="100" w:afterAutospacing="1"/>
      <w:ind w:left="167" w:right="167"/>
      <w:jc w:val="both"/>
    </w:pPr>
    <w:rPr>
      <w:rFonts w:eastAsia="MS Mincho"/>
      <w:b w:val="0"/>
      <w:sz w:val="20"/>
      <w:szCs w:val="20"/>
      <w:lang w:eastAsia="ja-JP"/>
    </w:rPr>
  </w:style>
  <w:style w:type="paragraph" w:customStyle="1" w:styleId="psubtitle">
    <w:name w:val="psubtitle"/>
    <w:basedOn w:val="Normal"/>
    <w:uiPriority w:val="99"/>
    <w:rsid w:val="008015EA"/>
    <w:pPr>
      <w:spacing w:after="100" w:afterAutospacing="1"/>
    </w:pPr>
    <w:rPr>
      <w:rFonts w:ascii="Arial" w:hAnsi="Arial" w:cs="Arial"/>
      <w:bCs/>
      <w:sz w:val="20"/>
      <w:szCs w:val="20"/>
    </w:rPr>
  </w:style>
  <w:style w:type="paragraph" w:customStyle="1" w:styleId="ptitle">
    <w:name w:val="ptitle"/>
    <w:basedOn w:val="Normal"/>
    <w:uiPriority w:val="99"/>
    <w:rsid w:val="008015EA"/>
    <w:pPr>
      <w:spacing w:after="100" w:afterAutospacing="1"/>
    </w:pPr>
    <w:rPr>
      <w:rFonts w:ascii="Arial" w:hAnsi="Arial" w:cs="Arial"/>
      <w:bCs/>
      <w:sz w:val="25"/>
      <w:szCs w:val="25"/>
    </w:rPr>
  </w:style>
  <w:style w:type="paragraph" w:customStyle="1" w:styleId="phead">
    <w:name w:val="phead"/>
    <w:basedOn w:val="Normal"/>
    <w:uiPriority w:val="99"/>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rsid w:val="008015EA"/>
    <w:pPr>
      <w:spacing w:before="100" w:beforeAutospacing="1" w:after="100" w:afterAutospacing="1"/>
    </w:pPr>
    <w:rPr>
      <w:b w:val="0"/>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rsid w:val="008015EA"/>
    <w:rPr>
      <w:rFonts w:cs="Times New Roman"/>
    </w:rPr>
  </w:style>
  <w:style w:type="character" w:customStyle="1" w:styleId="editsection">
    <w:name w:val="editsection"/>
    <w:uiPriority w:val="99"/>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rFonts w:eastAsia="SimSun"/>
      <w:b w:val="0"/>
      <w:kern w:val="2"/>
      <w:lang w:eastAsia="zh-CN"/>
    </w:rPr>
  </w:style>
  <w:style w:type="paragraph" w:customStyle="1" w:styleId="111">
    <w:name w:val="1.1.1"/>
    <w:basedOn w:val="Normal"/>
    <w:next w:val="Normal"/>
    <w:autoRedefine/>
    <w:uiPriority w:val="99"/>
    <w:rsid w:val="008015EA"/>
    <w:pPr>
      <w:spacing w:line="360" w:lineRule="auto"/>
      <w:jc w:val="both"/>
      <w:outlineLvl w:val="2"/>
    </w:pPr>
    <w:rPr>
      <w:rFonts w:eastAsia="MS Mincho"/>
      <w:i/>
      <w:szCs w:val="26"/>
    </w:rPr>
  </w:style>
  <w:style w:type="paragraph" w:customStyle="1" w:styleId="1CharCharCharChar">
    <w:name w:val="1 Char Char Char Char"/>
    <w:basedOn w:val="DocumentMap"/>
    <w:autoRedefine/>
    <w:uiPriority w:val="99"/>
    <w:rsid w:val="008015EA"/>
    <w:pPr>
      <w:widowControl w:val="0"/>
      <w:autoSpaceDE/>
      <w:autoSpaceDN/>
      <w:spacing w:before="0" w:after="0"/>
    </w:pPr>
    <w:rPr>
      <w:rFonts w:ascii="Times New Roman" w:hAnsi="Times New Roman" w:cs="Arial"/>
      <w:szCs w:val="26"/>
    </w:rPr>
  </w:style>
  <w:style w:type="paragraph" w:customStyle="1" w:styleId="chuvietCharChar">
    <w:name w:val="chu viet Char Char"/>
    <w:basedOn w:val="Normal"/>
    <w:uiPriority w:val="99"/>
    <w:rsid w:val="008015EA"/>
    <w:pPr>
      <w:spacing w:before="40" w:after="80"/>
      <w:ind w:firstLine="340"/>
      <w:jc w:val="both"/>
    </w:pPr>
    <w:rPr>
      <w:b w:val="0"/>
      <w:sz w:val="28"/>
      <w:szCs w:val="28"/>
    </w:rPr>
  </w:style>
  <w:style w:type="character" w:customStyle="1" w:styleId="webdict">
    <w:name w:val="webdict"/>
    <w:uiPriority w:val="99"/>
    <w:rsid w:val="008015EA"/>
    <w:rPr>
      <w:rFonts w:cs="Times New Roman"/>
    </w:rPr>
  </w:style>
  <w:style w:type="character" w:customStyle="1" w:styleId="hps">
    <w:name w:val="hps"/>
    <w:uiPriority w:val="99"/>
    <w:rsid w:val="008015EA"/>
    <w:rPr>
      <w:rFonts w:cs="Times New Roman"/>
    </w:rPr>
  </w:style>
  <w:style w:type="paragraph" w:customStyle="1" w:styleId="CharCharCharCharCharCharCharCharCharCharChar">
    <w:name w:val="Char Char Char Char Char Char Char Char Char Char Char"/>
    <w:basedOn w:val="Normal"/>
    <w:uiPriority w:val="99"/>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locked/>
    <w:rsid w:val="008015EA"/>
    <w:rPr>
      <w:rFonts w:ascii="Arial" w:hAnsi="Arial"/>
      <w:sz w:val="26"/>
      <w:szCs w:val="24"/>
      <w:lang w:eastAsia="ar-SA"/>
    </w:rPr>
  </w:style>
  <w:style w:type="paragraph" w:customStyle="1" w:styleId="21">
    <w:name w:val="表格文字2"/>
    <w:basedOn w:val="Normal"/>
    <w:link w:val="2Char"/>
    <w:autoRedefine/>
    <w:uiPriority w:val="99"/>
    <w:rsid w:val="008015EA"/>
    <w:pPr>
      <w:widowControl w:val="0"/>
      <w:tabs>
        <w:tab w:val="left" w:pos="2517"/>
      </w:tabs>
      <w:adjustRightInd w:val="0"/>
      <w:spacing w:before="60"/>
      <w:jc w:val="center"/>
      <w:textAlignment w:val="baseline"/>
    </w:pPr>
    <w:rPr>
      <w:rFonts w:eastAsia="SimSun"/>
      <w:b w:val="0"/>
      <w:sz w:val="21"/>
      <w:szCs w:val="20"/>
      <w:lang w:val="en-GB"/>
    </w:rPr>
  </w:style>
  <w:style w:type="character" w:customStyle="1" w:styleId="2Char">
    <w:name w:val="表格文字2 Char"/>
    <w:link w:val="21"/>
    <w:uiPriority w:val="99"/>
    <w:locked/>
    <w:rsid w:val="008015EA"/>
    <w:rPr>
      <w:rFonts w:eastAsia="SimSun"/>
      <w:sz w:val="21"/>
      <w:lang w:val="en-GB"/>
    </w:rPr>
  </w:style>
  <w:style w:type="paragraph" w:customStyle="1" w:styleId="Bullet-">
    <w:name w:val="Bullet -"/>
    <w:basedOn w:val="Normal"/>
    <w:next w:val="Normal"/>
    <w:uiPriority w:val="99"/>
    <w:rsid w:val="008015EA"/>
    <w:pPr>
      <w:numPr>
        <w:numId w:val="17"/>
      </w:numPr>
      <w:spacing w:after="60" w:line="288" w:lineRule="auto"/>
    </w:pPr>
    <w:rPr>
      <w:b w:val="0"/>
      <w:i/>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bCs/>
      <w:szCs w:val="20"/>
    </w:rPr>
  </w:style>
  <w:style w:type="character" w:customStyle="1" w:styleId="f3">
    <w:name w:val="f3"/>
    <w:uiPriority w:val="99"/>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rsid w:val="0032753B"/>
    <w:pPr>
      <w:tabs>
        <w:tab w:val="num" w:pos="2138"/>
      </w:tabs>
      <w:spacing w:line="288" w:lineRule="auto"/>
    </w:pPr>
    <w:rPr>
      <w:b/>
      <w:bCs/>
      <w:i/>
    </w:rPr>
  </w:style>
  <w:style w:type="character" w:customStyle="1" w:styleId="TenbangChar">
    <w:name w:val="Ten bang Char"/>
    <w:link w:val="Tenbang"/>
    <w:uiPriority w:val="99"/>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b w:val="0"/>
      <w:color w:val="000000"/>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169BA"/>
    <w:rPr>
      <w:sz w:val="26"/>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Cs w:val="26"/>
      <w:lang w:val="it-IT" w:eastAsia="x-none"/>
    </w:rPr>
  </w:style>
  <w:style w:type="character" w:customStyle="1" w:styleId="nomalChar">
    <w:name w:val="nomal Char"/>
    <w:link w:val="nomal"/>
    <w:locked/>
    <w:rsid w:val="007677E8"/>
    <w:rPr>
      <w:rFonts w:ascii="Calibri" w:eastAsia="MS Mincho" w:hAnsi="Calibri"/>
      <w:sz w:val="26"/>
      <w:szCs w:val="26"/>
      <w:lang w:val="it-IT" w:eastAsia="x-none"/>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rsid w:val="00001745"/>
    <w:rPr>
      <w:sz w:val="24"/>
      <w:szCs w:val="24"/>
      <w:lang w:val="en-US" w:eastAsia="en-US" w:bidi="ar-SA"/>
    </w:rPr>
  </w:style>
  <w:style w:type="paragraph" w:customStyle="1" w:styleId="anh-">
    <w:name w:val="anh -"/>
    <w:basedOn w:val="Normal"/>
    <w:rsid w:val="00636981"/>
    <w:pPr>
      <w:tabs>
        <w:tab w:val="num" w:pos="1260"/>
      </w:tabs>
      <w:spacing w:after="120"/>
      <w:ind w:left="1260" w:hanging="360"/>
      <w:jc w:val="both"/>
    </w:pPr>
    <w:rPr>
      <w:rFonts w:eastAsia="DengXian"/>
      <w:b w:val="0"/>
      <w:noProof/>
      <w:szCs w:val="26"/>
      <w:lang w:val="vi-VN" w:eastAsia="x-none"/>
    </w:rPr>
  </w:style>
  <w:style w:type="paragraph" w:customStyle="1" w:styleId="Normal100">
    <w:name w:val="Normal10"/>
    <w:basedOn w:val="Normal"/>
    <w:qFormat/>
    <w:rsid w:val="00171EAA"/>
    <w:pPr>
      <w:spacing w:before="240" w:after="240" w:line="312" w:lineRule="auto"/>
      <w:ind w:firstLine="360"/>
      <w:jc w:val="both"/>
    </w:pPr>
    <w:rPr>
      <w:rFonts w:eastAsia="Calibri"/>
      <w:b w:val="0"/>
      <w:szCs w:val="22"/>
    </w:rPr>
  </w:style>
  <w:style w:type="paragraph" w:customStyle="1" w:styleId="Normal22">
    <w:name w:val="Normal22"/>
    <w:basedOn w:val="Normal"/>
    <w:qFormat/>
    <w:rsid w:val="00BE3306"/>
    <w:pPr>
      <w:spacing w:before="240" w:after="240" w:line="312" w:lineRule="auto"/>
      <w:ind w:firstLine="360"/>
      <w:jc w:val="both"/>
    </w:pPr>
    <w:rPr>
      <w:rFonts w:eastAsia="DengXian"/>
      <w:b w:val="0"/>
      <w:szCs w:val="22"/>
    </w:rPr>
  </w:style>
  <w:style w:type="paragraph" w:customStyle="1" w:styleId="Gchngang">
    <w:name w:val="Gạch ngang"/>
    <w:basedOn w:val="Normal"/>
    <w:link w:val="GchngangChar"/>
    <w:qFormat/>
    <w:rsid w:val="00092919"/>
    <w:pPr>
      <w:spacing w:beforeLines="40" w:before="40" w:afterLines="40" w:after="40"/>
      <w:ind w:left="360" w:hanging="360"/>
      <w:jc w:val="both"/>
    </w:pPr>
    <w:rPr>
      <w:b w:val="0"/>
      <w:szCs w:val="26"/>
      <w:lang w:val="x-none" w:eastAsia="zh-TW"/>
    </w:rPr>
  </w:style>
  <w:style w:type="character" w:customStyle="1" w:styleId="GchngangChar">
    <w:name w:val="Gạch ngang Char"/>
    <w:link w:val="Gchngang"/>
    <w:rsid w:val="00092919"/>
    <w:rPr>
      <w:sz w:val="26"/>
      <w:szCs w:val="26"/>
      <w:lang w:val="x-none" w:eastAsia="zh-TW"/>
    </w:rPr>
  </w:style>
  <w:style w:type="paragraph" w:customStyle="1" w:styleId="HUONG3">
    <w:name w:val="HUONG 3"/>
    <w:basedOn w:val="Normal"/>
    <w:qFormat/>
    <w:rsid w:val="00A02E28"/>
    <w:pPr>
      <w:jc w:val="both"/>
    </w:p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eastAsia="Calibri"/>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rFonts w:eastAsia="SimSun"/>
      <w:b w:val="0"/>
      <w:bCs/>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b w:val="0"/>
      <w:szCs w:val="20"/>
      <w:lang w:val="en-GB"/>
    </w:rPr>
  </w:style>
  <w:style w:type="character" w:customStyle="1" w:styleId="1DongChinhChar">
    <w:name w:val="1.Dong Chinh Char"/>
    <w:link w:val="1DongChinh"/>
    <w:rsid w:val="00CF13B8"/>
    <w:rPr>
      <w:sz w:val="26"/>
      <w:lang w:val="en-GB"/>
    </w:rPr>
  </w:style>
  <w:style w:type="paragraph" w:customStyle="1" w:styleId="DMBNG">
    <w:name w:val="DM BẢNG"/>
    <w:basedOn w:val="Normal"/>
    <w:link w:val="DMBNGChar"/>
    <w:qFormat/>
    <w:rsid w:val="00CF13B8"/>
    <w:pPr>
      <w:spacing w:line="360" w:lineRule="auto"/>
      <w:jc w:val="center"/>
    </w:pPr>
    <w:rPr>
      <w:rFonts w:eastAsia="SimSun"/>
      <w:b w:val="0"/>
      <w:szCs w:val="26"/>
      <w:shd w:val="clear" w:color="auto" w:fill="FFFFFF"/>
      <w:lang w:val="it-IT"/>
    </w:rPr>
  </w:style>
  <w:style w:type="character" w:customStyle="1" w:styleId="DMBNGChar">
    <w:name w:val="DM BẢNG Char"/>
    <w:link w:val="DMBNG"/>
    <w:rsid w:val="00CF13B8"/>
    <w:rPr>
      <w:rFonts w:eastAsia="SimSun"/>
      <w:sz w:val="26"/>
      <w:szCs w:val="26"/>
      <w:lang w:val="it-IT"/>
    </w:rPr>
  </w:style>
  <w:style w:type="character" w:customStyle="1" w:styleId="NIDUNGChar">
    <w:name w:val="NỘI DUNG Char"/>
    <w:link w:val="NIDUNG"/>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eastAsia="Calibri"/>
      <w:b w:val="0"/>
      <w:i/>
      <w:noProof/>
      <w:color w:val="0D0D0D"/>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rsid w:val="00982775"/>
    <w:pPr>
      <w:spacing w:after="120" w:line="288" w:lineRule="auto"/>
      <w:ind w:firstLine="567"/>
      <w:jc w:val="both"/>
    </w:pPr>
    <w:rPr>
      <w:rFonts w:ascii="Trebuchet MS" w:eastAsia="STXinwei" w:hAnsi="Trebuchet MS"/>
      <w:b w:val="0"/>
      <w:sz w:val="28"/>
      <w:szCs w:val="28"/>
      <w:lang w:val="vi-VN" w:eastAsia="x-none"/>
    </w:rPr>
  </w:style>
  <w:style w:type="character" w:customStyle="1" w:styleId="TextCharChar1">
    <w:name w:val="Text Char Char1"/>
    <w:link w:val="TextChar"/>
    <w:locked/>
    <w:rsid w:val="00982775"/>
    <w:rPr>
      <w:rFonts w:ascii="Trebuchet MS" w:eastAsia="STXinwei" w:hAnsi="Trebuchet MS"/>
      <w:sz w:val="28"/>
      <w:szCs w:val="28"/>
      <w:lang w:val="vi-VN" w:eastAsia="x-none"/>
    </w:rPr>
  </w:style>
  <w:style w:type="paragraph" w:customStyle="1" w:styleId="xl159">
    <w:name w:val="xl159"/>
    <w:basedOn w:val="Normal"/>
    <w:rsid w:val="00732045"/>
    <w:pPr>
      <w:keepNext/>
      <w:pBdr>
        <w:top w:val="single" w:sz="4" w:space="0" w:color="auto"/>
        <w:left w:val="single" w:sz="4" w:space="0" w:color="auto"/>
        <w:bottom w:val="single" w:sz="4" w:space="0" w:color="auto"/>
      </w:pBdr>
      <w:shd w:val="clear" w:color="000000" w:fill="FFFF00"/>
      <w:spacing w:before="100" w:beforeAutospacing="1" w:after="100" w:afterAutospacing="1"/>
    </w:pPr>
    <w:rPr>
      <w:b w:val="0"/>
      <w:sz w:val="16"/>
      <w:szCs w:val="16"/>
      <w:lang w:val="vi-VN" w:eastAsia="vi-VN"/>
    </w:rPr>
  </w:style>
  <w:style w:type="paragraph" w:customStyle="1" w:styleId="Box-Text-List">
    <w:name w:val="Box-Text-List"/>
    <w:basedOn w:val="Normal"/>
    <w:rsid w:val="0060684F"/>
    <w:pPr>
      <w:keepNext/>
      <w:widowControl w:val="0"/>
      <w:numPr>
        <w:numId w:val="20"/>
      </w:numPr>
      <w:tabs>
        <w:tab w:val="num" w:pos="360"/>
        <w:tab w:val="left" w:pos="720"/>
        <w:tab w:val="left" w:pos="1080"/>
        <w:tab w:val="left" w:pos="1440"/>
        <w:tab w:val="left" w:pos="2880"/>
        <w:tab w:val="left" w:pos="4320"/>
        <w:tab w:val="left" w:pos="5760"/>
        <w:tab w:val="left" w:pos="7200"/>
        <w:tab w:val="left" w:pos="8640"/>
        <w:tab w:val="left" w:pos="9000"/>
        <w:tab w:val="left" w:pos="10080"/>
        <w:tab w:val="left" w:pos="11520"/>
        <w:tab w:val="left" w:pos="12960"/>
        <w:tab w:val="left" w:pos="14400"/>
        <w:tab w:val="left" w:pos="15840"/>
      </w:tabs>
      <w:spacing w:before="240"/>
      <w:ind w:left="0" w:firstLine="0"/>
    </w:pPr>
    <w:rPr>
      <w:lang w:val="en-GB"/>
    </w:rPr>
  </w:style>
  <w:style w:type="paragraph" w:customStyle="1" w:styleId="Gchudng">
    <w:name w:val="Gạch đầu dòng"/>
    <w:qFormat/>
    <w:rsid w:val="00FB312E"/>
    <w:pPr>
      <w:numPr>
        <w:numId w:val="21"/>
      </w:numPr>
      <w:spacing w:before="60" w:after="60" w:line="276" w:lineRule="auto"/>
      <w:jc w:val="both"/>
    </w:pPr>
    <w:rPr>
      <w:rFonts w:eastAsia="Calibri"/>
      <w:bCs/>
      <w:sz w:val="24"/>
      <w:szCs w:val="26"/>
    </w:rPr>
  </w:style>
  <w:style w:type="character" w:customStyle="1" w:styleId="fontstyle01">
    <w:name w:val="fontstyle01"/>
    <w:basedOn w:val="DefaultParagraphFont"/>
    <w:qFormat/>
    <w:rsid w:val="00E275FF"/>
    <w:rPr>
      <w:rFonts w:ascii="TimesNewRomanPS-ItalicMT" w:hAnsi="TimesNewRomanPS-ItalicMT" w:hint="default"/>
      <w:b w:val="0"/>
      <w:bCs w:val="0"/>
      <w:i/>
      <w:iCs/>
      <w:color w:val="000000"/>
      <w:sz w:val="24"/>
      <w:szCs w:val="24"/>
    </w:rPr>
  </w:style>
  <w:style w:type="character" w:customStyle="1" w:styleId="fontstyle21">
    <w:name w:val="fontstyle21"/>
    <w:basedOn w:val="DefaultParagraphFont"/>
    <w:rsid w:val="00E275FF"/>
    <w:rPr>
      <w:rFonts w:ascii="Symbol" w:hAnsi="Symbol" w:hint="default"/>
      <w:b w:val="0"/>
      <w:bCs w:val="0"/>
      <w:i w:val="0"/>
      <w:iCs w:val="0"/>
      <w:color w:val="000000"/>
      <w:sz w:val="20"/>
      <w:szCs w:val="20"/>
    </w:rPr>
  </w:style>
  <w:style w:type="character" w:customStyle="1" w:styleId="fontstyle31">
    <w:name w:val="fontstyle31"/>
    <w:basedOn w:val="DefaultParagraphFont"/>
    <w:rsid w:val="00E275FF"/>
    <w:rPr>
      <w:rFonts w:ascii="Times New Roman" w:hAnsi="Times New Roman" w:cs="Times New Roman" w:hint="default"/>
      <w:b/>
      <w:bCs/>
      <w:i w:val="0"/>
      <w:iCs w:val="0"/>
      <w:color w:val="000000"/>
      <w:sz w:val="26"/>
      <w:szCs w:val="26"/>
    </w:rPr>
  </w:style>
  <w:style w:type="paragraph" w:customStyle="1" w:styleId="1BNG">
    <w:name w:val="1.BẢNG"/>
    <w:basedOn w:val="Normal"/>
    <w:link w:val="1BNGChar"/>
    <w:qFormat/>
    <w:rsid w:val="004C1F85"/>
    <w:pPr>
      <w:spacing w:before="60" w:after="60" w:line="288" w:lineRule="auto"/>
      <w:jc w:val="center"/>
    </w:pPr>
    <w:rPr>
      <w:rFonts w:eastAsia="SimHei" w:cs="Arial"/>
      <w:b w:val="0"/>
      <w:i/>
      <w:szCs w:val="20"/>
      <w:lang w:eastAsia="zh-CN"/>
    </w:rPr>
  </w:style>
  <w:style w:type="character" w:customStyle="1" w:styleId="1BNGChar">
    <w:name w:val="1.BẢNG Char"/>
    <w:link w:val="1BNG"/>
    <w:qFormat/>
    <w:rsid w:val="004C1F85"/>
    <w:rPr>
      <w:rFonts w:eastAsia="SimHei" w:cs="Arial"/>
      <w:i/>
      <w:sz w:val="26"/>
      <w:lang w:eastAsia="zh-CN"/>
    </w:rPr>
  </w:style>
  <w:style w:type="character" w:customStyle="1" w:styleId="BodyTextChar1">
    <w:name w:val="Body Text Char1"/>
    <w:uiPriority w:val="99"/>
    <w:rsid w:val="00183A3C"/>
    <w:rPr>
      <w:rFonts w:ascii="Times New Roman" w:hAnsi="Times New Roman" w:cs="Times New Roman"/>
      <w:sz w:val="26"/>
      <w:szCs w:val="26"/>
      <w:u w:val="none"/>
    </w:rPr>
  </w:style>
  <w:style w:type="paragraph" w:customStyle="1" w:styleId="Normal9">
    <w:name w:val="Normal9"/>
    <w:basedOn w:val="Normal"/>
    <w:qFormat/>
    <w:rsid w:val="005A26CA"/>
    <w:pPr>
      <w:spacing w:before="240" w:after="240" w:line="312" w:lineRule="auto"/>
      <w:ind w:firstLine="360"/>
    </w:pPr>
    <w:rPr>
      <w:rFonts w:eastAsia="Calibri"/>
      <w:b w:val="0"/>
      <w:sz w:val="24"/>
    </w:rPr>
  </w:style>
  <w:style w:type="character" w:customStyle="1" w:styleId="1Char">
    <w:name w:val="1 Char"/>
    <w:aliases w:val="DANH MỤC HÌNH Char,tieu de phu 1 Char,bullet Char,đoạn Char,bảng Char,Nội dung Char"/>
    <w:basedOn w:val="DefaultParagraphFont"/>
    <w:link w:val="1"/>
    <w:qFormat/>
    <w:rsid w:val="009E72C9"/>
    <w:rPr>
      <w:b/>
      <w:bCs/>
      <w:color w:val="000000"/>
      <w:kern w:val="1"/>
      <w:sz w:val="24"/>
      <w:szCs w:val="24"/>
      <w:lang w:eastAsia="ar-SA"/>
    </w:rPr>
  </w:style>
  <w:style w:type="paragraph" w:customStyle="1" w:styleId="a1">
    <w:name w:val="++"/>
    <w:basedOn w:val="Normal"/>
    <w:qFormat/>
    <w:rsid w:val="009E72C9"/>
    <w:pPr>
      <w:widowControl w:val="0"/>
      <w:numPr>
        <w:numId w:val="56"/>
      </w:numPr>
      <w:suppressAutoHyphens/>
      <w:spacing w:before="60" w:after="60" w:line="288" w:lineRule="auto"/>
      <w:ind w:left="794" w:hanging="227"/>
      <w:contextualSpacing/>
      <w:jc w:val="both"/>
    </w:pPr>
    <w:rPr>
      <w:rFonts w:cstheme="minorBidi"/>
      <w:b w:val="0"/>
      <w:szCs w:val="28"/>
      <w:lang w:val="vi-VN" w:eastAsia="ar-SA"/>
    </w:rPr>
  </w:style>
  <w:style w:type="paragraph" w:customStyle="1" w:styleId="FrontPage2">
    <w:name w:val="FrontPage2"/>
    <w:basedOn w:val="Normal"/>
    <w:next w:val="BodyText"/>
    <w:rsid w:val="00FA4884"/>
    <w:pPr>
      <w:keepNext/>
      <w:tabs>
        <w:tab w:val="num" w:pos="1298"/>
        <w:tab w:val="right" w:pos="9072"/>
      </w:tabs>
      <w:suppressAutoHyphens/>
      <w:spacing w:after="240"/>
      <w:ind w:left="1298"/>
      <w:jc w:val="center"/>
    </w:pPr>
    <w:rPr>
      <w:rFonts w:ascii="Arial Black" w:eastAsia="Arial Unicode MS" w:hAnsi="Arial Black" w:cs="MS Mincho"/>
      <w:b w:val="0"/>
      <w:bCs/>
      <w:sz w:val="32"/>
      <w:szCs w:val="26"/>
    </w:rPr>
  </w:style>
  <w:style w:type="paragraph" w:styleId="Index8">
    <w:name w:val="index 8"/>
    <w:basedOn w:val="Normal"/>
    <w:next w:val="Normal"/>
    <w:autoRedefine/>
    <w:uiPriority w:val="99"/>
    <w:semiHidden/>
    <w:unhideWhenUsed/>
    <w:locked/>
    <w:rsid w:val="00C0614F"/>
    <w:pPr>
      <w:ind w:left="2080" w:hanging="260"/>
    </w:pPr>
  </w:style>
  <w:style w:type="character" w:customStyle="1" w:styleId="Vnbnnidung">
    <w:name w:val="Văn bản nội dung_"/>
    <w:link w:val="Vnbnnidung0"/>
    <w:uiPriority w:val="99"/>
    <w:rsid w:val="00C734F5"/>
  </w:style>
  <w:style w:type="paragraph" w:customStyle="1" w:styleId="Vnbnnidung0">
    <w:name w:val="Văn bản nội dung"/>
    <w:basedOn w:val="Normal"/>
    <w:link w:val="Vnbnnidung"/>
    <w:uiPriority w:val="99"/>
    <w:rsid w:val="00C734F5"/>
    <w:pPr>
      <w:widowControl w:val="0"/>
      <w:spacing w:after="180" w:line="271" w:lineRule="auto"/>
      <w:ind w:firstLine="400"/>
    </w:pPr>
    <w:rPr>
      <w:b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45519">
      <w:bodyDiv w:val="1"/>
      <w:marLeft w:val="0"/>
      <w:marRight w:val="0"/>
      <w:marTop w:val="0"/>
      <w:marBottom w:val="0"/>
      <w:divBdr>
        <w:top w:val="none" w:sz="0" w:space="0" w:color="auto"/>
        <w:left w:val="none" w:sz="0" w:space="0" w:color="auto"/>
        <w:bottom w:val="none" w:sz="0" w:space="0" w:color="auto"/>
        <w:right w:val="none" w:sz="0" w:space="0" w:color="auto"/>
      </w:divBdr>
    </w:div>
    <w:div w:id="206845538">
      <w:bodyDiv w:val="1"/>
      <w:marLeft w:val="0"/>
      <w:marRight w:val="0"/>
      <w:marTop w:val="0"/>
      <w:marBottom w:val="0"/>
      <w:divBdr>
        <w:top w:val="none" w:sz="0" w:space="0" w:color="auto"/>
        <w:left w:val="none" w:sz="0" w:space="0" w:color="auto"/>
        <w:bottom w:val="none" w:sz="0" w:space="0" w:color="auto"/>
        <w:right w:val="none" w:sz="0" w:space="0" w:color="auto"/>
      </w:divBdr>
    </w:div>
    <w:div w:id="208420264">
      <w:bodyDiv w:val="1"/>
      <w:marLeft w:val="0"/>
      <w:marRight w:val="0"/>
      <w:marTop w:val="0"/>
      <w:marBottom w:val="0"/>
      <w:divBdr>
        <w:top w:val="none" w:sz="0" w:space="0" w:color="auto"/>
        <w:left w:val="none" w:sz="0" w:space="0" w:color="auto"/>
        <w:bottom w:val="none" w:sz="0" w:space="0" w:color="auto"/>
        <w:right w:val="none" w:sz="0" w:space="0" w:color="auto"/>
      </w:divBdr>
    </w:div>
    <w:div w:id="802771359">
      <w:bodyDiv w:val="1"/>
      <w:marLeft w:val="0"/>
      <w:marRight w:val="0"/>
      <w:marTop w:val="0"/>
      <w:marBottom w:val="0"/>
      <w:divBdr>
        <w:top w:val="none" w:sz="0" w:space="0" w:color="auto"/>
        <w:left w:val="none" w:sz="0" w:space="0" w:color="auto"/>
        <w:bottom w:val="none" w:sz="0" w:space="0" w:color="auto"/>
        <w:right w:val="none" w:sz="0" w:space="0" w:color="auto"/>
      </w:divBdr>
    </w:div>
    <w:div w:id="834615316">
      <w:bodyDiv w:val="1"/>
      <w:marLeft w:val="0"/>
      <w:marRight w:val="0"/>
      <w:marTop w:val="0"/>
      <w:marBottom w:val="0"/>
      <w:divBdr>
        <w:top w:val="none" w:sz="0" w:space="0" w:color="auto"/>
        <w:left w:val="none" w:sz="0" w:space="0" w:color="auto"/>
        <w:bottom w:val="none" w:sz="0" w:space="0" w:color="auto"/>
        <w:right w:val="none" w:sz="0" w:space="0" w:color="auto"/>
      </w:divBdr>
    </w:div>
    <w:div w:id="1139034542">
      <w:marLeft w:val="0"/>
      <w:marRight w:val="0"/>
      <w:marTop w:val="0"/>
      <w:marBottom w:val="0"/>
      <w:divBdr>
        <w:top w:val="none" w:sz="0" w:space="0" w:color="auto"/>
        <w:left w:val="none" w:sz="0" w:space="0" w:color="auto"/>
        <w:bottom w:val="none" w:sz="0" w:space="0" w:color="auto"/>
        <w:right w:val="none" w:sz="0" w:space="0" w:color="auto"/>
      </w:divBdr>
    </w:div>
    <w:div w:id="1139034543">
      <w:marLeft w:val="0"/>
      <w:marRight w:val="0"/>
      <w:marTop w:val="0"/>
      <w:marBottom w:val="0"/>
      <w:divBdr>
        <w:top w:val="none" w:sz="0" w:space="0" w:color="auto"/>
        <w:left w:val="none" w:sz="0" w:space="0" w:color="auto"/>
        <w:bottom w:val="none" w:sz="0" w:space="0" w:color="auto"/>
        <w:right w:val="none" w:sz="0" w:space="0" w:color="auto"/>
      </w:divBdr>
    </w:div>
    <w:div w:id="1139034544">
      <w:marLeft w:val="0"/>
      <w:marRight w:val="0"/>
      <w:marTop w:val="0"/>
      <w:marBottom w:val="0"/>
      <w:divBdr>
        <w:top w:val="none" w:sz="0" w:space="0" w:color="auto"/>
        <w:left w:val="none" w:sz="0" w:space="0" w:color="auto"/>
        <w:bottom w:val="none" w:sz="0" w:space="0" w:color="auto"/>
        <w:right w:val="none" w:sz="0" w:space="0" w:color="auto"/>
      </w:divBdr>
    </w:div>
    <w:div w:id="1139034545">
      <w:marLeft w:val="0"/>
      <w:marRight w:val="0"/>
      <w:marTop w:val="0"/>
      <w:marBottom w:val="0"/>
      <w:divBdr>
        <w:top w:val="none" w:sz="0" w:space="0" w:color="auto"/>
        <w:left w:val="none" w:sz="0" w:space="0" w:color="auto"/>
        <w:bottom w:val="none" w:sz="0" w:space="0" w:color="auto"/>
        <w:right w:val="none" w:sz="0" w:space="0" w:color="auto"/>
      </w:divBdr>
    </w:div>
    <w:div w:id="1139034546">
      <w:marLeft w:val="0"/>
      <w:marRight w:val="0"/>
      <w:marTop w:val="0"/>
      <w:marBottom w:val="0"/>
      <w:divBdr>
        <w:top w:val="none" w:sz="0" w:space="0" w:color="auto"/>
        <w:left w:val="none" w:sz="0" w:space="0" w:color="auto"/>
        <w:bottom w:val="none" w:sz="0" w:space="0" w:color="auto"/>
        <w:right w:val="none" w:sz="0" w:space="0" w:color="auto"/>
      </w:divBdr>
    </w:div>
    <w:div w:id="1139034547">
      <w:marLeft w:val="0"/>
      <w:marRight w:val="0"/>
      <w:marTop w:val="0"/>
      <w:marBottom w:val="0"/>
      <w:divBdr>
        <w:top w:val="none" w:sz="0" w:space="0" w:color="auto"/>
        <w:left w:val="none" w:sz="0" w:space="0" w:color="auto"/>
        <w:bottom w:val="none" w:sz="0" w:space="0" w:color="auto"/>
        <w:right w:val="none" w:sz="0" w:space="0" w:color="auto"/>
      </w:divBdr>
    </w:div>
    <w:div w:id="1139034548">
      <w:marLeft w:val="0"/>
      <w:marRight w:val="0"/>
      <w:marTop w:val="0"/>
      <w:marBottom w:val="0"/>
      <w:divBdr>
        <w:top w:val="none" w:sz="0" w:space="0" w:color="auto"/>
        <w:left w:val="none" w:sz="0" w:space="0" w:color="auto"/>
        <w:bottom w:val="none" w:sz="0" w:space="0" w:color="auto"/>
        <w:right w:val="none" w:sz="0" w:space="0" w:color="auto"/>
      </w:divBdr>
    </w:div>
    <w:div w:id="1139034549">
      <w:marLeft w:val="0"/>
      <w:marRight w:val="0"/>
      <w:marTop w:val="0"/>
      <w:marBottom w:val="0"/>
      <w:divBdr>
        <w:top w:val="none" w:sz="0" w:space="0" w:color="auto"/>
        <w:left w:val="none" w:sz="0" w:space="0" w:color="auto"/>
        <w:bottom w:val="none" w:sz="0" w:space="0" w:color="auto"/>
        <w:right w:val="none" w:sz="0" w:space="0" w:color="auto"/>
      </w:divBdr>
    </w:div>
    <w:div w:id="1139034550">
      <w:marLeft w:val="0"/>
      <w:marRight w:val="0"/>
      <w:marTop w:val="0"/>
      <w:marBottom w:val="0"/>
      <w:divBdr>
        <w:top w:val="none" w:sz="0" w:space="0" w:color="auto"/>
        <w:left w:val="none" w:sz="0" w:space="0" w:color="auto"/>
        <w:bottom w:val="none" w:sz="0" w:space="0" w:color="auto"/>
        <w:right w:val="none" w:sz="0" w:space="0" w:color="auto"/>
      </w:divBdr>
    </w:div>
    <w:div w:id="1139034551">
      <w:marLeft w:val="0"/>
      <w:marRight w:val="0"/>
      <w:marTop w:val="0"/>
      <w:marBottom w:val="0"/>
      <w:divBdr>
        <w:top w:val="none" w:sz="0" w:space="0" w:color="auto"/>
        <w:left w:val="none" w:sz="0" w:space="0" w:color="auto"/>
        <w:bottom w:val="none" w:sz="0" w:space="0" w:color="auto"/>
        <w:right w:val="none" w:sz="0" w:space="0" w:color="auto"/>
      </w:divBdr>
    </w:div>
    <w:div w:id="1139034552">
      <w:marLeft w:val="0"/>
      <w:marRight w:val="0"/>
      <w:marTop w:val="0"/>
      <w:marBottom w:val="0"/>
      <w:divBdr>
        <w:top w:val="none" w:sz="0" w:space="0" w:color="auto"/>
        <w:left w:val="none" w:sz="0" w:space="0" w:color="auto"/>
        <w:bottom w:val="none" w:sz="0" w:space="0" w:color="auto"/>
        <w:right w:val="none" w:sz="0" w:space="0" w:color="auto"/>
      </w:divBdr>
    </w:div>
    <w:div w:id="1139034553">
      <w:marLeft w:val="0"/>
      <w:marRight w:val="0"/>
      <w:marTop w:val="0"/>
      <w:marBottom w:val="0"/>
      <w:divBdr>
        <w:top w:val="none" w:sz="0" w:space="0" w:color="auto"/>
        <w:left w:val="none" w:sz="0" w:space="0" w:color="auto"/>
        <w:bottom w:val="none" w:sz="0" w:space="0" w:color="auto"/>
        <w:right w:val="none" w:sz="0" w:space="0" w:color="auto"/>
      </w:divBdr>
    </w:div>
    <w:div w:id="1139034554">
      <w:marLeft w:val="0"/>
      <w:marRight w:val="0"/>
      <w:marTop w:val="0"/>
      <w:marBottom w:val="0"/>
      <w:divBdr>
        <w:top w:val="none" w:sz="0" w:space="0" w:color="auto"/>
        <w:left w:val="none" w:sz="0" w:space="0" w:color="auto"/>
        <w:bottom w:val="none" w:sz="0" w:space="0" w:color="auto"/>
        <w:right w:val="none" w:sz="0" w:space="0" w:color="auto"/>
      </w:divBdr>
    </w:div>
    <w:div w:id="1139034555">
      <w:marLeft w:val="0"/>
      <w:marRight w:val="0"/>
      <w:marTop w:val="0"/>
      <w:marBottom w:val="0"/>
      <w:divBdr>
        <w:top w:val="none" w:sz="0" w:space="0" w:color="auto"/>
        <w:left w:val="none" w:sz="0" w:space="0" w:color="auto"/>
        <w:bottom w:val="none" w:sz="0" w:space="0" w:color="auto"/>
        <w:right w:val="none" w:sz="0" w:space="0" w:color="auto"/>
      </w:divBdr>
    </w:div>
    <w:div w:id="11390345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hyperlink" Target="http://vi.wikipedia.org/wiki/Nhi%E1%BB%87t_%C4%91%E1%BB%99_n%C3%B3ng_ch%E1%BA%A3y" TargetMode="External"/><Relationship Id="rId47" Type="http://schemas.openxmlformats.org/officeDocument/2006/relationships/hyperlink" Target="http://vi.wikipedia.org/w/index.php?title=%C4%90i%E1%BB%83m_t%E1%BB%B1_ch%C3%A1y&amp;action=edit&amp;redlink=1" TargetMode="External"/><Relationship Id="rId50" Type="http://schemas.openxmlformats.org/officeDocument/2006/relationships/hyperlink" Target="http://vi.wikipedia.org/wiki/Dung_m%C3%B4i" TargetMode="External"/><Relationship Id="rId55" Type="http://schemas.openxmlformats.org/officeDocument/2006/relationships/header" Target="header2.xml"/><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yperlink" Target="http://vi.wikipedia.org/w/index.php?title=H%C3%B3a_ch%E1%BA%A5t&amp;action=edit&amp;redlink=1" TargetMode="External"/><Relationship Id="rId45" Type="http://schemas.openxmlformats.org/officeDocument/2006/relationships/hyperlink" Target="http://vi.wikipedia.org/w/index.php?title=%C4%90i%E1%BB%83m_b%E1%BA%AFt_l%E1%BB%ADa&amp;action=edit&amp;redlink=1" TargetMode="External"/><Relationship Id="rId53" Type="http://schemas.openxmlformats.org/officeDocument/2006/relationships/hyperlink" Target="http://vi.wikipedia.org/wiki/S%E1%BB%91_CAS" TargetMode="External"/><Relationship Id="rId58" Type="http://schemas.openxmlformats.org/officeDocument/2006/relationships/image" Target="media/image26.jpeg"/><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vi.wikipedia.org/wiki/Nhi%E1%BB%87t_%C4%91%E1%BB%99_n%C3%B3ng_ch%E1%BA%A3y" TargetMode="External"/><Relationship Id="rId48" Type="http://schemas.openxmlformats.org/officeDocument/2006/relationships/hyperlink" Target="http://vi.wikipedia.org/wiki/%C4%90%E1%BB%99_nh%E1%BB%9Bt" TargetMode="External"/><Relationship Id="rId56" Type="http://schemas.openxmlformats.org/officeDocument/2006/relationships/footer" Target="footer2.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vi.wikipedia.org/w/index.php?title=Thi%E1%BA%BFt_b%E1%BB%8B_b%E1%BA%A3o_h%E1%BB%99_lao_%C4%91%E1%BB%99ng&amp;action=edit&amp;redlink=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vi.wikipedia.org/w/index.php?title=Thu%E1%BB%99c_t%C3%ADnh&amp;action=edit&amp;redlink=1" TargetMode="External"/><Relationship Id="rId46" Type="http://schemas.openxmlformats.org/officeDocument/2006/relationships/hyperlink" Target="http://vi.wikipedia.org/w/index.php?title=%C4%90i%E1%BB%83m_n%E1%BB%95&amp;action=edit&amp;redlink=1" TargetMode="External"/><Relationship Id="rId59" Type="http://schemas.openxmlformats.org/officeDocument/2006/relationships/image" Target="media/image27.jpeg"/><Relationship Id="rId20" Type="http://schemas.openxmlformats.org/officeDocument/2006/relationships/image" Target="media/image8.png"/><Relationship Id="rId41" Type="http://schemas.openxmlformats.org/officeDocument/2006/relationships/hyperlink" Target="http://vi.wikipedia.org/wiki/T%E1%BB%B7_tr%E1%BB%8Dng_ri%C3%AAng" TargetMode="External"/><Relationship Id="rId54" Type="http://schemas.openxmlformats.org/officeDocument/2006/relationships/hyperlink" Target="http://vi.wikipedia.org/w/index.php?title=S%E1%BB%91_RTECS&amp;action=edit&amp;redlink=1"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thuvienphapluat.vn/van-ban/tai-nguyen-moi-truong/thong-tu-76-2017-tt-btnmt-quy-dinh-danh-gia-kha-nang-tiep-nhan-nuoc-thai-cua-nguon-nuoc-song-374649.aspx" TargetMode="External"/><Relationship Id="rId28" Type="http://schemas.openxmlformats.org/officeDocument/2006/relationships/image" Target="media/image15.emf"/><Relationship Id="rId36" Type="http://schemas.openxmlformats.org/officeDocument/2006/relationships/image" Target="media/image23.jpeg"/><Relationship Id="rId49" Type="http://schemas.openxmlformats.org/officeDocument/2006/relationships/hyperlink" Target="http://vi.wikipedia.org/wiki/Kh%C3%B4ng_kh%C3%AD" TargetMode="External"/><Relationship Id="rId57" Type="http://schemas.openxmlformats.org/officeDocument/2006/relationships/image" Target="media/image25.jpe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hyperlink" Target="http://vi.wikipedia.org/wiki/Nhi%E1%BB%87t_%C4%91%E1%BB%99_s%C3%B4i" TargetMode="External"/><Relationship Id="rId52" Type="http://schemas.openxmlformats.org/officeDocument/2006/relationships/hyperlink" Target="http://vi.wikipedia.org/w/index.php?title=Th%C6%B0%C6%A1ng_ph%E1%BA%A9m&amp;action=edit&amp;redlink=1" TargetMode="External"/><Relationship Id="rId60" Type="http://schemas.openxmlformats.org/officeDocument/2006/relationships/header" Target="header3.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vi.wikipedia.org/w/index.php?title=H%C3%B3a_ch%E1%BA%A5t&amp;action=edit&amp;redlink=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F31D2-9482-439B-9A17-962830AB2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4400</TotalTime>
  <Pages>101</Pages>
  <Words>25535</Words>
  <Characters>145554</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
    </vt:vector>
  </TitlesOfParts>
  <Company>164A</Company>
  <LinksUpToDate>false</LinksUpToDate>
  <CharactersWithSpaces>170748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xp sp2 Full</dc:creator>
  <cp:lastModifiedBy>Admin</cp:lastModifiedBy>
  <cp:revision>41</cp:revision>
  <cp:lastPrinted>2023-09-08T07:58:00Z</cp:lastPrinted>
  <dcterms:created xsi:type="dcterms:W3CDTF">2022-10-03T00:38:00Z</dcterms:created>
  <dcterms:modified xsi:type="dcterms:W3CDTF">2023-09-08T10:24:00Z</dcterms:modified>
</cp:coreProperties>
</file>