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8D1340" w14:textId="31B9F8E2" w:rsidR="0033540F" w:rsidRPr="00A50539" w:rsidRDefault="00341A53" w:rsidP="00125D28">
      <w:pPr>
        <w:pStyle w:val="Heading1"/>
        <w:numPr>
          <w:ilvl w:val="0"/>
          <w:numId w:val="0"/>
        </w:numPr>
        <w:ind w:left="357"/>
        <w:rPr>
          <w:color w:val="000000" w:themeColor="text1"/>
        </w:rPr>
      </w:pPr>
      <w:bookmarkStart w:id="0" w:name="_Toc139609860"/>
      <w:bookmarkStart w:id="1" w:name="_Toc149228175"/>
      <w:r w:rsidRPr="00A50539">
        <w:rPr>
          <w:color w:val="000000" w:themeColor="text1"/>
        </w:rPr>
        <w:t>LỊCH SỬ HÌNH THÀNH DỰ ÁN</w:t>
      </w:r>
      <w:bookmarkStart w:id="2" w:name="_Toc113517472"/>
      <w:bookmarkEnd w:id="0"/>
      <w:bookmarkEnd w:id="1"/>
    </w:p>
    <w:p w14:paraId="468DC5AD" w14:textId="77777777" w:rsidR="005B49FC" w:rsidRPr="00A50539" w:rsidRDefault="005B49FC" w:rsidP="005B49FC">
      <w:pPr>
        <w:rPr>
          <w:color w:val="000000" w:themeColor="text1"/>
          <w:lang w:eastAsia="ja-JP"/>
        </w:rPr>
      </w:pPr>
    </w:p>
    <w:p w14:paraId="2B377235" w14:textId="318EB1C6" w:rsidR="0033540F" w:rsidRPr="00A50539" w:rsidRDefault="0033540F" w:rsidP="00606D57">
      <w:pPr>
        <w:pStyle w:val="inm"/>
        <w:numPr>
          <w:ilvl w:val="0"/>
          <w:numId w:val="44"/>
        </w:numPr>
      </w:pPr>
      <w:bookmarkStart w:id="3" w:name="_Toc422755205"/>
      <w:bookmarkStart w:id="4" w:name="_Toc428286521"/>
      <w:bookmarkStart w:id="5" w:name="_Toc472059566"/>
      <w:bookmarkStart w:id="6" w:name="_Toc7707849"/>
      <w:bookmarkEnd w:id="2"/>
      <w:r w:rsidRPr="00A50539">
        <w:t>TÓM TẮT VỀ XUẤT XỨ, HOÀN CẢNH RA ĐỜI CỦA DỰ ÁN</w:t>
      </w:r>
      <w:bookmarkEnd w:id="3"/>
      <w:bookmarkEnd w:id="4"/>
      <w:bookmarkEnd w:id="5"/>
      <w:bookmarkEnd w:id="6"/>
    </w:p>
    <w:p w14:paraId="16E81143" w14:textId="229AA4E9" w:rsidR="005F6D52" w:rsidRPr="00A50539" w:rsidRDefault="005F6D52" w:rsidP="00781645">
      <w:pPr>
        <w:pStyle w:val="ND"/>
        <w:rPr>
          <w:lang w:val="en-US"/>
        </w:rPr>
      </w:pPr>
      <w:r w:rsidRPr="00A50539">
        <w:t>Công ty TNHH Fischer Production – Chi nhánh Tây Ninh được thành lập theo Giấy chứng nhận đăng ký hoạt động chi nhánh, mã số chi nhánh: 0316131224-001 do Sở Kế hoạch và Đầu tư tỉnh Tây Ninh cấp, đăng ký lần đầ</w:t>
      </w:r>
      <w:r w:rsidR="00AE55E7" w:rsidRPr="00A50539">
        <w:t>u ngày 18/03/2021, đăng ký thay</w:t>
      </w:r>
      <w:r w:rsidR="00AE55E7" w:rsidRPr="00A50539">
        <w:rPr>
          <w:lang w:val="en-US"/>
        </w:rPr>
        <w:t xml:space="preserve"> đổi lần thứ 3 ngày 13/10/2023.</w:t>
      </w:r>
    </w:p>
    <w:p w14:paraId="0061B570" w14:textId="3AB9E773" w:rsidR="00676F63" w:rsidRPr="00A50539" w:rsidRDefault="005F6D52" w:rsidP="00781645">
      <w:pPr>
        <w:pStyle w:val="ND"/>
      </w:pPr>
      <w:r w:rsidRPr="00A50539">
        <w:t xml:space="preserve">Công ty TNHH Fischer Production – Chi nhánh Tây Ninh </w:t>
      </w:r>
      <w:r w:rsidR="00AA00E2" w:rsidRPr="00A50539">
        <w:rPr>
          <w:lang w:val="en-US"/>
        </w:rPr>
        <w:t xml:space="preserve">(sau đây gọi là Công ty) </w:t>
      </w:r>
      <w:r w:rsidRPr="00A50539">
        <w:t>đã được Ban quản lý Khu kinh tế tỉnh Tây Ninh cấp Giấy chứng nhận đăng ký đầu tư, mã số dự án: 9984980032 chứng nhận lần đầu ngày 09/03/2021, chứng nhận thay đổi lần thứ</w:t>
      </w:r>
      <w:r w:rsidR="008D51DA" w:rsidRPr="00A50539">
        <w:t xml:space="preserve"> 3</w:t>
      </w:r>
      <w:r w:rsidRPr="00A50539">
        <w:t xml:space="preserve"> ngày </w:t>
      </w:r>
      <w:r w:rsidR="00676F63" w:rsidRPr="00A50539">
        <w:rPr>
          <w:lang w:val="en-US"/>
        </w:rPr>
        <w:t xml:space="preserve">04/10/2023 </w:t>
      </w:r>
      <w:r w:rsidRPr="00A50539">
        <w:t xml:space="preserve">để thực hiện Dự án </w:t>
      </w:r>
      <w:r w:rsidRPr="00A50539">
        <w:rPr>
          <w:b/>
          <w:i/>
        </w:rPr>
        <w:t>“Nhà máy sản xuất dụng cụ sửa chữa tường Fischer Production”</w:t>
      </w:r>
      <w:r w:rsidRPr="00A50539">
        <w:t xml:space="preserve"> tại lô 36-23-B, 36-24,</w:t>
      </w:r>
      <w:r w:rsidR="008D51DA" w:rsidRPr="00A50539">
        <w:rPr>
          <w:lang w:val="en-US"/>
        </w:rPr>
        <w:t xml:space="preserve"> 48-7</w:t>
      </w:r>
      <w:r w:rsidRPr="00A50539">
        <w:t xml:space="preserve"> đường D14A, KCN Phước Đông, xã Phước Đông, huyện Gò Dầu, tỉnh Tây Ninh. </w:t>
      </w:r>
      <w:r w:rsidR="00BF2350" w:rsidRPr="00A50539">
        <w:t>Tổng diện tích đất sử dụng là 12.195,7 m² và h</w:t>
      </w:r>
      <w:r w:rsidR="00781645" w:rsidRPr="00A50539">
        <w:t>oạt động với quy mô:</w:t>
      </w:r>
    </w:p>
    <w:p w14:paraId="1DADD980" w14:textId="353589C5" w:rsidR="00781645" w:rsidRPr="00A50539" w:rsidRDefault="00781645" w:rsidP="004C0978">
      <w:pPr>
        <w:pStyle w:val="gachdaudong-"/>
        <w:rPr>
          <w:lang w:val="en-US"/>
        </w:rPr>
      </w:pPr>
      <w:r w:rsidRPr="00A50539">
        <w:rPr>
          <w:lang w:val="en-US"/>
        </w:rPr>
        <w:t>Sản xuất bu lông nở với quy mô 3.215 tấn sản phẩm/năm;</w:t>
      </w:r>
    </w:p>
    <w:p w14:paraId="61F324EE" w14:textId="4FD4E0B1" w:rsidR="00781645" w:rsidRPr="00A50539" w:rsidRDefault="00781645" w:rsidP="004C0978">
      <w:pPr>
        <w:pStyle w:val="gachdaudong-"/>
        <w:rPr>
          <w:lang w:val="en-US"/>
        </w:rPr>
      </w:pPr>
      <w:r w:rsidRPr="00A50539">
        <w:rPr>
          <w:lang w:val="en-US"/>
        </w:rPr>
        <w:t>Sản xuất tắc ke nở đạn với quy mô 423 tấn sản phẩm/năm;</w:t>
      </w:r>
    </w:p>
    <w:p w14:paraId="34BCB4FA" w14:textId="33969A27" w:rsidR="00781645" w:rsidRPr="00A50539" w:rsidRDefault="00781645" w:rsidP="004C0978">
      <w:pPr>
        <w:pStyle w:val="gachdaudong-"/>
        <w:rPr>
          <w:lang w:val="en-US"/>
        </w:rPr>
      </w:pPr>
      <w:r w:rsidRPr="00A50539">
        <w:rPr>
          <w:lang w:val="en-US"/>
        </w:rPr>
        <w:t>Sản xuất bát chôn sàn với quy mô 2.150 tấn sản phẩm/năm.</w:t>
      </w:r>
    </w:p>
    <w:p w14:paraId="306A5030" w14:textId="40D98CFF" w:rsidR="00676F63" w:rsidRPr="00A50539" w:rsidRDefault="00AA00E2" w:rsidP="0017210A">
      <w:pPr>
        <w:pStyle w:val="ND"/>
      </w:pPr>
      <w:r w:rsidRPr="00A50539">
        <w:rPr>
          <w:lang w:val="en-US"/>
        </w:rPr>
        <w:t>Dự án</w:t>
      </w:r>
      <w:r w:rsidRPr="00A50539">
        <w:rPr>
          <w:b/>
          <w:lang w:val="en-US"/>
        </w:rPr>
        <w:t xml:space="preserve"> “</w:t>
      </w:r>
      <w:r w:rsidRPr="00A50539">
        <w:rPr>
          <w:b/>
          <w:i/>
        </w:rPr>
        <w:t>Nhà máy sản xuất dụng cụ sửa chữa tường Fischer Production</w:t>
      </w:r>
      <w:r w:rsidRPr="00A50539">
        <w:rPr>
          <w:b/>
          <w:i/>
          <w:lang w:val="en-US"/>
        </w:rPr>
        <w:t xml:space="preserve">” </w:t>
      </w:r>
      <w:r w:rsidRPr="00A50539">
        <w:rPr>
          <w:lang w:val="en-US"/>
        </w:rPr>
        <w:t xml:space="preserve">(sau đây gọi là Dự án) đã được UBND tỉnh Tây Ninh cấp Giấy phép môi trường số 1986/GPMT-UBND ngày 28/09/2022 với </w:t>
      </w:r>
      <w:r w:rsidRPr="00A50539">
        <w:t>quy mô: Sản xuất bu lông nở quy mô 3.215 tấn sản phẩ</w:t>
      </w:r>
      <w:r w:rsidR="00866D21" w:rsidRPr="00A50539">
        <w:t>m/</w:t>
      </w:r>
      <w:r w:rsidRPr="00A50539">
        <w:t>năm</w:t>
      </w:r>
      <w:r w:rsidR="0017210A" w:rsidRPr="00A50539">
        <w:t>; S</w:t>
      </w:r>
      <w:r w:rsidRPr="00A50539">
        <w:t>ản xuất tắc kê nở đạn quy mô 423 tấn sản phẩm/năm</w:t>
      </w:r>
      <w:r w:rsidR="0017210A" w:rsidRPr="00A50539">
        <w:t xml:space="preserve"> </w:t>
      </w:r>
      <w:r w:rsidRPr="00A50539">
        <w:t>(trong quy trình sản xuất không có công đoạn xi mạ, không tráng phủ bề mặt kim loạ</w:t>
      </w:r>
      <w:r w:rsidR="0017210A" w:rsidRPr="00A50539">
        <w:t>i). D</w:t>
      </w:r>
      <w:r w:rsidRPr="00A50539">
        <w:t>iện tích đất sử dụng là 6.600</w:t>
      </w:r>
      <w:r w:rsidR="0023144A" w:rsidRPr="00A50539">
        <w:t xml:space="preserve"> </w:t>
      </w:r>
      <w:r w:rsidRPr="00A50539">
        <w:t>m²</w:t>
      </w:r>
      <w:r w:rsidR="00DB06E4" w:rsidRPr="00A50539">
        <w:t>.</w:t>
      </w:r>
      <w:r w:rsidR="004919E6" w:rsidRPr="00A50539">
        <w:t xml:space="preserve"> Công ty thuê lại nhà xưởng đã được xây dựng sẵn với diện tích 6.600 m² </w:t>
      </w:r>
      <w:r w:rsidR="003E4B4E" w:rsidRPr="00A50539">
        <w:t xml:space="preserve">tại lô 36-23-B, 36-24 </w:t>
      </w:r>
      <w:r w:rsidR="004919E6" w:rsidRPr="00A50539">
        <w:t xml:space="preserve">của Công ty cổ phần Đầu tư Sài Gòn VRG – chủ đầu tư KCN Phước Đông </w:t>
      </w:r>
      <w:r w:rsidR="00E30E95" w:rsidRPr="00A50539">
        <w:t xml:space="preserve">theo Hợp đồng thuê nhà xưởng số 37/SVI.HĐ.2020 ký ngày 15/10/2020 </w:t>
      </w:r>
      <w:r w:rsidR="004919E6" w:rsidRPr="00A50539">
        <w:t>để</w:t>
      </w:r>
      <w:r w:rsidR="004919E6" w:rsidRPr="00A50539">
        <w:rPr>
          <w:lang w:val="en-US"/>
        </w:rPr>
        <w:t xml:space="preserve"> tiến hành lắp đặt máy móc thiết bị phục vụ cho quá trình hoạt động sản xuất</w:t>
      </w:r>
      <w:r w:rsidR="00BC0BB7" w:rsidRPr="00A50539">
        <w:rPr>
          <w:lang w:val="en-US"/>
        </w:rPr>
        <w:t>.</w:t>
      </w:r>
    </w:p>
    <w:p w14:paraId="7DA75D2C" w14:textId="04542D05" w:rsidR="00AA00E2" w:rsidRPr="00A50539" w:rsidRDefault="00FE3AA9" w:rsidP="004C0978">
      <w:pPr>
        <w:pStyle w:val="ND"/>
      </w:pPr>
      <w:r w:rsidRPr="00A50539">
        <w:rPr>
          <w:lang w:val="en-US"/>
        </w:rPr>
        <w:t xml:space="preserve">Hiện nay do nhu cầu thị trường và Công ty nhận được nhiều đơn đặt hàng cho sản phẩm bát chôn sàn </w:t>
      </w:r>
      <w:r w:rsidRPr="00A50539">
        <w:t xml:space="preserve">vì vậy Công ty quyết định đầu tư mới dây chuyền sản xuất sản phẩm </w:t>
      </w:r>
      <w:r w:rsidR="0023144A" w:rsidRPr="00A50539">
        <w:t>bát chôn sàn với công suất 2.150 tấn sản phẩm/năm</w:t>
      </w:r>
      <w:r w:rsidRPr="00A50539">
        <w:t xml:space="preserve">. </w:t>
      </w:r>
      <w:r w:rsidR="002A29EC" w:rsidRPr="00A50539">
        <w:t>Và n</w:t>
      </w:r>
      <w:r w:rsidRPr="00A50539">
        <w:t>hằm đảm bảo không gian sản xuất</w:t>
      </w:r>
      <w:r w:rsidR="002A29EC" w:rsidRPr="00A50539">
        <w:t xml:space="preserve">, </w:t>
      </w:r>
      <w:r w:rsidRPr="00A50539">
        <w:t xml:space="preserve">Công ty tiến hành thuê thêm nhà xưởng </w:t>
      </w:r>
      <w:r w:rsidR="002A29EC" w:rsidRPr="00A50539">
        <w:t xml:space="preserve">xây dựng sẵn của Công ty Cổ phần đầu tư VRG </w:t>
      </w:r>
      <w:r w:rsidRPr="00A50539">
        <w:t>với diện tích 5.595m²</w:t>
      </w:r>
      <w:r w:rsidR="002A29EC" w:rsidRPr="00A50539">
        <w:t xml:space="preserve"> tại lô 48-7 theo Hợp đồng thuê nhà xưởng 03/SVI.HĐ.2022 ký ngày 28/02/2022 để thực hiện Dự án</w:t>
      </w:r>
      <w:r w:rsidR="004C0978" w:rsidRPr="00A50539">
        <w:t>.</w:t>
      </w:r>
    </w:p>
    <w:p w14:paraId="592E80EE" w14:textId="5F5E58EC" w:rsidR="0070051F" w:rsidRPr="00A50539" w:rsidRDefault="0070051F" w:rsidP="004C0978">
      <w:pPr>
        <w:pStyle w:val="ND"/>
        <w:rPr>
          <w:lang w:val="en-US"/>
        </w:rPr>
      </w:pPr>
      <w:r w:rsidRPr="00A50539">
        <w:t>Căn cứ vào</w:t>
      </w:r>
      <w:r w:rsidRPr="00A50539">
        <w:rPr>
          <w:lang w:val="en-US"/>
        </w:rPr>
        <w:t xml:space="preserve"> loại hình sản xuất kinh doanh, mục tiêu quy mô và vốn đầu tư của Dự án, Công ty TNHH Fischer Production – Chi nhánh Tây Ninh xét dự án theo các cơ sở pháp lý sau:</w:t>
      </w:r>
    </w:p>
    <w:p w14:paraId="6920AEA1" w14:textId="19D73F16" w:rsidR="005F6D52" w:rsidRPr="00A50539" w:rsidRDefault="005F6D52" w:rsidP="00606D57">
      <w:pPr>
        <w:pStyle w:val="ND"/>
        <w:numPr>
          <w:ilvl w:val="0"/>
          <w:numId w:val="66"/>
        </w:numPr>
        <w:ind w:left="630"/>
        <w:rPr>
          <w:lang w:val="en-US"/>
        </w:rPr>
      </w:pPr>
      <w:r w:rsidRPr="00A50539">
        <w:rPr>
          <w:lang w:val="en-US"/>
        </w:rPr>
        <w:t>Dự án “Nhà máy sản xuất dụng cụ sửa chữa tường Fischer production” có tổng vốn đầu tư là 1</w:t>
      </w:r>
      <w:r w:rsidRPr="00A50539">
        <w:t>60.475.500.000</w:t>
      </w:r>
      <w:r w:rsidRPr="00A50539">
        <w:rPr>
          <w:lang w:val="en-US"/>
        </w:rPr>
        <w:t xml:space="preserve"> </w:t>
      </w:r>
      <w:r w:rsidRPr="00A50539">
        <w:t>đồng</w:t>
      </w:r>
      <w:r w:rsidRPr="00A50539">
        <w:rPr>
          <w:lang w:val="en-US"/>
        </w:rPr>
        <w:t xml:space="preserve"> (</w:t>
      </w:r>
      <w:r w:rsidRPr="00A50539">
        <w:t>một trăm sáu mươi tỷ bốn trăm bảy mươi lăm triệu năm trăm nghìn đồng</w:t>
      </w:r>
      <w:r w:rsidRPr="00A50539">
        <w:rPr>
          <w:lang w:val="en-US"/>
        </w:rPr>
        <w:t xml:space="preserve">). Căn cứ theo Khoản </w:t>
      </w:r>
      <w:r w:rsidRPr="00A50539">
        <w:t>3</w:t>
      </w:r>
      <w:r w:rsidRPr="00A50539">
        <w:rPr>
          <w:lang w:val="en-US"/>
        </w:rPr>
        <w:t xml:space="preserve">, Điều 9, Luật đầu tư công số 39/2019/QH14 thì Dự án thuộc </w:t>
      </w:r>
      <w:r w:rsidRPr="00A50539">
        <w:t>N</w:t>
      </w:r>
      <w:r w:rsidRPr="00A50539">
        <w:rPr>
          <w:lang w:val="en-US"/>
        </w:rPr>
        <w:t>hóm B (Dự án công nghiệp có tổng mức đầu tư từ 60 tỷ đồng đến dưới 1.000 tỷ đồng).</w:t>
      </w:r>
    </w:p>
    <w:p w14:paraId="396FFEA9" w14:textId="17D2EA6D" w:rsidR="00CF2549" w:rsidRPr="00A50539" w:rsidRDefault="00CF2549" w:rsidP="00606D57">
      <w:pPr>
        <w:pStyle w:val="ND"/>
        <w:numPr>
          <w:ilvl w:val="0"/>
          <w:numId w:val="66"/>
        </w:numPr>
        <w:ind w:left="630"/>
        <w:rPr>
          <w:lang w:val="en-US"/>
        </w:rPr>
      </w:pPr>
      <w:r w:rsidRPr="00A50539">
        <w:rPr>
          <w:lang w:val="it-IT"/>
        </w:rPr>
        <w:t xml:space="preserve">Căn cứ theo Phụ lục II </w:t>
      </w:r>
      <w:bookmarkStart w:id="7" w:name="_Hlk119499292"/>
      <w:r w:rsidRPr="00A50539">
        <w:rPr>
          <w:lang w:val="it-IT"/>
        </w:rPr>
        <w:t xml:space="preserve">ban hành kèm theo Nghị định số 08/2022/NĐ-CP ngày 10/01/2022 của </w:t>
      </w:r>
      <w:r w:rsidRPr="00A50539">
        <w:t>Chính phủ</w:t>
      </w:r>
      <w:bookmarkEnd w:id="7"/>
      <w:r w:rsidRPr="00A50539">
        <w:t xml:space="preserve"> </w:t>
      </w:r>
      <w:r w:rsidRPr="00A50539">
        <w:sym w:font="Wingdings" w:char="F0F0"/>
      </w:r>
      <w:r w:rsidRPr="00A50539">
        <w:t xml:space="preserve"> Dự án không thuộc nhóm dự án có loại hình sản xuất, kinh doanh, dịch vụ có nguy cơ gây ô nhiễm môi trường</w:t>
      </w:r>
      <w:r w:rsidRPr="00A50539">
        <w:rPr>
          <w:lang w:val="en-US"/>
        </w:rPr>
        <w:t>.</w:t>
      </w:r>
    </w:p>
    <w:p w14:paraId="11782287" w14:textId="04769664" w:rsidR="00E009BA" w:rsidRPr="00A50539" w:rsidRDefault="00E009BA" w:rsidP="00606D57">
      <w:pPr>
        <w:pStyle w:val="ND"/>
        <w:numPr>
          <w:ilvl w:val="0"/>
          <w:numId w:val="66"/>
        </w:numPr>
        <w:ind w:left="630"/>
        <w:rPr>
          <w:lang w:val="en-US"/>
        </w:rPr>
      </w:pPr>
      <w:r w:rsidRPr="00A50539">
        <w:lastRenderedPageBreak/>
        <w:t xml:space="preserve">Căn cứ theo mục số 2, Phụ lục IV ban hành kèm theo Nghị định số 08/2022/NĐ – CP ngày 10/01/2022 của Chính phủ: Dự án nhóm A và nhóm B có cấu phần xây dựng theo tiêu chí quy định của pháp luật về đầu tư công, xây dựng và không thuộc loại hình sản xuất, kinh doanh, dịch vụ có nguy cơ gây ô nhiễm môi trường </w:t>
      </w:r>
      <w:r w:rsidRPr="00A50539">
        <w:sym w:font="Wingdings" w:char="F0F0"/>
      </w:r>
      <w:r w:rsidRPr="00A50539">
        <w:t xml:space="preserve"> Dự án thuộc nhóm II theo tiêu chí phân loại về môi trường</w:t>
      </w:r>
      <w:r w:rsidRPr="00A50539">
        <w:rPr>
          <w:lang w:val="en-US"/>
        </w:rPr>
        <w:t>.</w:t>
      </w:r>
    </w:p>
    <w:p w14:paraId="15851EF8" w14:textId="2C9A93B8" w:rsidR="00F12477" w:rsidRPr="00A50539" w:rsidRDefault="00F12477" w:rsidP="00606D57">
      <w:pPr>
        <w:pStyle w:val="ND"/>
        <w:numPr>
          <w:ilvl w:val="0"/>
          <w:numId w:val="66"/>
        </w:numPr>
        <w:ind w:left="630"/>
        <w:rPr>
          <w:lang w:val="en-US"/>
        </w:rPr>
      </w:pPr>
      <w:r w:rsidRPr="00A50539">
        <w:rPr>
          <w:lang w:val="en-US"/>
        </w:rPr>
        <w:t xml:space="preserve">Căn cứ theo điểm b, Khoản 3, Điều 44 của </w:t>
      </w:r>
      <w:r w:rsidRPr="00A50539">
        <w:t>Luật Bảo vệ Môi trường số 72/2020/QH14</w:t>
      </w:r>
      <w:r w:rsidRPr="00A50539">
        <w:rPr>
          <w:lang w:val="en-US"/>
        </w:rPr>
        <w:t xml:space="preserve"> quy định đối tượng cấp lại Giấy phép môi trường</w:t>
      </w:r>
      <w:r w:rsidR="00AC19C8" w:rsidRPr="00A50539">
        <w:rPr>
          <w:lang w:val="en-US"/>
        </w:rPr>
        <w:t>: “</w:t>
      </w:r>
      <w:r w:rsidR="00AC19C8" w:rsidRPr="00A50539">
        <w:rPr>
          <w:i/>
          <w:lang w:val="en-US"/>
        </w:rPr>
        <w:t>Dự án đầu tư, cơ sở, khu sản xuất, kinh doanh, dịch vụ tập trung, cụm công nghiệp có một trong các thay đổi về tăng quy mô, công suất, công nghệ sản xuất hoặc thay đổi khác làm tăng tác động xấu đến môi trường so với giấy phép môi trường đã được cấp, trừ trường hợp dự án đầu tư thay đổi thuộc đối tượng phải thực hiện đánh giá tác động môi trường”</w:t>
      </w:r>
      <w:r w:rsidR="00BB7912" w:rsidRPr="00A50539">
        <w:rPr>
          <w:i/>
          <w:lang w:val="en-US"/>
        </w:rPr>
        <w:t>.</w:t>
      </w:r>
    </w:p>
    <w:p w14:paraId="4AD8E3E1" w14:textId="687612F6" w:rsidR="00E534BE" w:rsidRPr="00A50539" w:rsidRDefault="005F6D52" w:rsidP="0070051F">
      <w:pPr>
        <w:pStyle w:val="ND"/>
      </w:pPr>
      <w:r w:rsidRPr="00A50539">
        <w:t>Do đó, Công ty TNHH Fischer Production – Chi nhánh Tây Ninh tiến hành lập</w:t>
      </w:r>
      <w:r w:rsidR="00086865" w:rsidRPr="00A50539">
        <w:rPr>
          <w:lang w:val="en-US"/>
        </w:rPr>
        <w:t xml:space="preserve"> lại</w:t>
      </w:r>
      <w:r w:rsidRPr="00A50539">
        <w:t xml:space="preserve"> Báo cáo đề xuất cấp Giấy phép môi trường cho dự án</w:t>
      </w:r>
      <w:r w:rsidRPr="00A50539">
        <w:rPr>
          <w:b/>
          <w:i/>
        </w:rPr>
        <w:t xml:space="preserve"> </w:t>
      </w:r>
      <w:r w:rsidRPr="00A50539">
        <w:rPr>
          <w:b/>
        </w:rPr>
        <w:t>“Nhà máy sản xuất dụng cụ sửa chữa tường Fischer Production”</w:t>
      </w:r>
      <w:r w:rsidRPr="00A50539">
        <w:t xml:space="preserve"> với mục tiêu</w:t>
      </w:r>
      <w:r w:rsidR="0070051F" w:rsidRPr="00A50539">
        <w:rPr>
          <w:lang w:val="en-US"/>
        </w:rPr>
        <w:t xml:space="preserve">: </w:t>
      </w:r>
      <w:r w:rsidR="0070051F" w:rsidRPr="00A50539">
        <w:rPr>
          <w:b/>
          <w:i/>
          <w:lang w:val="en-US"/>
        </w:rPr>
        <w:t>Giữ nguyên sản xuất sản phẩm bu lông nở với quy mô 3.215 tấn sản phẩm/năm; Giữ nguyên sản xuất tắc kê nở đạn với quy mô 423 tấn sản phẩm/năm; Bổ sung sản xuất sản phẩm bát chôn sàn với quy mô 2.150 tấn sản phẩm/năm; Mở rộng nhà xưởng từ 6.600 m² lên 12.195,7 m²</w:t>
      </w:r>
      <w:r w:rsidR="004C0978" w:rsidRPr="00A50539">
        <w:rPr>
          <w:lang w:val="en-US"/>
        </w:rPr>
        <w:t xml:space="preserve"> </w:t>
      </w:r>
      <w:r w:rsidRPr="00A50539">
        <w:t>(trong quy trình sản xuất không có công đoạn xi mạ, không tráng phủ bề mặt kim loại) tại lô 36-23-B, 36-24,</w:t>
      </w:r>
      <w:r w:rsidR="00E45707" w:rsidRPr="00A50539">
        <w:rPr>
          <w:lang w:val="en-US"/>
        </w:rPr>
        <w:t xml:space="preserve"> 48-7</w:t>
      </w:r>
      <w:r w:rsidRPr="00A50539">
        <w:t xml:space="preserve"> đường D14A, KCN Phước Đông, xã Phước Đông, huyện Gò Dầu, tỉnh Tây Ninh theo mẫu báo cáo đề xuất tại Phụ lục IX ban hành kèm theo Nghị định số 08:2022/NĐ – CP ngày 10/01/2022 của Chính phủ quy định chi tiết một số điều của Luật Bảo vệ Môi trường và trình lên Ủy ban Nhân dân tỉnh Tây Ninh để được thẩm định và cấp Giấy phép môi trường theo quy định</w:t>
      </w:r>
      <w:r w:rsidR="007E32C9" w:rsidRPr="00A50539">
        <w:rPr>
          <w:lang w:val="en-US"/>
        </w:rPr>
        <w:t>.</w:t>
      </w:r>
    </w:p>
    <w:p w14:paraId="31B8F1B5" w14:textId="79A2A4E5" w:rsidR="00D34027" w:rsidRPr="00A50539" w:rsidRDefault="00D34027" w:rsidP="00D34027">
      <w:pPr>
        <w:pStyle w:val="inm"/>
        <w:ind w:firstLine="0"/>
      </w:pPr>
    </w:p>
    <w:p w14:paraId="6EF2351E" w14:textId="2F7E76E7" w:rsidR="009B56A0" w:rsidRPr="00D34027" w:rsidRDefault="00D34027" w:rsidP="00D34027">
      <w:pPr>
        <w:pStyle w:val="gachdaudong-"/>
        <w:numPr>
          <w:ilvl w:val="0"/>
          <w:numId w:val="0"/>
        </w:numPr>
        <w:ind w:left="397"/>
        <w:rPr>
          <w:b/>
        </w:rPr>
      </w:pPr>
      <w:bookmarkStart w:id="8" w:name="_Toc139609861"/>
      <w:bookmarkStart w:id="9" w:name="_Toc149228176"/>
      <w:r>
        <w:rPr>
          <w:b/>
          <w:lang w:val="en-GB"/>
        </w:rPr>
        <w:t xml:space="preserve">                     </w:t>
      </w:r>
      <w:r w:rsidR="00ED714A" w:rsidRPr="00D34027">
        <w:rPr>
          <w:b/>
        </w:rPr>
        <w:t>THÔNG TIN CHUNG VỀ DỰ ÁN ĐẦU TƯ</w:t>
      </w:r>
      <w:bookmarkEnd w:id="8"/>
      <w:bookmarkEnd w:id="9"/>
    </w:p>
    <w:p w14:paraId="6F13B656" w14:textId="77777777" w:rsidR="00046E84" w:rsidRPr="00A50539" w:rsidRDefault="00046E84" w:rsidP="00046E84">
      <w:pPr>
        <w:rPr>
          <w:color w:val="000000" w:themeColor="text1"/>
          <w:lang w:eastAsia="ja-JP"/>
        </w:rPr>
      </w:pPr>
    </w:p>
    <w:p w14:paraId="008291D2" w14:textId="639BAAD7" w:rsidR="00ED714A" w:rsidRPr="00A50539" w:rsidRDefault="00ED714A" w:rsidP="00125D28">
      <w:pPr>
        <w:pStyle w:val="Heading2"/>
        <w:rPr>
          <w:rFonts w:cs="Times New Roman"/>
          <w:color w:val="000000" w:themeColor="text1"/>
        </w:rPr>
      </w:pPr>
      <w:bookmarkStart w:id="10" w:name="_Toc139609862"/>
      <w:bookmarkStart w:id="11" w:name="_Toc149228177"/>
      <w:r w:rsidRPr="00A50539">
        <w:rPr>
          <w:rFonts w:cs="Times New Roman"/>
          <w:color w:val="000000" w:themeColor="text1"/>
        </w:rPr>
        <w:t xml:space="preserve">TÊN </w:t>
      </w:r>
      <w:r w:rsidR="00DB67B2" w:rsidRPr="00A50539">
        <w:rPr>
          <w:rFonts w:cs="Times New Roman"/>
          <w:color w:val="000000" w:themeColor="text1"/>
        </w:rPr>
        <w:t>CÔNG TY</w:t>
      </w:r>
      <w:r w:rsidRPr="00A50539">
        <w:rPr>
          <w:rFonts w:cs="Times New Roman"/>
          <w:color w:val="000000" w:themeColor="text1"/>
        </w:rPr>
        <w:t xml:space="preserve"> ĐẦU TƯ</w:t>
      </w:r>
      <w:bookmarkEnd w:id="10"/>
      <w:bookmarkEnd w:id="11"/>
    </w:p>
    <w:p w14:paraId="65F5D84A" w14:textId="352D7A0C" w:rsidR="008A5C3F" w:rsidRPr="00A50539" w:rsidRDefault="00BD3202" w:rsidP="00BD3202">
      <w:pPr>
        <w:jc w:val="center"/>
        <w:rPr>
          <w:b/>
          <w:color w:val="000000" w:themeColor="text1"/>
          <w:lang w:val="en-US"/>
        </w:rPr>
      </w:pPr>
      <w:r w:rsidRPr="00A50539">
        <w:rPr>
          <w:b/>
          <w:color w:val="000000" w:themeColor="text1"/>
          <w:lang w:val="en-US"/>
        </w:rPr>
        <w:t>CÔNG TY TNNH FISCHER PRODUCTION – CHI NHÁNH TÂY NINH</w:t>
      </w:r>
    </w:p>
    <w:p w14:paraId="2CAFF13B" w14:textId="7F4ADAD4" w:rsidR="00BD3202" w:rsidRPr="00A50539" w:rsidRDefault="00BD3202" w:rsidP="00BD3202">
      <w:pPr>
        <w:pStyle w:val="gachdaudong-"/>
        <w:rPr>
          <w:lang w:val="en-US"/>
        </w:rPr>
      </w:pPr>
      <w:r w:rsidRPr="00A50539">
        <w:rPr>
          <w:lang w:val="en-US"/>
        </w:rPr>
        <w:t xml:space="preserve">Địa chỉ văn phòng: </w:t>
      </w:r>
      <w:r w:rsidRPr="00A50539">
        <w:rPr>
          <w:szCs w:val="26"/>
        </w:rPr>
        <w:t>Lô 36-23-B, 36-24</w:t>
      </w:r>
      <w:r w:rsidR="00065F1D" w:rsidRPr="00A50539">
        <w:rPr>
          <w:szCs w:val="26"/>
          <w:lang w:val="en-US"/>
        </w:rPr>
        <w:t>, 48-7</w:t>
      </w:r>
      <w:r w:rsidRPr="00A50539">
        <w:rPr>
          <w:szCs w:val="26"/>
        </w:rPr>
        <w:t>, đường D14A, KCN Phước Đông, xã Phước Đông, huyện Gò Dầu, tỉnh Tây Ninh</w:t>
      </w:r>
      <w:r w:rsidRPr="00A50539">
        <w:rPr>
          <w:szCs w:val="26"/>
          <w:lang w:val="en-US"/>
        </w:rPr>
        <w:t>.</w:t>
      </w:r>
    </w:p>
    <w:p w14:paraId="5C30844C" w14:textId="79D7F032" w:rsidR="00BD3202" w:rsidRPr="00A50539" w:rsidRDefault="00BD3202" w:rsidP="00BD3202">
      <w:pPr>
        <w:pStyle w:val="gachdaudong-"/>
        <w:rPr>
          <w:lang w:val="en-US"/>
        </w:rPr>
      </w:pPr>
      <w:r w:rsidRPr="00A50539">
        <w:rPr>
          <w:szCs w:val="26"/>
          <w:lang w:val="en-US"/>
        </w:rPr>
        <w:t xml:space="preserve">Người đại diện theo pháp luật: (Ông) </w:t>
      </w:r>
      <w:r w:rsidR="00065F1D" w:rsidRPr="00A50539">
        <w:rPr>
          <w:szCs w:val="26"/>
          <w:lang w:val="en-US"/>
        </w:rPr>
        <w:t>THOMAS RADIVOJEVIC</w:t>
      </w:r>
    </w:p>
    <w:p w14:paraId="12FFE33F" w14:textId="24B6161C" w:rsidR="00BD3202" w:rsidRPr="00A50539" w:rsidRDefault="00BD3202" w:rsidP="005F4BA4">
      <w:pPr>
        <w:pStyle w:val="gach"/>
        <w:rPr>
          <w:color w:val="000000" w:themeColor="text1"/>
          <w:lang w:val="en-US"/>
        </w:rPr>
      </w:pPr>
      <w:r w:rsidRPr="00A50539">
        <w:rPr>
          <w:color w:val="000000" w:themeColor="text1"/>
          <w:lang w:val="en-US"/>
        </w:rPr>
        <w:t xml:space="preserve">Chức vụ: </w:t>
      </w:r>
      <w:r w:rsidR="005A6F85" w:rsidRPr="00A50539">
        <w:rPr>
          <w:color w:val="000000" w:themeColor="text1"/>
          <w:lang w:val="en-US"/>
        </w:rPr>
        <w:t>Trưởng</w:t>
      </w:r>
      <w:r w:rsidRPr="00A50539">
        <w:rPr>
          <w:color w:val="000000" w:themeColor="text1"/>
          <w:lang w:val="en-US"/>
        </w:rPr>
        <w:t xml:space="preserve"> Chi nhánh</w:t>
      </w:r>
      <w:r w:rsidRPr="00A50539">
        <w:rPr>
          <w:color w:val="000000" w:themeColor="text1"/>
          <w:lang w:val="en-US"/>
        </w:rPr>
        <w:tab/>
      </w:r>
      <w:r w:rsidRPr="00A50539">
        <w:rPr>
          <w:color w:val="000000" w:themeColor="text1"/>
          <w:lang w:val="en-US"/>
        </w:rPr>
        <w:tab/>
      </w:r>
      <w:r w:rsidRPr="00A50539">
        <w:rPr>
          <w:color w:val="000000" w:themeColor="text1"/>
          <w:lang w:val="en-US"/>
        </w:rPr>
        <w:tab/>
        <w:t>+ Quốc tịch: Đức</w:t>
      </w:r>
    </w:p>
    <w:p w14:paraId="2001D6D2" w14:textId="1D38D4ED" w:rsidR="00060B57" w:rsidRPr="00A50539" w:rsidRDefault="00BD3202" w:rsidP="005F4BA4">
      <w:pPr>
        <w:pStyle w:val="gach"/>
        <w:rPr>
          <w:color w:val="000000" w:themeColor="text1"/>
          <w:lang w:val="en-US"/>
        </w:rPr>
      </w:pPr>
      <w:r w:rsidRPr="00A50539">
        <w:rPr>
          <w:color w:val="000000" w:themeColor="text1"/>
          <w:lang w:val="en-US"/>
        </w:rPr>
        <w:t xml:space="preserve">Sinh ngày: </w:t>
      </w:r>
      <w:r w:rsidR="00065F1D" w:rsidRPr="00A50539">
        <w:rPr>
          <w:color w:val="000000" w:themeColor="text1"/>
          <w:lang w:val="en-US"/>
        </w:rPr>
        <w:t>18/01/1972</w:t>
      </w:r>
    </w:p>
    <w:p w14:paraId="7A8A2051" w14:textId="4600222A" w:rsidR="00A21E28" w:rsidRPr="00A50539" w:rsidRDefault="00A21E28" w:rsidP="00060B57">
      <w:pPr>
        <w:pStyle w:val="gachdaudong-"/>
        <w:rPr>
          <w:lang w:val="en-US"/>
        </w:rPr>
      </w:pPr>
      <w:r w:rsidRPr="00A50539">
        <w:rPr>
          <w:lang w:val="en-US"/>
        </w:rPr>
        <w:t>Giấy chứng nhận đăng ký hoạt động chi nhánh mã số chi nhánh 0316131224-001, đăng ký lần đầu ngày 18/03/2021</w:t>
      </w:r>
      <w:r w:rsidR="003A723A" w:rsidRPr="00A50539">
        <w:rPr>
          <w:lang w:val="en-US"/>
        </w:rPr>
        <w:t>, đăng ký thay đổi lần thứ 3</w:t>
      </w:r>
      <w:r w:rsidR="005A6F85" w:rsidRPr="00A50539">
        <w:rPr>
          <w:lang w:val="en-US"/>
        </w:rPr>
        <w:t xml:space="preserve"> ngày 13/10/2023</w:t>
      </w:r>
      <w:r w:rsidRPr="00A50539">
        <w:rPr>
          <w:lang w:val="en-US"/>
        </w:rPr>
        <w:t>, do Sở Kế hoạch và Đầu tư tỉnh Tây Ninh cấp</w:t>
      </w:r>
      <w:r w:rsidR="00EA0CCE" w:rsidRPr="00A50539">
        <w:rPr>
          <w:lang w:val="en-US"/>
        </w:rPr>
        <w:t xml:space="preserve"> cho Công ty TNHH Fis</w:t>
      </w:r>
      <w:r w:rsidR="00666AAC" w:rsidRPr="00A50539">
        <w:rPr>
          <w:lang w:val="en-US"/>
        </w:rPr>
        <w:t>c</w:t>
      </w:r>
      <w:r w:rsidR="00EA0CCE" w:rsidRPr="00A50539">
        <w:rPr>
          <w:lang w:val="en-US"/>
        </w:rPr>
        <w:t>her Production – Chi nhánh Tây Ninh.</w:t>
      </w:r>
    </w:p>
    <w:p w14:paraId="1AFFBC8E" w14:textId="189AB5EE" w:rsidR="00171351" w:rsidRPr="00A50539" w:rsidRDefault="00171351" w:rsidP="00060B57">
      <w:pPr>
        <w:pStyle w:val="gachdaudong-"/>
        <w:rPr>
          <w:lang w:val="en-US"/>
        </w:rPr>
      </w:pPr>
      <w:r w:rsidRPr="00A50539">
        <w:rPr>
          <w:lang w:val="en-US"/>
        </w:rPr>
        <w:t>Giấy chứng nhận đăng ký đầu tư mã số dự án 9984980032, chứng nhận lần đầu ngày 09/03/2021, chứng nhận điều chỉnh lần thứ</w:t>
      </w:r>
      <w:r w:rsidR="00086865" w:rsidRPr="00A50539">
        <w:rPr>
          <w:lang w:val="en-US"/>
        </w:rPr>
        <w:t xml:space="preserve"> 3</w:t>
      </w:r>
      <w:r w:rsidRPr="00A50539">
        <w:rPr>
          <w:lang w:val="en-US"/>
        </w:rPr>
        <w:t xml:space="preserve"> ngày </w:t>
      </w:r>
      <w:r w:rsidR="00086865" w:rsidRPr="00A50539">
        <w:rPr>
          <w:lang w:val="en-US"/>
        </w:rPr>
        <w:t>04/10/2023</w:t>
      </w:r>
      <w:r w:rsidR="001C057D" w:rsidRPr="00A50539">
        <w:rPr>
          <w:lang w:val="en-US"/>
        </w:rPr>
        <w:t xml:space="preserve"> do Ban Quản lý khu Kinh tế tỉnh Tây Ninh cấp cho Công ty TNHH Fis</w:t>
      </w:r>
      <w:r w:rsidR="00666AAC" w:rsidRPr="00A50539">
        <w:rPr>
          <w:lang w:val="en-US"/>
        </w:rPr>
        <w:t>c</w:t>
      </w:r>
      <w:r w:rsidR="001C057D" w:rsidRPr="00A50539">
        <w:rPr>
          <w:lang w:val="en-US"/>
        </w:rPr>
        <w:t>her Production – Chi nhánh Tây Ninh.</w:t>
      </w:r>
    </w:p>
    <w:p w14:paraId="1660DDF6" w14:textId="75E06018" w:rsidR="00DC046E" w:rsidRPr="00A50539" w:rsidRDefault="00DC046E" w:rsidP="00125D28">
      <w:pPr>
        <w:pStyle w:val="Heading2"/>
        <w:rPr>
          <w:rFonts w:cs="Times New Roman"/>
          <w:color w:val="000000" w:themeColor="text1"/>
        </w:rPr>
      </w:pPr>
      <w:bookmarkStart w:id="12" w:name="_Toc113517475"/>
      <w:bookmarkStart w:id="13" w:name="_Toc139609863"/>
      <w:bookmarkStart w:id="14" w:name="_Toc149228178"/>
      <w:r w:rsidRPr="00A50539">
        <w:rPr>
          <w:rFonts w:cs="Times New Roman"/>
          <w:color w:val="000000" w:themeColor="text1"/>
        </w:rPr>
        <w:t>TÊN DỰ ÁN ĐẦU TƯ</w:t>
      </w:r>
      <w:bookmarkEnd w:id="12"/>
      <w:bookmarkEnd w:id="13"/>
      <w:bookmarkEnd w:id="14"/>
      <w:r w:rsidRPr="00A50539">
        <w:rPr>
          <w:rFonts w:cs="Times New Roman"/>
          <w:color w:val="000000" w:themeColor="text1"/>
        </w:rPr>
        <w:t xml:space="preserve"> </w:t>
      </w:r>
    </w:p>
    <w:p w14:paraId="3BD36C42" w14:textId="50ED8EAC" w:rsidR="001C057D" w:rsidRPr="00A50539" w:rsidRDefault="001C057D" w:rsidP="001C057D">
      <w:pPr>
        <w:pStyle w:val="Heading3"/>
        <w:rPr>
          <w:color w:val="000000" w:themeColor="text1"/>
          <w:lang w:val="en-US"/>
        </w:rPr>
      </w:pPr>
      <w:bookmarkStart w:id="15" w:name="_Toc149228179"/>
      <w:r w:rsidRPr="00A50539">
        <w:rPr>
          <w:color w:val="000000" w:themeColor="text1"/>
          <w:lang w:val="en-US"/>
        </w:rPr>
        <w:t>Tên dự án đầu tư</w:t>
      </w:r>
      <w:bookmarkEnd w:id="15"/>
    </w:p>
    <w:p w14:paraId="448743CF" w14:textId="16CF2B02" w:rsidR="001C057D" w:rsidRPr="00A50539" w:rsidRDefault="001C057D" w:rsidP="001C057D">
      <w:pPr>
        <w:jc w:val="center"/>
        <w:rPr>
          <w:b/>
          <w:color w:val="000000" w:themeColor="text1"/>
          <w:lang w:val="en-US"/>
        </w:rPr>
      </w:pPr>
      <w:r w:rsidRPr="00A50539">
        <w:rPr>
          <w:b/>
          <w:color w:val="000000" w:themeColor="text1"/>
          <w:lang w:val="en-US"/>
        </w:rPr>
        <w:t>NHÀ MÁY SẢN XUẤT DỤNG CỤ SỬA CHỮA TƯỜNG FISCHER PRODUCTION</w:t>
      </w:r>
    </w:p>
    <w:p w14:paraId="1D2FF232" w14:textId="77777777" w:rsidR="00DC046E" w:rsidRPr="00A50539" w:rsidRDefault="00DC046E" w:rsidP="00571655">
      <w:pPr>
        <w:pStyle w:val="Heading3"/>
        <w:rPr>
          <w:color w:val="000000" w:themeColor="text1"/>
        </w:rPr>
      </w:pPr>
      <w:bookmarkStart w:id="16" w:name="_Toc101250296"/>
      <w:bookmarkStart w:id="17" w:name="_Toc113517476"/>
      <w:bookmarkStart w:id="18" w:name="_Toc139609864"/>
      <w:bookmarkStart w:id="19" w:name="_Toc149228180"/>
      <w:r w:rsidRPr="00A50539">
        <w:rPr>
          <w:color w:val="000000" w:themeColor="text1"/>
        </w:rPr>
        <w:lastRenderedPageBreak/>
        <w:t>Địa điểm thực hiện dự án đầu tư</w:t>
      </w:r>
      <w:bookmarkEnd w:id="16"/>
      <w:bookmarkEnd w:id="17"/>
      <w:bookmarkEnd w:id="18"/>
      <w:bookmarkEnd w:id="19"/>
      <w:r w:rsidRPr="00A50539">
        <w:rPr>
          <w:color w:val="000000" w:themeColor="text1"/>
        </w:rPr>
        <w:t xml:space="preserve"> </w:t>
      </w:r>
    </w:p>
    <w:p w14:paraId="1856430B" w14:textId="1C63955E" w:rsidR="00E57CBA" w:rsidRPr="00A50539" w:rsidRDefault="00E57CBA" w:rsidP="00773A4B">
      <w:pPr>
        <w:pStyle w:val="ND"/>
      </w:pPr>
      <w:r w:rsidRPr="00A50539">
        <w:rPr>
          <w:lang w:val="en-US"/>
        </w:rPr>
        <w:t>Dự án “Nhà máy sản xuấ</w:t>
      </w:r>
      <w:r w:rsidR="005D026D" w:rsidRPr="00A50539">
        <w:rPr>
          <w:lang w:val="en-US"/>
        </w:rPr>
        <w:t>t dụng</w:t>
      </w:r>
      <w:r w:rsidRPr="00A50539">
        <w:rPr>
          <w:lang w:val="en-US"/>
        </w:rPr>
        <w:t xml:space="preserve"> cụ sửa chữa tường Fischer Production” được đầu tư tại </w:t>
      </w:r>
      <w:r w:rsidRPr="00A50539">
        <w:rPr>
          <w:szCs w:val="26"/>
        </w:rPr>
        <w:t>Lô</w:t>
      </w:r>
      <w:r w:rsidR="004D0EB8" w:rsidRPr="00A50539">
        <w:rPr>
          <w:lang w:val="en-US"/>
        </w:rPr>
        <w:t xml:space="preserve"> </w:t>
      </w:r>
      <w:r w:rsidR="00086865" w:rsidRPr="00A50539">
        <w:rPr>
          <w:szCs w:val="26"/>
          <w:lang w:val="en-US"/>
        </w:rPr>
        <w:t>36-23-B, 36-24, 48-7</w:t>
      </w:r>
      <w:r w:rsidR="004D0EB8" w:rsidRPr="00A50539">
        <w:rPr>
          <w:szCs w:val="26"/>
        </w:rPr>
        <w:t xml:space="preserve"> đường D14A, KCN Phước Đông, xã Phước Đông, huyện Gò Dầu, tỉnh Tây Ninh</w:t>
      </w:r>
      <w:r w:rsidRPr="00A50539">
        <w:rPr>
          <w:szCs w:val="26"/>
          <w:lang w:val="en-US"/>
        </w:rPr>
        <w:t>.</w:t>
      </w:r>
      <w:r w:rsidR="00111740" w:rsidRPr="00A50539">
        <w:rPr>
          <w:szCs w:val="26"/>
          <w:lang w:val="en-US"/>
        </w:rPr>
        <w:t xml:space="preserve"> Công ty </w:t>
      </w:r>
      <w:r w:rsidR="00111740" w:rsidRPr="00A50539">
        <w:rPr>
          <w:lang w:val="en-US"/>
        </w:rPr>
        <w:t>TNHH Fis</w:t>
      </w:r>
      <w:r w:rsidR="00666AAC" w:rsidRPr="00A50539">
        <w:rPr>
          <w:lang w:val="en-US"/>
        </w:rPr>
        <w:t>c</w:t>
      </w:r>
      <w:r w:rsidR="00111740" w:rsidRPr="00A50539">
        <w:rPr>
          <w:lang w:val="en-US"/>
        </w:rPr>
        <w:t xml:space="preserve">her Production – Chi nhánh Tây Ninh thuê lại nhà xưởng xây sẵn của Công ty CP Đầu tư Sài Gòn VRG theo Hợp đồng thuê nhà xưởng số 37/SVI.HĐ.2020 ký ngày 15/10/2020 và Hợp đồng thuê nhà xưởng số 03/SVI.HĐ.2022 ký ngày </w:t>
      </w:r>
      <w:r w:rsidR="003B0715" w:rsidRPr="00A50539">
        <w:rPr>
          <w:lang w:val="en-US"/>
        </w:rPr>
        <w:t>28/02/2022 với tổng diện tích là 12.195,7 m</w:t>
      </w:r>
      <w:r w:rsidR="003B0715" w:rsidRPr="00A50539">
        <w:rPr>
          <w:vertAlign w:val="superscript"/>
          <w:lang w:val="en-US"/>
        </w:rPr>
        <w:t>2</w:t>
      </w:r>
      <w:r w:rsidR="008224FA" w:rsidRPr="00A50539">
        <w:rPr>
          <w:lang w:val="en-US"/>
        </w:rPr>
        <w:t xml:space="preserve">. </w:t>
      </w:r>
    </w:p>
    <w:p w14:paraId="3B60D85C" w14:textId="449C71A2" w:rsidR="00E57CBA" w:rsidRPr="00A50539" w:rsidRDefault="00773A4B" w:rsidP="00773A4B">
      <w:pPr>
        <w:pStyle w:val="ND"/>
        <w:rPr>
          <w:lang w:val="en-US"/>
        </w:rPr>
      </w:pPr>
      <w:r w:rsidRPr="00A50539">
        <w:rPr>
          <w:lang w:val="en-US"/>
        </w:rPr>
        <w:t>Vị trí tiếp giáp của Dự án trong Khu công nghiệp Phước Đông như sau:</w:t>
      </w:r>
    </w:p>
    <w:p w14:paraId="40C02E24" w14:textId="071E0B3F" w:rsidR="00773A4B" w:rsidRPr="00A50539" w:rsidRDefault="00773A4B" w:rsidP="00773A4B">
      <w:pPr>
        <w:pStyle w:val="gachdaudong-"/>
      </w:pPr>
      <w:r w:rsidRPr="00A50539">
        <w:rPr>
          <w:lang w:val="en-US"/>
        </w:rPr>
        <w:t>Phía Đông: G</w:t>
      </w:r>
      <w:r w:rsidR="00C27C43" w:rsidRPr="00A50539">
        <w:rPr>
          <w:lang w:val="en-US"/>
        </w:rPr>
        <w:t>iáp đất trống của KCN;</w:t>
      </w:r>
    </w:p>
    <w:p w14:paraId="26A2308D" w14:textId="4FC905E5" w:rsidR="00C27C43" w:rsidRPr="00A50539" w:rsidRDefault="009E3DA1" w:rsidP="00773A4B">
      <w:pPr>
        <w:pStyle w:val="gachdaudong-"/>
      </w:pPr>
      <w:r w:rsidRPr="00A50539">
        <w:rPr>
          <w:lang w:val="en-US"/>
        </w:rPr>
        <w:t xml:space="preserve">Phía Tây: Giáp đất trống </w:t>
      </w:r>
      <w:r w:rsidR="00C27C43" w:rsidRPr="00A50539">
        <w:rPr>
          <w:lang w:val="en-US"/>
        </w:rPr>
        <w:t>của KCN;</w:t>
      </w:r>
    </w:p>
    <w:p w14:paraId="6BC3B5F6" w14:textId="60D22C71" w:rsidR="00C27C43" w:rsidRPr="00A50539" w:rsidRDefault="00C27C43" w:rsidP="00773A4B">
      <w:pPr>
        <w:pStyle w:val="gachdaudong-"/>
      </w:pPr>
      <w:r w:rsidRPr="00A50539">
        <w:rPr>
          <w:lang w:val="en-US"/>
        </w:rPr>
        <w:t>Phía Bắc: Giáp đườ</w:t>
      </w:r>
      <w:r w:rsidR="009E3DA1" w:rsidRPr="00A50539">
        <w:rPr>
          <w:lang w:val="en-US"/>
        </w:rPr>
        <w:t>ng D</w:t>
      </w:r>
      <w:r w:rsidRPr="00A50539">
        <w:rPr>
          <w:lang w:val="en-US"/>
        </w:rPr>
        <w:t>14A của KCN;</w:t>
      </w:r>
    </w:p>
    <w:p w14:paraId="77D8646F" w14:textId="4E7B9DE0" w:rsidR="00C17B39" w:rsidRPr="00A50539" w:rsidRDefault="00C27C43" w:rsidP="00C17B39">
      <w:pPr>
        <w:pStyle w:val="gachdaudong-"/>
      </w:pPr>
      <w:r w:rsidRPr="00A50539">
        <w:rPr>
          <w:lang w:val="en-US"/>
        </w:rPr>
        <w:t>Phía Nam: Giáp Suối Bà Tươi.</w:t>
      </w:r>
    </w:p>
    <w:p w14:paraId="77648871" w14:textId="373040F3" w:rsidR="005A0896" w:rsidRPr="00A50539" w:rsidRDefault="005A0896" w:rsidP="00042684">
      <w:pPr>
        <w:pStyle w:val="Caption"/>
        <w:rPr>
          <w:color w:val="000000" w:themeColor="text1"/>
          <w:lang w:val="en-US"/>
        </w:rPr>
      </w:pPr>
      <w:bookmarkStart w:id="20" w:name="_Toc149298150"/>
      <w:r w:rsidRPr="00A50539">
        <w:rPr>
          <w:color w:val="000000" w:themeColor="text1"/>
        </w:rPr>
        <w:t xml:space="preserve">Bảng </w:t>
      </w:r>
      <w:r w:rsidR="002E26F3">
        <w:rPr>
          <w:color w:val="000000" w:themeColor="text1"/>
        </w:rPr>
        <w:fldChar w:fldCharType="begin"/>
      </w:r>
      <w:r w:rsidR="002E26F3">
        <w:rPr>
          <w:color w:val="000000" w:themeColor="text1"/>
        </w:rPr>
        <w:instrText xml:space="preserve"> STYLEREF 1 \s </w:instrText>
      </w:r>
      <w:r w:rsidR="002E26F3">
        <w:rPr>
          <w:color w:val="000000" w:themeColor="text1"/>
        </w:rPr>
        <w:fldChar w:fldCharType="separate"/>
      </w:r>
      <w:r w:rsidR="001E4C99">
        <w:rPr>
          <w:noProof/>
          <w:color w:val="000000" w:themeColor="text1"/>
        </w:rPr>
        <w:t>1</w:t>
      </w:r>
      <w:r w:rsidR="002E26F3">
        <w:rPr>
          <w:color w:val="000000" w:themeColor="text1"/>
        </w:rPr>
        <w:fldChar w:fldCharType="end"/>
      </w:r>
      <w:r w:rsidR="002E26F3">
        <w:rPr>
          <w:color w:val="000000" w:themeColor="text1"/>
        </w:rPr>
        <w:t>.</w:t>
      </w:r>
      <w:r w:rsidR="002E26F3">
        <w:rPr>
          <w:color w:val="000000" w:themeColor="text1"/>
        </w:rPr>
        <w:fldChar w:fldCharType="begin"/>
      </w:r>
      <w:r w:rsidR="002E26F3">
        <w:rPr>
          <w:color w:val="000000" w:themeColor="text1"/>
        </w:rPr>
        <w:instrText xml:space="preserve"> SEQ Bảng \* ARABIC \s 1 </w:instrText>
      </w:r>
      <w:r w:rsidR="002E26F3">
        <w:rPr>
          <w:color w:val="000000" w:themeColor="text1"/>
        </w:rPr>
        <w:fldChar w:fldCharType="separate"/>
      </w:r>
      <w:r w:rsidR="001E4C99">
        <w:rPr>
          <w:noProof/>
          <w:color w:val="000000" w:themeColor="text1"/>
        </w:rPr>
        <w:t>1</w:t>
      </w:r>
      <w:r w:rsidR="002E26F3">
        <w:rPr>
          <w:color w:val="000000" w:themeColor="text1"/>
        </w:rPr>
        <w:fldChar w:fldCharType="end"/>
      </w:r>
      <w:r w:rsidRPr="00A50539">
        <w:rPr>
          <w:color w:val="000000" w:themeColor="text1"/>
          <w:lang w:val="en-US"/>
        </w:rPr>
        <w:t xml:space="preserve"> Tọa độ mốc ranh giới khu đất dự án</w:t>
      </w:r>
      <w:bookmarkEnd w:id="2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5"/>
        <w:gridCol w:w="4016"/>
        <w:gridCol w:w="3984"/>
      </w:tblGrid>
      <w:tr w:rsidR="00A50539" w:rsidRPr="00A50539" w14:paraId="2BE18F68" w14:textId="77777777" w:rsidTr="007C6479">
        <w:trPr>
          <w:tblHeader/>
          <w:jc w:val="center"/>
        </w:trPr>
        <w:tc>
          <w:tcPr>
            <w:tcW w:w="970" w:type="pct"/>
            <w:vMerge w:val="restart"/>
            <w:shd w:val="clear" w:color="auto" w:fill="E2F2F6"/>
            <w:vAlign w:val="center"/>
          </w:tcPr>
          <w:p w14:paraId="605A2117" w14:textId="77777777" w:rsidR="005A0896" w:rsidRPr="00A50539" w:rsidRDefault="005A0896" w:rsidP="00046E84">
            <w:pPr>
              <w:pStyle w:val="Bang0"/>
              <w:spacing w:before="0" w:after="0" w:line="240" w:lineRule="auto"/>
              <w:rPr>
                <w:rFonts w:ascii="Times New Roman" w:hAnsi="Times New Roman" w:cs="Times New Roman"/>
                <w:b/>
                <w:color w:val="000000" w:themeColor="text1"/>
                <w:sz w:val="26"/>
                <w:lang w:eastAsia="en-US"/>
              </w:rPr>
            </w:pPr>
            <w:r w:rsidRPr="00A50539">
              <w:rPr>
                <w:rFonts w:ascii="Times New Roman" w:hAnsi="Times New Roman" w:cs="Times New Roman"/>
                <w:b/>
                <w:color w:val="000000" w:themeColor="text1"/>
                <w:sz w:val="26"/>
                <w:lang w:eastAsia="en-US"/>
              </w:rPr>
              <w:t>Ký hiệu mốc</w:t>
            </w:r>
          </w:p>
        </w:tc>
        <w:tc>
          <w:tcPr>
            <w:tcW w:w="4030" w:type="pct"/>
            <w:gridSpan w:val="2"/>
            <w:shd w:val="clear" w:color="auto" w:fill="E2F2F6"/>
            <w:vAlign w:val="center"/>
          </w:tcPr>
          <w:p w14:paraId="7CB44C57" w14:textId="77777777" w:rsidR="005A0896" w:rsidRPr="00A50539" w:rsidRDefault="005A0896" w:rsidP="00046E84">
            <w:pPr>
              <w:pStyle w:val="Bang0"/>
              <w:spacing w:before="0" w:after="0" w:line="240" w:lineRule="auto"/>
              <w:rPr>
                <w:rFonts w:ascii="Times New Roman" w:hAnsi="Times New Roman" w:cs="Times New Roman"/>
                <w:b/>
                <w:color w:val="000000" w:themeColor="text1"/>
                <w:sz w:val="26"/>
                <w:lang w:eastAsia="en-US"/>
              </w:rPr>
            </w:pPr>
            <w:r w:rsidRPr="00A50539">
              <w:rPr>
                <w:rFonts w:ascii="Times New Roman" w:hAnsi="Times New Roman" w:cs="Times New Roman"/>
                <w:b/>
                <w:color w:val="000000" w:themeColor="text1"/>
                <w:sz w:val="26"/>
                <w:lang w:eastAsia="en-US"/>
              </w:rPr>
              <w:t>Ký hiệu mốc (</w:t>
            </w:r>
            <w:r w:rsidRPr="00A50539">
              <w:rPr>
                <w:rFonts w:ascii="Times New Roman" w:hAnsi="Times New Roman" w:cs="Times New Roman"/>
                <w:b/>
                <w:color w:val="000000" w:themeColor="text1"/>
                <w:sz w:val="26"/>
                <w:lang w:val="en-US" w:eastAsia="en-US"/>
              </w:rPr>
              <w:t xml:space="preserve">Theo </w:t>
            </w:r>
            <w:r w:rsidRPr="00A50539">
              <w:rPr>
                <w:rFonts w:ascii="Times New Roman" w:hAnsi="Times New Roman" w:cs="Times New Roman"/>
                <w:b/>
                <w:color w:val="000000" w:themeColor="text1"/>
                <w:sz w:val="26"/>
                <w:lang w:eastAsia="en-US"/>
              </w:rPr>
              <w:t>hệ</w:t>
            </w:r>
            <w:r w:rsidRPr="00A50539">
              <w:rPr>
                <w:rFonts w:ascii="Times New Roman" w:hAnsi="Times New Roman" w:cs="Times New Roman"/>
                <w:b/>
                <w:color w:val="000000" w:themeColor="text1"/>
                <w:sz w:val="26"/>
                <w:lang w:val="en-US" w:eastAsia="en-US"/>
              </w:rPr>
              <w:t xml:space="preserve"> tọa độ</w:t>
            </w:r>
            <w:r w:rsidRPr="00A50539">
              <w:rPr>
                <w:rFonts w:ascii="Times New Roman" w:hAnsi="Times New Roman" w:cs="Times New Roman"/>
                <w:b/>
                <w:color w:val="000000" w:themeColor="text1"/>
                <w:sz w:val="26"/>
                <w:lang w:eastAsia="en-US"/>
              </w:rPr>
              <w:t xml:space="preserve"> VN 2000)</w:t>
            </w:r>
          </w:p>
        </w:tc>
      </w:tr>
      <w:tr w:rsidR="00A50539" w:rsidRPr="00A50539" w14:paraId="08C76A5E" w14:textId="77777777" w:rsidTr="007C6479">
        <w:trPr>
          <w:tblHeader/>
          <w:jc w:val="center"/>
        </w:trPr>
        <w:tc>
          <w:tcPr>
            <w:tcW w:w="970" w:type="pct"/>
            <w:vMerge/>
            <w:shd w:val="clear" w:color="auto" w:fill="E2F2F6"/>
            <w:vAlign w:val="center"/>
          </w:tcPr>
          <w:p w14:paraId="07474E8B" w14:textId="77777777" w:rsidR="005A0896" w:rsidRPr="00A50539" w:rsidRDefault="005A0896" w:rsidP="00046E84">
            <w:pPr>
              <w:pStyle w:val="Bang0"/>
              <w:spacing w:before="0" w:after="0" w:line="240" w:lineRule="auto"/>
              <w:rPr>
                <w:rFonts w:ascii="Times New Roman" w:hAnsi="Times New Roman" w:cs="Times New Roman"/>
                <w:color w:val="000000" w:themeColor="text1"/>
                <w:sz w:val="26"/>
                <w:lang w:eastAsia="en-US"/>
              </w:rPr>
            </w:pPr>
          </w:p>
        </w:tc>
        <w:tc>
          <w:tcPr>
            <w:tcW w:w="2023" w:type="pct"/>
            <w:shd w:val="clear" w:color="auto" w:fill="E2F2F6"/>
            <w:vAlign w:val="center"/>
          </w:tcPr>
          <w:p w14:paraId="559CE218" w14:textId="77777777" w:rsidR="005A0896" w:rsidRPr="00A50539" w:rsidRDefault="005A0896" w:rsidP="00046E84">
            <w:pPr>
              <w:spacing w:after="0" w:line="240" w:lineRule="auto"/>
              <w:jc w:val="center"/>
              <w:rPr>
                <w:b/>
                <w:bCs/>
                <w:color w:val="000000" w:themeColor="text1"/>
                <w:szCs w:val="26"/>
              </w:rPr>
            </w:pPr>
            <w:r w:rsidRPr="00A50539">
              <w:rPr>
                <w:b/>
                <w:bCs/>
                <w:color w:val="000000" w:themeColor="text1"/>
                <w:szCs w:val="26"/>
              </w:rPr>
              <w:t>X</w:t>
            </w:r>
          </w:p>
        </w:tc>
        <w:tc>
          <w:tcPr>
            <w:tcW w:w="2007" w:type="pct"/>
            <w:shd w:val="clear" w:color="auto" w:fill="E2F2F6"/>
            <w:vAlign w:val="center"/>
          </w:tcPr>
          <w:p w14:paraId="7E9A8403" w14:textId="77777777" w:rsidR="005A0896" w:rsidRPr="00A50539" w:rsidRDefault="005A0896" w:rsidP="00046E84">
            <w:pPr>
              <w:spacing w:after="0" w:line="240" w:lineRule="auto"/>
              <w:jc w:val="center"/>
              <w:rPr>
                <w:b/>
                <w:bCs/>
                <w:color w:val="000000" w:themeColor="text1"/>
                <w:szCs w:val="26"/>
              </w:rPr>
            </w:pPr>
            <w:r w:rsidRPr="00A50539">
              <w:rPr>
                <w:b/>
                <w:bCs/>
                <w:color w:val="000000" w:themeColor="text1"/>
                <w:szCs w:val="26"/>
              </w:rPr>
              <w:t>Y</w:t>
            </w:r>
          </w:p>
        </w:tc>
      </w:tr>
      <w:tr w:rsidR="00A50539" w:rsidRPr="00A50539" w14:paraId="2C514E0F" w14:textId="77777777" w:rsidTr="007C6479">
        <w:trPr>
          <w:trHeight w:val="175"/>
          <w:jc w:val="center"/>
        </w:trPr>
        <w:tc>
          <w:tcPr>
            <w:tcW w:w="970" w:type="pct"/>
            <w:shd w:val="clear" w:color="auto" w:fill="FFFFFF"/>
            <w:vAlign w:val="center"/>
          </w:tcPr>
          <w:p w14:paraId="6548549D" w14:textId="256FBD0A" w:rsidR="005A0896" w:rsidRPr="00A50539" w:rsidRDefault="005A0896" w:rsidP="00046E84">
            <w:pPr>
              <w:pStyle w:val="Bang0"/>
              <w:spacing w:before="0" w:after="0" w:line="240" w:lineRule="auto"/>
              <w:rPr>
                <w:rFonts w:ascii="Times New Roman" w:hAnsi="Times New Roman" w:cs="Times New Roman"/>
                <w:b/>
                <w:noProof/>
                <w:color w:val="000000" w:themeColor="text1"/>
                <w:sz w:val="26"/>
                <w:lang w:val="en-US"/>
              </w:rPr>
            </w:pPr>
            <w:r w:rsidRPr="00A50539">
              <w:rPr>
                <w:rFonts w:ascii="Times New Roman" w:hAnsi="Times New Roman" w:cs="Times New Roman"/>
                <w:b/>
                <w:noProof/>
                <w:color w:val="000000" w:themeColor="text1"/>
                <w:sz w:val="26"/>
                <w:lang w:val="en-US"/>
              </w:rPr>
              <w:t>1</w:t>
            </w:r>
          </w:p>
        </w:tc>
        <w:tc>
          <w:tcPr>
            <w:tcW w:w="2023" w:type="pct"/>
            <w:shd w:val="clear" w:color="auto" w:fill="FFFFFF"/>
          </w:tcPr>
          <w:p w14:paraId="22E2FB48" w14:textId="237158ED" w:rsidR="005A0896" w:rsidRPr="00A50539" w:rsidRDefault="006B22AB" w:rsidP="00046E84">
            <w:pPr>
              <w:autoSpaceDE w:val="0"/>
              <w:autoSpaceDN w:val="0"/>
              <w:adjustRightInd w:val="0"/>
              <w:spacing w:after="0" w:line="240" w:lineRule="auto"/>
              <w:jc w:val="center"/>
              <w:rPr>
                <w:color w:val="000000" w:themeColor="text1"/>
                <w:szCs w:val="26"/>
                <w:lang w:val="en-US"/>
              </w:rPr>
            </w:pPr>
            <w:r w:rsidRPr="00A50539">
              <w:rPr>
                <w:color w:val="000000" w:themeColor="text1"/>
                <w:szCs w:val="26"/>
                <w:lang w:val="en-US"/>
              </w:rPr>
              <w:t>591812.18</w:t>
            </w:r>
          </w:p>
        </w:tc>
        <w:tc>
          <w:tcPr>
            <w:tcW w:w="2007" w:type="pct"/>
            <w:shd w:val="clear" w:color="auto" w:fill="FFFFFF"/>
          </w:tcPr>
          <w:p w14:paraId="78CEB060" w14:textId="5BE76AEB" w:rsidR="005A0896" w:rsidRPr="00A50539" w:rsidRDefault="006B22AB" w:rsidP="00046E84">
            <w:pPr>
              <w:autoSpaceDE w:val="0"/>
              <w:autoSpaceDN w:val="0"/>
              <w:adjustRightInd w:val="0"/>
              <w:spacing w:after="0" w:line="240" w:lineRule="auto"/>
              <w:jc w:val="center"/>
              <w:rPr>
                <w:color w:val="000000" w:themeColor="text1"/>
                <w:szCs w:val="26"/>
                <w:lang w:val="en-US"/>
              </w:rPr>
            </w:pPr>
            <w:r w:rsidRPr="00A50539">
              <w:rPr>
                <w:color w:val="000000" w:themeColor="text1"/>
                <w:szCs w:val="26"/>
                <w:lang w:val="en-US"/>
              </w:rPr>
              <w:t>1230699.75</w:t>
            </w:r>
          </w:p>
        </w:tc>
      </w:tr>
      <w:tr w:rsidR="00A50539" w:rsidRPr="00A50539" w14:paraId="178DD04E" w14:textId="77777777" w:rsidTr="007C6479">
        <w:trPr>
          <w:jc w:val="center"/>
        </w:trPr>
        <w:tc>
          <w:tcPr>
            <w:tcW w:w="970" w:type="pct"/>
            <w:shd w:val="clear" w:color="auto" w:fill="FFFFFF"/>
            <w:vAlign w:val="center"/>
          </w:tcPr>
          <w:p w14:paraId="462C609A" w14:textId="61F15EE1" w:rsidR="005A0896" w:rsidRPr="00A50539" w:rsidRDefault="005A0896" w:rsidP="00046E84">
            <w:pPr>
              <w:pStyle w:val="Bang0"/>
              <w:spacing w:before="0" w:after="0" w:line="240" w:lineRule="auto"/>
              <w:rPr>
                <w:rFonts w:ascii="Times New Roman" w:hAnsi="Times New Roman" w:cs="Times New Roman"/>
                <w:b/>
                <w:noProof/>
                <w:color w:val="000000" w:themeColor="text1"/>
                <w:sz w:val="26"/>
                <w:lang w:val="en-US"/>
              </w:rPr>
            </w:pPr>
            <w:r w:rsidRPr="00A50539">
              <w:rPr>
                <w:rFonts w:ascii="Times New Roman" w:hAnsi="Times New Roman" w:cs="Times New Roman"/>
                <w:b/>
                <w:noProof/>
                <w:color w:val="000000" w:themeColor="text1"/>
                <w:sz w:val="26"/>
                <w:lang w:val="en-US"/>
              </w:rPr>
              <w:t>2</w:t>
            </w:r>
          </w:p>
        </w:tc>
        <w:tc>
          <w:tcPr>
            <w:tcW w:w="2023" w:type="pct"/>
            <w:shd w:val="clear" w:color="auto" w:fill="FFFFFF"/>
          </w:tcPr>
          <w:p w14:paraId="2F82D4E7" w14:textId="60259E24" w:rsidR="005A0896" w:rsidRPr="00A50539" w:rsidRDefault="006B22AB" w:rsidP="00046E84">
            <w:pPr>
              <w:autoSpaceDE w:val="0"/>
              <w:autoSpaceDN w:val="0"/>
              <w:adjustRightInd w:val="0"/>
              <w:spacing w:after="0" w:line="240" w:lineRule="auto"/>
              <w:jc w:val="center"/>
              <w:rPr>
                <w:color w:val="000000" w:themeColor="text1"/>
                <w:szCs w:val="26"/>
                <w:lang w:val="en-US"/>
              </w:rPr>
            </w:pPr>
            <w:r w:rsidRPr="00A50539">
              <w:rPr>
                <w:color w:val="000000" w:themeColor="text1"/>
                <w:szCs w:val="26"/>
                <w:lang w:val="en-US"/>
              </w:rPr>
              <w:t>591971.06</w:t>
            </w:r>
          </w:p>
        </w:tc>
        <w:tc>
          <w:tcPr>
            <w:tcW w:w="2007" w:type="pct"/>
            <w:shd w:val="clear" w:color="auto" w:fill="FFFFFF"/>
          </w:tcPr>
          <w:p w14:paraId="492E7D68" w14:textId="495E2047" w:rsidR="005A0896" w:rsidRPr="00A50539" w:rsidRDefault="006B22AB" w:rsidP="00046E84">
            <w:pPr>
              <w:autoSpaceDE w:val="0"/>
              <w:autoSpaceDN w:val="0"/>
              <w:adjustRightInd w:val="0"/>
              <w:spacing w:after="0" w:line="240" w:lineRule="auto"/>
              <w:jc w:val="center"/>
              <w:rPr>
                <w:color w:val="000000" w:themeColor="text1"/>
                <w:szCs w:val="26"/>
                <w:lang w:val="en-US"/>
              </w:rPr>
            </w:pPr>
            <w:r w:rsidRPr="00A50539">
              <w:rPr>
                <w:color w:val="000000" w:themeColor="text1"/>
                <w:szCs w:val="26"/>
                <w:lang w:val="en-US"/>
              </w:rPr>
              <w:t>1230773.70</w:t>
            </w:r>
          </w:p>
        </w:tc>
      </w:tr>
      <w:tr w:rsidR="00A50539" w:rsidRPr="00A50539" w14:paraId="58ECBF9F" w14:textId="77777777" w:rsidTr="007C6479">
        <w:trPr>
          <w:jc w:val="center"/>
        </w:trPr>
        <w:tc>
          <w:tcPr>
            <w:tcW w:w="970" w:type="pct"/>
            <w:shd w:val="clear" w:color="auto" w:fill="FFFFFF"/>
            <w:vAlign w:val="center"/>
          </w:tcPr>
          <w:p w14:paraId="367D0BCA" w14:textId="15364743" w:rsidR="005A0896" w:rsidRPr="00A50539" w:rsidRDefault="005A0896" w:rsidP="00046E84">
            <w:pPr>
              <w:pStyle w:val="Bang0"/>
              <w:spacing w:before="0" w:after="0" w:line="240" w:lineRule="auto"/>
              <w:rPr>
                <w:rFonts w:ascii="Times New Roman" w:hAnsi="Times New Roman" w:cs="Times New Roman"/>
                <w:b/>
                <w:noProof/>
                <w:color w:val="000000" w:themeColor="text1"/>
                <w:sz w:val="26"/>
                <w:lang w:val="en-US"/>
              </w:rPr>
            </w:pPr>
            <w:r w:rsidRPr="00A50539">
              <w:rPr>
                <w:rFonts w:ascii="Times New Roman" w:hAnsi="Times New Roman" w:cs="Times New Roman"/>
                <w:b/>
                <w:noProof/>
                <w:color w:val="000000" w:themeColor="text1"/>
                <w:sz w:val="26"/>
                <w:lang w:val="en-US"/>
              </w:rPr>
              <w:t>3</w:t>
            </w:r>
          </w:p>
        </w:tc>
        <w:tc>
          <w:tcPr>
            <w:tcW w:w="2023" w:type="pct"/>
            <w:shd w:val="clear" w:color="auto" w:fill="FFFFFF"/>
          </w:tcPr>
          <w:p w14:paraId="763A1AD9" w14:textId="60D1CBDC" w:rsidR="005A0896" w:rsidRPr="00A50539" w:rsidRDefault="006B22AB" w:rsidP="00046E84">
            <w:pPr>
              <w:autoSpaceDE w:val="0"/>
              <w:autoSpaceDN w:val="0"/>
              <w:adjustRightInd w:val="0"/>
              <w:spacing w:after="0" w:line="240" w:lineRule="auto"/>
              <w:jc w:val="center"/>
              <w:rPr>
                <w:color w:val="000000" w:themeColor="text1"/>
                <w:szCs w:val="26"/>
                <w:lang w:val="en-US"/>
              </w:rPr>
            </w:pPr>
            <w:r w:rsidRPr="00A50539">
              <w:rPr>
                <w:color w:val="000000" w:themeColor="text1"/>
                <w:szCs w:val="26"/>
                <w:lang w:val="en-US"/>
              </w:rPr>
              <w:t>592002.71</w:t>
            </w:r>
          </w:p>
        </w:tc>
        <w:tc>
          <w:tcPr>
            <w:tcW w:w="2007" w:type="pct"/>
            <w:shd w:val="clear" w:color="auto" w:fill="FFFFFF"/>
          </w:tcPr>
          <w:p w14:paraId="2E24E833" w14:textId="64202F7E" w:rsidR="005A0896" w:rsidRPr="00A50539" w:rsidRDefault="006B22AB" w:rsidP="00046E84">
            <w:pPr>
              <w:autoSpaceDE w:val="0"/>
              <w:autoSpaceDN w:val="0"/>
              <w:adjustRightInd w:val="0"/>
              <w:spacing w:after="0" w:line="240" w:lineRule="auto"/>
              <w:jc w:val="center"/>
              <w:rPr>
                <w:color w:val="000000" w:themeColor="text1"/>
                <w:szCs w:val="26"/>
                <w:lang w:val="en-US"/>
              </w:rPr>
            </w:pPr>
            <w:r w:rsidRPr="00A50539">
              <w:rPr>
                <w:color w:val="000000" w:themeColor="text1"/>
                <w:szCs w:val="26"/>
                <w:lang w:val="en-US"/>
              </w:rPr>
              <w:t>1230705.71</w:t>
            </w:r>
          </w:p>
        </w:tc>
      </w:tr>
      <w:tr w:rsidR="00A50539" w:rsidRPr="00A50539" w14:paraId="73A65C3A" w14:textId="77777777" w:rsidTr="007C6479">
        <w:trPr>
          <w:jc w:val="center"/>
        </w:trPr>
        <w:tc>
          <w:tcPr>
            <w:tcW w:w="970" w:type="pct"/>
            <w:shd w:val="clear" w:color="auto" w:fill="FFFFFF"/>
            <w:vAlign w:val="center"/>
          </w:tcPr>
          <w:p w14:paraId="0D802177" w14:textId="0E1B7458" w:rsidR="005A0896" w:rsidRPr="00A50539" w:rsidRDefault="005A0896" w:rsidP="00046E84">
            <w:pPr>
              <w:pStyle w:val="Bang0"/>
              <w:spacing w:before="0" w:after="0" w:line="240" w:lineRule="auto"/>
              <w:rPr>
                <w:rFonts w:ascii="Times New Roman" w:hAnsi="Times New Roman" w:cs="Times New Roman"/>
                <w:b/>
                <w:noProof/>
                <w:color w:val="000000" w:themeColor="text1"/>
                <w:sz w:val="26"/>
                <w:lang w:val="en-US"/>
              </w:rPr>
            </w:pPr>
            <w:r w:rsidRPr="00A50539">
              <w:rPr>
                <w:rFonts w:ascii="Times New Roman" w:hAnsi="Times New Roman" w:cs="Times New Roman"/>
                <w:b/>
                <w:noProof/>
                <w:color w:val="000000" w:themeColor="text1"/>
                <w:sz w:val="26"/>
                <w:lang w:val="en-US"/>
              </w:rPr>
              <w:t>4</w:t>
            </w:r>
          </w:p>
        </w:tc>
        <w:tc>
          <w:tcPr>
            <w:tcW w:w="2023" w:type="pct"/>
            <w:shd w:val="clear" w:color="auto" w:fill="FFFFFF"/>
          </w:tcPr>
          <w:p w14:paraId="07907886" w14:textId="20696E0C" w:rsidR="005A0896" w:rsidRPr="00A50539" w:rsidRDefault="006B22AB" w:rsidP="00046E84">
            <w:pPr>
              <w:autoSpaceDE w:val="0"/>
              <w:autoSpaceDN w:val="0"/>
              <w:adjustRightInd w:val="0"/>
              <w:spacing w:after="0" w:line="240" w:lineRule="auto"/>
              <w:jc w:val="center"/>
              <w:rPr>
                <w:color w:val="000000" w:themeColor="text1"/>
                <w:szCs w:val="26"/>
                <w:lang w:val="en-US"/>
              </w:rPr>
            </w:pPr>
            <w:r w:rsidRPr="00A50539">
              <w:rPr>
                <w:color w:val="000000" w:themeColor="text1"/>
                <w:szCs w:val="26"/>
                <w:lang w:val="en-US"/>
              </w:rPr>
              <w:t>591866.68</w:t>
            </w:r>
          </w:p>
        </w:tc>
        <w:tc>
          <w:tcPr>
            <w:tcW w:w="2007" w:type="pct"/>
            <w:shd w:val="clear" w:color="auto" w:fill="FFFFFF"/>
          </w:tcPr>
          <w:p w14:paraId="4C6C5930" w14:textId="79D88BCC" w:rsidR="005A0896" w:rsidRPr="00A50539" w:rsidRDefault="006B22AB" w:rsidP="00046E84">
            <w:pPr>
              <w:autoSpaceDE w:val="0"/>
              <w:autoSpaceDN w:val="0"/>
              <w:adjustRightInd w:val="0"/>
              <w:spacing w:after="0" w:line="240" w:lineRule="auto"/>
              <w:jc w:val="center"/>
              <w:rPr>
                <w:color w:val="000000" w:themeColor="text1"/>
                <w:szCs w:val="26"/>
                <w:lang w:val="en-US"/>
              </w:rPr>
            </w:pPr>
            <w:r w:rsidRPr="00A50539">
              <w:rPr>
                <w:color w:val="000000" w:themeColor="text1"/>
                <w:szCs w:val="26"/>
                <w:lang w:val="en-US"/>
              </w:rPr>
              <w:t>1230642.39</w:t>
            </w:r>
          </w:p>
        </w:tc>
      </w:tr>
    </w:tbl>
    <w:p w14:paraId="6E087E9C" w14:textId="77777777" w:rsidR="00181D72" w:rsidRPr="00A50539" w:rsidRDefault="00181D72" w:rsidP="00F902A2">
      <w:pPr>
        <w:pStyle w:val="gachdaudong-"/>
        <w:numPr>
          <w:ilvl w:val="0"/>
          <w:numId w:val="0"/>
        </w:numPr>
        <w:jc w:val="center"/>
        <w:sectPr w:rsidR="00181D72" w:rsidRPr="00A50539" w:rsidSect="0043583D">
          <w:headerReference w:type="default" r:id="rId8"/>
          <w:footerReference w:type="default" r:id="rId9"/>
          <w:pgSz w:w="11920" w:h="16860"/>
          <w:pgMar w:top="1134" w:right="851" w:bottom="1134" w:left="1134" w:header="510" w:footer="454" w:gutter="0"/>
          <w:pgNumType w:start="1"/>
          <w:cols w:space="708"/>
          <w:docGrid w:linePitch="360"/>
        </w:sectPr>
      </w:pPr>
    </w:p>
    <w:p w14:paraId="0CE3860F" w14:textId="38DCE13A" w:rsidR="00927708" w:rsidRPr="00A50539" w:rsidRDefault="00A66B34" w:rsidP="00F902A2">
      <w:pPr>
        <w:pStyle w:val="gachdaudong-"/>
        <w:numPr>
          <w:ilvl w:val="0"/>
          <w:numId w:val="0"/>
        </w:numPr>
        <w:jc w:val="center"/>
      </w:pPr>
      <w:r w:rsidRPr="00A50539">
        <w:rPr>
          <w:noProof/>
          <w:lang w:val="en-GB" w:eastAsia="en-GB"/>
        </w:rPr>
        <w:lastRenderedPageBreak/>
        <mc:AlternateContent>
          <mc:Choice Requires="wpg">
            <w:drawing>
              <wp:anchor distT="0" distB="0" distL="114300" distR="114300" simplePos="0" relativeHeight="251772928" behindDoc="0" locked="0" layoutInCell="1" allowOverlap="1" wp14:anchorId="6C6B755B" wp14:editId="2C2E4A09">
                <wp:simplePos x="0" y="0"/>
                <wp:positionH relativeFrom="column">
                  <wp:posOffset>56287</wp:posOffset>
                </wp:positionH>
                <wp:positionV relativeFrom="paragraph">
                  <wp:posOffset>598589</wp:posOffset>
                </wp:positionV>
                <wp:extent cx="9119870" cy="3893185"/>
                <wp:effectExtent l="0" t="0" r="43180" b="50165"/>
                <wp:wrapNone/>
                <wp:docPr id="18" name="Group 18"/>
                <wp:cNvGraphicFramePr/>
                <a:graphic xmlns:a="http://schemas.openxmlformats.org/drawingml/2006/main">
                  <a:graphicData uri="http://schemas.microsoft.com/office/word/2010/wordprocessingGroup">
                    <wpg:wgp>
                      <wpg:cNvGrpSpPr/>
                      <wpg:grpSpPr>
                        <a:xfrm>
                          <a:off x="0" y="0"/>
                          <a:ext cx="9119870" cy="3893185"/>
                          <a:chOff x="-134591" y="-1279337"/>
                          <a:chExt cx="6443316" cy="4030413"/>
                        </a:xfrm>
                      </wpg:grpSpPr>
                      <wps:wsp>
                        <wps:cNvPr id="2" name="Straight Connector 2"/>
                        <wps:cNvCnPr/>
                        <wps:spPr>
                          <a:xfrm>
                            <a:off x="1722541" y="930910"/>
                            <a:ext cx="1695251" cy="118137"/>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 name="Straight Connector 3"/>
                        <wps:cNvCnPr/>
                        <wps:spPr>
                          <a:xfrm>
                            <a:off x="1722541" y="931260"/>
                            <a:ext cx="292810" cy="143267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 name="Straight Connector 4"/>
                        <wps:cNvCnPr/>
                        <wps:spPr>
                          <a:xfrm>
                            <a:off x="2003729" y="2353012"/>
                            <a:ext cx="1414063" cy="11820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5" name="Straight Connector 5"/>
                        <wps:cNvCnPr/>
                        <wps:spPr>
                          <a:xfrm>
                            <a:off x="3417792" y="1048679"/>
                            <a:ext cx="0" cy="142075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7" name="Text Box 7"/>
                        <wps:cNvSpPr txBox="1"/>
                        <wps:spPr>
                          <a:xfrm>
                            <a:off x="1737055" y="940154"/>
                            <a:ext cx="278296" cy="332161"/>
                          </a:xfrm>
                          <a:prstGeom prst="rect">
                            <a:avLst/>
                          </a:prstGeom>
                          <a:noFill/>
                          <a:ln w="6350">
                            <a:noFill/>
                          </a:ln>
                        </wps:spPr>
                        <wps:txbx>
                          <w:txbxContent>
                            <w:p w14:paraId="2E6F8337" w14:textId="041AC9FC" w:rsidR="001E4C99" w:rsidRPr="006E5AAC" w:rsidRDefault="001E4C99">
                              <w:pPr>
                                <w:rPr>
                                  <w:b/>
                                  <w:color w:val="000000" w:themeColor="text1"/>
                                  <w:lang w:val="en-US"/>
                                </w:rPr>
                              </w:pPr>
                              <w:r w:rsidRPr="006E5AAC">
                                <w:rPr>
                                  <w:b/>
                                  <w:color w:val="000000" w:themeColor="text1"/>
                                  <w:highlight w:val="yellow"/>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wps:cNvSpPr txBox="1"/>
                        <wps:spPr>
                          <a:xfrm>
                            <a:off x="3417792" y="999666"/>
                            <a:ext cx="278130" cy="272729"/>
                          </a:xfrm>
                          <a:prstGeom prst="rect">
                            <a:avLst/>
                          </a:prstGeom>
                          <a:noFill/>
                          <a:ln w="6350">
                            <a:noFill/>
                          </a:ln>
                        </wps:spPr>
                        <wps:txbx>
                          <w:txbxContent>
                            <w:p w14:paraId="4313A263" w14:textId="603760E2" w:rsidR="001E4C99" w:rsidRPr="006E5AAC" w:rsidRDefault="001E4C99">
                              <w:pPr>
                                <w:rPr>
                                  <w:b/>
                                  <w:color w:val="000000" w:themeColor="text1"/>
                                  <w:lang w:val="en-US"/>
                                </w:rPr>
                              </w:pPr>
                              <w:r w:rsidRPr="006E5AAC">
                                <w:rPr>
                                  <w:b/>
                                  <w:color w:val="000000" w:themeColor="text1"/>
                                  <w:highlight w:val="yellow"/>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a:off x="3389996" y="2262157"/>
                            <a:ext cx="318052" cy="332104"/>
                          </a:xfrm>
                          <a:prstGeom prst="rect">
                            <a:avLst/>
                          </a:prstGeom>
                          <a:noFill/>
                          <a:ln w="6350">
                            <a:noFill/>
                          </a:ln>
                        </wps:spPr>
                        <wps:txbx>
                          <w:txbxContent>
                            <w:p w14:paraId="1642EA02" w14:textId="1D9ABF73" w:rsidR="001E4C99" w:rsidRPr="006E5AAC" w:rsidRDefault="001E4C99">
                              <w:pPr>
                                <w:rPr>
                                  <w:b/>
                                  <w:color w:val="000000" w:themeColor="text1"/>
                                  <w:lang w:val="en-US"/>
                                </w:rPr>
                              </w:pPr>
                              <w:r w:rsidRPr="006E5AAC">
                                <w:rPr>
                                  <w:b/>
                                  <w:color w:val="000000" w:themeColor="text1"/>
                                  <w:highlight w:val="yellow"/>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2015351" y="2041643"/>
                            <a:ext cx="263662" cy="292123"/>
                          </a:xfrm>
                          <a:prstGeom prst="rect">
                            <a:avLst/>
                          </a:prstGeom>
                          <a:noFill/>
                          <a:ln w="6350">
                            <a:noFill/>
                          </a:ln>
                        </wps:spPr>
                        <wps:txbx>
                          <w:txbxContent>
                            <w:p w14:paraId="552E8641" w14:textId="1126A18B" w:rsidR="001E4C99" w:rsidRPr="006E5AAC" w:rsidRDefault="001E4C99" w:rsidP="006E5AAC">
                              <w:pPr>
                                <w:rPr>
                                  <w:b/>
                                  <w:color w:val="000000" w:themeColor="text1"/>
                                  <w:lang w:val="en-US"/>
                                </w:rPr>
                              </w:pPr>
                              <w:r w:rsidRPr="006E5AAC">
                                <w:rPr>
                                  <w:b/>
                                  <w:color w:val="000000" w:themeColor="text1"/>
                                  <w:highlight w:val="yellow"/>
                                  <w:lang w:val="en-U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Straight Connector 11"/>
                        <wps:cNvCnPr/>
                        <wps:spPr>
                          <a:xfrm>
                            <a:off x="1269836" y="-1279337"/>
                            <a:ext cx="552967" cy="3612530"/>
                          </a:xfrm>
                          <a:prstGeom prst="line">
                            <a:avLst/>
                          </a:prstGeom>
                          <a:ln w="57150">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12" name="Text Box 12"/>
                        <wps:cNvSpPr txBox="1"/>
                        <wps:spPr>
                          <a:xfrm rot="4593567">
                            <a:off x="1117850" y="526198"/>
                            <a:ext cx="828326" cy="179031"/>
                          </a:xfrm>
                          <a:prstGeom prst="rect">
                            <a:avLst/>
                          </a:prstGeom>
                          <a:solidFill>
                            <a:schemeClr val="lt1"/>
                          </a:solidFill>
                          <a:ln w="6350">
                            <a:solidFill>
                              <a:prstClr val="black"/>
                            </a:solidFill>
                          </a:ln>
                        </wps:spPr>
                        <wps:txbx>
                          <w:txbxContent>
                            <w:p w14:paraId="75AF2C5B" w14:textId="3624DAD9" w:rsidR="001E4C99" w:rsidRPr="006E5AAC" w:rsidRDefault="001E4C99">
                              <w:pPr>
                                <w:rPr>
                                  <w:sz w:val="20"/>
                                  <w:szCs w:val="20"/>
                                  <w:lang w:val="en-US"/>
                                </w:rPr>
                              </w:pPr>
                              <w:r w:rsidRPr="006E5AAC">
                                <w:rPr>
                                  <w:sz w:val="20"/>
                                  <w:szCs w:val="20"/>
                                  <w:lang w:val="en-US"/>
                                </w:rPr>
                                <w:t>Đường N15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Straight Connector 13"/>
                        <wps:cNvCnPr/>
                        <wps:spPr>
                          <a:xfrm>
                            <a:off x="-134591" y="2345635"/>
                            <a:ext cx="6443316" cy="405441"/>
                          </a:xfrm>
                          <a:prstGeom prst="line">
                            <a:avLst/>
                          </a:prstGeom>
                          <a:ln w="5715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14" name="Text Box 14"/>
                        <wps:cNvSpPr txBox="1"/>
                        <wps:spPr>
                          <a:xfrm rot="190219">
                            <a:off x="3941157" y="2493428"/>
                            <a:ext cx="629620" cy="252669"/>
                          </a:xfrm>
                          <a:prstGeom prst="rect">
                            <a:avLst/>
                          </a:prstGeom>
                          <a:solidFill>
                            <a:schemeClr val="lt1"/>
                          </a:solidFill>
                          <a:ln w="6350">
                            <a:solidFill>
                              <a:prstClr val="black"/>
                            </a:solidFill>
                          </a:ln>
                        </wps:spPr>
                        <wps:txbx>
                          <w:txbxContent>
                            <w:p w14:paraId="6423B1D7" w14:textId="04157C4E" w:rsidR="001E4C99" w:rsidRPr="006E5AAC" w:rsidRDefault="001E4C99">
                              <w:pPr>
                                <w:rPr>
                                  <w:sz w:val="20"/>
                                  <w:szCs w:val="20"/>
                                  <w:lang w:val="en-US"/>
                                </w:rPr>
                              </w:pPr>
                              <w:r>
                                <w:rPr>
                                  <w:sz w:val="20"/>
                                  <w:szCs w:val="20"/>
                                  <w:lang w:val="en-US"/>
                                </w:rPr>
                                <w:t>Suối Bà Tươi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Straight Connector 15"/>
                        <wps:cNvCnPr/>
                        <wps:spPr>
                          <a:xfrm>
                            <a:off x="1722541" y="785506"/>
                            <a:ext cx="4453247" cy="320634"/>
                          </a:xfrm>
                          <a:prstGeom prst="line">
                            <a:avLst/>
                          </a:prstGeom>
                          <a:ln w="38100">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16" name="Text Box 16"/>
                        <wps:cNvSpPr txBox="1"/>
                        <wps:spPr>
                          <a:xfrm rot="190219">
                            <a:off x="3712327" y="830399"/>
                            <a:ext cx="640646" cy="252669"/>
                          </a:xfrm>
                          <a:prstGeom prst="rect">
                            <a:avLst/>
                          </a:prstGeom>
                          <a:solidFill>
                            <a:schemeClr val="lt1"/>
                          </a:solidFill>
                          <a:ln w="6350">
                            <a:solidFill>
                              <a:prstClr val="black"/>
                            </a:solidFill>
                          </a:ln>
                        </wps:spPr>
                        <wps:txbx>
                          <w:txbxContent>
                            <w:p w14:paraId="1BE8585C" w14:textId="10F51D82" w:rsidR="001E4C99" w:rsidRPr="006E5AAC" w:rsidRDefault="001E4C99">
                              <w:pPr>
                                <w:rPr>
                                  <w:sz w:val="20"/>
                                  <w:szCs w:val="20"/>
                                  <w:lang w:val="en-US"/>
                                </w:rPr>
                              </w:pPr>
                              <w:r>
                                <w:rPr>
                                  <w:sz w:val="20"/>
                                  <w:szCs w:val="20"/>
                                  <w:lang w:val="en-US"/>
                                </w:rPr>
                                <w:t>Đường D14A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rot="190219">
                            <a:off x="1961568" y="1358909"/>
                            <a:ext cx="599065" cy="252669"/>
                          </a:xfrm>
                          <a:prstGeom prst="rect">
                            <a:avLst/>
                          </a:prstGeom>
                          <a:solidFill>
                            <a:schemeClr val="lt1"/>
                          </a:solidFill>
                          <a:ln w="6350">
                            <a:solidFill>
                              <a:prstClr val="black"/>
                            </a:solidFill>
                          </a:ln>
                        </wps:spPr>
                        <wps:txbx>
                          <w:txbxContent>
                            <w:p w14:paraId="47FE2975" w14:textId="56F0BC27" w:rsidR="001E4C99" w:rsidRPr="006E5AAC" w:rsidRDefault="001E4C99">
                              <w:pPr>
                                <w:rPr>
                                  <w:b/>
                                  <w:color w:val="FF0000"/>
                                  <w:sz w:val="20"/>
                                  <w:szCs w:val="20"/>
                                  <w:lang w:val="en-US"/>
                                </w:rPr>
                              </w:pPr>
                              <w:r>
                                <w:rPr>
                                  <w:b/>
                                  <w:color w:val="FF0000"/>
                                  <w:sz w:val="20"/>
                                  <w:szCs w:val="20"/>
                                  <w:lang w:val="en-US"/>
                                </w:rPr>
                                <w:t>HIỆN HỮU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8" name="Text Box 358"/>
                        <wps:cNvSpPr txBox="1"/>
                        <wps:spPr>
                          <a:xfrm rot="190219">
                            <a:off x="2735594" y="1448214"/>
                            <a:ext cx="599065" cy="252669"/>
                          </a:xfrm>
                          <a:prstGeom prst="rect">
                            <a:avLst/>
                          </a:prstGeom>
                          <a:solidFill>
                            <a:schemeClr val="lt1"/>
                          </a:solidFill>
                          <a:ln w="6350">
                            <a:solidFill>
                              <a:prstClr val="black"/>
                            </a:solidFill>
                          </a:ln>
                        </wps:spPr>
                        <wps:txbx>
                          <w:txbxContent>
                            <w:p w14:paraId="651540E3" w14:textId="6D0470E8" w:rsidR="001E4C99" w:rsidRPr="006E5AAC" w:rsidRDefault="001E4C99">
                              <w:pPr>
                                <w:rPr>
                                  <w:b/>
                                  <w:color w:val="FF0000"/>
                                  <w:sz w:val="20"/>
                                  <w:szCs w:val="20"/>
                                  <w:lang w:val="en-US"/>
                                </w:rPr>
                              </w:pPr>
                              <w:r>
                                <w:rPr>
                                  <w:b/>
                                  <w:color w:val="FF0000"/>
                                  <w:sz w:val="20"/>
                                  <w:szCs w:val="20"/>
                                  <w:lang w:val="en-US"/>
                                </w:rPr>
                                <w:t>MỞ RỘNG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6B755B" id="Group 18" o:spid="_x0000_s1026" style="position:absolute;left:0;text-align:left;margin-left:4.45pt;margin-top:47.15pt;width:718.1pt;height:306.55pt;z-index:251772928;mso-width-relative:margin;mso-height-relative:margin" coordorigin="-1345,-12793" coordsize="64433,40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">
                <v:line id="Straight Connector 2" o:spid="_x0000_s1027" style="position:absolute;visibility:visible;mso-wrap-style:square" from="17225,9309" to="34177,10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QOMIAAADaAAAADwAAAGRycy9kb3ducmV2LnhtbESPT2sCMRTE7wW/Q3iCt5q4SCurUVQs&#10;Lb3VP3h9bJ6bxc3Luknd7bdvCgWPw8z8hlmseleLO7Wh8qxhMlYgiAtvKi41HA9vzzMQISIbrD2T&#10;hh8KsFoOnhaYG9/xF933sRQJwiFHDTbGJpcyFJYchrFviJN38a3DmGRbStNil+CulplSL9JhxWnB&#10;YkNbS8V1/+00bLrXEk/0ubMqO9x20/O7wu1Z69GwX89BROrjI/zf/jAaMvi7km6AX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yQOMIAAADaAAAADwAAAAAAAAAAAAAA&#10;AAChAgAAZHJzL2Rvd25yZXYueG1sUEsFBgAAAAAEAAQA+QAAAJADAAAAAA==&#10;" strokecolor="red" strokeweight="2.25pt">
                  <v:stroke joinstyle="miter"/>
                </v:line>
                <v:line id="Straight Connector 3" o:spid="_x0000_s1028" style="position:absolute;visibility:visible;mso-wrap-style:square" from="17225,9312" to="20153,23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qYcMAAADaAAAADwAAAGRycy9kb3ducmV2LnhtbESP3WoCMRSE7wu+QziF3tWkrYisRqkF&#10;QVCQ+nt7ujlmFzcn6ybq+vaNUOjlMDPfMKNJ6ypxpSaUnjW8dRUI4tybkq2G7Wb2OgARIrLByjNp&#10;uFOAybjzNMLM+Bt/03UdrUgQDhlqKGKsMylDXpDD0PU1cfKOvnEYk2ysNA3eEtxV8l2pvnRYcloo&#10;sKavgvLT+uI0qJ/T6txXO3vYLELPTvfH81KttH55bj+HICK18T/8154bDR/wuJJugB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PqmHDAAAA2gAAAA8AAAAAAAAAAAAA&#10;AAAAoQIAAGRycy9kb3ducmV2LnhtbFBLBQYAAAAABAAEAPkAAACRAwAAAAA=&#10;" strokecolor="red" strokeweight="1.5pt">
                  <v:stroke joinstyle="miter"/>
                </v:line>
                <v:line id="Straight Connector 4" o:spid="_x0000_s1029" style="position:absolute;visibility:visible;mso-wrap-style:square" from="20037,23530" to="34177,24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mt18IAAADaAAAADwAAAGRycy9kb3ducmV2LnhtbESPQWsCMRSE70L/Q3iF3jSpSC2r2cWK&#10;xeJNbfH62Dw3i5uX7SZ1139vCoUeh5n5hlkWg2vElbpQe9bwPFEgiEtvaq40fB7fx68gQkQ22Hgm&#10;DTcKUOQPoyVmxve8p+shViJBOGSowcbYZlKG0pLDMPEtcfLOvnMYk+wqaTrsE9w1cqrUi3RYc1qw&#10;2NLaUnk5/DgNb/28wi/abayaHr83s9NW4fqk9dPjsFqAiDTE//Bf+8NomMHvlXQDZH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0mt18IAAADaAAAADwAAAAAAAAAAAAAA&#10;AAChAgAAZHJzL2Rvd25yZXYueG1sUEsFBgAAAAAEAAQA+QAAAJADAAAAAA==&#10;" strokecolor="red" strokeweight="2.25pt">
                  <v:stroke joinstyle="miter"/>
                </v:line>
                <v:line id="Straight Connector 5" o:spid="_x0000_s1030" style="position:absolute;visibility:visible;mso-wrap-style:square" from="34177,10486" to="34177,24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qXjsMAAADaAAAADwAAAGRycy9kb3ducmV2LnhtbESP3WoCMRSE7wu+QziF3tWkpYqsRqkF&#10;QVCQ+nt7ujlmFzcn6ybq+vaNUOjlMDPfMKNJ6ypxpSaUnjW8dRUI4tybkq2G7Wb2OgARIrLByjNp&#10;uFOAybjzNMLM+Bt/03UdrUgQDhlqKGKsMylDXpDD0PU1cfKOvnEYk2ysNA3eEtxV8l2pvnRYcloo&#10;sKavgvLT+uI0qJ/T6txXO3vYLMKHne6P56Vaaf3y3H4OQURq43/4rz03GnrwuJJugB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ql47DAAAA2gAAAA8AAAAAAAAAAAAA&#10;AAAAoQIAAGRycy9kb3ducmV2LnhtbFBLBQYAAAAABAAEAPkAAACRAwAAAAA=&#10;" strokecolor="red" strokeweight="1.5pt">
                  <v:stroke joinstyle="miter"/>
                </v:line>
                <v:shapetype id="_x0000_t202" coordsize="21600,21600" o:spt="202" path="m,l,21600r21600,l21600,xe">
                  <v:stroke joinstyle="miter"/>
                  <v:path gradientshapeok="t" o:connecttype="rect"/>
                </v:shapetype>
                <v:shape id="Text Box 7" o:spid="_x0000_s1031" type="#_x0000_t202" style="position:absolute;left:17370;top:9401;width:2783;height:3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zYo8UA&#10;AADaAAAADwAAAGRycy9kb3ducmV2LnhtbESPQWvCQBSE7wX/w/IEb3VTwRpSVwmB0CLtwdRLb6/Z&#10;ZxKafZtmtyb6692C4HGYmW+Y9XY0rThR7xrLCp7mEQji0uqGKwWHz/wxBuE8ssbWMik4k4PtZvKw&#10;xkTbgfd0KnwlAoRdggpq77tESlfWZNDNbUccvKPtDfog+0rqHocAN61cRNGzNNhwWKixo6ym8qf4&#10;Mwp2Wf6B+++FiS9t9vp+TLvfw9dSqdl0TF9AeBr9PXxrv2kFK/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ijxQAAANoAAAAPAAAAAAAAAAAAAAAAAJgCAABkcnMv&#10;ZG93bnJldi54bWxQSwUGAAAAAAQABAD1AAAAigMAAAAA&#10;" filled="f" stroked="f" strokeweight=".5pt">
                  <v:textbox>
                    <w:txbxContent>
                      <w:p w14:paraId="2E6F8337" w14:textId="041AC9FC" w:rsidR="001E4C99" w:rsidRPr="006E5AAC" w:rsidRDefault="001E4C99">
                        <w:pPr>
                          <w:rPr>
                            <w:b/>
                            <w:color w:val="000000" w:themeColor="text1"/>
                            <w:lang w:val="en-US"/>
                          </w:rPr>
                        </w:pPr>
                        <w:r w:rsidRPr="006E5AAC">
                          <w:rPr>
                            <w:b/>
                            <w:color w:val="000000" w:themeColor="text1"/>
                            <w:highlight w:val="yellow"/>
                            <w:lang w:val="en-US"/>
                          </w:rPr>
                          <w:t>1</w:t>
                        </w:r>
                      </w:p>
                    </w:txbxContent>
                  </v:textbox>
                </v:shape>
                <v:shape id="Text Box 8" o:spid="_x0000_s1032" type="#_x0000_t202" style="position:absolute;left:34177;top:9996;width:2782;height:2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NM0cEA&#10;AADaAAAADwAAAGRycy9kb3ducmV2LnhtbERPTWvCQBC9C/6HZYTedGOgRVLXEAJBkXpQc+ltmh2T&#10;0OxszK6a+uu7h0KPj/e9TkfTiTsNrrWsYLmIQBBXVrdcKyjPxXwFwnlkjZ1lUvBDDtLNdLLGRNsH&#10;H+l+8rUIIewSVNB43ydSuqohg25he+LAXexg0Ac41FIP+AjhppNxFL1Jgy2HhgZ7yhuqvk83o2Cf&#10;Fwc8fsVm9ezy7ccl66/l56tSL7MxewfhafT/4j/3TisIW8OVc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jTNHBAAAA2gAAAA8AAAAAAAAAAAAAAAAAmAIAAGRycy9kb3du&#10;cmV2LnhtbFBLBQYAAAAABAAEAPUAAACGAwAAAAA=&#10;" filled="f" stroked="f" strokeweight=".5pt">
                  <v:textbox>
                    <w:txbxContent>
                      <w:p w14:paraId="4313A263" w14:textId="603760E2" w:rsidR="001E4C99" w:rsidRPr="006E5AAC" w:rsidRDefault="001E4C99">
                        <w:pPr>
                          <w:rPr>
                            <w:b/>
                            <w:color w:val="000000" w:themeColor="text1"/>
                            <w:lang w:val="en-US"/>
                          </w:rPr>
                        </w:pPr>
                        <w:r w:rsidRPr="006E5AAC">
                          <w:rPr>
                            <w:b/>
                            <w:color w:val="000000" w:themeColor="text1"/>
                            <w:highlight w:val="yellow"/>
                            <w:lang w:val="en-US"/>
                          </w:rPr>
                          <w:t>2</w:t>
                        </w:r>
                      </w:p>
                    </w:txbxContent>
                  </v:textbox>
                </v:shape>
                <v:shape id="Text Box 9" o:spid="_x0000_s1033" type="#_x0000_t202" style="position:absolute;left:33899;top:22621;width:3181;height:3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14:paraId="1642EA02" w14:textId="1D9ABF73" w:rsidR="001E4C99" w:rsidRPr="006E5AAC" w:rsidRDefault="001E4C99">
                        <w:pPr>
                          <w:rPr>
                            <w:b/>
                            <w:color w:val="000000" w:themeColor="text1"/>
                            <w:lang w:val="en-US"/>
                          </w:rPr>
                        </w:pPr>
                        <w:r w:rsidRPr="006E5AAC">
                          <w:rPr>
                            <w:b/>
                            <w:color w:val="000000" w:themeColor="text1"/>
                            <w:highlight w:val="yellow"/>
                            <w:lang w:val="en-US"/>
                          </w:rPr>
                          <w:t>3</w:t>
                        </w:r>
                      </w:p>
                    </w:txbxContent>
                  </v:textbox>
                </v:shape>
                <v:shape id="Text Box 10" o:spid="_x0000_s1034" type="#_x0000_t202" style="position:absolute;left:20153;top:20416;width:2637;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aj8UA&#10;AADbAAAADwAAAGRycy9kb3ducmV2LnhtbESPT2vCQBDF7wW/wzKCt7pRUCS6igSkRdqDfy7exuyY&#10;BLOzMbtq2k/vHAq9zfDevPebxapztXpQGyrPBkbDBBRx7m3FhYHjYfM+AxUissXaMxn4oQCrZe9t&#10;gan1T97RYx8LJSEcUjRQxtikWoe8JIdh6Bti0S6+dRhlbQttW3xKuKv1OEmm2mHF0lBiQ1lJ+XV/&#10;dwa22eYbd+exm/3W2cfXZd3cjqeJMYN+t56DitTFf/Pf9acVfKGX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xqPxQAAANsAAAAPAAAAAAAAAAAAAAAAAJgCAABkcnMv&#10;ZG93bnJldi54bWxQSwUGAAAAAAQABAD1AAAAigMAAAAA&#10;" filled="f" stroked="f" strokeweight=".5pt">
                  <v:textbox>
                    <w:txbxContent>
                      <w:p w14:paraId="552E8641" w14:textId="1126A18B" w:rsidR="001E4C99" w:rsidRPr="006E5AAC" w:rsidRDefault="001E4C99" w:rsidP="006E5AAC">
                        <w:pPr>
                          <w:rPr>
                            <w:b/>
                            <w:color w:val="000000" w:themeColor="text1"/>
                            <w:lang w:val="en-US"/>
                          </w:rPr>
                        </w:pPr>
                        <w:r w:rsidRPr="006E5AAC">
                          <w:rPr>
                            <w:b/>
                            <w:color w:val="000000" w:themeColor="text1"/>
                            <w:highlight w:val="yellow"/>
                            <w:lang w:val="en-US"/>
                          </w:rPr>
                          <w:t>4</w:t>
                        </w:r>
                      </w:p>
                    </w:txbxContent>
                  </v:textbox>
                </v:shape>
                <v:line id="Straight Connector 11" o:spid="_x0000_s1035" style="position:absolute;visibility:visible;mso-wrap-style:square" from="12698,-12793" to="18228,23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uMp8EAAADbAAAADwAAAGRycy9kb3ducmV2LnhtbERP32vCMBB+F/wfwgm+aVoZm1SjiOgc&#10;bGxYxeejOdticylJ1O6/XwaCb/fx/bz5sjONuJHztWUF6TgBQVxYXXOp4HjYjqYgfEDW2FgmBb/k&#10;Ybno9+aYaXvnPd3yUIoYwj5DBVUIbSalLyoy6Me2JY7c2TqDIUJXSu3wHsNNIydJ8ioN1hwbKmxp&#10;XVFxya9GQSF/6JO3b7trd9q4r8335EWn70oNB91qBiJQF57ih/tDx/kp/P8SD5C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i4ynwQAAANsAAAAPAAAAAAAAAAAAAAAA&#10;AKECAABkcnMvZG93bnJldi54bWxQSwUGAAAAAAQABAD5AAAAjwMAAAAA&#10;" strokecolor="#ffc000" strokeweight="4.5pt">
                  <v:stroke joinstyle="miter"/>
                </v:line>
                <v:shape id="Text Box 12" o:spid="_x0000_s1036" type="#_x0000_t202" style="position:absolute;left:11178;top:5261;width:8283;height:1791;rotation:501740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ZkQb8A&#10;AADbAAAADwAAAGRycy9kb3ducmV2LnhtbERPzWoCMRC+C32HMAUvolktSFmNYksrLZ7c+gDDZtwE&#10;N5Owibq+vRGE3ubj+53lunetuFAXrWcF00kBgrj22nKj4PD3PX4HEROyxtYzKbhRhPXqZbDEUvsr&#10;7+lSpUbkEI4lKjAphVLKWBtyGCc+EGfu6DuHKcOukbrDaw53rZwVxVw6tJwbDAb6NFSfqrNTYH+N&#10;dDE4Hp3e7O5j+7WZj0Kj1PC13yxAJOrTv/jp/tF5/gwev+QD5OoO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RmRBvwAAANsAAAAPAAAAAAAAAAAAAAAAAJgCAABkcnMvZG93bnJl&#10;di54bWxQSwUGAAAAAAQABAD1AAAAhAMAAAAA&#10;" fillcolor="white [3201]" strokeweight=".5pt">
                  <v:textbox>
                    <w:txbxContent>
                      <w:p w14:paraId="75AF2C5B" w14:textId="3624DAD9" w:rsidR="001E4C99" w:rsidRPr="006E5AAC" w:rsidRDefault="001E4C99">
                        <w:pPr>
                          <w:rPr>
                            <w:sz w:val="20"/>
                            <w:szCs w:val="20"/>
                            <w:lang w:val="en-US"/>
                          </w:rPr>
                        </w:pPr>
                        <w:r w:rsidRPr="006E5AAC">
                          <w:rPr>
                            <w:sz w:val="20"/>
                            <w:szCs w:val="20"/>
                            <w:lang w:val="en-US"/>
                          </w:rPr>
                          <w:t>Đường N15</w:t>
                        </w:r>
                      </w:p>
                    </w:txbxContent>
                  </v:textbox>
                </v:shape>
                <v:line id="Straight Connector 13" o:spid="_x0000_s1037" style="position:absolute;visibility:visible;mso-wrap-style:square" from="-1345,23456" to="63087,27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8cDMEAAADbAAAADwAAAGRycy9kb3ducmV2LnhtbERPzWoCMRC+C75DGMGLaFYLpa5GUdnS&#10;Xnpw6wMMm3F3cTMJSXTXt28Khd7m4/ud7X4wnXiQD61lBctFBoK4srrlWsHl+33+BiJEZI2dZVLw&#10;pAD73Xi0xVzbns/0KGMtUgiHHBU0MbpcylA1ZDAsrCNO3NV6gzFBX0vtsU/hppOrLHuVBltODQ06&#10;OjVU3cq7UdDNjtY/C3eSvVtrd/z4KlaFVmo6GQ4bEJGG+C/+c3/qNP8Ffn9JB8jd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bxwMwQAAANsAAAAPAAAAAAAAAAAAAAAA&#10;AKECAABkcnMvZG93bnJldi54bWxQSwUGAAAAAAQABAD5AAAAjwMAAAAA&#10;" strokecolor="#00b050" strokeweight="4.5pt">
                  <v:stroke joinstyle="miter"/>
                </v:line>
                <v:shape id="Text Box 14" o:spid="_x0000_s1038" type="#_x0000_t202" style="position:absolute;left:39411;top:24934;width:6296;height:2526;rotation:20777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QSl8EA&#10;AADbAAAADwAAAGRycy9kb3ducmV2LnhtbERPTYvCMBC9C/sfwgjeNFXUla5RFsFFEIV1vXgbmrGt&#10;NpOSZG3990YQvM3jfc582ZpK3Mj50rKC4SABQZxZXXKu4Pi37s9A+ICssbJMCu7kYbn46Mwx1bbh&#10;X7odQi5iCPsUFRQh1KmUPivIoB/YmjhyZ+sMhghdLrXDJoabSo6SZCoNlhwbCqxpVVB2PfwbBc3l&#10;Orsch+7U2Gzif07jz9V+t1Wq122/v0AEasNb/HJvdJw/hucv8Q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kEpfBAAAA2wAAAA8AAAAAAAAAAAAAAAAAmAIAAGRycy9kb3du&#10;cmV2LnhtbFBLBQYAAAAABAAEAPUAAACGAwAAAAA=&#10;" fillcolor="white [3201]" strokeweight=".5pt">
                  <v:textbox>
                    <w:txbxContent>
                      <w:p w14:paraId="6423B1D7" w14:textId="04157C4E" w:rsidR="001E4C99" w:rsidRPr="006E5AAC" w:rsidRDefault="001E4C99">
                        <w:pPr>
                          <w:rPr>
                            <w:sz w:val="20"/>
                            <w:szCs w:val="20"/>
                            <w:lang w:val="en-US"/>
                          </w:rPr>
                        </w:pPr>
                        <w:r>
                          <w:rPr>
                            <w:sz w:val="20"/>
                            <w:szCs w:val="20"/>
                            <w:lang w:val="en-US"/>
                          </w:rPr>
                          <w:t>Suối Bà Tươi</w:t>
                        </w:r>
                      </w:p>
                    </w:txbxContent>
                  </v:textbox>
                </v:shape>
                <v:line id="Straight Connector 15" o:spid="_x0000_s1039" style="position:absolute;visibility:visible;mso-wrap-style:square" from="17225,7855" to="61757,11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L7y8AAAADbAAAADwAAAGRycy9kb3ducmV2LnhtbERP22oCMRB9F/oPYQq+abaLXWQ1K6VQ&#10;0UIRbT9g2MxeMJksm6jx75tCwbc5nOusN9EacaXR944VvMwzEMS10z23Cn6+P2ZLED4gazSOScGd&#10;PGyqp8kaS+1ufKTrKbQihbAvUUEXwlBK6euOLPq5G4gT17jRYkhwbKUe8ZbCrZF5lhXSYs+pocOB&#10;3juqz6eLVSDz+LU3C2NyLtrtIS4K0/SfSk2f49sKRKAYHuJ/906n+a/w90s6QFa/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sy+8vAAAAA2wAAAA8AAAAAAAAAAAAAAAAA&#10;oQIAAGRycy9kb3ducmV2LnhtbFBLBQYAAAAABAAEAPkAAACOAwAAAAA=&#10;" strokecolor="#ffc000" strokeweight="3pt">
                  <v:stroke joinstyle="miter"/>
                </v:line>
                <v:shape id="Text Box 16" o:spid="_x0000_s1040" type="#_x0000_t202" style="position:absolute;left:37123;top:8303;width:6406;height:2527;rotation:20777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pe8MA&#10;AADbAAAADwAAAGRycy9kb3ducmV2LnhtbERPTWvCQBC9F/wPywi91Y2lTSW6BhEqhWKh6sXbkB2T&#10;mOxs2F2T9N+7hUJv83ifs8pH04qenK8tK5jPEhDEhdU1lwpOx/enBQgfkDW2lknBD3nI15OHFWba&#10;DvxN/SGUIoawz1BBFUKXSemLigz6me2II3exzmCI0JVSOxxiuGnlc5Kk0mDNsaHCjrYVFc3hZhQM&#10;12ZxPc3debDFq9+dX962X/tPpR6n42YJItAY/sV/7g8d56fw+0s8QK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pe8MAAADbAAAADwAAAAAAAAAAAAAAAACYAgAAZHJzL2Rv&#10;d25yZXYueG1sUEsFBgAAAAAEAAQA9QAAAIgDAAAAAA==&#10;" fillcolor="white [3201]" strokeweight=".5pt">
                  <v:textbox>
                    <w:txbxContent>
                      <w:p w14:paraId="1BE8585C" w14:textId="10F51D82" w:rsidR="001E4C99" w:rsidRPr="006E5AAC" w:rsidRDefault="001E4C99">
                        <w:pPr>
                          <w:rPr>
                            <w:sz w:val="20"/>
                            <w:szCs w:val="20"/>
                            <w:lang w:val="en-US"/>
                          </w:rPr>
                        </w:pPr>
                        <w:r>
                          <w:rPr>
                            <w:sz w:val="20"/>
                            <w:szCs w:val="20"/>
                            <w:lang w:val="en-US"/>
                          </w:rPr>
                          <w:t>Đường D14A</w:t>
                        </w:r>
                      </w:p>
                    </w:txbxContent>
                  </v:textbox>
                </v:shape>
                <v:shape id="Text Box 17" o:spid="_x0000_s1041" type="#_x0000_t202" style="position:absolute;left:19615;top:13589;width:5991;height:2526;rotation:20777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aM4MEA&#10;AADbAAAADwAAAGRycy9kb3ducmV2LnhtbERPS4vCMBC+C/sfwgjeNFV80TXKIrgsiIKuF29DM7bV&#10;ZlKSrO3+eyMI3ubje85i1ZpK3Mn50rKC4SABQZxZXXKu4PS76c9B+ICssbJMCv7Jw2r50Vlgqm3D&#10;B7ofQy5iCPsUFRQh1KmUPivIoB/YmjhyF+sMhghdLrXDJoabSo6SZCoNlhwbCqxpXVB2O/4ZBc31&#10;Nr+ehu7c2Gziv8/j2Xq/2yrV67ZfnyACteEtfrl/dJw/g+cv8QC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2jODBAAAA2wAAAA8AAAAAAAAAAAAAAAAAmAIAAGRycy9kb3du&#10;cmV2LnhtbFBLBQYAAAAABAAEAPUAAACGAwAAAAA=&#10;" fillcolor="white [3201]" strokeweight=".5pt">
                  <v:textbox>
                    <w:txbxContent>
                      <w:p w14:paraId="47FE2975" w14:textId="56F0BC27" w:rsidR="001E4C99" w:rsidRPr="006E5AAC" w:rsidRDefault="001E4C99">
                        <w:pPr>
                          <w:rPr>
                            <w:b/>
                            <w:color w:val="FF0000"/>
                            <w:sz w:val="20"/>
                            <w:szCs w:val="20"/>
                            <w:lang w:val="en-US"/>
                          </w:rPr>
                        </w:pPr>
                        <w:r>
                          <w:rPr>
                            <w:b/>
                            <w:color w:val="FF0000"/>
                            <w:sz w:val="20"/>
                            <w:szCs w:val="20"/>
                            <w:lang w:val="en-US"/>
                          </w:rPr>
                          <w:t>HIỆN HỮU</w:t>
                        </w:r>
                      </w:p>
                    </w:txbxContent>
                  </v:textbox>
                </v:shape>
                <v:shape id="Text Box 358" o:spid="_x0000_s1042" type="#_x0000_t202" style="position:absolute;left:27355;top:14482;width:5991;height:2526;rotation:20777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eIAsIA&#10;AADcAAAADwAAAGRycy9kb3ducmV2LnhtbERPy4rCMBTdC/5DuIK7MXUcH1SjiDAyIDMw6sbdpbm2&#10;1eamJNHWvzcLweXhvBer1lTiTs6XlhUMBwkI4szqknMFx8P3xwyED8gaK8uk4EEeVstuZ4Gptg3/&#10;030fchFD2KeooAihTqX0WUEG/cDWxJE7W2cwROhyqR02MdxU8jNJJtJgybGhwJo2BWXX/c0oaC7X&#10;2eU4dKfGZmO/PX1NN3+/O6X6vXY9BxGoDW/xy/2jFYzGcW08E4+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14gCwgAAANwAAAAPAAAAAAAAAAAAAAAAAJgCAABkcnMvZG93&#10;bnJldi54bWxQSwUGAAAAAAQABAD1AAAAhwMAAAAA&#10;" fillcolor="white [3201]" strokeweight=".5pt">
                  <v:textbox>
                    <w:txbxContent>
                      <w:p w14:paraId="651540E3" w14:textId="6D0470E8" w:rsidR="001E4C99" w:rsidRPr="006E5AAC" w:rsidRDefault="001E4C99">
                        <w:pPr>
                          <w:rPr>
                            <w:b/>
                            <w:color w:val="FF0000"/>
                            <w:sz w:val="20"/>
                            <w:szCs w:val="20"/>
                            <w:lang w:val="en-US"/>
                          </w:rPr>
                        </w:pPr>
                        <w:r>
                          <w:rPr>
                            <w:b/>
                            <w:color w:val="FF0000"/>
                            <w:sz w:val="20"/>
                            <w:szCs w:val="20"/>
                            <w:lang w:val="en-US"/>
                          </w:rPr>
                          <w:t>MỞ RỘNG</w:t>
                        </w:r>
                      </w:p>
                    </w:txbxContent>
                  </v:textbox>
                </v:shape>
              </v:group>
            </w:pict>
          </mc:Fallback>
        </mc:AlternateContent>
      </w:r>
      <w:r w:rsidRPr="00A50539">
        <w:rPr>
          <w:noProof/>
          <w:lang w:val="en-GB" w:eastAsia="en-GB"/>
        </w:rPr>
        <mc:AlternateContent>
          <mc:Choice Requires="wps">
            <w:drawing>
              <wp:anchor distT="0" distB="0" distL="114300" distR="114300" simplePos="0" relativeHeight="251783168" behindDoc="0" locked="0" layoutInCell="1" allowOverlap="1" wp14:anchorId="518853A7" wp14:editId="4D2A0314">
                <wp:simplePos x="0" y="0"/>
                <wp:positionH relativeFrom="column">
                  <wp:posOffset>3961092</wp:posOffset>
                </wp:positionH>
                <wp:positionV relativeFrom="paragraph">
                  <wp:posOffset>2803090</wp:posOffset>
                </wp:positionV>
                <wp:extent cx="34119" cy="1364776"/>
                <wp:effectExtent l="19050" t="19050" r="23495" b="26035"/>
                <wp:wrapNone/>
                <wp:docPr id="1296430465" name="Straight Connector 1296430465"/>
                <wp:cNvGraphicFramePr/>
                <a:graphic xmlns:a="http://schemas.openxmlformats.org/drawingml/2006/main">
                  <a:graphicData uri="http://schemas.microsoft.com/office/word/2010/wordprocessingShape">
                    <wps:wsp>
                      <wps:cNvCnPr/>
                      <wps:spPr>
                        <a:xfrm>
                          <a:off x="0" y="0"/>
                          <a:ext cx="34119" cy="1364776"/>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5464CCB" id="Straight Connector 1296430465"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9pt,220.7pt" to="314.6pt,3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" strokecolor="red" strokeweight="2.25pt">
                <v:stroke joinstyle="miter"/>
              </v:line>
            </w:pict>
          </mc:Fallback>
        </mc:AlternateContent>
      </w:r>
      <w:r w:rsidR="00927708" w:rsidRPr="00A50539">
        <w:rPr>
          <w:noProof/>
          <w:lang w:val="en-GB" w:eastAsia="en-GB"/>
        </w:rPr>
        <w:drawing>
          <wp:inline distT="0" distB="0" distL="0" distR="0" wp14:anchorId="109E713C" wp14:editId="73433B27">
            <wp:extent cx="9153162" cy="538133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187785" cy="5401694"/>
                    </a:xfrm>
                    <a:prstGeom prst="rect">
                      <a:avLst/>
                    </a:prstGeom>
                  </pic:spPr>
                </pic:pic>
              </a:graphicData>
            </a:graphic>
          </wp:inline>
        </w:drawing>
      </w:r>
    </w:p>
    <w:p w14:paraId="38BAAEC5" w14:textId="387CBD9B" w:rsidR="00927708" w:rsidRPr="00A50539" w:rsidRDefault="00927708" w:rsidP="00042684">
      <w:pPr>
        <w:pStyle w:val="Caption"/>
        <w:rPr>
          <w:color w:val="000000" w:themeColor="text1"/>
          <w:lang w:val="en-US"/>
        </w:rPr>
      </w:pPr>
      <w:bookmarkStart w:id="21" w:name="_Toc149228350"/>
      <w:bookmarkStart w:id="22" w:name="_Toc139609866"/>
      <w:r w:rsidRPr="00A50539">
        <w:rPr>
          <w:color w:val="000000" w:themeColor="text1"/>
        </w:rPr>
        <w:t xml:space="preserve">Hình </w:t>
      </w:r>
      <w:r w:rsidR="00470C21" w:rsidRPr="00A50539">
        <w:rPr>
          <w:color w:val="000000" w:themeColor="text1"/>
        </w:rPr>
        <w:fldChar w:fldCharType="begin"/>
      </w:r>
      <w:r w:rsidR="00470C21" w:rsidRPr="00A50539">
        <w:rPr>
          <w:color w:val="000000" w:themeColor="text1"/>
        </w:rPr>
        <w:instrText xml:space="preserve"> STYLEREF 1 \s </w:instrText>
      </w:r>
      <w:r w:rsidR="00470C21" w:rsidRPr="00A50539">
        <w:rPr>
          <w:color w:val="000000" w:themeColor="text1"/>
        </w:rPr>
        <w:fldChar w:fldCharType="separate"/>
      </w:r>
      <w:r w:rsidR="001E4C99">
        <w:rPr>
          <w:noProof/>
          <w:color w:val="000000" w:themeColor="text1"/>
        </w:rPr>
        <w:t>1</w:t>
      </w:r>
      <w:r w:rsidR="00470C21" w:rsidRPr="00A50539">
        <w:rPr>
          <w:color w:val="000000" w:themeColor="text1"/>
        </w:rPr>
        <w:fldChar w:fldCharType="end"/>
      </w:r>
      <w:r w:rsidR="00470C21" w:rsidRPr="00A50539">
        <w:rPr>
          <w:color w:val="000000" w:themeColor="text1"/>
        </w:rPr>
        <w:t>.</w:t>
      </w:r>
      <w:r w:rsidR="00470C21" w:rsidRPr="00A50539">
        <w:rPr>
          <w:color w:val="000000" w:themeColor="text1"/>
        </w:rPr>
        <w:fldChar w:fldCharType="begin"/>
      </w:r>
      <w:r w:rsidR="00470C21" w:rsidRPr="00A50539">
        <w:rPr>
          <w:color w:val="000000" w:themeColor="text1"/>
        </w:rPr>
        <w:instrText xml:space="preserve"> SEQ Hình \* ARABIC \s 1 </w:instrText>
      </w:r>
      <w:r w:rsidR="00470C21" w:rsidRPr="00A50539">
        <w:rPr>
          <w:color w:val="000000" w:themeColor="text1"/>
        </w:rPr>
        <w:fldChar w:fldCharType="separate"/>
      </w:r>
      <w:r w:rsidR="001E4C99">
        <w:rPr>
          <w:noProof/>
          <w:color w:val="000000" w:themeColor="text1"/>
        </w:rPr>
        <w:t>1</w:t>
      </w:r>
      <w:r w:rsidR="00470C21" w:rsidRPr="00A50539">
        <w:rPr>
          <w:color w:val="000000" w:themeColor="text1"/>
        </w:rPr>
        <w:fldChar w:fldCharType="end"/>
      </w:r>
      <w:r w:rsidRPr="00A50539">
        <w:rPr>
          <w:color w:val="000000" w:themeColor="text1"/>
          <w:lang w:val="en-US"/>
        </w:rPr>
        <w:t xml:space="preserve"> Vị trí dự án</w:t>
      </w:r>
      <w:bookmarkEnd w:id="21"/>
    </w:p>
    <w:p w14:paraId="71D59A72" w14:textId="77777777" w:rsidR="00181D72" w:rsidRPr="00A50539" w:rsidRDefault="00181D72" w:rsidP="00181D72">
      <w:pPr>
        <w:rPr>
          <w:color w:val="000000" w:themeColor="text1"/>
          <w:lang w:val="en-US"/>
        </w:rPr>
        <w:sectPr w:rsidR="00181D72" w:rsidRPr="00A50539" w:rsidSect="00181D72">
          <w:pgSz w:w="16860" w:h="11920" w:orient="landscape"/>
          <w:pgMar w:top="1134" w:right="1134" w:bottom="851" w:left="1134" w:header="510" w:footer="454" w:gutter="0"/>
          <w:cols w:space="708"/>
          <w:docGrid w:linePitch="360"/>
        </w:sectPr>
      </w:pPr>
    </w:p>
    <w:p w14:paraId="5FEB868E" w14:textId="63C2A360" w:rsidR="00E54005" w:rsidRPr="00A50539" w:rsidRDefault="00E54005" w:rsidP="00846E59">
      <w:pPr>
        <w:pStyle w:val="hoathi0"/>
        <w:rPr>
          <w:lang w:val="en-US"/>
        </w:rPr>
      </w:pPr>
      <w:r w:rsidRPr="00A50539">
        <w:rPr>
          <w:lang w:val="en-US"/>
        </w:rPr>
        <w:lastRenderedPageBreak/>
        <w:t>Khoảng cách từ dự án đến các đối tượng tự nhiên, kinh tế xã hội và các đối tượng khác xung quanh khu vực dự án:</w:t>
      </w:r>
    </w:p>
    <w:p w14:paraId="3D028A31" w14:textId="1D2D44BA" w:rsidR="007C6479" w:rsidRPr="00A50539" w:rsidRDefault="007C6479" w:rsidP="00846E59">
      <w:pPr>
        <w:pStyle w:val="gachdaudong-"/>
        <w:rPr>
          <w:lang w:val="en-US"/>
        </w:rPr>
      </w:pPr>
      <w:r w:rsidRPr="00A50539">
        <w:rPr>
          <w:lang w:val="en-US"/>
        </w:rPr>
        <w:t xml:space="preserve">Giáp dự án về hướng Nam là Suối Bà Tươi, đây là nguồn tiếp nhận nước thải của Trạm XLNT tập trung (Trạm số 3) của KCN. Nước thải phát sinh từ Dự án sẽ được xử lý đạt </w:t>
      </w:r>
      <w:r w:rsidR="00E55F5A" w:rsidRPr="00A50539">
        <w:rPr>
          <w:lang w:val="en-US"/>
        </w:rPr>
        <w:t>Giới hạn tiếp nhận nước thải của KCN, sau đó đấu nối vào hệ thống XLNT tập trung (Trạm số 3) của KCN Phước Đông.</w:t>
      </w:r>
    </w:p>
    <w:p w14:paraId="2056B0BC" w14:textId="77777777" w:rsidR="00017112" w:rsidRPr="00A50539" w:rsidRDefault="00017112" w:rsidP="00846E59">
      <w:pPr>
        <w:pStyle w:val="gachdaudong-"/>
      </w:pPr>
      <w:r w:rsidRPr="00A50539">
        <w:t xml:space="preserve">Cách dự án khoảng 670m về phía Đông Bắc là Trung tâm điều hành dịch vụ của KCN Phước Đông. </w:t>
      </w:r>
    </w:p>
    <w:p w14:paraId="38C6E07B" w14:textId="77777777" w:rsidR="00017112" w:rsidRPr="00A50539" w:rsidRDefault="00017112" w:rsidP="00846E59">
      <w:pPr>
        <w:pStyle w:val="gachdaudong-"/>
      </w:pPr>
      <w:r w:rsidRPr="00A50539">
        <w:t>Cách dự án khoảng 600m về phía Đông là trạm xử lý nước cấp tập trung của KCN.</w:t>
      </w:r>
    </w:p>
    <w:p w14:paraId="409EB3C3" w14:textId="77777777" w:rsidR="00017112" w:rsidRPr="00A50539" w:rsidRDefault="00017112" w:rsidP="00846E59">
      <w:pPr>
        <w:pStyle w:val="gachdaudong-"/>
      </w:pPr>
      <w:r w:rsidRPr="00A50539">
        <w:t>Cách dự án khoảng 4km về hướng Đông là Kênh Đông nơi cung cấp nguồn nước mặt phục vụ cho nhu cầu hoạt động của nhà máy trong KCN. Nước từ kênh Đông chảy sang kênh N18 dẫn về hồ chứa nước thô của KCN (Cách dự án khoảng 50m về hướng Đông Nam là kênh N18.</w:t>
      </w:r>
    </w:p>
    <w:p w14:paraId="23631AF4" w14:textId="77777777" w:rsidR="00017112" w:rsidRPr="00A50539" w:rsidRDefault="00017112" w:rsidP="00846E59">
      <w:pPr>
        <w:pStyle w:val="gachdaudong-"/>
      </w:pPr>
      <w:r w:rsidRPr="00A50539">
        <w:t xml:space="preserve">Suối Bà Tươi có nhiệm vụ tiêu thoát nước cho khu vực nhà máy và các khu vực lân cận. Đây cũng chính là nguồn tiếp nhận nước thải và nước mưa của các nhà máy trong KCN Phước Đông; </w:t>
      </w:r>
    </w:p>
    <w:p w14:paraId="56BE8E77" w14:textId="7531E19D" w:rsidR="00701160" w:rsidRPr="00A50539" w:rsidRDefault="00701160" w:rsidP="00846E59">
      <w:pPr>
        <w:pStyle w:val="Heading3"/>
        <w:rPr>
          <w:color w:val="000000" w:themeColor="text1"/>
        </w:rPr>
      </w:pPr>
      <w:bookmarkStart w:id="23" w:name="_Toc149228181"/>
      <w:r w:rsidRPr="00A50539">
        <w:rPr>
          <w:color w:val="000000" w:themeColor="text1"/>
        </w:rPr>
        <w:t>Cơ quan thẩm định thiết kế xây d</w:t>
      </w:r>
      <w:r w:rsidR="00C74F53" w:rsidRPr="00A50539">
        <w:rPr>
          <w:color w:val="000000" w:themeColor="text1"/>
        </w:rPr>
        <w:t>ựng, cấp các loại giấy phép có liên quan đến môi trường</w:t>
      </w:r>
      <w:r w:rsidR="00B6653E" w:rsidRPr="00A50539">
        <w:rPr>
          <w:color w:val="000000" w:themeColor="text1"/>
        </w:rPr>
        <w:t xml:space="preserve"> của dự án đầu tư (nếu có)</w:t>
      </w:r>
      <w:bookmarkEnd w:id="22"/>
      <w:bookmarkEnd w:id="23"/>
    </w:p>
    <w:p w14:paraId="405C4C4D" w14:textId="0FE4908A" w:rsidR="00B6653E" w:rsidRPr="00A50539" w:rsidRDefault="00B6653E" w:rsidP="00846E59">
      <w:pPr>
        <w:pStyle w:val="gachdaudong-"/>
      </w:pPr>
      <w:bookmarkStart w:id="24" w:name="_Hlk139887668"/>
      <w:r w:rsidRPr="00A50539">
        <w:t>Cơ quan thẩm định thiết kế xây dựng, cấp các loại giấy phép có liên quan đến môi trường của dự án đầu tư:</w:t>
      </w:r>
    </w:p>
    <w:p w14:paraId="72930233" w14:textId="329FE019" w:rsidR="00496A2E" w:rsidRPr="00A50539" w:rsidRDefault="00B6653E" w:rsidP="005F4BA4">
      <w:pPr>
        <w:pStyle w:val="gach"/>
        <w:rPr>
          <w:color w:val="000000" w:themeColor="text1"/>
        </w:rPr>
      </w:pPr>
      <w:r w:rsidRPr="00A50539">
        <w:rPr>
          <w:color w:val="000000" w:themeColor="text1"/>
        </w:rPr>
        <w:t>Ủy ban Nhân dân tỉnh Tây Ninh;</w:t>
      </w:r>
    </w:p>
    <w:p w14:paraId="64694FE8" w14:textId="304CCDD4" w:rsidR="00B6653E" w:rsidRPr="00A50539" w:rsidRDefault="00B6653E" w:rsidP="005F4BA4">
      <w:pPr>
        <w:pStyle w:val="gach"/>
        <w:rPr>
          <w:color w:val="000000" w:themeColor="text1"/>
        </w:rPr>
      </w:pPr>
      <w:r w:rsidRPr="00A50539">
        <w:rPr>
          <w:color w:val="000000" w:themeColor="text1"/>
        </w:rPr>
        <w:t>Sở Tài nguyên và Môi trường tỉnh Tây Ninh</w:t>
      </w:r>
    </w:p>
    <w:p w14:paraId="7DBDEFBD" w14:textId="2E5994C9" w:rsidR="00071577" w:rsidRPr="00A50539" w:rsidRDefault="00071577" w:rsidP="00846E59">
      <w:pPr>
        <w:pStyle w:val="Heading3"/>
        <w:rPr>
          <w:color w:val="000000" w:themeColor="text1"/>
        </w:rPr>
      </w:pPr>
      <w:bookmarkStart w:id="25" w:name="_Toc113517478"/>
      <w:bookmarkStart w:id="26" w:name="_Toc139609867"/>
      <w:bookmarkStart w:id="27" w:name="_Toc149228182"/>
      <w:bookmarkEnd w:id="24"/>
      <w:r w:rsidRPr="00A50539">
        <w:rPr>
          <w:color w:val="000000" w:themeColor="text1"/>
        </w:rPr>
        <w:t>Quy mô của dự án đầu tư (phân loại theo tiêu chí quy định của pháp luật về đầu tư công)</w:t>
      </w:r>
      <w:bookmarkEnd w:id="25"/>
      <w:bookmarkEnd w:id="26"/>
      <w:bookmarkEnd w:id="27"/>
    </w:p>
    <w:p w14:paraId="687D9C9F" w14:textId="77777777" w:rsidR="00431347" w:rsidRPr="00A50539" w:rsidRDefault="00431347" w:rsidP="00846E59">
      <w:pPr>
        <w:pStyle w:val="gachdaudong-"/>
        <w:rPr>
          <w:lang w:val="en-US"/>
        </w:rPr>
      </w:pPr>
      <w:r w:rsidRPr="00A50539">
        <w:rPr>
          <w:lang w:val="en-US"/>
        </w:rPr>
        <w:t>Dự án “Nhà máy sản xuất dụng cụ sửa chữa tường Fischer production” có tổng vốn đầu tư là 1</w:t>
      </w:r>
      <w:r w:rsidRPr="00A50539">
        <w:t>60.475.500.000</w:t>
      </w:r>
      <w:r w:rsidRPr="00A50539">
        <w:rPr>
          <w:lang w:val="en-US"/>
        </w:rPr>
        <w:t xml:space="preserve"> </w:t>
      </w:r>
      <w:r w:rsidRPr="00A50539">
        <w:t>VNĐ</w:t>
      </w:r>
      <w:r w:rsidRPr="00A50539">
        <w:rPr>
          <w:lang w:val="en-US"/>
        </w:rPr>
        <w:t xml:space="preserve"> (</w:t>
      </w:r>
      <w:r w:rsidRPr="00A50539">
        <w:t>một trăm sáu mươi tỷ bốn trăm bảy mươi lăm triệu năm trăm nghìn đồng</w:t>
      </w:r>
      <w:r w:rsidRPr="00A50539">
        <w:rPr>
          <w:lang w:val="en-US"/>
        </w:rPr>
        <w:t xml:space="preserve">). </w:t>
      </w:r>
    </w:p>
    <w:p w14:paraId="35EE6B23" w14:textId="77777777" w:rsidR="00431347" w:rsidRPr="00A50539" w:rsidRDefault="00431347" w:rsidP="00846E59">
      <w:pPr>
        <w:pStyle w:val="gachdaudong-"/>
        <w:rPr>
          <w:lang w:val="en-US"/>
        </w:rPr>
      </w:pPr>
      <w:r w:rsidRPr="00A50539">
        <w:rPr>
          <w:lang w:val="en-US"/>
        </w:rPr>
        <w:t xml:space="preserve">Căn cứ theo Khoản </w:t>
      </w:r>
      <w:r w:rsidRPr="00A50539">
        <w:t>3</w:t>
      </w:r>
      <w:r w:rsidRPr="00A50539">
        <w:rPr>
          <w:lang w:val="en-US"/>
        </w:rPr>
        <w:t xml:space="preserve">, Điều 9, Luật đầu tư công số 39/2019/QH14 </w:t>
      </w:r>
      <w:r w:rsidRPr="00A50539">
        <w:t>và Nghị định số 40/2020/NĐ – CP ngày 06/04/2020 của Chính phủ quy định chi tiết thi hành một số điều của Luật Đầu tư công</w:t>
      </w:r>
      <w:r w:rsidRPr="00A50539">
        <w:rPr>
          <w:lang w:val="en-US"/>
        </w:rPr>
        <w:t xml:space="preserve"> thì Dự án thuộc </w:t>
      </w:r>
      <w:r w:rsidRPr="00A50539">
        <w:t>N</w:t>
      </w:r>
      <w:r w:rsidRPr="00A50539">
        <w:rPr>
          <w:lang w:val="en-US"/>
        </w:rPr>
        <w:t>hóm B (Dự án công nghiệp có tổng mức đầu tư từ 60 tỷ đồng đến dưới 1.000 tỷ đồng).</w:t>
      </w:r>
    </w:p>
    <w:p w14:paraId="5CEE03B1" w14:textId="7AF4FFD6" w:rsidR="00071577" w:rsidRPr="00A50539" w:rsidRDefault="00071577" w:rsidP="00846E59">
      <w:pPr>
        <w:pStyle w:val="Heading2"/>
        <w:rPr>
          <w:rFonts w:cs="Times New Roman"/>
          <w:color w:val="000000" w:themeColor="text1"/>
        </w:rPr>
      </w:pPr>
      <w:bookmarkStart w:id="28" w:name="_Toc113517479"/>
      <w:bookmarkStart w:id="29" w:name="_Toc139609868"/>
      <w:bookmarkStart w:id="30" w:name="_Toc149228183"/>
      <w:r w:rsidRPr="00A50539">
        <w:rPr>
          <w:rFonts w:cs="Times New Roman"/>
          <w:color w:val="000000" w:themeColor="text1"/>
        </w:rPr>
        <w:t>CÔNG SUẤT, CÔNG NGHỆ, SẢN PHẦM SẢN XUẤT CỦA DỰ ÁN ĐẦU TƯ</w:t>
      </w:r>
      <w:bookmarkEnd w:id="28"/>
      <w:bookmarkEnd w:id="29"/>
      <w:bookmarkEnd w:id="30"/>
    </w:p>
    <w:p w14:paraId="321075A4" w14:textId="124028E8" w:rsidR="00071577" w:rsidRPr="00A50539" w:rsidRDefault="00071577" w:rsidP="00846E59">
      <w:pPr>
        <w:pStyle w:val="Heading3"/>
        <w:rPr>
          <w:color w:val="000000" w:themeColor="text1"/>
        </w:rPr>
      </w:pPr>
      <w:bookmarkStart w:id="31" w:name="_Toc113517480"/>
      <w:bookmarkStart w:id="32" w:name="_Toc139609869"/>
      <w:bookmarkStart w:id="33" w:name="_Toc149228184"/>
      <w:r w:rsidRPr="00A50539">
        <w:rPr>
          <w:color w:val="000000" w:themeColor="text1"/>
        </w:rPr>
        <w:t>Công suất hoạt động của dự án đầu tư</w:t>
      </w:r>
      <w:bookmarkEnd w:id="31"/>
      <w:bookmarkEnd w:id="32"/>
      <w:bookmarkEnd w:id="33"/>
      <w:r w:rsidRPr="00A50539">
        <w:rPr>
          <w:color w:val="000000" w:themeColor="text1"/>
        </w:rPr>
        <w:t xml:space="preserve"> </w:t>
      </w:r>
    </w:p>
    <w:p w14:paraId="7925B699" w14:textId="126CB019" w:rsidR="00080916" w:rsidRPr="00A50539" w:rsidRDefault="008C3F26" w:rsidP="00846E59">
      <w:pPr>
        <w:pStyle w:val="ND"/>
        <w:rPr>
          <w:lang w:val="en-US"/>
        </w:rPr>
      </w:pPr>
      <w:r w:rsidRPr="00A50539">
        <w:t>Công ty TNHH Fischer Production</w:t>
      </w:r>
      <w:r w:rsidR="00080916" w:rsidRPr="00A50539">
        <w:rPr>
          <w:lang w:val="en-US"/>
        </w:rPr>
        <w:t xml:space="preserve"> đã được cấp GPMT </w:t>
      </w:r>
      <w:r w:rsidR="001C626A" w:rsidRPr="00A50539">
        <w:rPr>
          <w:lang w:val="en-US"/>
        </w:rPr>
        <w:t>số 1986/GPMT-UBND do Ủy ban nhân dân tỉnh Tây Ninh cấp ngày 28/09/2022</w:t>
      </w:r>
      <w:r w:rsidR="00080916" w:rsidRPr="00A50539">
        <w:rPr>
          <w:lang w:val="en-US"/>
        </w:rPr>
        <w:t xml:space="preserve"> với công suất: Sản xuất bu lông nở: 3.215 tấn sản phẩm/năm; sản xuất tắc kê nở đạn: 423 tấn/năm (trong quy trình sản xuất không có công đoạn xi mạ, không tráng phủ bề mặt kim loại)</w:t>
      </w:r>
    </w:p>
    <w:p w14:paraId="078E9EA4" w14:textId="74A38349" w:rsidR="00080916" w:rsidRPr="00A50539" w:rsidRDefault="00080916" w:rsidP="00846E59">
      <w:pPr>
        <w:pStyle w:val="ND"/>
        <w:rPr>
          <w:lang w:val="en-US"/>
        </w:rPr>
      </w:pPr>
      <w:r w:rsidRPr="00A50539">
        <w:rPr>
          <w:lang w:val="en-US"/>
        </w:rPr>
        <w:t>Do nhu cầu mở rộng hoạt động</w:t>
      </w:r>
      <w:r w:rsidR="00291190" w:rsidRPr="00A50539">
        <w:rPr>
          <w:lang w:val="en-US"/>
        </w:rPr>
        <w:t xml:space="preserve"> sản xuất</w:t>
      </w:r>
      <w:r w:rsidRPr="00A50539">
        <w:rPr>
          <w:lang w:val="en-US"/>
        </w:rPr>
        <w:t>, Công ty bổ sung thêm sản xuất sản phẩm mới Bát chôn sàn với công suất 2.150 tấn sản phẩm/năm (trong quy trình sản xuất không có công đoạn xi mạ, không tráng phủ bề mặt kim loại)</w:t>
      </w:r>
      <w:r w:rsidR="00FC73D8" w:rsidRPr="00A50539">
        <w:rPr>
          <w:lang w:val="en-US"/>
        </w:rPr>
        <w:t>.</w:t>
      </w:r>
    </w:p>
    <w:p w14:paraId="426E018E" w14:textId="20FCA9DA" w:rsidR="00C50B03" w:rsidRPr="00A50539" w:rsidRDefault="00080916" w:rsidP="00846E59">
      <w:pPr>
        <w:pStyle w:val="ND"/>
        <w:rPr>
          <w:lang w:val="en-US"/>
        </w:rPr>
      </w:pPr>
      <w:r w:rsidRPr="00A50539">
        <w:rPr>
          <w:lang w:val="en-US"/>
        </w:rPr>
        <w:lastRenderedPageBreak/>
        <w:t>Công suất của Dự</w:t>
      </w:r>
      <w:r w:rsidR="00F12396" w:rsidRPr="00A50539">
        <w:rPr>
          <w:lang w:val="en-US"/>
        </w:rPr>
        <w:t xml:space="preserve"> án theo GPMT đã cấp, công suất bổ sung và công suất xin cấp phép </w:t>
      </w:r>
      <w:r w:rsidRPr="00A50539">
        <w:rPr>
          <w:lang w:val="en-US"/>
        </w:rPr>
        <w:t>được trình bày trong bảng sau:</w:t>
      </w:r>
    </w:p>
    <w:p w14:paraId="09B503A0" w14:textId="0BA261E8" w:rsidR="00C93B69" w:rsidRPr="00A50539" w:rsidRDefault="00907ED6" w:rsidP="00846E59">
      <w:pPr>
        <w:pStyle w:val="Caption"/>
        <w:spacing w:before="120" w:after="120"/>
        <w:rPr>
          <w:color w:val="000000" w:themeColor="text1"/>
          <w:lang w:val="en-US"/>
        </w:rPr>
      </w:pPr>
      <w:bookmarkStart w:id="34" w:name="_Toc149298151"/>
      <w:r w:rsidRPr="00A50539">
        <w:rPr>
          <w:color w:val="000000" w:themeColor="text1"/>
        </w:rPr>
        <w:t xml:space="preserve">Bảng </w:t>
      </w:r>
      <w:r w:rsidR="002E26F3">
        <w:rPr>
          <w:color w:val="000000" w:themeColor="text1"/>
        </w:rPr>
        <w:fldChar w:fldCharType="begin"/>
      </w:r>
      <w:r w:rsidR="002E26F3">
        <w:rPr>
          <w:color w:val="000000" w:themeColor="text1"/>
        </w:rPr>
        <w:instrText xml:space="preserve"> STYLEREF 1 \s </w:instrText>
      </w:r>
      <w:r w:rsidR="002E26F3">
        <w:rPr>
          <w:color w:val="000000" w:themeColor="text1"/>
        </w:rPr>
        <w:fldChar w:fldCharType="separate"/>
      </w:r>
      <w:r w:rsidR="001E4C99">
        <w:rPr>
          <w:noProof/>
          <w:color w:val="000000" w:themeColor="text1"/>
        </w:rPr>
        <w:t>1</w:t>
      </w:r>
      <w:r w:rsidR="002E26F3">
        <w:rPr>
          <w:color w:val="000000" w:themeColor="text1"/>
        </w:rPr>
        <w:fldChar w:fldCharType="end"/>
      </w:r>
      <w:r w:rsidR="002E26F3">
        <w:rPr>
          <w:color w:val="000000" w:themeColor="text1"/>
        </w:rPr>
        <w:t>.</w:t>
      </w:r>
      <w:r w:rsidR="002E26F3">
        <w:rPr>
          <w:color w:val="000000" w:themeColor="text1"/>
        </w:rPr>
        <w:fldChar w:fldCharType="begin"/>
      </w:r>
      <w:r w:rsidR="002E26F3">
        <w:rPr>
          <w:color w:val="000000" w:themeColor="text1"/>
        </w:rPr>
        <w:instrText xml:space="preserve"> SEQ Bảng \* ARABIC \s 1 </w:instrText>
      </w:r>
      <w:r w:rsidR="002E26F3">
        <w:rPr>
          <w:color w:val="000000" w:themeColor="text1"/>
        </w:rPr>
        <w:fldChar w:fldCharType="separate"/>
      </w:r>
      <w:r w:rsidR="001E4C99">
        <w:rPr>
          <w:noProof/>
          <w:color w:val="000000" w:themeColor="text1"/>
        </w:rPr>
        <w:t>2</w:t>
      </w:r>
      <w:r w:rsidR="002E26F3">
        <w:rPr>
          <w:color w:val="000000" w:themeColor="text1"/>
        </w:rPr>
        <w:fldChar w:fldCharType="end"/>
      </w:r>
      <w:r w:rsidRPr="00A50539">
        <w:rPr>
          <w:color w:val="000000" w:themeColor="text1"/>
          <w:lang w:val="en-US"/>
        </w:rPr>
        <w:t xml:space="preserve"> Công suất hoạt động của dự án đầu tư</w:t>
      </w:r>
      <w:bookmarkEnd w:id="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2692"/>
        <w:gridCol w:w="2128"/>
        <w:gridCol w:w="2416"/>
      </w:tblGrid>
      <w:tr w:rsidR="00A50539" w:rsidRPr="00A50539" w14:paraId="47C768E8" w14:textId="77777777" w:rsidTr="00527D64">
        <w:trPr>
          <w:trHeight w:val="239"/>
          <w:tblHeader/>
        </w:trPr>
        <w:tc>
          <w:tcPr>
            <w:tcW w:w="1355" w:type="pct"/>
            <w:vMerge w:val="restart"/>
            <w:shd w:val="clear" w:color="auto" w:fill="DEEAF6" w:themeFill="accent5" w:themeFillTint="33"/>
            <w:vAlign w:val="center"/>
          </w:tcPr>
          <w:p w14:paraId="0E7ECF2D" w14:textId="77777777" w:rsidR="006815E6" w:rsidRPr="00A50539" w:rsidRDefault="006815E6" w:rsidP="00846E59">
            <w:pPr>
              <w:autoSpaceDE w:val="0"/>
              <w:autoSpaceDN w:val="0"/>
              <w:spacing w:before="120" w:after="120" w:line="240" w:lineRule="auto"/>
              <w:jc w:val="center"/>
              <w:rPr>
                <w:b/>
                <w:color w:val="000000" w:themeColor="text1"/>
                <w:szCs w:val="26"/>
                <w:lang w:val="en-GB"/>
              </w:rPr>
            </w:pPr>
            <w:r w:rsidRPr="00A50539">
              <w:rPr>
                <w:b/>
                <w:color w:val="000000" w:themeColor="text1"/>
                <w:szCs w:val="26"/>
                <w:lang w:val="en-GB"/>
              </w:rPr>
              <w:t>Sản phẩm</w:t>
            </w:r>
          </w:p>
        </w:tc>
        <w:tc>
          <w:tcPr>
            <w:tcW w:w="3645" w:type="pct"/>
            <w:gridSpan w:val="3"/>
            <w:shd w:val="clear" w:color="auto" w:fill="DEEAF6" w:themeFill="accent5" w:themeFillTint="33"/>
          </w:tcPr>
          <w:p w14:paraId="31DEB4B6" w14:textId="019D4BEB" w:rsidR="006815E6" w:rsidRPr="00A50539" w:rsidRDefault="006815E6" w:rsidP="00846E59">
            <w:pPr>
              <w:autoSpaceDE w:val="0"/>
              <w:autoSpaceDN w:val="0"/>
              <w:spacing w:before="120" w:after="120" w:line="240" w:lineRule="auto"/>
              <w:jc w:val="center"/>
              <w:rPr>
                <w:b/>
                <w:color w:val="000000" w:themeColor="text1"/>
                <w:szCs w:val="26"/>
              </w:rPr>
            </w:pPr>
            <w:r w:rsidRPr="00A50539">
              <w:rPr>
                <w:b/>
                <w:color w:val="000000" w:themeColor="text1"/>
                <w:szCs w:val="26"/>
                <w:lang w:val="en-GB"/>
              </w:rPr>
              <w:t xml:space="preserve">Công suất </w:t>
            </w:r>
            <w:r w:rsidRPr="00A50539">
              <w:rPr>
                <w:b/>
                <w:color w:val="000000" w:themeColor="text1"/>
                <w:szCs w:val="26"/>
              </w:rPr>
              <w:t xml:space="preserve">hoạt động </w:t>
            </w:r>
            <w:r w:rsidR="00DC6BD6" w:rsidRPr="00A50539">
              <w:rPr>
                <w:b/>
                <w:color w:val="000000" w:themeColor="text1"/>
                <w:szCs w:val="26"/>
                <w:lang w:val="en-US"/>
              </w:rPr>
              <w:t>(tấn sản phẩm/năm)</w:t>
            </w:r>
          </w:p>
        </w:tc>
      </w:tr>
      <w:tr w:rsidR="00A50539" w:rsidRPr="00A50539" w14:paraId="234AB199" w14:textId="77777777" w:rsidTr="00527D64">
        <w:trPr>
          <w:trHeight w:val="239"/>
          <w:tblHeader/>
        </w:trPr>
        <w:tc>
          <w:tcPr>
            <w:tcW w:w="1355" w:type="pct"/>
            <w:vMerge/>
            <w:shd w:val="clear" w:color="auto" w:fill="DEEAF6" w:themeFill="accent5" w:themeFillTint="33"/>
            <w:vAlign w:val="center"/>
          </w:tcPr>
          <w:p w14:paraId="48106E5D" w14:textId="77777777" w:rsidR="006815E6" w:rsidRPr="00A50539" w:rsidRDefault="006815E6" w:rsidP="00846E59">
            <w:pPr>
              <w:autoSpaceDE w:val="0"/>
              <w:autoSpaceDN w:val="0"/>
              <w:spacing w:before="120" w:after="120" w:line="240" w:lineRule="auto"/>
              <w:jc w:val="center"/>
              <w:rPr>
                <w:b/>
                <w:color w:val="000000" w:themeColor="text1"/>
                <w:szCs w:val="26"/>
                <w:lang w:val="en-GB"/>
              </w:rPr>
            </w:pPr>
          </w:p>
        </w:tc>
        <w:tc>
          <w:tcPr>
            <w:tcW w:w="1356" w:type="pct"/>
            <w:shd w:val="clear" w:color="auto" w:fill="DEEAF6" w:themeFill="accent5" w:themeFillTint="33"/>
            <w:vAlign w:val="center"/>
          </w:tcPr>
          <w:p w14:paraId="3966B6B5" w14:textId="176166D7" w:rsidR="006815E6" w:rsidRPr="00A50539" w:rsidRDefault="006815E6" w:rsidP="00527D64">
            <w:pPr>
              <w:autoSpaceDE w:val="0"/>
              <w:autoSpaceDN w:val="0"/>
              <w:spacing w:before="120" w:after="120" w:line="240" w:lineRule="auto"/>
              <w:jc w:val="center"/>
              <w:rPr>
                <w:b/>
                <w:color w:val="000000" w:themeColor="text1"/>
                <w:szCs w:val="26"/>
                <w:vertAlign w:val="superscript"/>
                <w:lang w:val="en-US"/>
              </w:rPr>
            </w:pPr>
            <w:r w:rsidRPr="00A50539">
              <w:rPr>
                <w:b/>
                <w:color w:val="000000" w:themeColor="text1"/>
                <w:szCs w:val="26"/>
                <w:lang w:val="en-US"/>
              </w:rPr>
              <w:t>Theo</w:t>
            </w:r>
            <w:r w:rsidRPr="00A50539">
              <w:rPr>
                <w:b/>
                <w:color w:val="000000" w:themeColor="text1"/>
                <w:szCs w:val="26"/>
              </w:rPr>
              <w:t xml:space="preserve"> GPMT</w:t>
            </w:r>
            <w:r w:rsidRPr="00A50539">
              <w:rPr>
                <w:b/>
                <w:color w:val="000000" w:themeColor="text1"/>
                <w:szCs w:val="26"/>
                <w:lang w:val="en-US"/>
              </w:rPr>
              <w:t xml:space="preserve"> đã cấp</w:t>
            </w:r>
            <w:r w:rsidR="00907ED6" w:rsidRPr="00A50539">
              <w:rPr>
                <w:b/>
                <w:color w:val="000000" w:themeColor="text1"/>
                <w:szCs w:val="26"/>
                <w:vertAlign w:val="superscript"/>
                <w:lang w:val="en-US"/>
              </w:rPr>
              <w:t>(1)</w:t>
            </w:r>
          </w:p>
        </w:tc>
        <w:tc>
          <w:tcPr>
            <w:tcW w:w="1072" w:type="pct"/>
            <w:shd w:val="clear" w:color="auto" w:fill="DEEAF6" w:themeFill="accent5" w:themeFillTint="33"/>
            <w:vAlign w:val="center"/>
          </w:tcPr>
          <w:p w14:paraId="6377B6C3" w14:textId="5B2A2D7B" w:rsidR="006815E6" w:rsidRPr="00A50539" w:rsidRDefault="006815E6" w:rsidP="00527D64">
            <w:pPr>
              <w:autoSpaceDE w:val="0"/>
              <w:autoSpaceDN w:val="0"/>
              <w:spacing w:before="120" w:after="120" w:line="240" w:lineRule="auto"/>
              <w:jc w:val="center"/>
              <w:rPr>
                <w:b/>
                <w:color w:val="000000" w:themeColor="text1"/>
                <w:szCs w:val="26"/>
                <w:lang w:val="en-US"/>
              </w:rPr>
            </w:pPr>
            <w:r w:rsidRPr="00A50539">
              <w:rPr>
                <w:b/>
                <w:color w:val="000000" w:themeColor="text1"/>
                <w:szCs w:val="26"/>
                <w:lang w:val="en-US"/>
              </w:rPr>
              <w:t>Bổ sung</w:t>
            </w:r>
            <w:r w:rsidR="00907ED6" w:rsidRPr="00A50539">
              <w:rPr>
                <w:b/>
                <w:color w:val="000000" w:themeColor="text1"/>
                <w:szCs w:val="26"/>
                <w:vertAlign w:val="superscript"/>
                <w:lang w:val="en-US"/>
              </w:rPr>
              <w:t>(2)</w:t>
            </w:r>
          </w:p>
        </w:tc>
        <w:tc>
          <w:tcPr>
            <w:tcW w:w="1217" w:type="pct"/>
            <w:shd w:val="clear" w:color="auto" w:fill="DEEAF6" w:themeFill="accent5" w:themeFillTint="33"/>
            <w:vAlign w:val="center"/>
          </w:tcPr>
          <w:p w14:paraId="347C1E30" w14:textId="039136AC" w:rsidR="006815E6" w:rsidRPr="00A50539" w:rsidRDefault="00DC6BD6" w:rsidP="00527D64">
            <w:pPr>
              <w:autoSpaceDE w:val="0"/>
              <w:autoSpaceDN w:val="0"/>
              <w:spacing w:before="120" w:after="120" w:line="240" w:lineRule="auto"/>
              <w:jc w:val="center"/>
              <w:rPr>
                <w:b/>
                <w:color w:val="000000" w:themeColor="text1"/>
                <w:szCs w:val="26"/>
                <w:vertAlign w:val="superscript"/>
                <w:lang w:val="en-US"/>
              </w:rPr>
            </w:pPr>
            <w:r w:rsidRPr="00A50539">
              <w:rPr>
                <w:rFonts w:eastAsia="Times New Roman" w:cs="Times New Roman"/>
                <w:b/>
                <w:bCs/>
                <w:color w:val="000000" w:themeColor="text1"/>
                <w:szCs w:val="26"/>
                <w:lang w:val="en-US"/>
              </w:rPr>
              <w:t>Đề xuất cấp mới GPMT</w:t>
            </w:r>
            <w:r w:rsidRPr="00A50539">
              <w:rPr>
                <w:b/>
                <w:color w:val="000000" w:themeColor="text1"/>
                <w:szCs w:val="26"/>
                <w:vertAlign w:val="superscript"/>
                <w:lang w:val="en-US"/>
              </w:rPr>
              <w:t xml:space="preserve"> </w:t>
            </w:r>
            <w:r w:rsidR="00907ED6" w:rsidRPr="00A50539">
              <w:rPr>
                <w:b/>
                <w:color w:val="000000" w:themeColor="text1"/>
                <w:szCs w:val="26"/>
                <w:vertAlign w:val="superscript"/>
                <w:lang w:val="en-US"/>
              </w:rPr>
              <w:t>(1)+(2)</w:t>
            </w:r>
          </w:p>
        </w:tc>
      </w:tr>
      <w:tr w:rsidR="00A50539" w:rsidRPr="00A50539" w14:paraId="51D4D8B8" w14:textId="77777777" w:rsidTr="00527D64">
        <w:trPr>
          <w:trHeight w:val="118"/>
        </w:trPr>
        <w:tc>
          <w:tcPr>
            <w:tcW w:w="1355" w:type="pct"/>
            <w:shd w:val="clear" w:color="auto" w:fill="auto"/>
            <w:vAlign w:val="center"/>
          </w:tcPr>
          <w:p w14:paraId="038C036B" w14:textId="32958794" w:rsidR="006815E6" w:rsidRPr="00A50539" w:rsidRDefault="006815E6" w:rsidP="00846E59">
            <w:pPr>
              <w:autoSpaceDE w:val="0"/>
              <w:autoSpaceDN w:val="0"/>
              <w:spacing w:before="120" w:after="120" w:line="240" w:lineRule="auto"/>
              <w:jc w:val="both"/>
              <w:rPr>
                <w:rFonts w:eastAsia="SimSun"/>
                <w:bCs/>
                <w:color w:val="000000" w:themeColor="text1"/>
                <w:szCs w:val="26"/>
                <w:lang w:val="en-US" w:eastAsia="zh-CN"/>
              </w:rPr>
            </w:pPr>
            <w:r w:rsidRPr="00A50539">
              <w:rPr>
                <w:rFonts w:eastAsia="SimSun"/>
                <w:bCs/>
                <w:color w:val="000000" w:themeColor="text1"/>
                <w:szCs w:val="26"/>
                <w:lang w:val="en-US" w:eastAsia="zh-CN"/>
              </w:rPr>
              <w:t>Bu lông nở</w:t>
            </w:r>
          </w:p>
        </w:tc>
        <w:tc>
          <w:tcPr>
            <w:tcW w:w="1356" w:type="pct"/>
            <w:shd w:val="clear" w:color="auto" w:fill="auto"/>
            <w:vAlign w:val="center"/>
          </w:tcPr>
          <w:p w14:paraId="1A086C7E" w14:textId="456A1CC0" w:rsidR="006815E6" w:rsidRPr="00A50539" w:rsidRDefault="006815E6" w:rsidP="00846E59">
            <w:pPr>
              <w:autoSpaceDE w:val="0"/>
              <w:autoSpaceDN w:val="0"/>
              <w:spacing w:before="120" w:after="120" w:line="240" w:lineRule="auto"/>
              <w:jc w:val="center"/>
              <w:rPr>
                <w:iCs/>
                <w:color w:val="000000" w:themeColor="text1"/>
                <w:szCs w:val="26"/>
                <w:lang w:val="en-US"/>
              </w:rPr>
            </w:pPr>
            <w:r w:rsidRPr="00A50539">
              <w:rPr>
                <w:iCs/>
                <w:color w:val="000000" w:themeColor="text1"/>
                <w:szCs w:val="26"/>
                <w:lang w:val="en-US"/>
              </w:rPr>
              <w:t>3.215</w:t>
            </w:r>
          </w:p>
        </w:tc>
        <w:tc>
          <w:tcPr>
            <w:tcW w:w="1072" w:type="pct"/>
          </w:tcPr>
          <w:p w14:paraId="015C9C80" w14:textId="19F8A5B3" w:rsidR="006815E6" w:rsidRPr="00A50539" w:rsidRDefault="006815E6" w:rsidP="00846E59">
            <w:pPr>
              <w:autoSpaceDE w:val="0"/>
              <w:autoSpaceDN w:val="0"/>
              <w:spacing w:before="120" w:after="120" w:line="240" w:lineRule="auto"/>
              <w:jc w:val="center"/>
              <w:rPr>
                <w:rFonts w:eastAsia="Batang"/>
                <w:color w:val="000000" w:themeColor="text1"/>
                <w:szCs w:val="26"/>
                <w:lang w:val="en-US" w:eastAsia="ko-KR"/>
              </w:rPr>
            </w:pPr>
            <w:r w:rsidRPr="00A50539">
              <w:rPr>
                <w:rFonts w:eastAsia="Batang"/>
                <w:color w:val="000000" w:themeColor="text1"/>
                <w:szCs w:val="26"/>
                <w:lang w:val="en-US" w:eastAsia="ko-KR"/>
              </w:rPr>
              <w:t>0</w:t>
            </w:r>
          </w:p>
        </w:tc>
        <w:tc>
          <w:tcPr>
            <w:tcW w:w="1217" w:type="pct"/>
            <w:vAlign w:val="center"/>
          </w:tcPr>
          <w:p w14:paraId="64C9761B" w14:textId="02AB515A" w:rsidR="006815E6" w:rsidRPr="00A50539" w:rsidRDefault="006815E6" w:rsidP="00846E59">
            <w:pPr>
              <w:autoSpaceDE w:val="0"/>
              <w:autoSpaceDN w:val="0"/>
              <w:spacing w:before="120" w:after="120" w:line="240" w:lineRule="auto"/>
              <w:jc w:val="center"/>
              <w:rPr>
                <w:rFonts w:eastAsia="Batang"/>
                <w:color w:val="000000" w:themeColor="text1"/>
                <w:szCs w:val="26"/>
                <w:lang w:val="en-US" w:eastAsia="ko-KR"/>
              </w:rPr>
            </w:pPr>
            <w:r w:rsidRPr="00A50539">
              <w:rPr>
                <w:rFonts w:eastAsia="Batang"/>
                <w:color w:val="000000" w:themeColor="text1"/>
                <w:szCs w:val="26"/>
                <w:lang w:val="en-US" w:eastAsia="ko-KR"/>
              </w:rPr>
              <w:t>3.215</w:t>
            </w:r>
          </w:p>
        </w:tc>
      </w:tr>
      <w:tr w:rsidR="00A50539" w:rsidRPr="00A50539" w14:paraId="60C880AC" w14:textId="77777777" w:rsidTr="00527D64">
        <w:trPr>
          <w:trHeight w:val="118"/>
        </w:trPr>
        <w:tc>
          <w:tcPr>
            <w:tcW w:w="1355" w:type="pct"/>
            <w:shd w:val="clear" w:color="auto" w:fill="auto"/>
            <w:vAlign w:val="center"/>
          </w:tcPr>
          <w:p w14:paraId="6D8AF83D" w14:textId="7F5E4C1E" w:rsidR="006815E6" w:rsidRPr="00A50539" w:rsidRDefault="006815E6" w:rsidP="00846E59">
            <w:pPr>
              <w:autoSpaceDE w:val="0"/>
              <w:autoSpaceDN w:val="0"/>
              <w:spacing w:before="120" w:after="120" w:line="240" w:lineRule="auto"/>
              <w:jc w:val="both"/>
              <w:rPr>
                <w:rFonts w:eastAsia="SimSun"/>
                <w:iCs/>
                <w:color w:val="000000" w:themeColor="text1"/>
                <w:szCs w:val="26"/>
                <w:lang w:val="en-US" w:eastAsia="zh-CN"/>
              </w:rPr>
            </w:pPr>
            <w:r w:rsidRPr="00A50539">
              <w:rPr>
                <w:rFonts w:eastAsia="SimSun"/>
                <w:iCs/>
                <w:color w:val="000000" w:themeColor="text1"/>
                <w:szCs w:val="26"/>
                <w:lang w:val="en-US" w:eastAsia="zh-CN"/>
              </w:rPr>
              <w:t>Tắc kê nở đạn</w:t>
            </w:r>
          </w:p>
        </w:tc>
        <w:tc>
          <w:tcPr>
            <w:tcW w:w="1356" w:type="pct"/>
            <w:shd w:val="clear" w:color="auto" w:fill="auto"/>
            <w:vAlign w:val="center"/>
          </w:tcPr>
          <w:p w14:paraId="5A1242D0" w14:textId="57978882" w:rsidR="006815E6" w:rsidRPr="00A50539" w:rsidRDefault="006815E6" w:rsidP="00846E59">
            <w:pPr>
              <w:autoSpaceDE w:val="0"/>
              <w:autoSpaceDN w:val="0"/>
              <w:spacing w:before="120" w:after="120" w:line="240" w:lineRule="auto"/>
              <w:jc w:val="center"/>
              <w:rPr>
                <w:bCs/>
                <w:iCs/>
                <w:color w:val="000000" w:themeColor="text1"/>
                <w:szCs w:val="26"/>
                <w:lang w:val="en-US"/>
              </w:rPr>
            </w:pPr>
            <w:r w:rsidRPr="00A50539">
              <w:rPr>
                <w:bCs/>
                <w:iCs/>
                <w:color w:val="000000" w:themeColor="text1"/>
                <w:szCs w:val="26"/>
                <w:lang w:val="en-US"/>
              </w:rPr>
              <w:t>423</w:t>
            </w:r>
          </w:p>
        </w:tc>
        <w:tc>
          <w:tcPr>
            <w:tcW w:w="1072" w:type="pct"/>
          </w:tcPr>
          <w:p w14:paraId="06EFCE68" w14:textId="3DC81DE0" w:rsidR="006815E6" w:rsidRPr="00A50539" w:rsidRDefault="006815E6" w:rsidP="00846E59">
            <w:pPr>
              <w:autoSpaceDE w:val="0"/>
              <w:autoSpaceDN w:val="0"/>
              <w:spacing w:before="120" w:after="120" w:line="240" w:lineRule="auto"/>
              <w:jc w:val="center"/>
              <w:rPr>
                <w:bCs/>
                <w:iCs/>
                <w:color w:val="000000" w:themeColor="text1"/>
                <w:szCs w:val="26"/>
                <w:lang w:val="en-US"/>
              </w:rPr>
            </w:pPr>
            <w:r w:rsidRPr="00A50539">
              <w:rPr>
                <w:bCs/>
                <w:iCs/>
                <w:color w:val="000000" w:themeColor="text1"/>
                <w:szCs w:val="26"/>
                <w:lang w:val="en-US"/>
              </w:rPr>
              <w:t>0</w:t>
            </w:r>
          </w:p>
        </w:tc>
        <w:tc>
          <w:tcPr>
            <w:tcW w:w="1217" w:type="pct"/>
            <w:vAlign w:val="center"/>
          </w:tcPr>
          <w:p w14:paraId="765D67C4" w14:textId="58EC93D2" w:rsidR="006815E6" w:rsidRPr="00A50539" w:rsidRDefault="006815E6" w:rsidP="00846E59">
            <w:pPr>
              <w:autoSpaceDE w:val="0"/>
              <w:autoSpaceDN w:val="0"/>
              <w:spacing w:before="120" w:after="120" w:line="240" w:lineRule="auto"/>
              <w:jc w:val="center"/>
              <w:rPr>
                <w:bCs/>
                <w:iCs/>
                <w:color w:val="000000" w:themeColor="text1"/>
                <w:szCs w:val="26"/>
                <w:lang w:val="en-US"/>
              </w:rPr>
            </w:pPr>
            <w:r w:rsidRPr="00A50539">
              <w:rPr>
                <w:bCs/>
                <w:iCs/>
                <w:color w:val="000000" w:themeColor="text1"/>
                <w:szCs w:val="26"/>
                <w:lang w:val="en-US"/>
              </w:rPr>
              <w:t>423</w:t>
            </w:r>
          </w:p>
        </w:tc>
      </w:tr>
      <w:tr w:rsidR="00A50539" w:rsidRPr="00A50539" w14:paraId="504CFD86" w14:textId="77777777" w:rsidTr="00527D64">
        <w:trPr>
          <w:trHeight w:val="118"/>
        </w:trPr>
        <w:tc>
          <w:tcPr>
            <w:tcW w:w="1355" w:type="pct"/>
            <w:shd w:val="clear" w:color="auto" w:fill="auto"/>
            <w:vAlign w:val="center"/>
          </w:tcPr>
          <w:p w14:paraId="06FD27D2" w14:textId="4E50411F" w:rsidR="006815E6" w:rsidRPr="00A50539" w:rsidRDefault="006815E6" w:rsidP="00846E59">
            <w:pPr>
              <w:autoSpaceDE w:val="0"/>
              <w:autoSpaceDN w:val="0"/>
              <w:spacing w:before="120" w:after="120" w:line="240" w:lineRule="auto"/>
              <w:jc w:val="both"/>
              <w:rPr>
                <w:rFonts w:eastAsia="SimSun"/>
                <w:iCs/>
                <w:color w:val="000000" w:themeColor="text1"/>
                <w:szCs w:val="26"/>
                <w:lang w:val="en-US" w:eastAsia="zh-CN"/>
              </w:rPr>
            </w:pPr>
            <w:r w:rsidRPr="00A50539">
              <w:rPr>
                <w:rFonts w:eastAsia="SimSun"/>
                <w:iCs/>
                <w:color w:val="000000" w:themeColor="text1"/>
                <w:szCs w:val="26"/>
                <w:lang w:val="en-US" w:eastAsia="zh-CN"/>
              </w:rPr>
              <w:t>Bát chôn sàn</w:t>
            </w:r>
          </w:p>
        </w:tc>
        <w:tc>
          <w:tcPr>
            <w:tcW w:w="1356" w:type="pct"/>
            <w:shd w:val="clear" w:color="auto" w:fill="auto"/>
            <w:vAlign w:val="center"/>
          </w:tcPr>
          <w:p w14:paraId="03DE921D" w14:textId="059039E4" w:rsidR="006815E6" w:rsidRPr="00A50539" w:rsidRDefault="00B35476" w:rsidP="00846E59">
            <w:pPr>
              <w:autoSpaceDE w:val="0"/>
              <w:autoSpaceDN w:val="0"/>
              <w:spacing w:before="120" w:after="120" w:line="240" w:lineRule="auto"/>
              <w:jc w:val="center"/>
              <w:rPr>
                <w:bCs/>
                <w:iCs/>
                <w:color w:val="000000" w:themeColor="text1"/>
                <w:szCs w:val="26"/>
                <w:lang w:val="en-US"/>
              </w:rPr>
            </w:pPr>
            <w:r w:rsidRPr="00A50539">
              <w:rPr>
                <w:bCs/>
                <w:iCs/>
                <w:color w:val="000000" w:themeColor="text1"/>
                <w:szCs w:val="26"/>
                <w:lang w:val="en-US"/>
              </w:rPr>
              <w:t>0</w:t>
            </w:r>
          </w:p>
        </w:tc>
        <w:tc>
          <w:tcPr>
            <w:tcW w:w="1072" w:type="pct"/>
          </w:tcPr>
          <w:p w14:paraId="55DA00ED" w14:textId="77CBBAC1" w:rsidR="006815E6" w:rsidRPr="00A50539" w:rsidRDefault="006C7BB6" w:rsidP="00846E59">
            <w:pPr>
              <w:autoSpaceDE w:val="0"/>
              <w:autoSpaceDN w:val="0"/>
              <w:spacing w:before="120" w:after="120" w:line="240" w:lineRule="auto"/>
              <w:jc w:val="center"/>
              <w:rPr>
                <w:bCs/>
                <w:iCs/>
                <w:color w:val="000000" w:themeColor="text1"/>
                <w:szCs w:val="26"/>
                <w:lang w:val="en-US"/>
              </w:rPr>
            </w:pPr>
            <w:r w:rsidRPr="00A50539">
              <w:rPr>
                <w:bCs/>
                <w:iCs/>
                <w:color w:val="000000" w:themeColor="text1"/>
                <w:szCs w:val="26"/>
                <w:lang w:val="en-US"/>
              </w:rPr>
              <w:t>2.150</w:t>
            </w:r>
          </w:p>
        </w:tc>
        <w:tc>
          <w:tcPr>
            <w:tcW w:w="1217" w:type="pct"/>
            <w:vAlign w:val="center"/>
          </w:tcPr>
          <w:p w14:paraId="3FB1385C" w14:textId="30E0990B" w:rsidR="006815E6" w:rsidRPr="00A50539" w:rsidRDefault="006C7BB6" w:rsidP="00846E59">
            <w:pPr>
              <w:autoSpaceDE w:val="0"/>
              <w:autoSpaceDN w:val="0"/>
              <w:spacing w:before="120" w:after="120" w:line="240" w:lineRule="auto"/>
              <w:jc w:val="center"/>
              <w:rPr>
                <w:bCs/>
                <w:iCs/>
                <w:color w:val="000000" w:themeColor="text1"/>
                <w:szCs w:val="26"/>
                <w:lang w:val="en-US"/>
              </w:rPr>
            </w:pPr>
            <w:r w:rsidRPr="00A50539">
              <w:rPr>
                <w:bCs/>
                <w:iCs/>
                <w:color w:val="000000" w:themeColor="text1"/>
                <w:szCs w:val="26"/>
                <w:lang w:val="en-US"/>
              </w:rPr>
              <w:t>2.150</w:t>
            </w:r>
          </w:p>
        </w:tc>
      </w:tr>
      <w:tr w:rsidR="00A50539" w:rsidRPr="00A50539" w14:paraId="019544C0" w14:textId="77777777" w:rsidTr="006815E6">
        <w:trPr>
          <w:trHeight w:val="118"/>
        </w:trPr>
        <w:tc>
          <w:tcPr>
            <w:tcW w:w="5000" w:type="pct"/>
            <w:gridSpan w:val="4"/>
          </w:tcPr>
          <w:p w14:paraId="34A6E468" w14:textId="439657C1" w:rsidR="006815E6" w:rsidRPr="00A50539" w:rsidRDefault="006815E6" w:rsidP="00846E59">
            <w:pPr>
              <w:autoSpaceDE w:val="0"/>
              <w:autoSpaceDN w:val="0"/>
              <w:spacing w:before="120" w:after="120" w:line="240" w:lineRule="auto"/>
              <w:jc w:val="center"/>
              <w:rPr>
                <w:rFonts w:eastAsia="Batang"/>
                <w:color w:val="000000" w:themeColor="text1"/>
                <w:szCs w:val="26"/>
                <w:lang w:eastAsia="ko-KR"/>
              </w:rPr>
            </w:pPr>
            <w:r w:rsidRPr="00A50539">
              <w:rPr>
                <w:rFonts w:eastAsia="Batang"/>
                <w:b/>
                <w:bCs/>
                <w:color w:val="000000" w:themeColor="text1"/>
                <w:szCs w:val="26"/>
                <w:lang w:eastAsia="ko-KR"/>
              </w:rPr>
              <w:t xml:space="preserve">Thị trường tiêu thụ: </w:t>
            </w:r>
            <w:r w:rsidRPr="00A50539">
              <w:rPr>
                <w:color w:val="000000" w:themeColor="text1"/>
                <w:szCs w:val="26"/>
                <w:lang w:val="en-US"/>
              </w:rPr>
              <w:t>Trung Đông &amp; châu Á Thái Bình Dương</w:t>
            </w:r>
            <w:r w:rsidR="005D026D" w:rsidRPr="00A50539">
              <w:rPr>
                <w:color w:val="000000" w:themeColor="text1"/>
                <w:szCs w:val="26"/>
                <w:lang w:val="en-US"/>
              </w:rPr>
              <w:t>, Châu Âu</w:t>
            </w:r>
            <w:r w:rsidRPr="00A50539">
              <w:rPr>
                <w:color w:val="000000" w:themeColor="text1"/>
                <w:szCs w:val="26"/>
                <w:lang w:val="en-US"/>
              </w:rPr>
              <w:t xml:space="preserve"> (India, Dubai, China, Phil</w:t>
            </w:r>
            <w:r w:rsidR="005D026D" w:rsidRPr="00A50539">
              <w:rPr>
                <w:color w:val="000000" w:themeColor="text1"/>
                <w:szCs w:val="26"/>
                <w:lang w:val="en-US"/>
              </w:rPr>
              <w:t>ipines, Korea, Singapor, Qatar, Đức,…</w:t>
            </w:r>
            <w:r w:rsidRPr="00A50539">
              <w:rPr>
                <w:color w:val="000000" w:themeColor="text1"/>
                <w:szCs w:val="26"/>
                <w:lang w:val="en-US"/>
              </w:rPr>
              <w:t>)</w:t>
            </w:r>
          </w:p>
        </w:tc>
      </w:tr>
    </w:tbl>
    <w:p w14:paraId="34ABE6B8" w14:textId="6C20A8B2" w:rsidR="00080916" w:rsidRPr="00A50539" w:rsidRDefault="00226290" w:rsidP="005F4BA4">
      <w:pPr>
        <w:pStyle w:val="chghich"/>
        <w:rPr>
          <w:color w:val="000000" w:themeColor="text1"/>
          <w:lang w:val="en-US"/>
        </w:rPr>
      </w:pPr>
      <w:r w:rsidRPr="00A50539">
        <w:rPr>
          <w:color w:val="000000" w:themeColor="text1"/>
          <w:lang w:val="en-US"/>
        </w:rPr>
        <w:t>(Nguồn: Công ty TNHH Fischer Production – Chi nhánh Tây Ninh, 2023)</w:t>
      </w:r>
    </w:p>
    <w:p w14:paraId="556C8DA5" w14:textId="560B009F" w:rsidR="000D700E" w:rsidRPr="00A50539" w:rsidRDefault="000D700E" w:rsidP="00125D28">
      <w:pPr>
        <w:spacing w:before="120" w:after="120" w:line="240" w:lineRule="auto"/>
        <w:rPr>
          <w:rFonts w:cs="Times New Roman"/>
          <w:color w:val="000000" w:themeColor="text1"/>
          <w:szCs w:val="26"/>
        </w:rPr>
      </w:pPr>
      <w:bookmarkStart w:id="35" w:name="_GoBack"/>
      <w:bookmarkEnd w:id="35"/>
    </w:p>
    <w:sectPr w:rsidR="000D700E" w:rsidRPr="00A50539" w:rsidSect="00780714">
      <w:pgSz w:w="11920" w:h="16860"/>
      <w:pgMar w:top="1134" w:right="851" w:bottom="1134" w:left="1134" w:header="510"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566A3E" w14:textId="77777777" w:rsidR="00FC6BD6" w:rsidRPr="004C42ED" w:rsidRDefault="00FC6BD6" w:rsidP="00AB73E1">
      <w:r w:rsidRPr="004C42ED">
        <w:separator/>
      </w:r>
    </w:p>
    <w:p w14:paraId="1036C456" w14:textId="77777777" w:rsidR="00FC6BD6" w:rsidRDefault="00FC6BD6"/>
  </w:endnote>
  <w:endnote w:type="continuationSeparator" w:id="0">
    <w:p w14:paraId="27F84929" w14:textId="77777777" w:rsidR="00FC6BD6" w:rsidRPr="004C42ED" w:rsidRDefault="00FC6BD6" w:rsidP="00AB73E1">
      <w:r w:rsidRPr="004C42ED">
        <w:continuationSeparator/>
      </w:r>
    </w:p>
    <w:p w14:paraId="7B1B7485" w14:textId="77777777" w:rsidR="00FC6BD6" w:rsidRDefault="00FC6B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ZapfEllipt BT">
    <w:altName w:val="Times New Roman"/>
    <w:charset w:val="00"/>
    <w:family w:val="roman"/>
    <w:pitch w:val="variable"/>
    <w:sig w:usb0="00000001" w:usb1="00000000" w:usb2="00000000" w:usb3="00000000" w:csb0="0000001B"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NI-Times">
    <w:panose1 w:val="00000000000000000000"/>
    <w:charset w:val="00"/>
    <w:family w:val="auto"/>
    <w:pitch w:val="variable"/>
    <w:sig w:usb0="00000003" w:usb1="00000000" w:usb2="00000000" w:usb3="00000000" w:csb0="00000001" w:csb1="00000000"/>
  </w:font>
  <w:font w:name="等线">
    <w:altName w:val="MS Gothic"/>
    <w:panose1 w:val="00000000000000000000"/>
    <w:charset w:val="80"/>
    <w:family w:val="roman"/>
    <w:notTrueType/>
    <w:pitch w:val="default"/>
  </w:font>
  <w:font w:name="Vrinda">
    <w:altName w:val="Courier New"/>
    <w:panose1 w:val="00000400000000000000"/>
    <w:charset w:val="01"/>
    <w:family w:val="roman"/>
    <w:notTrueType/>
    <w:pitch w:val="variable"/>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等线 Light">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VnTimeH">
    <w:panose1 w:val="020B7200000000000000"/>
    <w:charset w:val="00"/>
    <w:family w:val="swiss"/>
    <w:pitch w:val="variable"/>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Fujiyama">
    <w:altName w:val="Malgun Gothic Semilight"/>
    <w:charset w:val="00"/>
    <w:family w:val="roman"/>
    <w:pitch w:val="variable"/>
    <w:sig w:usb0="20000A87" w:usb1="08000000" w:usb2="00000008" w:usb3="00000000" w:csb0="00000101" w:csb1="00000000"/>
  </w:font>
  <w:font w:name="Times New Roman Bold">
    <w:altName w:val="Times New Roman"/>
    <w:panose1 w:val="02020803070505020304"/>
    <w:charset w:val="00"/>
    <w:family w:val="roman"/>
    <w:notTrueType/>
    <w:pitch w:val="default"/>
  </w:font>
  <w:font w:name="VNI-Helve-Condense">
    <w:panose1 w:val="00000000000000000000"/>
    <w:charset w:val="00"/>
    <w:family w:val="auto"/>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7283039"/>
      <w:docPartObj>
        <w:docPartGallery w:val="Page Numbers (Bottom of Page)"/>
        <w:docPartUnique/>
      </w:docPartObj>
    </w:sdtPr>
    <w:sdtEndPr/>
    <w:sdtContent>
      <w:p w14:paraId="0B933ECC" w14:textId="5F2106AE" w:rsidR="001E4C99" w:rsidRPr="004C42ED" w:rsidRDefault="001E4C99" w:rsidP="00DB4E8F">
        <w:pPr>
          <w:pStyle w:val="Footer"/>
          <w:pBdr>
            <w:top w:val="single" w:sz="4" w:space="10" w:color="auto"/>
          </w:pBdr>
          <w:tabs>
            <w:tab w:val="clear" w:pos="9360"/>
            <w:tab w:val="left" w:pos="0"/>
            <w:tab w:val="right" w:pos="14034"/>
          </w:tabs>
          <w:ind w:right="12"/>
        </w:pPr>
        <w:r w:rsidRPr="00A14AE8">
          <w:rPr>
            <w:b/>
            <w:bCs/>
            <w:i/>
          </w:rPr>
          <w:t xml:space="preserve">Công ty </w:t>
        </w:r>
        <w:r w:rsidRPr="00A14AE8">
          <w:rPr>
            <w:b/>
            <w:bCs/>
            <w:i/>
            <w:spacing w:val="-2"/>
            <w:szCs w:val="26"/>
          </w:rPr>
          <w:t>TNHH</w:t>
        </w:r>
        <w:r w:rsidRPr="00A14AE8">
          <w:rPr>
            <w:b/>
            <w:bCs/>
            <w:i/>
            <w:spacing w:val="-2"/>
            <w:szCs w:val="26"/>
            <w:lang w:val="en-US"/>
          </w:rPr>
          <w:t xml:space="preserve"> Fischer Production – Chi nhánh Tây Ninh</w:t>
        </w:r>
        <w:r w:rsidRPr="004C42ED">
          <w:rPr>
            <w:b/>
            <w:bCs/>
          </w:rPr>
          <w:tab/>
        </w:r>
        <w:r w:rsidRPr="004C42ED">
          <w:t xml:space="preserve">Trang </w:t>
        </w:r>
        <w:r w:rsidRPr="004C42ED">
          <w:fldChar w:fldCharType="begin"/>
        </w:r>
        <w:r w:rsidRPr="004C42ED">
          <w:instrText xml:space="preserve"> PAGE   \* MERGEFORMAT </w:instrText>
        </w:r>
        <w:r w:rsidRPr="004C42ED">
          <w:fldChar w:fldCharType="separate"/>
        </w:r>
        <w:r w:rsidR="00D34027">
          <w:rPr>
            <w:noProof/>
          </w:rPr>
          <w:t>6</w:t>
        </w:r>
        <w:r w:rsidRPr="004C42ED">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3F24C7" w14:textId="77777777" w:rsidR="00FC6BD6" w:rsidRPr="004C42ED" w:rsidRDefault="00FC6BD6" w:rsidP="00AB73E1">
      <w:r w:rsidRPr="004C42ED">
        <w:separator/>
      </w:r>
    </w:p>
    <w:p w14:paraId="2272AD1A" w14:textId="77777777" w:rsidR="00FC6BD6" w:rsidRDefault="00FC6BD6"/>
  </w:footnote>
  <w:footnote w:type="continuationSeparator" w:id="0">
    <w:p w14:paraId="33477158" w14:textId="77777777" w:rsidR="00FC6BD6" w:rsidRPr="004C42ED" w:rsidRDefault="00FC6BD6" w:rsidP="00AB73E1">
      <w:r w:rsidRPr="004C42ED">
        <w:continuationSeparator/>
      </w:r>
    </w:p>
    <w:p w14:paraId="56D3F8C3" w14:textId="77777777" w:rsidR="00FC6BD6" w:rsidRDefault="00FC6BD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C1D9F7" w14:textId="4D5E7D6A" w:rsidR="001E4C99" w:rsidRPr="00A14AE8" w:rsidRDefault="001E4C99" w:rsidP="00C94066">
    <w:pPr>
      <w:pStyle w:val="Header"/>
      <w:pBdr>
        <w:bottom w:val="single" w:sz="4" w:space="8" w:color="auto"/>
      </w:pBdr>
      <w:rPr>
        <w:i/>
      </w:rPr>
    </w:pPr>
    <w:r w:rsidRPr="00A14AE8">
      <w:rPr>
        <w:i/>
      </w:rPr>
      <w:t>Báo cáo đề xuất Giấy phép môi trường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1.25pt;height:11.25pt" o:bullet="t">
        <v:imagedata r:id="rId1" o:title="mso8BF5"/>
      </v:shape>
    </w:pict>
  </w:numPicBullet>
  <w:abstractNum w:abstractNumId="0">
    <w:nsid w:val="00000007"/>
    <w:multiLevelType w:val="singleLevel"/>
    <w:tmpl w:val="00000007"/>
    <w:name w:val="WW8Num9"/>
    <w:lvl w:ilvl="0">
      <w:start w:val="1"/>
      <w:numFmt w:val="bullet"/>
      <w:lvlText w:val=""/>
      <w:lvlJc w:val="left"/>
      <w:pPr>
        <w:tabs>
          <w:tab w:val="num" w:pos="2984"/>
        </w:tabs>
        <w:ind w:left="3704" w:hanging="360"/>
      </w:pPr>
      <w:rPr>
        <w:rFonts w:ascii="Wingdings" w:hAnsi="Wingdings" w:cs="Wingdings"/>
      </w:rPr>
    </w:lvl>
  </w:abstractNum>
  <w:abstractNum w:abstractNumId="1">
    <w:nsid w:val="00000040"/>
    <w:multiLevelType w:val="multilevel"/>
    <w:tmpl w:val="00000040"/>
    <w:name w:val="WW8Num83"/>
    <w:lvl w:ilvl="0">
      <w:start w:val="1"/>
      <w:numFmt w:val="bullet"/>
      <w:pStyle w:val="tuan"/>
      <w:lvlText w:val="-"/>
      <w:lvlJc w:val="left"/>
      <w:pPr>
        <w:tabs>
          <w:tab w:val="num" w:pos="510"/>
        </w:tabs>
        <w:ind w:left="510" w:hanging="510"/>
      </w:pPr>
      <w:rPr>
        <w:rFonts w:ascii="Times New Roman" w:hAnsi="Times New Roman" w:cs="Times New Roman"/>
      </w:rPr>
    </w:lvl>
    <w:lvl w:ilvl="1">
      <w:start w:val="1"/>
      <w:numFmt w:val="bullet"/>
      <w:lvlText w:val="+"/>
      <w:lvlJc w:val="left"/>
      <w:pPr>
        <w:tabs>
          <w:tab w:val="num" w:pos="1440"/>
        </w:tabs>
        <w:ind w:left="1440" w:hanging="360"/>
      </w:pPr>
      <w:rPr>
        <w:rFonts w:ascii="ZapfEllipt BT" w:hAnsi="ZapfEllipt BT" w:cs="ZapfEllipt BT"/>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2">
    <w:nsid w:val="00000044"/>
    <w:multiLevelType w:val="singleLevel"/>
    <w:tmpl w:val="00000044"/>
    <w:name w:val="WW8Num91"/>
    <w:lvl w:ilvl="0">
      <w:start w:val="1"/>
      <w:numFmt w:val="bullet"/>
      <w:lvlText w:val=""/>
      <w:lvlJc w:val="left"/>
      <w:pPr>
        <w:tabs>
          <w:tab w:val="num" w:pos="397"/>
        </w:tabs>
        <w:ind w:left="397" w:hanging="397"/>
      </w:pPr>
      <w:rPr>
        <w:rFonts w:ascii="Symbol" w:hAnsi="Symbol" w:cs="Symbol"/>
      </w:rPr>
    </w:lvl>
  </w:abstractNum>
  <w:abstractNum w:abstractNumId="3">
    <w:nsid w:val="0000004E"/>
    <w:multiLevelType w:val="singleLevel"/>
    <w:tmpl w:val="0000004E"/>
    <w:name w:val="WW8Num104"/>
    <w:lvl w:ilvl="0">
      <w:start w:val="2"/>
      <w:numFmt w:val="bullet"/>
      <w:pStyle w:val="a"/>
      <w:lvlText w:val="+"/>
      <w:lvlJc w:val="left"/>
      <w:pPr>
        <w:tabs>
          <w:tab w:val="num" w:pos="0"/>
        </w:tabs>
        <w:ind w:left="1287" w:hanging="360"/>
      </w:pPr>
      <w:rPr>
        <w:rFonts w:ascii="Times New Roman" w:hAnsi="Times New Roman" w:cs="Times New Roman"/>
        <w:b/>
      </w:rPr>
    </w:lvl>
  </w:abstractNum>
  <w:abstractNum w:abstractNumId="4">
    <w:nsid w:val="00000050"/>
    <w:multiLevelType w:val="singleLevel"/>
    <w:tmpl w:val="00000050"/>
    <w:name w:val="WW8Num106"/>
    <w:lvl w:ilvl="0">
      <w:start w:val="1"/>
      <w:numFmt w:val="bullet"/>
      <w:pStyle w:val="StyleBodyTextBefore3ptAfter3pt"/>
      <w:lvlText w:val=""/>
      <w:lvlJc w:val="left"/>
      <w:pPr>
        <w:tabs>
          <w:tab w:val="num" w:pos="482"/>
        </w:tabs>
        <w:ind w:left="482" w:hanging="482"/>
      </w:pPr>
      <w:rPr>
        <w:rFonts w:ascii="VNI-Times" w:hAnsi="VNI-Times" w:cs="VNI-Times"/>
      </w:rPr>
    </w:lvl>
  </w:abstractNum>
  <w:abstractNum w:abstractNumId="5">
    <w:nsid w:val="0000005C"/>
    <w:multiLevelType w:val="singleLevel"/>
    <w:tmpl w:val="0000005C"/>
    <w:name w:val="WW8Num125"/>
    <w:lvl w:ilvl="0">
      <w:start w:val="1"/>
      <w:numFmt w:val="bullet"/>
      <w:lvlText w:val="+"/>
      <w:lvlJc w:val="left"/>
      <w:pPr>
        <w:tabs>
          <w:tab w:val="num" w:pos="1134"/>
        </w:tabs>
        <w:ind w:left="1134" w:hanging="567"/>
      </w:pPr>
      <w:rPr>
        <w:rFonts w:ascii="Courier New" w:hAnsi="Courier New" w:cs="Courier New"/>
      </w:rPr>
    </w:lvl>
  </w:abstractNum>
  <w:abstractNum w:abstractNumId="6">
    <w:nsid w:val="00000062"/>
    <w:multiLevelType w:val="singleLevel"/>
    <w:tmpl w:val="00000062"/>
    <w:name w:val="WW8Num135"/>
    <w:lvl w:ilvl="0">
      <w:start w:val="1"/>
      <w:numFmt w:val="bullet"/>
      <w:lvlText w:val="-"/>
      <w:lvlJc w:val="left"/>
      <w:pPr>
        <w:tabs>
          <w:tab w:val="num" w:pos="567"/>
        </w:tabs>
        <w:ind w:left="567" w:hanging="567"/>
      </w:pPr>
      <w:rPr>
        <w:rFonts w:ascii="VNI-Times" w:hAnsi="VNI-Times" w:cs="Times New Roman"/>
      </w:rPr>
    </w:lvl>
  </w:abstractNum>
  <w:abstractNum w:abstractNumId="7">
    <w:nsid w:val="0000007F"/>
    <w:multiLevelType w:val="singleLevel"/>
    <w:tmpl w:val="0000007F"/>
    <w:name w:val="WW8Num167"/>
    <w:lvl w:ilvl="0">
      <w:start w:val="1"/>
      <w:numFmt w:val="decimal"/>
      <w:lvlText w:val="%1"/>
      <w:lvlJc w:val="left"/>
      <w:pPr>
        <w:tabs>
          <w:tab w:val="num" w:pos="0"/>
        </w:tabs>
        <w:ind w:left="502" w:hanging="360"/>
      </w:pPr>
      <w:rPr>
        <w:b w:val="0"/>
      </w:rPr>
    </w:lvl>
  </w:abstractNum>
  <w:abstractNum w:abstractNumId="8">
    <w:nsid w:val="02FB7CE1"/>
    <w:multiLevelType w:val="hybridMultilevel"/>
    <w:tmpl w:val="0C429346"/>
    <w:lvl w:ilvl="0" w:tplc="956860D4">
      <w:start w:val="1"/>
      <w:numFmt w:val="decimal"/>
      <w:pStyle w:val="Bng41"/>
      <w:lvlText w:val="Bảng 4.%1."/>
      <w:lvlJc w:val="left"/>
      <w:pPr>
        <w:ind w:left="720" w:hanging="360"/>
      </w:pPr>
      <w:rPr>
        <w:rFonts w:ascii="Times New Roman" w:hAnsi="Times New Roman" w:hint="default"/>
        <w:b/>
        <w:i w:val="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4F42266"/>
    <w:multiLevelType w:val="hybridMultilevel"/>
    <w:tmpl w:val="0AE44B50"/>
    <w:lvl w:ilvl="0" w:tplc="3DB0DC4C">
      <w:start w:val="1"/>
      <w:numFmt w:val="decimal"/>
      <w:lvlText w:val="%1"/>
      <w:lvlJc w:val="left"/>
      <w:pPr>
        <w:ind w:left="502" w:hanging="360"/>
      </w:pPr>
      <w:rPr>
        <w:rFonts w:hint="default"/>
        <w:b w:val="0"/>
        <w:i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0">
    <w:nsid w:val="062C6EF2"/>
    <w:multiLevelType w:val="hybridMultilevel"/>
    <w:tmpl w:val="3A5E8BDA"/>
    <w:lvl w:ilvl="0" w:tplc="936AABF8">
      <w:start w:val="1"/>
      <w:numFmt w:val="decimal"/>
      <w:pStyle w:val="Bng11"/>
      <w:lvlText w:val="Bảng 1.%1."/>
      <w:lvlJc w:val="left"/>
      <w:pPr>
        <w:ind w:left="720" w:hanging="360"/>
      </w:pPr>
      <w:rPr>
        <w:rFonts w:ascii="Times New Roman" w:hAnsi="Times New Roman"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0B76215"/>
    <w:multiLevelType w:val="hybridMultilevel"/>
    <w:tmpl w:val="13F4B9D4"/>
    <w:lvl w:ilvl="0" w:tplc="60A07446">
      <w:numFmt w:val="bullet"/>
      <w:lvlText w:val="-"/>
      <w:lvlJc w:val="left"/>
      <w:pPr>
        <w:ind w:left="927" w:hanging="360"/>
      </w:pPr>
      <w:rPr>
        <w:rFonts w:ascii="Times New Roman" w:eastAsiaTheme="minorEastAsia"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2">
    <w:nsid w:val="11842A60"/>
    <w:multiLevelType w:val="multilevel"/>
    <w:tmpl w:val="69C61E3F"/>
    <w:lvl w:ilvl="0">
      <w:start w:val="1"/>
      <w:numFmt w:val="decimal"/>
      <w:lvlText w:val="%1."/>
      <w:lvlJc w:val="left"/>
      <w:pPr>
        <w:ind w:left="501" w:hanging="360"/>
      </w:pPr>
    </w:lvl>
    <w:lvl w:ilvl="1">
      <w:start w:val="1"/>
      <w:numFmt w:val="lowerLetter"/>
      <w:lvlText w:val="%2."/>
      <w:lvlJc w:val="left"/>
      <w:pPr>
        <w:ind w:left="1221" w:hanging="360"/>
      </w:pPr>
    </w:lvl>
    <w:lvl w:ilvl="2">
      <w:start w:val="1"/>
      <w:numFmt w:val="lowerRoman"/>
      <w:lvlText w:val="%3."/>
      <w:lvlJc w:val="right"/>
      <w:pPr>
        <w:ind w:left="1941" w:hanging="180"/>
      </w:pPr>
    </w:lvl>
    <w:lvl w:ilvl="3">
      <w:start w:val="1"/>
      <w:numFmt w:val="decimal"/>
      <w:lvlText w:val="%4."/>
      <w:lvlJc w:val="left"/>
      <w:pPr>
        <w:ind w:left="2661" w:hanging="360"/>
      </w:pPr>
    </w:lvl>
    <w:lvl w:ilvl="4">
      <w:start w:val="1"/>
      <w:numFmt w:val="lowerLetter"/>
      <w:lvlText w:val="%5."/>
      <w:lvlJc w:val="left"/>
      <w:pPr>
        <w:ind w:left="3381" w:hanging="360"/>
      </w:pPr>
    </w:lvl>
    <w:lvl w:ilvl="5">
      <w:start w:val="1"/>
      <w:numFmt w:val="lowerRoman"/>
      <w:lvlText w:val="%6."/>
      <w:lvlJc w:val="right"/>
      <w:pPr>
        <w:ind w:left="4101" w:hanging="180"/>
      </w:pPr>
    </w:lvl>
    <w:lvl w:ilvl="6">
      <w:start w:val="1"/>
      <w:numFmt w:val="decimal"/>
      <w:lvlText w:val="%7."/>
      <w:lvlJc w:val="left"/>
      <w:pPr>
        <w:ind w:left="4821" w:hanging="360"/>
      </w:pPr>
    </w:lvl>
    <w:lvl w:ilvl="7">
      <w:start w:val="1"/>
      <w:numFmt w:val="lowerLetter"/>
      <w:lvlText w:val="%8."/>
      <w:lvlJc w:val="left"/>
      <w:pPr>
        <w:ind w:left="5541" w:hanging="360"/>
      </w:pPr>
    </w:lvl>
    <w:lvl w:ilvl="8">
      <w:start w:val="1"/>
      <w:numFmt w:val="lowerRoman"/>
      <w:lvlText w:val="%9."/>
      <w:lvlJc w:val="right"/>
      <w:pPr>
        <w:ind w:left="6261" w:hanging="180"/>
      </w:pPr>
    </w:lvl>
  </w:abstractNum>
  <w:abstractNum w:abstractNumId="13">
    <w:nsid w:val="1244795D"/>
    <w:multiLevelType w:val="multilevel"/>
    <w:tmpl w:val="39467FDC"/>
    <w:lvl w:ilvl="0">
      <w:start w:val="1"/>
      <w:numFmt w:val="decimal"/>
      <w:lvlText w:val="%1"/>
      <w:lvlJc w:val="left"/>
      <w:pPr>
        <w:tabs>
          <w:tab w:val="num" w:pos="-218"/>
        </w:tabs>
        <w:ind w:left="502" w:hanging="360"/>
      </w:pPr>
      <w:rPr>
        <w:rFonts w:hint="default"/>
        <w:b w:val="0"/>
      </w:rPr>
    </w:lvl>
    <w:lvl w:ilvl="1">
      <w:start w:val="2"/>
      <w:numFmt w:val="decimal"/>
      <w:isLgl/>
      <w:lvlText w:val="%1.%2."/>
      <w:lvlJc w:val="left"/>
      <w:pPr>
        <w:ind w:left="1282" w:hanging="780"/>
      </w:pPr>
      <w:rPr>
        <w:rFonts w:hint="default"/>
        <w:i w:val="0"/>
      </w:rPr>
    </w:lvl>
    <w:lvl w:ilvl="2">
      <w:start w:val="1"/>
      <w:numFmt w:val="decimal"/>
      <w:isLgl/>
      <w:lvlText w:val="%1.%2.%3."/>
      <w:lvlJc w:val="left"/>
      <w:pPr>
        <w:ind w:left="1282" w:hanging="780"/>
      </w:pPr>
      <w:rPr>
        <w:rFonts w:hint="default"/>
        <w:i w:val="0"/>
      </w:rPr>
    </w:lvl>
    <w:lvl w:ilvl="3">
      <w:start w:val="1"/>
      <w:numFmt w:val="decimal"/>
      <w:isLgl/>
      <w:lvlText w:val="%1.%2.%3.%4."/>
      <w:lvlJc w:val="left"/>
      <w:pPr>
        <w:ind w:left="1582" w:hanging="1080"/>
      </w:pPr>
      <w:rPr>
        <w:rFonts w:hint="default"/>
        <w:i w:val="0"/>
      </w:rPr>
    </w:lvl>
    <w:lvl w:ilvl="4">
      <w:start w:val="1"/>
      <w:numFmt w:val="decimal"/>
      <w:isLgl/>
      <w:lvlText w:val="%1.%2.%3.%4.%5."/>
      <w:lvlJc w:val="left"/>
      <w:pPr>
        <w:ind w:left="1582" w:hanging="1080"/>
      </w:pPr>
      <w:rPr>
        <w:rFonts w:hint="default"/>
        <w:i w:val="0"/>
      </w:rPr>
    </w:lvl>
    <w:lvl w:ilvl="5">
      <w:start w:val="1"/>
      <w:numFmt w:val="decimal"/>
      <w:isLgl/>
      <w:lvlText w:val="%1.%2.%3.%4.%5.%6."/>
      <w:lvlJc w:val="left"/>
      <w:pPr>
        <w:ind w:left="1942" w:hanging="1440"/>
      </w:pPr>
      <w:rPr>
        <w:rFonts w:hint="default"/>
        <w:i w:val="0"/>
      </w:rPr>
    </w:lvl>
    <w:lvl w:ilvl="6">
      <w:start w:val="1"/>
      <w:numFmt w:val="decimal"/>
      <w:isLgl/>
      <w:lvlText w:val="%1.%2.%3.%4.%5.%6.%7."/>
      <w:lvlJc w:val="left"/>
      <w:pPr>
        <w:ind w:left="1942" w:hanging="1440"/>
      </w:pPr>
      <w:rPr>
        <w:rFonts w:hint="default"/>
        <w:i w:val="0"/>
      </w:rPr>
    </w:lvl>
    <w:lvl w:ilvl="7">
      <w:start w:val="1"/>
      <w:numFmt w:val="decimal"/>
      <w:isLgl/>
      <w:lvlText w:val="%1.%2.%3.%4.%5.%6.%7.%8."/>
      <w:lvlJc w:val="left"/>
      <w:pPr>
        <w:ind w:left="2302" w:hanging="1800"/>
      </w:pPr>
      <w:rPr>
        <w:rFonts w:hint="default"/>
        <w:i w:val="0"/>
      </w:rPr>
    </w:lvl>
    <w:lvl w:ilvl="8">
      <w:start w:val="1"/>
      <w:numFmt w:val="decimal"/>
      <w:isLgl/>
      <w:lvlText w:val="%1.%2.%3.%4.%5.%6.%7.%8.%9."/>
      <w:lvlJc w:val="left"/>
      <w:pPr>
        <w:ind w:left="2302" w:hanging="1800"/>
      </w:pPr>
      <w:rPr>
        <w:rFonts w:hint="default"/>
        <w:i w:val="0"/>
      </w:rPr>
    </w:lvl>
  </w:abstractNum>
  <w:abstractNum w:abstractNumId="14">
    <w:nsid w:val="12590E54"/>
    <w:multiLevelType w:val="hybridMultilevel"/>
    <w:tmpl w:val="82A2005C"/>
    <w:lvl w:ilvl="0" w:tplc="356868D6">
      <w:start w:val="1"/>
      <w:numFmt w:val="bullet"/>
      <w:pStyle w:val="gach"/>
      <w:lvlText w:val="+"/>
      <w:lvlJc w:val="left"/>
      <w:pPr>
        <w:ind w:left="1741" w:hanging="360"/>
      </w:pPr>
      <w:rPr>
        <w:rFonts w:ascii="Vrinda" w:hAnsi="Vrinda" w:cs="Times New Roman" w:hint="default"/>
      </w:rPr>
    </w:lvl>
    <w:lvl w:ilvl="1" w:tplc="04090003" w:tentative="1">
      <w:start w:val="1"/>
      <w:numFmt w:val="bullet"/>
      <w:lvlText w:val="o"/>
      <w:lvlJc w:val="left"/>
      <w:pPr>
        <w:ind w:left="2461" w:hanging="360"/>
      </w:pPr>
      <w:rPr>
        <w:rFonts w:ascii="Courier New" w:hAnsi="Courier New" w:cs="Courier New" w:hint="default"/>
      </w:rPr>
    </w:lvl>
    <w:lvl w:ilvl="2" w:tplc="04090005" w:tentative="1">
      <w:start w:val="1"/>
      <w:numFmt w:val="bullet"/>
      <w:lvlText w:val=""/>
      <w:lvlJc w:val="left"/>
      <w:pPr>
        <w:ind w:left="3181" w:hanging="360"/>
      </w:pPr>
      <w:rPr>
        <w:rFonts w:ascii="Wingdings" w:hAnsi="Wingdings" w:hint="default"/>
      </w:rPr>
    </w:lvl>
    <w:lvl w:ilvl="3" w:tplc="04090001" w:tentative="1">
      <w:start w:val="1"/>
      <w:numFmt w:val="bullet"/>
      <w:lvlText w:val=""/>
      <w:lvlJc w:val="left"/>
      <w:pPr>
        <w:ind w:left="3901" w:hanging="360"/>
      </w:pPr>
      <w:rPr>
        <w:rFonts w:ascii="Symbol" w:hAnsi="Symbol" w:hint="default"/>
      </w:rPr>
    </w:lvl>
    <w:lvl w:ilvl="4" w:tplc="04090003" w:tentative="1">
      <w:start w:val="1"/>
      <w:numFmt w:val="bullet"/>
      <w:lvlText w:val="o"/>
      <w:lvlJc w:val="left"/>
      <w:pPr>
        <w:ind w:left="4621" w:hanging="360"/>
      </w:pPr>
      <w:rPr>
        <w:rFonts w:ascii="Courier New" w:hAnsi="Courier New" w:cs="Courier New" w:hint="default"/>
      </w:rPr>
    </w:lvl>
    <w:lvl w:ilvl="5" w:tplc="04090005" w:tentative="1">
      <w:start w:val="1"/>
      <w:numFmt w:val="bullet"/>
      <w:lvlText w:val=""/>
      <w:lvlJc w:val="left"/>
      <w:pPr>
        <w:ind w:left="5341" w:hanging="360"/>
      </w:pPr>
      <w:rPr>
        <w:rFonts w:ascii="Wingdings" w:hAnsi="Wingdings" w:hint="default"/>
      </w:rPr>
    </w:lvl>
    <w:lvl w:ilvl="6" w:tplc="04090001" w:tentative="1">
      <w:start w:val="1"/>
      <w:numFmt w:val="bullet"/>
      <w:lvlText w:val=""/>
      <w:lvlJc w:val="left"/>
      <w:pPr>
        <w:ind w:left="6061" w:hanging="360"/>
      </w:pPr>
      <w:rPr>
        <w:rFonts w:ascii="Symbol" w:hAnsi="Symbol" w:hint="default"/>
      </w:rPr>
    </w:lvl>
    <w:lvl w:ilvl="7" w:tplc="04090003" w:tentative="1">
      <w:start w:val="1"/>
      <w:numFmt w:val="bullet"/>
      <w:lvlText w:val="o"/>
      <w:lvlJc w:val="left"/>
      <w:pPr>
        <w:ind w:left="6781" w:hanging="360"/>
      </w:pPr>
      <w:rPr>
        <w:rFonts w:ascii="Courier New" w:hAnsi="Courier New" w:cs="Courier New" w:hint="default"/>
      </w:rPr>
    </w:lvl>
    <w:lvl w:ilvl="8" w:tplc="04090005" w:tentative="1">
      <w:start w:val="1"/>
      <w:numFmt w:val="bullet"/>
      <w:lvlText w:val=""/>
      <w:lvlJc w:val="left"/>
      <w:pPr>
        <w:ind w:left="7501" w:hanging="360"/>
      </w:pPr>
      <w:rPr>
        <w:rFonts w:ascii="Wingdings" w:hAnsi="Wingdings" w:hint="default"/>
      </w:rPr>
    </w:lvl>
  </w:abstractNum>
  <w:abstractNum w:abstractNumId="15">
    <w:nsid w:val="1666789A"/>
    <w:multiLevelType w:val="multilevel"/>
    <w:tmpl w:val="9C82BBA8"/>
    <w:styleLink w:val="StyleBulleted1"/>
    <w:lvl w:ilvl="0">
      <w:start w:val="1"/>
      <w:numFmt w:val="decimal"/>
      <w:pStyle w:val="StyleBodyText3TimesNewRomanBefore6ptAfter0ptL"/>
      <w:lvlText w:val="%1"/>
      <w:lvlJc w:val="left"/>
      <w:pPr>
        <w:ind w:left="360" w:hanging="360"/>
      </w:pPr>
      <w:rPr>
        <w:rFonts w:cs="VNI-Times" w:hint="default"/>
      </w:rPr>
    </w:lvl>
    <w:lvl w:ilvl="1">
      <w:start w:val="1"/>
      <w:numFmt w:val="decimal"/>
      <w:lvlText w:val="%1.%2"/>
      <w:lvlJc w:val="left"/>
      <w:pPr>
        <w:ind w:left="720" w:hanging="720"/>
      </w:pPr>
      <w:rPr>
        <w:rFonts w:cs="VNI-Times" w:hint="default"/>
      </w:rPr>
    </w:lvl>
    <w:lvl w:ilvl="2">
      <w:start w:val="1"/>
      <w:numFmt w:val="decimal"/>
      <w:lvlText w:val="%1.%2.%3"/>
      <w:lvlJc w:val="left"/>
      <w:pPr>
        <w:ind w:left="1080" w:hanging="1080"/>
      </w:pPr>
      <w:rPr>
        <w:rFonts w:cs="VNI-Times" w:hint="default"/>
      </w:rPr>
    </w:lvl>
    <w:lvl w:ilvl="3">
      <w:start w:val="1"/>
      <w:numFmt w:val="decimal"/>
      <w:lvlText w:val="%1.%2.%3.%4"/>
      <w:lvlJc w:val="left"/>
      <w:pPr>
        <w:ind w:left="1080" w:hanging="1080"/>
      </w:pPr>
      <w:rPr>
        <w:rFonts w:cs="VNI-Times" w:hint="default"/>
      </w:rPr>
    </w:lvl>
    <w:lvl w:ilvl="4">
      <w:numFmt w:val="none"/>
      <w:lvlText w:val=""/>
      <w:lvlJc w:val="left"/>
      <w:pPr>
        <w:tabs>
          <w:tab w:val="num" w:pos="360"/>
        </w:tabs>
      </w:pPr>
    </w:lvl>
    <w:lvl w:ilvl="5">
      <w:start w:val="1"/>
      <w:numFmt w:val="decimal"/>
      <w:lvlText w:val="%1.%2.%3.%4.%5.%6"/>
      <w:lvlJc w:val="left"/>
      <w:pPr>
        <w:ind w:left="1800" w:hanging="1800"/>
      </w:pPr>
      <w:rPr>
        <w:rFonts w:cs="VNI-Times" w:hint="default"/>
      </w:rPr>
    </w:lvl>
    <w:lvl w:ilvl="6">
      <w:numFmt w:val="none"/>
      <w:lvlText w:val=""/>
      <w:lvlJc w:val="left"/>
      <w:pPr>
        <w:tabs>
          <w:tab w:val="num" w:pos="360"/>
        </w:tabs>
      </w:pPr>
    </w:lvl>
    <w:lvl w:ilvl="7">
      <w:start w:val="1"/>
      <w:numFmt w:val="decimal"/>
      <w:lvlText w:val="%1.%2.%3.%4.%5.%6.%7.%8"/>
      <w:lvlJc w:val="left"/>
      <w:pPr>
        <w:ind w:left="2160" w:hanging="2160"/>
      </w:pPr>
      <w:rPr>
        <w:rFonts w:cs="VNI-Times" w:hint="default"/>
      </w:rPr>
    </w:lvl>
    <w:lvl w:ilvl="8">
      <w:start w:val="1"/>
      <w:numFmt w:val="decimal"/>
      <w:lvlText w:val="%1.%2.%3.%4.%5.%6.%7.%8.%9"/>
      <w:lvlJc w:val="left"/>
      <w:pPr>
        <w:ind w:left="2520" w:hanging="2520"/>
      </w:pPr>
      <w:rPr>
        <w:rFonts w:cs="VNI-Times" w:hint="default"/>
      </w:rPr>
    </w:lvl>
  </w:abstractNum>
  <w:abstractNum w:abstractNumId="16">
    <w:nsid w:val="16D22F71"/>
    <w:multiLevelType w:val="hybridMultilevel"/>
    <w:tmpl w:val="56E29150"/>
    <w:lvl w:ilvl="0" w:tplc="DCCC19A4">
      <w:start w:val="1"/>
      <w:numFmt w:val="decimal"/>
      <w:pStyle w:val="Hnh111"/>
      <w:lvlText w:val="Hình 1.%1."/>
      <w:lvlJc w:val="left"/>
      <w:pPr>
        <w:ind w:left="1117" w:hanging="360"/>
      </w:pPr>
      <w:rPr>
        <w:rFonts w:ascii="Times New Roman" w:hAnsi="Times New Roman" w:hint="default"/>
        <w:b/>
        <w:i w:val="0"/>
        <w:sz w:val="26"/>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17">
    <w:nsid w:val="16E74B80"/>
    <w:multiLevelType w:val="hybridMultilevel"/>
    <w:tmpl w:val="CE5AECCC"/>
    <w:lvl w:ilvl="0" w:tplc="716CD336">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7C6992"/>
    <w:multiLevelType w:val="hybridMultilevel"/>
    <w:tmpl w:val="88B294F4"/>
    <w:lvl w:ilvl="0" w:tplc="D1A070FA">
      <w:start w:val="1"/>
      <w:numFmt w:val="bullet"/>
      <w:lvlText w:val=""/>
      <w:lvlJc w:val="left"/>
      <w:pPr>
        <w:ind w:left="1004" w:hanging="360"/>
      </w:pPr>
      <w:rPr>
        <w:rFonts w:ascii="Symbol" w:hAnsi="Symbol" w:hint="default"/>
        <w:b/>
        <w:bCs/>
        <w:sz w:val="16"/>
        <w:szCs w:val="16"/>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
    <w:nsid w:val="1D411060"/>
    <w:multiLevelType w:val="hybridMultilevel"/>
    <w:tmpl w:val="2D06B648"/>
    <w:lvl w:ilvl="0" w:tplc="5C90875C">
      <w:start w:val="1"/>
      <w:numFmt w:val="bullet"/>
      <w:pStyle w:val="Hoathi"/>
      <w:lvlText w:val="-"/>
      <w:lvlJc w:val="left"/>
      <w:pPr>
        <w:ind w:left="720" w:hanging="360"/>
      </w:pPr>
      <w:rPr>
        <w:rFonts w:ascii=".VnTime" w:hAnsi=".VnTime"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EB07A24"/>
    <w:multiLevelType w:val="multilevel"/>
    <w:tmpl w:val="1EB07A24"/>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1EE32A65"/>
    <w:multiLevelType w:val="hybridMultilevel"/>
    <w:tmpl w:val="98709CBA"/>
    <w:lvl w:ilvl="0" w:tplc="3B6AB4A8">
      <w:numFmt w:val="bullet"/>
      <w:pStyle w:val="Normal0"/>
      <w:lvlText w:val=""/>
      <w:lvlJc w:val="left"/>
      <w:pPr>
        <w:ind w:left="1440" w:hanging="360"/>
      </w:pPr>
      <w:rPr>
        <w:rFonts w:ascii="Wingdings" w:eastAsiaTheme="minorHAnsi" w:hAnsi="Wingdings"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1EED141B"/>
    <w:multiLevelType w:val="hybridMultilevel"/>
    <w:tmpl w:val="2D3CDB0E"/>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3">
    <w:nsid w:val="237A3693"/>
    <w:multiLevelType w:val="hybridMultilevel"/>
    <w:tmpl w:val="8722CD74"/>
    <w:lvl w:ilvl="0" w:tplc="90CEBE4A">
      <w:start w:val="1"/>
      <w:numFmt w:val="decimal"/>
      <w:lvlText w:val="%1"/>
      <w:lvlJc w:val="left"/>
      <w:pPr>
        <w:ind w:left="502" w:hanging="360"/>
      </w:pPr>
      <w:rPr>
        <w:rFonts w:hint="default"/>
        <w:color w:val="auto"/>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4">
    <w:nsid w:val="246733C3"/>
    <w:multiLevelType w:val="hybridMultilevel"/>
    <w:tmpl w:val="9012A106"/>
    <w:lvl w:ilvl="0" w:tplc="119044CA">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64A2152"/>
    <w:multiLevelType w:val="hybridMultilevel"/>
    <w:tmpl w:val="70665366"/>
    <w:lvl w:ilvl="0" w:tplc="A63CE44E">
      <w:start w:val="2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9CC4064"/>
    <w:multiLevelType w:val="hybridMultilevel"/>
    <w:tmpl w:val="0AE44B50"/>
    <w:lvl w:ilvl="0" w:tplc="FFFFFFFF">
      <w:start w:val="1"/>
      <w:numFmt w:val="decimal"/>
      <w:lvlText w:val="%1"/>
      <w:lvlJc w:val="left"/>
      <w:pPr>
        <w:ind w:left="502" w:hanging="360"/>
      </w:pPr>
      <w:rPr>
        <w:rFonts w:hint="default"/>
        <w:b w:val="0"/>
        <w:i w:val="0"/>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27">
    <w:nsid w:val="305C7DC4"/>
    <w:multiLevelType w:val="hybridMultilevel"/>
    <w:tmpl w:val="22CA24DE"/>
    <w:lvl w:ilvl="0" w:tplc="AC0A7422">
      <w:start w:val="1"/>
      <w:numFmt w:val="bullet"/>
      <w:pStyle w:val="ListParagraph"/>
      <w:lvlText w:val=""/>
      <w:lvlJc w:val="left"/>
      <w:pPr>
        <w:ind w:left="1287" w:hanging="360"/>
      </w:pPr>
      <w:rPr>
        <w:rFonts w:ascii="Symbol" w:hAnsi="Symbol" w:hint="default"/>
        <w:sz w:val="16"/>
        <w:szCs w:val="16"/>
      </w:rPr>
    </w:lvl>
    <w:lvl w:ilvl="1" w:tplc="FFFFFFFF">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8">
    <w:nsid w:val="30B265D1"/>
    <w:multiLevelType w:val="hybridMultilevel"/>
    <w:tmpl w:val="05303E4E"/>
    <w:lvl w:ilvl="0" w:tplc="12C0A32A">
      <w:start w:val="1"/>
      <w:numFmt w:val="decimal"/>
      <w:pStyle w:val="Style2"/>
      <w:lvlText w:val="%1."/>
      <w:lvlJc w:val="left"/>
      <w:pPr>
        <w:ind w:left="1117" w:hanging="360"/>
      </w:pPr>
      <w:rPr>
        <w:rFonts w:hint="default"/>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29">
    <w:nsid w:val="32B875F6"/>
    <w:multiLevelType w:val="hybridMultilevel"/>
    <w:tmpl w:val="60367D9C"/>
    <w:lvl w:ilvl="0" w:tplc="A04E61CC">
      <w:start w:val="1"/>
      <w:numFmt w:val="decimal"/>
      <w:pStyle w:val="Hnh21"/>
      <w:lvlText w:val="Hình 2.%1."/>
      <w:lvlJc w:val="left"/>
      <w:pPr>
        <w:ind w:left="720" w:hanging="360"/>
      </w:pPr>
      <w:rPr>
        <w:rFonts w:ascii="Times New Roman" w:hAnsi="Times New Roman" w:hint="default"/>
        <w:b/>
        <w:i w:val="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5565E32"/>
    <w:multiLevelType w:val="multilevel"/>
    <w:tmpl w:val="69C61E3F"/>
    <w:lvl w:ilvl="0">
      <w:start w:val="1"/>
      <w:numFmt w:val="decimal"/>
      <w:lvlText w:val="%1."/>
      <w:lvlJc w:val="left"/>
      <w:pPr>
        <w:ind w:left="501" w:hanging="360"/>
      </w:pPr>
    </w:lvl>
    <w:lvl w:ilvl="1">
      <w:start w:val="1"/>
      <w:numFmt w:val="lowerLetter"/>
      <w:lvlText w:val="%2."/>
      <w:lvlJc w:val="left"/>
      <w:pPr>
        <w:ind w:left="1221" w:hanging="360"/>
      </w:pPr>
    </w:lvl>
    <w:lvl w:ilvl="2">
      <w:start w:val="1"/>
      <w:numFmt w:val="lowerRoman"/>
      <w:lvlText w:val="%3."/>
      <w:lvlJc w:val="right"/>
      <w:pPr>
        <w:ind w:left="1941" w:hanging="180"/>
      </w:pPr>
    </w:lvl>
    <w:lvl w:ilvl="3">
      <w:start w:val="1"/>
      <w:numFmt w:val="decimal"/>
      <w:lvlText w:val="%4."/>
      <w:lvlJc w:val="left"/>
      <w:pPr>
        <w:ind w:left="2661" w:hanging="360"/>
      </w:pPr>
    </w:lvl>
    <w:lvl w:ilvl="4">
      <w:start w:val="1"/>
      <w:numFmt w:val="lowerLetter"/>
      <w:lvlText w:val="%5."/>
      <w:lvlJc w:val="left"/>
      <w:pPr>
        <w:ind w:left="3381" w:hanging="360"/>
      </w:pPr>
    </w:lvl>
    <w:lvl w:ilvl="5">
      <w:start w:val="1"/>
      <w:numFmt w:val="lowerRoman"/>
      <w:lvlText w:val="%6."/>
      <w:lvlJc w:val="right"/>
      <w:pPr>
        <w:ind w:left="4101" w:hanging="180"/>
      </w:pPr>
    </w:lvl>
    <w:lvl w:ilvl="6">
      <w:start w:val="1"/>
      <w:numFmt w:val="decimal"/>
      <w:lvlText w:val="%7."/>
      <w:lvlJc w:val="left"/>
      <w:pPr>
        <w:ind w:left="4821" w:hanging="360"/>
      </w:pPr>
    </w:lvl>
    <w:lvl w:ilvl="7">
      <w:start w:val="1"/>
      <w:numFmt w:val="lowerLetter"/>
      <w:lvlText w:val="%8."/>
      <w:lvlJc w:val="left"/>
      <w:pPr>
        <w:ind w:left="5541" w:hanging="360"/>
      </w:pPr>
    </w:lvl>
    <w:lvl w:ilvl="8">
      <w:start w:val="1"/>
      <w:numFmt w:val="lowerRoman"/>
      <w:lvlText w:val="%9."/>
      <w:lvlJc w:val="right"/>
      <w:pPr>
        <w:ind w:left="6261" w:hanging="180"/>
      </w:pPr>
    </w:lvl>
  </w:abstractNum>
  <w:abstractNum w:abstractNumId="31">
    <w:nsid w:val="3EDE130A"/>
    <w:multiLevelType w:val="hybridMultilevel"/>
    <w:tmpl w:val="7ED4ED84"/>
    <w:lvl w:ilvl="0" w:tplc="0409000F">
      <w:start w:val="1"/>
      <w:numFmt w:val="decimal"/>
      <w:lvlText w:val="%1."/>
      <w:lvlJc w:val="left"/>
      <w:pPr>
        <w:ind w:left="450" w:hanging="360"/>
      </w:p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32">
    <w:nsid w:val="3FE8637A"/>
    <w:multiLevelType w:val="hybridMultilevel"/>
    <w:tmpl w:val="0F92B072"/>
    <w:lvl w:ilvl="0" w:tplc="2638AEDE">
      <w:start w:val="1"/>
      <w:numFmt w:val="bullet"/>
      <w:lvlText w:val=""/>
      <w:lvlJc w:val="left"/>
      <w:pPr>
        <w:ind w:left="1145" w:hanging="360"/>
      </w:pPr>
      <w:rPr>
        <w:rFonts w:ascii="Symbol" w:hAnsi="Symbol" w:hint="default"/>
      </w:rPr>
    </w:lvl>
    <w:lvl w:ilvl="1" w:tplc="042A0003" w:tentative="1">
      <w:start w:val="1"/>
      <w:numFmt w:val="bullet"/>
      <w:lvlText w:val="o"/>
      <w:lvlJc w:val="left"/>
      <w:pPr>
        <w:ind w:left="1865" w:hanging="360"/>
      </w:pPr>
      <w:rPr>
        <w:rFonts w:ascii="Courier New" w:hAnsi="Courier New" w:cs="Courier New" w:hint="default"/>
      </w:rPr>
    </w:lvl>
    <w:lvl w:ilvl="2" w:tplc="042A0005" w:tentative="1">
      <w:start w:val="1"/>
      <w:numFmt w:val="bullet"/>
      <w:lvlText w:val=""/>
      <w:lvlJc w:val="left"/>
      <w:pPr>
        <w:ind w:left="2585" w:hanging="360"/>
      </w:pPr>
      <w:rPr>
        <w:rFonts w:ascii="Wingdings" w:hAnsi="Wingdings" w:hint="default"/>
      </w:rPr>
    </w:lvl>
    <w:lvl w:ilvl="3" w:tplc="042A0001" w:tentative="1">
      <w:start w:val="1"/>
      <w:numFmt w:val="bullet"/>
      <w:lvlText w:val=""/>
      <w:lvlJc w:val="left"/>
      <w:pPr>
        <w:ind w:left="3305" w:hanging="360"/>
      </w:pPr>
      <w:rPr>
        <w:rFonts w:ascii="Symbol" w:hAnsi="Symbol" w:hint="default"/>
      </w:rPr>
    </w:lvl>
    <w:lvl w:ilvl="4" w:tplc="042A0003" w:tentative="1">
      <w:start w:val="1"/>
      <w:numFmt w:val="bullet"/>
      <w:lvlText w:val="o"/>
      <w:lvlJc w:val="left"/>
      <w:pPr>
        <w:ind w:left="4025" w:hanging="360"/>
      </w:pPr>
      <w:rPr>
        <w:rFonts w:ascii="Courier New" w:hAnsi="Courier New" w:cs="Courier New" w:hint="default"/>
      </w:rPr>
    </w:lvl>
    <w:lvl w:ilvl="5" w:tplc="042A0005" w:tentative="1">
      <w:start w:val="1"/>
      <w:numFmt w:val="bullet"/>
      <w:lvlText w:val=""/>
      <w:lvlJc w:val="left"/>
      <w:pPr>
        <w:ind w:left="4745" w:hanging="360"/>
      </w:pPr>
      <w:rPr>
        <w:rFonts w:ascii="Wingdings" w:hAnsi="Wingdings" w:hint="default"/>
      </w:rPr>
    </w:lvl>
    <w:lvl w:ilvl="6" w:tplc="042A0001" w:tentative="1">
      <w:start w:val="1"/>
      <w:numFmt w:val="bullet"/>
      <w:lvlText w:val=""/>
      <w:lvlJc w:val="left"/>
      <w:pPr>
        <w:ind w:left="5465" w:hanging="360"/>
      </w:pPr>
      <w:rPr>
        <w:rFonts w:ascii="Symbol" w:hAnsi="Symbol" w:hint="default"/>
      </w:rPr>
    </w:lvl>
    <w:lvl w:ilvl="7" w:tplc="042A0003" w:tentative="1">
      <w:start w:val="1"/>
      <w:numFmt w:val="bullet"/>
      <w:lvlText w:val="o"/>
      <w:lvlJc w:val="left"/>
      <w:pPr>
        <w:ind w:left="6185" w:hanging="360"/>
      </w:pPr>
      <w:rPr>
        <w:rFonts w:ascii="Courier New" w:hAnsi="Courier New" w:cs="Courier New" w:hint="default"/>
      </w:rPr>
    </w:lvl>
    <w:lvl w:ilvl="8" w:tplc="042A0005" w:tentative="1">
      <w:start w:val="1"/>
      <w:numFmt w:val="bullet"/>
      <w:lvlText w:val=""/>
      <w:lvlJc w:val="left"/>
      <w:pPr>
        <w:ind w:left="6905" w:hanging="360"/>
      </w:pPr>
      <w:rPr>
        <w:rFonts w:ascii="Wingdings" w:hAnsi="Wingdings" w:hint="default"/>
      </w:rPr>
    </w:lvl>
  </w:abstractNum>
  <w:abstractNum w:abstractNumId="33">
    <w:nsid w:val="41313570"/>
    <w:multiLevelType w:val="multilevel"/>
    <w:tmpl w:val="39467FDC"/>
    <w:lvl w:ilvl="0">
      <w:start w:val="1"/>
      <w:numFmt w:val="decimal"/>
      <w:lvlText w:val="%1"/>
      <w:lvlJc w:val="left"/>
      <w:pPr>
        <w:tabs>
          <w:tab w:val="num" w:pos="-218"/>
        </w:tabs>
        <w:ind w:left="502" w:hanging="360"/>
      </w:pPr>
      <w:rPr>
        <w:rFonts w:hint="default"/>
        <w:b w:val="0"/>
      </w:rPr>
    </w:lvl>
    <w:lvl w:ilvl="1">
      <w:start w:val="2"/>
      <w:numFmt w:val="decimal"/>
      <w:isLgl/>
      <w:lvlText w:val="%1.%2."/>
      <w:lvlJc w:val="left"/>
      <w:pPr>
        <w:ind w:left="1282" w:hanging="780"/>
      </w:pPr>
      <w:rPr>
        <w:rFonts w:hint="default"/>
        <w:i w:val="0"/>
      </w:rPr>
    </w:lvl>
    <w:lvl w:ilvl="2">
      <w:start w:val="1"/>
      <w:numFmt w:val="decimal"/>
      <w:isLgl/>
      <w:lvlText w:val="%1.%2.%3."/>
      <w:lvlJc w:val="left"/>
      <w:pPr>
        <w:ind w:left="1282" w:hanging="780"/>
      </w:pPr>
      <w:rPr>
        <w:rFonts w:hint="default"/>
        <w:i w:val="0"/>
      </w:rPr>
    </w:lvl>
    <w:lvl w:ilvl="3">
      <w:start w:val="1"/>
      <w:numFmt w:val="decimal"/>
      <w:isLgl/>
      <w:lvlText w:val="%1.%2.%3.%4."/>
      <w:lvlJc w:val="left"/>
      <w:pPr>
        <w:ind w:left="1582" w:hanging="1080"/>
      </w:pPr>
      <w:rPr>
        <w:rFonts w:hint="default"/>
        <w:i w:val="0"/>
      </w:rPr>
    </w:lvl>
    <w:lvl w:ilvl="4">
      <w:start w:val="1"/>
      <w:numFmt w:val="decimal"/>
      <w:isLgl/>
      <w:lvlText w:val="%1.%2.%3.%4.%5."/>
      <w:lvlJc w:val="left"/>
      <w:pPr>
        <w:ind w:left="1582" w:hanging="1080"/>
      </w:pPr>
      <w:rPr>
        <w:rFonts w:hint="default"/>
        <w:i w:val="0"/>
      </w:rPr>
    </w:lvl>
    <w:lvl w:ilvl="5">
      <w:start w:val="1"/>
      <w:numFmt w:val="decimal"/>
      <w:isLgl/>
      <w:lvlText w:val="%1.%2.%3.%4.%5.%6."/>
      <w:lvlJc w:val="left"/>
      <w:pPr>
        <w:ind w:left="1942" w:hanging="1440"/>
      </w:pPr>
      <w:rPr>
        <w:rFonts w:hint="default"/>
        <w:i w:val="0"/>
      </w:rPr>
    </w:lvl>
    <w:lvl w:ilvl="6">
      <w:start w:val="1"/>
      <w:numFmt w:val="decimal"/>
      <w:isLgl/>
      <w:lvlText w:val="%1.%2.%3.%4.%5.%6.%7."/>
      <w:lvlJc w:val="left"/>
      <w:pPr>
        <w:ind w:left="1942" w:hanging="1440"/>
      </w:pPr>
      <w:rPr>
        <w:rFonts w:hint="default"/>
        <w:i w:val="0"/>
      </w:rPr>
    </w:lvl>
    <w:lvl w:ilvl="7">
      <w:start w:val="1"/>
      <w:numFmt w:val="decimal"/>
      <w:isLgl/>
      <w:lvlText w:val="%1.%2.%3.%4.%5.%6.%7.%8."/>
      <w:lvlJc w:val="left"/>
      <w:pPr>
        <w:ind w:left="2302" w:hanging="1800"/>
      </w:pPr>
      <w:rPr>
        <w:rFonts w:hint="default"/>
        <w:i w:val="0"/>
      </w:rPr>
    </w:lvl>
    <w:lvl w:ilvl="8">
      <w:start w:val="1"/>
      <w:numFmt w:val="decimal"/>
      <w:isLgl/>
      <w:lvlText w:val="%1.%2.%3.%4.%5.%6.%7.%8.%9."/>
      <w:lvlJc w:val="left"/>
      <w:pPr>
        <w:ind w:left="2302" w:hanging="1800"/>
      </w:pPr>
      <w:rPr>
        <w:rFonts w:hint="default"/>
        <w:i w:val="0"/>
      </w:rPr>
    </w:lvl>
  </w:abstractNum>
  <w:abstractNum w:abstractNumId="34">
    <w:nsid w:val="432E7652"/>
    <w:multiLevelType w:val="hybridMultilevel"/>
    <w:tmpl w:val="28048D16"/>
    <w:lvl w:ilvl="0" w:tplc="D3EECE40">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4E00576"/>
    <w:multiLevelType w:val="hybridMultilevel"/>
    <w:tmpl w:val="0A54A7C0"/>
    <w:lvl w:ilvl="0" w:tplc="0720CF56">
      <w:start w:val="1"/>
      <w:numFmt w:val="lowerLetter"/>
      <w:pStyle w:val="a0"/>
      <w:lvlText w:val="%1)"/>
      <w:lvlJc w:val="left"/>
      <w:pPr>
        <w:ind w:left="720" w:hanging="360"/>
      </w:pPr>
      <w:rPr>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6211FCC"/>
    <w:multiLevelType w:val="multilevel"/>
    <w:tmpl w:val="39467FDC"/>
    <w:name w:val="WW8Num802"/>
    <w:lvl w:ilvl="0">
      <w:start w:val="1"/>
      <w:numFmt w:val="decimal"/>
      <w:lvlText w:val="%1"/>
      <w:lvlJc w:val="left"/>
      <w:pPr>
        <w:tabs>
          <w:tab w:val="num" w:pos="-218"/>
        </w:tabs>
        <w:ind w:left="502" w:hanging="360"/>
      </w:pPr>
      <w:rPr>
        <w:rFonts w:hint="default"/>
        <w:b w:val="0"/>
      </w:rPr>
    </w:lvl>
    <w:lvl w:ilvl="1">
      <w:start w:val="2"/>
      <w:numFmt w:val="decimal"/>
      <w:isLgl/>
      <w:lvlText w:val="%1.%2."/>
      <w:lvlJc w:val="left"/>
      <w:pPr>
        <w:ind w:left="1282" w:hanging="780"/>
      </w:pPr>
      <w:rPr>
        <w:rFonts w:hint="default"/>
        <w:i w:val="0"/>
      </w:rPr>
    </w:lvl>
    <w:lvl w:ilvl="2">
      <w:start w:val="1"/>
      <w:numFmt w:val="decimal"/>
      <w:isLgl/>
      <w:lvlText w:val="%1.%2.%3."/>
      <w:lvlJc w:val="left"/>
      <w:pPr>
        <w:ind w:left="1282" w:hanging="780"/>
      </w:pPr>
      <w:rPr>
        <w:rFonts w:hint="default"/>
        <w:i w:val="0"/>
      </w:rPr>
    </w:lvl>
    <w:lvl w:ilvl="3">
      <w:start w:val="1"/>
      <w:numFmt w:val="decimal"/>
      <w:isLgl/>
      <w:lvlText w:val="%1.%2.%3.%4."/>
      <w:lvlJc w:val="left"/>
      <w:pPr>
        <w:ind w:left="1582" w:hanging="1080"/>
      </w:pPr>
      <w:rPr>
        <w:rFonts w:hint="default"/>
        <w:i w:val="0"/>
      </w:rPr>
    </w:lvl>
    <w:lvl w:ilvl="4">
      <w:start w:val="1"/>
      <w:numFmt w:val="decimal"/>
      <w:isLgl/>
      <w:lvlText w:val="%1.%2.%3.%4.%5."/>
      <w:lvlJc w:val="left"/>
      <w:pPr>
        <w:ind w:left="1582" w:hanging="1080"/>
      </w:pPr>
      <w:rPr>
        <w:rFonts w:hint="default"/>
        <w:i w:val="0"/>
      </w:rPr>
    </w:lvl>
    <w:lvl w:ilvl="5">
      <w:start w:val="1"/>
      <w:numFmt w:val="decimal"/>
      <w:isLgl/>
      <w:lvlText w:val="%1.%2.%3.%4.%5.%6."/>
      <w:lvlJc w:val="left"/>
      <w:pPr>
        <w:ind w:left="1942" w:hanging="1440"/>
      </w:pPr>
      <w:rPr>
        <w:rFonts w:hint="default"/>
        <w:i w:val="0"/>
      </w:rPr>
    </w:lvl>
    <w:lvl w:ilvl="6">
      <w:start w:val="1"/>
      <w:numFmt w:val="decimal"/>
      <w:isLgl/>
      <w:lvlText w:val="%1.%2.%3.%4.%5.%6.%7."/>
      <w:lvlJc w:val="left"/>
      <w:pPr>
        <w:ind w:left="1942" w:hanging="1440"/>
      </w:pPr>
      <w:rPr>
        <w:rFonts w:hint="default"/>
        <w:i w:val="0"/>
      </w:rPr>
    </w:lvl>
    <w:lvl w:ilvl="7">
      <w:start w:val="1"/>
      <w:numFmt w:val="decimal"/>
      <w:isLgl/>
      <w:lvlText w:val="%1.%2.%3.%4.%5.%6.%7.%8."/>
      <w:lvlJc w:val="left"/>
      <w:pPr>
        <w:ind w:left="2302" w:hanging="1800"/>
      </w:pPr>
      <w:rPr>
        <w:rFonts w:hint="default"/>
        <w:i w:val="0"/>
      </w:rPr>
    </w:lvl>
    <w:lvl w:ilvl="8">
      <w:start w:val="1"/>
      <w:numFmt w:val="decimal"/>
      <w:isLgl/>
      <w:lvlText w:val="%1.%2.%3.%4.%5.%6.%7.%8.%9."/>
      <w:lvlJc w:val="left"/>
      <w:pPr>
        <w:ind w:left="2302" w:hanging="1800"/>
      </w:pPr>
      <w:rPr>
        <w:rFonts w:hint="default"/>
        <w:i w:val="0"/>
      </w:rPr>
    </w:lvl>
  </w:abstractNum>
  <w:abstractNum w:abstractNumId="37">
    <w:nsid w:val="4C24380D"/>
    <w:multiLevelType w:val="singleLevel"/>
    <w:tmpl w:val="00000071"/>
    <w:lvl w:ilvl="0">
      <w:start w:val="1"/>
      <w:numFmt w:val="decimal"/>
      <w:lvlText w:val="%1"/>
      <w:lvlJc w:val="left"/>
      <w:pPr>
        <w:tabs>
          <w:tab w:val="num" w:pos="0"/>
        </w:tabs>
        <w:ind w:left="502" w:hanging="360"/>
      </w:pPr>
      <w:rPr>
        <w:b w:val="0"/>
      </w:rPr>
    </w:lvl>
  </w:abstractNum>
  <w:abstractNum w:abstractNumId="38">
    <w:nsid w:val="4CEF4045"/>
    <w:multiLevelType w:val="hybridMultilevel"/>
    <w:tmpl w:val="C44E847A"/>
    <w:lvl w:ilvl="0" w:tplc="2806E81A">
      <w:start w:val="1"/>
      <w:numFmt w:val="bullet"/>
      <w:lvlText w:val="ð"/>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9">
    <w:nsid w:val="4F95440A"/>
    <w:multiLevelType w:val="hybridMultilevel"/>
    <w:tmpl w:val="0AE44B50"/>
    <w:lvl w:ilvl="0" w:tplc="3DB0DC4C">
      <w:start w:val="1"/>
      <w:numFmt w:val="decimal"/>
      <w:lvlText w:val="%1"/>
      <w:lvlJc w:val="left"/>
      <w:pPr>
        <w:ind w:left="502" w:hanging="360"/>
      </w:pPr>
      <w:rPr>
        <w:rFonts w:hint="default"/>
        <w:b w:val="0"/>
        <w:i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0">
    <w:nsid w:val="50B03057"/>
    <w:multiLevelType w:val="hybridMultilevel"/>
    <w:tmpl w:val="D4B80EB6"/>
    <w:lvl w:ilvl="0" w:tplc="AC305E48">
      <w:start w:val="1"/>
      <w:numFmt w:val="bullet"/>
      <w:pStyle w:val="Heading5"/>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18B0E86"/>
    <w:multiLevelType w:val="hybridMultilevel"/>
    <w:tmpl w:val="222EAA36"/>
    <w:lvl w:ilvl="0" w:tplc="2BE2D32E">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224797C"/>
    <w:multiLevelType w:val="hybridMultilevel"/>
    <w:tmpl w:val="D4428904"/>
    <w:lvl w:ilvl="0" w:tplc="773EE300">
      <w:start w:val="1"/>
      <w:numFmt w:val="decimal"/>
      <w:lvlText w:val="%1"/>
      <w:lvlJc w:val="left"/>
      <w:pPr>
        <w:ind w:left="720" w:hanging="360"/>
      </w:pPr>
      <w:rPr>
        <w:rFonts w:ascii="Times New Roman" w:hAnsi="Times New Roman" w:hint="default"/>
        <w:b w:val="0"/>
        <w:i w:val="0"/>
        <w:color w:val="000000"/>
        <w:sz w:val="24"/>
        <w:vertAlign w:val="baseline"/>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71F09DF"/>
    <w:multiLevelType w:val="multilevel"/>
    <w:tmpl w:val="3E2CAF0A"/>
    <w:styleLink w:val="StyleBulleted"/>
    <w:lvl w:ilvl="0">
      <w:start w:val="1"/>
      <w:numFmt w:val="bullet"/>
      <w:lvlText w:val=""/>
      <w:lvlJc w:val="left"/>
      <w:pPr>
        <w:tabs>
          <w:tab w:val="num" w:pos="369"/>
        </w:tabs>
        <w:ind w:left="0" w:firstLine="0"/>
      </w:pPr>
      <w:rPr>
        <w:rFonts w:ascii="Symbol" w:hAnsi="Symbol" w:hint="default"/>
        <w:sz w:val="2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4">
    <w:nsid w:val="583F2B8F"/>
    <w:multiLevelType w:val="hybridMultilevel"/>
    <w:tmpl w:val="82CC4A5A"/>
    <w:lvl w:ilvl="0" w:tplc="A6E29D4C">
      <w:start w:val="1"/>
      <w:numFmt w:val="bullet"/>
      <w:pStyle w:val="Daudong1"/>
      <w:lvlText w:val="-"/>
      <w:lvlJc w:val="left"/>
      <w:pPr>
        <w:ind w:left="720" w:hanging="360"/>
      </w:pPr>
      <w:rPr>
        <w:rFonts w:ascii="Times New Roman" w:eastAsia="Times New Roman" w:hAnsi="Times New Roman" w:cs="Times New Roman" w:hint="default"/>
      </w:rPr>
    </w:lvl>
    <w:lvl w:ilvl="1" w:tplc="144A9AE6" w:tentative="1">
      <w:start w:val="1"/>
      <w:numFmt w:val="bullet"/>
      <w:lvlText w:val="o"/>
      <w:lvlJc w:val="left"/>
      <w:pPr>
        <w:ind w:left="1440" w:hanging="360"/>
      </w:pPr>
      <w:rPr>
        <w:rFonts w:ascii="Courier New" w:hAnsi="Courier New" w:cs="Courier New" w:hint="default"/>
      </w:rPr>
    </w:lvl>
    <w:lvl w:ilvl="2" w:tplc="EBF84DBC" w:tentative="1">
      <w:start w:val="1"/>
      <w:numFmt w:val="bullet"/>
      <w:lvlText w:val=""/>
      <w:lvlJc w:val="left"/>
      <w:pPr>
        <w:ind w:left="2160" w:hanging="360"/>
      </w:pPr>
      <w:rPr>
        <w:rFonts w:ascii="Wingdings" w:hAnsi="Wingdings" w:hint="default"/>
      </w:rPr>
    </w:lvl>
    <w:lvl w:ilvl="3" w:tplc="95A0C5BA" w:tentative="1">
      <w:start w:val="1"/>
      <w:numFmt w:val="bullet"/>
      <w:lvlText w:val=""/>
      <w:lvlJc w:val="left"/>
      <w:pPr>
        <w:ind w:left="2880" w:hanging="360"/>
      </w:pPr>
      <w:rPr>
        <w:rFonts w:ascii="Symbol" w:hAnsi="Symbol" w:hint="default"/>
      </w:rPr>
    </w:lvl>
    <w:lvl w:ilvl="4" w:tplc="252C804A" w:tentative="1">
      <w:start w:val="1"/>
      <w:numFmt w:val="bullet"/>
      <w:lvlText w:val="o"/>
      <w:lvlJc w:val="left"/>
      <w:pPr>
        <w:ind w:left="3600" w:hanging="360"/>
      </w:pPr>
      <w:rPr>
        <w:rFonts w:ascii="Courier New" w:hAnsi="Courier New" w:cs="Courier New" w:hint="default"/>
      </w:rPr>
    </w:lvl>
    <w:lvl w:ilvl="5" w:tplc="1FD461F6" w:tentative="1">
      <w:start w:val="1"/>
      <w:numFmt w:val="bullet"/>
      <w:lvlText w:val=""/>
      <w:lvlJc w:val="left"/>
      <w:pPr>
        <w:ind w:left="4320" w:hanging="360"/>
      </w:pPr>
      <w:rPr>
        <w:rFonts w:ascii="Wingdings" w:hAnsi="Wingdings" w:hint="default"/>
      </w:rPr>
    </w:lvl>
    <w:lvl w:ilvl="6" w:tplc="B832DBE2" w:tentative="1">
      <w:start w:val="1"/>
      <w:numFmt w:val="bullet"/>
      <w:lvlText w:val=""/>
      <w:lvlJc w:val="left"/>
      <w:pPr>
        <w:ind w:left="5040" w:hanging="360"/>
      </w:pPr>
      <w:rPr>
        <w:rFonts w:ascii="Symbol" w:hAnsi="Symbol" w:hint="default"/>
      </w:rPr>
    </w:lvl>
    <w:lvl w:ilvl="7" w:tplc="18BA055A" w:tentative="1">
      <w:start w:val="1"/>
      <w:numFmt w:val="bullet"/>
      <w:lvlText w:val="o"/>
      <w:lvlJc w:val="left"/>
      <w:pPr>
        <w:ind w:left="5760" w:hanging="360"/>
      </w:pPr>
      <w:rPr>
        <w:rFonts w:ascii="Courier New" w:hAnsi="Courier New" w:cs="Courier New" w:hint="default"/>
      </w:rPr>
    </w:lvl>
    <w:lvl w:ilvl="8" w:tplc="BA7E06FE" w:tentative="1">
      <w:start w:val="1"/>
      <w:numFmt w:val="bullet"/>
      <w:lvlText w:val=""/>
      <w:lvlJc w:val="left"/>
      <w:pPr>
        <w:ind w:left="6480" w:hanging="360"/>
      </w:pPr>
      <w:rPr>
        <w:rFonts w:ascii="Wingdings" w:hAnsi="Wingdings" w:hint="default"/>
      </w:rPr>
    </w:lvl>
  </w:abstractNum>
  <w:abstractNum w:abstractNumId="45">
    <w:nsid w:val="5CB60B96"/>
    <w:multiLevelType w:val="hybridMultilevel"/>
    <w:tmpl w:val="D3C82654"/>
    <w:lvl w:ilvl="0" w:tplc="5434D690">
      <w:start w:val="1"/>
      <w:numFmt w:val="decimal"/>
      <w:lvlText w:val="B.%1."/>
      <w:lvlJc w:val="left"/>
      <w:pPr>
        <w:ind w:left="2062" w:hanging="360"/>
      </w:pPr>
      <w:rPr>
        <w:rFonts w:hint="default"/>
      </w:rPr>
    </w:lvl>
    <w:lvl w:ilvl="1" w:tplc="04090019" w:tentative="1">
      <w:start w:val="1"/>
      <w:numFmt w:val="lowerLetter"/>
      <w:lvlText w:val="%2."/>
      <w:lvlJc w:val="left"/>
      <w:pPr>
        <w:ind w:left="2782" w:hanging="360"/>
      </w:pPr>
    </w:lvl>
    <w:lvl w:ilvl="2" w:tplc="0409001B" w:tentative="1">
      <w:start w:val="1"/>
      <w:numFmt w:val="lowerRoman"/>
      <w:lvlText w:val="%3."/>
      <w:lvlJc w:val="right"/>
      <w:pPr>
        <w:ind w:left="3502" w:hanging="180"/>
      </w:pPr>
    </w:lvl>
    <w:lvl w:ilvl="3" w:tplc="0409000F" w:tentative="1">
      <w:start w:val="1"/>
      <w:numFmt w:val="decimal"/>
      <w:lvlText w:val="%4."/>
      <w:lvlJc w:val="left"/>
      <w:pPr>
        <w:ind w:left="4222" w:hanging="360"/>
      </w:pPr>
    </w:lvl>
    <w:lvl w:ilvl="4" w:tplc="04090019" w:tentative="1">
      <w:start w:val="1"/>
      <w:numFmt w:val="lowerLetter"/>
      <w:lvlText w:val="%5."/>
      <w:lvlJc w:val="left"/>
      <w:pPr>
        <w:ind w:left="4942" w:hanging="360"/>
      </w:pPr>
    </w:lvl>
    <w:lvl w:ilvl="5" w:tplc="0409001B" w:tentative="1">
      <w:start w:val="1"/>
      <w:numFmt w:val="lowerRoman"/>
      <w:lvlText w:val="%6."/>
      <w:lvlJc w:val="right"/>
      <w:pPr>
        <w:ind w:left="5662" w:hanging="180"/>
      </w:pPr>
    </w:lvl>
    <w:lvl w:ilvl="6" w:tplc="0409000F" w:tentative="1">
      <w:start w:val="1"/>
      <w:numFmt w:val="decimal"/>
      <w:lvlText w:val="%7."/>
      <w:lvlJc w:val="left"/>
      <w:pPr>
        <w:ind w:left="6382" w:hanging="360"/>
      </w:pPr>
    </w:lvl>
    <w:lvl w:ilvl="7" w:tplc="04090019" w:tentative="1">
      <w:start w:val="1"/>
      <w:numFmt w:val="lowerLetter"/>
      <w:lvlText w:val="%8."/>
      <w:lvlJc w:val="left"/>
      <w:pPr>
        <w:ind w:left="7102" w:hanging="360"/>
      </w:pPr>
    </w:lvl>
    <w:lvl w:ilvl="8" w:tplc="0409001B" w:tentative="1">
      <w:start w:val="1"/>
      <w:numFmt w:val="lowerRoman"/>
      <w:lvlText w:val="%9."/>
      <w:lvlJc w:val="right"/>
      <w:pPr>
        <w:ind w:left="7822" w:hanging="180"/>
      </w:pPr>
    </w:lvl>
  </w:abstractNum>
  <w:abstractNum w:abstractNumId="46">
    <w:nsid w:val="5FF2119A"/>
    <w:multiLevelType w:val="hybridMultilevel"/>
    <w:tmpl w:val="FBB4B392"/>
    <w:lvl w:ilvl="0" w:tplc="0FF80CDE">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7">
    <w:nsid w:val="639519E6"/>
    <w:multiLevelType w:val="hybridMultilevel"/>
    <w:tmpl w:val="CBB691C6"/>
    <w:lvl w:ilvl="0" w:tplc="1A604E56">
      <w:start w:val="1"/>
      <w:numFmt w:val="decimal"/>
      <w:pStyle w:val="Bng21"/>
      <w:lvlText w:val="Bảng 2.%1."/>
      <w:lvlJc w:val="left"/>
      <w:pPr>
        <w:ind w:left="360" w:hanging="360"/>
      </w:pPr>
      <w:rPr>
        <w:rFonts w:hint="default"/>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48">
    <w:nsid w:val="648D3067"/>
    <w:multiLevelType w:val="multilevel"/>
    <w:tmpl w:val="39467FDC"/>
    <w:lvl w:ilvl="0">
      <w:start w:val="1"/>
      <w:numFmt w:val="decimal"/>
      <w:lvlText w:val="%1"/>
      <w:lvlJc w:val="left"/>
      <w:pPr>
        <w:tabs>
          <w:tab w:val="num" w:pos="-218"/>
        </w:tabs>
        <w:ind w:left="502" w:hanging="360"/>
      </w:pPr>
      <w:rPr>
        <w:rFonts w:hint="default"/>
        <w:b w:val="0"/>
      </w:rPr>
    </w:lvl>
    <w:lvl w:ilvl="1">
      <w:start w:val="2"/>
      <w:numFmt w:val="decimal"/>
      <w:isLgl/>
      <w:lvlText w:val="%1.%2."/>
      <w:lvlJc w:val="left"/>
      <w:pPr>
        <w:ind w:left="1282" w:hanging="780"/>
      </w:pPr>
      <w:rPr>
        <w:rFonts w:hint="default"/>
        <w:i w:val="0"/>
      </w:rPr>
    </w:lvl>
    <w:lvl w:ilvl="2">
      <w:start w:val="1"/>
      <w:numFmt w:val="decimal"/>
      <w:isLgl/>
      <w:lvlText w:val="%1.%2.%3."/>
      <w:lvlJc w:val="left"/>
      <w:pPr>
        <w:ind w:left="1282" w:hanging="780"/>
      </w:pPr>
      <w:rPr>
        <w:rFonts w:hint="default"/>
        <w:i w:val="0"/>
      </w:rPr>
    </w:lvl>
    <w:lvl w:ilvl="3">
      <w:start w:val="1"/>
      <w:numFmt w:val="decimal"/>
      <w:isLgl/>
      <w:lvlText w:val="%1.%2.%3.%4."/>
      <w:lvlJc w:val="left"/>
      <w:pPr>
        <w:ind w:left="1582" w:hanging="1080"/>
      </w:pPr>
      <w:rPr>
        <w:rFonts w:hint="default"/>
        <w:i w:val="0"/>
      </w:rPr>
    </w:lvl>
    <w:lvl w:ilvl="4">
      <w:start w:val="1"/>
      <w:numFmt w:val="decimal"/>
      <w:isLgl/>
      <w:lvlText w:val="%1.%2.%3.%4.%5."/>
      <w:lvlJc w:val="left"/>
      <w:pPr>
        <w:ind w:left="1582" w:hanging="1080"/>
      </w:pPr>
      <w:rPr>
        <w:rFonts w:hint="default"/>
        <w:i w:val="0"/>
      </w:rPr>
    </w:lvl>
    <w:lvl w:ilvl="5">
      <w:start w:val="1"/>
      <w:numFmt w:val="decimal"/>
      <w:isLgl/>
      <w:lvlText w:val="%1.%2.%3.%4.%5.%6."/>
      <w:lvlJc w:val="left"/>
      <w:pPr>
        <w:ind w:left="1942" w:hanging="1440"/>
      </w:pPr>
      <w:rPr>
        <w:rFonts w:hint="default"/>
        <w:i w:val="0"/>
      </w:rPr>
    </w:lvl>
    <w:lvl w:ilvl="6">
      <w:start w:val="1"/>
      <w:numFmt w:val="decimal"/>
      <w:isLgl/>
      <w:lvlText w:val="%1.%2.%3.%4.%5.%6.%7."/>
      <w:lvlJc w:val="left"/>
      <w:pPr>
        <w:ind w:left="1942" w:hanging="1440"/>
      </w:pPr>
      <w:rPr>
        <w:rFonts w:hint="default"/>
        <w:i w:val="0"/>
      </w:rPr>
    </w:lvl>
    <w:lvl w:ilvl="7">
      <w:start w:val="1"/>
      <w:numFmt w:val="decimal"/>
      <w:isLgl/>
      <w:lvlText w:val="%1.%2.%3.%4.%5.%6.%7.%8."/>
      <w:lvlJc w:val="left"/>
      <w:pPr>
        <w:ind w:left="2302" w:hanging="1800"/>
      </w:pPr>
      <w:rPr>
        <w:rFonts w:hint="default"/>
        <w:i w:val="0"/>
      </w:rPr>
    </w:lvl>
    <w:lvl w:ilvl="8">
      <w:start w:val="1"/>
      <w:numFmt w:val="decimal"/>
      <w:isLgl/>
      <w:lvlText w:val="%1.%2.%3.%4.%5.%6.%7.%8.%9."/>
      <w:lvlJc w:val="left"/>
      <w:pPr>
        <w:ind w:left="2302" w:hanging="1800"/>
      </w:pPr>
      <w:rPr>
        <w:rFonts w:hint="default"/>
        <w:i w:val="0"/>
      </w:rPr>
    </w:lvl>
  </w:abstractNum>
  <w:abstractNum w:abstractNumId="49">
    <w:nsid w:val="66982F3A"/>
    <w:multiLevelType w:val="multilevel"/>
    <w:tmpl w:val="9D3EB9A6"/>
    <w:lvl w:ilvl="0">
      <w:start w:val="60"/>
      <w:numFmt w:val="bullet"/>
      <w:lvlText w:val="+"/>
      <w:lvlJc w:val="left"/>
      <w:pPr>
        <w:tabs>
          <w:tab w:val="num" w:pos="720"/>
        </w:tabs>
        <w:ind w:left="720" w:hanging="360"/>
      </w:pPr>
      <w:rPr>
        <w:rFonts w:ascii="Arial Unicode MS" w:eastAsia="Arial Unicode MS" w:hAnsi="Arial Unicode MS" w:hint="eastAsia"/>
        <w:sz w:val="20"/>
      </w:rPr>
    </w:lvl>
    <w:lvl w:ilvl="1">
      <w:start w:val="2"/>
      <w:numFmt w:val="decimal"/>
      <w:pStyle w:val="31"/>
      <w:lvlText w:val="%2."/>
      <w:lvlJc w:val="left"/>
      <w:pPr>
        <w:ind w:left="1440" w:hanging="360"/>
      </w:pPr>
      <w:rPr>
        <w:rFonts w:hint="default"/>
      </w:rPr>
    </w:lvl>
    <w:lvl w:ilvl="2">
      <w:start w:val="2"/>
      <w:numFmt w:val="upperLetter"/>
      <w:lvlText w:val="%3."/>
      <w:lvlJc w:val="left"/>
      <w:pPr>
        <w:ind w:left="2160"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lowerLetter"/>
      <w:lvlText w:val="%5."/>
      <w:lvlJc w:val="left"/>
      <w:pPr>
        <w:ind w:left="3600" w:hanging="360"/>
      </w:pPr>
      <w:rPr>
        <w:rFonts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67ED40DD"/>
    <w:multiLevelType w:val="hybridMultilevel"/>
    <w:tmpl w:val="3D82039A"/>
    <w:lvl w:ilvl="0" w:tplc="00000058">
      <w:start w:val="1"/>
      <w:numFmt w:val="bullet"/>
      <w:lvlText w:val=""/>
      <w:lvlJc w:val="left"/>
      <w:pPr>
        <w:ind w:left="1287" w:hanging="360"/>
      </w:pPr>
      <w:rPr>
        <w:rFonts w:ascii="Wingdings" w:hAnsi="Wingdings" w:cs="Wingdings"/>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1">
    <w:nsid w:val="68AC52C9"/>
    <w:multiLevelType w:val="multilevel"/>
    <w:tmpl w:val="4EE86B2C"/>
    <w:lvl w:ilvl="0">
      <w:start w:val="1"/>
      <w:numFmt w:val="decimal"/>
      <w:pStyle w:val="Heading1"/>
      <w:suff w:val="space"/>
      <w:lvlText w:val="CHƯƠNG %1."/>
      <w:lvlJc w:val="left"/>
      <w:pPr>
        <w:ind w:left="357" w:hanging="357"/>
      </w:pPr>
      <w:rPr>
        <w:rFonts w:hint="default"/>
      </w:rPr>
    </w:lvl>
    <w:lvl w:ilvl="1">
      <w:start w:val="1"/>
      <w:numFmt w:val="decimal"/>
      <w:pStyle w:val="Heading2"/>
      <w:suff w:val="space"/>
      <w:lvlText w:val="%1.%2."/>
      <w:lvlJc w:val="left"/>
      <w:pPr>
        <w:ind w:left="357" w:hanging="357"/>
      </w:pPr>
      <w:rPr>
        <w:rFonts w:hint="default"/>
        <w:b/>
        <w:bCs/>
        <w:color w:val="auto"/>
      </w:rPr>
    </w:lvl>
    <w:lvl w:ilvl="2">
      <w:start w:val="1"/>
      <w:numFmt w:val="decimal"/>
      <w:pStyle w:val="Heading3"/>
      <w:suff w:val="space"/>
      <w:lvlText w:val="%1.%2.%3."/>
      <w:lvlJc w:val="left"/>
      <w:pPr>
        <w:ind w:left="4469" w:hanging="357"/>
      </w:pPr>
      <w:rPr>
        <w:rFonts w:hint="default"/>
      </w:rPr>
    </w:lvl>
    <w:lvl w:ilvl="3">
      <w:start w:val="1"/>
      <w:numFmt w:val="decimal"/>
      <w:pStyle w:val="Heading4"/>
      <w:suff w:val="space"/>
      <w:lvlText w:val="%1.%2.%3.%4."/>
      <w:lvlJc w:val="left"/>
      <w:pPr>
        <w:ind w:left="357" w:hanging="357"/>
      </w:pPr>
      <w:rPr>
        <w:rFonts w:hint="default"/>
        <w:color w:val="auto"/>
      </w:rPr>
    </w:lvl>
    <w:lvl w:ilvl="4">
      <w:start w:val="1"/>
      <w:numFmt w:val="decimal"/>
      <w:suff w:val="space"/>
      <w:lvlText w:val="%5."/>
      <w:lvlJc w:val="left"/>
      <w:pPr>
        <w:ind w:left="357" w:hanging="357"/>
      </w:pPr>
      <w:rPr>
        <w:rFonts w:hint="default"/>
      </w:rPr>
    </w:lvl>
    <w:lvl w:ilvl="5">
      <w:start w:val="1"/>
      <w:numFmt w:val="lowerLetter"/>
      <w:pStyle w:val="Heading6"/>
      <w:suff w:val="space"/>
      <w:lvlText w:val="%6."/>
      <w:lvlJc w:val="left"/>
      <w:pPr>
        <w:ind w:left="357" w:hanging="357"/>
      </w:pPr>
      <w:rPr>
        <w:rFonts w:hint="default"/>
        <w:b/>
        <w:bCs/>
      </w:rPr>
    </w:lvl>
    <w:lvl w:ilvl="6">
      <w:start w:val="1"/>
      <w:numFmt w:val="decimal"/>
      <w:lvlText w:val="a%7."/>
      <w:lvlJc w:val="left"/>
      <w:pPr>
        <w:ind w:left="357" w:hanging="357"/>
      </w:pPr>
      <w:rPr>
        <w:rFonts w:hint="default"/>
        <w:b/>
        <w:bCs/>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52">
    <w:nsid w:val="6DE81ABD"/>
    <w:multiLevelType w:val="hybridMultilevel"/>
    <w:tmpl w:val="2D3CDB0E"/>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3">
    <w:nsid w:val="6EEB70E2"/>
    <w:multiLevelType w:val="hybridMultilevel"/>
    <w:tmpl w:val="AF1E97EE"/>
    <w:lvl w:ilvl="0" w:tplc="00000058">
      <w:start w:val="1"/>
      <w:numFmt w:val="bullet"/>
      <w:lvlText w:val=""/>
      <w:lvlJc w:val="left"/>
      <w:pPr>
        <w:ind w:left="9716" w:hanging="360"/>
      </w:pPr>
      <w:rPr>
        <w:rFonts w:ascii="Wingdings" w:hAnsi="Wingdings" w:cs="Wingdings"/>
        <w:sz w:val="20"/>
        <w:szCs w:val="20"/>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4">
    <w:nsid w:val="6FA85755"/>
    <w:multiLevelType w:val="hybridMultilevel"/>
    <w:tmpl w:val="932C7F7C"/>
    <w:lvl w:ilvl="0" w:tplc="1F3468E2">
      <w:start w:val="1"/>
      <w:numFmt w:val="decimal"/>
      <w:pStyle w:val="Hnh11"/>
      <w:lvlText w:val="Hình 1.%1."/>
      <w:lvlJc w:val="left"/>
      <w:pPr>
        <w:ind w:left="720" w:hanging="360"/>
      </w:pPr>
      <w:rPr>
        <w:rFonts w:ascii="Times New Roman" w:hAnsi="Times New Roman" w:hint="default"/>
        <w:color w:val="auto"/>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648734E"/>
    <w:multiLevelType w:val="hybridMultilevel"/>
    <w:tmpl w:val="A89A9C3E"/>
    <w:name w:val="WW8Num1222332"/>
    <w:lvl w:ilvl="0" w:tplc="FFFFFFFF">
      <w:numFmt w:val="bullet"/>
      <w:lvlText w:val="-"/>
      <w:lvlJc w:val="left"/>
      <w:pPr>
        <w:ind w:left="1145" w:hanging="360"/>
      </w:pPr>
      <w:rPr>
        <w:rFonts w:ascii="Times New Roman" w:hAnsi="Times New Roman"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56">
    <w:nsid w:val="7697405B"/>
    <w:multiLevelType w:val="hybridMultilevel"/>
    <w:tmpl w:val="0B7866F4"/>
    <w:lvl w:ilvl="0" w:tplc="2DDA6FAC">
      <w:start w:val="1"/>
      <w:numFmt w:val="bullet"/>
      <w:lvlText w:val=""/>
      <w:lvlJc w:val="left"/>
      <w:pPr>
        <w:ind w:left="387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75F3C28"/>
    <w:multiLevelType w:val="hybridMultilevel"/>
    <w:tmpl w:val="A9661F52"/>
    <w:lvl w:ilvl="0" w:tplc="EEF838AC">
      <w:start w:val="1"/>
      <w:numFmt w:val="bullet"/>
      <w:pStyle w:val="gachdaudong-"/>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8">
    <w:nsid w:val="79DB2403"/>
    <w:multiLevelType w:val="hybridMultilevel"/>
    <w:tmpl w:val="0C3A4C44"/>
    <w:lvl w:ilvl="0" w:tplc="50067490">
      <w:start w:val="1"/>
      <w:numFmt w:val="bullet"/>
      <w:pStyle w:val="hoathi0"/>
      <w:lvlText w:val=""/>
      <w:lvlJc w:val="left"/>
      <w:pPr>
        <w:ind w:left="927" w:hanging="360"/>
      </w:pPr>
      <w:rPr>
        <w:rFonts w:ascii="Wingdings" w:hAnsi="Wingdings" w:hint="default"/>
        <w:b w:val="0"/>
        <w:i w:val="0"/>
        <w:sz w:val="26"/>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9">
    <w:nsid w:val="79E3565E"/>
    <w:multiLevelType w:val="hybridMultilevel"/>
    <w:tmpl w:val="45508D08"/>
    <w:lvl w:ilvl="0" w:tplc="E036F8E8">
      <w:start w:val="1"/>
      <w:numFmt w:val="decimal"/>
      <w:pStyle w:val="Bng31"/>
      <w:lvlText w:val="Bảng 3.%1."/>
      <w:lvlJc w:val="left"/>
      <w:pPr>
        <w:ind w:left="360" w:hanging="360"/>
      </w:pPr>
      <w:rPr>
        <w:rFonts w:ascii="Times New Roman" w:hAnsi="Times New Roman" w:hint="default"/>
        <w:b/>
        <w:i w:val="0"/>
        <w:sz w:val="26"/>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0">
    <w:nsid w:val="7F040253"/>
    <w:multiLevelType w:val="hybridMultilevel"/>
    <w:tmpl w:val="9BEE7B04"/>
    <w:name w:val="WW8Num12223322222"/>
    <w:lvl w:ilvl="0" w:tplc="FFFFFFFF">
      <w:numFmt w:val="bullet"/>
      <w:lvlText w:val="-"/>
      <w:lvlJc w:val="left"/>
      <w:pPr>
        <w:ind w:left="1287" w:hanging="360"/>
      </w:pPr>
      <w:rPr>
        <w:rFonts w:ascii="Times New Roman" w:hAnsi="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1">
    <w:nsid w:val="7F244BF5"/>
    <w:multiLevelType w:val="hybridMultilevel"/>
    <w:tmpl w:val="616E1BFE"/>
    <w:lvl w:ilvl="0" w:tplc="FFFFFFFF">
      <w:start w:val="1"/>
      <w:numFmt w:val="bullet"/>
      <w:lvlText w:val="–"/>
      <w:lvlJc w:val="left"/>
      <w:pPr>
        <w:ind w:left="1080" w:hanging="360"/>
      </w:pPr>
      <w:rPr>
        <w:rFonts w:ascii="Times New Roman" w:hAnsi="Times New Roman" w:cs="Times New Roman" w:hint="default"/>
        <w:b w:val="0"/>
        <w:bCs/>
        <w:i w:val="0"/>
        <w:iCs w:val="0"/>
        <w:caps w:val="0"/>
        <w:sz w:val="26"/>
        <w:szCs w:val="2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nsid w:val="7F727CD2"/>
    <w:multiLevelType w:val="multilevel"/>
    <w:tmpl w:val="39467FDC"/>
    <w:lvl w:ilvl="0">
      <w:start w:val="1"/>
      <w:numFmt w:val="decimal"/>
      <w:lvlText w:val="%1"/>
      <w:lvlJc w:val="left"/>
      <w:pPr>
        <w:tabs>
          <w:tab w:val="num" w:pos="-270"/>
        </w:tabs>
        <w:ind w:left="450" w:hanging="360"/>
      </w:pPr>
      <w:rPr>
        <w:rFonts w:hint="default"/>
        <w:b w:val="0"/>
      </w:rPr>
    </w:lvl>
    <w:lvl w:ilvl="1">
      <w:start w:val="2"/>
      <w:numFmt w:val="decimal"/>
      <w:isLgl/>
      <w:lvlText w:val="%1.%2."/>
      <w:lvlJc w:val="left"/>
      <w:pPr>
        <w:ind w:left="1282" w:hanging="780"/>
      </w:pPr>
      <w:rPr>
        <w:rFonts w:hint="default"/>
        <w:i w:val="0"/>
      </w:rPr>
    </w:lvl>
    <w:lvl w:ilvl="2">
      <w:start w:val="1"/>
      <w:numFmt w:val="decimal"/>
      <w:isLgl/>
      <w:lvlText w:val="%1.%2.%3."/>
      <w:lvlJc w:val="left"/>
      <w:pPr>
        <w:ind w:left="1282" w:hanging="780"/>
      </w:pPr>
      <w:rPr>
        <w:rFonts w:hint="default"/>
        <w:i w:val="0"/>
      </w:rPr>
    </w:lvl>
    <w:lvl w:ilvl="3">
      <w:start w:val="1"/>
      <w:numFmt w:val="decimal"/>
      <w:isLgl/>
      <w:lvlText w:val="%1.%2.%3.%4."/>
      <w:lvlJc w:val="left"/>
      <w:pPr>
        <w:ind w:left="1582" w:hanging="1080"/>
      </w:pPr>
      <w:rPr>
        <w:rFonts w:hint="default"/>
        <w:i w:val="0"/>
      </w:rPr>
    </w:lvl>
    <w:lvl w:ilvl="4">
      <w:start w:val="1"/>
      <w:numFmt w:val="decimal"/>
      <w:isLgl/>
      <w:lvlText w:val="%1.%2.%3.%4.%5."/>
      <w:lvlJc w:val="left"/>
      <w:pPr>
        <w:ind w:left="1582" w:hanging="1080"/>
      </w:pPr>
      <w:rPr>
        <w:rFonts w:hint="default"/>
        <w:i w:val="0"/>
      </w:rPr>
    </w:lvl>
    <w:lvl w:ilvl="5">
      <w:start w:val="1"/>
      <w:numFmt w:val="decimal"/>
      <w:isLgl/>
      <w:lvlText w:val="%1.%2.%3.%4.%5.%6."/>
      <w:lvlJc w:val="left"/>
      <w:pPr>
        <w:ind w:left="1942" w:hanging="1440"/>
      </w:pPr>
      <w:rPr>
        <w:rFonts w:hint="default"/>
        <w:i w:val="0"/>
      </w:rPr>
    </w:lvl>
    <w:lvl w:ilvl="6">
      <w:start w:val="1"/>
      <w:numFmt w:val="decimal"/>
      <w:isLgl/>
      <w:lvlText w:val="%1.%2.%3.%4.%5.%6.%7."/>
      <w:lvlJc w:val="left"/>
      <w:pPr>
        <w:ind w:left="1942" w:hanging="1440"/>
      </w:pPr>
      <w:rPr>
        <w:rFonts w:hint="default"/>
        <w:i w:val="0"/>
      </w:rPr>
    </w:lvl>
    <w:lvl w:ilvl="7">
      <w:start w:val="1"/>
      <w:numFmt w:val="decimal"/>
      <w:isLgl/>
      <w:lvlText w:val="%1.%2.%3.%4.%5.%6.%7.%8."/>
      <w:lvlJc w:val="left"/>
      <w:pPr>
        <w:ind w:left="2302" w:hanging="1800"/>
      </w:pPr>
      <w:rPr>
        <w:rFonts w:hint="default"/>
        <w:i w:val="0"/>
      </w:rPr>
    </w:lvl>
    <w:lvl w:ilvl="8">
      <w:start w:val="1"/>
      <w:numFmt w:val="decimal"/>
      <w:isLgl/>
      <w:lvlText w:val="%1.%2.%3.%4.%5.%6.%7.%8.%9."/>
      <w:lvlJc w:val="left"/>
      <w:pPr>
        <w:ind w:left="2302" w:hanging="1800"/>
      </w:pPr>
      <w:rPr>
        <w:rFonts w:hint="default"/>
        <w:i w:val="0"/>
      </w:rPr>
    </w:lvl>
  </w:abstractNum>
  <w:abstractNum w:abstractNumId="63">
    <w:nsid w:val="7FB22144"/>
    <w:multiLevelType w:val="multilevel"/>
    <w:tmpl w:val="ADC84C84"/>
    <w:lvl w:ilvl="0">
      <w:start w:val="1"/>
      <w:numFmt w:val="upperRoman"/>
      <w:suff w:val="space"/>
      <w:lvlText w:val="%1."/>
      <w:lvlJc w:val="left"/>
      <w:pPr>
        <w:ind w:left="0" w:firstLine="0"/>
      </w:pPr>
      <w:rPr>
        <w:rFonts w:hint="default"/>
        <w:b/>
        <w:i w:val="0"/>
        <w:u w:val="none"/>
      </w:rPr>
    </w:lvl>
    <w:lvl w:ilvl="1">
      <w:start w:val="1"/>
      <w:numFmt w:val="decimal"/>
      <w:suff w:val="space"/>
      <w:lvlText w:val="%1.%2"/>
      <w:lvlJc w:val="left"/>
      <w:pPr>
        <w:ind w:left="567" w:hanging="567"/>
      </w:pPr>
      <w:rPr>
        <w:rFonts w:hint="default"/>
      </w:rPr>
    </w:lvl>
    <w:lvl w:ilvl="2">
      <w:start w:val="1"/>
      <w:numFmt w:val="decimal"/>
      <w:pStyle w:val="S2"/>
      <w:suff w:val="space"/>
      <w:lvlText w:val="%1.%2.%3"/>
      <w:lvlJc w:val="left"/>
      <w:pPr>
        <w:ind w:left="720" w:hanging="720"/>
      </w:pPr>
      <w:rPr>
        <w:rFonts w:hint="default"/>
        <w:sz w:val="26"/>
        <w:szCs w:val="26"/>
      </w:rPr>
    </w:lvl>
    <w:lvl w:ilvl="3">
      <w:start w:val="1"/>
      <w:numFmt w:val="decimal"/>
      <w:pStyle w:val="S3"/>
      <w:suff w:val="space"/>
      <w:lvlText w:val="%1.%2.%3.%4"/>
      <w:lvlJc w:val="left"/>
      <w:pPr>
        <w:ind w:left="864" w:hanging="864"/>
      </w:pPr>
      <w:rPr>
        <w:rFonts w:hint="default"/>
      </w:rPr>
    </w:lvl>
    <w:lvl w:ilvl="4">
      <w:start w:val="1"/>
      <w:numFmt w:val="decimal"/>
      <w:pStyle w:val="S4"/>
      <w:suff w:val="space"/>
      <w:lvlText w:val="%1.%2.%3.%4.%5"/>
      <w:lvlJc w:val="left"/>
      <w:pPr>
        <w:ind w:left="1008" w:hanging="1008"/>
      </w:pPr>
      <w:rPr>
        <w:rFonts w:hint="default"/>
      </w:rPr>
    </w:lvl>
    <w:lvl w:ilvl="5">
      <w:start w:val="1"/>
      <w:numFmt w:val="lowerLetter"/>
      <w:lvlText w:val="%6."/>
      <w:lvlJc w:val="left"/>
      <w:pPr>
        <w:tabs>
          <w:tab w:val="num" w:pos="720"/>
        </w:tabs>
        <w:ind w:left="720" w:hanging="360"/>
      </w:pPr>
      <w:rPr>
        <w:rFonts w:hint="default"/>
        <w:b/>
        <w:i w:val="0"/>
        <w:u w:val="none"/>
      </w:rPr>
    </w:lvl>
    <w:lvl w:ilvl="6">
      <w:start w:val="1"/>
      <w:numFmt w:val="bullet"/>
      <w:pStyle w:val="S6"/>
      <w:lvlText w:val="-"/>
      <w:lvlJc w:val="left"/>
      <w:pPr>
        <w:tabs>
          <w:tab w:val="num" w:pos="851"/>
        </w:tabs>
        <w:ind w:left="851" w:hanging="284"/>
      </w:pPr>
      <w:rPr>
        <w:rFonts w:ascii="Times New Roman" w:hAnsi="Times New Roman" w:cs="Times New Roman" w:hint="default"/>
      </w:rPr>
    </w:lvl>
    <w:lvl w:ilvl="7">
      <w:start w:val="1"/>
      <w:numFmt w:val="bullet"/>
      <w:pStyle w:val="S7"/>
      <w:lvlText w:val=""/>
      <w:lvlJc w:val="left"/>
      <w:pPr>
        <w:tabs>
          <w:tab w:val="num" w:pos="1134"/>
        </w:tabs>
        <w:ind w:left="1134" w:hanging="283"/>
      </w:pPr>
      <w:rPr>
        <w:rFonts w:ascii="Symbol" w:hAnsi="Symbol" w:hint="default"/>
        <w:color w:val="auto"/>
      </w:rPr>
    </w:lvl>
    <w:lvl w:ilvl="8">
      <w:start w:val="1"/>
      <w:numFmt w:val="bullet"/>
      <w:suff w:val="space"/>
      <w:lvlText w:val=""/>
      <w:lvlJc w:val="left"/>
      <w:pPr>
        <w:ind w:left="1134" w:firstLine="0"/>
      </w:pPr>
      <w:rPr>
        <w:rFonts w:ascii="Symbol" w:hAnsi="Symbol" w:hint="default"/>
        <w:color w:val="auto"/>
      </w:rPr>
    </w:lvl>
  </w:abstractNum>
  <w:num w:numId="1">
    <w:abstractNumId w:val="59"/>
  </w:num>
  <w:num w:numId="2">
    <w:abstractNumId w:val="54"/>
  </w:num>
  <w:num w:numId="3">
    <w:abstractNumId w:val="10"/>
  </w:num>
  <w:num w:numId="4">
    <w:abstractNumId w:val="47"/>
  </w:num>
  <w:num w:numId="5">
    <w:abstractNumId w:val="8"/>
  </w:num>
  <w:num w:numId="6">
    <w:abstractNumId w:val="16"/>
  </w:num>
  <w:num w:numId="7">
    <w:abstractNumId w:val="29"/>
  </w:num>
  <w:num w:numId="8">
    <w:abstractNumId w:val="28"/>
  </w:num>
  <w:num w:numId="9">
    <w:abstractNumId w:val="19"/>
  </w:num>
  <w:num w:numId="10">
    <w:abstractNumId w:val="51"/>
  </w:num>
  <w:num w:numId="11">
    <w:abstractNumId w:val="44"/>
  </w:num>
  <w:num w:numId="12">
    <w:abstractNumId w:val="15"/>
  </w:num>
  <w:num w:numId="13">
    <w:abstractNumId w:val="40"/>
  </w:num>
  <w:num w:numId="14">
    <w:abstractNumId w:val="63"/>
  </w:num>
  <w:num w:numId="15">
    <w:abstractNumId w:val="49"/>
  </w:num>
  <w:num w:numId="16">
    <w:abstractNumId w:val="43"/>
  </w:num>
  <w:num w:numId="17">
    <w:abstractNumId w:val="32"/>
  </w:num>
  <w:num w:numId="18">
    <w:abstractNumId w:val="21"/>
  </w:num>
  <w:num w:numId="19">
    <w:abstractNumId w:val="61"/>
  </w:num>
  <w:num w:numId="20">
    <w:abstractNumId w:val="25"/>
  </w:num>
  <w:num w:numId="21">
    <w:abstractNumId w:val="45"/>
  </w:num>
  <w:num w:numId="22">
    <w:abstractNumId w:val="23"/>
  </w:num>
  <w:num w:numId="23">
    <w:abstractNumId w:val="1"/>
  </w:num>
  <w:num w:numId="24">
    <w:abstractNumId w:val="4"/>
  </w:num>
  <w:num w:numId="25">
    <w:abstractNumId w:val="24"/>
  </w:num>
  <w:num w:numId="26">
    <w:abstractNumId w:val="9"/>
  </w:num>
  <w:num w:numId="27">
    <w:abstractNumId w:val="20"/>
  </w:num>
  <w:num w:numId="28">
    <w:abstractNumId w:val="33"/>
  </w:num>
  <w:num w:numId="29">
    <w:abstractNumId w:val="13"/>
  </w:num>
  <w:num w:numId="30">
    <w:abstractNumId w:val="37"/>
  </w:num>
  <w:num w:numId="31">
    <w:abstractNumId w:val="57"/>
  </w:num>
  <w:num w:numId="32">
    <w:abstractNumId w:val="14"/>
  </w:num>
  <w:num w:numId="33">
    <w:abstractNumId w:val="58"/>
  </w:num>
  <w:num w:numId="34">
    <w:abstractNumId w:val="35"/>
  </w:num>
  <w:num w:numId="35">
    <w:abstractNumId w:val="35"/>
    <w:lvlOverride w:ilvl="0">
      <w:startOverride w:val="1"/>
    </w:lvlOverride>
  </w:num>
  <w:num w:numId="36">
    <w:abstractNumId w:val="35"/>
    <w:lvlOverride w:ilvl="0">
      <w:startOverride w:val="1"/>
    </w:lvlOverride>
  </w:num>
  <w:num w:numId="37">
    <w:abstractNumId w:val="35"/>
    <w:lvlOverride w:ilvl="0">
      <w:startOverride w:val="1"/>
    </w:lvlOverride>
  </w:num>
  <w:num w:numId="38">
    <w:abstractNumId w:val="35"/>
    <w:lvlOverride w:ilvl="0">
      <w:startOverride w:val="1"/>
    </w:lvlOverride>
  </w:num>
  <w:num w:numId="39">
    <w:abstractNumId w:val="35"/>
    <w:lvlOverride w:ilvl="0">
      <w:startOverride w:val="1"/>
    </w:lvlOverride>
  </w:num>
  <w:num w:numId="40">
    <w:abstractNumId w:val="35"/>
    <w:lvlOverride w:ilvl="0">
      <w:startOverride w:val="1"/>
    </w:lvlOverride>
  </w:num>
  <w:num w:numId="41">
    <w:abstractNumId w:val="35"/>
    <w:lvlOverride w:ilvl="0">
      <w:startOverride w:val="1"/>
    </w:lvlOverride>
  </w:num>
  <w:num w:numId="42">
    <w:abstractNumId w:val="35"/>
    <w:lvlOverride w:ilvl="0">
      <w:startOverride w:val="1"/>
    </w:lvlOverride>
  </w:num>
  <w:num w:numId="43">
    <w:abstractNumId w:val="35"/>
    <w:lvlOverride w:ilvl="0">
      <w:startOverride w:val="1"/>
    </w:lvlOverride>
  </w:num>
  <w:num w:numId="44">
    <w:abstractNumId w:val="46"/>
  </w:num>
  <w:num w:numId="45">
    <w:abstractNumId w:val="3"/>
  </w:num>
  <w:num w:numId="46">
    <w:abstractNumId w:val="27"/>
  </w:num>
  <w:num w:numId="47">
    <w:abstractNumId w:val="7"/>
  </w:num>
  <w:num w:numId="48">
    <w:abstractNumId w:val="39"/>
  </w:num>
  <w:num w:numId="49">
    <w:abstractNumId w:val="17"/>
  </w:num>
  <w:num w:numId="50">
    <w:abstractNumId w:val="38"/>
  </w:num>
  <w:num w:numId="51">
    <w:abstractNumId w:val="31"/>
  </w:num>
  <w:num w:numId="52">
    <w:abstractNumId w:val="35"/>
    <w:lvlOverride w:ilvl="0">
      <w:startOverride w:val="1"/>
    </w:lvlOverride>
  </w:num>
  <w:num w:numId="53">
    <w:abstractNumId w:val="35"/>
    <w:lvlOverride w:ilvl="0">
      <w:startOverride w:val="1"/>
    </w:lvlOverride>
  </w:num>
  <w:num w:numId="54">
    <w:abstractNumId w:val="35"/>
    <w:lvlOverride w:ilvl="0">
      <w:startOverride w:val="1"/>
    </w:lvlOverride>
  </w:num>
  <w:num w:numId="55">
    <w:abstractNumId w:val="35"/>
    <w:lvlOverride w:ilvl="0">
      <w:startOverride w:val="1"/>
    </w:lvlOverride>
  </w:num>
  <w:num w:numId="56">
    <w:abstractNumId w:val="35"/>
    <w:lvlOverride w:ilvl="0">
      <w:startOverride w:val="1"/>
    </w:lvlOverride>
  </w:num>
  <w:num w:numId="57">
    <w:abstractNumId w:val="56"/>
  </w:num>
  <w:num w:numId="58">
    <w:abstractNumId w:val="26"/>
  </w:num>
  <w:num w:numId="59">
    <w:abstractNumId w:val="62"/>
  </w:num>
  <w:num w:numId="60">
    <w:abstractNumId w:val="12"/>
  </w:num>
  <w:num w:numId="61">
    <w:abstractNumId w:val="22"/>
  </w:num>
  <w:num w:numId="62">
    <w:abstractNumId w:val="52"/>
  </w:num>
  <w:num w:numId="63">
    <w:abstractNumId w:val="42"/>
  </w:num>
  <w:num w:numId="64">
    <w:abstractNumId w:val="30"/>
  </w:num>
  <w:num w:numId="65">
    <w:abstractNumId w:val="11"/>
  </w:num>
  <w:num w:numId="66">
    <w:abstractNumId w:val="50"/>
  </w:num>
  <w:num w:numId="67">
    <w:abstractNumId w:val="41"/>
  </w:num>
  <w:num w:numId="68">
    <w:abstractNumId w:val="34"/>
  </w:num>
  <w:num w:numId="69">
    <w:abstractNumId w:val="18"/>
  </w:num>
  <w:num w:numId="70">
    <w:abstractNumId w:val="53"/>
  </w:num>
  <w:num w:numId="71">
    <w:abstractNumId w:val="48"/>
  </w:num>
  <w:num w:numId="72">
    <w:abstractNumId w:val="6"/>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2266"/>
    <w:rsid w:val="0000025C"/>
    <w:rsid w:val="00000413"/>
    <w:rsid w:val="0000052B"/>
    <w:rsid w:val="0000070B"/>
    <w:rsid w:val="000008CC"/>
    <w:rsid w:val="00000B16"/>
    <w:rsid w:val="00000BA7"/>
    <w:rsid w:val="00000D67"/>
    <w:rsid w:val="00000EFA"/>
    <w:rsid w:val="00001198"/>
    <w:rsid w:val="00001383"/>
    <w:rsid w:val="0000140E"/>
    <w:rsid w:val="0000149D"/>
    <w:rsid w:val="00001C15"/>
    <w:rsid w:val="00001CC8"/>
    <w:rsid w:val="00001F76"/>
    <w:rsid w:val="00001F93"/>
    <w:rsid w:val="00001FD3"/>
    <w:rsid w:val="0000227B"/>
    <w:rsid w:val="000023EF"/>
    <w:rsid w:val="00002528"/>
    <w:rsid w:val="0000255C"/>
    <w:rsid w:val="0000257B"/>
    <w:rsid w:val="00002592"/>
    <w:rsid w:val="00002704"/>
    <w:rsid w:val="00002888"/>
    <w:rsid w:val="000028FF"/>
    <w:rsid w:val="00002C45"/>
    <w:rsid w:val="00002CC3"/>
    <w:rsid w:val="00002E2A"/>
    <w:rsid w:val="00002FFA"/>
    <w:rsid w:val="0000317E"/>
    <w:rsid w:val="00003217"/>
    <w:rsid w:val="00003248"/>
    <w:rsid w:val="000032BD"/>
    <w:rsid w:val="00003336"/>
    <w:rsid w:val="000038F4"/>
    <w:rsid w:val="00003A1B"/>
    <w:rsid w:val="00003A32"/>
    <w:rsid w:val="00003AC8"/>
    <w:rsid w:val="00003DAF"/>
    <w:rsid w:val="00003F70"/>
    <w:rsid w:val="000046DE"/>
    <w:rsid w:val="0000476E"/>
    <w:rsid w:val="00004820"/>
    <w:rsid w:val="00004914"/>
    <w:rsid w:val="00004A32"/>
    <w:rsid w:val="00004A4B"/>
    <w:rsid w:val="00004B10"/>
    <w:rsid w:val="00004C12"/>
    <w:rsid w:val="00004D5A"/>
    <w:rsid w:val="00004DBE"/>
    <w:rsid w:val="00005200"/>
    <w:rsid w:val="00005227"/>
    <w:rsid w:val="000054A7"/>
    <w:rsid w:val="00005649"/>
    <w:rsid w:val="00005858"/>
    <w:rsid w:val="00005A62"/>
    <w:rsid w:val="00005BB2"/>
    <w:rsid w:val="00005D93"/>
    <w:rsid w:val="00006156"/>
    <w:rsid w:val="0000624A"/>
    <w:rsid w:val="000064D8"/>
    <w:rsid w:val="00006504"/>
    <w:rsid w:val="00006550"/>
    <w:rsid w:val="000067AD"/>
    <w:rsid w:val="000067E2"/>
    <w:rsid w:val="00006B1A"/>
    <w:rsid w:val="00006B25"/>
    <w:rsid w:val="00006E66"/>
    <w:rsid w:val="00007105"/>
    <w:rsid w:val="00007186"/>
    <w:rsid w:val="000072F5"/>
    <w:rsid w:val="0000752B"/>
    <w:rsid w:val="00007797"/>
    <w:rsid w:val="000077C8"/>
    <w:rsid w:val="0000789C"/>
    <w:rsid w:val="00007A38"/>
    <w:rsid w:val="00007AAC"/>
    <w:rsid w:val="00007E48"/>
    <w:rsid w:val="00007F0C"/>
    <w:rsid w:val="00007F30"/>
    <w:rsid w:val="00010136"/>
    <w:rsid w:val="000102AD"/>
    <w:rsid w:val="0001047C"/>
    <w:rsid w:val="0001072B"/>
    <w:rsid w:val="000108BA"/>
    <w:rsid w:val="00010ACF"/>
    <w:rsid w:val="00010AE8"/>
    <w:rsid w:val="00010AF6"/>
    <w:rsid w:val="00010BB1"/>
    <w:rsid w:val="00010C51"/>
    <w:rsid w:val="00010CB9"/>
    <w:rsid w:val="00010CE6"/>
    <w:rsid w:val="00010D3C"/>
    <w:rsid w:val="00010D67"/>
    <w:rsid w:val="00010E3A"/>
    <w:rsid w:val="0001113E"/>
    <w:rsid w:val="000112C2"/>
    <w:rsid w:val="000112CA"/>
    <w:rsid w:val="00011471"/>
    <w:rsid w:val="000114E3"/>
    <w:rsid w:val="000115A2"/>
    <w:rsid w:val="000115B8"/>
    <w:rsid w:val="00011827"/>
    <w:rsid w:val="00011893"/>
    <w:rsid w:val="00011BD5"/>
    <w:rsid w:val="00011D34"/>
    <w:rsid w:val="000123E2"/>
    <w:rsid w:val="000127BD"/>
    <w:rsid w:val="000127BE"/>
    <w:rsid w:val="0001292E"/>
    <w:rsid w:val="00013136"/>
    <w:rsid w:val="00013282"/>
    <w:rsid w:val="00013519"/>
    <w:rsid w:val="00013651"/>
    <w:rsid w:val="00013C19"/>
    <w:rsid w:val="00013C1F"/>
    <w:rsid w:val="00013D3E"/>
    <w:rsid w:val="00013D99"/>
    <w:rsid w:val="00013E33"/>
    <w:rsid w:val="00014098"/>
    <w:rsid w:val="000140CF"/>
    <w:rsid w:val="0001416D"/>
    <w:rsid w:val="00014484"/>
    <w:rsid w:val="0001459D"/>
    <w:rsid w:val="00014A95"/>
    <w:rsid w:val="00014AF6"/>
    <w:rsid w:val="000154AB"/>
    <w:rsid w:val="000155D2"/>
    <w:rsid w:val="00015AEA"/>
    <w:rsid w:val="00015C3F"/>
    <w:rsid w:val="00015DED"/>
    <w:rsid w:val="000163E9"/>
    <w:rsid w:val="0001647F"/>
    <w:rsid w:val="00016491"/>
    <w:rsid w:val="000164D9"/>
    <w:rsid w:val="00016646"/>
    <w:rsid w:val="00016649"/>
    <w:rsid w:val="00016708"/>
    <w:rsid w:val="00016758"/>
    <w:rsid w:val="00016974"/>
    <w:rsid w:val="00016DE1"/>
    <w:rsid w:val="000170CA"/>
    <w:rsid w:val="00017112"/>
    <w:rsid w:val="000171BA"/>
    <w:rsid w:val="000173BA"/>
    <w:rsid w:val="000174F8"/>
    <w:rsid w:val="00017686"/>
    <w:rsid w:val="00017720"/>
    <w:rsid w:val="000179DA"/>
    <w:rsid w:val="00017B3E"/>
    <w:rsid w:val="00017D97"/>
    <w:rsid w:val="00017E86"/>
    <w:rsid w:val="00017F3A"/>
    <w:rsid w:val="00017F74"/>
    <w:rsid w:val="00017F80"/>
    <w:rsid w:val="00017F9C"/>
    <w:rsid w:val="00017FD7"/>
    <w:rsid w:val="0002008F"/>
    <w:rsid w:val="000200C2"/>
    <w:rsid w:val="00020138"/>
    <w:rsid w:val="0002022B"/>
    <w:rsid w:val="00020551"/>
    <w:rsid w:val="00020601"/>
    <w:rsid w:val="00021299"/>
    <w:rsid w:val="00021472"/>
    <w:rsid w:val="0002172E"/>
    <w:rsid w:val="00021813"/>
    <w:rsid w:val="00021AB5"/>
    <w:rsid w:val="00021FCC"/>
    <w:rsid w:val="00022279"/>
    <w:rsid w:val="00022647"/>
    <w:rsid w:val="00022919"/>
    <w:rsid w:val="00022AC9"/>
    <w:rsid w:val="00022ACA"/>
    <w:rsid w:val="00022D39"/>
    <w:rsid w:val="00022EF0"/>
    <w:rsid w:val="00023084"/>
    <w:rsid w:val="000232E0"/>
    <w:rsid w:val="00023335"/>
    <w:rsid w:val="0002353B"/>
    <w:rsid w:val="00023749"/>
    <w:rsid w:val="0002381F"/>
    <w:rsid w:val="00023B17"/>
    <w:rsid w:val="00023D69"/>
    <w:rsid w:val="00023F87"/>
    <w:rsid w:val="00024241"/>
    <w:rsid w:val="0002425B"/>
    <w:rsid w:val="000245D8"/>
    <w:rsid w:val="00024A08"/>
    <w:rsid w:val="00024D1E"/>
    <w:rsid w:val="00024FA0"/>
    <w:rsid w:val="000252B3"/>
    <w:rsid w:val="000253B9"/>
    <w:rsid w:val="00025546"/>
    <w:rsid w:val="0002576A"/>
    <w:rsid w:val="00025770"/>
    <w:rsid w:val="00025882"/>
    <w:rsid w:val="00025993"/>
    <w:rsid w:val="000259E1"/>
    <w:rsid w:val="00025A2B"/>
    <w:rsid w:val="00025BC0"/>
    <w:rsid w:val="00025C38"/>
    <w:rsid w:val="00025C89"/>
    <w:rsid w:val="00025DA5"/>
    <w:rsid w:val="00026155"/>
    <w:rsid w:val="000262F6"/>
    <w:rsid w:val="0002640D"/>
    <w:rsid w:val="00026491"/>
    <w:rsid w:val="000264FF"/>
    <w:rsid w:val="00026566"/>
    <w:rsid w:val="00026AA2"/>
    <w:rsid w:val="00026B09"/>
    <w:rsid w:val="00026C3F"/>
    <w:rsid w:val="00026CDA"/>
    <w:rsid w:val="00026D51"/>
    <w:rsid w:val="00027299"/>
    <w:rsid w:val="000273EC"/>
    <w:rsid w:val="00027880"/>
    <w:rsid w:val="0002798F"/>
    <w:rsid w:val="00027A63"/>
    <w:rsid w:val="00027AF9"/>
    <w:rsid w:val="00027EF5"/>
    <w:rsid w:val="000305D4"/>
    <w:rsid w:val="000306CB"/>
    <w:rsid w:val="0003087C"/>
    <w:rsid w:val="00030A95"/>
    <w:rsid w:val="00030C49"/>
    <w:rsid w:val="0003109D"/>
    <w:rsid w:val="00031571"/>
    <w:rsid w:val="000317D1"/>
    <w:rsid w:val="00031875"/>
    <w:rsid w:val="000319F7"/>
    <w:rsid w:val="00031BA8"/>
    <w:rsid w:val="00031E2B"/>
    <w:rsid w:val="00032017"/>
    <w:rsid w:val="0003223D"/>
    <w:rsid w:val="00032489"/>
    <w:rsid w:val="0003275B"/>
    <w:rsid w:val="000327CA"/>
    <w:rsid w:val="00032A35"/>
    <w:rsid w:val="00032C34"/>
    <w:rsid w:val="00032F39"/>
    <w:rsid w:val="00033016"/>
    <w:rsid w:val="000330FC"/>
    <w:rsid w:val="000333DF"/>
    <w:rsid w:val="000333E3"/>
    <w:rsid w:val="000333F0"/>
    <w:rsid w:val="00033ABF"/>
    <w:rsid w:val="00033B8A"/>
    <w:rsid w:val="000341D7"/>
    <w:rsid w:val="00034732"/>
    <w:rsid w:val="00034744"/>
    <w:rsid w:val="00034AC8"/>
    <w:rsid w:val="00034D12"/>
    <w:rsid w:val="0003507B"/>
    <w:rsid w:val="0003530F"/>
    <w:rsid w:val="000353EA"/>
    <w:rsid w:val="00035624"/>
    <w:rsid w:val="00035644"/>
    <w:rsid w:val="000357B1"/>
    <w:rsid w:val="000359A6"/>
    <w:rsid w:val="00035BE5"/>
    <w:rsid w:val="00035CAC"/>
    <w:rsid w:val="00035CC4"/>
    <w:rsid w:val="00035DBB"/>
    <w:rsid w:val="00035FAD"/>
    <w:rsid w:val="00036072"/>
    <w:rsid w:val="00036282"/>
    <w:rsid w:val="0003657B"/>
    <w:rsid w:val="00036819"/>
    <w:rsid w:val="00036A2E"/>
    <w:rsid w:val="00036A98"/>
    <w:rsid w:val="00036C42"/>
    <w:rsid w:val="0003728A"/>
    <w:rsid w:val="00037443"/>
    <w:rsid w:val="000375BF"/>
    <w:rsid w:val="000378A2"/>
    <w:rsid w:val="000379CC"/>
    <w:rsid w:val="00037CE4"/>
    <w:rsid w:val="00037D70"/>
    <w:rsid w:val="00037E21"/>
    <w:rsid w:val="00037E8F"/>
    <w:rsid w:val="00037ECA"/>
    <w:rsid w:val="00040A93"/>
    <w:rsid w:val="00040A94"/>
    <w:rsid w:val="00040D1A"/>
    <w:rsid w:val="00040D83"/>
    <w:rsid w:val="00041324"/>
    <w:rsid w:val="00041642"/>
    <w:rsid w:val="000416C6"/>
    <w:rsid w:val="00041B04"/>
    <w:rsid w:val="00041B16"/>
    <w:rsid w:val="00041C15"/>
    <w:rsid w:val="00042164"/>
    <w:rsid w:val="00042173"/>
    <w:rsid w:val="000421D2"/>
    <w:rsid w:val="00042262"/>
    <w:rsid w:val="000423EA"/>
    <w:rsid w:val="000424D9"/>
    <w:rsid w:val="00042684"/>
    <w:rsid w:val="000428D5"/>
    <w:rsid w:val="00042C50"/>
    <w:rsid w:val="00042D4E"/>
    <w:rsid w:val="00042DA6"/>
    <w:rsid w:val="000430DD"/>
    <w:rsid w:val="000431CC"/>
    <w:rsid w:val="00043228"/>
    <w:rsid w:val="0004323B"/>
    <w:rsid w:val="00043980"/>
    <w:rsid w:val="00043DCB"/>
    <w:rsid w:val="00043ED6"/>
    <w:rsid w:val="00043F5E"/>
    <w:rsid w:val="00043F64"/>
    <w:rsid w:val="00043FDC"/>
    <w:rsid w:val="0004415B"/>
    <w:rsid w:val="00044526"/>
    <w:rsid w:val="0004455C"/>
    <w:rsid w:val="00044901"/>
    <w:rsid w:val="00044B89"/>
    <w:rsid w:val="00044C22"/>
    <w:rsid w:val="00045188"/>
    <w:rsid w:val="000451A7"/>
    <w:rsid w:val="00045212"/>
    <w:rsid w:val="00045A9F"/>
    <w:rsid w:val="00045B01"/>
    <w:rsid w:val="00045DDE"/>
    <w:rsid w:val="00045E89"/>
    <w:rsid w:val="00045EB9"/>
    <w:rsid w:val="0004627E"/>
    <w:rsid w:val="000463AF"/>
    <w:rsid w:val="000463F0"/>
    <w:rsid w:val="00046657"/>
    <w:rsid w:val="00046A79"/>
    <w:rsid w:val="00046E84"/>
    <w:rsid w:val="00046F45"/>
    <w:rsid w:val="0004729B"/>
    <w:rsid w:val="000474B5"/>
    <w:rsid w:val="00047666"/>
    <w:rsid w:val="00047803"/>
    <w:rsid w:val="00047A82"/>
    <w:rsid w:val="00047D81"/>
    <w:rsid w:val="00047E32"/>
    <w:rsid w:val="00047F48"/>
    <w:rsid w:val="00050196"/>
    <w:rsid w:val="00050366"/>
    <w:rsid w:val="00050379"/>
    <w:rsid w:val="000503B4"/>
    <w:rsid w:val="000505B1"/>
    <w:rsid w:val="000505D3"/>
    <w:rsid w:val="000506E9"/>
    <w:rsid w:val="00050B17"/>
    <w:rsid w:val="00050D4A"/>
    <w:rsid w:val="000511DA"/>
    <w:rsid w:val="000511E3"/>
    <w:rsid w:val="000514BC"/>
    <w:rsid w:val="0005158A"/>
    <w:rsid w:val="0005174E"/>
    <w:rsid w:val="0005209D"/>
    <w:rsid w:val="000525E4"/>
    <w:rsid w:val="00052880"/>
    <w:rsid w:val="00052993"/>
    <w:rsid w:val="00052B63"/>
    <w:rsid w:val="00052C18"/>
    <w:rsid w:val="00052C82"/>
    <w:rsid w:val="00052E2F"/>
    <w:rsid w:val="000530E9"/>
    <w:rsid w:val="000531EE"/>
    <w:rsid w:val="00053333"/>
    <w:rsid w:val="000533D3"/>
    <w:rsid w:val="00053B45"/>
    <w:rsid w:val="00053D48"/>
    <w:rsid w:val="00053DAD"/>
    <w:rsid w:val="0005419C"/>
    <w:rsid w:val="00054F11"/>
    <w:rsid w:val="00054F36"/>
    <w:rsid w:val="00055241"/>
    <w:rsid w:val="00055374"/>
    <w:rsid w:val="00055447"/>
    <w:rsid w:val="0005559D"/>
    <w:rsid w:val="0005560A"/>
    <w:rsid w:val="000557BF"/>
    <w:rsid w:val="000559DB"/>
    <w:rsid w:val="00055C43"/>
    <w:rsid w:val="00055CBF"/>
    <w:rsid w:val="00055D5A"/>
    <w:rsid w:val="00055DD8"/>
    <w:rsid w:val="00055E55"/>
    <w:rsid w:val="0005610F"/>
    <w:rsid w:val="0005631C"/>
    <w:rsid w:val="00056669"/>
    <w:rsid w:val="0005682F"/>
    <w:rsid w:val="000568D8"/>
    <w:rsid w:val="00056B21"/>
    <w:rsid w:val="00056D81"/>
    <w:rsid w:val="00056DF0"/>
    <w:rsid w:val="00056E92"/>
    <w:rsid w:val="00056EC1"/>
    <w:rsid w:val="00056EC4"/>
    <w:rsid w:val="00056ECB"/>
    <w:rsid w:val="00057127"/>
    <w:rsid w:val="000572CE"/>
    <w:rsid w:val="000573FC"/>
    <w:rsid w:val="00057514"/>
    <w:rsid w:val="00057576"/>
    <w:rsid w:val="00057614"/>
    <w:rsid w:val="000577F6"/>
    <w:rsid w:val="00057A71"/>
    <w:rsid w:val="00057ABE"/>
    <w:rsid w:val="00057D65"/>
    <w:rsid w:val="00057E3D"/>
    <w:rsid w:val="0006031A"/>
    <w:rsid w:val="0006063D"/>
    <w:rsid w:val="00060B57"/>
    <w:rsid w:val="00060B7F"/>
    <w:rsid w:val="00060B8F"/>
    <w:rsid w:val="00060E7E"/>
    <w:rsid w:val="00060ED8"/>
    <w:rsid w:val="00060FBA"/>
    <w:rsid w:val="000610D4"/>
    <w:rsid w:val="00061149"/>
    <w:rsid w:val="000613AF"/>
    <w:rsid w:val="00061604"/>
    <w:rsid w:val="0006166F"/>
    <w:rsid w:val="000616A2"/>
    <w:rsid w:val="00061BB1"/>
    <w:rsid w:val="00061D9E"/>
    <w:rsid w:val="00061E2B"/>
    <w:rsid w:val="00061EDE"/>
    <w:rsid w:val="00061F42"/>
    <w:rsid w:val="00062198"/>
    <w:rsid w:val="00062517"/>
    <w:rsid w:val="00062615"/>
    <w:rsid w:val="00062933"/>
    <w:rsid w:val="00062A63"/>
    <w:rsid w:val="00062BB9"/>
    <w:rsid w:val="00062D91"/>
    <w:rsid w:val="00063145"/>
    <w:rsid w:val="000631D3"/>
    <w:rsid w:val="0006326C"/>
    <w:rsid w:val="000634E0"/>
    <w:rsid w:val="00063572"/>
    <w:rsid w:val="00063842"/>
    <w:rsid w:val="00063E7D"/>
    <w:rsid w:val="00064068"/>
    <w:rsid w:val="000643B0"/>
    <w:rsid w:val="0006447C"/>
    <w:rsid w:val="0006485F"/>
    <w:rsid w:val="00064954"/>
    <w:rsid w:val="00064C6B"/>
    <w:rsid w:val="00064D81"/>
    <w:rsid w:val="00064DCD"/>
    <w:rsid w:val="00064E4C"/>
    <w:rsid w:val="00065321"/>
    <w:rsid w:val="00065395"/>
    <w:rsid w:val="000654A1"/>
    <w:rsid w:val="00065726"/>
    <w:rsid w:val="00065A32"/>
    <w:rsid w:val="00065D4E"/>
    <w:rsid w:val="00065EA5"/>
    <w:rsid w:val="00065F1D"/>
    <w:rsid w:val="00065FD5"/>
    <w:rsid w:val="000662F5"/>
    <w:rsid w:val="0006665C"/>
    <w:rsid w:val="000666EB"/>
    <w:rsid w:val="00066A17"/>
    <w:rsid w:val="00066EC5"/>
    <w:rsid w:val="00066EF6"/>
    <w:rsid w:val="00066F52"/>
    <w:rsid w:val="00067067"/>
    <w:rsid w:val="000670EB"/>
    <w:rsid w:val="00067192"/>
    <w:rsid w:val="000671F3"/>
    <w:rsid w:val="00067221"/>
    <w:rsid w:val="000672ED"/>
    <w:rsid w:val="0006738C"/>
    <w:rsid w:val="000673B7"/>
    <w:rsid w:val="00067ECD"/>
    <w:rsid w:val="00067EEA"/>
    <w:rsid w:val="00070062"/>
    <w:rsid w:val="000700DA"/>
    <w:rsid w:val="00070694"/>
    <w:rsid w:val="000707B2"/>
    <w:rsid w:val="00070A9B"/>
    <w:rsid w:val="00070CF6"/>
    <w:rsid w:val="00070EA9"/>
    <w:rsid w:val="00070F3D"/>
    <w:rsid w:val="00071079"/>
    <w:rsid w:val="0007120C"/>
    <w:rsid w:val="000712E1"/>
    <w:rsid w:val="00071577"/>
    <w:rsid w:val="00071E2A"/>
    <w:rsid w:val="00071F59"/>
    <w:rsid w:val="000720E2"/>
    <w:rsid w:val="00072169"/>
    <w:rsid w:val="00072289"/>
    <w:rsid w:val="00072427"/>
    <w:rsid w:val="00072E99"/>
    <w:rsid w:val="00072ED8"/>
    <w:rsid w:val="00073048"/>
    <w:rsid w:val="00073066"/>
    <w:rsid w:val="0007350E"/>
    <w:rsid w:val="0007357A"/>
    <w:rsid w:val="0007363C"/>
    <w:rsid w:val="000736C3"/>
    <w:rsid w:val="00073A34"/>
    <w:rsid w:val="00073ABF"/>
    <w:rsid w:val="00073C73"/>
    <w:rsid w:val="00073E09"/>
    <w:rsid w:val="00073E17"/>
    <w:rsid w:val="00073FF9"/>
    <w:rsid w:val="000740BD"/>
    <w:rsid w:val="000740DC"/>
    <w:rsid w:val="00074801"/>
    <w:rsid w:val="00074B5D"/>
    <w:rsid w:val="00074F8F"/>
    <w:rsid w:val="000751E6"/>
    <w:rsid w:val="000754DF"/>
    <w:rsid w:val="0007561F"/>
    <w:rsid w:val="000756C6"/>
    <w:rsid w:val="00075756"/>
    <w:rsid w:val="00075A37"/>
    <w:rsid w:val="00075CFB"/>
    <w:rsid w:val="00076183"/>
    <w:rsid w:val="000761DD"/>
    <w:rsid w:val="0007624C"/>
    <w:rsid w:val="00076509"/>
    <w:rsid w:val="00076579"/>
    <w:rsid w:val="00076AF9"/>
    <w:rsid w:val="00076B10"/>
    <w:rsid w:val="00077047"/>
    <w:rsid w:val="00077588"/>
    <w:rsid w:val="0007772B"/>
    <w:rsid w:val="0007776F"/>
    <w:rsid w:val="000777AE"/>
    <w:rsid w:val="0007796B"/>
    <w:rsid w:val="00077A4E"/>
    <w:rsid w:val="00077C12"/>
    <w:rsid w:val="00077E02"/>
    <w:rsid w:val="00077F7B"/>
    <w:rsid w:val="0008003B"/>
    <w:rsid w:val="000802DE"/>
    <w:rsid w:val="00080348"/>
    <w:rsid w:val="00080497"/>
    <w:rsid w:val="0008054A"/>
    <w:rsid w:val="00080805"/>
    <w:rsid w:val="00080827"/>
    <w:rsid w:val="00080916"/>
    <w:rsid w:val="00081299"/>
    <w:rsid w:val="0008132B"/>
    <w:rsid w:val="00081335"/>
    <w:rsid w:val="00081365"/>
    <w:rsid w:val="0008144E"/>
    <w:rsid w:val="00081504"/>
    <w:rsid w:val="0008165F"/>
    <w:rsid w:val="000817C6"/>
    <w:rsid w:val="00081B7D"/>
    <w:rsid w:val="00081BF4"/>
    <w:rsid w:val="00081EC5"/>
    <w:rsid w:val="0008202C"/>
    <w:rsid w:val="00082283"/>
    <w:rsid w:val="000822A9"/>
    <w:rsid w:val="000823EE"/>
    <w:rsid w:val="000824FE"/>
    <w:rsid w:val="00082AF6"/>
    <w:rsid w:val="00082B34"/>
    <w:rsid w:val="00082B66"/>
    <w:rsid w:val="00082CC3"/>
    <w:rsid w:val="00082E70"/>
    <w:rsid w:val="00083112"/>
    <w:rsid w:val="000831A2"/>
    <w:rsid w:val="0008324E"/>
    <w:rsid w:val="00083510"/>
    <w:rsid w:val="000835B1"/>
    <w:rsid w:val="0008378B"/>
    <w:rsid w:val="00083803"/>
    <w:rsid w:val="0008380F"/>
    <w:rsid w:val="000839A3"/>
    <w:rsid w:val="000839B4"/>
    <w:rsid w:val="000839FD"/>
    <w:rsid w:val="00083A34"/>
    <w:rsid w:val="00083B23"/>
    <w:rsid w:val="00083D1F"/>
    <w:rsid w:val="00083EDB"/>
    <w:rsid w:val="00083EE5"/>
    <w:rsid w:val="000840E6"/>
    <w:rsid w:val="000841EC"/>
    <w:rsid w:val="00084206"/>
    <w:rsid w:val="00084226"/>
    <w:rsid w:val="00084350"/>
    <w:rsid w:val="000843A5"/>
    <w:rsid w:val="00084987"/>
    <w:rsid w:val="00084BFE"/>
    <w:rsid w:val="00084DD7"/>
    <w:rsid w:val="00084EB4"/>
    <w:rsid w:val="00084F4A"/>
    <w:rsid w:val="00084F85"/>
    <w:rsid w:val="000852C2"/>
    <w:rsid w:val="00085345"/>
    <w:rsid w:val="00085579"/>
    <w:rsid w:val="0008569F"/>
    <w:rsid w:val="000856B3"/>
    <w:rsid w:val="000856EB"/>
    <w:rsid w:val="000858A9"/>
    <w:rsid w:val="00085A0E"/>
    <w:rsid w:val="00085A1B"/>
    <w:rsid w:val="00085A2B"/>
    <w:rsid w:val="00085A83"/>
    <w:rsid w:val="00085CBB"/>
    <w:rsid w:val="00085D1F"/>
    <w:rsid w:val="0008614E"/>
    <w:rsid w:val="00086193"/>
    <w:rsid w:val="0008619C"/>
    <w:rsid w:val="000862BC"/>
    <w:rsid w:val="0008634C"/>
    <w:rsid w:val="00086711"/>
    <w:rsid w:val="00086731"/>
    <w:rsid w:val="00086768"/>
    <w:rsid w:val="00086865"/>
    <w:rsid w:val="00086AB6"/>
    <w:rsid w:val="00087410"/>
    <w:rsid w:val="00087549"/>
    <w:rsid w:val="000875F9"/>
    <w:rsid w:val="0008762A"/>
    <w:rsid w:val="00087631"/>
    <w:rsid w:val="00087743"/>
    <w:rsid w:val="000879DB"/>
    <w:rsid w:val="00087C98"/>
    <w:rsid w:val="00087D59"/>
    <w:rsid w:val="00087D96"/>
    <w:rsid w:val="00087F96"/>
    <w:rsid w:val="00087FA2"/>
    <w:rsid w:val="000900ED"/>
    <w:rsid w:val="000902E3"/>
    <w:rsid w:val="00090500"/>
    <w:rsid w:val="00090686"/>
    <w:rsid w:val="00090765"/>
    <w:rsid w:val="00090895"/>
    <w:rsid w:val="00090A56"/>
    <w:rsid w:val="00090D08"/>
    <w:rsid w:val="00090EEB"/>
    <w:rsid w:val="0009108B"/>
    <w:rsid w:val="000912BD"/>
    <w:rsid w:val="0009171B"/>
    <w:rsid w:val="00091753"/>
    <w:rsid w:val="00091A2B"/>
    <w:rsid w:val="00092260"/>
    <w:rsid w:val="00092275"/>
    <w:rsid w:val="0009229E"/>
    <w:rsid w:val="0009248B"/>
    <w:rsid w:val="00092FCD"/>
    <w:rsid w:val="000935DC"/>
    <w:rsid w:val="000935E7"/>
    <w:rsid w:val="0009387D"/>
    <w:rsid w:val="0009391E"/>
    <w:rsid w:val="00093BF1"/>
    <w:rsid w:val="00093C8D"/>
    <w:rsid w:val="00093CA1"/>
    <w:rsid w:val="00093D44"/>
    <w:rsid w:val="00093DC7"/>
    <w:rsid w:val="00093EF3"/>
    <w:rsid w:val="00094297"/>
    <w:rsid w:val="0009431D"/>
    <w:rsid w:val="000943A4"/>
    <w:rsid w:val="00094468"/>
    <w:rsid w:val="00094623"/>
    <w:rsid w:val="0009471A"/>
    <w:rsid w:val="000947C5"/>
    <w:rsid w:val="00094E56"/>
    <w:rsid w:val="00094F28"/>
    <w:rsid w:val="00094F3D"/>
    <w:rsid w:val="0009513B"/>
    <w:rsid w:val="00095382"/>
    <w:rsid w:val="000956E6"/>
    <w:rsid w:val="00095843"/>
    <w:rsid w:val="00095951"/>
    <w:rsid w:val="00095A85"/>
    <w:rsid w:val="00095CBF"/>
    <w:rsid w:val="00095D26"/>
    <w:rsid w:val="000961C5"/>
    <w:rsid w:val="00096214"/>
    <w:rsid w:val="000964B0"/>
    <w:rsid w:val="000966DB"/>
    <w:rsid w:val="000967F9"/>
    <w:rsid w:val="00096953"/>
    <w:rsid w:val="00096991"/>
    <w:rsid w:val="00096C94"/>
    <w:rsid w:val="00096D6A"/>
    <w:rsid w:val="0009706F"/>
    <w:rsid w:val="0009727F"/>
    <w:rsid w:val="000974F9"/>
    <w:rsid w:val="000977DF"/>
    <w:rsid w:val="00097A8F"/>
    <w:rsid w:val="000A0078"/>
    <w:rsid w:val="000A035A"/>
    <w:rsid w:val="000A03FC"/>
    <w:rsid w:val="000A0606"/>
    <w:rsid w:val="000A063B"/>
    <w:rsid w:val="000A0651"/>
    <w:rsid w:val="000A0A73"/>
    <w:rsid w:val="000A0AEB"/>
    <w:rsid w:val="000A0D18"/>
    <w:rsid w:val="000A0E12"/>
    <w:rsid w:val="000A1030"/>
    <w:rsid w:val="000A10EA"/>
    <w:rsid w:val="000A1400"/>
    <w:rsid w:val="000A193B"/>
    <w:rsid w:val="000A1AF0"/>
    <w:rsid w:val="000A1E2B"/>
    <w:rsid w:val="000A2257"/>
    <w:rsid w:val="000A22C2"/>
    <w:rsid w:val="000A2348"/>
    <w:rsid w:val="000A2368"/>
    <w:rsid w:val="000A250C"/>
    <w:rsid w:val="000A2885"/>
    <w:rsid w:val="000A2898"/>
    <w:rsid w:val="000A2A30"/>
    <w:rsid w:val="000A3627"/>
    <w:rsid w:val="000A39AB"/>
    <w:rsid w:val="000A39B7"/>
    <w:rsid w:val="000A3AB0"/>
    <w:rsid w:val="000A3CBF"/>
    <w:rsid w:val="000A3D0E"/>
    <w:rsid w:val="000A41A4"/>
    <w:rsid w:val="000A4411"/>
    <w:rsid w:val="000A446D"/>
    <w:rsid w:val="000A4569"/>
    <w:rsid w:val="000A46F4"/>
    <w:rsid w:val="000A4895"/>
    <w:rsid w:val="000A51F6"/>
    <w:rsid w:val="000A53B9"/>
    <w:rsid w:val="000A53F6"/>
    <w:rsid w:val="000A5585"/>
    <w:rsid w:val="000A58C1"/>
    <w:rsid w:val="000A59B8"/>
    <w:rsid w:val="000A5B21"/>
    <w:rsid w:val="000A5C64"/>
    <w:rsid w:val="000A5E2C"/>
    <w:rsid w:val="000A5F8B"/>
    <w:rsid w:val="000A605E"/>
    <w:rsid w:val="000A64AD"/>
    <w:rsid w:val="000A68C9"/>
    <w:rsid w:val="000A6997"/>
    <w:rsid w:val="000A69DF"/>
    <w:rsid w:val="000A6CBD"/>
    <w:rsid w:val="000A6F10"/>
    <w:rsid w:val="000A6FC1"/>
    <w:rsid w:val="000A6FCA"/>
    <w:rsid w:val="000A7278"/>
    <w:rsid w:val="000A727F"/>
    <w:rsid w:val="000A736A"/>
    <w:rsid w:val="000A7412"/>
    <w:rsid w:val="000A7D5C"/>
    <w:rsid w:val="000A7E45"/>
    <w:rsid w:val="000A7F61"/>
    <w:rsid w:val="000A7FCA"/>
    <w:rsid w:val="000B0066"/>
    <w:rsid w:val="000B008E"/>
    <w:rsid w:val="000B01C7"/>
    <w:rsid w:val="000B044B"/>
    <w:rsid w:val="000B0581"/>
    <w:rsid w:val="000B079A"/>
    <w:rsid w:val="000B0B38"/>
    <w:rsid w:val="000B0DBE"/>
    <w:rsid w:val="000B0DCB"/>
    <w:rsid w:val="000B0F7A"/>
    <w:rsid w:val="000B1013"/>
    <w:rsid w:val="000B1118"/>
    <w:rsid w:val="000B1661"/>
    <w:rsid w:val="000B1715"/>
    <w:rsid w:val="000B19F0"/>
    <w:rsid w:val="000B1B35"/>
    <w:rsid w:val="000B1E38"/>
    <w:rsid w:val="000B2066"/>
    <w:rsid w:val="000B2159"/>
    <w:rsid w:val="000B2252"/>
    <w:rsid w:val="000B24E9"/>
    <w:rsid w:val="000B2797"/>
    <w:rsid w:val="000B29F1"/>
    <w:rsid w:val="000B2F44"/>
    <w:rsid w:val="000B2FC4"/>
    <w:rsid w:val="000B34B9"/>
    <w:rsid w:val="000B34CD"/>
    <w:rsid w:val="000B35A5"/>
    <w:rsid w:val="000B36CB"/>
    <w:rsid w:val="000B3AC7"/>
    <w:rsid w:val="000B3ACD"/>
    <w:rsid w:val="000B3CB3"/>
    <w:rsid w:val="000B40AB"/>
    <w:rsid w:val="000B4155"/>
    <w:rsid w:val="000B4217"/>
    <w:rsid w:val="000B4594"/>
    <w:rsid w:val="000B468E"/>
    <w:rsid w:val="000B542E"/>
    <w:rsid w:val="000B5618"/>
    <w:rsid w:val="000B5758"/>
    <w:rsid w:val="000B5A0E"/>
    <w:rsid w:val="000B5C1D"/>
    <w:rsid w:val="000B5DD2"/>
    <w:rsid w:val="000B6144"/>
    <w:rsid w:val="000B61CD"/>
    <w:rsid w:val="000B626B"/>
    <w:rsid w:val="000B6326"/>
    <w:rsid w:val="000B683F"/>
    <w:rsid w:val="000B6B5B"/>
    <w:rsid w:val="000B6D39"/>
    <w:rsid w:val="000B6DCA"/>
    <w:rsid w:val="000B7196"/>
    <w:rsid w:val="000B7A50"/>
    <w:rsid w:val="000B7B08"/>
    <w:rsid w:val="000B7B4E"/>
    <w:rsid w:val="000B7D42"/>
    <w:rsid w:val="000B7E3A"/>
    <w:rsid w:val="000C009F"/>
    <w:rsid w:val="000C00E0"/>
    <w:rsid w:val="000C03F0"/>
    <w:rsid w:val="000C05B7"/>
    <w:rsid w:val="000C0683"/>
    <w:rsid w:val="000C0D8D"/>
    <w:rsid w:val="000C11E4"/>
    <w:rsid w:val="000C1421"/>
    <w:rsid w:val="000C16B0"/>
    <w:rsid w:val="000C17B5"/>
    <w:rsid w:val="000C182C"/>
    <w:rsid w:val="000C1969"/>
    <w:rsid w:val="000C1A8B"/>
    <w:rsid w:val="000C1AEE"/>
    <w:rsid w:val="000C1DC4"/>
    <w:rsid w:val="000C20AC"/>
    <w:rsid w:val="000C20BE"/>
    <w:rsid w:val="000C2399"/>
    <w:rsid w:val="000C2756"/>
    <w:rsid w:val="000C2950"/>
    <w:rsid w:val="000C2A0C"/>
    <w:rsid w:val="000C2B23"/>
    <w:rsid w:val="000C2D6E"/>
    <w:rsid w:val="000C31CF"/>
    <w:rsid w:val="000C3404"/>
    <w:rsid w:val="000C3406"/>
    <w:rsid w:val="000C3518"/>
    <w:rsid w:val="000C3C05"/>
    <w:rsid w:val="000C3C1D"/>
    <w:rsid w:val="000C3D54"/>
    <w:rsid w:val="000C3DED"/>
    <w:rsid w:val="000C3FCD"/>
    <w:rsid w:val="000C4172"/>
    <w:rsid w:val="000C41AA"/>
    <w:rsid w:val="000C48DA"/>
    <w:rsid w:val="000C498A"/>
    <w:rsid w:val="000C49DF"/>
    <w:rsid w:val="000C49FD"/>
    <w:rsid w:val="000C4F65"/>
    <w:rsid w:val="000C4FD6"/>
    <w:rsid w:val="000C508B"/>
    <w:rsid w:val="000C517B"/>
    <w:rsid w:val="000C5318"/>
    <w:rsid w:val="000C53A2"/>
    <w:rsid w:val="000C550A"/>
    <w:rsid w:val="000C5637"/>
    <w:rsid w:val="000C5907"/>
    <w:rsid w:val="000C59D4"/>
    <w:rsid w:val="000C5BE4"/>
    <w:rsid w:val="000C5DF0"/>
    <w:rsid w:val="000C5FB2"/>
    <w:rsid w:val="000C63DB"/>
    <w:rsid w:val="000C657A"/>
    <w:rsid w:val="000C6788"/>
    <w:rsid w:val="000C67E2"/>
    <w:rsid w:val="000C6B62"/>
    <w:rsid w:val="000C6E3B"/>
    <w:rsid w:val="000C70EA"/>
    <w:rsid w:val="000C7104"/>
    <w:rsid w:val="000C713F"/>
    <w:rsid w:val="000C7167"/>
    <w:rsid w:val="000C7236"/>
    <w:rsid w:val="000C74E6"/>
    <w:rsid w:val="000C7AA1"/>
    <w:rsid w:val="000C7EF6"/>
    <w:rsid w:val="000D01F8"/>
    <w:rsid w:val="000D0618"/>
    <w:rsid w:val="000D066E"/>
    <w:rsid w:val="000D08B7"/>
    <w:rsid w:val="000D0A74"/>
    <w:rsid w:val="000D0B3E"/>
    <w:rsid w:val="000D0E1E"/>
    <w:rsid w:val="000D10C0"/>
    <w:rsid w:val="000D129E"/>
    <w:rsid w:val="000D177B"/>
    <w:rsid w:val="000D1869"/>
    <w:rsid w:val="000D18B9"/>
    <w:rsid w:val="000D1982"/>
    <w:rsid w:val="000D19B3"/>
    <w:rsid w:val="000D1B8D"/>
    <w:rsid w:val="000D1C49"/>
    <w:rsid w:val="000D1CC6"/>
    <w:rsid w:val="000D1CEA"/>
    <w:rsid w:val="000D1D30"/>
    <w:rsid w:val="000D1D90"/>
    <w:rsid w:val="000D1FD9"/>
    <w:rsid w:val="000D21F7"/>
    <w:rsid w:val="000D2346"/>
    <w:rsid w:val="000D25C8"/>
    <w:rsid w:val="000D271E"/>
    <w:rsid w:val="000D2B58"/>
    <w:rsid w:val="000D2CF5"/>
    <w:rsid w:val="000D2D54"/>
    <w:rsid w:val="000D2D5A"/>
    <w:rsid w:val="000D3079"/>
    <w:rsid w:val="000D3637"/>
    <w:rsid w:val="000D3AE0"/>
    <w:rsid w:val="000D3D0F"/>
    <w:rsid w:val="000D3FFE"/>
    <w:rsid w:val="000D4326"/>
    <w:rsid w:val="000D436B"/>
    <w:rsid w:val="000D441D"/>
    <w:rsid w:val="000D45EF"/>
    <w:rsid w:val="000D4604"/>
    <w:rsid w:val="000D48B9"/>
    <w:rsid w:val="000D4EB9"/>
    <w:rsid w:val="000D4ED7"/>
    <w:rsid w:val="000D4F95"/>
    <w:rsid w:val="000D4FB8"/>
    <w:rsid w:val="000D512C"/>
    <w:rsid w:val="000D5440"/>
    <w:rsid w:val="000D5947"/>
    <w:rsid w:val="000D59CB"/>
    <w:rsid w:val="000D5B91"/>
    <w:rsid w:val="000D5E89"/>
    <w:rsid w:val="000D5EBB"/>
    <w:rsid w:val="000D6371"/>
    <w:rsid w:val="000D6405"/>
    <w:rsid w:val="000D66F7"/>
    <w:rsid w:val="000D681D"/>
    <w:rsid w:val="000D6913"/>
    <w:rsid w:val="000D6B1E"/>
    <w:rsid w:val="000D6BB3"/>
    <w:rsid w:val="000D6FB6"/>
    <w:rsid w:val="000D700E"/>
    <w:rsid w:val="000D7129"/>
    <w:rsid w:val="000D7246"/>
    <w:rsid w:val="000D7358"/>
    <w:rsid w:val="000D7485"/>
    <w:rsid w:val="000D74B4"/>
    <w:rsid w:val="000D7574"/>
    <w:rsid w:val="000D7975"/>
    <w:rsid w:val="000D7998"/>
    <w:rsid w:val="000D7C4C"/>
    <w:rsid w:val="000D7DC1"/>
    <w:rsid w:val="000D7FF6"/>
    <w:rsid w:val="000E000E"/>
    <w:rsid w:val="000E01B5"/>
    <w:rsid w:val="000E065B"/>
    <w:rsid w:val="000E09A6"/>
    <w:rsid w:val="000E0CE1"/>
    <w:rsid w:val="000E100F"/>
    <w:rsid w:val="000E1199"/>
    <w:rsid w:val="000E12BE"/>
    <w:rsid w:val="000E139C"/>
    <w:rsid w:val="000E1465"/>
    <w:rsid w:val="000E14AF"/>
    <w:rsid w:val="000E1641"/>
    <w:rsid w:val="000E169C"/>
    <w:rsid w:val="000E1781"/>
    <w:rsid w:val="000E199C"/>
    <w:rsid w:val="000E20CD"/>
    <w:rsid w:val="000E21E8"/>
    <w:rsid w:val="000E22B2"/>
    <w:rsid w:val="000E243B"/>
    <w:rsid w:val="000E2528"/>
    <w:rsid w:val="000E2966"/>
    <w:rsid w:val="000E2B6F"/>
    <w:rsid w:val="000E2F42"/>
    <w:rsid w:val="000E31F7"/>
    <w:rsid w:val="000E3225"/>
    <w:rsid w:val="000E3303"/>
    <w:rsid w:val="000E336D"/>
    <w:rsid w:val="000E3485"/>
    <w:rsid w:val="000E34F0"/>
    <w:rsid w:val="000E36F0"/>
    <w:rsid w:val="000E382E"/>
    <w:rsid w:val="000E3D1A"/>
    <w:rsid w:val="000E4088"/>
    <w:rsid w:val="000E4099"/>
    <w:rsid w:val="000E4200"/>
    <w:rsid w:val="000E42C7"/>
    <w:rsid w:val="000E4325"/>
    <w:rsid w:val="000E43B7"/>
    <w:rsid w:val="000E43C7"/>
    <w:rsid w:val="000E4470"/>
    <w:rsid w:val="000E460C"/>
    <w:rsid w:val="000E4613"/>
    <w:rsid w:val="000E4710"/>
    <w:rsid w:val="000E4939"/>
    <w:rsid w:val="000E4B11"/>
    <w:rsid w:val="000E540A"/>
    <w:rsid w:val="000E5530"/>
    <w:rsid w:val="000E55C7"/>
    <w:rsid w:val="000E55DC"/>
    <w:rsid w:val="000E566C"/>
    <w:rsid w:val="000E5798"/>
    <w:rsid w:val="000E5B7B"/>
    <w:rsid w:val="000E5DE0"/>
    <w:rsid w:val="000E63FA"/>
    <w:rsid w:val="000E6500"/>
    <w:rsid w:val="000E6555"/>
    <w:rsid w:val="000E6655"/>
    <w:rsid w:val="000E6AD9"/>
    <w:rsid w:val="000E6AED"/>
    <w:rsid w:val="000E7114"/>
    <w:rsid w:val="000E721B"/>
    <w:rsid w:val="000E72B2"/>
    <w:rsid w:val="000E7305"/>
    <w:rsid w:val="000E7439"/>
    <w:rsid w:val="000E7787"/>
    <w:rsid w:val="000E7D23"/>
    <w:rsid w:val="000E7F74"/>
    <w:rsid w:val="000E7FBB"/>
    <w:rsid w:val="000F0174"/>
    <w:rsid w:val="000F0621"/>
    <w:rsid w:val="000F0782"/>
    <w:rsid w:val="000F0948"/>
    <w:rsid w:val="000F1175"/>
    <w:rsid w:val="000F1268"/>
    <w:rsid w:val="000F1345"/>
    <w:rsid w:val="000F1ABD"/>
    <w:rsid w:val="000F1B21"/>
    <w:rsid w:val="000F1B86"/>
    <w:rsid w:val="000F1C7F"/>
    <w:rsid w:val="000F1DB8"/>
    <w:rsid w:val="000F20A9"/>
    <w:rsid w:val="000F20E0"/>
    <w:rsid w:val="000F2111"/>
    <w:rsid w:val="000F2161"/>
    <w:rsid w:val="000F21AF"/>
    <w:rsid w:val="000F2311"/>
    <w:rsid w:val="000F238E"/>
    <w:rsid w:val="000F247B"/>
    <w:rsid w:val="000F27AB"/>
    <w:rsid w:val="000F28F3"/>
    <w:rsid w:val="000F2FF5"/>
    <w:rsid w:val="000F3072"/>
    <w:rsid w:val="000F3102"/>
    <w:rsid w:val="000F3237"/>
    <w:rsid w:val="000F3274"/>
    <w:rsid w:val="000F3451"/>
    <w:rsid w:val="000F38AE"/>
    <w:rsid w:val="000F3A7F"/>
    <w:rsid w:val="000F3B3A"/>
    <w:rsid w:val="000F3B82"/>
    <w:rsid w:val="000F3CAD"/>
    <w:rsid w:val="000F3D97"/>
    <w:rsid w:val="000F3FCC"/>
    <w:rsid w:val="000F4112"/>
    <w:rsid w:val="000F44EA"/>
    <w:rsid w:val="000F4683"/>
    <w:rsid w:val="000F4941"/>
    <w:rsid w:val="000F5133"/>
    <w:rsid w:val="000F51B4"/>
    <w:rsid w:val="000F52AC"/>
    <w:rsid w:val="000F5470"/>
    <w:rsid w:val="000F55AC"/>
    <w:rsid w:val="000F5B6D"/>
    <w:rsid w:val="000F5CAC"/>
    <w:rsid w:val="000F5D3A"/>
    <w:rsid w:val="000F5EA5"/>
    <w:rsid w:val="000F5F5F"/>
    <w:rsid w:val="000F6027"/>
    <w:rsid w:val="000F6245"/>
    <w:rsid w:val="000F632E"/>
    <w:rsid w:val="000F6333"/>
    <w:rsid w:val="000F6749"/>
    <w:rsid w:val="000F6971"/>
    <w:rsid w:val="000F6AB5"/>
    <w:rsid w:val="000F6B8D"/>
    <w:rsid w:val="000F6C55"/>
    <w:rsid w:val="000F6D6A"/>
    <w:rsid w:val="000F6E26"/>
    <w:rsid w:val="000F6FF0"/>
    <w:rsid w:val="000F73DB"/>
    <w:rsid w:val="000F743D"/>
    <w:rsid w:val="000F749A"/>
    <w:rsid w:val="000F7726"/>
    <w:rsid w:val="000F7936"/>
    <w:rsid w:val="000F7D27"/>
    <w:rsid w:val="000F7FAD"/>
    <w:rsid w:val="00100917"/>
    <w:rsid w:val="00100C5C"/>
    <w:rsid w:val="00100D44"/>
    <w:rsid w:val="00101471"/>
    <w:rsid w:val="00101845"/>
    <w:rsid w:val="001019DE"/>
    <w:rsid w:val="00101C05"/>
    <w:rsid w:val="00101EEC"/>
    <w:rsid w:val="00101FCE"/>
    <w:rsid w:val="001022C8"/>
    <w:rsid w:val="0010232E"/>
    <w:rsid w:val="00102331"/>
    <w:rsid w:val="00102468"/>
    <w:rsid w:val="0010263F"/>
    <w:rsid w:val="0010268E"/>
    <w:rsid w:val="001027F1"/>
    <w:rsid w:val="00102AEE"/>
    <w:rsid w:val="001031E2"/>
    <w:rsid w:val="00103590"/>
    <w:rsid w:val="001035E6"/>
    <w:rsid w:val="00103695"/>
    <w:rsid w:val="00103921"/>
    <w:rsid w:val="001039BF"/>
    <w:rsid w:val="00103DD4"/>
    <w:rsid w:val="00103E45"/>
    <w:rsid w:val="00103E4F"/>
    <w:rsid w:val="00103EB6"/>
    <w:rsid w:val="00103F80"/>
    <w:rsid w:val="00103FCD"/>
    <w:rsid w:val="001040C5"/>
    <w:rsid w:val="00104130"/>
    <w:rsid w:val="001042D1"/>
    <w:rsid w:val="00104554"/>
    <w:rsid w:val="00104CCC"/>
    <w:rsid w:val="00104EF7"/>
    <w:rsid w:val="0010501A"/>
    <w:rsid w:val="00105576"/>
    <w:rsid w:val="00105737"/>
    <w:rsid w:val="001057A8"/>
    <w:rsid w:val="00105A5E"/>
    <w:rsid w:val="00105B4A"/>
    <w:rsid w:val="00105D32"/>
    <w:rsid w:val="00105ED4"/>
    <w:rsid w:val="001060C4"/>
    <w:rsid w:val="0010616D"/>
    <w:rsid w:val="00106218"/>
    <w:rsid w:val="00106246"/>
    <w:rsid w:val="0010635F"/>
    <w:rsid w:val="00106CA3"/>
    <w:rsid w:val="00106D99"/>
    <w:rsid w:val="00107030"/>
    <w:rsid w:val="00107499"/>
    <w:rsid w:val="0010760E"/>
    <w:rsid w:val="0010777B"/>
    <w:rsid w:val="001078FA"/>
    <w:rsid w:val="0010792F"/>
    <w:rsid w:val="001079C4"/>
    <w:rsid w:val="00107A3E"/>
    <w:rsid w:val="00107DB0"/>
    <w:rsid w:val="00107F1D"/>
    <w:rsid w:val="001100C1"/>
    <w:rsid w:val="001101CF"/>
    <w:rsid w:val="001104A1"/>
    <w:rsid w:val="001104C9"/>
    <w:rsid w:val="001104E1"/>
    <w:rsid w:val="00110A6F"/>
    <w:rsid w:val="00110AB1"/>
    <w:rsid w:val="00110B50"/>
    <w:rsid w:val="00110E3B"/>
    <w:rsid w:val="00110FAE"/>
    <w:rsid w:val="001112BD"/>
    <w:rsid w:val="001112DB"/>
    <w:rsid w:val="001113C5"/>
    <w:rsid w:val="0011149D"/>
    <w:rsid w:val="00111740"/>
    <w:rsid w:val="00111C65"/>
    <w:rsid w:val="00112090"/>
    <w:rsid w:val="001121BB"/>
    <w:rsid w:val="001125F4"/>
    <w:rsid w:val="00112799"/>
    <w:rsid w:val="00112998"/>
    <w:rsid w:val="00112A31"/>
    <w:rsid w:val="00112CC5"/>
    <w:rsid w:val="00112D0A"/>
    <w:rsid w:val="00112D1D"/>
    <w:rsid w:val="00112DB5"/>
    <w:rsid w:val="00112E47"/>
    <w:rsid w:val="00112F17"/>
    <w:rsid w:val="00113338"/>
    <w:rsid w:val="00113366"/>
    <w:rsid w:val="00113423"/>
    <w:rsid w:val="00113480"/>
    <w:rsid w:val="001139A8"/>
    <w:rsid w:val="00113B35"/>
    <w:rsid w:val="00113DE7"/>
    <w:rsid w:val="00113FF5"/>
    <w:rsid w:val="001143E5"/>
    <w:rsid w:val="0011491A"/>
    <w:rsid w:val="00114FA8"/>
    <w:rsid w:val="0011501B"/>
    <w:rsid w:val="00115108"/>
    <w:rsid w:val="0011525F"/>
    <w:rsid w:val="001152C5"/>
    <w:rsid w:val="00115326"/>
    <w:rsid w:val="00115352"/>
    <w:rsid w:val="0011542A"/>
    <w:rsid w:val="001154FE"/>
    <w:rsid w:val="001157EC"/>
    <w:rsid w:val="0011593A"/>
    <w:rsid w:val="00115AEF"/>
    <w:rsid w:val="00115F10"/>
    <w:rsid w:val="00116191"/>
    <w:rsid w:val="00116214"/>
    <w:rsid w:val="00116299"/>
    <w:rsid w:val="00116403"/>
    <w:rsid w:val="00116592"/>
    <w:rsid w:val="00116623"/>
    <w:rsid w:val="001168E5"/>
    <w:rsid w:val="001169D3"/>
    <w:rsid w:val="00116C9B"/>
    <w:rsid w:val="00116F2A"/>
    <w:rsid w:val="00117616"/>
    <w:rsid w:val="0011770E"/>
    <w:rsid w:val="001177F9"/>
    <w:rsid w:val="001179CC"/>
    <w:rsid w:val="00120103"/>
    <w:rsid w:val="001203B5"/>
    <w:rsid w:val="001204FB"/>
    <w:rsid w:val="00120615"/>
    <w:rsid w:val="001206A9"/>
    <w:rsid w:val="001209ED"/>
    <w:rsid w:val="00120AD0"/>
    <w:rsid w:val="00120D6F"/>
    <w:rsid w:val="00120F89"/>
    <w:rsid w:val="00120F9F"/>
    <w:rsid w:val="00120FC2"/>
    <w:rsid w:val="001212B0"/>
    <w:rsid w:val="001212D8"/>
    <w:rsid w:val="0012141B"/>
    <w:rsid w:val="00121468"/>
    <w:rsid w:val="0012157A"/>
    <w:rsid w:val="00121911"/>
    <w:rsid w:val="00121CEE"/>
    <w:rsid w:val="00121D3E"/>
    <w:rsid w:val="0012215E"/>
    <w:rsid w:val="00122341"/>
    <w:rsid w:val="00122C6A"/>
    <w:rsid w:val="00122EF6"/>
    <w:rsid w:val="0012306B"/>
    <w:rsid w:val="0012309F"/>
    <w:rsid w:val="001230D5"/>
    <w:rsid w:val="0012323A"/>
    <w:rsid w:val="001232E2"/>
    <w:rsid w:val="0012339F"/>
    <w:rsid w:val="00123B58"/>
    <w:rsid w:val="00123B92"/>
    <w:rsid w:val="00123FEB"/>
    <w:rsid w:val="00124107"/>
    <w:rsid w:val="001242AA"/>
    <w:rsid w:val="0012437F"/>
    <w:rsid w:val="00124388"/>
    <w:rsid w:val="001244AC"/>
    <w:rsid w:val="0012476B"/>
    <w:rsid w:val="00124969"/>
    <w:rsid w:val="00124CFB"/>
    <w:rsid w:val="00125181"/>
    <w:rsid w:val="0012522D"/>
    <w:rsid w:val="00125266"/>
    <w:rsid w:val="00125445"/>
    <w:rsid w:val="0012544B"/>
    <w:rsid w:val="0012552E"/>
    <w:rsid w:val="001257AF"/>
    <w:rsid w:val="0012589A"/>
    <w:rsid w:val="0012594D"/>
    <w:rsid w:val="00125CD3"/>
    <w:rsid w:val="00125D28"/>
    <w:rsid w:val="00125F55"/>
    <w:rsid w:val="00126076"/>
    <w:rsid w:val="0012610D"/>
    <w:rsid w:val="001263B0"/>
    <w:rsid w:val="001264E9"/>
    <w:rsid w:val="001264EB"/>
    <w:rsid w:val="00126721"/>
    <w:rsid w:val="00126C86"/>
    <w:rsid w:val="00126CA9"/>
    <w:rsid w:val="00126D6B"/>
    <w:rsid w:val="00126DA9"/>
    <w:rsid w:val="00126DD0"/>
    <w:rsid w:val="00126EE5"/>
    <w:rsid w:val="00127563"/>
    <w:rsid w:val="0012795F"/>
    <w:rsid w:val="00127ACB"/>
    <w:rsid w:val="00127D8C"/>
    <w:rsid w:val="00127DDD"/>
    <w:rsid w:val="00127EC4"/>
    <w:rsid w:val="00127ECD"/>
    <w:rsid w:val="001302D4"/>
    <w:rsid w:val="0013079A"/>
    <w:rsid w:val="001307B4"/>
    <w:rsid w:val="00130B1E"/>
    <w:rsid w:val="00130DC7"/>
    <w:rsid w:val="00130F3C"/>
    <w:rsid w:val="001311F3"/>
    <w:rsid w:val="00131243"/>
    <w:rsid w:val="001312C6"/>
    <w:rsid w:val="001314B0"/>
    <w:rsid w:val="00131864"/>
    <w:rsid w:val="001319FB"/>
    <w:rsid w:val="00131EAC"/>
    <w:rsid w:val="0013203F"/>
    <w:rsid w:val="0013207B"/>
    <w:rsid w:val="00132165"/>
    <w:rsid w:val="001325A8"/>
    <w:rsid w:val="001328B0"/>
    <w:rsid w:val="001329E0"/>
    <w:rsid w:val="00132A8C"/>
    <w:rsid w:val="00132B04"/>
    <w:rsid w:val="00132F12"/>
    <w:rsid w:val="00133203"/>
    <w:rsid w:val="00133372"/>
    <w:rsid w:val="00133375"/>
    <w:rsid w:val="001333B0"/>
    <w:rsid w:val="001336D0"/>
    <w:rsid w:val="0013396B"/>
    <w:rsid w:val="00133BCE"/>
    <w:rsid w:val="00133D60"/>
    <w:rsid w:val="001343F5"/>
    <w:rsid w:val="00134617"/>
    <w:rsid w:val="0013468A"/>
    <w:rsid w:val="00134782"/>
    <w:rsid w:val="001347DE"/>
    <w:rsid w:val="0013498D"/>
    <w:rsid w:val="00134A20"/>
    <w:rsid w:val="00134B86"/>
    <w:rsid w:val="00134C3B"/>
    <w:rsid w:val="00134C53"/>
    <w:rsid w:val="001351C1"/>
    <w:rsid w:val="00135386"/>
    <w:rsid w:val="001355EC"/>
    <w:rsid w:val="00135631"/>
    <w:rsid w:val="00135687"/>
    <w:rsid w:val="001357E0"/>
    <w:rsid w:val="0013593F"/>
    <w:rsid w:val="00135963"/>
    <w:rsid w:val="00136040"/>
    <w:rsid w:val="00136083"/>
    <w:rsid w:val="0013611A"/>
    <w:rsid w:val="001361D8"/>
    <w:rsid w:val="00136435"/>
    <w:rsid w:val="0013649C"/>
    <w:rsid w:val="00136613"/>
    <w:rsid w:val="001367EF"/>
    <w:rsid w:val="0013683E"/>
    <w:rsid w:val="001369B2"/>
    <w:rsid w:val="00136A19"/>
    <w:rsid w:val="00136A1D"/>
    <w:rsid w:val="00136BE1"/>
    <w:rsid w:val="00136CDC"/>
    <w:rsid w:val="00136D10"/>
    <w:rsid w:val="00136E4D"/>
    <w:rsid w:val="00136F76"/>
    <w:rsid w:val="001370A2"/>
    <w:rsid w:val="001372CF"/>
    <w:rsid w:val="001378EF"/>
    <w:rsid w:val="00137948"/>
    <w:rsid w:val="0013796B"/>
    <w:rsid w:val="00137A0F"/>
    <w:rsid w:val="00137A59"/>
    <w:rsid w:val="00137B43"/>
    <w:rsid w:val="00137BCA"/>
    <w:rsid w:val="00137CB6"/>
    <w:rsid w:val="00137E5D"/>
    <w:rsid w:val="00137F96"/>
    <w:rsid w:val="0014060A"/>
    <w:rsid w:val="00140906"/>
    <w:rsid w:val="00140979"/>
    <w:rsid w:val="00140C18"/>
    <w:rsid w:val="00140C58"/>
    <w:rsid w:val="00140D78"/>
    <w:rsid w:val="00141207"/>
    <w:rsid w:val="001417E8"/>
    <w:rsid w:val="00141975"/>
    <w:rsid w:val="00141B9D"/>
    <w:rsid w:val="00141D66"/>
    <w:rsid w:val="00141E35"/>
    <w:rsid w:val="00141F12"/>
    <w:rsid w:val="00142305"/>
    <w:rsid w:val="001423A5"/>
    <w:rsid w:val="001423F7"/>
    <w:rsid w:val="00142488"/>
    <w:rsid w:val="00142A14"/>
    <w:rsid w:val="00142BED"/>
    <w:rsid w:val="00142C1D"/>
    <w:rsid w:val="00142E9E"/>
    <w:rsid w:val="00142EFE"/>
    <w:rsid w:val="00142EFF"/>
    <w:rsid w:val="00143267"/>
    <w:rsid w:val="00143719"/>
    <w:rsid w:val="00143775"/>
    <w:rsid w:val="001439E3"/>
    <w:rsid w:val="00143AD3"/>
    <w:rsid w:val="00143B2F"/>
    <w:rsid w:val="00143B5E"/>
    <w:rsid w:val="00143ED4"/>
    <w:rsid w:val="00144634"/>
    <w:rsid w:val="001448DA"/>
    <w:rsid w:val="00144DD0"/>
    <w:rsid w:val="001450FB"/>
    <w:rsid w:val="001451AE"/>
    <w:rsid w:val="0014527B"/>
    <w:rsid w:val="001454B8"/>
    <w:rsid w:val="00145647"/>
    <w:rsid w:val="001459D0"/>
    <w:rsid w:val="00145C8B"/>
    <w:rsid w:val="00145C92"/>
    <w:rsid w:val="00145ED9"/>
    <w:rsid w:val="00145F47"/>
    <w:rsid w:val="001461BB"/>
    <w:rsid w:val="00146262"/>
    <w:rsid w:val="001462AC"/>
    <w:rsid w:val="00146434"/>
    <w:rsid w:val="0014643F"/>
    <w:rsid w:val="00146787"/>
    <w:rsid w:val="00146BAF"/>
    <w:rsid w:val="00146BD6"/>
    <w:rsid w:val="00146FFE"/>
    <w:rsid w:val="0014702B"/>
    <w:rsid w:val="00147110"/>
    <w:rsid w:val="00147229"/>
    <w:rsid w:val="0014786E"/>
    <w:rsid w:val="00147899"/>
    <w:rsid w:val="001479CE"/>
    <w:rsid w:val="00147A2C"/>
    <w:rsid w:val="00147B68"/>
    <w:rsid w:val="00147C25"/>
    <w:rsid w:val="00147C99"/>
    <w:rsid w:val="00147EDB"/>
    <w:rsid w:val="00150092"/>
    <w:rsid w:val="00150554"/>
    <w:rsid w:val="0015092B"/>
    <w:rsid w:val="00150967"/>
    <w:rsid w:val="00150F13"/>
    <w:rsid w:val="0015131A"/>
    <w:rsid w:val="00151360"/>
    <w:rsid w:val="00151365"/>
    <w:rsid w:val="00151410"/>
    <w:rsid w:val="00151468"/>
    <w:rsid w:val="00151548"/>
    <w:rsid w:val="001515C8"/>
    <w:rsid w:val="001518EA"/>
    <w:rsid w:val="00151A2A"/>
    <w:rsid w:val="00151A72"/>
    <w:rsid w:val="00151AE4"/>
    <w:rsid w:val="00151CDD"/>
    <w:rsid w:val="00151F9B"/>
    <w:rsid w:val="00152138"/>
    <w:rsid w:val="00152215"/>
    <w:rsid w:val="00152322"/>
    <w:rsid w:val="001523DA"/>
    <w:rsid w:val="00152426"/>
    <w:rsid w:val="001528AA"/>
    <w:rsid w:val="00152B89"/>
    <w:rsid w:val="00152CC6"/>
    <w:rsid w:val="00153462"/>
    <w:rsid w:val="00153776"/>
    <w:rsid w:val="001539B3"/>
    <w:rsid w:val="001539D2"/>
    <w:rsid w:val="001539EC"/>
    <w:rsid w:val="00153AB8"/>
    <w:rsid w:val="00154445"/>
    <w:rsid w:val="00154564"/>
    <w:rsid w:val="0015469E"/>
    <w:rsid w:val="00154751"/>
    <w:rsid w:val="00154A23"/>
    <w:rsid w:val="00154C15"/>
    <w:rsid w:val="00154D59"/>
    <w:rsid w:val="00154DF2"/>
    <w:rsid w:val="00154FE2"/>
    <w:rsid w:val="00155348"/>
    <w:rsid w:val="00155353"/>
    <w:rsid w:val="001553BD"/>
    <w:rsid w:val="001557E8"/>
    <w:rsid w:val="00155822"/>
    <w:rsid w:val="00155A2C"/>
    <w:rsid w:val="00155AB1"/>
    <w:rsid w:val="001561F4"/>
    <w:rsid w:val="00156410"/>
    <w:rsid w:val="00156480"/>
    <w:rsid w:val="001566DC"/>
    <w:rsid w:val="001569C7"/>
    <w:rsid w:val="00156A61"/>
    <w:rsid w:val="00156CD0"/>
    <w:rsid w:val="00156EF5"/>
    <w:rsid w:val="00156F39"/>
    <w:rsid w:val="0015702D"/>
    <w:rsid w:val="001570B2"/>
    <w:rsid w:val="00157464"/>
    <w:rsid w:val="00157940"/>
    <w:rsid w:val="0015798A"/>
    <w:rsid w:val="00157CB3"/>
    <w:rsid w:val="00157E62"/>
    <w:rsid w:val="00157E9F"/>
    <w:rsid w:val="001601E2"/>
    <w:rsid w:val="0016022D"/>
    <w:rsid w:val="001603A3"/>
    <w:rsid w:val="0016060A"/>
    <w:rsid w:val="00160633"/>
    <w:rsid w:val="001606A0"/>
    <w:rsid w:val="00160704"/>
    <w:rsid w:val="0016074B"/>
    <w:rsid w:val="001607CB"/>
    <w:rsid w:val="00160B92"/>
    <w:rsid w:val="00161120"/>
    <w:rsid w:val="001614B0"/>
    <w:rsid w:val="00161595"/>
    <w:rsid w:val="00161692"/>
    <w:rsid w:val="001619B7"/>
    <w:rsid w:val="00161AF9"/>
    <w:rsid w:val="00161B52"/>
    <w:rsid w:val="00161FE2"/>
    <w:rsid w:val="00162058"/>
    <w:rsid w:val="001622AA"/>
    <w:rsid w:val="0016237B"/>
    <w:rsid w:val="0016242E"/>
    <w:rsid w:val="0016255D"/>
    <w:rsid w:val="0016260F"/>
    <w:rsid w:val="001626D3"/>
    <w:rsid w:val="00162709"/>
    <w:rsid w:val="0016290A"/>
    <w:rsid w:val="00162A39"/>
    <w:rsid w:val="00162AEC"/>
    <w:rsid w:val="00162CD6"/>
    <w:rsid w:val="00162E06"/>
    <w:rsid w:val="00162EB9"/>
    <w:rsid w:val="00163423"/>
    <w:rsid w:val="001634D8"/>
    <w:rsid w:val="0016355C"/>
    <w:rsid w:val="00163587"/>
    <w:rsid w:val="0016382A"/>
    <w:rsid w:val="00163993"/>
    <w:rsid w:val="00163B5F"/>
    <w:rsid w:val="00163C37"/>
    <w:rsid w:val="00163CC3"/>
    <w:rsid w:val="00163D77"/>
    <w:rsid w:val="00164174"/>
    <w:rsid w:val="0016436D"/>
    <w:rsid w:val="001644A4"/>
    <w:rsid w:val="001647D7"/>
    <w:rsid w:val="0016495A"/>
    <w:rsid w:val="00164974"/>
    <w:rsid w:val="00164DAE"/>
    <w:rsid w:val="001651E9"/>
    <w:rsid w:val="0016530D"/>
    <w:rsid w:val="00165534"/>
    <w:rsid w:val="0016561A"/>
    <w:rsid w:val="001657F3"/>
    <w:rsid w:val="0016596B"/>
    <w:rsid w:val="0016599B"/>
    <w:rsid w:val="00165D17"/>
    <w:rsid w:val="0016612F"/>
    <w:rsid w:val="00166294"/>
    <w:rsid w:val="00166516"/>
    <w:rsid w:val="0016656F"/>
    <w:rsid w:val="00166D91"/>
    <w:rsid w:val="00166E8F"/>
    <w:rsid w:val="001670D2"/>
    <w:rsid w:val="0016730E"/>
    <w:rsid w:val="00167491"/>
    <w:rsid w:val="0016766E"/>
    <w:rsid w:val="00167ABF"/>
    <w:rsid w:val="00167B1E"/>
    <w:rsid w:val="001700C5"/>
    <w:rsid w:val="001701E3"/>
    <w:rsid w:val="00170248"/>
    <w:rsid w:val="0017028D"/>
    <w:rsid w:val="0017051C"/>
    <w:rsid w:val="00170533"/>
    <w:rsid w:val="00170557"/>
    <w:rsid w:val="0017089A"/>
    <w:rsid w:val="001708CC"/>
    <w:rsid w:val="00170C1D"/>
    <w:rsid w:val="00170EE3"/>
    <w:rsid w:val="00171103"/>
    <w:rsid w:val="00171246"/>
    <w:rsid w:val="00171351"/>
    <w:rsid w:val="001714DB"/>
    <w:rsid w:val="001717FC"/>
    <w:rsid w:val="001718E2"/>
    <w:rsid w:val="00171A5D"/>
    <w:rsid w:val="00171D04"/>
    <w:rsid w:val="00172105"/>
    <w:rsid w:val="0017210A"/>
    <w:rsid w:val="001722D9"/>
    <w:rsid w:val="00172432"/>
    <w:rsid w:val="00172557"/>
    <w:rsid w:val="0017265F"/>
    <w:rsid w:val="00172925"/>
    <w:rsid w:val="001729CF"/>
    <w:rsid w:val="00172A04"/>
    <w:rsid w:val="00172D0F"/>
    <w:rsid w:val="0017306A"/>
    <w:rsid w:val="001730B8"/>
    <w:rsid w:val="00173400"/>
    <w:rsid w:val="00173447"/>
    <w:rsid w:val="0017350B"/>
    <w:rsid w:val="00173536"/>
    <w:rsid w:val="0017356B"/>
    <w:rsid w:val="001735C7"/>
    <w:rsid w:val="00173694"/>
    <w:rsid w:val="00173733"/>
    <w:rsid w:val="00173A37"/>
    <w:rsid w:val="00173B2C"/>
    <w:rsid w:val="00173C7A"/>
    <w:rsid w:val="00173D88"/>
    <w:rsid w:val="00173F5A"/>
    <w:rsid w:val="00173FFA"/>
    <w:rsid w:val="001743D4"/>
    <w:rsid w:val="00174604"/>
    <w:rsid w:val="0017478A"/>
    <w:rsid w:val="001747DD"/>
    <w:rsid w:val="001749EA"/>
    <w:rsid w:val="001750A8"/>
    <w:rsid w:val="00175266"/>
    <w:rsid w:val="001752F4"/>
    <w:rsid w:val="00175356"/>
    <w:rsid w:val="0017542A"/>
    <w:rsid w:val="0017556C"/>
    <w:rsid w:val="00175606"/>
    <w:rsid w:val="00175749"/>
    <w:rsid w:val="00175854"/>
    <w:rsid w:val="00175889"/>
    <w:rsid w:val="00175905"/>
    <w:rsid w:val="00175CE8"/>
    <w:rsid w:val="0017627C"/>
    <w:rsid w:val="00176CC2"/>
    <w:rsid w:val="00176FA5"/>
    <w:rsid w:val="0017707A"/>
    <w:rsid w:val="00177455"/>
    <w:rsid w:val="00177794"/>
    <w:rsid w:val="00177C48"/>
    <w:rsid w:val="00177D87"/>
    <w:rsid w:val="00177E2A"/>
    <w:rsid w:val="00177F8A"/>
    <w:rsid w:val="00180098"/>
    <w:rsid w:val="0018015D"/>
    <w:rsid w:val="001803FE"/>
    <w:rsid w:val="00180408"/>
    <w:rsid w:val="001804D2"/>
    <w:rsid w:val="001805B5"/>
    <w:rsid w:val="00180B66"/>
    <w:rsid w:val="00181037"/>
    <w:rsid w:val="00181095"/>
    <w:rsid w:val="0018115C"/>
    <w:rsid w:val="00181464"/>
    <w:rsid w:val="00181A22"/>
    <w:rsid w:val="00181B9A"/>
    <w:rsid w:val="00181C7F"/>
    <w:rsid w:val="00181D72"/>
    <w:rsid w:val="00181D8D"/>
    <w:rsid w:val="00181DA4"/>
    <w:rsid w:val="00181E75"/>
    <w:rsid w:val="00181F7D"/>
    <w:rsid w:val="00181FCE"/>
    <w:rsid w:val="00182120"/>
    <w:rsid w:val="0018229B"/>
    <w:rsid w:val="00182606"/>
    <w:rsid w:val="001828B2"/>
    <w:rsid w:val="00182922"/>
    <w:rsid w:val="00182BF4"/>
    <w:rsid w:val="00182F4D"/>
    <w:rsid w:val="00182FD9"/>
    <w:rsid w:val="001831BB"/>
    <w:rsid w:val="00183253"/>
    <w:rsid w:val="001834E1"/>
    <w:rsid w:val="0018355E"/>
    <w:rsid w:val="00183609"/>
    <w:rsid w:val="001837BD"/>
    <w:rsid w:val="00183929"/>
    <w:rsid w:val="00183E3E"/>
    <w:rsid w:val="00183EA3"/>
    <w:rsid w:val="0018429B"/>
    <w:rsid w:val="00184304"/>
    <w:rsid w:val="0018497D"/>
    <w:rsid w:val="00184CE3"/>
    <w:rsid w:val="00184D17"/>
    <w:rsid w:val="00184DFC"/>
    <w:rsid w:val="00184E93"/>
    <w:rsid w:val="00184F36"/>
    <w:rsid w:val="001850CA"/>
    <w:rsid w:val="0018529E"/>
    <w:rsid w:val="001852E0"/>
    <w:rsid w:val="00185337"/>
    <w:rsid w:val="001853E3"/>
    <w:rsid w:val="00185A03"/>
    <w:rsid w:val="00185BEB"/>
    <w:rsid w:val="00185D45"/>
    <w:rsid w:val="00186070"/>
    <w:rsid w:val="0018621F"/>
    <w:rsid w:val="001866B9"/>
    <w:rsid w:val="00186760"/>
    <w:rsid w:val="0018679C"/>
    <w:rsid w:val="00186C29"/>
    <w:rsid w:val="00186C6C"/>
    <w:rsid w:val="00186D88"/>
    <w:rsid w:val="00186D91"/>
    <w:rsid w:val="00186E24"/>
    <w:rsid w:val="00187418"/>
    <w:rsid w:val="001874A7"/>
    <w:rsid w:val="00187812"/>
    <w:rsid w:val="00187A93"/>
    <w:rsid w:val="00187DBF"/>
    <w:rsid w:val="00187EAA"/>
    <w:rsid w:val="0019063F"/>
    <w:rsid w:val="001909F4"/>
    <w:rsid w:val="00190B68"/>
    <w:rsid w:val="00190BE2"/>
    <w:rsid w:val="00190C2A"/>
    <w:rsid w:val="00190DB5"/>
    <w:rsid w:val="00190E5B"/>
    <w:rsid w:val="00190F56"/>
    <w:rsid w:val="0019101B"/>
    <w:rsid w:val="001918E0"/>
    <w:rsid w:val="00191CCD"/>
    <w:rsid w:val="00191E97"/>
    <w:rsid w:val="00192077"/>
    <w:rsid w:val="0019216B"/>
    <w:rsid w:val="001922B2"/>
    <w:rsid w:val="001922FC"/>
    <w:rsid w:val="001923D5"/>
    <w:rsid w:val="001923F6"/>
    <w:rsid w:val="001924DA"/>
    <w:rsid w:val="0019250A"/>
    <w:rsid w:val="00192538"/>
    <w:rsid w:val="0019276F"/>
    <w:rsid w:val="0019280B"/>
    <w:rsid w:val="0019285E"/>
    <w:rsid w:val="001928BA"/>
    <w:rsid w:val="0019290E"/>
    <w:rsid w:val="00192DD1"/>
    <w:rsid w:val="00192F69"/>
    <w:rsid w:val="001931DC"/>
    <w:rsid w:val="00193511"/>
    <w:rsid w:val="0019387B"/>
    <w:rsid w:val="00193EF4"/>
    <w:rsid w:val="00193F12"/>
    <w:rsid w:val="00193FCF"/>
    <w:rsid w:val="00194026"/>
    <w:rsid w:val="001941C6"/>
    <w:rsid w:val="0019426F"/>
    <w:rsid w:val="001942F8"/>
    <w:rsid w:val="0019446F"/>
    <w:rsid w:val="00194579"/>
    <w:rsid w:val="001945C5"/>
    <w:rsid w:val="00194700"/>
    <w:rsid w:val="0019485D"/>
    <w:rsid w:val="001948CF"/>
    <w:rsid w:val="0019498E"/>
    <w:rsid w:val="001949A9"/>
    <w:rsid w:val="00194ECF"/>
    <w:rsid w:val="0019525C"/>
    <w:rsid w:val="00195446"/>
    <w:rsid w:val="00195524"/>
    <w:rsid w:val="00195723"/>
    <w:rsid w:val="00195920"/>
    <w:rsid w:val="00195950"/>
    <w:rsid w:val="00195A9F"/>
    <w:rsid w:val="00195FDF"/>
    <w:rsid w:val="001960FE"/>
    <w:rsid w:val="00196190"/>
    <w:rsid w:val="0019630D"/>
    <w:rsid w:val="001966FD"/>
    <w:rsid w:val="00196756"/>
    <w:rsid w:val="0019680C"/>
    <w:rsid w:val="00196961"/>
    <w:rsid w:val="001969A0"/>
    <w:rsid w:val="00196CD3"/>
    <w:rsid w:val="00196D1F"/>
    <w:rsid w:val="00196EE4"/>
    <w:rsid w:val="00196FC6"/>
    <w:rsid w:val="00197106"/>
    <w:rsid w:val="00197189"/>
    <w:rsid w:val="00197334"/>
    <w:rsid w:val="0019753E"/>
    <w:rsid w:val="001975E5"/>
    <w:rsid w:val="001976BB"/>
    <w:rsid w:val="00197950"/>
    <w:rsid w:val="00197964"/>
    <w:rsid w:val="001979DD"/>
    <w:rsid w:val="00197BFD"/>
    <w:rsid w:val="00197C3C"/>
    <w:rsid w:val="00197CC5"/>
    <w:rsid w:val="00197CE3"/>
    <w:rsid w:val="001A0063"/>
    <w:rsid w:val="001A0410"/>
    <w:rsid w:val="001A09DE"/>
    <w:rsid w:val="001A0A0B"/>
    <w:rsid w:val="001A0A55"/>
    <w:rsid w:val="001A0B0B"/>
    <w:rsid w:val="001A0D93"/>
    <w:rsid w:val="001A0DD4"/>
    <w:rsid w:val="001A0F17"/>
    <w:rsid w:val="001A0FDC"/>
    <w:rsid w:val="001A1406"/>
    <w:rsid w:val="001A14FD"/>
    <w:rsid w:val="001A1619"/>
    <w:rsid w:val="001A1B1C"/>
    <w:rsid w:val="001A1D77"/>
    <w:rsid w:val="001A23EA"/>
    <w:rsid w:val="001A2408"/>
    <w:rsid w:val="001A241B"/>
    <w:rsid w:val="001A2619"/>
    <w:rsid w:val="001A29A9"/>
    <w:rsid w:val="001A29B3"/>
    <w:rsid w:val="001A2BEF"/>
    <w:rsid w:val="001A2D4D"/>
    <w:rsid w:val="001A2DA2"/>
    <w:rsid w:val="001A31DE"/>
    <w:rsid w:val="001A337D"/>
    <w:rsid w:val="001A357B"/>
    <w:rsid w:val="001A3DF5"/>
    <w:rsid w:val="001A3DF9"/>
    <w:rsid w:val="001A3E75"/>
    <w:rsid w:val="001A3FE9"/>
    <w:rsid w:val="001A425D"/>
    <w:rsid w:val="001A43F6"/>
    <w:rsid w:val="001A441E"/>
    <w:rsid w:val="001A4873"/>
    <w:rsid w:val="001A4DF3"/>
    <w:rsid w:val="001A4F18"/>
    <w:rsid w:val="001A4FB6"/>
    <w:rsid w:val="001A4FD6"/>
    <w:rsid w:val="001A5153"/>
    <w:rsid w:val="001A52BD"/>
    <w:rsid w:val="001A55EF"/>
    <w:rsid w:val="001A5748"/>
    <w:rsid w:val="001A59EB"/>
    <w:rsid w:val="001A5DA1"/>
    <w:rsid w:val="001A5F30"/>
    <w:rsid w:val="001A616C"/>
    <w:rsid w:val="001A63DF"/>
    <w:rsid w:val="001A6502"/>
    <w:rsid w:val="001A66AB"/>
    <w:rsid w:val="001A6958"/>
    <w:rsid w:val="001A6B82"/>
    <w:rsid w:val="001A6C29"/>
    <w:rsid w:val="001A6CCE"/>
    <w:rsid w:val="001A6CEE"/>
    <w:rsid w:val="001A6D96"/>
    <w:rsid w:val="001A6E03"/>
    <w:rsid w:val="001A6E86"/>
    <w:rsid w:val="001A6FB0"/>
    <w:rsid w:val="001A6FFD"/>
    <w:rsid w:val="001A70F5"/>
    <w:rsid w:val="001A725D"/>
    <w:rsid w:val="001A7273"/>
    <w:rsid w:val="001A759D"/>
    <w:rsid w:val="001A787F"/>
    <w:rsid w:val="001A7956"/>
    <w:rsid w:val="001A7A34"/>
    <w:rsid w:val="001A7B46"/>
    <w:rsid w:val="001B0220"/>
    <w:rsid w:val="001B0252"/>
    <w:rsid w:val="001B0476"/>
    <w:rsid w:val="001B06FC"/>
    <w:rsid w:val="001B07E6"/>
    <w:rsid w:val="001B0A37"/>
    <w:rsid w:val="001B0A9B"/>
    <w:rsid w:val="001B0DFB"/>
    <w:rsid w:val="001B1050"/>
    <w:rsid w:val="001B118F"/>
    <w:rsid w:val="001B13ED"/>
    <w:rsid w:val="001B1459"/>
    <w:rsid w:val="001B1986"/>
    <w:rsid w:val="001B1CE7"/>
    <w:rsid w:val="001B1DEC"/>
    <w:rsid w:val="001B1F1C"/>
    <w:rsid w:val="001B20C2"/>
    <w:rsid w:val="001B20E2"/>
    <w:rsid w:val="001B22E8"/>
    <w:rsid w:val="001B247D"/>
    <w:rsid w:val="001B27DB"/>
    <w:rsid w:val="001B2960"/>
    <w:rsid w:val="001B2C1E"/>
    <w:rsid w:val="001B2D8E"/>
    <w:rsid w:val="001B2E8E"/>
    <w:rsid w:val="001B2ED4"/>
    <w:rsid w:val="001B31A9"/>
    <w:rsid w:val="001B3442"/>
    <w:rsid w:val="001B360D"/>
    <w:rsid w:val="001B38B9"/>
    <w:rsid w:val="001B39C5"/>
    <w:rsid w:val="001B3A39"/>
    <w:rsid w:val="001B3B89"/>
    <w:rsid w:val="001B3BA4"/>
    <w:rsid w:val="001B3CA1"/>
    <w:rsid w:val="001B3CBD"/>
    <w:rsid w:val="001B3D66"/>
    <w:rsid w:val="001B40E5"/>
    <w:rsid w:val="001B4202"/>
    <w:rsid w:val="001B42FF"/>
    <w:rsid w:val="001B430B"/>
    <w:rsid w:val="001B468F"/>
    <w:rsid w:val="001B4861"/>
    <w:rsid w:val="001B4A98"/>
    <w:rsid w:val="001B4D6B"/>
    <w:rsid w:val="001B4E7B"/>
    <w:rsid w:val="001B4EA8"/>
    <w:rsid w:val="001B4EB4"/>
    <w:rsid w:val="001B5128"/>
    <w:rsid w:val="001B51BC"/>
    <w:rsid w:val="001B53F7"/>
    <w:rsid w:val="001B556A"/>
    <w:rsid w:val="001B5618"/>
    <w:rsid w:val="001B5AD0"/>
    <w:rsid w:val="001B5D81"/>
    <w:rsid w:val="001B6095"/>
    <w:rsid w:val="001B627D"/>
    <w:rsid w:val="001B6738"/>
    <w:rsid w:val="001B69E6"/>
    <w:rsid w:val="001B6A51"/>
    <w:rsid w:val="001B6D6B"/>
    <w:rsid w:val="001B6D6E"/>
    <w:rsid w:val="001B6EBE"/>
    <w:rsid w:val="001B703E"/>
    <w:rsid w:val="001B715C"/>
    <w:rsid w:val="001B7329"/>
    <w:rsid w:val="001B758E"/>
    <w:rsid w:val="001B7891"/>
    <w:rsid w:val="001B7A24"/>
    <w:rsid w:val="001B7E52"/>
    <w:rsid w:val="001B7E8A"/>
    <w:rsid w:val="001B7EE4"/>
    <w:rsid w:val="001B7FB7"/>
    <w:rsid w:val="001C0069"/>
    <w:rsid w:val="001C0127"/>
    <w:rsid w:val="001C02E3"/>
    <w:rsid w:val="001C057D"/>
    <w:rsid w:val="001C099D"/>
    <w:rsid w:val="001C0BC3"/>
    <w:rsid w:val="001C0D2F"/>
    <w:rsid w:val="001C0D82"/>
    <w:rsid w:val="001C0DC9"/>
    <w:rsid w:val="001C0E30"/>
    <w:rsid w:val="001C0F64"/>
    <w:rsid w:val="001C178A"/>
    <w:rsid w:val="001C18A1"/>
    <w:rsid w:val="001C1BBC"/>
    <w:rsid w:val="001C1CAE"/>
    <w:rsid w:val="001C1CD3"/>
    <w:rsid w:val="001C1DF0"/>
    <w:rsid w:val="001C20DB"/>
    <w:rsid w:val="001C22CD"/>
    <w:rsid w:val="001C2401"/>
    <w:rsid w:val="001C2450"/>
    <w:rsid w:val="001C24D9"/>
    <w:rsid w:val="001C264F"/>
    <w:rsid w:val="001C296A"/>
    <w:rsid w:val="001C3171"/>
    <w:rsid w:val="001C335B"/>
    <w:rsid w:val="001C33CC"/>
    <w:rsid w:val="001C3490"/>
    <w:rsid w:val="001C35C1"/>
    <w:rsid w:val="001C3628"/>
    <w:rsid w:val="001C3636"/>
    <w:rsid w:val="001C369A"/>
    <w:rsid w:val="001C38DA"/>
    <w:rsid w:val="001C3C6B"/>
    <w:rsid w:val="001C3EC5"/>
    <w:rsid w:val="001C3FAE"/>
    <w:rsid w:val="001C418F"/>
    <w:rsid w:val="001C42BC"/>
    <w:rsid w:val="001C43BC"/>
    <w:rsid w:val="001C4524"/>
    <w:rsid w:val="001C4693"/>
    <w:rsid w:val="001C486F"/>
    <w:rsid w:val="001C4C51"/>
    <w:rsid w:val="001C4F56"/>
    <w:rsid w:val="001C5273"/>
    <w:rsid w:val="001C53D3"/>
    <w:rsid w:val="001C57BC"/>
    <w:rsid w:val="001C5D54"/>
    <w:rsid w:val="001C626A"/>
    <w:rsid w:val="001C6461"/>
    <w:rsid w:val="001C69A4"/>
    <w:rsid w:val="001C6C9E"/>
    <w:rsid w:val="001C6D1D"/>
    <w:rsid w:val="001C6EEE"/>
    <w:rsid w:val="001C7383"/>
    <w:rsid w:val="001C74EB"/>
    <w:rsid w:val="001C765C"/>
    <w:rsid w:val="001C7892"/>
    <w:rsid w:val="001C7BFD"/>
    <w:rsid w:val="001C7F3A"/>
    <w:rsid w:val="001D035E"/>
    <w:rsid w:val="001D0452"/>
    <w:rsid w:val="001D0649"/>
    <w:rsid w:val="001D08E1"/>
    <w:rsid w:val="001D08FC"/>
    <w:rsid w:val="001D095E"/>
    <w:rsid w:val="001D0B1B"/>
    <w:rsid w:val="001D0DDE"/>
    <w:rsid w:val="001D0E77"/>
    <w:rsid w:val="001D1077"/>
    <w:rsid w:val="001D10A6"/>
    <w:rsid w:val="001D12C4"/>
    <w:rsid w:val="001D130A"/>
    <w:rsid w:val="001D13F9"/>
    <w:rsid w:val="001D14D8"/>
    <w:rsid w:val="001D14E5"/>
    <w:rsid w:val="001D1593"/>
    <w:rsid w:val="001D15D7"/>
    <w:rsid w:val="001D1741"/>
    <w:rsid w:val="001D1823"/>
    <w:rsid w:val="001D1851"/>
    <w:rsid w:val="001D18C7"/>
    <w:rsid w:val="001D1979"/>
    <w:rsid w:val="001D1A0E"/>
    <w:rsid w:val="001D1A92"/>
    <w:rsid w:val="001D1F34"/>
    <w:rsid w:val="001D1FB5"/>
    <w:rsid w:val="001D2024"/>
    <w:rsid w:val="001D205E"/>
    <w:rsid w:val="001D227E"/>
    <w:rsid w:val="001D2387"/>
    <w:rsid w:val="001D2399"/>
    <w:rsid w:val="001D2572"/>
    <w:rsid w:val="001D2AEC"/>
    <w:rsid w:val="001D2BA2"/>
    <w:rsid w:val="001D2C0F"/>
    <w:rsid w:val="001D2C64"/>
    <w:rsid w:val="001D2D54"/>
    <w:rsid w:val="001D3098"/>
    <w:rsid w:val="001D30D0"/>
    <w:rsid w:val="001D332B"/>
    <w:rsid w:val="001D341D"/>
    <w:rsid w:val="001D3A9B"/>
    <w:rsid w:val="001D3CB6"/>
    <w:rsid w:val="001D3F19"/>
    <w:rsid w:val="001D3F45"/>
    <w:rsid w:val="001D3F7E"/>
    <w:rsid w:val="001D417D"/>
    <w:rsid w:val="001D41BA"/>
    <w:rsid w:val="001D44FA"/>
    <w:rsid w:val="001D45EF"/>
    <w:rsid w:val="001D46DD"/>
    <w:rsid w:val="001D4AEF"/>
    <w:rsid w:val="001D4E5D"/>
    <w:rsid w:val="001D5053"/>
    <w:rsid w:val="001D5183"/>
    <w:rsid w:val="001D51E8"/>
    <w:rsid w:val="001D55DE"/>
    <w:rsid w:val="001D576D"/>
    <w:rsid w:val="001D586F"/>
    <w:rsid w:val="001D62E5"/>
    <w:rsid w:val="001D646E"/>
    <w:rsid w:val="001D6718"/>
    <w:rsid w:val="001D6887"/>
    <w:rsid w:val="001D6926"/>
    <w:rsid w:val="001D699F"/>
    <w:rsid w:val="001D6A43"/>
    <w:rsid w:val="001D6ACC"/>
    <w:rsid w:val="001D6C7B"/>
    <w:rsid w:val="001D6C8A"/>
    <w:rsid w:val="001D6EF6"/>
    <w:rsid w:val="001D6FD1"/>
    <w:rsid w:val="001D7005"/>
    <w:rsid w:val="001D739E"/>
    <w:rsid w:val="001D77E5"/>
    <w:rsid w:val="001D7C41"/>
    <w:rsid w:val="001D7DD0"/>
    <w:rsid w:val="001E033C"/>
    <w:rsid w:val="001E03F6"/>
    <w:rsid w:val="001E06A6"/>
    <w:rsid w:val="001E072A"/>
    <w:rsid w:val="001E0730"/>
    <w:rsid w:val="001E07A9"/>
    <w:rsid w:val="001E08CC"/>
    <w:rsid w:val="001E0C9E"/>
    <w:rsid w:val="001E0D4E"/>
    <w:rsid w:val="001E0DC8"/>
    <w:rsid w:val="001E0ED7"/>
    <w:rsid w:val="001E115B"/>
    <w:rsid w:val="001E1335"/>
    <w:rsid w:val="001E17B3"/>
    <w:rsid w:val="001E1A0D"/>
    <w:rsid w:val="001E20FB"/>
    <w:rsid w:val="001E2108"/>
    <w:rsid w:val="001E22D9"/>
    <w:rsid w:val="001E2306"/>
    <w:rsid w:val="001E242A"/>
    <w:rsid w:val="001E27B0"/>
    <w:rsid w:val="001E28BD"/>
    <w:rsid w:val="001E2AAF"/>
    <w:rsid w:val="001E2BBB"/>
    <w:rsid w:val="001E2D75"/>
    <w:rsid w:val="001E2EF8"/>
    <w:rsid w:val="001E3068"/>
    <w:rsid w:val="001E3193"/>
    <w:rsid w:val="001E3386"/>
    <w:rsid w:val="001E3472"/>
    <w:rsid w:val="001E3563"/>
    <w:rsid w:val="001E3680"/>
    <w:rsid w:val="001E38CA"/>
    <w:rsid w:val="001E3A34"/>
    <w:rsid w:val="001E3ABE"/>
    <w:rsid w:val="001E3E7A"/>
    <w:rsid w:val="001E3EB2"/>
    <w:rsid w:val="001E3EE9"/>
    <w:rsid w:val="001E417B"/>
    <w:rsid w:val="001E4550"/>
    <w:rsid w:val="001E455E"/>
    <w:rsid w:val="001E4762"/>
    <w:rsid w:val="001E486E"/>
    <w:rsid w:val="001E4940"/>
    <w:rsid w:val="001E4B94"/>
    <w:rsid w:val="001E4C99"/>
    <w:rsid w:val="001E4CCF"/>
    <w:rsid w:val="001E4E0A"/>
    <w:rsid w:val="001E4F2D"/>
    <w:rsid w:val="001E5205"/>
    <w:rsid w:val="001E542F"/>
    <w:rsid w:val="001E5900"/>
    <w:rsid w:val="001E5DD7"/>
    <w:rsid w:val="001E5F1B"/>
    <w:rsid w:val="001E6432"/>
    <w:rsid w:val="001E6768"/>
    <w:rsid w:val="001E69F2"/>
    <w:rsid w:val="001E6A26"/>
    <w:rsid w:val="001E6A35"/>
    <w:rsid w:val="001E6FED"/>
    <w:rsid w:val="001E71E0"/>
    <w:rsid w:val="001E7509"/>
    <w:rsid w:val="001E7571"/>
    <w:rsid w:val="001E7732"/>
    <w:rsid w:val="001E7751"/>
    <w:rsid w:val="001E79E6"/>
    <w:rsid w:val="001E7CEE"/>
    <w:rsid w:val="001F02AB"/>
    <w:rsid w:val="001F0604"/>
    <w:rsid w:val="001F060B"/>
    <w:rsid w:val="001F0A8D"/>
    <w:rsid w:val="001F0C46"/>
    <w:rsid w:val="001F0CDC"/>
    <w:rsid w:val="001F0DD8"/>
    <w:rsid w:val="001F0DF0"/>
    <w:rsid w:val="001F0E7C"/>
    <w:rsid w:val="001F0E8C"/>
    <w:rsid w:val="001F11CD"/>
    <w:rsid w:val="001F16FA"/>
    <w:rsid w:val="001F17CF"/>
    <w:rsid w:val="001F1B21"/>
    <w:rsid w:val="001F1BCE"/>
    <w:rsid w:val="001F1BCF"/>
    <w:rsid w:val="001F1CAB"/>
    <w:rsid w:val="001F1E40"/>
    <w:rsid w:val="001F2068"/>
    <w:rsid w:val="001F2360"/>
    <w:rsid w:val="001F23A8"/>
    <w:rsid w:val="001F2422"/>
    <w:rsid w:val="001F271C"/>
    <w:rsid w:val="001F2757"/>
    <w:rsid w:val="001F2BD0"/>
    <w:rsid w:val="001F2BE1"/>
    <w:rsid w:val="001F2D64"/>
    <w:rsid w:val="001F2EB9"/>
    <w:rsid w:val="001F2F92"/>
    <w:rsid w:val="001F2FE3"/>
    <w:rsid w:val="001F344D"/>
    <w:rsid w:val="001F3923"/>
    <w:rsid w:val="001F3AFF"/>
    <w:rsid w:val="001F3D16"/>
    <w:rsid w:val="001F3D93"/>
    <w:rsid w:val="001F3EF6"/>
    <w:rsid w:val="001F40A4"/>
    <w:rsid w:val="001F40EB"/>
    <w:rsid w:val="001F42F0"/>
    <w:rsid w:val="001F4735"/>
    <w:rsid w:val="001F47D4"/>
    <w:rsid w:val="001F489B"/>
    <w:rsid w:val="001F4920"/>
    <w:rsid w:val="001F4A15"/>
    <w:rsid w:val="001F4ACE"/>
    <w:rsid w:val="001F4F82"/>
    <w:rsid w:val="001F533A"/>
    <w:rsid w:val="001F5396"/>
    <w:rsid w:val="001F53DA"/>
    <w:rsid w:val="001F563E"/>
    <w:rsid w:val="001F5A03"/>
    <w:rsid w:val="001F5A6E"/>
    <w:rsid w:val="001F5CB1"/>
    <w:rsid w:val="001F5E2C"/>
    <w:rsid w:val="001F607E"/>
    <w:rsid w:val="001F69F1"/>
    <w:rsid w:val="001F6E67"/>
    <w:rsid w:val="001F703A"/>
    <w:rsid w:val="001F7471"/>
    <w:rsid w:val="001F7477"/>
    <w:rsid w:val="001F7520"/>
    <w:rsid w:val="001F7543"/>
    <w:rsid w:val="001F76D7"/>
    <w:rsid w:val="001F7814"/>
    <w:rsid w:val="0020005E"/>
    <w:rsid w:val="00200101"/>
    <w:rsid w:val="002004C6"/>
    <w:rsid w:val="00200539"/>
    <w:rsid w:val="002005E7"/>
    <w:rsid w:val="0020088E"/>
    <w:rsid w:val="00200E93"/>
    <w:rsid w:val="002013C4"/>
    <w:rsid w:val="00201461"/>
    <w:rsid w:val="00201483"/>
    <w:rsid w:val="00201CBC"/>
    <w:rsid w:val="00201ED9"/>
    <w:rsid w:val="00201FEC"/>
    <w:rsid w:val="0020203A"/>
    <w:rsid w:val="00202042"/>
    <w:rsid w:val="00202362"/>
    <w:rsid w:val="002024A4"/>
    <w:rsid w:val="00202ADF"/>
    <w:rsid w:val="0020302F"/>
    <w:rsid w:val="00203621"/>
    <w:rsid w:val="00203667"/>
    <w:rsid w:val="0020370C"/>
    <w:rsid w:val="00203831"/>
    <w:rsid w:val="0020384B"/>
    <w:rsid w:val="00203A62"/>
    <w:rsid w:val="00203AD2"/>
    <w:rsid w:val="00203B4E"/>
    <w:rsid w:val="00203B59"/>
    <w:rsid w:val="00203CA7"/>
    <w:rsid w:val="00203E57"/>
    <w:rsid w:val="00203F67"/>
    <w:rsid w:val="002040EC"/>
    <w:rsid w:val="0020420E"/>
    <w:rsid w:val="002047A4"/>
    <w:rsid w:val="00204C94"/>
    <w:rsid w:val="00205118"/>
    <w:rsid w:val="002055B1"/>
    <w:rsid w:val="00205626"/>
    <w:rsid w:val="0020563F"/>
    <w:rsid w:val="0020565B"/>
    <w:rsid w:val="00205735"/>
    <w:rsid w:val="00205787"/>
    <w:rsid w:val="002058FA"/>
    <w:rsid w:val="0020596B"/>
    <w:rsid w:val="00205F6E"/>
    <w:rsid w:val="00205F8A"/>
    <w:rsid w:val="00206071"/>
    <w:rsid w:val="002061A0"/>
    <w:rsid w:val="0020622D"/>
    <w:rsid w:val="0020634E"/>
    <w:rsid w:val="002067E2"/>
    <w:rsid w:val="002068FC"/>
    <w:rsid w:val="00206942"/>
    <w:rsid w:val="00206C61"/>
    <w:rsid w:val="0020713A"/>
    <w:rsid w:val="00207373"/>
    <w:rsid w:val="00207566"/>
    <w:rsid w:val="002075AC"/>
    <w:rsid w:val="00207A9B"/>
    <w:rsid w:val="00207AEC"/>
    <w:rsid w:val="00207CEE"/>
    <w:rsid w:val="00207DDA"/>
    <w:rsid w:val="00207F18"/>
    <w:rsid w:val="00207F3A"/>
    <w:rsid w:val="002100DD"/>
    <w:rsid w:val="002100F1"/>
    <w:rsid w:val="00210109"/>
    <w:rsid w:val="00210157"/>
    <w:rsid w:val="002101C6"/>
    <w:rsid w:val="00210261"/>
    <w:rsid w:val="00210353"/>
    <w:rsid w:val="0021071A"/>
    <w:rsid w:val="00210813"/>
    <w:rsid w:val="00210820"/>
    <w:rsid w:val="00210869"/>
    <w:rsid w:val="00210B39"/>
    <w:rsid w:val="00210B8B"/>
    <w:rsid w:val="00210BFE"/>
    <w:rsid w:val="00210EFE"/>
    <w:rsid w:val="002111D2"/>
    <w:rsid w:val="0021131D"/>
    <w:rsid w:val="00211483"/>
    <w:rsid w:val="00211683"/>
    <w:rsid w:val="0021208E"/>
    <w:rsid w:val="0021211C"/>
    <w:rsid w:val="0021221E"/>
    <w:rsid w:val="0021279B"/>
    <w:rsid w:val="002127FD"/>
    <w:rsid w:val="00212BE4"/>
    <w:rsid w:val="00212BF6"/>
    <w:rsid w:val="00212DF4"/>
    <w:rsid w:val="00212E9C"/>
    <w:rsid w:val="00212F66"/>
    <w:rsid w:val="00212F88"/>
    <w:rsid w:val="00213138"/>
    <w:rsid w:val="00213550"/>
    <w:rsid w:val="00213575"/>
    <w:rsid w:val="002135F6"/>
    <w:rsid w:val="002138CD"/>
    <w:rsid w:val="00213D7C"/>
    <w:rsid w:val="00214094"/>
    <w:rsid w:val="0021420B"/>
    <w:rsid w:val="0021420E"/>
    <w:rsid w:val="002142DE"/>
    <w:rsid w:val="002145BD"/>
    <w:rsid w:val="002145EE"/>
    <w:rsid w:val="00214BA8"/>
    <w:rsid w:val="00214E2C"/>
    <w:rsid w:val="002150D0"/>
    <w:rsid w:val="0021522A"/>
    <w:rsid w:val="0021557C"/>
    <w:rsid w:val="002156FA"/>
    <w:rsid w:val="002158AF"/>
    <w:rsid w:val="00215C78"/>
    <w:rsid w:val="002162A3"/>
    <w:rsid w:val="0021630A"/>
    <w:rsid w:val="002163B4"/>
    <w:rsid w:val="0021652E"/>
    <w:rsid w:val="002165A5"/>
    <w:rsid w:val="002165C4"/>
    <w:rsid w:val="0021680D"/>
    <w:rsid w:val="0021691F"/>
    <w:rsid w:val="00216B3C"/>
    <w:rsid w:val="00216BE6"/>
    <w:rsid w:val="00216CBF"/>
    <w:rsid w:val="00216E3B"/>
    <w:rsid w:val="00216E4F"/>
    <w:rsid w:val="00216F4A"/>
    <w:rsid w:val="00216FD7"/>
    <w:rsid w:val="00217210"/>
    <w:rsid w:val="0021723A"/>
    <w:rsid w:val="00217248"/>
    <w:rsid w:val="0021736A"/>
    <w:rsid w:val="0021739B"/>
    <w:rsid w:val="0021748D"/>
    <w:rsid w:val="00217B21"/>
    <w:rsid w:val="00220000"/>
    <w:rsid w:val="002201E7"/>
    <w:rsid w:val="002203CA"/>
    <w:rsid w:val="00220780"/>
    <w:rsid w:val="00220BC4"/>
    <w:rsid w:val="00220D54"/>
    <w:rsid w:val="00220F46"/>
    <w:rsid w:val="0022176D"/>
    <w:rsid w:val="00221BE6"/>
    <w:rsid w:val="00221C64"/>
    <w:rsid w:val="00221EAB"/>
    <w:rsid w:val="00221ED2"/>
    <w:rsid w:val="00222095"/>
    <w:rsid w:val="00222315"/>
    <w:rsid w:val="00222342"/>
    <w:rsid w:val="002223BC"/>
    <w:rsid w:val="0022254F"/>
    <w:rsid w:val="00222744"/>
    <w:rsid w:val="00222754"/>
    <w:rsid w:val="00222790"/>
    <w:rsid w:val="002229BC"/>
    <w:rsid w:val="002229D1"/>
    <w:rsid w:val="00222C7C"/>
    <w:rsid w:val="00222E8D"/>
    <w:rsid w:val="00223229"/>
    <w:rsid w:val="002232E3"/>
    <w:rsid w:val="002234F9"/>
    <w:rsid w:val="00223528"/>
    <w:rsid w:val="0022371A"/>
    <w:rsid w:val="0022382A"/>
    <w:rsid w:val="002238BA"/>
    <w:rsid w:val="0022390A"/>
    <w:rsid w:val="002239DC"/>
    <w:rsid w:val="002239F4"/>
    <w:rsid w:val="00223A4E"/>
    <w:rsid w:val="00223B9B"/>
    <w:rsid w:val="00223FFC"/>
    <w:rsid w:val="00224222"/>
    <w:rsid w:val="002245C2"/>
    <w:rsid w:val="00224619"/>
    <w:rsid w:val="00224671"/>
    <w:rsid w:val="00225048"/>
    <w:rsid w:val="00225486"/>
    <w:rsid w:val="00225648"/>
    <w:rsid w:val="00226059"/>
    <w:rsid w:val="00226290"/>
    <w:rsid w:val="0022679E"/>
    <w:rsid w:val="002268D8"/>
    <w:rsid w:val="00226923"/>
    <w:rsid w:val="002269FF"/>
    <w:rsid w:val="00226CD3"/>
    <w:rsid w:val="00226FDF"/>
    <w:rsid w:val="00227117"/>
    <w:rsid w:val="00227740"/>
    <w:rsid w:val="00227831"/>
    <w:rsid w:val="00227A97"/>
    <w:rsid w:val="00227B9D"/>
    <w:rsid w:val="00227D57"/>
    <w:rsid w:val="00227E9F"/>
    <w:rsid w:val="00227F23"/>
    <w:rsid w:val="002300A2"/>
    <w:rsid w:val="00230238"/>
    <w:rsid w:val="00230547"/>
    <w:rsid w:val="002305BB"/>
    <w:rsid w:val="002307D7"/>
    <w:rsid w:val="002309E5"/>
    <w:rsid w:val="00230C02"/>
    <w:rsid w:val="00230CCE"/>
    <w:rsid w:val="00230D05"/>
    <w:rsid w:val="00230FF1"/>
    <w:rsid w:val="0023113C"/>
    <w:rsid w:val="00231436"/>
    <w:rsid w:val="0023144A"/>
    <w:rsid w:val="002314DA"/>
    <w:rsid w:val="00231504"/>
    <w:rsid w:val="00231589"/>
    <w:rsid w:val="0023166C"/>
    <w:rsid w:val="0023170C"/>
    <w:rsid w:val="002317B7"/>
    <w:rsid w:val="00231C28"/>
    <w:rsid w:val="00231C55"/>
    <w:rsid w:val="00231CAC"/>
    <w:rsid w:val="00231CEC"/>
    <w:rsid w:val="00231D50"/>
    <w:rsid w:val="00231DCA"/>
    <w:rsid w:val="002329E8"/>
    <w:rsid w:val="00232A06"/>
    <w:rsid w:val="00232B5F"/>
    <w:rsid w:val="00232F3E"/>
    <w:rsid w:val="00233090"/>
    <w:rsid w:val="0023383C"/>
    <w:rsid w:val="00233919"/>
    <w:rsid w:val="002339C3"/>
    <w:rsid w:val="00233A35"/>
    <w:rsid w:val="00233A88"/>
    <w:rsid w:val="00233AFE"/>
    <w:rsid w:val="00233B47"/>
    <w:rsid w:val="00233B51"/>
    <w:rsid w:val="00233B7C"/>
    <w:rsid w:val="00233D9B"/>
    <w:rsid w:val="002344AA"/>
    <w:rsid w:val="002344B9"/>
    <w:rsid w:val="00234528"/>
    <w:rsid w:val="00234534"/>
    <w:rsid w:val="002346A0"/>
    <w:rsid w:val="002346B6"/>
    <w:rsid w:val="00234AE1"/>
    <w:rsid w:val="00234BD0"/>
    <w:rsid w:val="00234CED"/>
    <w:rsid w:val="00234D88"/>
    <w:rsid w:val="00234F33"/>
    <w:rsid w:val="00234FA9"/>
    <w:rsid w:val="00235168"/>
    <w:rsid w:val="002351BF"/>
    <w:rsid w:val="002352CD"/>
    <w:rsid w:val="0023539F"/>
    <w:rsid w:val="002354C6"/>
    <w:rsid w:val="00235741"/>
    <w:rsid w:val="002359E5"/>
    <w:rsid w:val="00235B4B"/>
    <w:rsid w:val="00235F52"/>
    <w:rsid w:val="00236011"/>
    <w:rsid w:val="0023615A"/>
    <w:rsid w:val="00236351"/>
    <w:rsid w:val="0023646E"/>
    <w:rsid w:val="002364D8"/>
    <w:rsid w:val="0023662E"/>
    <w:rsid w:val="00236807"/>
    <w:rsid w:val="0023691A"/>
    <w:rsid w:val="00236F88"/>
    <w:rsid w:val="00236FAA"/>
    <w:rsid w:val="0023790F"/>
    <w:rsid w:val="00237AC9"/>
    <w:rsid w:val="00237CB1"/>
    <w:rsid w:val="00237CE4"/>
    <w:rsid w:val="002402B6"/>
    <w:rsid w:val="0024045F"/>
    <w:rsid w:val="002404C2"/>
    <w:rsid w:val="002404CC"/>
    <w:rsid w:val="00240933"/>
    <w:rsid w:val="00240B20"/>
    <w:rsid w:val="002410B1"/>
    <w:rsid w:val="002410D8"/>
    <w:rsid w:val="0024161B"/>
    <w:rsid w:val="00241779"/>
    <w:rsid w:val="002419C1"/>
    <w:rsid w:val="00241B25"/>
    <w:rsid w:val="00241CAA"/>
    <w:rsid w:val="00241DB0"/>
    <w:rsid w:val="0024200C"/>
    <w:rsid w:val="0024244C"/>
    <w:rsid w:val="00242568"/>
    <w:rsid w:val="002425E0"/>
    <w:rsid w:val="00242612"/>
    <w:rsid w:val="002427A7"/>
    <w:rsid w:val="00242812"/>
    <w:rsid w:val="00242B38"/>
    <w:rsid w:val="00242BBE"/>
    <w:rsid w:val="00242D9F"/>
    <w:rsid w:val="002434B6"/>
    <w:rsid w:val="002435DC"/>
    <w:rsid w:val="002436E2"/>
    <w:rsid w:val="002437D4"/>
    <w:rsid w:val="00243C59"/>
    <w:rsid w:val="00243C75"/>
    <w:rsid w:val="00243CBE"/>
    <w:rsid w:val="00243D3D"/>
    <w:rsid w:val="0024407E"/>
    <w:rsid w:val="00244097"/>
    <w:rsid w:val="002440AF"/>
    <w:rsid w:val="00244348"/>
    <w:rsid w:val="00244513"/>
    <w:rsid w:val="002446FB"/>
    <w:rsid w:val="0024470D"/>
    <w:rsid w:val="00244872"/>
    <w:rsid w:val="00244AED"/>
    <w:rsid w:val="00244BB4"/>
    <w:rsid w:val="002452FF"/>
    <w:rsid w:val="00245326"/>
    <w:rsid w:val="002454B9"/>
    <w:rsid w:val="00245637"/>
    <w:rsid w:val="002456F5"/>
    <w:rsid w:val="002458B7"/>
    <w:rsid w:val="00245B76"/>
    <w:rsid w:val="00245C19"/>
    <w:rsid w:val="00245ED0"/>
    <w:rsid w:val="0024607C"/>
    <w:rsid w:val="0024607D"/>
    <w:rsid w:val="00246575"/>
    <w:rsid w:val="0024699B"/>
    <w:rsid w:val="00246A8C"/>
    <w:rsid w:val="00246ADD"/>
    <w:rsid w:val="00246B4D"/>
    <w:rsid w:val="00246C82"/>
    <w:rsid w:val="00246D16"/>
    <w:rsid w:val="00246DC3"/>
    <w:rsid w:val="00246E30"/>
    <w:rsid w:val="002470ED"/>
    <w:rsid w:val="002472BF"/>
    <w:rsid w:val="00250065"/>
    <w:rsid w:val="00250288"/>
    <w:rsid w:val="002503CA"/>
    <w:rsid w:val="0025049A"/>
    <w:rsid w:val="002505D8"/>
    <w:rsid w:val="0025077E"/>
    <w:rsid w:val="00250795"/>
    <w:rsid w:val="002509F2"/>
    <w:rsid w:val="00250AD9"/>
    <w:rsid w:val="00250C65"/>
    <w:rsid w:val="00250E78"/>
    <w:rsid w:val="002512FB"/>
    <w:rsid w:val="0025155D"/>
    <w:rsid w:val="002517CA"/>
    <w:rsid w:val="00251846"/>
    <w:rsid w:val="00251989"/>
    <w:rsid w:val="00251A25"/>
    <w:rsid w:val="00251A76"/>
    <w:rsid w:val="00251C11"/>
    <w:rsid w:val="00251C54"/>
    <w:rsid w:val="00252277"/>
    <w:rsid w:val="00252839"/>
    <w:rsid w:val="00252A4B"/>
    <w:rsid w:val="00252D67"/>
    <w:rsid w:val="00253108"/>
    <w:rsid w:val="00253861"/>
    <w:rsid w:val="00253B0A"/>
    <w:rsid w:val="00253CEE"/>
    <w:rsid w:val="00254077"/>
    <w:rsid w:val="002541C5"/>
    <w:rsid w:val="00254238"/>
    <w:rsid w:val="0025466A"/>
    <w:rsid w:val="00254ABC"/>
    <w:rsid w:val="00254B7C"/>
    <w:rsid w:val="00254DC3"/>
    <w:rsid w:val="00254EE5"/>
    <w:rsid w:val="00254F7A"/>
    <w:rsid w:val="00254FF3"/>
    <w:rsid w:val="00255100"/>
    <w:rsid w:val="00255459"/>
    <w:rsid w:val="002556A9"/>
    <w:rsid w:val="0025582C"/>
    <w:rsid w:val="0025589A"/>
    <w:rsid w:val="00255BFA"/>
    <w:rsid w:val="00255CF6"/>
    <w:rsid w:val="00255D89"/>
    <w:rsid w:val="00255FCA"/>
    <w:rsid w:val="00255FFF"/>
    <w:rsid w:val="00256053"/>
    <w:rsid w:val="00256497"/>
    <w:rsid w:val="00256A53"/>
    <w:rsid w:val="00256F0B"/>
    <w:rsid w:val="0025715F"/>
    <w:rsid w:val="00257242"/>
    <w:rsid w:val="002572FC"/>
    <w:rsid w:val="002573E0"/>
    <w:rsid w:val="00257689"/>
    <w:rsid w:val="00257734"/>
    <w:rsid w:val="0025776B"/>
    <w:rsid w:val="00257A6E"/>
    <w:rsid w:val="00257B0C"/>
    <w:rsid w:val="00257F37"/>
    <w:rsid w:val="00257F56"/>
    <w:rsid w:val="00257F7D"/>
    <w:rsid w:val="002600B1"/>
    <w:rsid w:val="00260111"/>
    <w:rsid w:val="00260174"/>
    <w:rsid w:val="002607D3"/>
    <w:rsid w:val="00260883"/>
    <w:rsid w:val="0026088A"/>
    <w:rsid w:val="0026096C"/>
    <w:rsid w:val="002609EB"/>
    <w:rsid w:val="00260D47"/>
    <w:rsid w:val="00260DE1"/>
    <w:rsid w:val="00260E90"/>
    <w:rsid w:val="00260ED1"/>
    <w:rsid w:val="00260EDD"/>
    <w:rsid w:val="00260F14"/>
    <w:rsid w:val="00260F25"/>
    <w:rsid w:val="00261620"/>
    <w:rsid w:val="002616B9"/>
    <w:rsid w:val="00261948"/>
    <w:rsid w:val="00261B11"/>
    <w:rsid w:val="00261B73"/>
    <w:rsid w:val="00261F70"/>
    <w:rsid w:val="0026205E"/>
    <w:rsid w:val="00262138"/>
    <w:rsid w:val="0026215E"/>
    <w:rsid w:val="00262271"/>
    <w:rsid w:val="00262281"/>
    <w:rsid w:val="002629AE"/>
    <w:rsid w:val="00262D4C"/>
    <w:rsid w:val="00262FE0"/>
    <w:rsid w:val="0026304F"/>
    <w:rsid w:val="002632A2"/>
    <w:rsid w:val="002634A7"/>
    <w:rsid w:val="002635DC"/>
    <w:rsid w:val="00263929"/>
    <w:rsid w:val="00263963"/>
    <w:rsid w:val="00263C13"/>
    <w:rsid w:val="00263F47"/>
    <w:rsid w:val="00263FDA"/>
    <w:rsid w:val="00264091"/>
    <w:rsid w:val="002640CB"/>
    <w:rsid w:val="00264311"/>
    <w:rsid w:val="0026434C"/>
    <w:rsid w:val="00264380"/>
    <w:rsid w:val="0026451F"/>
    <w:rsid w:val="0026456C"/>
    <w:rsid w:val="00264886"/>
    <w:rsid w:val="00264C11"/>
    <w:rsid w:val="00264C5D"/>
    <w:rsid w:val="00264EA5"/>
    <w:rsid w:val="00264F9E"/>
    <w:rsid w:val="002651B4"/>
    <w:rsid w:val="002652C8"/>
    <w:rsid w:val="002655DD"/>
    <w:rsid w:val="002657FD"/>
    <w:rsid w:val="00265AA5"/>
    <w:rsid w:val="002662DA"/>
    <w:rsid w:val="002663E9"/>
    <w:rsid w:val="002664EB"/>
    <w:rsid w:val="002665D3"/>
    <w:rsid w:val="0026684E"/>
    <w:rsid w:val="0026699F"/>
    <w:rsid w:val="00266AAD"/>
    <w:rsid w:val="00266B36"/>
    <w:rsid w:val="00266BCF"/>
    <w:rsid w:val="00266C70"/>
    <w:rsid w:val="00266F99"/>
    <w:rsid w:val="00266FA7"/>
    <w:rsid w:val="00267063"/>
    <w:rsid w:val="002670B2"/>
    <w:rsid w:val="002670B5"/>
    <w:rsid w:val="0026725E"/>
    <w:rsid w:val="002673B7"/>
    <w:rsid w:val="002674B8"/>
    <w:rsid w:val="002674CE"/>
    <w:rsid w:val="00267525"/>
    <w:rsid w:val="002677BF"/>
    <w:rsid w:val="0026789D"/>
    <w:rsid w:val="00267A83"/>
    <w:rsid w:val="00267D0A"/>
    <w:rsid w:val="00267F2B"/>
    <w:rsid w:val="0027035F"/>
    <w:rsid w:val="00270379"/>
    <w:rsid w:val="0027038A"/>
    <w:rsid w:val="002703B4"/>
    <w:rsid w:val="002703E5"/>
    <w:rsid w:val="0027042D"/>
    <w:rsid w:val="002704AC"/>
    <w:rsid w:val="002705AB"/>
    <w:rsid w:val="002706E3"/>
    <w:rsid w:val="002706E5"/>
    <w:rsid w:val="00270798"/>
    <w:rsid w:val="002707BD"/>
    <w:rsid w:val="0027081A"/>
    <w:rsid w:val="002709A4"/>
    <w:rsid w:val="00270A02"/>
    <w:rsid w:val="00270E1D"/>
    <w:rsid w:val="002710F3"/>
    <w:rsid w:val="00271457"/>
    <w:rsid w:val="00271639"/>
    <w:rsid w:val="0027176B"/>
    <w:rsid w:val="0027183C"/>
    <w:rsid w:val="00271B4D"/>
    <w:rsid w:val="00271BC7"/>
    <w:rsid w:val="00271BCD"/>
    <w:rsid w:val="00271D10"/>
    <w:rsid w:val="00271D61"/>
    <w:rsid w:val="00271D74"/>
    <w:rsid w:val="0027216D"/>
    <w:rsid w:val="00272282"/>
    <w:rsid w:val="002723D2"/>
    <w:rsid w:val="002723F4"/>
    <w:rsid w:val="002724C6"/>
    <w:rsid w:val="00272526"/>
    <w:rsid w:val="00272636"/>
    <w:rsid w:val="00272766"/>
    <w:rsid w:val="00272ACD"/>
    <w:rsid w:val="00272EA0"/>
    <w:rsid w:val="00273101"/>
    <w:rsid w:val="002733F5"/>
    <w:rsid w:val="00273A80"/>
    <w:rsid w:val="00273A91"/>
    <w:rsid w:val="00273D0C"/>
    <w:rsid w:val="00273D2B"/>
    <w:rsid w:val="00274401"/>
    <w:rsid w:val="002745F2"/>
    <w:rsid w:val="00274AB9"/>
    <w:rsid w:val="00274D08"/>
    <w:rsid w:val="00274D3A"/>
    <w:rsid w:val="00274E62"/>
    <w:rsid w:val="00274EFB"/>
    <w:rsid w:val="0027547F"/>
    <w:rsid w:val="002756A4"/>
    <w:rsid w:val="002758B7"/>
    <w:rsid w:val="00275A81"/>
    <w:rsid w:val="00275BB7"/>
    <w:rsid w:val="00275F57"/>
    <w:rsid w:val="0027630C"/>
    <w:rsid w:val="00276581"/>
    <w:rsid w:val="00276F9E"/>
    <w:rsid w:val="00277223"/>
    <w:rsid w:val="002773A2"/>
    <w:rsid w:val="0027751E"/>
    <w:rsid w:val="00277838"/>
    <w:rsid w:val="002778B5"/>
    <w:rsid w:val="00277B24"/>
    <w:rsid w:val="00277FC9"/>
    <w:rsid w:val="00280312"/>
    <w:rsid w:val="0028038B"/>
    <w:rsid w:val="002803E2"/>
    <w:rsid w:val="00280460"/>
    <w:rsid w:val="002804DF"/>
    <w:rsid w:val="002804E8"/>
    <w:rsid w:val="00280A28"/>
    <w:rsid w:val="00280A68"/>
    <w:rsid w:val="00280BB0"/>
    <w:rsid w:val="00280C17"/>
    <w:rsid w:val="00280D49"/>
    <w:rsid w:val="00280DA6"/>
    <w:rsid w:val="002812F0"/>
    <w:rsid w:val="00281862"/>
    <w:rsid w:val="00281872"/>
    <w:rsid w:val="00281ADD"/>
    <w:rsid w:val="00281C4B"/>
    <w:rsid w:val="00281E10"/>
    <w:rsid w:val="00281FC9"/>
    <w:rsid w:val="00282061"/>
    <w:rsid w:val="002821C5"/>
    <w:rsid w:val="0028220F"/>
    <w:rsid w:val="00282317"/>
    <w:rsid w:val="00282404"/>
    <w:rsid w:val="0028283F"/>
    <w:rsid w:val="00282874"/>
    <w:rsid w:val="002828E5"/>
    <w:rsid w:val="00282CA1"/>
    <w:rsid w:val="00282DF3"/>
    <w:rsid w:val="00282F64"/>
    <w:rsid w:val="0028311E"/>
    <w:rsid w:val="00283883"/>
    <w:rsid w:val="00283967"/>
    <w:rsid w:val="002839F9"/>
    <w:rsid w:val="00283A03"/>
    <w:rsid w:val="00283EF2"/>
    <w:rsid w:val="0028406F"/>
    <w:rsid w:val="0028433E"/>
    <w:rsid w:val="002843FC"/>
    <w:rsid w:val="00284859"/>
    <w:rsid w:val="00284F14"/>
    <w:rsid w:val="00284F75"/>
    <w:rsid w:val="00285004"/>
    <w:rsid w:val="0028500A"/>
    <w:rsid w:val="00285055"/>
    <w:rsid w:val="0028549E"/>
    <w:rsid w:val="00285AB2"/>
    <w:rsid w:val="00285B07"/>
    <w:rsid w:val="00285C20"/>
    <w:rsid w:val="00285CA8"/>
    <w:rsid w:val="00285CAE"/>
    <w:rsid w:val="00285FFF"/>
    <w:rsid w:val="002861D1"/>
    <w:rsid w:val="00286609"/>
    <w:rsid w:val="00286F40"/>
    <w:rsid w:val="0028727C"/>
    <w:rsid w:val="002872B7"/>
    <w:rsid w:val="00287B67"/>
    <w:rsid w:val="00287C3B"/>
    <w:rsid w:val="00287D78"/>
    <w:rsid w:val="0029010C"/>
    <w:rsid w:val="002901AA"/>
    <w:rsid w:val="0029032A"/>
    <w:rsid w:val="0029036A"/>
    <w:rsid w:val="0029051B"/>
    <w:rsid w:val="00290534"/>
    <w:rsid w:val="00290657"/>
    <w:rsid w:val="00290672"/>
    <w:rsid w:val="002906E9"/>
    <w:rsid w:val="00290A0C"/>
    <w:rsid w:val="00290A62"/>
    <w:rsid w:val="00290A82"/>
    <w:rsid w:val="00290B7B"/>
    <w:rsid w:val="00290E6E"/>
    <w:rsid w:val="00290EC5"/>
    <w:rsid w:val="00291190"/>
    <w:rsid w:val="0029120C"/>
    <w:rsid w:val="00291321"/>
    <w:rsid w:val="0029135B"/>
    <w:rsid w:val="002914BE"/>
    <w:rsid w:val="0029191A"/>
    <w:rsid w:val="00291A6A"/>
    <w:rsid w:val="00291B70"/>
    <w:rsid w:val="00292095"/>
    <w:rsid w:val="002921B0"/>
    <w:rsid w:val="002921E7"/>
    <w:rsid w:val="00292367"/>
    <w:rsid w:val="0029271F"/>
    <w:rsid w:val="00292912"/>
    <w:rsid w:val="0029291C"/>
    <w:rsid w:val="00292A71"/>
    <w:rsid w:val="00292CE1"/>
    <w:rsid w:val="00293239"/>
    <w:rsid w:val="002933BF"/>
    <w:rsid w:val="002936FC"/>
    <w:rsid w:val="002940D9"/>
    <w:rsid w:val="00294415"/>
    <w:rsid w:val="002947FF"/>
    <w:rsid w:val="00294826"/>
    <w:rsid w:val="00294A44"/>
    <w:rsid w:val="00294A9B"/>
    <w:rsid w:val="00294ACA"/>
    <w:rsid w:val="00294D8F"/>
    <w:rsid w:val="0029501F"/>
    <w:rsid w:val="00295110"/>
    <w:rsid w:val="0029534D"/>
    <w:rsid w:val="00295389"/>
    <w:rsid w:val="0029538F"/>
    <w:rsid w:val="00295536"/>
    <w:rsid w:val="002955C3"/>
    <w:rsid w:val="00295913"/>
    <w:rsid w:val="00295BAB"/>
    <w:rsid w:val="00295DDD"/>
    <w:rsid w:val="0029641B"/>
    <w:rsid w:val="002964FA"/>
    <w:rsid w:val="0029655E"/>
    <w:rsid w:val="002966EF"/>
    <w:rsid w:val="00296796"/>
    <w:rsid w:val="00296825"/>
    <w:rsid w:val="002969AD"/>
    <w:rsid w:val="00296A0E"/>
    <w:rsid w:val="00296D72"/>
    <w:rsid w:val="00296E43"/>
    <w:rsid w:val="00297015"/>
    <w:rsid w:val="0029723E"/>
    <w:rsid w:val="0029727A"/>
    <w:rsid w:val="00297297"/>
    <w:rsid w:val="00297499"/>
    <w:rsid w:val="00297526"/>
    <w:rsid w:val="00297643"/>
    <w:rsid w:val="0029764B"/>
    <w:rsid w:val="002978EA"/>
    <w:rsid w:val="0029792F"/>
    <w:rsid w:val="002979B3"/>
    <w:rsid w:val="00297A8D"/>
    <w:rsid w:val="00297B19"/>
    <w:rsid w:val="002A01B3"/>
    <w:rsid w:val="002A0217"/>
    <w:rsid w:val="002A0319"/>
    <w:rsid w:val="002A041B"/>
    <w:rsid w:val="002A06F3"/>
    <w:rsid w:val="002A0B9E"/>
    <w:rsid w:val="002A0F16"/>
    <w:rsid w:val="002A0FAF"/>
    <w:rsid w:val="002A1026"/>
    <w:rsid w:val="002A11C9"/>
    <w:rsid w:val="002A12F7"/>
    <w:rsid w:val="002A13FB"/>
    <w:rsid w:val="002A1418"/>
    <w:rsid w:val="002A1544"/>
    <w:rsid w:val="002A1582"/>
    <w:rsid w:val="002A17B4"/>
    <w:rsid w:val="002A187F"/>
    <w:rsid w:val="002A1BD4"/>
    <w:rsid w:val="002A22B2"/>
    <w:rsid w:val="002A25B3"/>
    <w:rsid w:val="002A2732"/>
    <w:rsid w:val="002A28F4"/>
    <w:rsid w:val="002A2919"/>
    <w:rsid w:val="002A29EC"/>
    <w:rsid w:val="002A29F5"/>
    <w:rsid w:val="002A2C1A"/>
    <w:rsid w:val="002A2DAB"/>
    <w:rsid w:val="002A328C"/>
    <w:rsid w:val="002A37C7"/>
    <w:rsid w:val="002A391E"/>
    <w:rsid w:val="002A3AA6"/>
    <w:rsid w:val="002A3B34"/>
    <w:rsid w:val="002A3C6D"/>
    <w:rsid w:val="002A3D45"/>
    <w:rsid w:val="002A3E3C"/>
    <w:rsid w:val="002A3E41"/>
    <w:rsid w:val="002A3E53"/>
    <w:rsid w:val="002A3ED0"/>
    <w:rsid w:val="002A40EE"/>
    <w:rsid w:val="002A45C6"/>
    <w:rsid w:val="002A4664"/>
    <w:rsid w:val="002A48C4"/>
    <w:rsid w:val="002A4987"/>
    <w:rsid w:val="002A4B1E"/>
    <w:rsid w:val="002A4B39"/>
    <w:rsid w:val="002A4CD0"/>
    <w:rsid w:val="002A4F79"/>
    <w:rsid w:val="002A50A4"/>
    <w:rsid w:val="002A5112"/>
    <w:rsid w:val="002A53A6"/>
    <w:rsid w:val="002A5470"/>
    <w:rsid w:val="002A54A5"/>
    <w:rsid w:val="002A58D2"/>
    <w:rsid w:val="002A5918"/>
    <w:rsid w:val="002A594B"/>
    <w:rsid w:val="002A5B82"/>
    <w:rsid w:val="002A5CAB"/>
    <w:rsid w:val="002A5D46"/>
    <w:rsid w:val="002A6019"/>
    <w:rsid w:val="002A62DF"/>
    <w:rsid w:val="002A6551"/>
    <w:rsid w:val="002A6682"/>
    <w:rsid w:val="002A6A8C"/>
    <w:rsid w:val="002A6B79"/>
    <w:rsid w:val="002A6C25"/>
    <w:rsid w:val="002A6CEC"/>
    <w:rsid w:val="002A6DA0"/>
    <w:rsid w:val="002A747F"/>
    <w:rsid w:val="002A75E1"/>
    <w:rsid w:val="002A7609"/>
    <w:rsid w:val="002A77A7"/>
    <w:rsid w:val="002A7838"/>
    <w:rsid w:val="002A7B3C"/>
    <w:rsid w:val="002A7B66"/>
    <w:rsid w:val="002A7CB4"/>
    <w:rsid w:val="002A7DEA"/>
    <w:rsid w:val="002A7E0D"/>
    <w:rsid w:val="002A7F33"/>
    <w:rsid w:val="002B051E"/>
    <w:rsid w:val="002B056C"/>
    <w:rsid w:val="002B056F"/>
    <w:rsid w:val="002B05A9"/>
    <w:rsid w:val="002B068D"/>
    <w:rsid w:val="002B0731"/>
    <w:rsid w:val="002B0879"/>
    <w:rsid w:val="002B0D84"/>
    <w:rsid w:val="002B0F39"/>
    <w:rsid w:val="002B136E"/>
    <w:rsid w:val="002B1477"/>
    <w:rsid w:val="002B15EF"/>
    <w:rsid w:val="002B16A3"/>
    <w:rsid w:val="002B1838"/>
    <w:rsid w:val="002B195E"/>
    <w:rsid w:val="002B1BBA"/>
    <w:rsid w:val="002B2086"/>
    <w:rsid w:val="002B2191"/>
    <w:rsid w:val="002B270F"/>
    <w:rsid w:val="002B2A03"/>
    <w:rsid w:val="002B2D8F"/>
    <w:rsid w:val="002B2D92"/>
    <w:rsid w:val="002B368E"/>
    <w:rsid w:val="002B3796"/>
    <w:rsid w:val="002B38DB"/>
    <w:rsid w:val="002B39B7"/>
    <w:rsid w:val="002B3A0F"/>
    <w:rsid w:val="002B3B4A"/>
    <w:rsid w:val="002B4048"/>
    <w:rsid w:val="002B404F"/>
    <w:rsid w:val="002B42CE"/>
    <w:rsid w:val="002B4B30"/>
    <w:rsid w:val="002B4D5A"/>
    <w:rsid w:val="002B4E9F"/>
    <w:rsid w:val="002B4FBC"/>
    <w:rsid w:val="002B5108"/>
    <w:rsid w:val="002B512E"/>
    <w:rsid w:val="002B5196"/>
    <w:rsid w:val="002B5B95"/>
    <w:rsid w:val="002B60A7"/>
    <w:rsid w:val="002B63B9"/>
    <w:rsid w:val="002B64B7"/>
    <w:rsid w:val="002B67A3"/>
    <w:rsid w:val="002B6A04"/>
    <w:rsid w:val="002B6CA8"/>
    <w:rsid w:val="002B6F5A"/>
    <w:rsid w:val="002B6FF3"/>
    <w:rsid w:val="002B700A"/>
    <w:rsid w:val="002B72D2"/>
    <w:rsid w:val="002B766D"/>
    <w:rsid w:val="002B7766"/>
    <w:rsid w:val="002B78D3"/>
    <w:rsid w:val="002B79E5"/>
    <w:rsid w:val="002B7A33"/>
    <w:rsid w:val="002B7A3B"/>
    <w:rsid w:val="002B7EDE"/>
    <w:rsid w:val="002C0110"/>
    <w:rsid w:val="002C0127"/>
    <w:rsid w:val="002C01CD"/>
    <w:rsid w:val="002C02AF"/>
    <w:rsid w:val="002C0424"/>
    <w:rsid w:val="002C044A"/>
    <w:rsid w:val="002C0474"/>
    <w:rsid w:val="002C04AB"/>
    <w:rsid w:val="002C052E"/>
    <w:rsid w:val="002C0663"/>
    <w:rsid w:val="002C07C7"/>
    <w:rsid w:val="002C084A"/>
    <w:rsid w:val="002C08A0"/>
    <w:rsid w:val="002C0912"/>
    <w:rsid w:val="002C0BD9"/>
    <w:rsid w:val="002C0BFC"/>
    <w:rsid w:val="002C0D06"/>
    <w:rsid w:val="002C14BB"/>
    <w:rsid w:val="002C1B6D"/>
    <w:rsid w:val="002C1C19"/>
    <w:rsid w:val="002C1F41"/>
    <w:rsid w:val="002C1F74"/>
    <w:rsid w:val="002C20D5"/>
    <w:rsid w:val="002C2371"/>
    <w:rsid w:val="002C245D"/>
    <w:rsid w:val="002C2824"/>
    <w:rsid w:val="002C2D8C"/>
    <w:rsid w:val="002C2E6A"/>
    <w:rsid w:val="002C2FA3"/>
    <w:rsid w:val="002C3271"/>
    <w:rsid w:val="002C3307"/>
    <w:rsid w:val="002C3349"/>
    <w:rsid w:val="002C34A5"/>
    <w:rsid w:val="002C34EF"/>
    <w:rsid w:val="002C36CA"/>
    <w:rsid w:val="002C38D9"/>
    <w:rsid w:val="002C3A87"/>
    <w:rsid w:val="002C3CBF"/>
    <w:rsid w:val="002C3FF6"/>
    <w:rsid w:val="002C420C"/>
    <w:rsid w:val="002C4213"/>
    <w:rsid w:val="002C4416"/>
    <w:rsid w:val="002C4487"/>
    <w:rsid w:val="002C4490"/>
    <w:rsid w:val="002C47D2"/>
    <w:rsid w:val="002C485E"/>
    <w:rsid w:val="002C48D1"/>
    <w:rsid w:val="002C4951"/>
    <w:rsid w:val="002C4AF2"/>
    <w:rsid w:val="002C4B69"/>
    <w:rsid w:val="002C4EDD"/>
    <w:rsid w:val="002C55D0"/>
    <w:rsid w:val="002C561B"/>
    <w:rsid w:val="002C572E"/>
    <w:rsid w:val="002C57A1"/>
    <w:rsid w:val="002C57EE"/>
    <w:rsid w:val="002C5D0B"/>
    <w:rsid w:val="002C5DC0"/>
    <w:rsid w:val="002C5F14"/>
    <w:rsid w:val="002C5FF3"/>
    <w:rsid w:val="002C6005"/>
    <w:rsid w:val="002C613D"/>
    <w:rsid w:val="002C66C3"/>
    <w:rsid w:val="002C6743"/>
    <w:rsid w:val="002C67DB"/>
    <w:rsid w:val="002C688A"/>
    <w:rsid w:val="002C69B6"/>
    <w:rsid w:val="002C6AA8"/>
    <w:rsid w:val="002C6BFA"/>
    <w:rsid w:val="002C6C0B"/>
    <w:rsid w:val="002C6D95"/>
    <w:rsid w:val="002C6EF8"/>
    <w:rsid w:val="002C73BA"/>
    <w:rsid w:val="002C7403"/>
    <w:rsid w:val="002C7483"/>
    <w:rsid w:val="002C75A3"/>
    <w:rsid w:val="002C7A98"/>
    <w:rsid w:val="002C7F90"/>
    <w:rsid w:val="002D0016"/>
    <w:rsid w:val="002D050A"/>
    <w:rsid w:val="002D084A"/>
    <w:rsid w:val="002D0A65"/>
    <w:rsid w:val="002D0F64"/>
    <w:rsid w:val="002D1388"/>
    <w:rsid w:val="002D13B6"/>
    <w:rsid w:val="002D1469"/>
    <w:rsid w:val="002D1651"/>
    <w:rsid w:val="002D16A1"/>
    <w:rsid w:val="002D1876"/>
    <w:rsid w:val="002D18AC"/>
    <w:rsid w:val="002D1B1E"/>
    <w:rsid w:val="002D1BB0"/>
    <w:rsid w:val="002D1CE2"/>
    <w:rsid w:val="002D22B4"/>
    <w:rsid w:val="002D2399"/>
    <w:rsid w:val="002D24BD"/>
    <w:rsid w:val="002D2577"/>
    <w:rsid w:val="002D28A4"/>
    <w:rsid w:val="002D290A"/>
    <w:rsid w:val="002D2AAA"/>
    <w:rsid w:val="002D2BAC"/>
    <w:rsid w:val="002D2C61"/>
    <w:rsid w:val="002D2C79"/>
    <w:rsid w:val="002D2ECE"/>
    <w:rsid w:val="002D2F8D"/>
    <w:rsid w:val="002D332D"/>
    <w:rsid w:val="002D386D"/>
    <w:rsid w:val="002D398B"/>
    <w:rsid w:val="002D39E0"/>
    <w:rsid w:val="002D39EB"/>
    <w:rsid w:val="002D3AA7"/>
    <w:rsid w:val="002D3BB0"/>
    <w:rsid w:val="002D3D6E"/>
    <w:rsid w:val="002D44AC"/>
    <w:rsid w:val="002D460C"/>
    <w:rsid w:val="002D4690"/>
    <w:rsid w:val="002D46BB"/>
    <w:rsid w:val="002D4738"/>
    <w:rsid w:val="002D4B03"/>
    <w:rsid w:val="002D4F82"/>
    <w:rsid w:val="002D4F9B"/>
    <w:rsid w:val="002D5048"/>
    <w:rsid w:val="002D50E4"/>
    <w:rsid w:val="002D5123"/>
    <w:rsid w:val="002D5741"/>
    <w:rsid w:val="002D5812"/>
    <w:rsid w:val="002D5A1B"/>
    <w:rsid w:val="002D5A6D"/>
    <w:rsid w:val="002D5F9F"/>
    <w:rsid w:val="002D6073"/>
    <w:rsid w:val="002D60A4"/>
    <w:rsid w:val="002D60F4"/>
    <w:rsid w:val="002D60F7"/>
    <w:rsid w:val="002D6142"/>
    <w:rsid w:val="002D6666"/>
    <w:rsid w:val="002D68E9"/>
    <w:rsid w:val="002D6E52"/>
    <w:rsid w:val="002D6E93"/>
    <w:rsid w:val="002D6F58"/>
    <w:rsid w:val="002D724C"/>
    <w:rsid w:val="002D72F5"/>
    <w:rsid w:val="002D7384"/>
    <w:rsid w:val="002D76AC"/>
    <w:rsid w:val="002D7792"/>
    <w:rsid w:val="002D77B4"/>
    <w:rsid w:val="002D79F6"/>
    <w:rsid w:val="002E01EA"/>
    <w:rsid w:val="002E0350"/>
    <w:rsid w:val="002E0391"/>
    <w:rsid w:val="002E063F"/>
    <w:rsid w:val="002E06AB"/>
    <w:rsid w:val="002E099F"/>
    <w:rsid w:val="002E0A77"/>
    <w:rsid w:val="002E0D75"/>
    <w:rsid w:val="002E0E2D"/>
    <w:rsid w:val="002E12E9"/>
    <w:rsid w:val="002E1578"/>
    <w:rsid w:val="002E1666"/>
    <w:rsid w:val="002E175B"/>
    <w:rsid w:val="002E1972"/>
    <w:rsid w:val="002E19C5"/>
    <w:rsid w:val="002E19FE"/>
    <w:rsid w:val="002E1A96"/>
    <w:rsid w:val="002E1AEB"/>
    <w:rsid w:val="002E1AEF"/>
    <w:rsid w:val="002E1B52"/>
    <w:rsid w:val="002E1B70"/>
    <w:rsid w:val="002E1D18"/>
    <w:rsid w:val="002E218D"/>
    <w:rsid w:val="002E2601"/>
    <w:rsid w:val="002E2664"/>
    <w:rsid w:val="002E26F3"/>
    <w:rsid w:val="002E283F"/>
    <w:rsid w:val="002E29A7"/>
    <w:rsid w:val="002E2D1B"/>
    <w:rsid w:val="002E2DDD"/>
    <w:rsid w:val="002E2E98"/>
    <w:rsid w:val="002E32FD"/>
    <w:rsid w:val="002E33EF"/>
    <w:rsid w:val="002E34F1"/>
    <w:rsid w:val="002E3606"/>
    <w:rsid w:val="002E3E49"/>
    <w:rsid w:val="002E3E4C"/>
    <w:rsid w:val="002E4154"/>
    <w:rsid w:val="002E4AB4"/>
    <w:rsid w:val="002E4C31"/>
    <w:rsid w:val="002E4D9B"/>
    <w:rsid w:val="002E4F43"/>
    <w:rsid w:val="002E5078"/>
    <w:rsid w:val="002E5102"/>
    <w:rsid w:val="002E57D6"/>
    <w:rsid w:val="002E5839"/>
    <w:rsid w:val="002E59A9"/>
    <w:rsid w:val="002E5E64"/>
    <w:rsid w:val="002E6073"/>
    <w:rsid w:val="002E612B"/>
    <w:rsid w:val="002E648A"/>
    <w:rsid w:val="002E6812"/>
    <w:rsid w:val="002E6BCE"/>
    <w:rsid w:val="002E6CA5"/>
    <w:rsid w:val="002E6D6A"/>
    <w:rsid w:val="002E72B1"/>
    <w:rsid w:val="002E7672"/>
    <w:rsid w:val="002E7752"/>
    <w:rsid w:val="002E7B1F"/>
    <w:rsid w:val="002E7CB6"/>
    <w:rsid w:val="002E7CD0"/>
    <w:rsid w:val="002E7E42"/>
    <w:rsid w:val="002E7E6E"/>
    <w:rsid w:val="002E7EBB"/>
    <w:rsid w:val="002F011B"/>
    <w:rsid w:val="002F02BD"/>
    <w:rsid w:val="002F04E5"/>
    <w:rsid w:val="002F0688"/>
    <w:rsid w:val="002F074E"/>
    <w:rsid w:val="002F075B"/>
    <w:rsid w:val="002F0EBD"/>
    <w:rsid w:val="002F14F0"/>
    <w:rsid w:val="002F16BA"/>
    <w:rsid w:val="002F1924"/>
    <w:rsid w:val="002F196A"/>
    <w:rsid w:val="002F1BEB"/>
    <w:rsid w:val="002F1EA0"/>
    <w:rsid w:val="002F2021"/>
    <w:rsid w:val="002F209C"/>
    <w:rsid w:val="002F2216"/>
    <w:rsid w:val="002F231D"/>
    <w:rsid w:val="002F23ED"/>
    <w:rsid w:val="002F2581"/>
    <w:rsid w:val="002F273F"/>
    <w:rsid w:val="002F280C"/>
    <w:rsid w:val="002F2974"/>
    <w:rsid w:val="002F2B5C"/>
    <w:rsid w:val="002F2CC6"/>
    <w:rsid w:val="002F2CF3"/>
    <w:rsid w:val="002F2D33"/>
    <w:rsid w:val="002F2E46"/>
    <w:rsid w:val="002F32A6"/>
    <w:rsid w:val="002F32CA"/>
    <w:rsid w:val="002F32F5"/>
    <w:rsid w:val="002F35B0"/>
    <w:rsid w:val="002F362E"/>
    <w:rsid w:val="002F3766"/>
    <w:rsid w:val="002F385B"/>
    <w:rsid w:val="002F390F"/>
    <w:rsid w:val="002F3D16"/>
    <w:rsid w:val="002F3D4E"/>
    <w:rsid w:val="002F4001"/>
    <w:rsid w:val="002F42FE"/>
    <w:rsid w:val="002F4421"/>
    <w:rsid w:val="002F443D"/>
    <w:rsid w:val="002F46C0"/>
    <w:rsid w:val="002F48D7"/>
    <w:rsid w:val="002F49D6"/>
    <w:rsid w:val="002F4B6A"/>
    <w:rsid w:val="002F4B89"/>
    <w:rsid w:val="002F5299"/>
    <w:rsid w:val="002F56F4"/>
    <w:rsid w:val="002F65A3"/>
    <w:rsid w:val="002F6651"/>
    <w:rsid w:val="002F6776"/>
    <w:rsid w:val="002F67E5"/>
    <w:rsid w:val="002F6A4E"/>
    <w:rsid w:val="002F6AD8"/>
    <w:rsid w:val="002F6B49"/>
    <w:rsid w:val="002F6C73"/>
    <w:rsid w:val="002F7077"/>
    <w:rsid w:val="002F7285"/>
    <w:rsid w:val="002F7585"/>
    <w:rsid w:val="002F775B"/>
    <w:rsid w:val="002F78F5"/>
    <w:rsid w:val="002F7AA1"/>
    <w:rsid w:val="002F7C88"/>
    <w:rsid w:val="002F7DA8"/>
    <w:rsid w:val="002F7F79"/>
    <w:rsid w:val="00300015"/>
    <w:rsid w:val="00300023"/>
    <w:rsid w:val="00300101"/>
    <w:rsid w:val="0030016C"/>
    <w:rsid w:val="0030065C"/>
    <w:rsid w:val="00300A75"/>
    <w:rsid w:val="00300BD6"/>
    <w:rsid w:val="00300DF4"/>
    <w:rsid w:val="00300E4D"/>
    <w:rsid w:val="00301069"/>
    <w:rsid w:val="0030145F"/>
    <w:rsid w:val="0030190C"/>
    <w:rsid w:val="00301FCE"/>
    <w:rsid w:val="0030201B"/>
    <w:rsid w:val="00302261"/>
    <w:rsid w:val="00302318"/>
    <w:rsid w:val="0030239C"/>
    <w:rsid w:val="00302712"/>
    <w:rsid w:val="00302988"/>
    <w:rsid w:val="00302D10"/>
    <w:rsid w:val="00302D21"/>
    <w:rsid w:val="00302E74"/>
    <w:rsid w:val="0030341A"/>
    <w:rsid w:val="00303595"/>
    <w:rsid w:val="00303760"/>
    <w:rsid w:val="00303B14"/>
    <w:rsid w:val="00303EB7"/>
    <w:rsid w:val="00303F41"/>
    <w:rsid w:val="00304253"/>
    <w:rsid w:val="0030478D"/>
    <w:rsid w:val="003048C2"/>
    <w:rsid w:val="003048DA"/>
    <w:rsid w:val="00304AD8"/>
    <w:rsid w:val="00304C72"/>
    <w:rsid w:val="00304CCE"/>
    <w:rsid w:val="00305526"/>
    <w:rsid w:val="0030583B"/>
    <w:rsid w:val="0030593D"/>
    <w:rsid w:val="00305970"/>
    <w:rsid w:val="00305E39"/>
    <w:rsid w:val="003060FC"/>
    <w:rsid w:val="003065C2"/>
    <w:rsid w:val="00306910"/>
    <w:rsid w:val="003069DF"/>
    <w:rsid w:val="00306E4F"/>
    <w:rsid w:val="0030728F"/>
    <w:rsid w:val="00307424"/>
    <w:rsid w:val="003075A1"/>
    <w:rsid w:val="003076EB"/>
    <w:rsid w:val="00307E7E"/>
    <w:rsid w:val="0031026F"/>
    <w:rsid w:val="0031041D"/>
    <w:rsid w:val="003104D4"/>
    <w:rsid w:val="00310733"/>
    <w:rsid w:val="00310741"/>
    <w:rsid w:val="003109BC"/>
    <w:rsid w:val="00310DF8"/>
    <w:rsid w:val="00310F9B"/>
    <w:rsid w:val="00310FB4"/>
    <w:rsid w:val="003110EA"/>
    <w:rsid w:val="0031133B"/>
    <w:rsid w:val="0031173B"/>
    <w:rsid w:val="003117BF"/>
    <w:rsid w:val="003118AF"/>
    <w:rsid w:val="00311A04"/>
    <w:rsid w:val="003129AC"/>
    <w:rsid w:val="00312C5D"/>
    <w:rsid w:val="00312D37"/>
    <w:rsid w:val="00312F44"/>
    <w:rsid w:val="00312F92"/>
    <w:rsid w:val="0031313C"/>
    <w:rsid w:val="0031314C"/>
    <w:rsid w:val="003131E3"/>
    <w:rsid w:val="003132BE"/>
    <w:rsid w:val="0031331C"/>
    <w:rsid w:val="0031345D"/>
    <w:rsid w:val="003137BA"/>
    <w:rsid w:val="003137D9"/>
    <w:rsid w:val="00313BAB"/>
    <w:rsid w:val="00313C4A"/>
    <w:rsid w:val="00313EAB"/>
    <w:rsid w:val="00313EF8"/>
    <w:rsid w:val="003142CD"/>
    <w:rsid w:val="00314942"/>
    <w:rsid w:val="00314A21"/>
    <w:rsid w:val="00314BC8"/>
    <w:rsid w:val="00314DFB"/>
    <w:rsid w:val="00314FFF"/>
    <w:rsid w:val="0031501E"/>
    <w:rsid w:val="003150A6"/>
    <w:rsid w:val="00315482"/>
    <w:rsid w:val="003154FA"/>
    <w:rsid w:val="00315683"/>
    <w:rsid w:val="00315D0E"/>
    <w:rsid w:val="0031604B"/>
    <w:rsid w:val="003161E5"/>
    <w:rsid w:val="0031642A"/>
    <w:rsid w:val="003164CA"/>
    <w:rsid w:val="00316505"/>
    <w:rsid w:val="003165B4"/>
    <w:rsid w:val="003166DE"/>
    <w:rsid w:val="00316A69"/>
    <w:rsid w:val="00316B1C"/>
    <w:rsid w:val="00316C55"/>
    <w:rsid w:val="00316CCA"/>
    <w:rsid w:val="00316DDB"/>
    <w:rsid w:val="00316E8B"/>
    <w:rsid w:val="00316F5C"/>
    <w:rsid w:val="003171B6"/>
    <w:rsid w:val="003173DB"/>
    <w:rsid w:val="003175E4"/>
    <w:rsid w:val="00317954"/>
    <w:rsid w:val="00317AE2"/>
    <w:rsid w:val="00317B13"/>
    <w:rsid w:val="00317D23"/>
    <w:rsid w:val="00317DC3"/>
    <w:rsid w:val="003201E6"/>
    <w:rsid w:val="0032020C"/>
    <w:rsid w:val="003203FA"/>
    <w:rsid w:val="003206A2"/>
    <w:rsid w:val="00320A7E"/>
    <w:rsid w:val="00320A84"/>
    <w:rsid w:val="00320C05"/>
    <w:rsid w:val="00320E5E"/>
    <w:rsid w:val="00320E9C"/>
    <w:rsid w:val="00320FC3"/>
    <w:rsid w:val="00321074"/>
    <w:rsid w:val="00321096"/>
    <w:rsid w:val="00321149"/>
    <w:rsid w:val="00321353"/>
    <w:rsid w:val="003214F3"/>
    <w:rsid w:val="00321705"/>
    <w:rsid w:val="00321964"/>
    <w:rsid w:val="00321A64"/>
    <w:rsid w:val="00321AA6"/>
    <w:rsid w:val="00321C18"/>
    <w:rsid w:val="00321D9B"/>
    <w:rsid w:val="0032212B"/>
    <w:rsid w:val="0032241F"/>
    <w:rsid w:val="00322605"/>
    <w:rsid w:val="00322661"/>
    <w:rsid w:val="00322728"/>
    <w:rsid w:val="003227C6"/>
    <w:rsid w:val="0032283D"/>
    <w:rsid w:val="00322972"/>
    <w:rsid w:val="00322D4E"/>
    <w:rsid w:val="00322FAE"/>
    <w:rsid w:val="003231E6"/>
    <w:rsid w:val="003232A7"/>
    <w:rsid w:val="003234F2"/>
    <w:rsid w:val="003237AB"/>
    <w:rsid w:val="00323885"/>
    <w:rsid w:val="003244BD"/>
    <w:rsid w:val="00324519"/>
    <w:rsid w:val="00324587"/>
    <w:rsid w:val="00324666"/>
    <w:rsid w:val="003246FE"/>
    <w:rsid w:val="003247F9"/>
    <w:rsid w:val="00324925"/>
    <w:rsid w:val="00324B22"/>
    <w:rsid w:val="00324B5A"/>
    <w:rsid w:val="0032508E"/>
    <w:rsid w:val="003250FD"/>
    <w:rsid w:val="00325251"/>
    <w:rsid w:val="0032533E"/>
    <w:rsid w:val="003254ED"/>
    <w:rsid w:val="0032569C"/>
    <w:rsid w:val="00325AB5"/>
    <w:rsid w:val="00325AF9"/>
    <w:rsid w:val="00325D27"/>
    <w:rsid w:val="00326036"/>
    <w:rsid w:val="00326187"/>
    <w:rsid w:val="00326261"/>
    <w:rsid w:val="003262A0"/>
    <w:rsid w:val="00326620"/>
    <w:rsid w:val="003267EF"/>
    <w:rsid w:val="00326A19"/>
    <w:rsid w:val="00326BB3"/>
    <w:rsid w:val="0032715E"/>
    <w:rsid w:val="003272E6"/>
    <w:rsid w:val="00327301"/>
    <w:rsid w:val="00327482"/>
    <w:rsid w:val="003275C2"/>
    <w:rsid w:val="003275F5"/>
    <w:rsid w:val="00327815"/>
    <w:rsid w:val="00327854"/>
    <w:rsid w:val="00327A1A"/>
    <w:rsid w:val="003300DB"/>
    <w:rsid w:val="0033017C"/>
    <w:rsid w:val="0033044D"/>
    <w:rsid w:val="003308A3"/>
    <w:rsid w:val="00330CDA"/>
    <w:rsid w:val="00330EE5"/>
    <w:rsid w:val="00330F0A"/>
    <w:rsid w:val="003311F9"/>
    <w:rsid w:val="003313AD"/>
    <w:rsid w:val="00331734"/>
    <w:rsid w:val="003317BC"/>
    <w:rsid w:val="00331BCB"/>
    <w:rsid w:val="003321C7"/>
    <w:rsid w:val="0033228D"/>
    <w:rsid w:val="0033268C"/>
    <w:rsid w:val="0033273E"/>
    <w:rsid w:val="00332798"/>
    <w:rsid w:val="003327CC"/>
    <w:rsid w:val="00332929"/>
    <w:rsid w:val="00332AA8"/>
    <w:rsid w:val="00332C37"/>
    <w:rsid w:val="00332CF1"/>
    <w:rsid w:val="00332E74"/>
    <w:rsid w:val="00332F1D"/>
    <w:rsid w:val="00333030"/>
    <w:rsid w:val="0033353B"/>
    <w:rsid w:val="00333622"/>
    <w:rsid w:val="003339FE"/>
    <w:rsid w:val="00333A41"/>
    <w:rsid w:val="00333E23"/>
    <w:rsid w:val="00333E5D"/>
    <w:rsid w:val="00333F21"/>
    <w:rsid w:val="00333F71"/>
    <w:rsid w:val="00333FDE"/>
    <w:rsid w:val="0033427B"/>
    <w:rsid w:val="00334712"/>
    <w:rsid w:val="00334731"/>
    <w:rsid w:val="003348DB"/>
    <w:rsid w:val="00334DB6"/>
    <w:rsid w:val="00334DE8"/>
    <w:rsid w:val="00334DF7"/>
    <w:rsid w:val="00334EBA"/>
    <w:rsid w:val="0033540F"/>
    <w:rsid w:val="003354CE"/>
    <w:rsid w:val="00335654"/>
    <w:rsid w:val="003356B6"/>
    <w:rsid w:val="003357F2"/>
    <w:rsid w:val="00335B07"/>
    <w:rsid w:val="00335B1D"/>
    <w:rsid w:val="00335CA6"/>
    <w:rsid w:val="00335DDE"/>
    <w:rsid w:val="00335E18"/>
    <w:rsid w:val="00335FE5"/>
    <w:rsid w:val="00336270"/>
    <w:rsid w:val="00336BC6"/>
    <w:rsid w:val="00336C47"/>
    <w:rsid w:val="00336D36"/>
    <w:rsid w:val="003370C8"/>
    <w:rsid w:val="00337127"/>
    <w:rsid w:val="0033716C"/>
    <w:rsid w:val="00337305"/>
    <w:rsid w:val="0033763D"/>
    <w:rsid w:val="003377CD"/>
    <w:rsid w:val="00337832"/>
    <w:rsid w:val="00337A47"/>
    <w:rsid w:val="00337BCD"/>
    <w:rsid w:val="00337FE9"/>
    <w:rsid w:val="003400ED"/>
    <w:rsid w:val="003402A1"/>
    <w:rsid w:val="0034038C"/>
    <w:rsid w:val="0034061C"/>
    <w:rsid w:val="00340A99"/>
    <w:rsid w:val="00340B98"/>
    <w:rsid w:val="00340D0F"/>
    <w:rsid w:val="00340D3D"/>
    <w:rsid w:val="003413A5"/>
    <w:rsid w:val="0034151C"/>
    <w:rsid w:val="00341588"/>
    <w:rsid w:val="003416A3"/>
    <w:rsid w:val="00341807"/>
    <w:rsid w:val="003419F7"/>
    <w:rsid w:val="00341A53"/>
    <w:rsid w:val="00341A73"/>
    <w:rsid w:val="00341D1B"/>
    <w:rsid w:val="00341D4F"/>
    <w:rsid w:val="00342153"/>
    <w:rsid w:val="0034231E"/>
    <w:rsid w:val="00342760"/>
    <w:rsid w:val="00342778"/>
    <w:rsid w:val="00342795"/>
    <w:rsid w:val="00342B87"/>
    <w:rsid w:val="00342C2B"/>
    <w:rsid w:val="00342D53"/>
    <w:rsid w:val="00342DF9"/>
    <w:rsid w:val="0034341B"/>
    <w:rsid w:val="0034356B"/>
    <w:rsid w:val="003437EA"/>
    <w:rsid w:val="0034389F"/>
    <w:rsid w:val="00343918"/>
    <w:rsid w:val="00343D02"/>
    <w:rsid w:val="0034443A"/>
    <w:rsid w:val="003445B6"/>
    <w:rsid w:val="00344789"/>
    <w:rsid w:val="003449A9"/>
    <w:rsid w:val="00344BE1"/>
    <w:rsid w:val="00344C39"/>
    <w:rsid w:val="00344E08"/>
    <w:rsid w:val="00345129"/>
    <w:rsid w:val="0034520E"/>
    <w:rsid w:val="0034545A"/>
    <w:rsid w:val="00345610"/>
    <w:rsid w:val="00345679"/>
    <w:rsid w:val="00345850"/>
    <w:rsid w:val="00345899"/>
    <w:rsid w:val="0034595C"/>
    <w:rsid w:val="00345F6E"/>
    <w:rsid w:val="00346910"/>
    <w:rsid w:val="00346CD2"/>
    <w:rsid w:val="003475D1"/>
    <w:rsid w:val="00347987"/>
    <w:rsid w:val="0034799B"/>
    <w:rsid w:val="00347F6D"/>
    <w:rsid w:val="003501D2"/>
    <w:rsid w:val="00350488"/>
    <w:rsid w:val="00350713"/>
    <w:rsid w:val="003507AC"/>
    <w:rsid w:val="003507D9"/>
    <w:rsid w:val="00350BE2"/>
    <w:rsid w:val="00350DE8"/>
    <w:rsid w:val="00350FCE"/>
    <w:rsid w:val="003510B2"/>
    <w:rsid w:val="003510F3"/>
    <w:rsid w:val="00351115"/>
    <w:rsid w:val="00351224"/>
    <w:rsid w:val="0035149F"/>
    <w:rsid w:val="00351609"/>
    <w:rsid w:val="003518C3"/>
    <w:rsid w:val="003519CF"/>
    <w:rsid w:val="00351BE0"/>
    <w:rsid w:val="00351E36"/>
    <w:rsid w:val="00351EBE"/>
    <w:rsid w:val="00351F20"/>
    <w:rsid w:val="00351F69"/>
    <w:rsid w:val="0035202D"/>
    <w:rsid w:val="0035213C"/>
    <w:rsid w:val="00352230"/>
    <w:rsid w:val="0035233A"/>
    <w:rsid w:val="003526ED"/>
    <w:rsid w:val="00352757"/>
    <w:rsid w:val="0035283E"/>
    <w:rsid w:val="00352904"/>
    <w:rsid w:val="00352B59"/>
    <w:rsid w:val="00352B67"/>
    <w:rsid w:val="00352C1B"/>
    <w:rsid w:val="00352CD3"/>
    <w:rsid w:val="00352D1C"/>
    <w:rsid w:val="00352DC3"/>
    <w:rsid w:val="00352EF6"/>
    <w:rsid w:val="00352F97"/>
    <w:rsid w:val="00352FCA"/>
    <w:rsid w:val="0035317A"/>
    <w:rsid w:val="00353294"/>
    <w:rsid w:val="003532D8"/>
    <w:rsid w:val="0035358E"/>
    <w:rsid w:val="00353A09"/>
    <w:rsid w:val="00353D17"/>
    <w:rsid w:val="0035408B"/>
    <w:rsid w:val="003542B9"/>
    <w:rsid w:val="003546EC"/>
    <w:rsid w:val="00354815"/>
    <w:rsid w:val="00354C6E"/>
    <w:rsid w:val="00354E60"/>
    <w:rsid w:val="00355414"/>
    <w:rsid w:val="0035546B"/>
    <w:rsid w:val="003555E5"/>
    <w:rsid w:val="003556F4"/>
    <w:rsid w:val="003558B4"/>
    <w:rsid w:val="00355A44"/>
    <w:rsid w:val="00355ADC"/>
    <w:rsid w:val="00355EC1"/>
    <w:rsid w:val="0035601F"/>
    <w:rsid w:val="00356948"/>
    <w:rsid w:val="00356A5F"/>
    <w:rsid w:val="00356A95"/>
    <w:rsid w:val="00356E08"/>
    <w:rsid w:val="00357396"/>
    <w:rsid w:val="00357568"/>
    <w:rsid w:val="00357985"/>
    <w:rsid w:val="00357DB0"/>
    <w:rsid w:val="00357E46"/>
    <w:rsid w:val="00357FAD"/>
    <w:rsid w:val="0036006C"/>
    <w:rsid w:val="0036016B"/>
    <w:rsid w:val="00360445"/>
    <w:rsid w:val="003605D4"/>
    <w:rsid w:val="00360B04"/>
    <w:rsid w:val="00360C6A"/>
    <w:rsid w:val="00360E75"/>
    <w:rsid w:val="00361399"/>
    <w:rsid w:val="0036155F"/>
    <w:rsid w:val="00361AE0"/>
    <w:rsid w:val="00361D72"/>
    <w:rsid w:val="00361E0A"/>
    <w:rsid w:val="00361EF9"/>
    <w:rsid w:val="00361FCF"/>
    <w:rsid w:val="00362076"/>
    <w:rsid w:val="003621FD"/>
    <w:rsid w:val="00362324"/>
    <w:rsid w:val="00362559"/>
    <w:rsid w:val="0036260F"/>
    <w:rsid w:val="00362A36"/>
    <w:rsid w:val="00362A93"/>
    <w:rsid w:val="00362BFC"/>
    <w:rsid w:val="00363097"/>
    <w:rsid w:val="003631EE"/>
    <w:rsid w:val="003633B5"/>
    <w:rsid w:val="003634F9"/>
    <w:rsid w:val="00363A4A"/>
    <w:rsid w:val="00363A8C"/>
    <w:rsid w:val="00363B60"/>
    <w:rsid w:val="00363DC4"/>
    <w:rsid w:val="00363F4A"/>
    <w:rsid w:val="003647F1"/>
    <w:rsid w:val="00364F23"/>
    <w:rsid w:val="00364FC3"/>
    <w:rsid w:val="00365006"/>
    <w:rsid w:val="00365371"/>
    <w:rsid w:val="003655F4"/>
    <w:rsid w:val="00365878"/>
    <w:rsid w:val="00365885"/>
    <w:rsid w:val="00365AA2"/>
    <w:rsid w:val="00365B2F"/>
    <w:rsid w:val="00365BDB"/>
    <w:rsid w:val="00365EBE"/>
    <w:rsid w:val="00365FD3"/>
    <w:rsid w:val="003662CE"/>
    <w:rsid w:val="003664C8"/>
    <w:rsid w:val="00366C8A"/>
    <w:rsid w:val="00366F57"/>
    <w:rsid w:val="00367268"/>
    <w:rsid w:val="00367331"/>
    <w:rsid w:val="0036755F"/>
    <w:rsid w:val="0036775B"/>
    <w:rsid w:val="0036777E"/>
    <w:rsid w:val="00367F10"/>
    <w:rsid w:val="00367F85"/>
    <w:rsid w:val="00370004"/>
    <w:rsid w:val="0037008F"/>
    <w:rsid w:val="00370147"/>
    <w:rsid w:val="00370192"/>
    <w:rsid w:val="00370411"/>
    <w:rsid w:val="00370442"/>
    <w:rsid w:val="003706B6"/>
    <w:rsid w:val="00370A0C"/>
    <w:rsid w:val="00370A37"/>
    <w:rsid w:val="00370B68"/>
    <w:rsid w:val="00370B85"/>
    <w:rsid w:val="00370BB2"/>
    <w:rsid w:val="00370C54"/>
    <w:rsid w:val="00370E0E"/>
    <w:rsid w:val="00370FA6"/>
    <w:rsid w:val="0037162B"/>
    <w:rsid w:val="003716DA"/>
    <w:rsid w:val="00371AB1"/>
    <w:rsid w:val="00371F9E"/>
    <w:rsid w:val="003721D5"/>
    <w:rsid w:val="00372306"/>
    <w:rsid w:val="00372311"/>
    <w:rsid w:val="00372403"/>
    <w:rsid w:val="0037249D"/>
    <w:rsid w:val="00372590"/>
    <w:rsid w:val="003728A6"/>
    <w:rsid w:val="0037291F"/>
    <w:rsid w:val="0037292A"/>
    <w:rsid w:val="00372B91"/>
    <w:rsid w:val="00372CCF"/>
    <w:rsid w:val="00372DDA"/>
    <w:rsid w:val="00372F17"/>
    <w:rsid w:val="00372FBE"/>
    <w:rsid w:val="00373053"/>
    <w:rsid w:val="003730A1"/>
    <w:rsid w:val="003733E8"/>
    <w:rsid w:val="0037344D"/>
    <w:rsid w:val="003735BB"/>
    <w:rsid w:val="003737F9"/>
    <w:rsid w:val="003738DB"/>
    <w:rsid w:val="00373905"/>
    <w:rsid w:val="00373A46"/>
    <w:rsid w:val="00373B83"/>
    <w:rsid w:val="00373EAA"/>
    <w:rsid w:val="00374045"/>
    <w:rsid w:val="00374553"/>
    <w:rsid w:val="00374845"/>
    <w:rsid w:val="0037484A"/>
    <w:rsid w:val="00374ACD"/>
    <w:rsid w:val="00374C3A"/>
    <w:rsid w:val="00374FE1"/>
    <w:rsid w:val="00375517"/>
    <w:rsid w:val="00375A3C"/>
    <w:rsid w:val="00375AB2"/>
    <w:rsid w:val="00375EB0"/>
    <w:rsid w:val="00375FCE"/>
    <w:rsid w:val="0037605D"/>
    <w:rsid w:val="00376091"/>
    <w:rsid w:val="003762BA"/>
    <w:rsid w:val="003764D5"/>
    <w:rsid w:val="003767C7"/>
    <w:rsid w:val="003768B4"/>
    <w:rsid w:val="003768C1"/>
    <w:rsid w:val="00376B75"/>
    <w:rsid w:val="00376B93"/>
    <w:rsid w:val="00376C14"/>
    <w:rsid w:val="00376DEC"/>
    <w:rsid w:val="00376EF1"/>
    <w:rsid w:val="003770A9"/>
    <w:rsid w:val="00377189"/>
    <w:rsid w:val="00377352"/>
    <w:rsid w:val="003774A4"/>
    <w:rsid w:val="0037758D"/>
    <w:rsid w:val="00377601"/>
    <w:rsid w:val="0037767C"/>
    <w:rsid w:val="00377720"/>
    <w:rsid w:val="00377911"/>
    <w:rsid w:val="00377A9E"/>
    <w:rsid w:val="00377BA8"/>
    <w:rsid w:val="00377BC3"/>
    <w:rsid w:val="00377CAF"/>
    <w:rsid w:val="00377DA8"/>
    <w:rsid w:val="00377FB9"/>
    <w:rsid w:val="0038005C"/>
    <w:rsid w:val="003800C3"/>
    <w:rsid w:val="003800EF"/>
    <w:rsid w:val="00380144"/>
    <w:rsid w:val="00380344"/>
    <w:rsid w:val="003803E7"/>
    <w:rsid w:val="00380403"/>
    <w:rsid w:val="00380819"/>
    <w:rsid w:val="00380DD4"/>
    <w:rsid w:val="00381076"/>
    <w:rsid w:val="003811EF"/>
    <w:rsid w:val="003813BF"/>
    <w:rsid w:val="003816FF"/>
    <w:rsid w:val="0038172F"/>
    <w:rsid w:val="0038187A"/>
    <w:rsid w:val="0038197C"/>
    <w:rsid w:val="00381999"/>
    <w:rsid w:val="00381AA6"/>
    <w:rsid w:val="00381CDA"/>
    <w:rsid w:val="00381D30"/>
    <w:rsid w:val="00381D58"/>
    <w:rsid w:val="00382276"/>
    <w:rsid w:val="00382295"/>
    <w:rsid w:val="003823C3"/>
    <w:rsid w:val="00382427"/>
    <w:rsid w:val="0038267D"/>
    <w:rsid w:val="0038292D"/>
    <w:rsid w:val="0038297F"/>
    <w:rsid w:val="0038299B"/>
    <w:rsid w:val="00382A12"/>
    <w:rsid w:val="00382B29"/>
    <w:rsid w:val="00383055"/>
    <w:rsid w:val="00383200"/>
    <w:rsid w:val="0038351E"/>
    <w:rsid w:val="00383538"/>
    <w:rsid w:val="00383A98"/>
    <w:rsid w:val="00383B48"/>
    <w:rsid w:val="00383DD1"/>
    <w:rsid w:val="00383DFD"/>
    <w:rsid w:val="00383EB0"/>
    <w:rsid w:val="00384092"/>
    <w:rsid w:val="0038430F"/>
    <w:rsid w:val="00384691"/>
    <w:rsid w:val="00384991"/>
    <w:rsid w:val="00384CDB"/>
    <w:rsid w:val="00384D84"/>
    <w:rsid w:val="00384F1F"/>
    <w:rsid w:val="00385103"/>
    <w:rsid w:val="00385264"/>
    <w:rsid w:val="0038584B"/>
    <w:rsid w:val="00385884"/>
    <w:rsid w:val="00385B58"/>
    <w:rsid w:val="00385BC1"/>
    <w:rsid w:val="00385BD4"/>
    <w:rsid w:val="00385DF4"/>
    <w:rsid w:val="00385E79"/>
    <w:rsid w:val="00385EC4"/>
    <w:rsid w:val="00385F01"/>
    <w:rsid w:val="0038673F"/>
    <w:rsid w:val="003868BC"/>
    <w:rsid w:val="00386E40"/>
    <w:rsid w:val="003872CE"/>
    <w:rsid w:val="0038745F"/>
    <w:rsid w:val="00387595"/>
    <w:rsid w:val="003875E6"/>
    <w:rsid w:val="00387DA1"/>
    <w:rsid w:val="00387EB2"/>
    <w:rsid w:val="003902CC"/>
    <w:rsid w:val="0039054C"/>
    <w:rsid w:val="00390718"/>
    <w:rsid w:val="0039090B"/>
    <w:rsid w:val="00390BB4"/>
    <w:rsid w:val="00390F02"/>
    <w:rsid w:val="00390FAE"/>
    <w:rsid w:val="003910FA"/>
    <w:rsid w:val="00391117"/>
    <w:rsid w:val="003912E1"/>
    <w:rsid w:val="0039137D"/>
    <w:rsid w:val="003913A7"/>
    <w:rsid w:val="003913E4"/>
    <w:rsid w:val="00391765"/>
    <w:rsid w:val="00391861"/>
    <w:rsid w:val="003919CB"/>
    <w:rsid w:val="00391E2B"/>
    <w:rsid w:val="00392861"/>
    <w:rsid w:val="0039286D"/>
    <w:rsid w:val="00392978"/>
    <w:rsid w:val="00392C61"/>
    <w:rsid w:val="00392D3C"/>
    <w:rsid w:val="00392D74"/>
    <w:rsid w:val="00392F6C"/>
    <w:rsid w:val="00393686"/>
    <w:rsid w:val="00393717"/>
    <w:rsid w:val="00393A2F"/>
    <w:rsid w:val="00393AE5"/>
    <w:rsid w:val="00393F1B"/>
    <w:rsid w:val="00394002"/>
    <w:rsid w:val="003943D0"/>
    <w:rsid w:val="003947EB"/>
    <w:rsid w:val="00394814"/>
    <w:rsid w:val="0039486B"/>
    <w:rsid w:val="00394A1E"/>
    <w:rsid w:val="00394B7E"/>
    <w:rsid w:val="00394BD1"/>
    <w:rsid w:val="00394D4C"/>
    <w:rsid w:val="0039504D"/>
    <w:rsid w:val="003951AC"/>
    <w:rsid w:val="00395345"/>
    <w:rsid w:val="00395398"/>
    <w:rsid w:val="0039543C"/>
    <w:rsid w:val="003955E0"/>
    <w:rsid w:val="00395937"/>
    <w:rsid w:val="0039593F"/>
    <w:rsid w:val="00395A73"/>
    <w:rsid w:val="00395BDF"/>
    <w:rsid w:val="00395BF9"/>
    <w:rsid w:val="00395F88"/>
    <w:rsid w:val="00396187"/>
    <w:rsid w:val="003961B8"/>
    <w:rsid w:val="003963A1"/>
    <w:rsid w:val="00396624"/>
    <w:rsid w:val="0039686D"/>
    <w:rsid w:val="00396C9C"/>
    <w:rsid w:val="00396DF1"/>
    <w:rsid w:val="00396F02"/>
    <w:rsid w:val="0039707C"/>
    <w:rsid w:val="003970C7"/>
    <w:rsid w:val="00397642"/>
    <w:rsid w:val="00397644"/>
    <w:rsid w:val="0039790E"/>
    <w:rsid w:val="00397C55"/>
    <w:rsid w:val="00397EC3"/>
    <w:rsid w:val="00397F2A"/>
    <w:rsid w:val="003A0076"/>
    <w:rsid w:val="003A040F"/>
    <w:rsid w:val="003A0516"/>
    <w:rsid w:val="003A055D"/>
    <w:rsid w:val="003A070B"/>
    <w:rsid w:val="003A0720"/>
    <w:rsid w:val="003A072A"/>
    <w:rsid w:val="003A11DE"/>
    <w:rsid w:val="003A122A"/>
    <w:rsid w:val="003A1604"/>
    <w:rsid w:val="003A1701"/>
    <w:rsid w:val="003A17B0"/>
    <w:rsid w:val="003A1A26"/>
    <w:rsid w:val="003A1F5A"/>
    <w:rsid w:val="003A2357"/>
    <w:rsid w:val="003A23A9"/>
    <w:rsid w:val="003A2537"/>
    <w:rsid w:val="003A2584"/>
    <w:rsid w:val="003A25C5"/>
    <w:rsid w:val="003A276E"/>
    <w:rsid w:val="003A290C"/>
    <w:rsid w:val="003A2947"/>
    <w:rsid w:val="003A29DF"/>
    <w:rsid w:val="003A2C36"/>
    <w:rsid w:val="003A2C5E"/>
    <w:rsid w:val="003A2DE3"/>
    <w:rsid w:val="003A2F03"/>
    <w:rsid w:val="003A2FF5"/>
    <w:rsid w:val="003A33AD"/>
    <w:rsid w:val="003A3675"/>
    <w:rsid w:val="003A3804"/>
    <w:rsid w:val="003A380A"/>
    <w:rsid w:val="003A3B16"/>
    <w:rsid w:val="003A3B82"/>
    <w:rsid w:val="003A3CC6"/>
    <w:rsid w:val="003A3EC7"/>
    <w:rsid w:val="003A3F3B"/>
    <w:rsid w:val="003A44B1"/>
    <w:rsid w:val="003A4902"/>
    <w:rsid w:val="003A4941"/>
    <w:rsid w:val="003A4E44"/>
    <w:rsid w:val="003A4E8B"/>
    <w:rsid w:val="003A4E9D"/>
    <w:rsid w:val="003A5305"/>
    <w:rsid w:val="003A5527"/>
    <w:rsid w:val="003A5588"/>
    <w:rsid w:val="003A5882"/>
    <w:rsid w:val="003A5AFB"/>
    <w:rsid w:val="003A5D1F"/>
    <w:rsid w:val="003A5DDC"/>
    <w:rsid w:val="003A5EE8"/>
    <w:rsid w:val="003A5FC4"/>
    <w:rsid w:val="003A62DF"/>
    <w:rsid w:val="003A662D"/>
    <w:rsid w:val="003A684A"/>
    <w:rsid w:val="003A6B0C"/>
    <w:rsid w:val="003A6B65"/>
    <w:rsid w:val="003A6BD0"/>
    <w:rsid w:val="003A6BFB"/>
    <w:rsid w:val="003A6CC6"/>
    <w:rsid w:val="003A6DA4"/>
    <w:rsid w:val="003A6EE8"/>
    <w:rsid w:val="003A6F1C"/>
    <w:rsid w:val="003A6F73"/>
    <w:rsid w:val="003A70A8"/>
    <w:rsid w:val="003A723A"/>
    <w:rsid w:val="003A73C8"/>
    <w:rsid w:val="003A741A"/>
    <w:rsid w:val="003A74F5"/>
    <w:rsid w:val="003A75A7"/>
    <w:rsid w:val="003A767C"/>
    <w:rsid w:val="003A76B4"/>
    <w:rsid w:val="003A7851"/>
    <w:rsid w:val="003A7A2D"/>
    <w:rsid w:val="003A7A6E"/>
    <w:rsid w:val="003A7AC9"/>
    <w:rsid w:val="003A7F3B"/>
    <w:rsid w:val="003A7FC2"/>
    <w:rsid w:val="003A7FED"/>
    <w:rsid w:val="003B01F4"/>
    <w:rsid w:val="003B0360"/>
    <w:rsid w:val="003B049D"/>
    <w:rsid w:val="003B0715"/>
    <w:rsid w:val="003B08A4"/>
    <w:rsid w:val="003B092F"/>
    <w:rsid w:val="003B0FE9"/>
    <w:rsid w:val="003B132D"/>
    <w:rsid w:val="003B170E"/>
    <w:rsid w:val="003B194C"/>
    <w:rsid w:val="003B1A10"/>
    <w:rsid w:val="003B1B8F"/>
    <w:rsid w:val="003B1CC4"/>
    <w:rsid w:val="003B1D90"/>
    <w:rsid w:val="003B1F00"/>
    <w:rsid w:val="003B2149"/>
    <w:rsid w:val="003B24A2"/>
    <w:rsid w:val="003B25D3"/>
    <w:rsid w:val="003B25DF"/>
    <w:rsid w:val="003B2639"/>
    <w:rsid w:val="003B28E5"/>
    <w:rsid w:val="003B2A7C"/>
    <w:rsid w:val="003B2C44"/>
    <w:rsid w:val="003B309F"/>
    <w:rsid w:val="003B370B"/>
    <w:rsid w:val="003B3915"/>
    <w:rsid w:val="003B3AFE"/>
    <w:rsid w:val="003B3B79"/>
    <w:rsid w:val="003B3B91"/>
    <w:rsid w:val="003B3CED"/>
    <w:rsid w:val="003B3EE0"/>
    <w:rsid w:val="003B3F23"/>
    <w:rsid w:val="003B3FA1"/>
    <w:rsid w:val="003B417F"/>
    <w:rsid w:val="003B456A"/>
    <w:rsid w:val="003B4752"/>
    <w:rsid w:val="003B4875"/>
    <w:rsid w:val="003B4A65"/>
    <w:rsid w:val="003B4B88"/>
    <w:rsid w:val="003B4D00"/>
    <w:rsid w:val="003B4DE5"/>
    <w:rsid w:val="003B4F50"/>
    <w:rsid w:val="003B4F93"/>
    <w:rsid w:val="003B5141"/>
    <w:rsid w:val="003B5159"/>
    <w:rsid w:val="003B518D"/>
    <w:rsid w:val="003B53F6"/>
    <w:rsid w:val="003B54A2"/>
    <w:rsid w:val="003B593D"/>
    <w:rsid w:val="003B5C4C"/>
    <w:rsid w:val="003B5E7B"/>
    <w:rsid w:val="003B5F86"/>
    <w:rsid w:val="003B5FC4"/>
    <w:rsid w:val="003B65C1"/>
    <w:rsid w:val="003B665E"/>
    <w:rsid w:val="003B66EE"/>
    <w:rsid w:val="003B6E84"/>
    <w:rsid w:val="003B6FC1"/>
    <w:rsid w:val="003B70B5"/>
    <w:rsid w:val="003B71ED"/>
    <w:rsid w:val="003B72E9"/>
    <w:rsid w:val="003B738C"/>
    <w:rsid w:val="003B7719"/>
    <w:rsid w:val="003B7AC6"/>
    <w:rsid w:val="003B7CC2"/>
    <w:rsid w:val="003B7CED"/>
    <w:rsid w:val="003B7F69"/>
    <w:rsid w:val="003B7FDF"/>
    <w:rsid w:val="003C008F"/>
    <w:rsid w:val="003C0188"/>
    <w:rsid w:val="003C03EA"/>
    <w:rsid w:val="003C04A7"/>
    <w:rsid w:val="003C05FA"/>
    <w:rsid w:val="003C06DE"/>
    <w:rsid w:val="003C086F"/>
    <w:rsid w:val="003C0920"/>
    <w:rsid w:val="003C09A5"/>
    <w:rsid w:val="003C0ADC"/>
    <w:rsid w:val="003C0C83"/>
    <w:rsid w:val="003C0DC9"/>
    <w:rsid w:val="003C12BE"/>
    <w:rsid w:val="003C1413"/>
    <w:rsid w:val="003C147A"/>
    <w:rsid w:val="003C169A"/>
    <w:rsid w:val="003C1787"/>
    <w:rsid w:val="003C17AB"/>
    <w:rsid w:val="003C1A03"/>
    <w:rsid w:val="003C1B8B"/>
    <w:rsid w:val="003C1F05"/>
    <w:rsid w:val="003C21B9"/>
    <w:rsid w:val="003C231C"/>
    <w:rsid w:val="003C23D7"/>
    <w:rsid w:val="003C2487"/>
    <w:rsid w:val="003C277C"/>
    <w:rsid w:val="003C2B7B"/>
    <w:rsid w:val="003C2E74"/>
    <w:rsid w:val="003C32F7"/>
    <w:rsid w:val="003C3410"/>
    <w:rsid w:val="003C373A"/>
    <w:rsid w:val="003C3861"/>
    <w:rsid w:val="003C389F"/>
    <w:rsid w:val="003C3984"/>
    <w:rsid w:val="003C3AC4"/>
    <w:rsid w:val="003C3B32"/>
    <w:rsid w:val="003C3F1E"/>
    <w:rsid w:val="003C4318"/>
    <w:rsid w:val="003C4569"/>
    <w:rsid w:val="003C4608"/>
    <w:rsid w:val="003C47E7"/>
    <w:rsid w:val="003C4876"/>
    <w:rsid w:val="003C4B76"/>
    <w:rsid w:val="003C4D10"/>
    <w:rsid w:val="003C4D96"/>
    <w:rsid w:val="003C4F4F"/>
    <w:rsid w:val="003C535E"/>
    <w:rsid w:val="003C5413"/>
    <w:rsid w:val="003C57A2"/>
    <w:rsid w:val="003C5889"/>
    <w:rsid w:val="003C5A81"/>
    <w:rsid w:val="003C5AC5"/>
    <w:rsid w:val="003C5C7F"/>
    <w:rsid w:val="003C6158"/>
    <w:rsid w:val="003C621E"/>
    <w:rsid w:val="003C63C0"/>
    <w:rsid w:val="003C6624"/>
    <w:rsid w:val="003C6683"/>
    <w:rsid w:val="003C6996"/>
    <w:rsid w:val="003C6A95"/>
    <w:rsid w:val="003C6B48"/>
    <w:rsid w:val="003C6B9E"/>
    <w:rsid w:val="003C7054"/>
    <w:rsid w:val="003C744D"/>
    <w:rsid w:val="003C75AF"/>
    <w:rsid w:val="003C772D"/>
    <w:rsid w:val="003C7915"/>
    <w:rsid w:val="003C7A61"/>
    <w:rsid w:val="003C7E37"/>
    <w:rsid w:val="003C7FBF"/>
    <w:rsid w:val="003D012C"/>
    <w:rsid w:val="003D0217"/>
    <w:rsid w:val="003D0277"/>
    <w:rsid w:val="003D031F"/>
    <w:rsid w:val="003D034F"/>
    <w:rsid w:val="003D03D2"/>
    <w:rsid w:val="003D0431"/>
    <w:rsid w:val="003D064B"/>
    <w:rsid w:val="003D0801"/>
    <w:rsid w:val="003D0876"/>
    <w:rsid w:val="003D0891"/>
    <w:rsid w:val="003D0EEE"/>
    <w:rsid w:val="003D0FED"/>
    <w:rsid w:val="003D165E"/>
    <w:rsid w:val="003D171F"/>
    <w:rsid w:val="003D1A96"/>
    <w:rsid w:val="003D1BD7"/>
    <w:rsid w:val="003D23DA"/>
    <w:rsid w:val="003D2995"/>
    <w:rsid w:val="003D29DD"/>
    <w:rsid w:val="003D30CE"/>
    <w:rsid w:val="003D30F1"/>
    <w:rsid w:val="003D335E"/>
    <w:rsid w:val="003D3389"/>
    <w:rsid w:val="003D3B23"/>
    <w:rsid w:val="003D3C55"/>
    <w:rsid w:val="003D4479"/>
    <w:rsid w:val="003D4480"/>
    <w:rsid w:val="003D461C"/>
    <w:rsid w:val="003D471F"/>
    <w:rsid w:val="003D47F6"/>
    <w:rsid w:val="003D486C"/>
    <w:rsid w:val="003D48D6"/>
    <w:rsid w:val="003D48F6"/>
    <w:rsid w:val="003D4945"/>
    <w:rsid w:val="003D4A66"/>
    <w:rsid w:val="003D4FB6"/>
    <w:rsid w:val="003D50E3"/>
    <w:rsid w:val="003D5183"/>
    <w:rsid w:val="003D51D0"/>
    <w:rsid w:val="003D557C"/>
    <w:rsid w:val="003D5599"/>
    <w:rsid w:val="003D57A4"/>
    <w:rsid w:val="003D59D2"/>
    <w:rsid w:val="003D5BBE"/>
    <w:rsid w:val="003D5DE6"/>
    <w:rsid w:val="003D62CD"/>
    <w:rsid w:val="003D67AB"/>
    <w:rsid w:val="003D67CD"/>
    <w:rsid w:val="003D68F0"/>
    <w:rsid w:val="003D6CBE"/>
    <w:rsid w:val="003D6CFB"/>
    <w:rsid w:val="003D6DE5"/>
    <w:rsid w:val="003D6E10"/>
    <w:rsid w:val="003D6EEE"/>
    <w:rsid w:val="003D73A1"/>
    <w:rsid w:val="003D783F"/>
    <w:rsid w:val="003D7B25"/>
    <w:rsid w:val="003E0175"/>
    <w:rsid w:val="003E0451"/>
    <w:rsid w:val="003E079F"/>
    <w:rsid w:val="003E0823"/>
    <w:rsid w:val="003E0A15"/>
    <w:rsid w:val="003E0A9D"/>
    <w:rsid w:val="003E0D16"/>
    <w:rsid w:val="003E0D64"/>
    <w:rsid w:val="003E0E18"/>
    <w:rsid w:val="003E1049"/>
    <w:rsid w:val="003E13DC"/>
    <w:rsid w:val="003E1E01"/>
    <w:rsid w:val="003E2254"/>
    <w:rsid w:val="003E2499"/>
    <w:rsid w:val="003E27C2"/>
    <w:rsid w:val="003E282A"/>
    <w:rsid w:val="003E28C4"/>
    <w:rsid w:val="003E28E0"/>
    <w:rsid w:val="003E2A86"/>
    <w:rsid w:val="003E2BF8"/>
    <w:rsid w:val="003E323B"/>
    <w:rsid w:val="003E328D"/>
    <w:rsid w:val="003E3317"/>
    <w:rsid w:val="003E33FC"/>
    <w:rsid w:val="003E34DF"/>
    <w:rsid w:val="003E37D8"/>
    <w:rsid w:val="003E38AA"/>
    <w:rsid w:val="003E3ABE"/>
    <w:rsid w:val="003E3CFF"/>
    <w:rsid w:val="003E3D83"/>
    <w:rsid w:val="003E4119"/>
    <w:rsid w:val="003E414A"/>
    <w:rsid w:val="003E49A5"/>
    <w:rsid w:val="003E4ADF"/>
    <w:rsid w:val="003E4B4E"/>
    <w:rsid w:val="003E4B6C"/>
    <w:rsid w:val="003E4C39"/>
    <w:rsid w:val="003E4CBF"/>
    <w:rsid w:val="003E5249"/>
    <w:rsid w:val="003E545A"/>
    <w:rsid w:val="003E54A7"/>
    <w:rsid w:val="003E5557"/>
    <w:rsid w:val="003E571F"/>
    <w:rsid w:val="003E57B4"/>
    <w:rsid w:val="003E5DCE"/>
    <w:rsid w:val="003E5E95"/>
    <w:rsid w:val="003E5EDA"/>
    <w:rsid w:val="003E5EFF"/>
    <w:rsid w:val="003E60A6"/>
    <w:rsid w:val="003E60FB"/>
    <w:rsid w:val="003E66A5"/>
    <w:rsid w:val="003E675C"/>
    <w:rsid w:val="003E679A"/>
    <w:rsid w:val="003E6982"/>
    <w:rsid w:val="003E6CCC"/>
    <w:rsid w:val="003E6D16"/>
    <w:rsid w:val="003E6FCB"/>
    <w:rsid w:val="003E719F"/>
    <w:rsid w:val="003E71FB"/>
    <w:rsid w:val="003E7341"/>
    <w:rsid w:val="003E7641"/>
    <w:rsid w:val="003E77DD"/>
    <w:rsid w:val="003E7958"/>
    <w:rsid w:val="003E7FF7"/>
    <w:rsid w:val="003F01E3"/>
    <w:rsid w:val="003F0560"/>
    <w:rsid w:val="003F05AE"/>
    <w:rsid w:val="003F069E"/>
    <w:rsid w:val="003F06CE"/>
    <w:rsid w:val="003F09F2"/>
    <w:rsid w:val="003F0B81"/>
    <w:rsid w:val="003F0BE7"/>
    <w:rsid w:val="003F0E70"/>
    <w:rsid w:val="003F10E9"/>
    <w:rsid w:val="003F1256"/>
    <w:rsid w:val="003F1379"/>
    <w:rsid w:val="003F1740"/>
    <w:rsid w:val="003F17AF"/>
    <w:rsid w:val="003F1F41"/>
    <w:rsid w:val="003F25D8"/>
    <w:rsid w:val="003F26AA"/>
    <w:rsid w:val="003F2BC4"/>
    <w:rsid w:val="003F2F36"/>
    <w:rsid w:val="003F3180"/>
    <w:rsid w:val="003F33CD"/>
    <w:rsid w:val="003F3CCA"/>
    <w:rsid w:val="003F3D70"/>
    <w:rsid w:val="003F3DAB"/>
    <w:rsid w:val="003F3ED3"/>
    <w:rsid w:val="003F4087"/>
    <w:rsid w:val="003F42F1"/>
    <w:rsid w:val="003F453E"/>
    <w:rsid w:val="003F496F"/>
    <w:rsid w:val="003F4977"/>
    <w:rsid w:val="003F499E"/>
    <w:rsid w:val="003F4A4D"/>
    <w:rsid w:val="003F4C2C"/>
    <w:rsid w:val="003F4C38"/>
    <w:rsid w:val="003F4C61"/>
    <w:rsid w:val="003F4CDB"/>
    <w:rsid w:val="003F4DF6"/>
    <w:rsid w:val="003F522F"/>
    <w:rsid w:val="003F544A"/>
    <w:rsid w:val="003F547F"/>
    <w:rsid w:val="003F5804"/>
    <w:rsid w:val="003F5839"/>
    <w:rsid w:val="003F5994"/>
    <w:rsid w:val="003F59A3"/>
    <w:rsid w:val="003F5A49"/>
    <w:rsid w:val="003F5AF7"/>
    <w:rsid w:val="003F5C80"/>
    <w:rsid w:val="003F5DCA"/>
    <w:rsid w:val="003F62B8"/>
    <w:rsid w:val="003F62D1"/>
    <w:rsid w:val="003F62F6"/>
    <w:rsid w:val="003F66C0"/>
    <w:rsid w:val="003F6743"/>
    <w:rsid w:val="003F69CF"/>
    <w:rsid w:val="003F6AA7"/>
    <w:rsid w:val="003F6BC0"/>
    <w:rsid w:val="003F6C4B"/>
    <w:rsid w:val="003F6E35"/>
    <w:rsid w:val="003F73B0"/>
    <w:rsid w:val="003F7CE2"/>
    <w:rsid w:val="00400179"/>
    <w:rsid w:val="00400239"/>
    <w:rsid w:val="00400461"/>
    <w:rsid w:val="004006CE"/>
    <w:rsid w:val="00400717"/>
    <w:rsid w:val="004009EF"/>
    <w:rsid w:val="00400C44"/>
    <w:rsid w:val="00400CAB"/>
    <w:rsid w:val="0040114B"/>
    <w:rsid w:val="00401168"/>
    <w:rsid w:val="004011F9"/>
    <w:rsid w:val="00401211"/>
    <w:rsid w:val="0040143A"/>
    <w:rsid w:val="00401A2C"/>
    <w:rsid w:val="004021D5"/>
    <w:rsid w:val="004022D2"/>
    <w:rsid w:val="00402393"/>
    <w:rsid w:val="0040253A"/>
    <w:rsid w:val="0040272F"/>
    <w:rsid w:val="00402843"/>
    <w:rsid w:val="00402930"/>
    <w:rsid w:val="00402AA5"/>
    <w:rsid w:val="00402BDF"/>
    <w:rsid w:val="00402C6B"/>
    <w:rsid w:val="00402DEC"/>
    <w:rsid w:val="00402EF4"/>
    <w:rsid w:val="00403003"/>
    <w:rsid w:val="004034AE"/>
    <w:rsid w:val="004036FB"/>
    <w:rsid w:val="00403766"/>
    <w:rsid w:val="004037B6"/>
    <w:rsid w:val="0040386A"/>
    <w:rsid w:val="00403BC4"/>
    <w:rsid w:val="00403CFF"/>
    <w:rsid w:val="00403D35"/>
    <w:rsid w:val="0040438B"/>
    <w:rsid w:val="0040450F"/>
    <w:rsid w:val="00404673"/>
    <w:rsid w:val="00404803"/>
    <w:rsid w:val="00404900"/>
    <w:rsid w:val="00404E76"/>
    <w:rsid w:val="00404F33"/>
    <w:rsid w:val="00404F41"/>
    <w:rsid w:val="0040510D"/>
    <w:rsid w:val="0040535D"/>
    <w:rsid w:val="004053CC"/>
    <w:rsid w:val="00405781"/>
    <w:rsid w:val="00406197"/>
    <w:rsid w:val="004065E8"/>
    <w:rsid w:val="00406873"/>
    <w:rsid w:val="004069A9"/>
    <w:rsid w:val="00406DB5"/>
    <w:rsid w:val="00407488"/>
    <w:rsid w:val="004075E0"/>
    <w:rsid w:val="0040786A"/>
    <w:rsid w:val="00407BB4"/>
    <w:rsid w:val="00407CFD"/>
    <w:rsid w:val="00407D11"/>
    <w:rsid w:val="00407E4E"/>
    <w:rsid w:val="00407FCB"/>
    <w:rsid w:val="00410185"/>
    <w:rsid w:val="00410336"/>
    <w:rsid w:val="00410433"/>
    <w:rsid w:val="004104A0"/>
    <w:rsid w:val="00410B2B"/>
    <w:rsid w:val="00410BEA"/>
    <w:rsid w:val="00410C59"/>
    <w:rsid w:val="00410CA3"/>
    <w:rsid w:val="00410F62"/>
    <w:rsid w:val="00411328"/>
    <w:rsid w:val="004114BD"/>
    <w:rsid w:val="004114BE"/>
    <w:rsid w:val="0041152A"/>
    <w:rsid w:val="00411737"/>
    <w:rsid w:val="004117A3"/>
    <w:rsid w:val="004117E2"/>
    <w:rsid w:val="00411ADF"/>
    <w:rsid w:val="00411B35"/>
    <w:rsid w:val="00411C69"/>
    <w:rsid w:val="00412062"/>
    <w:rsid w:val="0041212B"/>
    <w:rsid w:val="00412293"/>
    <w:rsid w:val="00412384"/>
    <w:rsid w:val="00412465"/>
    <w:rsid w:val="0041258C"/>
    <w:rsid w:val="0041271E"/>
    <w:rsid w:val="004127B8"/>
    <w:rsid w:val="00412830"/>
    <w:rsid w:val="00412BE1"/>
    <w:rsid w:val="00413009"/>
    <w:rsid w:val="004130C6"/>
    <w:rsid w:val="00413693"/>
    <w:rsid w:val="004136DC"/>
    <w:rsid w:val="00413963"/>
    <w:rsid w:val="00413FFA"/>
    <w:rsid w:val="00414011"/>
    <w:rsid w:val="004140FF"/>
    <w:rsid w:val="004142EE"/>
    <w:rsid w:val="004147D9"/>
    <w:rsid w:val="0041486C"/>
    <w:rsid w:val="00414A69"/>
    <w:rsid w:val="00414BA6"/>
    <w:rsid w:val="00414BEF"/>
    <w:rsid w:val="00414E3D"/>
    <w:rsid w:val="00414E90"/>
    <w:rsid w:val="00414F12"/>
    <w:rsid w:val="00415008"/>
    <w:rsid w:val="0041513D"/>
    <w:rsid w:val="00415152"/>
    <w:rsid w:val="004154EA"/>
    <w:rsid w:val="00415556"/>
    <w:rsid w:val="00415BCD"/>
    <w:rsid w:val="00415CC0"/>
    <w:rsid w:val="00415D46"/>
    <w:rsid w:val="00415EC3"/>
    <w:rsid w:val="0041610E"/>
    <w:rsid w:val="00416790"/>
    <w:rsid w:val="0041694D"/>
    <w:rsid w:val="00416ABC"/>
    <w:rsid w:val="00416D4D"/>
    <w:rsid w:val="00416E41"/>
    <w:rsid w:val="0041703B"/>
    <w:rsid w:val="00417101"/>
    <w:rsid w:val="00417113"/>
    <w:rsid w:val="004173C4"/>
    <w:rsid w:val="0041744F"/>
    <w:rsid w:val="0041765D"/>
    <w:rsid w:val="004177D4"/>
    <w:rsid w:val="00417C8C"/>
    <w:rsid w:val="00417CF8"/>
    <w:rsid w:val="00417E12"/>
    <w:rsid w:val="00417F01"/>
    <w:rsid w:val="00417F79"/>
    <w:rsid w:val="0042045F"/>
    <w:rsid w:val="00420754"/>
    <w:rsid w:val="0042084A"/>
    <w:rsid w:val="00420A24"/>
    <w:rsid w:val="00420E4C"/>
    <w:rsid w:val="00420FEE"/>
    <w:rsid w:val="00421089"/>
    <w:rsid w:val="0042132A"/>
    <w:rsid w:val="004213BF"/>
    <w:rsid w:val="00421409"/>
    <w:rsid w:val="00421432"/>
    <w:rsid w:val="004215A4"/>
    <w:rsid w:val="004215B3"/>
    <w:rsid w:val="004220C6"/>
    <w:rsid w:val="00422143"/>
    <w:rsid w:val="00422357"/>
    <w:rsid w:val="004226EA"/>
    <w:rsid w:val="00422FE7"/>
    <w:rsid w:val="00423089"/>
    <w:rsid w:val="00423152"/>
    <w:rsid w:val="004232CF"/>
    <w:rsid w:val="00423416"/>
    <w:rsid w:val="0042352D"/>
    <w:rsid w:val="004239BE"/>
    <w:rsid w:val="00423CFF"/>
    <w:rsid w:val="0042401F"/>
    <w:rsid w:val="004242D3"/>
    <w:rsid w:val="00424480"/>
    <w:rsid w:val="004249F9"/>
    <w:rsid w:val="00424A65"/>
    <w:rsid w:val="00424B50"/>
    <w:rsid w:val="00424BA4"/>
    <w:rsid w:val="00424CE8"/>
    <w:rsid w:val="00424DB7"/>
    <w:rsid w:val="00424DEB"/>
    <w:rsid w:val="00424EA6"/>
    <w:rsid w:val="00424F90"/>
    <w:rsid w:val="004251C5"/>
    <w:rsid w:val="004253EC"/>
    <w:rsid w:val="0042578C"/>
    <w:rsid w:val="00425E3D"/>
    <w:rsid w:val="0042600A"/>
    <w:rsid w:val="00426161"/>
    <w:rsid w:val="004261FF"/>
    <w:rsid w:val="0042626E"/>
    <w:rsid w:val="0042632B"/>
    <w:rsid w:val="0042638C"/>
    <w:rsid w:val="004263B2"/>
    <w:rsid w:val="00426670"/>
    <w:rsid w:val="00426777"/>
    <w:rsid w:val="00426B49"/>
    <w:rsid w:val="00426EB3"/>
    <w:rsid w:val="00426FA9"/>
    <w:rsid w:val="004271AC"/>
    <w:rsid w:val="00427272"/>
    <w:rsid w:val="004277BE"/>
    <w:rsid w:val="00427882"/>
    <w:rsid w:val="0042789D"/>
    <w:rsid w:val="004279A1"/>
    <w:rsid w:val="00427A80"/>
    <w:rsid w:val="00427C6E"/>
    <w:rsid w:val="00427C7C"/>
    <w:rsid w:val="00427DB2"/>
    <w:rsid w:val="00427EC1"/>
    <w:rsid w:val="00427EE1"/>
    <w:rsid w:val="00427FA3"/>
    <w:rsid w:val="0043003F"/>
    <w:rsid w:val="00430253"/>
    <w:rsid w:val="00430445"/>
    <w:rsid w:val="0043057A"/>
    <w:rsid w:val="00430940"/>
    <w:rsid w:val="00430BCC"/>
    <w:rsid w:val="00430E2C"/>
    <w:rsid w:val="0043107E"/>
    <w:rsid w:val="0043121B"/>
    <w:rsid w:val="0043129A"/>
    <w:rsid w:val="00431347"/>
    <w:rsid w:val="00431376"/>
    <w:rsid w:val="00431465"/>
    <w:rsid w:val="0043151D"/>
    <w:rsid w:val="0043161E"/>
    <w:rsid w:val="0043166E"/>
    <w:rsid w:val="004316B4"/>
    <w:rsid w:val="00431786"/>
    <w:rsid w:val="004317B4"/>
    <w:rsid w:val="00431A14"/>
    <w:rsid w:val="00431A20"/>
    <w:rsid w:val="0043269B"/>
    <w:rsid w:val="00432ACB"/>
    <w:rsid w:val="00432B26"/>
    <w:rsid w:val="00432BAB"/>
    <w:rsid w:val="00432C92"/>
    <w:rsid w:val="00432F1E"/>
    <w:rsid w:val="00432F76"/>
    <w:rsid w:val="00433318"/>
    <w:rsid w:val="00433646"/>
    <w:rsid w:val="0043380E"/>
    <w:rsid w:val="00433863"/>
    <w:rsid w:val="00433AB0"/>
    <w:rsid w:val="00433AFF"/>
    <w:rsid w:val="00433E00"/>
    <w:rsid w:val="00433E35"/>
    <w:rsid w:val="00434B9B"/>
    <w:rsid w:val="004351C9"/>
    <w:rsid w:val="00435592"/>
    <w:rsid w:val="004355CB"/>
    <w:rsid w:val="00435677"/>
    <w:rsid w:val="00435721"/>
    <w:rsid w:val="0043582C"/>
    <w:rsid w:val="0043583D"/>
    <w:rsid w:val="00435ECC"/>
    <w:rsid w:val="00435FB2"/>
    <w:rsid w:val="004366FD"/>
    <w:rsid w:val="0043683D"/>
    <w:rsid w:val="00436AEE"/>
    <w:rsid w:val="00436B6A"/>
    <w:rsid w:val="00436BF2"/>
    <w:rsid w:val="00436CB9"/>
    <w:rsid w:val="004373EE"/>
    <w:rsid w:val="00437406"/>
    <w:rsid w:val="00437550"/>
    <w:rsid w:val="004375D0"/>
    <w:rsid w:val="004375F9"/>
    <w:rsid w:val="004377FE"/>
    <w:rsid w:val="004378F1"/>
    <w:rsid w:val="00437B06"/>
    <w:rsid w:val="00437C26"/>
    <w:rsid w:val="00437D36"/>
    <w:rsid w:val="00437D93"/>
    <w:rsid w:val="00437DA6"/>
    <w:rsid w:val="0044013F"/>
    <w:rsid w:val="004405D1"/>
    <w:rsid w:val="00440940"/>
    <w:rsid w:val="004409CF"/>
    <w:rsid w:val="00440AAD"/>
    <w:rsid w:val="00440AC2"/>
    <w:rsid w:val="00440C12"/>
    <w:rsid w:val="00440F15"/>
    <w:rsid w:val="00440F4E"/>
    <w:rsid w:val="00441031"/>
    <w:rsid w:val="00441125"/>
    <w:rsid w:val="00441139"/>
    <w:rsid w:val="00441213"/>
    <w:rsid w:val="00441298"/>
    <w:rsid w:val="004412D5"/>
    <w:rsid w:val="00441341"/>
    <w:rsid w:val="00441359"/>
    <w:rsid w:val="0044146F"/>
    <w:rsid w:val="00441519"/>
    <w:rsid w:val="004415F3"/>
    <w:rsid w:val="0044184D"/>
    <w:rsid w:val="00441B27"/>
    <w:rsid w:val="00441D06"/>
    <w:rsid w:val="00441E12"/>
    <w:rsid w:val="00441F35"/>
    <w:rsid w:val="004423FC"/>
    <w:rsid w:val="0044249A"/>
    <w:rsid w:val="004427E3"/>
    <w:rsid w:val="00442A05"/>
    <w:rsid w:val="00442ED5"/>
    <w:rsid w:val="0044300E"/>
    <w:rsid w:val="00443910"/>
    <w:rsid w:val="00443970"/>
    <w:rsid w:val="00443F04"/>
    <w:rsid w:val="00444120"/>
    <w:rsid w:val="00444D9F"/>
    <w:rsid w:val="004450A6"/>
    <w:rsid w:val="004451AD"/>
    <w:rsid w:val="0044524E"/>
    <w:rsid w:val="004452ED"/>
    <w:rsid w:val="004453E1"/>
    <w:rsid w:val="00445515"/>
    <w:rsid w:val="004455E5"/>
    <w:rsid w:val="004457AE"/>
    <w:rsid w:val="00445877"/>
    <w:rsid w:val="00445E7A"/>
    <w:rsid w:val="004460C4"/>
    <w:rsid w:val="004461FA"/>
    <w:rsid w:val="004462E7"/>
    <w:rsid w:val="004463CD"/>
    <w:rsid w:val="0044654F"/>
    <w:rsid w:val="0044662E"/>
    <w:rsid w:val="00446724"/>
    <w:rsid w:val="00446735"/>
    <w:rsid w:val="004469B9"/>
    <w:rsid w:val="00446B31"/>
    <w:rsid w:val="00446C01"/>
    <w:rsid w:val="00446C50"/>
    <w:rsid w:val="00446DE3"/>
    <w:rsid w:val="00446EE8"/>
    <w:rsid w:val="00446FC9"/>
    <w:rsid w:val="00447060"/>
    <w:rsid w:val="004472FB"/>
    <w:rsid w:val="004473E7"/>
    <w:rsid w:val="00447620"/>
    <w:rsid w:val="00447901"/>
    <w:rsid w:val="00447B23"/>
    <w:rsid w:val="00447B62"/>
    <w:rsid w:val="00447D78"/>
    <w:rsid w:val="0045047B"/>
    <w:rsid w:val="0045088D"/>
    <w:rsid w:val="004509EA"/>
    <w:rsid w:val="00450B7E"/>
    <w:rsid w:val="00450B84"/>
    <w:rsid w:val="00450C10"/>
    <w:rsid w:val="00450E45"/>
    <w:rsid w:val="00450F39"/>
    <w:rsid w:val="00451027"/>
    <w:rsid w:val="004511C0"/>
    <w:rsid w:val="0045161D"/>
    <w:rsid w:val="00451931"/>
    <w:rsid w:val="00451ED1"/>
    <w:rsid w:val="004520AD"/>
    <w:rsid w:val="00452122"/>
    <w:rsid w:val="0045223E"/>
    <w:rsid w:val="00452550"/>
    <w:rsid w:val="00452584"/>
    <w:rsid w:val="0045264A"/>
    <w:rsid w:val="004529B8"/>
    <w:rsid w:val="00452AD1"/>
    <w:rsid w:val="00452B60"/>
    <w:rsid w:val="00452B65"/>
    <w:rsid w:val="00452D32"/>
    <w:rsid w:val="00452D46"/>
    <w:rsid w:val="00452D6D"/>
    <w:rsid w:val="00452E8C"/>
    <w:rsid w:val="00452F7F"/>
    <w:rsid w:val="00452FAB"/>
    <w:rsid w:val="00452FDD"/>
    <w:rsid w:val="0045347F"/>
    <w:rsid w:val="004534A4"/>
    <w:rsid w:val="0045364F"/>
    <w:rsid w:val="0045370E"/>
    <w:rsid w:val="004537E0"/>
    <w:rsid w:val="00453850"/>
    <w:rsid w:val="00453A99"/>
    <w:rsid w:val="00453C30"/>
    <w:rsid w:val="00453CC7"/>
    <w:rsid w:val="00453E5E"/>
    <w:rsid w:val="00454206"/>
    <w:rsid w:val="00454381"/>
    <w:rsid w:val="0045444B"/>
    <w:rsid w:val="004548C4"/>
    <w:rsid w:val="00454BB4"/>
    <w:rsid w:val="00454CC6"/>
    <w:rsid w:val="00454DE8"/>
    <w:rsid w:val="00454E80"/>
    <w:rsid w:val="0045538F"/>
    <w:rsid w:val="00455417"/>
    <w:rsid w:val="00455B4D"/>
    <w:rsid w:val="00455C6C"/>
    <w:rsid w:val="00455E28"/>
    <w:rsid w:val="00455FD1"/>
    <w:rsid w:val="0045616C"/>
    <w:rsid w:val="00456392"/>
    <w:rsid w:val="004564D7"/>
    <w:rsid w:val="004564ED"/>
    <w:rsid w:val="0045665D"/>
    <w:rsid w:val="00456704"/>
    <w:rsid w:val="0045670A"/>
    <w:rsid w:val="0045677E"/>
    <w:rsid w:val="00456CFF"/>
    <w:rsid w:val="0045705C"/>
    <w:rsid w:val="004570C8"/>
    <w:rsid w:val="00457150"/>
    <w:rsid w:val="0045715C"/>
    <w:rsid w:val="00457172"/>
    <w:rsid w:val="0045721B"/>
    <w:rsid w:val="00457A12"/>
    <w:rsid w:val="00457A43"/>
    <w:rsid w:val="00457BA7"/>
    <w:rsid w:val="00457C80"/>
    <w:rsid w:val="00457CF5"/>
    <w:rsid w:val="00457DCA"/>
    <w:rsid w:val="0046051F"/>
    <w:rsid w:val="00460527"/>
    <w:rsid w:val="00460545"/>
    <w:rsid w:val="004605B2"/>
    <w:rsid w:val="0046092E"/>
    <w:rsid w:val="00460A06"/>
    <w:rsid w:val="00460A88"/>
    <w:rsid w:val="00460C31"/>
    <w:rsid w:val="00460D97"/>
    <w:rsid w:val="00460FA6"/>
    <w:rsid w:val="00461126"/>
    <w:rsid w:val="00461392"/>
    <w:rsid w:val="004613E9"/>
    <w:rsid w:val="00461412"/>
    <w:rsid w:val="00461687"/>
    <w:rsid w:val="00461851"/>
    <w:rsid w:val="004618B6"/>
    <w:rsid w:val="004618DC"/>
    <w:rsid w:val="00461A0B"/>
    <w:rsid w:val="00461BB6"/>
    <w:rsid w:val="00461BF5"/>
    <w:rsid w:val="00461ECF"/>
    <w:rsid w:val="00462129"/>
    <w:rsid w:val="004624E5"/>
    <w:rsid w:val="004625BD"/>
    <w:rsid w:val="00462673"/>
    <w:rsid w:val="00462955"/>
    <w:rsid w:val="00462C4A"/>
    <w:rsid w:val="00462E4C"/>
    <w:rsid w:val="00462E8E"/>
    <w:rsid w:val="00462F9E"/>
    <w:rsid w:val="0046316C"/>
    <w:rsid w:val="004632DB"/>
    <w:rsid w:val="00463344"/>
    <w:rsid w:val="004633F6"/>
    <w:rsid w:val="004636B1"/>
    <w:rsid w:val="00463BFB"/>
    <w:rsid w:val="00463D43"/>
    <w:rsid w:val="00463FC3"/>
    <w:rsid w:val="00464132"/>
    <w:rsid w:val="004642EE"/>
    <w:rsid w:val="0046434A"/>
    <w:rsid w:val="0046443E"/>
    <w:rsid w:val="00464528"/>
    <w:rsid w:val="00464713"/>
    <w:rsid w:val="0046487C"/>
    <w:rsid w:val="00464AC5"/>
    <w:rsid w:val="00464ED4"/>
    <w:rsid w:val="00465069"/>
    <w:rsid w:val="004652A5"/>
    <w:rsid w:val="00465336"/>
    <w:rsid w:val="004654FD"/>
    <w:rsid w:val="00465838"/>
    <w:rsid w:val="00465F7E"/>
    <w:rsid w:val="00465FDF"/>
    <w:rsid w:val="00465FF0"/>
    <w:rsid w:val="004660FA"/>
    <w:rsid w:val="00466104"/>
    <w:rsid w:val="00466244"/>
    <w:rsid w:val="004663EC"/>
    <w:rsid w:val="0046669B"/>
    <w:rsid w:val="00466895"/>
    <w:rsid w:val="004669BA"/>
    <w:rsid w:val="00466A5F"/>
    <w:rsid w:val="00466A9E"/>
    <w:rsid w:val="00466CC5"/>
    <w:rsid w:val="00466D5F"/>
    <w:rsid w:val="00466F8D"/>
    <w:rsid w:val="00467059"/>
    <w:rsid w:val="00467379"/>
    <w:rsid w:val="004673C1"/>
    <w:rsid w:val="0046742A"/>
    <w:rsid w:val="00467501"/>
    <w:rsid w:val="0046762D"/>
    <w:rsid w:val="00467729"/>
    <w:rsid w:val="0046776A"/>
    <w:rsid w:val="00467B34"/>
    <w:rsid w:val="00467BDA"/>
    <w:rsid w:val="00467C4A"/>
    <w:rsid w:val="00467C64"/>
    <w:rsid w:val="00467CD9"/>
    <w:rsid w:val="00467DF7"/>
    <w:rsid w:val="00467E67"/>
    <w:rsid w:val="00467E97"/>
    <w:rsid w:val="00470081"/>
    <w:rsid w:val="004701ED"/>
    <w:rsid w:val="00470263"/>
    <w:rsid w:val="004705E8"/>
    <w:rsid w:val="004706E5"/>
    <w:rsid w:val="00470892"/>
    <w:rsid w:val="00470968"/>
    <w:rsid w:val="00470B8B"/>
    <w:rsid w:val="00470C21"/>
    <w:rsid w:val="00470CF7"/>
    <w:rsid w:val="00470D3E"/>
    <w:rsid w:val="00470E9C"/>
    <w:rsid w:val="00471352"/>
    <w:rsid w:val="004716D2"/>
    <w:rsid w:val="00471995"/>
    <w:rsid w:val="00471D8B"/>
    <w:rsid w:val="00471E7A"/>
    <w:rsid w:val="00471EA8"/>
    <w:rsid w:val="00471F4B"/>
    <w:rsid w:val="00471FB4"/>
    <w:rsid w:val="00471FE8"/>
    <w:rsid w:val="00472385"/>
    <w:rsid w:val="004724EF"/>
    <w:rsid w:val="00472597"/>
    <w:rsid w:val="004726D7"/>
    <w:rsid w:val="0047286D"/>
    <w:rsid w:val="00472909"/>
    <w:rsid w:val="00472BE5"/>
    <w:rsid w:val="00472C73"/>
    <w:rsid w:val="00472F8E"/>
    <w:rsid w:val="00473103"/>
    <w:rsid w:val="00473251"/>
    <w:rsid w:val="0047347F"/>
    <w:rsid w:val="004735CC"/>
    <w:rsid w:val="00473609"/>
    <w:rsid w:val="004737DF"/>
    <w:rsid w:val="00473D3D"/>
    <w:rsid w:val="00473F8B"/>
    <w:rsid w:val="00474105"/>
    <w:rsid w:val="00474208"/>
    <w:rsid w:val="0047420F"/>
    <w:rsid w:val="00474239"/>
    <w:rsid w:val="00474281"/>
    <w:rsid w:val="0047444F"/>
    <w:rsid w:val="00474D44"/>
    <w:rsid w:val="00474F3C"/>
    <w:rsid w:val="00475199"/>
    <w:rsid w:val="0047525D"/>
    <w:rsid w:val="004752DB"/>
    <w:rsid w:val="0047534C"/>
    <w:rsid w:val="004753DA"/>
    <w:rsid w:val="00475444"/>
    <w:rsid w:val="00475469"/>
    <w:rsid w:val="004756C8"/>
    <w:rsid w:val="0047577B"/>
    <w:rsid w:val="004757D7"/>
    <w:rsid w:val="004758F5"/>
    <w:rsid w:val="00475D17"/>
    <w:rsid w:val="00475DFB"/>
    <w:rsid w:val="00476094"/>
    <w:rsid w:val="0047611B"/>
    <w:rsid w:val="00476228"/>
    <w:rsid w:val="00476236"/>
    <w:rsid w:val="00476654"/>
    <w:rsid w:val="00476C47"/>
    <w:rsid w:val="00476D70"/>
    <w:rsid w:val="00476FD7"/>
    <w:rsid w:val="0047735B"/>
    <w:rsid w:val="004773FC"/>
    <w:rsid w:val="00477400"/>
    <w:rsid w:val="0047767B"/>
    <w:rsid w:val="004778B3"/>
    <w:rsid w:val="004779B7"/>
    <w:rsid w:val="00477C50"/>
    <w:rsid w:val="004802C9"/>
    <w:rsid w:val="00480361"/>
    <w:rsid w:val="00480390"/>
    <w:rsid w:val="00480711"/>
    <w:rsid w:val="00480785"/>
    <w:rsid w:val="00480B98"/>
    <w:rsid w:val="00480E84"/>
    <w:rsid w:val="00480F84"/>
    <w:rsid w:val="00481309"/>
    <w:rsid w:val="004813B7"/>
    <w:rsid w:val="00481AE7"/>
    <w:rsid w:val="00481BA6"/>
    <w:rsid w:val="00481CB6"/>
    <w:rsid w:val="00481CDD"/>
    <w:rsid w:val="00482126"/>
    <w:rsid w:val="00482315"/>
    <w:rsid w:val="004825C7"/>
    <w:rsid w:val="0048274D"/>
    <w:rsid w:val="004827BD"/>
    <w:rsid w:val="004827F7"/>
    <w:rsid w:val="00482B0A"/>
    <w:rsid w:val="00482D55"/>
    <w:rsid w:val="004830BB"/>
    <w:rsid w:val="00483308"/>
    <w:rsid w:val="0048375C"/>
    <w:rsid w:val="00483992"/>
    <w:rsid w:val="00483A62"/>
    <w:rsid w:val="00483A8A"/>
    <w:rsid w:val="0048406F"/>
    <w:rsid w:val="00484359"/>
    <w:rsid w:val="00484591"/>
    <w:rsid w:val="00484667"/>
    <w:rsid w:val="00484758"/>
    <w:rsid w:val="00484949"/>
    <w:rsid w:val="00484BDC"/>
    <w:rsid w:val="00484DAD"/>
    <w:rsid w:val="00484F39"/>
    <w:rsid w:val="00484F9A"/>
    <w:rsid w:val="0048513F"/>
    <w:rsid w:val="00485260"/>
    <w:rsid w:val="00485291"/>
    <w:rsid w:val="004853CE"/>
    <w:rsid w:val="004853EE"/>
    <w:rsid w:val="004853EF"/>
    <w:rsid w:val="004856C9"/>
    <w:rsid w:val="004856CF"/>
    <w:rsid w:val="00485724"/>
    <w:rsid w:val="00485984"/>
    <w:rsid w:val="004859C8"/>
    <w:rsid w:val="00485A0D"/>
    <w:rsid w:val="00485B0F"/>
    <w:rsid w:val="00485B6D"/>
    <w:rsid w:val="0048609C"/>
    <w:rsid w:val="004861F3"/>
    <w:rsid w:val="00486227"/>
    <w:rsid w:val="00486495"/>
    <w:rsid w:val="00486504"/>
    <w:rsid w:val="00486598"/>
    <w:rsid w:val="0048684F"/>
    <w:rsid w:val="004868C5"/>
    <w:rsid w:val="00486935"/>
    <w:rsid w:val="00486A47"/>
    <w:rsid w:val="00486A7C"/>
    <w:rsid w:val="00486A83"/>
    <w:rsid w:val="00486AD7"/>
    <w:rsid w:val="00486B43"/>
    <w:rsid w:val="00486DFD"/>
    <w:rsid w:val="00486E1E"/>
    <w:rsid w:val="00486EE8"/>
    <w:rsid w:val="00486F90"/>
    <w:rsid w:val="004870D1"/>
    <w:rsid w:val="004872DA"/>
    <w:rsid w:val="00490162"/>
    <w:rsid w:val="004901DD"/>
    <w:rsid w:val="004905C5"/>
    <w:rsid w:val="0049083F"/>
    <w:rsid w:val="00490985"/>
    <w:rsid w:val="00490DAD"/>
    <w:rsid w:val="00491282"/>
    <w:rsid w:val="00491328"/>
    <w:rsid w:val="0049133A"/>
    <w:rsid w:val="004913C0"/>
    <w:rsid w:val="0049164E"/>
    <w:rsid w:val="00491691"/>
    <w:rsid w:val="004916CB"/>
    <w:rsid w:val="00491946"/>
    <w:rsid w:val="00491957"/>
    <w:rsid w:val="00491995"/>
    <w:rsid w:val="004919E6"/>
    <w:rsid w:val="00491D8A"/>
    <w:rsid w:val="00491EE1"/>
    <w:rsid w:val="00491FB7"/>
    <w:rsid w:val="00491FEA"/>
    <w:rsid w:val="00491FF5"/>
    <w:rsid w:val="004920B6"/>
    <w:rsid w:val="00492172"/>
    <w:rsid w:val="0049258D"/>
    <w:rsid w:val="0049273F"/>
    <w:rsid w:val="004927BA"/>
    <w:rsid w:val="004927BB"/>
    <w:rsid w:val="00492835"/>
    <w:rsid w:val="00492839"/>
    <w:rsid w:val="0049288D"/>
    <w:rsid w:val="00492B3E"/>
    <w:rsid w:val="00492C75"/>
    <w:rsid w:val="00492CDA"/>
    <w:rsid w:val="00492D12"/>
    <w:rsid w:val="00492D91"/>
    <w:rsid w:val="00492E4E"/>
    <w:rsid w:val="00493077"/>
    <w:rsid w:val="004931AD"/>
    <w:rsid w:val="0049323E"/>
    <w:rsid w:val="004934DD"/>
    <w:rsid w:val="004934F1"/>
    <w:rsid w:val="00493559"/>
    <w:rsid w:val="00493867"/>
    <w:rsid w:val="00493CB5"/>
    <w:rsid w:val="00493D03"/>
    <w:rsid w:val="00493E0E"/>
    <w:rsid w:val="00494396"/>
    <w:rsid w:val="004945FA"/>
    <w:rsid w:val="004947BB"/>
    <w:rsid w:val="004949ED"/>
    <w:rsid w:val="004949F4"/>
    <w:rsid w:val="00494A18"/>
    <w:rsid w:val="00494BD7"/>
    <w:rsid w:val="00494CE9"/>
    <w:rsid w:val="00494CEB"/>
    <w:rsid w:val="00495239"/>
    <w:rsid w:val="00495278"/>
    <w:rsid w:val="004952FA"/>
    <w:rsid w:val="00495518"/>
    <w:rsid w:val="004958D2"/>
    <w:rsid w:val="00495B44"/>
    <w:rsid w:val="00495C77"/>
    <w:rsid w:val="00495CD3"/>
    <w:rsid w:val="00495FF8"/>
    <w:rsid w:val="00496127"/>
    <w:rsid w:val="00496188"/>
    <w:rsid w:val="00496406"/>
    <w:rsid w:val="00496470"/>
    <w:rsid w:val="004968FD"/>
    <w:rsid w:val="00496A2E"/>
    <w:rsid w:val="00496A68"/>
    <w:rsid w:val="00496BAB"/>
    <w:rsid w:val="00496E45"/>
    <w:rsid w:val="00496F04"/>
    <w:rsid w:val="004971A5"/>
    <w:rsid w:val="0049758A"/>
    <w:rsid w:val="00497A1C"/>
    <w:rsid w:val="00497ABA"/>
    <w:rsid w:val="00497B4E"/>
    <w:rsid w:val="00497D17"/>
    <w:rsid w:val="00497DD8"/>
    <w:rsid w:val="004A003B"/>
    <w:rsid w:val="004A0316"/>
    <w:rsid w:val="004A038F"/>
    <w:rsid w:val="004A05F8"/>
    <w:rsid w:val="004A0922"/>
    <w:rsid w:val="004A13D1"/>
    <w:rsid w:val="004A172A"/>
    <w:rsid w:val="004A193E"/>
    <w:rsid w:val="004A1A0C"/>
    <w:rsid w:val="004A1C6A"/>
    <w:rsid w:val="004A1E5C"/>
    <w:rsid w:val="004A1FE7"/>
    <w:rsid w:val="004A237D"/>
    <w:rsid w:val="004A24C9"/>
    <w:rsid w:val="004A2921"/>
    <w:rsid w:val="004A2C6C"/>
    <w:rsid w:val="004A2D05"/>
    <w:rsid w:val="004A2D9A"/>
    <w:rsid w:val="004A2E33"/>
    <w:rsid w:val="004A2EA2"/>
    <w:rsid w:val="004A2F39"/>
    <w:rsid w:val="004A3522"/>
    <w:rsid w:val="004A37D5"/>
    <w:rsid w:val="004A37F4"/>
    <w:rsid w:val="004A38FA"/>
    <w:rsid w:val="004A3C97"/>
    <w:rsid w:val="004A3CCA"/>
    <w:rsid w:val="004A3D39"/>
    <w:rsid w:val="004A3F85"/>
    <w:rsid w:val="004A4036"/>
    <w:rsid w:val="004A4040"/>
    <w:rsid w:val="004A40E0"/>
    <w:rsid w:val="004A44FD"/>
    <w:rsid w:val="004A45D1"/>
    <w:rsid w:val="004A48DB"/>
    <w:rsid w:val="004A49EA"/>
    <w:rsid w:val="004A4B41"/>
    <w:rsid w:val="004A4D87"/>
    <w:rsid w:val="004A4E59"/>
    <w:rsid w:val="004A53FC"/>
    <w:rsid w:val="004A5426"/>
    <w:rsid w:val="004A55C5"/>
    <w:rsid w:val="004A55E5"/>
    <w:rsid w:val="004A5613"/>
    <w:rsid w:val="004A5870"/>
    <w:rsid w:val="004A5A34"/>
    <w:rsid w:val="004A5E4D"/>
    <w:rsid w:val="004A5E99"/>
    <w:rsid w:val="004A5F6D"/>
    <w:rsid w:val="004A605B"/>
    <w:rsid w:val="004A6160"/>
    <w:rsid w:val="004A61A9"/>
    <w:rsid w:val="004A6222"/>
    <w:rsid w:val="004A6276"/>
    <w:rsid w:val="004A63E0"/>
    <w:rsid w:val="004A6520"/>
    <w:rsid w:val="004A6550"/>
    <w:rsid w:val="004A6570"/>
    <w:rsid w:val="004A67F1"/>
    <w:rsid w:val="004A6CAC"/>
    <w:rsid w:val="004A6DBC"/>
    <w:rsid w:val="004A706C"/>
    <w:rsid w:val="004A70D3"/>
    <w:rsid w:val="004A7119"/>
    <w:rsid w:val="004A7374"/>
    <w:rsid w:val="004A7421"/>
    <w:rsid w:val="004A76E8"/>
    <w:rsid w:val="004A7883"/>
    <w:rsid w:val="004A7BD5"/>
    <w:rsid w:val="004A7BFF"/>
    <w:rsid w:val="004A7D98"/>
    <w:rsid w:val="004A7DCB"/>
    <w:rsid w:val="004A7FE1"/>
    <w:rsid w:val="004B0139"/>
    <w:rsid w:val="004B013B"/>
    <w:rsid w:val="004B040A"/>
    <w:rsid w:val="004B0C27"/>
    <w:rsid w:val="004B0E14"/>
    <w:rsid w:val="004B0E9B"/>
    <w:rsid w:val="004B1018"/>
    <w:rsid w:val="004B123C"/>
    <w:rsid w:val="004B139B"/>
    <w:rsid w:val="004B152E"/>
    <w:rsid w:val="004B1590"/>
    <w:rsid w:val="004B1665"/>
    <w:rsid w:val="004B167E"/>
    <w:rsid w:val="004B1B0A"/>
    <w:rsid w:val="004B1B18"/>
    <w:rsid w:val="004B1B71"/>
    <w:rsid w:val="004B1D09"/>
    <w:rsid w:val="004B1E2E"/>
    <w:rsid w:val="004B1F93"/>
    <w:rsid w:val="004B203B"/>
    <w:rsid w:val="004B2064"/>
    <w:rsid w:val="004B2123"/>
    <w:rsid w:val="004B257C"/>
    <w:rsid w:val="004B272D"/>
    <w:rsid w:val="004B27F3"/>
    <w:rsid w:val="004B2AA2"/>
    <w:rsid w:val="004B2AC5"/>
    <w:rsid w:val="004B2C1B"/>
    <w:rsid w:val="004B2DCA"/>
    <w:rsid w:val="004B2F81"/>
    <w:rsid w:val="004B2FE3"/>
    <w:rsid w:val="004B3159"/>
    <w:rsid w:val="004B323E"/>
    <w:rsid w:val="004B32F9"/>
    <w:rsid w:val="004B3664"/>
    <w:rsid w:val="004B383C"/>
    <w:rsid w:val="004B3869"/>
    <w:rsid w:val="004B38F3"/>
    <w:rsid w:val="004B3A97"/>
    <w:rsid w:val="004B3AE9"/>
    <w:rsid w:val="004B40DF"/>
    <w:rsid w:val="004B4170"/>
    <w:rsid w:val="004B4221"/>
    <w:rsid w:val="004B4283"/>
    <w:rsid w:val="004B42E8"/>
    <w:rsid w:val="004B4700"/>
    <w:rsid w:val="004B49F0"/>
    <w:rsid w:val="004B4BB6"/>
    <w:rsid w:val="004B4F52"/>
    <w:rsid w:val="004B5449"/>
    <w:rsid w:val="004B549A"/>
    <w:rsid w:val="004B5864"/>
    <w:rsid w:val="004B593E"/>
    <w:rsid w:val="004B59D9"/>
    <w:rsid w:val="004B5C0E"/>
    <w:rsid w:val="004B5C76"/>
    <w:rsid w:val="004B5E12"/>
    <w:rsid w:val="004B5F2B"/>
    <w:rsid w:val="004B6285"/>
    <w:rsid w:val="004B6319"/>
    <w:rsid w:val="004B63DD"/>
    <w:rsid w:val="004B68A3"/>
    <w:rsid w:val="004B69BB"/>
    <w:rsid w:val="004B6B86"/>
    <w:rsid w:val="004B6CB0"/>
    <w:rsid w:val="004B6E69"/>
    <w:rsid w:val="004B6EE9"/>
    <w:rsid w:val="004B71C7"/>
    <w:rsid w:val="004B7430"/>
    <w:rsid w:val="004B75AF"/>
    <w:rsid w:val="004B7C43"/>
    <w:rsid w:val="004B7CC5"/>
    <w:rsid w:val="004B7CD6"/>
    <w:rsid w:val="004C01C6"/>
    <w:rsid w:val="004C02B5"/>
    <w:rsid w:val="004C02D5"/>
    <w:rsid w:val="004C06D4"/>
    <w:rsid w:val="004C07C8"/>
    <w:rsid w:val="004C0978"/>
    <w:rsid w:val="004C0A3E"/>
    <w:rsid w:val="004C0AB4"/>
    <w:rsid w:val="004C0C83"/>
    <w:rsid w:val="004C0DAE"/>
    <w:rsid w:val="004C0F61"/>
    <w:rsid w:val="004C0F80"/>
    <w:rsid w:val="004C1302"/>
    <w:rsid w:val="004C1386"/>
    <w:rsid w:val="004C14AA"/>
    <w:rsid w:val="004C1602"/>
    <w:rsid w:val="004C1674"/>
    <w:rsid w:val="004C1794"/>
    <w:rsid w:val="004C1898"/>
    <w:rsid w:val="004C18F1"/>
    <w:rsid w:val="004C1987"/>
    <w:rsid w:val="004C1BB3"/>
    <w:rsid w:val="004C1DC9"/>
    <w:rsid w:val="004C1E9F"/>
    <w:rsid w:val="004C1FE5"/>
    <w:rsid w:val="004C2078"/>
    <w:rsid w:val="004C2091"/>
    <w:rsid w:val="004C219F"/>
    <w:rsid w:val="004C21C8"/>
    <w:rsid w:val="004C23FD"/>
    <w:rsid w:val="004C2793"/>
    <w:rsid w:val="004C2A14"/>
    <w:rsid w:val="004C2AE9"/>
    <w:rsid w:val="004C2BA1"/>
    <w:rsid w:val="004C2C8B"/>
    <w:rsid w:val="004C2CF2"/>
    <w:rsid w:val="004C2D1D"/>
    <w:rsid w:val="004C2FAD"/>
    <w:rsid w:val="004C3601"/>
    <w:rsid w:val="004C382E"/>
    <w:rsid w:val="004C3A6C"/>
    <w:rsid w:val="004C3F5B"/>
    <w:rsid w:val="004C40C4"/>
    <w:rsid w:val="004C42ED"/>
    <w:rsid w:val="004C44D1"/>
    <w:rsid w:val="004C470E"/>
    <w:rsid w:val="004C4773"/>
    <w:rsid w:val="004C47F4"/>
    <w:rsid w:val="004C4C29"/>
    <w:rsid w:val="004C5017"/>
    <w:rsid w:val="004C51C0"/>
    <w:rsid w:val="004C57F3"/>
    <w:rsid w:val="004C5814"/>
    <w:rsid w:val="004C5992"/>
    <w:rsid w:val="004C59A6"/>
    <w:rsid w:val="004C5C2E"/>
    <w:rsid w:val="004C5D20"/>
    <w:rsid w:val="004C644E"/>
    <w:rsid w:val="004C6482"/>
    <w:rsid w:val="004C670D"/>
    <w:rsid w:val="004C67CA"/>
    <w:rsid w:val="004C694B"/>
    <w:rsid w:val="004C6B20"/>
    <w:rsid w:val="004C6BFB"/>
    <w:rsid w:val="004C6DA9"/>
    <w:rsid w:val="004C6DE1"/>
    <w:rsid w:val="004C71A4"/>
    <w:rsid w:val="004C74C5"/>
    <w:rsid w:val="004C765C"/>
    <w:rsid w:val="004C78B3"/>
    <w:rsid w:val="004C79D1"/>
    <w:rsid w:val="004C7A78"/>
    <w:rsid w:val="004C7CA3"/>
    <w:rsid w:val="004C7D44"/>
    <w:rsid w:val="004C7DB3"/>
    <w:rsid w:val="004D0049"/>
    <w:rsid w:val="004D0086"/>
    <w:rsid w:val="004D0535"/>
    <w:rsid w:val="004D08EF"/>
    <w:rsid w:val="004D0DAC"/>
    <w:rsid w:val="004D0EB8"/>
    <w:rsid w:val="004D0F81"/>
    <w:rsid w:val="004D1432"/>
    <w:rsid w:val="004D1509"/>
    <w:rsid w:val="004D160F"/>
    <w:rsid w:val="004D17C1"/>
    <w:rsid w:val="004D1872"/>
    <w:rsid w:val="004D1C29"/>
    <w:rsid w:val="004D1D2D"/>
    <w:rsid w:val="004D1DF7"/>
    <w:rsid w:val="004D210B"/>
    <w:rsid w:val="004D22BA"/>
    <w:rsid w:val="004D23C5"/>
    <w:rsid w:val="004D2432"/>
    <w:rsid w:val="004D25EF"/>
    <w:rsid w:val="004D260C"/>
    <w:rsid w:val="004D2661"/>
    <w:rsid w:val="004D26FD"/>
    <w:rsid w:val="004D27D1"/>
    <w:rsid w:val="004D2D75"/>
    <w:rsid w:val="004D2EDA"/>
    <w:rsid w:val="004D2FE0"/>
    <w:rsid w:val="004D30A2"/>
    <w:rsid w:val="004D32AF"/>
    <w:rsid w:val="004D36EB"/>
    <w:rsid w:val="004D371C"/>
    <w:rsid w:val="004D37A2"/>
    <w:rsid w:val="004D3BB3"/>
    <w:rsid w:val="004D3F78"/>
    <w:rsid w:val="004D3FBB"/>
    <w:rsid w:val="004D45A4"/>
    <w:rsid w:val="004D5242"/>
    <w:rsid w:val="004D5319"/>
    <w:rsid w:val="004D573E"/>
    <w:rsid w:val="004D57D1"/>
    <w:rsid w:val="004D58C5"/>
    <w:rsid w:val="004D58C9"/>
    <w:rsid w:val="004D58E2"/>
    <w:rsid w:val="004D5CEC"/>
    <w:rsid w:val="004D5D54"/>
    <w:rsid w:val="004D6056"/>
    <w:rsid w:val="004D65D1"/>
    <w:rsid w:val="004D6968"/>
    <w:rsid w:val="004D6982"/>
    <w:rsid w:val="004D69F1"/>
    <w:rsid w:val="004D6B41"/>
    <w:rsid w:val="004D6C15"/>
    <w:rsid w:val="004D6D13"/>
    <w:rsid w:val="004D6D30"/>
    <w:rsid w:val="004D6DA1"/>
    <w:rsid w:val="004D6E2D"/>
    <w:rsid w:val="004D75CC"/>
    <w:rsid w:val="004D7B92"/>
    <w:rsid w:val="004D7C41"/>
    <w:rsid w:val="004D7CFB"/>
    <w:rsid w:val="004E0317"/>
    <w:rsid w:val="004E0323"/>
    <w:rsid w:val="004E03B3"/>
    <w:rsid w:val="004E04E6"/>
    <w:rsid w:val="004E0569"/>
    <w:rsid w:val="004E07CE"/>
    <w:rsid w:val="004E095F"/>
    <w:rsid w:val="004E09CE"/>
    <w:rsid w:val="004E0F24"/>
    <w:rsid w:val="004E0F4D"/>
    <w:rsid w:val="004E11A7"/>
    <w:rsid w:val="004E1528"/>
    <w:rsid w:val="004E15F6"/>
    <w:rsid w:val="004E1784"/>
    <w:rsid w:val="004E19B9"/>
    <w:rsid w:val="004E19D8"/>
    <w:rsid w:val="004E1A25"/>
    <w:rsid w:val="004E1E3A"/>
    <w:rsid w:val="004E2190"/>
    <w:rsid w:val="004E2196"/>
    <w:rsid w:val="004E21E3"/>
    <w:rsid w:val="004E2230"/>
    <w:rsid w:val="004E2248"/>
    <w:rsid w:val="004E24D2"/>
    <w:rsid w:val="004E2AB2"/>
    <w:rsid w:val="004E2C49"/>
    <w:rsid w:val="004E2C75"/>
    <w:rsid w:val="004E2C9D"/>
    <w:rsid w:val="004E2F68"/>
    <w:rsid w:val="004E2FA5"/>
    <w:rsid w:val="004E361C"/>
    <w:rsid w:val="004E3731"/>
    <w:rsid w:val="004E3937"/>
    <w:rsid w:val="004E3C8A"/>
    <w:rsid w:val="004E40C2"/>
    <w:rsid w:val="004E426C"/>
    <w:rsid w:val="004E4315"/>
    <w:rsid w:val="004E4348"/>
    <w:rsid w:val="004E4673"/>
    <w:rsid w:val="004E47A6"/>
    <w:rsid w:val="004E4A9E"/>
    <w:rsid w:val="004E4AD2"/>
    <w:rsid w:val="004E4D98"/>
    <w:rsid w:val="004E4EC3"/>
    <w:rsid w:val="004E4F3D"/>
    <w:rsid w:val="004E5039"/>
    <w:rsid w:val="004E5076"/>
    <w:rsid w:val="004E5226"/>
    <w:rsid w:val="004E5502"/>
    <w:rsid w:val="004E58B6"/>
    <w:rsid w:val="004E59B4"/>
    <w:rsid w:val="004E59D8"/>
    <w:rsid w:val="004E5D1D"/>
    <w:rsid w:val="004E5D7F"/>
    <w:rsid w:val="004E5F38"/>
    <w:rsid w:val="004E64CE"/>
    <w:rsid w:val="004E651C"/>
    <w:rsid w:val="004E6547"/>
    <w:rsid w:val="004E6B5F"/>
    <w:rsid w:val="004E6F9E"/>
    <w:rsid w:val="004E7055"/>
    <w:rsid w:val="004E74FD"/>
    <w:rsid w:val="004E755D"/>
    <w:rsid w:val="004E75B4"/>
    <w:rsid w:val="004E7847"/>
    <w:rsid w:val="004E7B92"/>
    <w:rsid w:val="004E7C19"/>
    <w:rsid w:val="004E7E81"/>
    <w:rsid w:val="004E7F0C"/>
    <w:rsid w:val="004E7F66"/>
    <w:rsid w:val="004F0148"/>
    <w:rsid w:val="004F05CE"/>
    <w:rsid w:val="004F0B82"/>
    <w:rsid w:val="004F0C97"/>
    <w:rsid w:val="004F0D58"/>
    <w:rsid w:val="004F115D"/>
    <w:rsid w:val="004F11AE"/>
    <w:rsid w:val="004F121C"/>
    <w:rsid w:val="004F122E"/>
    <w:rsid w:val="004F162F"/>
    <w:rsid w:val="004F1926"/>
    <w:rsid w:val="004F1C66"/>
    <w:rsid w:val="004F1FDD"/>
    <w:rsid w:val="004F247C"/>
    <w:rsid w:val="004F282C"/>
    <w:rsid w:val="004F29A9"/>
    <w:rsid w:val="004F2C89"/>
    <w:rsid w:val="004F2D02"/>
    <w:rsid w:val="004F31E7"/>
    <w:rsid w:val="004F37CB"/>
    <w:rsid w:val="004F3926"/>
    <w:rsid w:val="004F3C3E"/>
    <w:rsid w:val="004F3C5E"/>
    <w:rsid w:val="004F3D3B"/>
    <w:rsid w:val="004F3EAB"/>
    <w:rsid w:val="004F3FE4"/>
    <w:rsid w:val="004F41C9"/>
    <w:rsid w:val="004F41EC"/>
    <w:rsid w:val="004F42FB"/>
    <w:rsid w:val="004F445E"/>
    <w:rsid w:val="004F4511"/>
    <w:rsid w:val="004F4BD4"/>
    <w:rsid w:val="004F4C1C"/>
    <w:rsid w:val="004F51F3"/>
    <w:rsid w:val="004F5665"/>
    <w:rsid w:val="004F569A"/>
    <w:rsid w:val="004F5911"/>
    <w:rsid w:val="004F5A2A"/>
    <w:rsid w:val="004F5A3D"/>
    <w:rsid w:val="004F5A89"/>
    <w:rsid w:val="004F5C8B"/>
    <w:rsid w:val="004F5FAD"/>
    <w:rsid w:val="004F60F5"/>
    <w:rsid w:val="004F62F4"/>
    <w:rsid w:val="004F633F"/>
    <w:rsid w:val="004F6382"/>
    <w:rsid w:val="004F658C"/>
    <w:rsid w:val="004F6696"/>
    <w:rsid w:val="004F689E"/>
    <w:rsid w:val="004F7061"/>
    <w:rsid w:val="004F7159"/>
    <w:rsid w:val="004F71A3"/>
    <w:rsid w:val="004F72C2"/>
    <w:rsid w:val="004F7347"/>
    <w:rsid w:val="004F743A"/>
    <w:rsid w:val="004F75AD"/>
    <w:rsid w:val="004F75CE"/>
    <w:rsid w:val="004F76EE"/>
    <w:rsid w:val="00500226"/>
    <w:rsid w:val="0050059F"/>
    <w:rsid w:val="005005E2"/>
    <w:rsid w:val="00500C3A"/>
    <w:rsid w:val="00500D93"/>
    <w:rsid w:val="00500E01"/>
    <w:rsid w:val="00500F56"/>
    <w:rsid w:val="00501262"/>
    <w:rsid w:val="005012DA"/>
    <w:rsid w:val="0050135A"/>
    <w:rsid w:val="0050135E"/>
    <w:rsid w:val="0050164C"/>
    <w:rsid w:val="00501764"/>
    <w:rsid w:val="005017BC"/>
    <w:rsid w:val="00501A91"/>
    <w:rsid w:val="00501F84"/>
    <w:rsid w:val="00502084"/>
    <w:rsid w:val="005026D5"/>
    <w:rsid w:val="00502F21"/>
    <w:rsid w:val="00502FBA"/>
    <w:rsid w:val="00503049"/>
    <w:rsid w:val="0050331E"/>
    <w:rsid w:val="00503383"/>
    <w:rsid w:val="00503512"/>
    <w:rsid w:val="0050364E"/>
    <w:rsid w:val="00503A05"/>
    <w:rsid w:val="00503B3E"/>
    <w:rsid w:val="00503FEF"/>
    <w:rsid w:val="00503FF0"/>
    <w:rsid w:val="00504139"/>
    <w:rsid w:val="005042EE"/>
    <w:rsid w:val="00504437"/>
    <w:rsid w:val="00504750"/>
    <w:rsid w:val="00504822"/>
    <w:rsid w:val="00504AC0"/>
    <w:rsid w:val="00504B84"/>
    <w:rsid w:val="00504BCC"/>
    <w:rsid w:val="00504EFF"/>
    <w:rsid w:val="0050551E"/>
    <w:rsid w:val="0050555B"/>
    <w:rsid w:val="00505793"/>
    <w:rsid w:val="0050582E"/>
    <w:rsid w:val="00505E75"/>
    <w:rsid w:val="005061DD"/>
    <w:rsid w:val="0050621D"/>
    <w:rsid w:val="00506251"/>
    <w:rsid w:val="005064F7"/>
    <w:rsid w:val="00506548"/>
    <w:rsid w:val="0050654A"/>
    <w:rsid w:val="00506614"/>
    <w:rsid w:val="00506778"/>
    <w:rsid w:val="00506D30"/>
    <w:rsid w:val="0050710A"/>
    <w:rsid w:val="0050744A"/>
    <w:rsid w:val="0050749C"/>
    <w:rsid w:val="005075B9"/>
    <w:rsid w:val="00507870"/>
    <w:rsid w:val="00507911"/>
    <w:rsid w:val="00507980"/>
    <w:rsid w:val="00507981"/>
    <w:rsid w:val="00507A8F"/>
    <w:rsid w:val="00507CD8"/>
    <w:rsid w:val="00507F02"/>
    <w:rsid w:val="00507F65"/>
    <w:rsid w:val="0051025C"/>
    <w:rsid w:val="005104B5"/>
    <w:rsid w:val="00510578"/>
    <w:rsid w:val="005105B3"/>
    <w:rsid w:val="005109C6"/>
    <w:rsid w:val="005109E3"/>
    <w:rsid w:val="00510D32"/>
    <w:rsid w:val="00510DB8"/>
    <w:rsid w:val="00510E96"/>
    <w:rsid w:val="0051130F"/>
    <w:rsid w:val="00511338"/>
    <w:rsid w:val="0051157C"/>
    <w:rsid w:val="0051159D"/>
    <w:rsid w:val="005118E7"/>
    <w:rsid w:val="00511962"/>
    <w:rsid w:val="00511C27"/>
    <w:rsid w:val="00511CDA"/>
    <w:rsid w:val="00511DD4"/>
    <w:rsid w:val="00511FDE"/>
    <w:rsid w:val="005121B3"/>
    <w:rsid w:val="00512629"/>
    <w:rsid w:val="00512FFC"/>
    <w:rsid w:val="00513010"/>
    <w:rsid w:val="00513135"/>
    <w:rsid w:val="0051314A"/>
    <w:rsid w:val="0051322A"/>
    <w:rsid w:val="0051334B"/>
    <w:rsid w:val="00513629"/>
    <w:rsid w:val="00513843"/>
    <w:rsid w:val="00513A60"/>
    <w:rsid w:val="00513BD2"/>
    <w:rsid w:val="00513DB0"/>
    <w:rsid w:val="00513F5C"/>
    <w:rsid w:val="00513F80"/>
    <w:rsid w:val="00514201"/>
    <w:rsid w:val="0051429A"/>
    <w:rsid w:val="0051444D"/>
    <w:rsid w:val="00514661"/>
    <w:rsid w:val="005147C5"/>
    <w:rsid w:val="0051480C"/>
    <w:rsid w:val="00514B66"/>
    <w:rsid w:val="00514B97"/>
    <w:rsid w:val="00515229"/>
    <w:rsid w:val="00515509"/>
    <w:rsid w:val="00515663"/>
    <w:rsid w:val="005157BD"/>
    <w:rsid w:val="00515821"/>
    <w:rsid w:val="00515946"/>
    <w:rsid w:val="00515D41"/>
    <w:rsid w:val="00515D47"/>
    <w:rsid w:val="00515F4A"/>
    <w:rsid w:val="00515FCE"/>
    <w:rsid w:val="00516052"/>
    <w:rsid w:val="005160A0"/>
    <w:rsid w:val="005161B1"/>
    <w:rsid w:val="00516335"/>
    <w:rsid w:val="005164D0"/>
    <w:rsid w:val="00516815"/>
    <w:rsid w:val="0051687F"/>
    <w:rsid w:val="00516BE9"/>
    <w:rsid w:val="00516D3A"/>
    <w:rsid w:val="00516DE9"/>
    <w:rsid w:val="00516E1D"/>
    <w:rsid w:val="00516ED6"/>
    <w:rsid w:val="00517132"/>
    <w:rsid w:val="0051733F"/>
    <w:rsid w:val="00517348"/>
    <w:rsid w:val="0051744B"/>
    <w:rsid w:val="00517710"/>
    <w:rsid w:val="005178D9"/>
    <w:rsid w:val="00517CFD"/>
    <w:rsid w:val="005200D9"/>
    <w:rsid w:val="0052013E"/>
    <w:rsid w:val="005201B9"/>
    <w:rsid w:val="005202E6"/>
    <w:rsid w:val="0052052C"/>
    <w:rsid w:val="005205B1"/>
    <w:rsid w:val="00520BE1"/>
    <w:rsid w:val="00520D47"/>
    <w:rsid w:val="00520E0E"/>
    <w:rsid w:val="00520E63"/>
    <w:rsid w:val="00520F9F"/>
    <w:rsid w:val="00521642"/>
    <w:rsid w:val="0052168E"/>
    <w:rsid w:val="005216B1"/>
    <w:rsid w:val="005217EE"/>
    <w:rsid w:val="00521835"/>
    <w:rsid w:val="00521945"/>
    <w:rsid w:val="00521A8B"/>
    <w:rsid w:val="00521B9E"/>
    <w:rsid w:val="00521D2A"/>
    <w:rsid w:val="005221BA"/>
    <w:rsid w:val="0052224F"/>
    <w:rsid w:val="005222CA"/>
    <w:rsid w:val="00522586"/>
    <w:rsid w:val="00522597"/>
    <w:rsid w:val="005228D7"/>
    <w:rsid w:val="005229C1"/>
    <w:rsid w:val="00522B47"/>
    <w:rsid w:val="00522B94"/>
    <w:rsid w:val="00523156"/>
    <w:rsid w:val="00523375"/>
    <w:rsid w:val="005233F3"/>
    <w:rsid w:val="00523973"/>
    <w:rsid w:val="00523A80"/>
    <w:rsid w:val="00523D9A"/>
    <w:rsid w:val="005245E4"/>
    <w:rsid w:val="00524697"/>
    <w:rsid w:val="00524862"/>
    <w:rsid w:val="00524D0F"/>
    <w:rsid w:val="00524F5D"/>
    <w:rsid w:val="00525082"/>
    <w:rsid w:val="005250E9"/>
    <w:rsid w:val="005252E8"/>
    <w:rsid w:val="005254D2"/>
    <w:rsid w:val="005254F5"/>
    <w:rsid w:val="0052589A"/>
    <w:rsid w:val="0052593E"/>
    <w:rsid w:val="00525A93"/>
    <w:rsid w:val="00525B02"/>
    <w:rsid w:val="00525B26"/>
    <w:rsid w:val="00525D26"/>
    <w:rsid w:val="00525E73"/>
    <w:rsid w:val="0052604C"/>
    <w:rsid w:val="00526186"/>
    <w:rsid w:val="005261F3"/>
    <w:rsid w:val="005262C9"/>
    <w:rsid w:val="00526574"/>
    <w:rsid w:val="005266BF"/>
    <w:rsid w:val="005268EF"/>
    <w:rsid w:val="00526BEB"/>
    <w:rsid w:val="00526DBD"/>
    <w:rsid w:val="00527250"/>
    <w:rsid w:val="00527328"/>
    <w:rsid w:val="00527360"/>
    <w:rsid w:val="0052786B"/>
    <w:rsid w:val="00527925"/>
    <w:rsid w:val="00527A7A"/>
    <w:rsid w:val="00527D3B"/>
    <w:rsid w:val="00527D64"/>
    <w:rsid w:val="0053029A"/>
    <w:rsid w:val="00530568"/>
    <w:rsid w:val="00530A21"/>
    <w:rsid w:val="00530A97"/>
    <w:rsid w:val="00530E79"/>
    <w:rsid w:val="00530F52"/>
    <w:rsid w:val="00531193"/>
    <w:rsid w:val="005313B8"/>
    <w:rsid w:val="005318DA"/>
    <w:rsid w:val="00531B02"/>
    <w:rsid w:val="00531E23"/>
    <w:rsid w:val="00531EEA"/>
    <w:rsid w:val="00531EF4"/>
    <w:rsid w:val="00532033"/>
    <w:rsid w:val="00532145"/>
    <w:rsid w:val="005321F8"/>
    <w:rsid w:val="0053227D"/>
    <w:rsid w:val="005323A1"/>
    <w:rsid w:val="00532891"/>
    <w:rsid w:val="00532CCA"/>
    <w:rsid w:val="00532E06"/>
    <w:rsid w:val="00533091"/>
    <w:rsid w:val="00533144"/>
    <w:rsid w:val="00533599"/>
    <w:rsid w:val="0053377F"/>
    <w:rsid w:val="00533974"/>
    <w:rsid w:val="00533BA1"/>
    <w:rsid w:val="00533C0C"/>
    <w:rsid w:val="00533EDE"/>
    <w:rsid w:val="00533EDF"/>
    <w:rsid w:val="005340A6"/>
    <w:rsid w:val="0053442D"/>
    <w:rsid w:val="0053471E"/>
    <w:rsid w:val="00534815"/>
    <w:rsid w:val="0053494A"/>
    <w:rsid w:val="00534C25"/>
    <w:rsid w:val="00534F09"/>
    <w:rsid w:val="005351D2"/>
    <w:rsid w:val="00535404"/>
    <w:rsid w:val="005354CF"/>
    <w:rsid w:val="0053571A"/>
    <w:rsid w:val="005357B5"/>
    <w:rsid w:val="00535808"/>
    <w:rsid w:val="00535875"/>
    <w:rsid w:val="00535956"/>
    <w:rsid w:val="00535CC6"/>
    <w:rsid w:val="00535CD8"/>
    <w:rsid w:val="00535CE2"/>
    <w:rsid w:val="00535E90"/>
    <w:rsid w:val="005360E7"/>
    <w:rsid w:val="00536233"/>
    <w:rsid w:val="005364FD"/>
    <w:rsid w:val="00536832"/>
    <w:rsid w:val="00536868"/>
    <w:rsid w:val="00536E7F"/>
    <w:rsid w:val="00536EF1"/>
    <w:rsid w:val="00537238"/>
    <w:rsid w:val="00537537"/>
    <w:rsid w:val="005375AB"/>
    <w:rsid w:val="00537827"/>
    <w:rsid w:val="00537A30"/>
    <w:rsid w:val="00537D00"/>
    <w:rsid w:val="00537DCE"/>
    <w:rsid w:val="00537EDE"/>
    <w:rsid w:val="00537F0A"/>
    <w:rsid w:val="005405C6"/>
    <w:rsid w:val="00540AF4"/>
    <w:rsid w:val="00540B34"/>
    <w:rsid w:val="00540BEB"/>
    <w:rsid w:val="00540D27"/>
    <w:rsid w:val="00540D74"/>
    <w:rsid w:val="00540E0A"/>
    <w:rsid w:val="00540E31"/>
    <w:rsid w:val="005410F3"/>
    <w:rsid w:val="00541142"/>
    <w:rsid w:val="00541353"/>
    <w:rsid w:val="00541713"/>
    <w:rsid w:val="00541B00"/>
    <w:rsid w:val="00541CED"/>
    <w:rsid w:val="00542246"/>
    <w:rsid w:val="00542558"/>
    <w:rsid w:val="0054267A"/>
    <w:rsid w:val="00542756"/>
    <w:rsid w:val="00542927"/>
    <w:rsid w:val="0054295D"/>
    <w:rsid w:val="00542A13"/>
    <w:rsid w:val="00542DE0"/>
    <w:rsid w:val="00542EC6"/>
    <w:rsid w:val="00542EE7"/>
    <w:rsid w:val="00543303"/>
    <w:rsid w:val="0054344D"/>
    <w:rsid w:val="0054357E"/>
    <w:rsid w:val="00543720"/>
    <w:rsid w:val="00543792"/>
    <w:rsid w:val="005437C0"/>
    <w:rsid w:val="00543810"/>
    <w:rsid w:val="00543EAD"/>
    <w:rsid w:val="00543F50"/>
    <w:rsid w:val="00543FFB"/>
    <w:rsid w:val="005446B2"/>
    <w:rsid w:val="005449EE"/>
    <w:rsid w:val="00544BC1"/>
    <w:rsid w:val="00544C1F"/>
    <w:rsid w:val="00544C20"/>
    <w:rsid w:val="00544D6E"/>
    <w:rsid w:val="00544DE3"/>
    <w:rsid w:val="00544E02"/>
    <w:rsid w:val="00544E2C"/>
    <w:rsid w:val="00544ED5"/>
    <w:rsid w:val="00544F33"/>
    <w:rsid w:val="00545203"/>
    <w:rsid w:val="005452F7"/>
    <w:rsid w:val="00545307"/>
    <w:rsid w:val="00545344"/>
    <w:rsid w:val="005458A3"/>
    <w:rsid w:val="00545A06"/>
    <w:rsid w:val="00545FCB"/>
    <w:rsid w:val="00545FF8"/>
    <w:rsid w:val="00546056"/>
    <w:rsid w:val="0054624F"/>
    <w:rsid w:val="00546285"/>
    <w:rsid w:val="00546CF8"/>
    <w:rsid w:val="00547316"/>
    <w:rsid w:val="00547497"/>
    <w:rsid w:val="00547886"/>
    <w:rsid w:val="00547973"/>
    <w:rsid w:val="00547EDF"/>
    <w:rsid w:val="00547F0B"/>
    <w:rsid w:val="00547FD4"/>
    <w:rsid w:val="00547FE5"/>
    <w:rsid w:val="00547FE9"/>
    <w:rsid w:val="00550368"/>
    <w:rsid w:val="00550439"/>
    <w:rsid w:val="005504B2"/>
    <w:rsid w:val="00550511"/>
    <w:rsid w:val="00550694"/>
    <w:rsid w:val="00550E1D"/>
    <w:rsid w:val="005511FB"/>
    <w:rsid w:val="0055123A"/>
    <w:rsid w:val="005513DF"/>
    <w:rsid w:val="00551705"/>
    <w:rsid w:val="00551836"/>
    <w:rsid w:val="00551ACA"/>
    <w:rsid w:val="00551BBD"/>
    <w:rsid w:val="005523E2"/>
    <w:rsid w:val="00552661"/>
    <w:rsid w:val="00552682"/>
    <w:rsid w:val="005526C5"/>
    <w:rsid w:val="00552861"/>
    <w:rsid w:val="00552DC3"/>
    <w:rsid w:val="00552DD3"/>
    <w:rsid w:val="00552FFE"/>
    <w:rsid w:val="00553415"/>
    <w:rsid w:val="00553720"/>
    <w:rsid w:val="00553968"/>
    <w:rsid w:val="005539FA"/>
    <w:rsid w:val="00553B3B"/>
    <w:rsid w:val="00553FB5"/>
    <w:rsid w:val="0055415C"/>
    <w:rsid w:val="00554245"/>
    <w:rsid w:val="005543ED"/>
    <w:rsid w:val="00554563"/>
    <w:rsid w:val="0055470E"/>
    <w:rsid w:val="00554823"/>
    <w:rsid w:val="00554DB0"/>
    <w:rsid w:val="00554E46"/>
    <w:rsid w:val="00555376"/>
    <w:rsid w:val="00555530"/>
    <w:rsid w:val="0055615B"/>
    <w:rsid w:val="0055624F"/>
    <w:rsid w:val="0055664F"/>
    <w:rsid w:val="005567E6"/>
    <w:rsid w:val="005568A1"/>
    <w:rsid w:val="00556CCC"/>
    <w:rsid w:val="00556FA1"/>
    <w:rsid w:val="00556FB8"/>
    <w:rsid w:val="00557215"/>
    <w:rsid w:val="005573F4"/>
    <w:rsid w:val="00557481"/>
    <w:rsid w:val="00557736"/>
    <w:rsid w:val="00557791"/>
    <w:rsid w:val="0055792C"/>
    <w:rsid w:val="00557BD3"/>
    <w:rsid w:val="00557C0C"/>
    <w:rsid w:val="0056039C"/>
    <w:rsid w:val="005606DB"/>
    <w:rsid w:val="005607E5"/>
    <w:rsid w:val="00560BEB"/>
    <w:rsid w:val="00560D68"/>
    <w:rsid w:val="00560E80"/>
    <w:rsid w:val="0056106D"/>
    <w:rsid w:val="0056141B"/>
    <w:rsid w:val="0056157B"/>
    <w:rsid w:val="00561B4B"/>
    <w:rsid w:val="00561C4D"/>
    <w:rsid w:val="00561E73"/>
    <w:rsid w:val="00561FFB"/>
    <w:rsid w:val="00562339"/>
    <w:rsid w:val="005623AF"/>
    <w:rsid w:val="005624CF"/>
    <w:rsid w:val="00562579"/>
    <w:rsid w:val="005625AF"/>
    <w:rsid w:val="00562699"/>
    <w:rsid w:val="00562CC8"/>
    <w:rsid w:val="0056337E"/>
    <w:rsid w:val="00563AA2"/>
    <w:rsid w:val="00563C15"/>
    <w:rsid w:val="00563E1E"/>
    <w:rsid w:val="00563FB0"/>
    <w:rsid w:val="00563FEE"/>
    <w:rsid w:val="00563FF5"/>
    <w:rsid w:val="0056446B"/>
    <w:rsid w:val="0056463F"/>
    <w:rsid w:val="00564764"/>
    <w:rsid w:val="005648D3"/>
    <w:rsid w:val="005649C6"/>
    <w:rsid w:val="00564DA4"/>
    <w:rsid w:val="00564EC5"/>
    <w:rsid w:val="00564F61"/>
    <w:rsid w:val="00565347"/>
    <w:rsid w:val="00565575"/>
    <w:rsid w:val="0056584D"/>
    <w:rsid w:val="0056588B"/>
    <w:rsid w:val="00565A0A"/>
    <w:rsid w:val="00565D67"/>
    <w:rsid w:val="00565EA0"/>
    <w:rsid w:val="00565F71"/>
    <w:rsid w:val="00565F7C"/>
    <w:rsid w:val="00565FCB"/>
    <w:rsid w:val="005662CD"/>
    <w:rsid w:val="00566891"/>
    <w:rsid w:val="0056692D"/>
    <w:rsid w:val="00566AFA"/>
    <w:rsid w:val="00566C81"/>
    <w:rsid w:val="00566C85"/>
    <w:rsid w:val="005674E2"/>
    <w:rsid w:val="00567929"/>
    <w:rsid w:val="00567BC1"/>
    <w:rsid w:val="00570130"/>
    <w:rsid w:val="00570595"/>
    <w:rsid w:val="005706AA"/>
    <w:rsid w:val="0057096B"/>
    <w:rsid w:val="00570C75"/>
    <w:rsid w:val="00571139"/>
    <w:rsid w:val="005714C7"/>
    <w:rsid w:val="00571655"/>
    <w:rsid w:val="005716AA"/>
    <w:rsid w:val="005716BF"/>
    <w:rsid w:val="00571D26"/>
    <w:rsid w:val="00571E48"/>
    <w:rsid w:val="00572088"/>
    <w:rsid w:val="00572237"/>
    <w:rsid w:val="0057261C"/>
    <w:rsid w:val="00572674"/>
    <w:rsid w:val="0057281A"/>
    <w:rsid w:val="0057287B"/>
    <w:rsid w:val="00573478"/>
    <w:rsid w:val="005735D8"/>
    <w:rsid w:val="005739B2"/>
    <w:rsid w:val="00573C27"/>
    <w:rsid w:val="00573DCF"/>
    <w:rsid w:val="005740F4"/>
    <w:rsid w:val="0057411C"/>
    <w:rsid w:val="005741F1"/>
    <w:rsid w:val="0057423F"/>
    <w:rsid w:val="00574B43"/>
    <w:rsid w:val="00574B7C"/>
    <w:rsid w:val="00574C28"/>
    <w:rsid w:val="00574D2B"/>
    <w:rsid w:val="0057517D"/>
    <w:rsid w:val="0057524A"/>
    <w:rsid w:val="00575322"/>
    <w:rsid w:val="00575573"/>
    <w:rsid w:val="0057583B"/>
    <w:rsid w:val="005759A2"/>
    <w:rsid w:val="00575B70"/>
    <w:rsid w:val="00575C66"/>
    <w:rsid w:val="00575C9E"/>
    <w:rsid w:val="00575E37"/>
    <w:rsid w:val="005760F1"/>
    <w:rsid w:val="005761A3"/>
    <w:rsid w:val="005762CC"/>
    <w:rsid w:val="00576498"/>
    <w:rsid w:val="005766AA"/>
    <w:rsid w:val="00576703"/>
    <w:rsid w:val="005769A2"/>
    <w:rsid w:val="00576A67"/>
    <w:rsid w:val="00576BEB"/>
    <w:rsid w:val="00576D13"/>
    <w:rsid w:val="00576E82"/>
    <w:rsid w:val="00576EEC"/>
    <w:rsid w:val="00577067"/>
    <w:rsid w:val="005771B4"/>
    <w:rsid w:val="00577305"/>
    <w:rsid w:val="00577332"/>
    <w:rsid w:val="0057786E"/>
    <w:rsid w:val="00577C95"/>
    <w:rsid w:val="00577E69"/>
    <w:rsid w:val="00577EF6"/>
    <w:rsid w:val="00580008"/>
    <w:rsid w:val="00580129"/>
    <w:rsid w:val="00580253"/>
    <w:rsid w:val="00580582"/>
    <w:rsid w:val="005806A2"/>
    <w:rsid w:val="00580832"/>
    <w:rsid w:val="005808C7"/>
    <w:rsid w:val="00580B25"/>
    <w:rsid w:val="00580C4B"/>
    <w:rsid w:val="00580ED1"/>
    <w:rsid w:val="00580F2E"/>
    <w:rsid w:val="005810F1"/>
    <w:rsid w:val="00581291"/>
    <w:rsid w:val="00581362"/>
    <w:rsid w:val="005814F2"/>
    <w:rsid w:val="005814FF"/>
    <w:rsid w:val="0058161E"/>
    <w:rsid w:val="005816F9"/>
    <w:rsid w:val="00581713"/>
    <w:rsid w:val="00581764"/>
    <w:rsid w:val="00581A34"/>
    <w:rsid w:val="00581CFD"/>
    <w:rsid w:val="005823B5"/>
    <w:rsid w:val="0058248D"/>
    <w:rsid w:val="005827F7"/>
    <w:rsid w:val="00582961"/>
    <w:rsid w:val="00582A65"/>
    <w:rsid w:val="00582EEB"/>
    <w:rsid w:val="00582FAF"/>
    <w:rsid w:val="0058313A"/>
    <w:rsid w:val="005831EC"/>
    <w:rsid w:val="0058324B"/>
    <w:rsid w:val="005835D0"/>
    <w:rsid w:val="00583B75"/>
    <w:rsid w:val="00583F04"/>
    <w:rsid w:val="005842F9"/>
    <w:rsid w:val="005846C0"/>
    <w:rsid w:val="00584958"/>
    <w:rsid w:val="00584B07"/>
    <w:rsid w:val="00584B34"/>
    <w:rsid w:val="00584C5C"/>
    <w:rsid w:val="00584EF1"/>
    <w:rsid w:val="0058515E"/>
    <w:rsid w:val="005856FD"/>
    <w:rsid w:val="005857E9"/>
    <w:rsid w:val="00585865"/>
    <w:rsid w:val="005858AD"/>
    <w:rsid w:val="00585A5D"/>
    <w:rsid w:val="00585D0B"/>
    <w:rsid w:val="00585F89"/>
    <w:rsid w:val="00585F8C"/>
    <w:rsid w:val="00586197"/>
    <w:rsid w:val="005861C3"/>
    <w:rsid w:val="005865CD"/>
    <w:rsid w:val="00586C33"/>
    <w:rsid w:val="00586D1E"/>
    <w:rsid w:val="0058702E"/>
    <w:rsid w:val="005872F8"/>
    <w:rsid w:val="00587362"/>
    <w:rsid w:val="00587425"/>
    <w:rsid w:val="0058744C"/>
    <w:rsid w:val="00587473"/>
    <w:rsid w:val="0058747F"/>
    <w:rsid w:val="005875FD"/>
    <w:rsid w:val="005876AA"/>
    <w:rsid w:val="00587980"/>
    <w:rsid w:val="00587A33"/>
    <w:rsid w:val="00587A9C"/>
    <w:rsid w:val="00587CAA"/>
    <w:rsid w:val="00587D76"/>
    <w:rsid w:val="00587E53"/>
    <w:rsid w:val="005904CF"/>
    <w:rsid w:val="0059073A"/>
    <w:rsid w:val="00590A11"/>
    <w:rsid w:val="00590AB3"/>
    <w:rsid w:val="00590C48"/>
    <w:rsid w:val="00591242"/>
    <w:rsid w:val="0059146A"/>
    <w:rsid w:val="005915D3"/>
    <w:rsid w:val="005916FE"/>
    <w:rsid w:val="00591AF9"/>
    <w:rsid w:val="00591C27"/>
    <w:rsid w:val="00591EC0"/>
    <w:rsid w:val="00591EDD"/>
    <w:rsid w:val="0059251F"/>
    <w:rsid w:val="00592F0E"/>
    <w:rsid w:val="00592F28"/>
    <w:rsid w:val="005931D9"/>
    <w:rsid w:val="0059339D"/>
    <w:rsid w:val="00593987"/>
    <w:rsid w:val="00593B2B"/>
    <w:rsid w:val="00593BAA"/>
    <w:rsid w:val="00593BCB"/>
    <w:rsid w:val="00593C23"/>
    <w:rsid w:val="00593C53"/>
    <w:rsid w:val="0059404B"/>
    <w:rsid w:val="005940F5"/>
    <w:rsid w:val="00594C66"/>
    <w:rsid w:val="00594D28"/>
    <w:rsid w:val="00595248"/>
    <w:rsid w:val="0059532E"/>
    <w:rsid w:val="0059533A"/>
    <w:rsid w:val="005953C9"/>
    <w:rsid w:val="0059571F"/>
    <w:rsid w:val="0059597F"/>
    <w:rsid w:val="00595AC9"/>
    <w:rsid w:val="00596077"/>
    <w:rsid w:val="00596278"/>
    <w:rsid w:val="00596322"/>
    <w:rsid w:val="0059679E"/>
    <w:rsid w:val="005967AD"/>
    <w:rsid w:val="00596912"/>
    <w:rsid w:val="0059709B"/>
    <w:rsid w:val="005971A6"/>
    <w:rsid w:val="00597337"/>
    <w:rsid w:val="0059737E"/>
    <w:rsid w:val="005973C1"/>
    <w:rsid w:val="005978D4"/>
    <w:rsid w:val="00597CD4"/>
    <w:rsid w:val="005A0038"/>
    <w:rsid w:val="005A024B"/>
    <w:rsid w:val="005A04B9"/>
    <w:rsid w:val="005A055E"/>
    <w:rsid w:val="005A0896"/>
    <w:rsid w:val="005A093A"/>
    <w:rsid w:val="005A0984"/>
    <w:rsid w:val="005A0BEB"/>
    <w:rsid w:val="005A0CEC"/>
    <w:rsid w:val="005A0CFD"/>
    <w:rsid w:val="005A0E77"/>
    <w:rsid w:val="005A0F25"/>
    <w:rsid w:val="005A0F61"/>
    <w:rsid w:val="005A1091"/>
    <w:rsid w:val="005A1138"/>
    <w:rsid w:val="005A1195"/>
    <w:rsid w:val="005A12C1"/>
    <w:rsid w:val="005A150F"/>
    <w:rsid w:val="005A1557"/>
    <w:rsid w:val="005A1562"/>
    <w:rsid w:val="005A15E1"/>
    <w:rsid w:val="005A18ED"/>
    <w:rsid w:val="005A1C3A"/>
    <w:rsid w:val="005A1E73"/>
    <w:rsid w:val="005A2240"/>
    <w:rsid w:val="005A23B8"/>
    <w:rsid w:val="005A2677"/>
    <w:rsid w:val="005A269A"/>
    <w:rsid w:val="005A2A93"/>
    <w:rsid w:val="005A2AFC"/>
    <w:rsid w:val="005A2B06"/>
    <w:rsid w:val="005A2DE2"/>
    <w:rsid w:val="005A2F74"/>
    <w:rsid w:val="005A337F"/>
    <w:rsid w:val="005A36C2"/>
    <w:rsid w:val="005A36EE"/>
    <w:rsid w:val="005A39B2"/>
    <w:rsid w:val="005A3AD3"/>
    <w:rsid w:val="005A3B22"/>
    <w:rsid w:val="005A3B53"/>
    <w:rsid w:val="005A3BAA"/>
    <w:rsid w:val="005A3D52"/>
    <w:rsid w:val="005A3E30"/>
    <w:rsid w:val="005A3EDB"/>
    <w:rsid w:val="005A3F8A"/>
    <w:rsid w:val="005A4116"/>
    <w:rsid w:val="005A4429"/>
    <w:rsid w:val="005A4772"/>
    <w:rsid w:val="005A4A5A"/>
    <w:rsid w:val="005A4B47"/>
    <w:rsid w:val="005A4BFB"/>
    <w:rsid w:val="005A4C1A"/>
    <w:rsid w:val="005A4D94"/>
    <w:rsid w:val="005A4E68"/>
    <w:rsid w:val="005A538B"/>
    <w:rsid w:val="005A5609"/>
    <w:rsid w:val="005A57CF"/>
    <w:rsid w:val="005A58BA"/>
    <w:rsid w:val="005A58EF"/>
    <w:rsid w:val="005A5E8E"/>
    <w:rsid w:val="005A65D1"/>
    <w:rsid w:val="005A6927"/>
    <w:rsid w:val="005A699F"/>
    <w:rsid w:val="005A6A21"/>
    <w:rsid w:val="005A6A87"/>
    <w:rsid w:val="005A6B4D"/>
    <w:rsid w:val="005A6D17"/>
    <w:rsid w:val="005A6F85"/>
    <w:rsid w:val="005A70AB"/>
    <w:rsid w:val="005A748D"/>
    <w:rsid w:val="005A7687"/>
    <w:rsid w:val="005A77D5"/>
    <w:rsid w:val="005A7825"/>
    <w:rsid w:val="005A7A8E"/>
    <w:rsid w:val="005A7ABF"/>
    <w:rsid w:val="005A7ADE"/>
    <w:rsid w:val="005A7AF4"/>
    <w:rsid w:val="005A7C3C"/>
    <w:rsid w:val="005A7ED1"/>
    <w:rsid w:val="005B0009"/>
    <w:rsid w:val="005B01C3"/>
    <w:rsid w:val="005B043B"/>
    <w:rsid w:val="005B054D"/>
    <w:rsid w:val="005B05CE"/>
    <w:rsid w:val="005B0784"/>
    <w:rsid w:val="005B07AE"/>
    <w:rsid w:val="005B087F"/>
    <w:rsid w:val="005B0936"/>
    <w:rsid w:val="005B0DAB"/>
    <w:rsid w:val="005B0DB5"/>
    <w:rsid w:val="005B0E26"/>
    <w:rsid w:val="005B12E8"/>
    <w:rsid w:val="005B15F2"/>
    <w:rsid w:val="005B1649"/>
    <w:rsid w:val="005B16EF"/>
    <w:rsid w:val="005B190C"/>
    <w:rsid w:val="005B19E3"/>
    <w:rsid w:val="005B1C79"/>
    <w:rsid w:val="005B1D2E"/>
    <w:rsid w:val="005B1DFA"/>
    <w:rsid w:val="005B251D"/>
    <w:rsid w:val="005B2A5D"/>
    <w:rsid w:val="005B2AFD"/>
    <w:rsid w:val="005B2E2D"/>
    <w:rsid w:val="005B2F13"/>
    <w:rsid w:val="005B2F46"/>
    <w:rsid w:val="005B2FF7"/>
    <w:rsid w:val="005B3161"/>
    <w:rsid w:val="005B3289"/>
    <w:rsid w:val="005B32B7"/>
    <w:rsid w:val="005B334A"/>
    <w:rsid w:val="005B33EB"/>
    <w:rsid w:val="005B33FD"/>
    <w:rsid w:val="005B3551"/>
    <w:rsid w:val="005B3642"/>
    <w:rsid w:val="005B36BE"/>
    <w:rsid w:val="005B36ED"/>
    <w:rsid w:val="005B3A1C"/>
    <w:rsid w:val="005B3A9C"/>
    <w:rsid w:val="005B3AE0"/>
    <w:rsid w:val="005B3D04"/>
    <w:rsid w:val="005B4087"/>
    <w:rsid w:val="005B4295"/>
    <w:rsid w:val="005B46BA"/>
    <w:rsid w:val="005B47B3"/>
    <w:rsid w:val="005B49D8"/>
    <w:rsid w:val="005B49FC"/>
    <w:rsid w:val="005B4A1B"/>
    <w:rsid w:val="005B4BCF"/>
    <w:rsid w:val="005B4BDE"/>
    <w:rsid w:val="005B4CB3"/>
    <w:rsid w:val="005B4CD4"/>
    <w:rsid w:val="005B4E8F"/>
    <w:rsid w:val="005B4EDB"/>
    <w:rsid w:val="005B4F7A"/>
    <w:rsid w:val="005B5077"/>
    <w:rsid w:val="005B5095"/>
    <w:rsid w:val="005B5A73"/>
    <w:rsid w:val="005B5EF6"/>
    <w:rsid w:val="005B635C"/>
    <w:rsid w:val="005B6944"/>
    <w:rsid w:val="005B6C7B"/>
    <w:rsid w:val="005B6D94"/>
    <w:rsid w:val="005B6DBB"/>
    <w:rsid w:val="005B6F00"/>
    <w:rsid w:val="005B71B7"/>
    <w:rsid w:val="005B7992"/>
    <w:rsid w:val="005B79B2"/>
    <w:rsid w:val="005B7A58"/>
    <w:rsid w:val="005B7BC7"/>
    <w:rsid w:val="005C00C7"/>
    <w:rsid w:val="005C01B0"/>
    <w:rsid w:val="005C04DC"/>
    <w:rsid w:val="005C0AFD"/>
    <w:rsid w:val="005C0CD7"/>
    <w:rsid w:val="005C0D54"/>
    <w:rsid w:val="005C0F2D"/>
    <w:rsid w:val="005C10D0"/>
    <w:rsid w:val="005C124A"/>
    <w:rsid w:val="005C154B"/>
    <w:rsid w:val="005C1584"/>
    <w:rsid w:val="005C1A95"/>
    <w:rsid w:val="005C23F2"/>
    <w:rsid w:val="005C25F6"/>
    <w:rsid w:val="005C27FE"/>
    <w:rsid w:val="005C28CC"/>
    <w:rsid w:val="005C28FC"/>
    <w:rsid w:val="005C2BD8"/>
    <w:rsid w:val="005C2C89"/>
    <w:rsid w:val="005C2CA7"/>
    <w:rsid w:val="005C2F32"/>
    <w:rsid w:val="005C2F57"/>
    <w:rsid w:val="005C2FEA"/>
    <w:rsid w:val="005C32D3"/>
    <w:rsid w:val="005C32EA"/>
    <w:rsid w:val="005C3422"/>
    <w:rsid w:val="005C37CD"/>
    <w:rsid w:val="005C3DDF"/>
    <w:rsid w:val="005C3E5C"/>
    <w:rsid w:val="005C3FF0"/>
    <w:rsid w:val="005C4085"/>
    <w:rsid w:val="005C42D5"/>
    <w:rsid w:val="005C45BE"/>
    <w:rsid w:val="005C46A5"/>
    <w:rsid w:val="005C495A"/>
    <w:rsid w:val="005C4BC2"/>
    <w:rsid w:val="005C4EAF"/>
    <w:rsid w:val="005C4EE2"/>
    <w:rsid w:val="005C4F31"/>
    <w:rsid w:val="005C4FC4"/>
    <w:rsid w:val="005C50F7"/>
    <w:rsid w:val="005C51AA"/>
    <w:rsid w:val="005C51F2"/>
    <w:rsid w:val="005C5402"/>
    <w:rsid w:val="005C5913"/>
    <w:rsid w:val="005C5C55"/>
    <w:rsid w:val="005C5C6D"/>
    <w:rsid w:val="005C5DF2"/>
    <w:rsid w:val="005C5F0A"/>
    <w:rsid w:val="005C60D7"/>
    <w:rsid w:val="005C60F9"/>
    <w:rsid w:val="005C61FE"/>
    <w:rsid w:val="005C6558"/>
    <w:rsid w:val="005C65A7"/>
    <w:rsid w:val="005C6683"/>
    <w:rsid w:val="005C6B7E"/>
    <w:rsid w:val="005C6C69"/>
    <w:rsid w:val="005C6CFD"/>
    <w:rsid w:val="005C6D97"/>
    <w:rsid w:val="005C6E14"/>
    <w:rsid w:val="005C6EF8"/>
    <w:rsid w:val="005C6F36"/>
    <w:rsid w:val="005C6F69"/>
    <w:rsid w:val="005C6F80"/>
    <w:rsid w:val="005C7044"/>
    <w:rsid w:val="005C71C9"/>
    <w:rsid w:val="005C722A"/>
    <w:rsid w:val="005C72B6"/>
    <w:rsid w:val="005C7393"/>
    <w:rsid w:val="005C77A3"/>
    <w:rsid w:val="005C797A"/>
    <w:rsid w:val="005C79A4"/>
    <w:rsid w:val="005C7BB5"/>
    <w:rsid w:val="005C7F3C"/>
    <w:rsid w:val="005C7F65"/>
    <w:rsid w:val="005C7FF7"/>
    <w:rsid w:val="005D026D"/>
    <w:rsid w:val="005D051C"/>
    <w:rsid w:val="005D0538"/>
    <w:rsid w:val="005D05ED"/>
    <w:rsid w:val="005D06B6"/>
    <w:rsid w:val="005D0962"/>
    <w:rsid w:val="005D099A"/>
    <w:rsid w:val="005D0B46"/>
    <w:rsid w:val="005D197F"/>
    <w:rsid w:val="005D19EB"/>
    <w:rsid w:val="005D1D22"/>
    <w:rsid w:val="005D201A"/>
    <w:rsid w:val="005D203C"/>
    <w:rsid w:val="005D2221"/>
    <w:rsid w:val="005D22FF"/>
    <w:rsid w:val="005D2454"/>
    <w:rsid w:val="005D26BE"/>
    <w:rsid w:val="005D27DD"/>
    <w:rsid w:val="005D2963"/>
    <w:rsid w:val="005D2AFE"/>
    <w:rsid w:val="005D2BD4"/>
    <w:rsid w:val="005D2C1E"/>
    <w:rsid w:val="005D2D78"/>
    <w:rsid w:val="005D2E07"/>
    <w:rsid w:val="005D3088"/>
    <w:rsid w:val="005D3521"/>
    <w:rsid w:val="005D38BE"/>
    <w:rsid w:val="005D3B80"/>
    <w:rsid w:val="005D3CA7"/>
    <w:rsid w:val="005D3D4D"/>
    <w:rsid w:val="005D4245"/>
    <w:rsid w:val="005D4552"/>
    <w:rsid w:val="005D467A"/>
    <w:rsid w:val="005D48F9"/>
    <w:rsid w:val="005D4936"/>
    <w:rsid w:val="005D4BC9"/>
    <w:rsid w:val="005D4CE5"/>
    <w:rsid w:val="005D4E3E"/>
    <w:rsid w:val="005D5504"/>
    <w:rsid w:val="005D5B76"/>
    <w:rsid w:val="005D5E44"/>
    <w:rsid w:val="005D60AE"/>
    <w:rsid w:val="005D6767"/>
    <w:rsid w:val="005D67A0"/>
    <w:rsid w:val="005D6844"/>
    <w:rsid w:val="005D6863"/>
    <w:rsid w:val="005D68DB"/>
    <w:rsid w:val="005D6B77"/>
    <w:rsid w:val="005D6CE5"/>
    <w:rsid w:val="005D6F91"/>
    <w:rsid w:val="005D72DC"/>
    <w:rsid w:val="005D78D9"/>
    <w:rsid w:val="005D79D3"/>
    <w:rsid w:val="005D7C33"/>
    <w:rsid w:val="005E030A"/>
    <w:rsid w:val="005E057E"/>
    <w:rsid w:val="005E06B3"/>
    <w:rsid w:val="005E06DF"/>
    <w:rsid w:val="005E0901"/>
    <w:rsid w:val="005E0C0B"/>
    <w:rsid w:val="005E0C8D"/>
    <w:rsid w:val="005E1069"/>
    <w:rsid w:val="005E118D"/>
    <w:rsid w:val="005E1250"/>
    <w:rsid w:val="005E1600"/>
    <w:rsid w:val="005E1923"/>
    <w:rsid w:val="005E19C2"/>
    <w:rsid w:val="005E1D5F"/>
    <w:rsid w:val="005E1D81"/>
    <w:rsid w:val="005E2216"/>
    <w:rsid w:val="005E2390"/>
    <w:rsid w:val="005E26C8"/>
    <w:rsid w:val="005E2C51"/>
    <w:rsid w:val="005E2D49"/>
    <w:rsid w:val="005E2E6A"/>
    <w:rsid w:val="005E2FA0"/>
    <w:rsid w:val="005E30B2"/>
    <w:rsid w:val="005E30BD"/>
    <w:rsid w:val="005E3125"/>
    <w:rsid w:val="005E313E"/>
    <w:rsid w:val="005E327B"/>
    <w:rsid w:val="005E3490"/>
    <w:rsid w:val="005E3883"/>
    <w:rsid w:val="005E3B1F"/>
    <w:rsid w:val="005E4424"/>
    <w:rsid w:val="005E44DA"/>
    <w:rsid w:val="005E48B2"/>
    <w:rsid w:val="005E4C39"/>
    <w:rsid w:val="005E4C51"/>
    <w:rsid w:val="005E4FD4"/>
    <w:rsid w:val="005E52DC"/>
    <w:rsid w:val="005E5340"/>
    <w:rsid w:val="005E5367"/>
    <w:rsid w:val="005E595C"/>
    <w:rsid w:val="005E6500"/>
    <w:rsid w:val="005E65D1"/>
    <w:rsid w:val="005E6760"/>
    <w:rsid w:val="005E6798"/>
    <w:rsid w:val="005E69D5"/>
    <w:rsid w:val="005E6C2A"/>
    <w:rsid w:val="005E736A"/>
    <w:rsid w:val="005E74B3"/>
    <w:rsid w:val="005E7699"/>
    <w:rsid w:val="005E76F0"/>
    <w:rsid w:val="005E77F9"/>
    <w:rsid w:val="005E7800"/>
    <w:rsid w:val="005E79A0"/>
    <w:rsid w:val="005E7D58"/>
    <w:rsid w:val="005E7D9B"/>
    <w:rsid w:val="005E7DE4"/>
    <w:rsid w:val="005E7EEF"/>
    <w:rsid w:val="005F00DE"/>
    <w:rsid w:val="005F0D83"/>
    <w:rsid w:val="005F0FF7"/>
    <w:rsid w:val="005F10BD"/>
    <w:rsid w:val="005F1152"/>
    <w:rsid w:val="005F1259"/>
    <w:rsid w:val="005F1426"/>
    <w:rsid w:val="005F161D"/>
    <w:rsid w:val="005F1676"/>
    <w:rsid w:val="005F16DB"/>
    <w:rsid w:val="005F17BD"/>
    <w:rsid w:val="005F1BA2"/>
    <w:rsid w:val="005F1CC8"/>
    <w:rsid w:val="005F1E0A"/>
    <w:rsid w:val="005F22FA"/>
    <w:rsid w:val="005F23B1"/>
    <w:rsid w:val="005F2754"/>
    <w:rsid w:val="005F281F"/>
    <w:rsid w:val="005F2959"/>
    <w:rsid w:val="005F296A"/>
    <w:rsid w:val="005F2A63"/>
    <w:rsid w:val="005F2B5C"/>
    <w:rsid w:val="005F2C09"/>
    <w:rsid w:val="005F2C73"/>
    <w:rsid w:val="005F2FFA"/>
    <w:rsid w:val="005F3051"/>
    <w:rsid w:val="005F3408"/>
    <w:rsid w:val="005F3472"/>
    <w:rsid w:val="005F3A5D"/>
    <w:rsid w:val="005F3B38"/>
    <w:rsid w:val="005F3C78"/>
    <w:rsid w:val="005F3E51"/>
    <w:rsid w:val="005F3E9D"/>
    <w:rsid w:val="005F3EAD"/>
    <w:rsid w:val="005F3F13"/>
    <w:rsid w:val="005F3FBC"/>
    <w:rsid w:val="005F4026"/>
    <w:rsid w:val="005F40B3"/>
    <w:rsid w:val="005F41F2"/>
    <w:rsid w:val="005F4267"/>
    <w:rsid w:val="005F43B4"/>
    <w:rsid w:val="005F442A"/>
    <w:rsid w:val="005F449C"/>
    <w:rsid w:val="005F458A"/>
    <w:rsid w:val="005F4688"/>
    <w:rsid w:val="005F491E"/>
    <w:rsid w:val="005F497D"/>
    <w:rsid w:val="005F49F2"/>
    <w:rsid w:val="005F4BA4"/>
    <w:rsid w:val="005F4C49"/>
    <w:rsid w:val="005F4DDC"/>
    <w:rsid w:val="005F50F1"/>
    <w:rsid w:val="005F52F9"/>
    <w:rsid w:val="005F5354"/>
    <w:rsid w:val="005F5499"/>
    <w:rsid w:val="005F54AE"/>
    <w:rsid w:val="005F54CC"/>
    <w:rsid w:val="005F554C"/>
    <w:rsid w:val="005F5A90"/>
    <w:rsid w:val="005F5B2B"/>
    <w:rsid w:val="005F5CF2"/>
    <w:rsid w:val="005F5D14"/>
    <w:rsid w:val="005F5D4D"/>
    <w:rsid w:val="005F5D94"/>
    <w:rsid w:val="005F5F7A"/>
    <w:rsid w:val="005F6942"/>
    <w:rsid w:val="005F69F7"/>
    <w:rsid w:val="005F6A44"/>
    <w:rsid w:val="005F6B98"/>
    <w:rsid w:val="005F6D52"/>
    <w:rsid w:val="005F6E0A"/>
    <w:rsid w:val="005F71AB"/>
    <w:rsid w:val="005F73BA"/>
    <w:rsid w:val="005F73C3"/>
    <w:rsid w:val="005F7885"/>
    <w:rsid w:val="005F79EE"/>
    <w:rsid w:val="005F7FE9"/>
    <w:rsid w:val="0060005C"/>
    <w:rsid w:val="006002D0"/>
    <w:rsid w:val="006002F8"/>
    <w:rsid w:val="00600567"/>
    <w:rsid w:val="006007AF"/>
    <w:rsid w:val="006008E7"/>
    <w:rsid w:val="00600D82"/>
    <w:rsid w:val="00601091"/>
    <w:rsid w:val="006013AC"/>
    <w:rsid w:val="006013E0"/>
    <w:rsid w:val="006015C4"/>
    <w:rsid w:val="006016F4"/>
    <w:rsid w:val="00601743"/>
    <w:rsid w:val="00601913"/>
    <w:rsid w:val="0060195D"/>
    <w:rsid w:val="00601CF8"/>
    <w:rsid w:val="00601D02"/>
    <w:rsid w:val="00601FF4"/>
    <w:rsid w:val="00602A4E"/>
    <w:rsid w:val="00602AAA"/>
    <w:rsid w:val="00602F6F"/>
    <w:rsid w:val="0060319E"/>
    <w:rsid w:val="0060337D"/>
    <w:rsid w:val="00603580"/>
    <w:rsid w:val="006035D7"/>
    <w:rsid w:val="0060373D"/>
    <w:rsid w:val="00603D77"/>
    <w:rsid w:val="00603E31"/>
    <w:rsid w:val="00603EAF"/>
    <w:rsid w:val="00603F46"/>
    <w:rsid w:val="0060414B"/>
    <w:rsid w:val="00604463"/>
    <w:rsid w:val="006047A1"/>
    <w:rsid w:val="00604C92"/>
    <w:rsid w:val="00604EE8"/>
    <w:rsid w:val="0060529D"/>
    <w:rsid w:val="0060529F"/>
    <w:rsid w:val="006055B9"/>
    <w:rsid w:val="0060563B"/>
    <w:rsid w:val="00605711"/>
    <w:rsid w:val="00605869"/>
    <w:rsid w:val="00605CF2"/>
    <w:rsid w:val="00605ECE"/>
    <w:rsid w:val="00605F46"/>
    <w:rsid w:val="00606187"/>
    <w:rsid w:val="00606222"/>
    <w:rsid w:val="00606265"/>
    <w:rsid w:val="006062DE"/>
    <w:rsid w:val="006062E7"/>
    <w:rsid w:val="006063C6"/>
    <w:rsid w:val="00606787"/>
    <w:rsid w:val="006067D2"/>
    <w:rsid w:val="006068A4"/>
    <w:rsid w:val="00606917"/>
    <w:rsid w:val="00606BA8"/>
    <w:rsid w:val="00606D56"/>
    <w:rsid w:val="00606D57"/>
    <w:rsid w:val="00607033"/>
    <w:rsid w:val="00607050"/>
    <w:rsid w:val="0060705B"/>
    <w:rsid w:val="0060712C"/>
    <w:rsid w:val="0060744A"/>
    <w:rsid w:val="006075D1"/>
    <w:rsid w:val="0060783D"/>
    <w:rsid w:val="00607A05"/>
    <w:rsid w:val="00607A60"/>
    <w:rsid w:val="00607BF9"/>
    <w:rsid w:val="00607D81"/>
    <w:rsid w:val="00607FB1"/>
    <w:rsid w:val="00610085"/>
    <w:rsid w:val="006101DD"/>
    <w:rsid w:val="00610539"/>
    <w:rsid w:val="00610EEC"/>
    <w:rsid w:val="00611063"/>
    <w:rsid w:val="006111CB"/>
    <w:rsid w:val="006112DC"/>
    <w:rsid w:val="006112F0"/>
    <w:rsid w:val="00611799"/>
    <w:rsid w:val="0061180A"/>
    <w:rsid w:val="0061182B"/>
    <w:rsid w:val="00611A5E"/>
    <w:rsid w:val="00611B7B"/>
    <w:rsid w:val="00611C29"/>
    <w:rsid w:val="00611E3D"/>
    <w:rsid w:val="00611FD1"/>
    <w:rsid w:val="0061201E"/>
    <w:rsid w:val="006120D6"/>
    <w:rsid w:val="006120FC"/>
    <w:rsid w:val="006122CF"/>
    <w:rsid w:val="0061245F"/>
    <w:rsid w:val="00612610"/>
    <w:rsid w:val="006126BB"/>
    <w:rsid w:val="0061287B"/>
    <w:rsid w:val="006128F4"/>
    <w:rsid w:val="006129C2"/>
    <w:rsid w:val="00612DBB"/>
    <w:rsid w:val="00612E42"/>
    <w:rsid w:val="00612F1C"/>
    <w:rsid w:val="00612FE9"/>
    <w:rsid w:val="00613115"/>
    <w:rsid w:val="006134D1"/>
    <w:rsid w:val="006134D3"/>
    <w:rsid w:val="006138FB"/>
    <w:rsid w:val="00613A51"/>
    <w:rsid w:val="00613D86"/>
    <w:rsid w:val="00613E35"/>
    <w:rsid w:val="006141C3"/>
    <w:rsid w:val="0061436C"/>
    <w:rsid w:val="00614D17"/>
    <w:rsid w:val="0061507C"/>
    <w:rsid w:val="00615134"/>
    <w:rsid w:val="006153AA"/>
    <w:rsid w:val="00615505"/>
    <w:rsid w:val="0061557A"/>
    <w:rsid w:val="00615773"/>
    <w:rsid w:val="006159E9"/>
    <w:rsid w:val="00615B02"/>
    <w:rsid w:val="00615B09"/>
    <w:rsid w:val="00616110"/>
    <w:rsid w:val="006163DE"/>
    <w:rsid w:val="00616544"/>
    <w:rsid w:val="006166DD"/>
    <w:rsid w:val="0061679B"/>
    <w:rsid w:val="006167AB"/>
    <w:rsid w:val="00616B3D"/>
    <w:rsid w:val="00616DDC"/>
    <w:rsid w:val="00616DF5"/>
    <w:rsid w:val="00616E8B"/>
    <w:rsid w:val="00616F64"/>
    <w:rsid w:val="006171FE"/>
    <w:rsid w:val="0061750D"/>
    <w:rsid w:val="00617556"/>
    <w:rsid w:val="006175A2"/>
    <w:rsid w:val="00617625"/>
    <w:rsid w:val="00617808"/>
    <w:rsid w:val="00617A08"/>
    <w:rsid w:val="00617AC5"/>
    <w:rsid w:val="00617EB0"/>
    <w:rsid w:val="00617F6E"/>
    <w:rsid w:val="00617F90"/>
    <w:rsid w:val="00620012"/>
    <w:rsid w:val="0062006A"/>
    <w:rsid w:val="0062058F"/>
    <w:rsid w:val="00620792"/>
    <w:rsid w:val="0062081D"/>
    <w:rsid w:val="0062087D"/>
    <w:rsid w:val="006209B0"/>
    <w:rsid w:val="00620D30"/>
    <w:rsid w:val="00620DAC"/>
    <w:rsid w:val="00620FA0"/>
    <w:rsid w:val="0062108D"/>
    <w:rsid w:val="00621176"/>
    <w:rsid w:val="006211DE"/>
    <w:rsid w:val="00621515"/>
    <w:rsid w:val="00621522"/>
    <w:rsid w:val="006215FB"/>
    <w:rsid w:val="00621611"/>
    <w:rsid w:val="006218CB"/>
    <w:rsid w:val="00621A44"/>
    <w:rsid w:val="00621B78"/>
    <w:rsid w:val="00621FDA"/>
    <w:rsid w:val="0062210A"/>
    <w:rsid w:val="00622575"/>
    <w:rsid w:val="00622723"/>
    <w:rsid w:val="00622B17"/>
    <w:rsid w:val="00622B6F"/>
    <w:rsid w:val="00622BBC"/>
    <w:rsid w:val="00622D34"/>
    <w:rsid w:val="00623169"/>
    <w:rsid w:val="006231D6"/>
    <w:rsid w:val="00623200"/>
    <w:rsid w:val="00623206"/>
    <w:rsid w:val="00623923"/>
    <w:rsid w:val="00623A51"/>
    <w:rsid w:val="00623BDC"/>
    <w:rsid w:val="00623D5E"/>
    <w:rsid w:val="00623DDB"/>
    <w:rsid w:val="00623F53"/>
    <w:rsid w:val="0062413C"/>
    <w:rsid w:val="006241CC"/>
    <w:rsid w:val="006241F9"/>
    <w:rsid w:val="006243C6"/>
    <w:rsid w:val="006247C1"/>
    <w:rsid w:val="00624889"/>
    <w:rsid w:val="00624A9C"/>
    <w:rsid w:val="00624AF2"/>
    <w:rsid w:val="00624B39"/>
    <w:rsid w:val="00624CBE"/>
    <w:rsid w:val="00624D14"/>
    <w:rsid w:val="0062505F"/>
    <w:rsid w:val="0062509E"/>
    <w:rsid w:val="006250A6"/>
    <w:rsid w:val="00625423"/>
    <w:rsid w:val="006255B2"/>
    <w:rsid w:val="006256AE"/>
    <w:rsid w:val="0062583B"/>
    <w:rsid w:val="006258AB"/>
    <w:rsid w:val="00625D42"/>
    <w:rsid w:val="00625D4A"/>
    <w:rsid w:val="00625D61"/>
    <w:rsid w:val="00625FC0"/>
    <w:rsid w:val="0062649B"/>
    <w:rsid w:val="0062660D"/>
    <w:rsid w:val="00626634"/>
    <w:rsid w:val="00626772"/>
    <w:rsid w:val="00626805"/>
    <w:rsid w:val="0062683A"/>
    <w:rsid w:val="0062697B"/>
    <w:rsid w:val="00626E93"/>
    <w:rsid w:val="00626F2D"/>
    <w:rsid w:val="006271EF"/>
    <w:rsid w:val="006272F2"/>
    <w:rsid w:val="00627418"/>
    <w:rsid w:val="0062762F"/>
    <w:rsid w:val="006276BC"/>
    <w:rsid w:val="0062794C"/>
    <w:rsid w:val="00627969"/>
    <w:rsid w:val="00627986"/>
    <w:rsid w:val="00627AD2"/>
    <w:rsid w:val="00627D5B"/>
    <w:rsid w:val="00627DAD"/>
    <w:rsid w:val="00627DE5"/>
    <w:rsid w:val="00627E91"/>
    <w:rsid w:val="00627F2E"/>
    <w:rsid w:val="00630146"/>
    <w:rsid w:val="006301B3"/>
    <w:rsid w:val="0063048B"/>
    <w:rsid w:val="006305EE"/>
    <w:rsid w:val="00630B5D"/>
    <w:rsid w:val="00630C7D"/>
    <w:rsid w:val="00630D68"/>
    <w:rsid w:val="00630E09"/>
    <w:rsid w:val="0063144B"/>
    <w:rsid w:val="00631719"/>
    <w:rsid w:val="0063175E"/>
    <w:rsid w:val="00631AD6"/>
    <w:rsid w:val="00631C48"/>
    <w:rsid w:val="00631D2A"/>
    <w:rsid w:val="00631F23"/>
    <w:rsid w:val="00631FED"/>
    <w:rsid w:val="0063207F"/>
    <w:rsid w:val="0063257E"/>
    <w:rsid w:val="00632748"/>
    <w:rsid w:val="006328E9"/>
    <w:rsid w:val="00632935"/>
    <w:rsid w:val="00632A05"/>
    <w:rsid w:val="00632AD9"/>
    <w:rsid w:val="00632E14"/>
    <w:rsid w:val="00632E4E"/>
    <w:rsid w:val="00632FDD"/>
    <w:rsid w:val="00632FF6"/>
    <w:rsid w:val="00633190"/>
    <w:rsid w:val="006331E2"/>
    <w:rsid w:val="006337BA"/>
    <w:rsid w:val="00633891"/>
    <w:rsid w:val="00633897"/>
    <w:rsid w:val="006338CE"/>
    <w:rsid w:val="00633BCD"/>
    <w:rsid w:val="00633FF1"/>
    <w:rsid w:val="006340AE"/>
    <w:rsid w:val="006340C9"/>
    <w:rsid w:val="006340EF"/>
    <w:rsid w:val="006342CE"/>
    <w:rsid w:val="0063464A"/>
    <w:rsid w:val="00634C40"/>
    <w:rsid w:val="00634D0D"/>
    <w:rsid w:val="00635136"/>
    <w:rsid w:val="006351FA"/>
    <w:rsid w:val="006356A9"/>
    <w:rsid w:val="006356D3"/>
    <w:rsid w:val="0063593F"/>
    <w:rsid w:val="00635D1D"/>
    <w:rsid w:val="0063603C"/>
    <w:rsid w:val="006362E4"/>
    <w:rsid w:val="0063638C"/>
    <w:rsid w:val="00636449"/>
    <w:rsid w:val="006367AF"/>
    <w:rsid w:val="006368E4"/>
    <w:rsid w:val="0063699B"/>
    <w:rsid w:val="00636ACB"/>
    <w:rsid w:val="00636D25"/>
    <w:rsid w:val="00636FBD"/>
    <w:rsid w:val="0063707C"/>
    <w:rsid w:val="00637942"/>
    <w:rsid w:val="0063794F"/>
    <w:rsid w:val="00637C22"/>
    <w:rsid w:val="00637CF2"/>
    <w:rsid w:val="00637D87"/>
    <w:rsid w:val="00637D8B"/>
    <w:rsid w:val="0064025C"/>
    <w:rsid w:val="00640440"/>
    <w:rsid w:val="0064051E"/>
    <w:rsid w:val="00640697"/>
    <w:rsid w:val="006409EB"/>
    <w:rsid w:val="00640CE0"/>
    <w:rsid w:val="00640E65"/>
    <w:rsid w:val="00640FE7"/>
    <w:rsid w:val="0064124E"/>
    <w:rsid w:val="006413BB"/>
    <w:rsid w:val="00641541"/>
    <w:rsid w:val="006415A9"/>
    <w:rsid w:val="00641664"/>
    <w:rsid w:val="0064175C"/>
    <w:rsid w:val="006419F2"/>
    <w:rsid w:val="00641C91"/>
    <w:rsid w:val="00642308"/>
    <w:rsid w:val="00642319"/>
    <w:rsid w:val="00642532"/>
    <w:rsid w:val="006425B1"/>
    <w:rsid w:val="00642749"/>
    <w:rsid w:val="006427F5"/>
    <w:rsid w:val="00642965"/>
    <w:rsid w:val="006429E9"/>
    <w:rsid w:val="00642A8A"/>
    <w:rsid w:val="00642B45"/>
    <w:rsid w:val="00642D30"/>
    <w:rsid w:val="00642E15"/>
    <w:rsid w:val="00643183"/>
    <w:rsid w:val="006433EE"/>
    <w:rsid w:val="006436A4"/>
    <w:rsid w:val="0064389F"/>
    <w:rsid w:val="00643B1F"/>
    <w:rsid w:val="006440AB"/>
    <w:rsid w:val="006440AE"/>
    <w:rsid w:val="0064455E"/>
    <w:rsid w:val="0064479B"/>
    <w:rsid w:val="0064490B"/>
    <w:rsid w:val="0064498B"/>
    <w:rsid w:val="00644CC1"/>
    <w:rsid w:val="00644ECC"/>
    <w:rsid w:val="006451DB"/>
    <w:rsid w:val="00645440"/>
    <w:rsid w:val="00645613"/>
    <w:rsid w:val="00645AFA"/>
    <w:rsid w:val="00646835"/>
    <w:rsid w:val="00646B09"/>
    <w:rsid w:val="00646C23"/>
    <w:rsid w:val="00646E07"/>
    <w:rsid w:val="00646E55"/>
    <w:rsid w:val="0064735F"/>
    <w:rsid w:val="00647557"/>
    <w:rsid w:val="006477ED"/>
    <w:rsid w:val="00647AF0"/>
    <w:rsid w:val="00647C95"/>
    <w:rsid w:val="00647D77"/>
    <w:rsid w:val="00647EC0"/>
    <w:rsid w:val="006502C7"/>
    <w:rsid w:val="00650421"/>
    <w:rsid w:val="00650599"/>
    <w:rsid w:val="006506B9"/>
    <w:rsid w:val="0065072A"/>
    <w:rsid w:val="006508CC"/>
    <w:rsid w:val="0065091F"/>
    <w:rsid w:val="00650AAD"/>
    <w:rsid w:val="00650DE6"/>
    <w:rsid w:val="00650F5E"/>
    <w:rsid w:val="00651233"/>
    <w:rsid w:val="00651237"/>
    <w:rsid w:val="006512FA"/>
    <w:rsid w:val="00651343"/>
    <w:rsid w:val="006513AB"/>
    <w:rsid w:val="006513B5"/>
    <w:rsid w:val="006513D5"/>
    <w:rsid w:val="00651408"/>
    <w:rsid w:val="00651650"/>
    <w:rsid w:val="00651763"/>
    <w:rsid w:val="00651794"/>
    <w:rsid w:val="00651928"/>
    <w:rsid w:val="006519F9"/>
    <w:rsid w:val="00651C6A"/>
    <w:rsid w:val="00651F27"/>
    <w:rsid w:val="00652018"/>
    <w:rsid w:val="00652463"/>
    <w:rsid w:val="00652584"/>
    <w:rsid w:val="006525C2"/>
    <w:rsid w:val="0065270F"/>
    <w:rsid w:val="00652A9C"/>
    <w:rsid w:val="00652AA6"/>
    <w:rsid w:val="00652AC3"/>
    <w:rsid w:val="00652B0E"/>
    <w:rsid w:val="00652B22"/>
    <w:rsid w:val="00652C53"/>
    <w:rsid w:val="0065304C"/>
    <w:rsid w:val="0065309C"/>
    <w:rsid w:val="006531A7"/>
    <w:rsid w:val="00653460"/>
    <w:rsid w:val="0065369D"/>
    <w:rsid w:val="00653723"/>
    <w:rsid w:val="0065385D"/>
    <w:rsid w:val="00653890"/>
    <w:rsid w:val="00653947"/>
    <w:rsid w:val="00653DB9"/>
    <w:rsid w:val="00653E44"/>
    <w:rsid w:val="0065421D"/>
    <w:rsid w:val="00654262"/>
    <w:rsid w:val="00654637"/>
    <w:rsid w:val="00654806"/>
    <w:rsid w:val="00654AB4"/>
    <w:rsid w:val="00654CE5"/>
    <w:rsid w:val="00654DEF"/>
    <w:rsid w:val="00654E87"/>
    <w:rsid w:val="00654F7B"/>
    <w:rsid w:val="00654F96"/>
    <w:rsid w:val="00654F9B"/>
    <w:rsid w:val="00655122"/>
    <w:rsid w:val="006553D5"/>
    <w:rsid w:val="00655979"/>
    <w:rsid w:val="00655985"/>
    <w:rsid w:val="006559AA"/>
    <w:rsid w:val="00655D7C"/>
    <w:rsid w:val="00655DC6"/>
    <w:rsid w:val="0065620A"/>
    <w:rsid w:val="006562E9"/>
    <w:rsid w:val="0065630E"/>
    <w:rsid w:val="0065650A"/>
    <w:rsid w:val="00656588"/>
    <w:rsid w:val="006565D6"/>
    <w:rsid w:val="00656713"/>
    <w:rsid w:val="00656D56"/>
    <w:rsid w:val="00656E84"/>
    <w:rsid w:val="00656F13"/>
    <w:rsid w:val="00656F36"/>
    <w:rsid w:val="00656FD0"/>
    <w:rsid w:val="006570F3"/>
    <w:rsid w:val="006571D9"/>
    <w:rsid w:val="00657346"/>
    <w:rsid w:val="006578AB"/>
    <w:rsid w:val="00657A04"/>
    <w:rsid w:val="00657A9A"/>
    <w:rsid w:val="00657E14"/>
    <w:rsid w:val="00657F47"/>
    <w:rsid w:val="00660324"/>
    <w:rsid w:val="00660334"/>
    <w:rsid w:val="0066050F"/>
    <w:rsid w:val="006607C2"/>
    <w:rsid w:val="006609AB"/>
    <w:rsid w:val="00660D6D"/>
    <w:rsid w:val="00660F41"/>
    <w:rsid w:val="0066103A"/>
    <w:rsid w:val="0066115B"/>
    <w:rsid w:val="006611F3"/>
    <w:rsid w:val="006612AF"/>
    <w:rsid w:val="006612F0"/>
    <w:rsid w:val="006613A9"/>
    <w:rsid w:val="00661458"/>
    <w:rsid w:val="006615B8"/>
    <w:rsid w:val="0066163D"/>
    <w:rsid w:val="00661A7A"/>
    <w:rsid w:val="00661ACE"/>
    <w:rsid w:val="00661B66"/>
    <w:rsid w:val="00661CA3"/>
    <w:rsid w:val="00662318"/>
    <w:rsid w:val="0066285F"/>
    <w:rsid w:val="0066287E"/>
    <w:rsid w:val="006628E1"/>
    <w:rsid w:val="00662D28"/>
    <w:rsid w:val="00662E48"/>
    <w:rsid w:val="00663158"/>
    <w:rsid w:val="0066320F"/>
    <w:rsid w:val="0066326F"/>
    <w:rsid w:val="00663270"/>
    <w:rsid w:val="006632ED"/>
    <w:rsid w:val="00663341"/>
    <w:rsid w:val="00663745"/>
    <w:rsid w:val="00663A34"/>
    <w:rsid w:val="00663AD6"/>
    <w:rsid w:val="00663B2B"/>
    <w:rsid w:val="00663B5D"/>
    <w:rsid w:val="00663EB3"/>
    <w:rsid w:val="00664216"/>
    <w:rsid w:val="00664274"/>
    <w:rsid w:val="0066458C"/>
    <w:rsid w:val="00664AC0"/>
    <w:rsid w:val="00664E95"/>
    <w:rsid w:val="00664F84"/>
    <w:rsid w:val="00665107"/>
    <w:rsid w:val="00665180"/>
    <w:rsid w:val="006651FD"/>
    <w:rsid w:val="00665561"/>
    <w:rsid w:val="00665AB7"/>
    <w:rsid w:val="0066629B"/>
    <w:rsid w:val="00666679"/>
    <w:rsid w:val="0066669D"/>
    <w:rsid w:val="00666954"/>
    <w:rsid w:val="00666A0E"/>
    <w:rsid w:val="00666A48"/>
    <w:rsid w:val="00666AAC"/>
    <w:rsid w:val="00666C5D"/>
    <w:rsid w:val="00666E30"/>
    <w:rsid w:val="006675E7"/>
    <w:rsid w:val="00667619"/>
    <w:rsid w:val="00667710"/>
    <w:rsid w:val="00667742"/>
    <w:rsid w:val="0066799D"/>
    <w:rsid w:val="00667B70"/>
    <w:rsid w:val="0067003E"/>
    <w:rsid w:val="0067032F"/>
    <w:rsid w:val="0067046E"/>
    <w:rsid w:val="00670566"/>
    <w:rsid w:val="0067058A"/>
    <w:rsid w:val="00670630"/>
    <w:rsid w:val="00671025"/>
    <w:rsid w:val="006711E3"/>
    <w:rsid w:val="00671277"/>
    <w:rsid w:val="0067139F"/>
    <w:rsid w:val="0067145A"/>
    <w:rsid w:val="0067170F"/>
    <w:rsid w:val="006718D8"/>
    <w:rsid w:val="00671C09"/>
    <w:rsid w:val="00671D79"/>
    <w:rsid w:val="0067204C"/>
    <w:rsid w:val="0067228A"/>
    <w:rsid w:val="00672496"/>
    <w:rsid w:val="0067273D"/>
    <w:rsid w:val="00672985"/>
    <w:rsid w:val="00672B63"/>
    <w:rsid w:val="00672B8F"/>
    <w:rsid w:val="00672FD9"/>
    <w:rsid w:val="00673031"/>
    <w:rsid w:val="006731A5"/>
    <w:rsid w:val="006734F3"/>
    <w:rsid w:val="00673C3A"/>
    <w:rsid w:val="00673E7D"/>
    <w:rsid w:val="006741BF"/>
    <w:rsid w:val="006745D1"/>
    <w:rsid w:val="00674924"/>
    <w:rsid w:val="00674A61"/>
    <w:rsid w:val="00674B63"/>
    <w:rsid w:val="00674BA5"/>
    <w:rsid w:val="00674BDE"/>
    <w:rsid w:val="00674C47"/>
    <w:rsid w:val="00674E5F"/>
    <w:rsid w:val="00674F55"/>
    <w:rsid w:val="006750F3"/>
    <w:rsid w:val="0067522A"/>
    <w:rsid w:val="006753E7"/>
    <w:rsid w:val="00675569"/>
    <w:rsid w:val="00675621"/>
    <w:rsid w:val="006759B1"/>
    <w:rsid w:val="00675A99"/>
    <w:rsid w:val="00675CCE"/>
    <w:rsid w:val="00675D56"/>
    <w:rsid w:val="00676013"/>
    <w:rsid w:val="00676092"/>
    <w:rsid w:val="006762E1"/>
    <w:rsid w:val="00676431"/>
    <w:rsid w:val="00676652"/>
    <w:rsid w:val="006767F7"/>
    <w:rsid w:val="00676F63"/>
    <w:rsid w:val="0067712A"/>
    <w:rsid w:val="00677438"/>
    <w:rsid w:val="006774ED"/>
    <w:rsid w:val="00677574"/>
    <w:rsid w:val="00677969"/>
    <w:rsid w:val="00677BBE"/>
    <w:rsid w:val="00677C81"/>
    <w:rsid w:val="00677D76"/>
    <w:rsid w:val="00677D7F"/>
    <w:rsid w:val="00677F1E"/>
    <w:rsid w:val="006800D4"/>
    <w:rsid w:val="006800E2"/>
    <w:rsid w:val="006803C6"/>
    <w:rsid w:val="006804D2"/>
    <w:rsid w:val="006804D5"/>
    <w:rsid w:val="00680553"/>
    <w:rsid w:val="00680622"/>
    <w:rsid w:val="006809F8"/>
    <w:rsid w:val="00680B37"/>
    <w:rsid w:val="00680C12"/>
    <w:rsid w:val="00680CA6"/>
    <w:rsid w:val="00680FC5"/>
    <w:rsid w:val="00681286"/>
    <w:rsid w:val="006813A5"/>
    <w:rsid w:val="006815E6"/>
    <w:rsid w:val="00681755"/>
    <w:rsid w:val="00681AD3"/>
    <w:rsid w:val="00681BCA"/>
    <w:rsid w:val="00681CB7"/>
    <w:rsid w:val="00681F18"/>
    <w:rsid w:val="006827F1"/>
    <w:rsid w:val="00682875"/>
    <w:rsid w:val="00682E37"/>
    <w:rsid w:val="00683100"/>
    <w:rsid w:val="0068317A"/>
    <w:rsid w:val="006831A6"/>
    <w:rsid w:val="00683213"/>
    <w:rsid w:val="00683406"/>
    <w:rsid w:val="0068360D"/>
    <w:rsid w:val="006838C7"/>
    <w:rsid w:val="00683914"/>
    <w:rsid w:val="006839C6"/>
    <w:rsid w:val="00683BAF"/>
    <w:rsid w:val="00683EF6"/>
    <w:rsid w:val="00683F40"/>
    <w:rsid w:val="00683FF3"/>
    <w:rsid w:val="006840B0"/>
    <w:rsid w:val="00684150"/>
    <w:rsid w:val="00684200"/>
    <w:rsid w:val="0068421D"/>
    <w:rsid w:val="0068421F"/>
    <w:rsid w:val="00684432"/>
    <w:rsid w:val="00684485"/>
    <w:rsid w:val="00684666"/>
    <w:rsid w:val="00684BAF"/>
    <w:rsid w:val="00684D13"/>
    <w:rsid w:val="00684DDA"/>
    <w:rsid w:val="00684EF6"/>
    <w:rsid w:val="006850FF"/>
    <w:rsid w:val="0068549A"/>
    <w:rsid w:val="00685D4B"/>
    <w:rsid w:val="00685E26"/>
    <w:rsid w:val="00685E7C"/>
    <w:rsid w:val="00685F6F"/>
    <w:rsid w:val="00685F8F"/>
    <w:rsid w:val="0068605C"/>
    <w:rsid w:val="006862DD"/>
    <w:rsid w:val="00686341"/>
    <w:rsid w:val="006865A2"/>
    <w:rsid w:val="00686713"/>
    <w:rsid w:val="0068679B"/>
    <w:rsid w:val="00686E17"/>
    <w:rsid w:val="00686E93"/>
    <w:rsid w:val="00686FE8"/>
    <w:rsid w:val="006873ED"/>
    <w:rsid w:val="006876CA"/>
    <w:rsid w:val="006877A4"/>
    <w:rsid w:val="00687B14"/>
    <w:rsid w:val="00687CC7"/>
    <w:rsid w:val="00690AF8"/>
    <w:rsid w:val="00690BBE"/>
    <w:rsid w:val="00690FC8"/>
    <w:rsid w:val="006910C6"/>
    <w:rsid w:val="0069140C"/>
    <w:rsid w:val="006915BF"/>
    <w:rsid w:val="006917C8"/>
    <w:rsid w:val="0069187E"/>
    <w:rsid w:val="00691BA3"/>
    <w:rsid w:val="00691C07"/>
    <w:rsid w:val="00691C7E"/>
    <w:rsid w:val="006921BE"/>
    <w:rsid w:val="00692207"/>
    <w:rsid w:val="00692593"/>
    <w:rsid w:val="00692649"/>
    <w:rsid w:val="00692962"/>
    <w:rsid w:val="00692A5B"/>
    <w:rsid w:val="00692C12"/>
    <w:rsid w:val="00692CA1"/>
    <w:rsid w:val="00692DA7"/>
    <w:rsid w:val="00692DC6"/>
    <w:rsid w:val="00692DD1"/>
    <w:rsid w:val="00693338"/>
    <w:rsid w:val="006933EC"/>
    <w:rsid w:val="0069343E"/>
    <w:rsid w:val="0069346E"/>
    <w:rsid w:val="0069365D"/>
    <w:rsid w:val="00693A66"/>
    <w:rsid w:val="00693AFA"/>
    <w:rsid w:val="00693EAF"/>
    <w:rsid w:val="0069408A"/>
    <w:rsid w:val="0069410F"/>
    <w:rsid w:val="0069417B"/>
    <w:rsid w:val="00694186"/>
    <w:rsid w:val="006941A7"/>
    <w:rsid w:val="006941ED"/>
    <w:rsid w:val="00694393"/>
    <w:rsid w:val="006946E2"/>
    <w:rsid w:val="00694AA2"/>
    <w:rsid w:val="00694B2C"/>
    <w:rsid w:val="00694CF1"/>
    <w:rsid w:val="00694E04"/>
    <w:rsid w:val="00695338"/>
    <w:rsid w:val="00695946"/>
    <w:rsid w:val="00695A97"/>
    <w:rsid w:val="00695B5E"/>
    <w:rsid w:val="00695BA5"/>
    <w:rsid w:val="00695C6B"/>
    <w:rsid w:val="00695CAF"/>
    <w:rsid w:val="00695D8A"/>
    <w:rsid w:val="00695E0B"/>
    <w:rsid w:val="00695E49"/>
    <w:rsid w:val="00695EC0"/>
    <w:rsid w:val="006963A7"/>
    <w:rsid w:val="0069678C"/>
    <w:rsid w:val="00696D05"/>
    <w:rsid w:val="00696DA5"/>
    <w:rsid w:val="00696DFD"/>
    <w:rsid w:val="00697058"/>
    <w:rsid w:val="00697059"/>
    <w:rsid w:val="006970A8"/>
    <w:rsid w:val="0069710A"/>
    <w:rsid w:val="00697250"/>
    <w:rsid w:val="0069733E"/>
    <w:rsid w:val="00697884"/>
    <w:rsid w:val="00697911"/>
    <w:rsid w:val="00697D71"/>
    <w:rsid w:val="00697F9E"/>
    <w:rsid w:val="00697FB0"/>
    <w:rsid w:val="006A0307"/>
    <w:rsid w:val="006A045B"/>
    <w:rsid w:val="006A056D"/>
    <w:rsid w:val="006A095B"/>
    <w:rsid w:val="006A0981"/>
    <w:rsid w:val="006A09AB"/>
    <w:rsid w:val="006A09B9"/>
    <w:rsid w:val="006A0B24"/>
    <w:rsid w:val="006A0CFB"/>
    <w:rsid w:val="006A0D07"/>
    <w:rsid w:val="006A12B9"/>
    <w:rsid w:val="006A12D2"/>
    <w:rsid w:val="006A189F"/>
    <w:rsid w:val="006A1C6D"/>
    <w:rsid w:val="006A1D6C"/>
    <w:rsid w:val="006A1DEA"/>
    <w:rsid w:val="006A1FA9"/>
    <w:rsid w:val="006A2232"/>
    <w:rsid w:val="006A266B"/>
    <w:rsid w:val="006A280E"/>
    <w:rsid w:val="006A2BE9"/>
    <w:rsid w:val="006A33C5"/>
    <w:rsid w:val="006A342D"/>
    <w:rsid w:val="006A34A4"/>
    <w:rsid w:val="006A3561"/>
    <w:rsid w:val="006A3A59"/>
    <w:rsid w:val="006A3FC1"/>
    <w:rsid w:val="006A4009"/>
    <w:rsid w:val="006A445C"/>
    <w:rsid w:val="006A4532"/>
    <w:rsid w:val="006A45F8"/>
    <w:rsid w:val="006A466D"/>
    <w:rsid w:val="006A4AD7"/>
    <w:rsid w:val="006A4C38"/>
    <w:rsid w:val="006A4FD3"/>
    <w:rsid w:val="006A5709"/>
    <w:rsid w:val="006A57FD"/>
    <w:rsid w:val="006A5A05"/>
    <w:rsid w:val="006A5D0B"/>
    <w:rsid w:val="006A5F2B"/>
    <w:rsid w:val="006A605B"/>
    <w:rsid w:val="006A68D6"/>
    <w:rsid w:val="006A6B94"/>
    <w:rsid w:val="006A6E48"/>
    <w:rsid w:val="006A7249"/>
    <w:rsid w:val="006A724A"/>
    <w:rsid w:val="006A74EB"/>
    <w:rsid w:val="006A781C"/>
    <w:rsid w:val="006A79B2"/>
    <w:rsid w:val="006A7A73"/>
    <w:rsid w:val="006A7D26"/>
    <w:rsid w:val="006A7FFC"/>
    <w:rsid w:val="006B003E"/>
    <w:rsid w:val="006B01F4"/>
    <w:rsid w:val="006B020E"/>
    <w:rsid w:val="006B0440"/>
    <w:rsid w:val="006B07F8"/>
    <w:rsid w:val="006B0B0A"/>
    <w:rsid w:val="006B0B13"/>
    <w:rsid w:val="006B0BF7"/>
    <w:rsid w:val="006B0E90"/>
    <w:rsid w:val="006B0F00"/>
    <w:rsid w:val="006B0F78"/>
    <w:rsid w:val="006B110A"/>
    <w:rsid w:val="006B13C4"/>
    <w:rsid w:val="006B14C1"/>
    <w:rsid w:val="006B1552"/>
    <w:rsid w:val="006B170B"/>
    <w:rsid w:val="006B18BE"/>
    <w:rsid w:val="006B19FC"/>
    <w:rsid w:val="006B1AA9"/>
    <w:rsid w:val="006B1B1D"/>
    <w:rsid w:val="006B1BAD"/>
    <w:rsid w:val="006B1D11"/>
    <w:rsid w:val="006B1EC6"/>
    <w:rsid w:val="006B20C3"/>
    <w:rsid w:val="006B216E"/>
    <w:rsid w:val="006B22AB"/>
    <w:rsid w:val="006B236D"/>
    <w:rsid w:val="006B239B"/>
    <w:rsid w:val="006B253E"/>
    <w:rsid w:val="006B2571"/>
    <w:rsid w:val="006B2749"/>
    <w:rsid w:val="006B27A2"/>
    <w:rsid w:val="006B2A04"/>
    <w:rsid w:val="006B2C61"/>
    <w:rsid w:val="006B2F61"/>
    <w:rsid w:val="006B3231"/>
    <w:rsid w:val="006B33E1"/>
    <w:rsid w:val="006B3590"/>
    <w:rsid w:val="006B37F2"/>
    <w:rsid w:val="006B3895"/>
    <w:rsid w:val="006B3A43"/>
    <w:rsid w:val="006B3FB5"/>
    <w:rsid w:val="006B4361"/>
    <w:rsid w:val="006B440F"/>
    <w:rsid w:val="006B4442"/>
    <w:rsid w:val="006B4C3E"/>
    <w:rsid w:val="006B4CC0"/>
    <w:rsid w:val="006B4D03"/>
    <w:rsid w:val="006B4D41"/>
    <w:rsid w:val="006B4E89"/>
    <w:rsid w:val="006B4F6C"/>
    <w:rsid w:val="006B4F99"/>
    <w:rsid w:val="006B50D3"/>
    <w:rsid w:val="006B50F5"/>
    <w:rsid w:val="006B51D3"/>
    <w:rsid w:val="006B5286"/>
    <w:rsid w:val="006B537E"/>
    <w:rsid w:val="006B5465"/>
    <w:rsid w:val="006B5551"/>
    <w:rsid w:val="006B5574"/>
    <w:rsid w:val="006B5ABC"/>
    <w:rsid w:val="006B5CE1"/>
    <w:rsid w:val="006B6182"/>
    <w:rsid w:val="006B62C0"/>
    <w:rsid w:val="006B62F2"/>
    <w:rsid w:val="006B6533"/>
    <w:rsid w:val="006B6598"/>
    <w:rsid w:val="006B6965"/>
    <w:rsid w:val="006B6A08"/>
    <w:rsid w:val="006B7224"/>
    <w:rsid w:val="006B7536"/>
    <w:rsid w:val="006B7737"/>
    <w:rsid w:val="006B7756"/>
    <w:rsid w:val="006B7B3F"/>
    <w:rsid w:val="006B7F6D"/>
    <w:rsid w:val="006C085B"/>
    <w:rsid w:val="006C097E"/>
    <w:rsid w:val="006C0AB0"/>
    <w:rsid w:val="006C0B7E"/>
    <w:rsid w:val="006C0BBA"/>
    <w:rsid w:val="006C0E69"/>
    <w:rsid w:val="006C11D6"/>
    <w:rsid w:val="006C123A"/>
    <w:rsid w:val="006C1682"/>
    <w:rsid w:val="006C16D7"/>
    <w:rsid w:val="006C1C02"/>
    <w:rsid w:val="006C1DFC"/>
    <w:rsid w:val="006C1EB2"/>
    <w:rsid w:val="006C1EC4"/>
    <w:rsid w:val="006C1FD8"/>
    <w:rsid w:val="006C1FDB"/>
    <w:rsid w:val="006C25F9"/>
    <w:rsid w:val="006C2C42"/>
    <w:rsid w:val="006C2E2A"/>
    <w:rsid w:val="006C34D7"/>
    <w:rsid w:val="006C34F7"/>
    <w:rsid w:val="006C36D1"/>
    <w:rsid w:val="006C3AFD"/>
    <w:rsid w:val="006C3CA3"/>
    <w:rsid w:val="006C3FC5"/>
    <w:rsid w:val="006C415D"/>
    <w:rsid w:val="006C421E"/>
    <w:rsid w:val="006C4442"/>
    <w:rsid w:val="006C4443"/>
    <w:rsid w:val="006C44A3"/>
    <w:rsid w:val="006C454C"/>
    <w:rsid w:val="006C4646"/>
    <w:rsid w:val="006C46DE"/>
    <w:rsid w:val="006C46F3"/>
    <w:rsid w:val="006C4965"/>
    <w:rsid w:val="006C4B53"/>
    <w:rsid w:val="006C4BBC"/>
    <w:rsid w:val="006C4BC1"/>
    <w:rsid w:val="006C4BD3"/>
    <w:rsid w:val="006C4CB0"/>
    <w:rsid w:val="006C4E09"/>
    <w:rsid w:val="006C4F03"/>
    <w:rsid w:val="006C5090"/>
    <w:rsid w:val="006C5173"/>
    <w:rsid w:val="006C51F0"/>
    <w:rsid w:val="006C527F"/>
    <w:rsid w:val="006C53D8"/>
    <w:rsid w:val="006C54BC"/>
    <w:rsid w:val="006C54F1"/>
    <w:rsid w:val="006C5508"/>
    <w:rsid w:val="006C558F"/>
    <w:rsid w:val="006C57AF"/>
    <w:rsid w:val="006C5B82"/>
    <w:rsid w:val="006C5CD3"/>
    <w:rsid w:val="006C5EDF"/>
    <w:rsid w:val="006C5F08"/>
    <w:rsid w:val="006C5FAC"/>
    <w:rsid w:val="006C63D2"/>
    <w:rsid w:val="006C63E4"/>
    <w:rsid w:val="006C64D6"/>
    <w:rsid w:val="006C64F4"/>
    <w:rsid w:val="006C6679"/>
    <w:rsid w:val="006C669A"/>
    <w:rsid w:val="006C6865"/>
    <w:rsid w:val="006C68B9"/>
    <w:rsid w:val="006C68CF"/>
    <w:rsid w:val="006C6A1E"/>
    <w:rsid w:val="006C6B71"/>
    <w:rsid w:val="006C6E7D"/>
    <w:rsid w:val="006C73A5"/>
    <w:rsid w:val="006C74B6"/>
    <w:rsid w:val="006C75E2"/>
    <w:rsid w:val="006C7770"/>
    <w:rsid w:val="006C7ADA"/>
    <w:rsid w:val="006C7AF4"/>
    <w:rsid w:val="006C7BB6"/>
    <w:rsid w:val="006C7D50"/>
    <w:rsid w:val="006D005C"/>
    <w:rsid w:val="006D02F2"/>
    <w:rsid w:val="006D0313"/>
    <w:rsid w:val="006D0363"/>
    <w:rsid w:val="006D0408"/>
    <w:rsid w:val="006D055C"/>
    <w:rsid w:val="006D0871"/>
    <w:rsid w:val="006D09FA"/>
    <w:rsid w:val="006D0DDC"/>
    <w:rsid w:val="006D0F1E"/>
    <w:rsid w:val="006D100C"/>
    <w:rsid w:val="006D105B"/>
    <w:rsid w:val="006D1243"/>
    <w:rsid w:val="006D158A"/>
    <w:rsid w:val="006D19E8"/>
    <w:rsid w:val="006D271D"/>
    <w:rsid w:val="006D2A01"/>
    <w:rsid w:val="006D2B9A"/>
    <w:rsid w:val="006D2BA6"/>
    <w:rsid w:val="006D2C84"/>
    <w:rsid w:val="006D2FBD"/>
    <w:rsid w:val="006D3110"/>
    <w:rsid w:val="006D340E"/>
    <w:rsid w:val="006D371A"/>
    <w:rsid w:val="006D3972"/>
    <w:rsid w:val="006D3AA3"/>
    <w:rsid w:val="006D3F30"/>
    <w:rsid w:val="006D41B5"/>
    <w:rsid w:val="006D434D"/>
    <w:rsid w:val="006D4457"/>
    <w:rsid w:val="006D4795"/>
    <w:rsid w:val="006D47C4"/>
    <w:rsid w:val="006D4A16"/>
    <w:rsid w:val="006D4BF1"/>
    <w:rsid w:val="006D4E38"/>
    <w:rsid w:val="006D51AB"/>
    <w:rsid w:val="006D51FA"/>
    <w:rsid w:val="006D52BC"/>
    <w:rsid w:val="006D5305"/>
    <w:rsid w:val="006D566D"/>
    <w:rsid w:val="006D5751"/>
    <w:rsid w:val="006D5752"/>
    <w:rsid w:val="006D5AFB"/>
    <w:rsid w:val="006D5BEF"/>
    <w:rsid w:val="006D5C42"/>
    <w:rsid w:val="006D5C7B"/>
    <w:rsid w:val="006D5C91"/>
    <w:rsid w:val="006D5D91"/>
    <w:rsid w:val="006D5FD9"/>
    <w:rsid w:val="006D6098"/>
    <w:rsid w:val="006D6127"/>
    <w:rsid w:val="006D61FF"/>
    <w:rsid w:val="006D63A0"/>
    <w:rsid w:val="006D63A3"/>
    <w:rsid w:val="006D6564"/>
    <w:rsid w:val="006D6694"/>
    <w:rsid w:val="006D67EC"/>
    <w:rsid w:val="006D68E2"/>
    <w:rsid w:val="006D6A9D"/>
    <w:rsid w:val="006D6B5B"/>
    <w:rsid w:val="006D6B91"/>
    <w:rsid w:val="006D6BA5"/>
    <w:rsid w:val="006D6DDE"/>
    <w:rsid w:val="006D6E51"/>
    <w:rsid w:val="006D6F5E"/>
    <w:rsid w:val="006D7185"/>
    <w:rsid w:val="006D726E"/>
    <w:rsid w:val="006D7342"/>
    <w:rsid w:val="006D7736"/>
    <w:rsid w:val="006D78EA"/>
    <w:rsid w:val="006D79D6"/>
    <w:rsid w:val="006E06AF"/>
    <w:rsid w:val="006E08DA"/>
    <w:rsid w:val="006E0A1B"/>
    <w:rsid w:val="006E0A5E"/>
    <w:rsid w:val="006E0B1E"/>
    <w:rsid w:val="006E0E5E"/>
    <w:rsid w:val="006E1030"/>
    <w:rsid w:val="006E11F2"/>
    <w:rsid w:val="006E1976"/>
    <w:rsid w:val="006E20C0"/>
    <w:rsid w:val="006E2142"/>
    <w:rsid w:val="006E2233"/>
    <w:rsid w:val="006E23F0"/>
    <w:rsid w:val="006E25FC"/>
    <w:rsid w:val="006E26EB"/>
    <w:rsid w:val="006E2902"/>
    <w:rsid w:val="006E2C88"/>
    <w:rsid w:val="006E2CBC"/>
    <w:rsid w:val="006E2D3F"/>
    <w:rsid w:val="006E2DA0"/>
    <w:rsid w:val="006E2F5E"/>
    <w:rsid w:val="006E3384"/>
    <w:rsid w:val="006E35E1"/>
    <w:rsid w:val="006E37D6"/>
    <w:rsid w:val="006E3AC5"/>
    <w:rsid w:val="006E3CE0"/>
    <w:rsid w:val="006E3DC0"/>
    <w:rsid w:val="006E3E94"/>
    <w:rsid w:val="006E4089"/>
    <w:rsid w:val="006E424B"/>
    <w:rsid w:val="006E42FC"/>
    <w:rsid w:val="006E4408"/>
    <w:rsid w:val="006E4CD0"/>
    <w:rsid w:val="006E508A"/>
    <w:rsid w:val="006E5116"/>
    <w:rsid w:val="006E511B"/>
    <w:rsid w:val="006E5177"/>
    <w:rsid w:val="006E53A9"/>
    <w:rsid w:val="006E5670"/>
    <w:rsid w:val="006E58A4"/>
    <w:rsid w:val="006E5A25"/>
    <w:rsid w:val="006E5AA4"/>
    <w:rsid w:val="006E5AAC"/>
    <w:rsid w:val="006E5C23"/>
    <w:rsid w:val="006E5D47"/>
    <w:rsid w:val="006E6063"/>
    <w:rsid w:val="006E6299"/>
    <w:rsid w:val="006E62D2"/>
    <w:rsid w:val="006E6321"/>
    <w:rsid w:val="006E6617"/>
    <w:rsid w:val="006E67B2"/>
    <w:rsid w:val="006E6E04"/>
    <w:rsid w:val="006E6F58"/>
    <w:rsid w:val="006E70CB"/>
    <w:rsid w:val="006E72E6"/>
    <w:rsid w:val="006E7689"/>
    <w:rsid w:val="006E76B7"/>
    <w:rsid w:val="006E772A"/>
    <w:rsid w:val="006E7C8B"/>
    <w:rsid w:val="006F0009"/>
    <w:rsid w:val="006F0031"/>
    <w:rsid w:val="006F081C"/>
    <w:rsid w:val="006F091A"/>
    <w:rsid w:val="006F09E4"/>
    <w:rsid w:val="006F0AE6"/>
    <w:rsid w:val="006F0B28"/>
    <w:rsid w:val="006F0BB2"/>
    <w:rsid w:val="006F0C8E"/>
    <w:rsid w:val="006F132F"/>
    <w:rsid w:val="006F1645"/>
    <w:rsid w:val="006F17A8"/>
    <w:rsid w:val="006F185C"/>
    <w:rsid w:val="006F18FB"/>
    <w:rsid w:val="006F1B60"/>
    <w:rsid w:val="006F1E73"/>
    <w:rsid w:val="006F1E81"/>
    <w:rsid w:val="006F1F1D"/>
    <w:rsid w:val="006F2146"/>
    <w:rsid w:val="006F279F"/>
    <w:rsid w:val="006F27E8"/>
    <w:rsid w:val="006F30A4"/>
    <w:rsid w:val="006F30C6"/>
    <w:rsid w:val="006F3202"/>
    <w:rsid w:val="006F324C"/>
    <w:rsid w:val="006F345E"/>
    <w:rsid w:val="006F38CB"/>
    <w:rsid w:val="006F38DD"/>
    <w:rsid w:val="006F38F8"/>
    <w:rsid w:val="006F3955"/>
    <w:rsid w:val="006F39D1"/>
    <w:rsid w:val="006F3DE8"/>
    <w:rsid w:val="006F41A1"/>
    <w:rsid w:val="006F41AC"/>
    <w:rsid w:val="006F4A31"/>
    <w:rsid w:val="006F4CE7"/>
    <w:rsid w:val="006F4D24"/>
    <w:rsid w:val="006F4F1B"/>
    <w:rsid w:val="006F4F38"/>
    <w:rsid w:val="006F5496"/>
    <w:rsid w:val="006F5889"/>
    <w:rsid w:val="006F5B03"/>
    <w:rsid w:val="006F6049"/>
    <w:rsid w:val="006F6058"/>
    <w:rsid w:val="006F6283"/>
    <w:rsid w:val="006F6402"/>
    <w:rsid w:val="006F6730"/>
    <w:rsid w:val="006F6828"/>
    <w:rsid w:val="006F6892"/>
    <w:rsid w:val="006F6B07"/>
    <w:rsid w:val="006F6CBE"/>
    <w:rsid w:val="006F6E0C"/>
    <w:rsid w:val="006F6EBD"/>
    <w:rsid w:val="006F6FBE"/>
    <w:rsid w:val="006F7018"/>
    <w:rsid w:val="006F70F4"/>
    <w:rsid w:val="006F7178"/>
    <w:rsid w:val="006F7306"/>
    <w:rsid w:val="006F7543"/>
    <w:rsid w:val="006F76E4"/>
    <w:rsid w:val="006F78BC"/>
    <w:rsid w:val="006F7994"/>
    <w:rsid w:val="006F7EA5"/>
    <w:rsid w:val="006F7ED0"/>
    <w:rsid w:val="006F7EE1"/>
    <w:rsid w:val="0070011E"/>
    <w:rsid w:val="00700498"/>
    <w:rsid w:val="0070051F"/>
    <w:rsid w:val="00700A88"/>
    <w:rsid w:val="0070101D"/>
    <w:rsid w:val="0070108C"/>
    <w:rsid w:val="007010A8"/>
    <w:rsid w:val="00701160"/>
    <w:rsid w:val="00701196"/>
    <w:rsid w:val="00701228"/>
    <w:rsid w:val="00701298"/>
    <w:rsid w:val="007013E5"/>
    <w:rsid w:val="007015A7"/>
    <w:rsid w:val="00701641"/>
    <w:rsid w:val="00701C14"/>
    <w:rsid w:val="00702004"/>
    <w:rsid w:val="00702179"/>
    <w:rsid w:val="00702357"/>
    <w:rsid w:val="007023FA"/>
    <w:rsid w:val="0070253D"/>
    <w:rsid w:val="007028C5"/>
    <w:rsid w:val="007028D5"/>
    <w:rsid w:val="00702A44"/>
    <w:rsid w:val="00702B29"/>
    <w:rsid w:val="00702CBB"/>
    <w:rsid w:val="0070314F"/>
    <w:rsid w:val="007031D4"/>
    <w:rsid w:val="007033C6"/>
    <w:rsid w:val="007036F9"/>
    <w:rsid w:val="00703862"/>
    <w:rsid w:val="00703F97"/>
    <w:rsid w:val="00703FA1"/>
    <w:rsid w:val="0070408F"/>
    <w:rsid w:val="007040EE"/>
    <w:rsid w:val="00704183"/>
    <w:rsid w:val="00704353"/>
    <w:rsid w:val="00704590"/>
    <w:rsid w:val="007045A9"/>
    <w:rsid w:val="007045BC"/>
    <w:rsid w:val="00704645"/>
    <w:rsid w:val="0070493A"/>
    <w:rsid w:val="00704AEE"/>
    <w:rsid w:val="00704F94"/>
    <w:rsid w:val="00705017"/>
    <w:rsid w:val="00705064"/>
    <w:rsid w:val="00705286"/>
    <w:rsid w:val="00705340"/>
    <w:rsid w:val="007054FE"/>
    <w:rsid w:val="007056A7"/>
    <w:rsid w:val="0070572B"/>
    <w:rsid w:val="007059EF"/>
    <w:rsid w:val="00705C06"/>
    <w:rsid w:val="00705DD1"/>
    <w:rsid w:val="00705FD1"/>
    <w:rsid w:val="00706204"/>
    <w:rsid w:val="007063EE"/>
    <w:rsid w:val="00706463"/>
    <w:rsid w:val="007064B9"/>
    <w:rsid w:val="007064C1"/>
    <w:rsid w:val="00706835"/>
    <w:rsid w:val="0070685A"/>
    <w:rsid w:val="00706A84"/>
    <w:rsid w:val="00706B77"/>
    <w:rsid w:val="00706C72"/>
    <w:rsid w:val="00706D6D"/>
    <w:rsid w:val="00707016"/>
    <w:rsid w:val="0070708F"/>
    <w:rsid w:val="007075FF"/>
    <w:rsid w:val="00707652"/>
    <w:rsid w:val="007100BB"/>
    <w:rsid w:val="0071013D"/>
    <w:rsid w:val="00710157"/>
    <w:rsid w:val="0071016C"/>
    <w:rsid w:val="00710253"/>
    <w:rsid w:val="007109DD"/>
    <w:rsid w:val="00710A14"/>
    <w:rsid w:val="0071119F"/>
    <w:rsid w:val="007112BD"/>
    <w:rsid w:val="007113B1"/>
    <w:rsid w:val="00711501"/>
    <w:rsid w:val="00711949"/>
    <w:rsid w:val="00711BA9"/>
    <w:rsid w:val="00711D1C"/>
    <w:rsid w:val="00712556"/>
    <w:rsid w:val="00712594"/>
    <w:rsid w:val="007126F0"/>
    <w:rsid w:val="00712781"/>
    <w:rsid w:val="007129C9"/>
    <w:rsid w:val="007129D3"/>
    <w:rsid w:val="00712E1D"/>
    <w:rsid w:val="007131B6"/>
    <w:rsid w:val="007131E8"/>
    <w:rsid w:val="00713209"/>
    <w:rsid w:val="00713477"/>
    <w:rsid w:val="00713512"/>
    <w:rsid w:val="00713597"/>
    <w:rsid w:val="007135E1"/>
    <w:rsid w:val="00713974"/>
    <w:rsid w:val="00713DEF"/>
    <w:rsid w:val="00713EEA"/>
    <w:rsid w:val="00714140"/>
    <w:rsid w:val="007143DB"/>
    <w:rsid w:val="00714417"/>
    <w:rsid w:val="007146E4"/>
    <w:rsid w:val="00714A7A"/>
    <w:rsid w:val="00714B25"/>
    <w:rsid w:val="00714C05"/>
    <w:rsid w:val="00714F79"/>
    <w:rsid w:val="00715202"/>
    <w:rsid w:val="00715389"/>
    <w:rsid w:val="007154D6"/>
    <w:rsid w:val="007158D7"/>
    <w:rsid w:val="0071591E"/>
    <w:rsid w:val="00715A54"/>
    <w:rsid w:val="00715A8C"/>
    <w:rsid w:val="00715D6F"/>
    <w:rsid w:val="00715DC5"/>
    <w:rsid w:val="00715ED9"/>
    <w:rsid w:val="00715F3C"/>
    <w:rsid w:val="00716939"/>
    <w:rsid w:val="00716A15"/>
    <w:rsid w:val="00716AC4"/>
    <w:rsid w:val="00716ADC"/>
    <w:rsid w:val="00716D38"/>
    <w:rsid w:val="00717708"/>
    <w:rsid w:val="00717BC7"/>
    <w:rsid w:val="00717CCF"/>
    <w:rsid w:val="00717ED3"/>
    <w:rsid w:val="0072003F"/>
    <w:rsid w:val="007200ED"/>
    <w:rsid w:val="007202DB"/>
    <w:rsid w:val="00720312"/>
    <w:rsid w:val="007203E4"/>
    <w:rsid w:val="007203F9"/>
    <w:rsid w:val="0072052B"/>
    <w:rsid w:val="007205B9"/>
    <w:rsid w:val="007207CD"/>
    <w:rsid w:val="00720992"/>
    <w:rsid w:val="00720AC2"/>
    <w:rsid w:val="00720ACC"/>
    <w:rsid w:val="00720ACF"/>
    <w:rsid w:val="00720DB9"/>
    <w:rsid w:val="00721240"/>
    <w:rsid w:val="007212C7"/>
    <w:rsid w:val="0072152E"/>
    <w:rsid w:val="00721DA6"/>
    <w:rsid w:val="00721E1F"/>
    <w:rsid w:val="007223DC"/>
    <w:rsid w:val="0072243D"/>
    <w:rsid w:val="00722AC7"/>
    <w:rsid w:val="00723012"/>
    <w:rsid w:val="007231D8"/>
    <w:rsid w:val="007233D0"/>
    <w:rsid w:val="007236CE"/>
    <w:rsid w:val="00723B90"/>
    <w:rsid w:val="00723C49"/>
    <w:rsid w:val="00723CD4"/>
    <w:rsid w:val="00723EE2"/>
    <w:rsid w:val="0072457D"/>
    <w:rsid w:val="007245DD"/>
    <w:rsid w:val="00724609"/>
    <w:rsid w:val="00724732"/>
    <w:rsid w:val="007247EC"/>
    <w:rsid w:val="007249CA"/>
    <w:rsid w:val="00724AA7"/>
    <w:rsid w:val="00724B16"/>
    <w:rsid w:val="00724B32"/>
    <w:rsid w:val="00724B85"/>
    <w:rsid w:val="00724D58"/>
    <w:rsid w:val="00724FA0"/>
    <w:rsid w:val="007251D7"/>
    <w:rsid w:val="007253AA"/>
    <w:rsid w:val="007253CB"/>
    <w:rsid w:val="007254EE"/>
    <w:rsid w:val="00725525"/>
    <w:rsid w:val="0072577C"/>
    <w:rsid w:val="007259BB"/>
    <w:rsid w:val="00725A54"/>
    <w:rsid w:val="00725D8D"/>
    <w:rsid w:val="00725E16"/>
    <w:rsid w:val="00725F02"/>
    <w:rsid w:val="00725FE9"/>
    <w:rsid w:val="00726173"/>
    <w:rsid w:val="00726306"/>
    <w:rsid w:val="00726557"/>
    <w:rsid w:val="00726650"/>
    <w:rsid w:val="0072678D"/>
    <w:rsid w:val="007267D5"/>
    <w:rsid w:val="00726872"/>
    <w:rsid w:val="007268BE"/>
    <w:rsid w:val="0072690D"/>
    <w:rsid w:val="00726A2C"/>
    <w:rsid w:val="00726A75"/>
    <w:rsid w:val="00726B28"/>
    <w:rsid w:val="00726D19"/>
    <w:rsid w:val="00726E5E"/>
    <w:rsid w:val="00726FCC"/>
    <w:rsid w:val="007273BA"/>
    <w:rsid w:val="0072779D"/>
    <w:rsid w:val="00727A10"/>
    <w:rsid w:val="0073034D"/>
    <w:rsid w:val="00730498"/>
    <w:rsid w:val="0073052E"/>
    <w:rsid w:val="007306D4"/>
    <w:rsid w:val="00730743"/>
    <w:rsid w:val="00730A6F"/>
    <w:rsid w:val="00730AE5"/>
    <w:rsid w:val="00730AF5"/>
    <w:rsid w:val="0073103E"/>
    <w:rsid w:val="007310C4"/>
    <w:rsid w:val="00731513"/>
    <w:rsid w:val="0073158B"/>
    <w:rsid w:val="00731838"/>
    <w:rsid w:val="00731910"/>
    <w:rsid w:val="007319C7"/>
    <w:rsid w:val="00731B28"/>
    <w:rsid w:val="00731F7A"/>
    <w:rsid w:val="007321C4"/>
    <w:rsid w:val="00732260"/>
    <w:rsid w:val="007327E0"/>
    <w:rsid w:val="00732E8A"/>
    <w:rsid w:val="0073300A"/>
    <w:rsid w:val="007331D7"/>
    <w:rsid w:val="00733496"/>
    <w:rsid w:val="00733724"/>
    <w:rsid w:val="00733764"/>
    <w:rsid w:val="00733766"/>
    <w:rsid w:val="00733853"/>
    <w:rsid w:val="00733E3F"/>
    <w:rsid w:val="0073405A"/>
    <w:rsid w:val="00734417"/>
    <w:rsid w:val="0073456A"/>
    <w:rsid w:val="007345A3"/>
    <w:rsid w:val="00734607"/>
    <w:rsid w:val="00734663"/>
    <w:rsid w:val="00734ABF"/>
    <w:rsid w:val="00734B96"/>
    <w:rsid w:val="00734E00"/>
    <w:rsid w:val="00734E9D"/>
    <w:rsid w:val="0073529B"/>
    <w:rsid w:val="00735404"/>
    <w:rsid w:val="0073559D"/>
    <w:rsid w:val="00735800"/>
    <w:rsid w:val="00735986"/>
    <w:rsid w:val="00735B8B"/>
    <w:rsid w:val="00735BA2"/>
    <w:rsid w:val="00735EA8"/>
    <w:rsid w:val="007362E4"/>
    <w:rsid w:val="007364B5"/>
    <w:rsid w:val="00736726"/>
    <w:rsid w:val="00736D19"/>
    <w:rsid w:val="0073749C"/>
    <w:rsid w:val="007374B5"/>
    <w:rsid w:val="0073763A"/>
    <w:rsid w:val="00737714"/>
    <w:rsid w:val="00737740"/>
    <w:rsid w:val="0073798A"/>
    <w:rsid w:val="00737A6A"/>
    <w:rsid w:val="00737AE7"/>
    <w:rsid w:val="00737D09"/>
    <w:rsid w:val="00737D23"/>
    <w:rsid w:val="00737D54"/>
    <w:rsid w:val="00737E28"/>
    <w:rsid w:val="00737F08"/>
    <w:rsid w:val="007401D4"/>
    <w:rsid w:val="007403A1"/>
    <w:rsid w:val="007403C8"/>
    <w:rsid w:val="00740607"/>
    <w:rsid w:val="007408AE"/>
    <w:rsid w:val="007408CB"/>
    <w:rsid w:val="00740954"/>
    <w:rsid w:val="00740AD6"/>
    <w:rsid w:val="00740B7A"/>
    <w:rsid w:val="00740C6C"/>
    <w:rsid w:val="00740CB8"/>
    <w:rsid w:val="00740CBF"/>
    <w:rsid w:val="00740E98"/>
    <w:rsid w:val="007410F8"/>
    <w:rsid w:val="007413B4"/>
    <w:rsid w:val="0074184F"/>
    <w:rsid w:val="007419BB"/>
    <w:rsid w:val="00741BB0"/>
    <w:rsid w:val="00741BDF"/>
    <w:rsid w:val="00741FEA"/>
    <w:rsid w:val="00742147"/>
    <w:rsid w:val="00742170"/>
    <w:rsid w:val="0074219A"/>
    <w:rsid w:val="007424FE"/>
    <w:rsid w:val="007426BD"/>
    <w:rsid w:val="00742709"/>
    <w:rsid w:val="00742C17"/>
    <w:rsid w:val="00742C44"/>
    <w:rsid w:val="0074384C"/>
    <w:rsid w:val="007439E7"/>
    <w:rsid w:val="00743B2E"/>
    <w:rsid w:val="00743D12"/>
    <w:rsid w:val="00743DA2"/>
    <w:rsid w:val="00743E6C"/>
    <w:rsid w:val="00744093"/>
    <w:rsid w:val="00744329"/>
    <w:rsid w:val="0074435B"/>
    <w:rsid w:val="007444B4"/>
    <w:rsid w:val="007449C0"/>
    <w:rsid w:val="00744A3F"/>
    <w:rsid w:val="00744B4E"/>
    <w:rsid w:val="00744BC8"/>
    <w:rsid w:val="00744E92"/>
    <w:rsid w:val="00744ECC"/>
    <w:rsid w:val="00744FD1"/>
    <w:rsid w:val="0074537B"/>
    <w:rsid w:val="00745473"/>
    <w:rsid w:val="00745616"/>
    <w:rsid w:val="007457D1"/>
    <w:rsid w:val="007458A7"/>
    <w:rsid w:val="00745E16"/>
    <w:rsid w:val="00746131"/>
    <w:rsid w:val="0074620E"/>
    <w:rsid w:val="00746220"/>
    <w:rsid w:val="007464FE"/>
    <w:rsid w:val="00746719"/>
    <w:rsid w:val="007469C2"/>
    <w:rsid w:val="00746AD7"/>
    <w:rsid w:val="00746BDF"/>
    <w:rsid w:val="00746C68"/>
    <w:rsid w:val="00746E74"/>
    <w:rsid w:val="007474C1"/>
    <w:rsid w:val="007478D6"/>
    <w:rsid w:val="00747934"/>
    <w:rsid w:val="0074798E"/>
    <w:rsid w:val="00747A67"/>
    <w:rsid w:val="00747AF5"/>
    <w:rsid w:val="00747EA1"/>
    <w:rsid w:val="00747F1A"/>
    <w:rsid w:val="00747FCB"/>
    <w:rsid w:val="0075004B"/>
    <w:rsid w:val="00750207"/>
    <w:rsid w:val="0075025D"/>
    <w:rsid w:val="00750263"/>
    <w:rsid w:val="00750522"/>
    <w:rsid w:val="007507C1"/>
    <w:rsid w:val="00750B86"/>
    <w:rsid w:val="00750D1D"/>
    <w:rsid w:val="00751074"/>
    <w:rsid w:val="007512A4"/>
    <w:rsid w:val="007513DF"/>
    <w:rsid w:val="00751451"/>
    <w:rsid w:val="00751453"/>
    <w:rsid w:val="007514E1"/>
    <w:rsid w:val="00751522"/>
    <w:rsid w:val="00751808"/>
    <w:rsid w:val="00751C4B"/>
    <w:rsid w:val="00751DC3"/>
    <w:rsid w:val="00752057"/>
    <w:rsid w:val="007525C1"/>
    <w:rsid w:val="007526FE"/>
    <w:rsid w:val="00752884"/>
    <w:rsid w:val="00752A50"/>
    <w:rsid w:val="007530BD"/>
    <w:rsid w:val="00753594"/>
    <w:rsid w:val="007536CC"/>
    <w:rsid w:val="00753903"/>
    <w:rsid w:val="00753915"/>
    <w:rsid w:val="00753A5B"/>
    <w:rsid w:val="00753BCB"/>
    <w:rsid w:val="00753CD5"/>
    <w:rsid w:val="00753FF0"/>
    <w:rsid w:val="00754A10"/>
    <w:rsid w:val="00754C50"/>
    <w:rsid w:val="00754E73"/>
    <w:rsid w:val="00754E84"/>
    <w:rsid w:val="0075530F"/>
    <w:rsid w:val="00755600"/>
    <w:rsid w:val="007556A4"/>
    <w:rsid w:val="00755B25"/>
    <w:rsid w:val="00755D64"/>
    <w:rsid w:val="00755E94"/>
    <w:rsid w:val="00755F5D"/>
    <w:rsid w:val="00756031"/>
    <w:rsid w:val="00756166"/>
    <w:rsid w:val="007562E1"/>
    <w:rsid w:val="0075658E"/>
    <w:rsid w:val="0075665E"/>
    <w:rsid w:val="00756810"/>
    <w:rsid w:val="00756B8A"/>
    <w:rsid w:val="00756D77"/>
    <w:rsid w:val="00756D9B"/>
    <w:rsid w:val="00756EB0"/>
    <w:rsid w:val="00756EB4"/>
    <w:rsid w:val="00756F5D"/>
    <w:rsid w:val="00756F6A"/>
    <w:rsid w:val="00757030"/>
    <w:rsid w:val="00757083"/>
    <w:rsid w:val="00757326"/>
    <w:rsid w:val="00757FA3"/>
    <w:rsid w:val="00757FBB"/>
    <w:rsid w:val="00760437"/>
    <w:rsid w:val="0076044C"/>
    <w:rsid w:val="00760589"/>
    <w:rsid w:val="0076063C"/>
    <w:rsid w:val="007606A2"/>
    <w:rsid w:val="00760A39"/>
    <w:rsid w:val="00760DCE"/>
    <w:rsid w:val="00760E18"/>
    <w:rsid w:val="00761045"/>
    <w:rsid w:val="007610AB"/>
    <w:rsid w:val="0076146A"/>
    <w:rsid w:val="00761708"/>
    <w:rsid w:val="007617F4"/>
    <w:rsid w:val="00761907"/>
    <w:rsid w:val="0076196A"/>
    <w:rsid w:val="00761F8C"/>
    <w:rsid w:val="00762056"/>
    <w:rsid w:val="0076207F"/>
    <w:rsid w:val="00762154"/>
    <w:rsid w:val="0076239A"/>
    <w:rsid w:val="007623A2"/>
    <w:rsid w:val="007626FC"/>
    <w:rsid w:val="007628D8"/>
    <w:rsid w:val="00762BD7"/>
    <w:rsid w:val="00763088"/>
    <w:rsid w:val="007631AA"/>
    <w:rsid w:val="00763398"/>
    <w:rsid w:val="007633F9"/>
    <w:rsid w:val="0076341D"/>
    <w:rsid w:val="00763679"/>
    <w:rsid w:val="00763745"/>
    <w:rsid w:val="007639A2"/>
    <w:rsid w:val="007639CD"/>
    <w:rsid w:val="00763EE7"/>
    <w:rsid w:val="00764429"/>
    <w:rsid w:val="007644A7"/>
    <w:rsid w:val="0076478F"/>
    <w:rsid w:val="00764888"/>
    <w:rsid w:val="00764C04"/>
    <w:rsid w:val="00764CCC"/>
    <w:rsid w:val="00764CDC"/>
    <w:rsid w:val="00764CF2"/>
    <w:rsid w:val="00764EAF"/>
    <w:rsid w:val="007650F3"/>
    <w:rsid w:val="007652A2"/>
    <w:rsid w:val="007656A2"/>
    <w:rsid w:val="00765A6F"/>
    <w:rsid w:val="00765DE2"/>
    <w:rsid w:val="00765EB2"/>
    <w:rsid w:val="00765F09"/>
    <w:rsid w:val="0076615B"/>
    <w:rsid w:val="0076625C"/>
    <w:rsid w:val="0076634E"/>
    <w:rsid w:val="00766385"/>
    <w:rsid w:val="00766633"/>
    <w:rsid w:val="0076667C"/>
    <w:rsid w:val="0076669A"/>
    <w:rsid w:val="007666B7"/>
    <w:rsid w:val="00766E1D"/>
    <w:rsid w:val="00766FC6"/>
    <w:rsid w:val="00766FE6"/>
    <w:rsid w:val="00767126"/>
    <w:rsid w:val="00767184"/>
    <w:rsid w:val="0076763D"/>
    <w:rsid w:val="007678D3"/>
    <w:rsid w:val="0076795E"/>
    <w:rsid w:val="007679FC"/>
    <w:rsid w:val="00767FC4"/>
    <w:rsid w:val="007700E9"/>
    <w:rsid w:val="0077023F"/>
    <w:rsid w:val="00770514"/>
    <w:rsid w:val="007706EA"/>
    <w:rsid w:val="007707B7"/>
    <w:rsid w:val="00770E21"/>
    <w:rsid w:val="00770EC8"/>
    <w:rsid w:val="00770F31"/>
    <w:rsid w:val="00770F90"/>
    <w:rsid w:val="007710A2"/>
    <w:rsid w:val="0077132B"/>
    <w:rsid w:val="0077138C"/>
    <w:rsid w:val="007714F1"/>
    <w:rsid w:val="00771520"/>
    <w:rsid w:val="0077176B"/>
    <w:rsid w:val="007719B9"/>
    <w:rsid w:val="00771A0C"/>
    <w:rsid w:val="00771AB9"/>
    <w:rsid w:val="00771AEE"/>
    <w:rsid w:val="00771E04"/>
    <w:rsid w:val="00771EEF"/>
    <w:rsid w:val="00772162"/>
    <w:rsid w:val="0077220E"/>
    <w:rsid w:val="007722A8"/>
    <w:rsid w:val="007723EE"/>
    <w:rsid w:val="0077251B"/>
    <w:rsid w:val="00772A52"/>
    <w:rsid w:val="00772B38"/>
    <w:rsid w:val="00772D25"/>
    <w:rsid w:val="00772DD1"/>
    <w:rsid w:val="00772E2C"/>
    <w:rsid w:val="00772E9F"/>
    <w:rsid w:val="00773178"/>
    <w:rsid w:val="00773348"/>
    <w:rsid w:val="0077337F"/>
    <w:rsid w:val="00773465"/>
    <w:rsid w:val="007734BD"/>
    <w:rsid w:val="00773553"/>
    <w:rsid w:val="007735DF"/>
    <w:rsid w:val="007736EA"/>
    <w:rsid w:val="0077389D"/>
    <w:rsid w:val="007738FB"/>
    <w:rsid w:val="00773A4B"/>
    <w:rsid w:val="00773BA1"/>
    <w:rsid w:val="00773BCD"/>
    <w:rsid w:val="00773CE8"/>
    <w:rsid w:val="00773FD2"/>
    <w:rsid w:val="00774085"/>
    <w:rsid w:val="007741FA"/>
    <w:rsid w:val="00774283"/>
    <w:rsid w:val="00774341"/>
    <w:rsid w:val="00774483"/>
    <w:rsid w:val="00774518"/>
    <w:rsid w:val="0077491A"/>
    <w:rsid w:val="00774AE6"/>
    <w:rsid w:val="00774B42"/>
    <w:rsid w:val="00774CDB"/>
    <w:rsid w:val="00774E76"/>
    <w:rsid w:val="00774F6C"/>
    <w:rsid w:val="00774FC5"/>
    <w:rsid w:val="00775377"/>
    <w:rsid w:val="00775431"/>
    <w:rsid w:val="00775801"/>
    <w:rsid w:val="007758D9"/>
    <w:rsid w:val="00775D2B"/>
    <w:rsid w:val="00775DC8"/>
    <w:rsid w:val="00775F9C"/>
    <w:rsid w:val="007760D8"/>
    <w:rsid w:val="0077632E"/>
    <w:rsid w:val="00776515"/>
    <w:rsid w:val="00776586"/>
    <w:rsid w:val="00776799"/>
    <w:rsid w:val="007767D3"/>
    <w:rsid w:val="007767E0"/>
    <w:rsid w:val="00776967"/>
    <w:rsid w:val="00776C92"/>
    <w:rsid w:val="00777006"/>
    <w:rsid w:val="00777164"/>
    <w:rsid w:val="0077777D"/>
    <w:rsid w:val="00777CD2"/>
    <w:rsid w:val="00777EC8"/>
    <w:rsid w:val="0078035B"/>
    <w:rsid w:val="007804EE"/>
    <w:rsid w:val="00780714"/>
    <w:rsid w:val="00780741"/>
    <w:rsid w:val="00780913"/>
    <w:rsid w:val="00780B0F"/>
    <w:rsid w:val="00780B1D"/>
    <w:rsid w:val="00780B42"/>
    <w:rsid w:val="00780E41"/>
    <w:rsid w:val="00780F44"/>
    <w:rsid w:val="007810B4"/>
    <w:rsid w:val="00781253"/>
    <w:rsid w:val="0078125C"/>
    <w:rsid w:val="0078144D"/>
    <w:rsid w:val="007814A3"/>
    <w:rsid w:val="007814BA"/>
    <w:rsid w:val="00781645"/>
    <w:rsid w:val="00781880"/>
    <w:rsid w:val="007818CF"/>
    <w:rsid w:val="00781A31"/>
    <w:rsid w:val="00781AAA"/>
    <w:rsid w:val="00781CBA"/>
    <w:rsid w:val="00782120"/>
    <w:rsid w:val="00782378"/>
    <w:rsid w:val="007827BA"/>
    <w:rsid w:val="0078282D"/>
    <w:rsid w:val="00782988"/>
    <w:rsid w:val="00782A3E"/>
    <w:rsid w:val="00782D55"/>
    <w:rsid w:val="00782DB3"/>
    <w:rsid w:val="00782F41"/>
    <w:rsid w:val="00783519"/>
    <w:rsid w:val="007835CC"/>
    <w:rsid w:val="00783A31"/>
    <w:rsid w:val="00783BF5"/>
    <w:rsid w:val="00784029"/>
    <w:rsid w:val="0078421D"/>
    <w:rsid w:val="0078453C"/>
    <w:rsid w:val="00784588"/>
    <w:rsid w:val="007845A4"/>
    <w:rsid w:val="00784653"/>
    <w:rsid w:val="00784834"/>
    <w:rsid w:val="007849F8"/>
    <w:rsid w:val="00784A47"/>
    <w:rsid w:val="00784C7F"/>
    <w:rsid w:val="00784DF6"/>
    <w:rsid w:val="00784F23"/>
    <w:rsid w:val="00784F95"/>
    <w:rsid w:val="00785103"/>
    <w:rsid w:val="00785223"/>
    <w:rsid w:val="0078522B"/>
    <w:rsid w:val="00785318"/>
    <w:rsid w:val="007853F3"/>
    <w:rsid w:val="0078558C"/>
    <w:rsid w:val="007855A0"/>
    <w:rsid w:val="007858DE"/>
    <w:rsid w:val="00785A7F"/>
    <w:rsid w:val="00785AC7"/>
    <w:rsid w:val="00785E5D"/>
    <w:rsid w:val="00785E7B"/>
    <w:rsid w:val="00785EFF"/>
    <w:rsid w:val="0078640E"/>
    <w:rsid w:val="00786567"/>
    <w:rsid w:val="00786B2B"/>
    <w:rsid w:val="00786C69"/>
    <w:rsid w:val="00786EEE"/>
    <w:rsid w:val="0078720F"/>
    <w:rsid w:val="0078731F"/>
    <w:rsid w:val="007874DB"/>
    <w:rsid w:val="00787541"/>
    <w:rsid w:val="00787648"/>
    <w:rsid w:val="0078777C"/>
    <w:rsid w:val="00787827"/>
    <w:rsid w:val="00787AB9"/>
    <w:rsid w:val="00787B15"/>
    <w:rsid w:val="00787D01"/>
    <w:rsid w:val="00787DB3"/>
    <w:rsid w:val="00787E20"/>
    <w:rsid w:val="007900C2"/>
    <w:rsid w:val="00790366"/>
    <w:rsid w:val="0079064F"/>
    <w:rsid w:val="00790731"/>
    <w:rsid w:val="00790994"/>
    <w:rsid w:val="00790A47"/>
    <w:rsid w:val="00790BC2"/>
    <w:rsid w:val="00790C93"/>
    <w:rsid w:val="00790D5F"/>
    <w:rsid w:val="00791134"/>
    <w:rsid w:val="0079122B"/>
    <w:rsid w:val="007912FE"/>
    <w:rsid w:val="007913FF"/>
    <w:rsid w:val="0079140C"/>
    <w:rsid w:val="00791969"/>
    <w:rsid w:val="00791A58"/>
    <w:rsid w:val="00791FB5"/>
    <w:rsid w:val="00791FF0"/>
    <w:rsid w:val="00792034"/>
    <w:rsid w:val="007922D0"/>
    <w:rsid w:val="00792350"/>
    <w:rsid w:val="007925BB"/>
    <w:rsid w:val="0079275D"/>
    <w:rsid w:val="0079278C"/>
    <w:rsid w:val="0079285E"/>
    <w:rsid w:val="00792951"/>
    <w:rsid w:val="00792BA8"/>
    <w:rsid w:val="00792BE8"/>
    <w:rsid w:val="00792DBD"/>
    <w:rsid w:val="00792EDE"/>
    <w:rsid w:val="007930F0"/>
    <w:rsid w:val="00793103"/>
    <w:rsid w:val="00793139"/>
    <w:rsid w:val="0079335F"/>
    <w:rsid w:val="007937D0"/>
    <w:rsid w:val="007937EE"/>
    <w:rsid w:val="0079382E"/>
    <w:rsid w:val="00793894"/>
    <w:rsid w:val="00793CEE"/>
    <w:rsid w:val="00793E55"/>
    <w:rsid w:val="007941DA"/>
    <w:rsid w:val="00794309"/>
    <w:rsid w:val="0079443B"/>
    <w:rsid w:val="00794558"/>
    <w:rsid w:val="0079467D"/>
    <w:rsid w:val="00794849"/>
    <w:rsid w:val="0079486D"/>
    <w:rsid w:val="00794AAA"/>
    <w:rsid w:val="00794FD6"/>
    <w:rsid w:val="00795127"/>
    <w:rsid w:val="00795263"/>
    <w:rsid w:val="007957F6"/>
    <w:rsid w:val="00795A0E"/>
    <w:rsid w:val="00795A79"/>
    <w:rsid w:val="00795C62"/>
    <w:rsid w:val="00795D15"/>
    <w:rsid w:val="00795E6B"/>
    <w:rsid w:val="00796441"/>
    <w:rsid w:val="00796546"/>
    <w:rsid w:val="007967EC"/>
    <w:rsid w:val="00796D13"/>
    <w:rsid w:val="00796DCB"/>
    <w:rsid w:val="00796FB8"/>
    <w:rsid w:val="0079718E"/>
    <w:rsid w:val="007971B1"/>
    <w:rsid w:val="007973C1"/>
    <w:rsid w:val="00797453"/>
    <w:rsid w:val="00797820"/>
    <w:rsid w:val="00797C3F"/>
    <w:rsid w:val="00797C9C"/>
    <w:rsid w:val="00797D9D"/>
    <w:rsid w:val="00797F74"/>
    <w:rsid w:val="007A0224"/>
    <w:rsid w:val="007A03F7"/>
    <w:rsid w:val="007A0452"/>
    <w:rsid w:val="007A0A64"/>
    <w:rsid w:val="007A0BF9"/>
    <w:rsid w:val="007A0D64"/>
    <w:rsid w:val="007A0DD4"/>
    <w:rsid w:val="007A0FBB"/>
    <w:rsid w:val="007A1171"/>
    <w:rsid w:val="007A1239"/>
    <w:rsid w:val="007A1415"/>
    <w:rsid w:val="007A1B25"/>
    <w:rsid w:val="007A1E51"/>
    <w:rsid w:val="007A232B"/>
    <w:rsid w:val="007A238B"/>
    <w:rsid w:val="007A23CA"/>
    <w:rsid w:val="007A24B4"/>
    <w:rsid w:val="007A24C2"/>
    <w:rsid w:val="007A25BE"/>
    <w:rsid w:val="007A25F4"/>
    <w:rsid w:val="007A264F"/>
    <w:rsid w:val="007A26D6"/>
    <w:rsid w:val="007A29AD"/>
    <w:rsid w:val="007A2B8B"/>
    <w:rsid w:val="007A2DB1"/>
    <w:rsid w:val="007A30B8"/>
    <w:rsid w:val="007A30DB"/>
    <w:rsid w:val="007A32B4"/>
    <w:rsid w:val="007A33A5"/>
    <w:rsid w:val="007A3784"/>
    <w:rsid w:val="007A38A6"/>
    <w:rsid w:val="007A39E0"/>
    <w:rsid w:val="007A3AA4"/>
    <w:rsid w:val="007A3AC7"/>
    <w:rsid w:val="007A3BEA"/>
    <w:rsid w:val="007A3C4F"/>
    <w:rsid w:val="007A3CC5"/>
    <w:rsid w:val="007A42C7"/>
    <w:rsid w:val="007A42DF"/>
    <w:rsid w:val="007A4485"/>
    <w:rsid w:val="007A4579"/>
    <w:rsid w:val="007A45E2"/>
    <w:rsid w:val="007A472B"/>
    <w:rsid w:val="007A4AAD"/>
    <w:rsid w:val="007A4CDD"/>
    <w:rsid w:val="007A4E82"/>
    <w:rsid w:val="007A568B"/>
    <w:rsid w:val="007A59C4"/>
    <w:rsid w:val="007A5A08"/>
    <w:rsid w:val="007A5AED"/>
    <w:rsid w:val="007A5B6E"/>
    <w:rsid w:val="007A5BB6"/>
    <w:rsid w:val="007A5F0D"/>
    <w:rsid w:val="007A6447"/>
    <w:rsid w:val="007A6504"/>
    <w:rsid w:val="007A6529"/>
    <w:rsid w:val="007A661A"/>
    <w:rsid w:val="007A6669"/>
    <w:rsid w:val="007A6719"/>
    <w:rsid w:val="007A68C3"/>
    <w:rsid w:val="007A6F88"/>
    <w:rsid w:val="007A7011"/>
    <w:rsid w:val="007A7096"/>
    <w:rsid w:val="007A7567"/>
    <w:rsid w:val="007A7682"/>
    <w:rsid w:val="007A781B"/>
    <w:rsid w:val="007A78B8"/>
    <w:rsid w:val="007A7A5C"/>
    <w:rsid w:val="007A7EFE"/>
    <w:rsid w:val="007B051B"/>
    <w:rsid w:val="007B07B3"/>
    <w:rsid w:val="007B09F9"/>
    <w:rsid w:val="007B0D22"/>
    <w:rsid w:val="007B0DDE"/>
    <w:rsid w:val="007B0F8D"/>
    <w:rsid w:val="007B1119"/>
    <w:rsid w:val="007B1166"/>
    <w:rsid w:val="007B137F"/>
    <w:rsid w:val="007B1385"/>
    <w:rsid w:val="007B13BC"/>
    <w:rsid w:val="007B13C9"/>
    <w:rsid w:val="007B13D8"/>
    <w:rsid w:val="007B141E"/>
    <w:rsid w:val="007B1437"/>
    <w:rsid w:val="007B18BB"/>
    <w:rsid w:val="007B1A61"/>
    <w:rsid w:val="007B1AB4"/>
    <w:rsid w:val="007B1C20"/>
    <w:rsid w:val="007B1D66"/>
    <w:rsid w:val="007B1E26"/>
    <w:rsid w:val="007B1ED0"/>
    <w:rsid w:val="007B2484"/>
    <w:rsid w:val="007B265D"/>
    <w:rsid w:val="007B2806"/>
    <w:rsid w:val="007B283B"/>
    <w:rsid w:val="007B292F"/>
    <w:rsid w:val="007B2A2C"/>
    <w:rsid w:val="007B2ACD"/>
    <w:rsid w:val="007B2B1D"/>
    <w:rsid w:val="007B3063"/>
    <w:rsid w:val="007B3518"/>
    <w:rsid w:val="007B3712"/>
    <w:rsid w:val="007B3C1F"/>
    <w:rsid w:val="007B3F58"/>
    <w:rsid w:val="007B402E"/>
    <w:rsid w:val="007B42F0"/>
    <w:rsid w:val="007B43CA"/>
    <w:rsid w:val="007B46B8"/>
    <w:rsid w:val="007B496A"/>
    <w:rsid w:val="007B496F"/>
    <w:rsid w:val="007B49D9"/>
    <w:rsid w:val="007B4D8C"/>
    <w:rsid w:val="007B510C"/>
    <w:rsid w:val="007B53DB"/>
    <w:rsid w:val="007B599E"/>
    <w:rsid w:val="007B6005"/>
    <w:rsid w:val="007B635F"/>
    <w:rsid w:val="007B63C2"/>
    <w:rsid w:val="007B6475"/>
    <w:rsid w:val="007B6658"/>
    <w:rsid w:val="007B6AF3"/>
    <w:rsid w:val="007B6ED9"/>
    <w:rsid w:val="007B6F01"/>
    <w:rsid w:val="007B7142"/>
    <w:rsid w:val="007B7208"/>
    <w:rsid w:val="007B72EB"/>
    <w:rsid w:val="007B734C"/>
    <w:rsid w:val="007B7476"/>
    <w:rsid w:val="007B78CA"/>
    <w:rsid w:val="007B79B8"/>
    <w:rsid w:val="007B7D13"/>
    <w:rsid w:val="007B7DE4"/>
    <w:rsid w:val="007B7E3B"/>
    <w:rsid w:val="007B7F94"/>
    <w:rsid w:val="007C017F"/>
    <w:rsid w:val="007C079E"/>
    <w:rsid w:val="007C087B"/>
    <w:rsid w:val="007C0884"/>
    <w:rsid w:val="007C0988"/>
    <w:rsid w:val="007C0A1B"/>
    <w:rsid w:val="007C0AC3"/>
    <w:rsid w:val="007C0B69"/>
    <w:rsid w:val="007C0C98"/>
    <w:rsid w:val="007C12DA"/>
    <w:rsid w:val="007C13CF"/>
    <w:rsid w:val="007C177B"/>
    <w:rsid w:val="007C178B"/>
    <w:rsid w:val="007C1880"/>
    <w:rsid w:val="007C18E3"/>
    <w:rsid w:val="007C20EF"/>
    <w:rsid w:val="007C23FB"/>
    <w:rsid w:val="007C24AB"/>
    <w:rsid w:val="007C24C7"/>
    <w:rsid w:val="007C3025"/>
    <w:rsid w:val="007C34D4"/>
    <w:rsid w:val="007C3734"/>
    <w:rsid w:val="007C399C"/>
    <w:rsid w:val="007C39D8"/>
    <w:rsid w:val="007C3D38"/>
    <w:rsid w:val="007C3D62"/>
    <w:rsid w:val="007C3E87"/>
    <w:rsid w:val="007C3F12"/>
    <w:rsid w:val="007C42AE"/>
    <w:rsid w:val="007C4924"/>
    <w:rsid w:val="007C4942"/>
    <w:rsid w:val="007C49E3"/>
    <w:rsid w:val="007C4B6B"/>
    <w:rsid w:val="007C4BC3"/>
    <w:rsid w:val="007C4C1E"/>
    <w:rsid w:val="007C4C82"/>
    <w:rsid w:val="007C4D51"/>
    <w:rsid w:val="007C4E06"/>
    <w:rsid w:val="007C5090"/>
    <w:rsid w:val="007C50B6"/>
    <w:rsid w:val="007C5511"/>
    <w:rsid w:val="007C5598"/>
    <w:rsid w:val="007C572B"/>
    <w:rsid w:val="007C587D"/>
    <w:rsid w:val="007C59CD"/>
    <w:rsid w:val="007C59F9"/>
    <w:rsid w:val="007C60B4"/>
    <w:rsid w:val="007C63FA"/>
    <w:rsid w:val="007C6479"/>
    <w:rsid w:val="007C64CA"/>
    <w:rsid w:val="007C6676"/>
    <w:rsid w:val="007C6853"/>
    <w:rsid w:val="007C6C06"/>
    <w:rsid w:val="007C6C85"/>
    <w:rsid w:val="007C6CD7"/>
    <w:rsid w:val="007C70F7"/>
    <w:rsid w:val="007C711D"/>
    <w:rsid w:val="007C72CE"/>
    <w:rsid w:val="007C7D6E"/>
    <w:rsid w:val="007C7F09"/>
    <w:rsid w:val="007C7F0B"/>
    <w:rsid w:val="007C7F33"/>
    <w:rsid w:val="007D0079"/>
    <w:rsid w:val="007D0394"/>
    <w:rsid w:val="007D03C6"/>
    <w:rsid w:val="007D060E"/>
    <w:rsid w:val="007D089B"/>
    <w:rsid w:val="007D08F9"/>
    <w:rsid w:val="007D0A9B"/>
    <w:rsid w:val="007D0FF6"/>
    <w:rsid w:val="007D1114"/>
    <w:rsid w:val="007D1134"/>
    <w:rsid w:val="007D1143"/>
    <w:rsid w:val="007D135F"/>
    <w:rsid w:val="007D14AB"/>
    <w:rsid w:val="007D16A1"/>
    <w:rsid w:val="007D18B2"/>
    <w:rsid w:val="007D200E"/>
    <w:rsid w:val="007D20E6"/>
    <w:rsid w:val="007D214B"/>
    <w:rsid w:val="007D230C"/>
    <w:rsid w:val="007D25DA"/>
    <w:rsid w:val="007D2656"/>
    <w:rsid w:val="007D272A"/>
    <w:rsid w:val="007D27D3"/>
    <w:rsid w:val="007D2B2B"/>
    <w:rsid w:val="007D2C58"/>
    <w:rsid w:val="007D2D0F"/>
    <w:rsid w:val="007D3361"/>
    <w:rsid w:val="007D3386"/>
    <w:rsid w:val="007D3411"/>
    <w:rsid w:val="007D3592"/>
    <w:rsid w:val="007D3693"/>
    <w:rsid w:val="007D38D7"/>
    <w:rsid w:val="007D39C1"/>
    <w:rsid w:val="007D3A3F"/>
    <w:rsid w:val="007D3C6A"/>
    <w:rsid w:val="007D3D9C"/>
    <w:rsid w:val="007D3F61"/>
    <w:rsid w:val="007D4107"/>
    <w:rsid w:val="007D4742"/>
    <w:rsid w:val="007D4914"/>
    <w:rsid w:val="007D4997"/>
    <w:rsid w:val="007D4B69"/>
    <w:rsid w:val="007D4E89"/>
    <w:rsid w:val="007D4F2D"/>
    <w:rsid w:val="007D4F77"/>
    <w:rsid w:val="007D524B"/>
    <w:rsid w:val="007D5373"/>
    <w:rsid w:val="007D54DE"/>
    <w:rsid w:val="007D5564"/>
    <w:rsid w:val="007D5636"/>
    <w:rsid w:val="007D5682"/>
    <w:rsid w:val="007D5AEB"/>
    <w:rsid w:val="007D5B83"/>
    <w:rsid w:val="007D5C68"/>
    <w:rsid w:val="007D5D42"/>
    <w:rsid w:val="007D5E12"/>
    <w:rsid w:val="007D64C7"/>
    <w:rsid w:val="007D663E"/>
    <w:rsid w:val="007D69D4"/>
    <w:rsid w:val="007D6D26"/>
    <w:rsid w:val="007D6E3B"/>
    <w:rsid w:val="007D7070"/>
    <w:rsid w:val="007D727F"/>
    <w:rsid w:val="007D7321"/>
    <w:rsid w:val="007D7633"/>
    <w:rsid w:val="007D77D1"/>
    <w:rsid w:val="007D7B00"/>
    <w:rsid w:val="007D7C89"/>
    <w:rsid w:val="007D7D6E"/>
    <w:rsid w:val="007D7EE6"/>
    <w:rsid w:val="007E006F"/>
    <w:rsid w:val="007E03D1"/>
    <w:rsid w:val="007E0C05"/>
    <w:rsid w:val="007E0E04"/>
    <w:rsid w:val="007E0FDE"/>
    <w:rsid w:val="007E1014"/>
    <w:rsid w:val="007E1096"/>
    <w:rsid w:val="007E12B1"/>
    <w:rsid w:val="007E140A"/>
    <w:rsid w:val="007E1574"/>
    <w:rsid w:val="007E19B7"/>
    <w:rsid w:val="007E1AC4"/>
    <w:rsid w:val="007E1B9B"/>
    <w:rsid w:val="007E1DB0"/>
    <w:rsid w:val="007E1E62"/>
    <w:rsid w:val="007E1F69"/>
    <w:rsid w:val="007E1F75"/>
    <w:rsid w:val="007E1F7A"/>
    <w:rsid w:val="007E2141"/>
    <w:rsid w:val="007E29A0"/>
    <w:rsid w:val="007E2AA2"/>
    <w:rsid w:val="007E2BA6"/>
    <w:rsid w:val="007E3081"/>
    <w:rsid w:val="007E32C9"/>
    <w:rsid w:val="007E33E5"/>
    <w:rsid w:val="007E3424"/>
    <w:rsid w:val="007E3497"/>
    <w:rsid w:val="007E3644"/>
    <w:rsid w:val="007E3813"/>
    <w:rsid w:val="007E3856"/>
    <w:rsid w:val="007E3866"/>
    <w:rsid w:val="007E3964"/>
    <w:rsid w:val="007E3B31"/>
    <w:rsid w:val="007E3B98"/>
    <w:rsid w:val="007E3BCE"/>
    <w:rsid w:val="007E3CC9"/>
    <w:rsid w:val="007E4040"/>
    <w:rsid w:val="007E417F"/>
    <w:rsid w:val="007E4180"/>
    <w:rsid w:val="007E42B8"/>
    <w:rsid w:val="007E442C"/>
    <w:rsid w:val="007E46C2"/>
    <w:rsid w:val="007E46D7"/>
    <w:rsid w:val="007E47CF"/>
    <w:rsid w:val="007E5367"/>
    <w:rsid w:val="007E54F1"/>
    <w:rsid w:val="007E5550"/>
    <w:rsid w:val="007E5947"/>
    <w:rsid w:val="007E5BC4"/>
    <w:rsid w:val="007E5D70"/>
    <w:rsid w:val="007E5DBF"/>
    <w:rsid w:val="007E63DF"/>
    <w:rsid w:val="007E6588"/>
    <w:rsid w:val="007E6827"/>
    <w:rsid w:val="007E69DA"/>
    <w:rsid w:val="007E6AAA"/>
    <w:rsid w:val="007E6B3A"/>
    <w:rsid w:val="007E6DBF"/>
    <w:rsid w:val="007E6E23"/>
    <w:rsid w:val="007E6E5F"/>
    <w:rsid w:val="007E6F98"/>
    <w:rsid w:val="007E6FDF"/>
    <w:rsid w:val="007E6FFB"/>
    <w:rsid w:val="007E7678"/>
    <w:rsid w:val="007E77B4"/>
    <w:rsid w:val="007E7C6A"/>
    <w:rsid w:val="007E7CA5"/>
    <w:rsid w:val="007E7DFF"/>
    <w:rsid w:val="007F049C"/>
    <w:rsid w:val="007F0686"/>
    <w:rsid w:val="007F06D2"/>
    <w:rsid w:val="007F0714"/>
    <w:rsid w:val="007F0759"/>
    <w:rsid w:val="007F07D8"/>
    <w:rsid w:val="007F0A1D"/>
    <w:rsid w:val="007F0BFA"/>
    <w:rsid w:val="007F0C1A"/>
    <w:rsid w:val="007F0EEE"/>
    <w:rsid w:val="007F0F5F"/>
    <w:rsid w:val="007F0FDB"/>
    <w:rsid w:val="007F12C7"/>
    <w:rsid w:val="007F17E4"/>
    <w:rsid w:val="007F1859"/>
    <w:rsid w:val="007F186F"/>
    <w:rsid w:val="007F1C20"/>
    <w:rsid w:val="007F1E0A"/>
    <w:rsid w:val="007F1E59"/>
    <w:rsid w:val="007F1EED"/>
    <w:rsid w:val="007F21A1"/>
    <w:rsid w:val="007F25AA"/>
    <w:rsid w:val="007F2B02"/>
    <w:rsid w:val="007F2B40"/>
    <w:rsid w:val="007F30D7"/>
    <w:rsid w:val="007F32AC"/>
    <w:rsid w:val="007F32BB"/>
    <w:rsid w:val="007F35D6"/>
    <w:rsid w:val="007F383F"/>
    <w:rsid w:val="007F39C8"/>
    <w:rsid w:val="007F3A18"/>
    <w:rsid w:val="007F3AA8"/>
    <w:rsid w:val="007F3DAE"/>
    <w:rsid w:val="007F452A"/>
    <w:rsid w:val="007F4770"/>
    <w:rsid w:val="007F47F3"/>
    <w:rsid w:val="007F480C"/>
    <w:rsid w:val="007F484E"/>
    <w:rsid w:val="007F4B3D"/>
    <w:rsid w:val="007F4E69"/>
    <w:rsid w:val="007F507E"/>
    <w:rsid w:val="007F519E"/>
    <w:rsid w:val="007F52BE"/>
    <w:rsid w:val="007F552F"/>
    <w:rsid w:val="007F5559"/>
    <w:rsid w:val="007F55EC"/>
    <w:rsid w:val="007F56B1"/>
    <w:rsid w:val="007F5D28"/>
    <w:rsid w:val="007F5FE6"/>
    <w:rsid w:val="007F6019"/>
    <w:rsid w:val="007F61E4"/>
    <w:rsid w:val="007F62FD"/>
    <w:rsid w:val="007F6322"/>
    <w:rsid w:val="007F6400"/>
    <w:rsid w:val="007F64B4"/>
    <w:rsid w:val="007F67E4"/>
    <w:rsid w:val="007F6814"/>
    <w:rsid w:val="007F6BAD"/>
    <w:rsid w:val="007F6C9E"/>
    <w:rsid w:val="007F6F94"/>
    <w:rsid w:val="007F6FB6"/>
    <w:rsid w:val="007F7034"/>
    <w:rsid w:val="007F71F3"/>
    <w:rsid w:val="007F7380"/>
    <w:rsid w:val="007F75AF"/>
    <w:rsid w:val="007F7B96"/>
    <w:rsid w:val="007F7F0E"/>
    <w:rsid w:val="00800263"/>
    <w:rsid w:val="00800756"/>
    <w:rsid w:val="008007DF"/>
    <w:rsid w:val="00800862"/>
    <w:rsid w:val="00800965"/>
    <w:rsid w:val="00800C06"/>
    <w:rsid w:val="00801202"/>
    <w:rsid w:val="0080153A"/>
    <w:rsid w:val="008019D5"/>
    <w:rsid w:val="00801B20"/>
    <w:rsid w:val="00801B44"/>
    <w:rsid w:val="00801C9A"/>
    <w:rsid w:val="00801D3B"/>
    <w:rsid w:val="00802255"/>
    <w:rsid w:val="00802508"/>
    <w:rsid w:val="00802755"/>
    <w:rsid w:val="00802AF3"/>
    <w:rsid w:val="00803030"/>
    <w:rsid w:val="008030BF"/>
    <w:rsid w:val="00803436"/>
    <w:rsid w:val="00803775"/>
    <w:rsid w:val="008038CB"/>
    <w:rsid w:val="0080409F"/>
    <w:rsid w:val="0080461C"/>
    <w:rsid w:val="00804EA4"/>
    <w:rsid w:val="00804F86"/>
    <w:rsid w:val="00805038"/>
    <w:rsid w:val="0080510B"/>
    <w:rsid w:val="00805147"/>
    <w:rsid w:val="0080563A"/>
    <w:rsid w:val="00805704"/>
    <w:rsid w:val="0080571E"/>
    <w:rsid w:val="00805A7F"/>
    <w:rsid w:val="00805F47"/>
    <w:rsid w:val="00805F94"/>
    <w:rsid w:val="00805FA8"/>
    <w:rsid w:val="00805FAB"/>
    <w:rsid w:val="00806109"/>
    <w:rsid w:val="00806403"/>
    <w:rsid w:val="008066D3"/>
    <w:rsid w:val="0080682E"/>
    <w:rsid w:val="00806B57"/>
    <w:rsid w:val="00806C40"/>
    <w:rsid w:val="00806C7E"/>
    <w:rsid w:val="00806ED4"/>
    <w:rsid w:val="00806F24"/>
    <w:rsid w:val="00807139"/>
    <w:rsid w:val="008071B7"/>
    <w:rsid w:val="008073FE"/>
    <w:rsid w:val="00807545"/>
    <w:rsid w:val="008078CD"/>
    <w:rsid w:val="00807A2C"/>
    <w:rsid w:val="008103E9"/>
    <w:rsid w:val="0081061A"/>
    <w:rsid w:val="008107AA"/>
    <w:rsid w:val="00810863"/>
    <w:rsid w:val="00810931"/>
    <w:rsid w:val="008109C3"/>
    <w:rsid w:val="00810A9B"/>
    <w:rsid w:val="00810B66"/>
    <w:rsid w:val="00810E41"/>
    <w:rsid w:val="00811073"/>
    <w:rsid w:val="008112A6"/>
    <w:rsid w:val="008113C6"/>
    <w:rsid w:val="008114A2"/>
    <w:rsid w:val="008114CF"/>
    <w:rsid w:val="00811548"/>
    <w:rsid w:val="00811655"/>
    <w:rsid w:val="0081171A"/>
    <w:rsid w:val="008117F6"/>
    <w:rsid w:val="00812067"/>
    <w:rsid w:val="00812322"/>
    <w:rsid w:val="00812391"/>
    <w:rsid w:val="008127F4"/>
    <w:rsid w:val="0081281D"/>
    <w:rsid w:val="0081288A"/>
    <w:rsid w:val="008130D2"/>
    <w:rsid w:val="008130FB"/>
    <w:rsid w:val="0081315D"/>
    <w:rsid w:val="008131D0"/>
    <w:rsid w:val="0081334A"/>
    <w:rsid w:val="00813376"/>
    <w:rsid w:val="0081339F"/>
    <w:rsid w:val="00813693"/>
    <w:rsid w:val="00813770"/>
    <w:rsid w:val="00813913"/>
    <w:rsid w:val="00813A4C"/>
    <w:rsid w:val="00814094"/>
    <w:rsid w:val="008142AF"/>
    <w:rsid w:val="0081432A"/>
    <w:rsid w:val="008143B2"/>
    <w:rsid w:val="0081495D"/>
    <w:rsid w:val="00814AFE"/>
    <w:rsid w:val="00814CBC"/>
    <w:rsid w:val="00814FA4"/>
    <w:rsid w:val="00815841"/>
    <w:rsid w:val="00815902"/>
    <w:rsid w:val="00815B15"/>
    <w:rsid w:val="00815BA2"/>
    <w:rsid w:val="0081607C"/>
    <w:rsid w:val="008163E1"/>
    <w:rsid w:val="008165A3"/>
    <w:rsid w:val="0081673B"/>
    <w:rsid w:val="00816D2B"/>
    <w:rsid w:val="00816F13"/>
    <w:rsid w:val="008170CD"/>
    <w:rsid w:val="00817160"/>
    <w:rsid w:val="00817349"/>
    <w:rsid w:val="0081739F"/>
    <w:rsid w:val="0081740F"/>
    <w:rsid w:val="00817591"/>
    <w:rsid w:val="008175CB"/>
    <w:rsid w:val="00817641"/>
    <w:rsid w:val="008176A2"/>
    <w:rsid w:val="008179FA"/>
    <w:rsid w:val="00817FA8"/>
    <w:rsid w:val="0082005C"/>
    <w:rsid w:val="008200E1"/>
    <w:rsid w:val="0082020C"/>
    <w:rsid w:val="008204DE"/>
    <w:rsid w:val="008206A2"/>
    <w:rsid w:val="00820716"/>
    <w:rsid w:val="00820838"/>
    <w:rsid w:val="00820840"/>
    <w:rsid w:val="00820AB2"/>
    <w:rsid w:val="00820D33"/>
    <w:rsid w:val="00820E44"/>
    <w:rsid w:val="00820EE5"/>
    <w:rsid w:val="00820FEB"/>
    <w:rsid w:val="008212E2"/>
    <w:rsid w:val="00821669"/>
    <w:rsid w:val="00821A7A"/>
    <w:rsid w:val="00821F89"/>
    <w:rsid w:val="008221C7"/>
    <w:rsid w:val="0082223B"/>
    <w:rsid w:val="00822243"/>
    <w:rsid w:val="008224D5"/>
    <w:rsid w:val="008224FA"/>
    <w:rsid w:val="00822711"/>
    <w:rsid w:val="00822BAD"/>
    <w:rsid w:val="00822BEC"/>
    <w:rsid w:val="00822CAF"/>
    <w:rsid w:val="00822DAF"/>
    <w:rsid w:val="00822ED9"/>
    <w:rsid w:val="00823AC0"/>
    <w:rsid w:val="00823BBD"/>
    <w:rsid w:val="00823C1E"/>
    <w:rsid w:val="00823CBE"/>
    <w:rsid w:val="00823EDB"/>
    <w:rsid w:val="008241A4"/>
    <w:rsid w:val="008242F2"/>
    <w:rsid w:val="00824345"/>
    <w:rsid w:val="00824590"/>
    <w:rsid w:val="00824757"/>
    <w:rsid w:val="00824AE2"/>
    <w:rsid w:val="00824C41"/>
    <w:rsid w:val="00824F26"/>
    <w:rsid w:val="00825060"/>
    <w:rsid w:val="00825096"/>
    <w:rsid w:val="008251C9"/>
    <w:rsid w:val="008251E5"/>
    <w:rsid w:val="00825309"/>
    <w:rsid w:val="00825416"/>
    <w:rsid w:val="00825586"/>
    <w:rsid w:val="008257CA"/>
    <w:rsid w:val="0082589F"/>
    <w:rsid w:val="00825FA4"/>
    <w:rsid w:val="0082603F"/>
    <w:rsid w:val="00826129"/>
    <w:rsid w:val="00826185"/>
    <w:rsid w:val="008261B7"/>
    <w:rsid w:val="008265EE"/>
    <w:rsid w:val="008267B1"/>
    <w:rsid w:val="00826C2C"/>
    <w:rsid w:val="00826CD4"/>
    <w:rsid w:val="00826D41"/>
    <w:rsid w:val="00826E9C"/>
    <w:rsid w:val="00827134"/>
    <w:rsid w:val="00827196"/>
    <w:rsid w:val="0082719C"/>
    <w:rsid w:val="008272E1"/>
    <w:rsid w:val="00827529"/>
    <w:rsid w:val="00827597"/>
    <w:rsid w:val="008275AB"/>
    <w:rsid w:val="00827790"/>
    <w:rsid w:val="0082783C"/>
    <w:rsid w:val="00827B37"/>
    <w:rsid w:val="00827DBF"/>
    <w:rsid w:val="00827EDA"/>
    <w:rsid w:val="00830264"/>
    <w:rsid w:val="008302DC"/>
    <w:rsid w:val="0083038B"/>
    <w:rsid w:val="008303AD"/>
    <w:rsid w:val="008304F0"/>
    <w:rsid w:val="00830657"/>
    <w:rsid w:val="00830A30"/>
    <w:rsid w:val="00830C35"/>
    <w:rsid w:val="00830DC3"/>
    <w:rsid w:val="00830F39"/>
    <w:rsid w:val="00831242"/>
    <w:rsid w:val="00831588"/>
    <w:rsid w:val="00831849"/>
    <w:rsid w:val="008318DB"/>
    <w:rsid w:val="00831C17"/>
    <w:rsid w:val="00831D06"/>
    <w:rsid w:val="00832043"/>
    <w:rsid w:val="00832144"/>
    <w:rsid w:val="008324FE"/>
    <w:rsid w:val="0083272B"/>
    <w:rsid w:val="00832A2F"/>
    <w:rsid w:val="00832B59"/>
    <w:rsid w:val="00832CBD"/>
    <w:rsid w:val="00832CD9"/>
    <w:rsid w:val="00832F74"/>
    <w:rsid w:val="00833402"/>
    <w:rsid w:val="00833545"/>
    <w:rsid w:val="008335AB"/>
    <w:rsid w:val="00833889"/>
    <w:rsid w:val="008338BB"/>
    <w:rsid w:val="0083390A"/>
    <w:rsid w:val="00833B6B"/>
    <w:rsid w:val="00833B97"/>
    <w:rsid w:val="00833C38"/>
    <w:rsid w:val="00833F52"/>
    <w:rsid w:val="00833FCD"/>
    <w:rsid w:val="008340D3"/>
    <w:rsid w:val="008341A5"/>
    <w:rsid w:val="00834207"/>
    <w:rsid w:val="0083426A"/>
    <w:rsid w:val="0083427C"/>
    <w:rsid w:val="00834293"/>
    <w:rsid w:val="008342E6"/>
    <w:rsid w:val="00834383"/>
    <w:rsid w:val="008346E9"/>
    <w:rsid w:val="00834892"/>
    <w:rsid w:val="00834A05"/>
    <w:rsid w:val="00834B77"/>
    <w:rsid w:val="00834C2B"/>
    <w:rsid w:val="00834DAC"/>
    <w:rsid w:val="00834EDB"/>
    <w:rsid w:val="00835064"/>
    <w:rsid w:val="0083562F"/>
    <w:rsid w:val="008356EE"/>
    <w:rsid w:val="008357B5"/>
    <w:rsid w:val="00835AC6"/>
    <w:rsid w:val="00836173"/>
    <w:rsid w:val="00836210"/>
    <w:rsid w:val="0083638C"/>
    <w:rsid w:val="008366C7"/>
    <w:rsid w:val="0083684F"/>
    <w:rsid w:val="0083695E"/>
    <w:rsid w:val="00836CA4"/>
    <w:rsid w:val="00836CF3"/>
    <w:rsid w:val="00836E3F"/>
    <w:rsid w:val="00836F12"/>
    <w:rsid w:val="00837448"/>
    <w:rsid w:val="00837453"/>
    <w:rsid w:val="00837578"/>
    <w:rsid w:val="00840253"/>
    <w:rsid w:val="00840CFE"/>
    <w:rsid w:val="008412EE"/>
    <w:rsid w:val="0084139D"/>
    <w:rsid w:val="008413BE"/>
    <w:rsid w:val="008418C9"/>
    <w:rsid w:val="008418EA"/>
    <w:rsid w:val="00841BBB"/>
    <w:rsid w:val="00841D62"/>
    <w:rsid w:val="00841F07"/>
    <w:rsid w:val="008422F0"/>
    <w:rsid w:val="00842673"/>
    <w:rsid w:val="008427A8"/>
    <w:rsid w:val="008427B1"/>
    <w:rsid w:val="008429F0"/>
    <w:rsid w:val="00843061"/>
    <w:rsid w:val="008430F8"/>
    <w:rsid w:val="0084317F"/>
    <w:rsid w:val="00843327"/>
    <w:rsid w:val="00843419"/>
    <w:rsid w:val="00843632"/>
    <w:rsid w:val="0084376A"/>
    <w:rsid w:val="00843784"/>
    <w:rsid w:val="00843B85"/>
    <w:rsid w:val="00843F38"/>
    <w:rsid w:val="00843FEC"/>
    <w:rsid w:val="0084403F"/>
    <w:rsid w:val="008442D1"/>
    <w:rsid w:val="0084453E"/>
    <w:rsid w:val="00844912"/>
    <w:rsid w:val="00844A7A"/>
    <w:rsid w:val="00844E18"/>
    <w:rsid w:val="008451CE"/>
    <w:rsid w:val="0084568F"/>
    <w:rsid w:val="008456F3"/>
    <w:rsid w:val="00845819"/>
    <w:rsid w:val="00845CDD"/>
    <w:rsid w:val="00845FA5"/>
    <w:rsid w:val="00846226"/>
    <w:rsid w:val="008462EB"/>
    <w:rsid w:val="00846655"/>
    <w:rsid w:val="00846902"/>
    <w:rsid w:val="00846E59"/>
    <w:rsid w:val="00846F7C"/>
    <w:rsid w:val="00846F89"/>
    <w:rsid w:val="00846FC0"/>
    <w:rsid w:val="008474EA"/>
    <w:rsid w:val="00847516"/>
    <w:rsid w:val="00847A20"/>
    <w:rsid w:val="00847B30"/>
    <w:rsid w:val="00847DC8"/>
    <w:rsid w:val="00847F9B"/>
    <w:rsid w:val="00850039"/>
    <w:rsid w:val="00850069"/>
    <w:rsid w:val="0085017E"/>
    <w:rsid w:val="008505F2"/>
    <w:rsid w:val="0085072F"/>
    <w:rsid w:val="0085086B"/>
    <w:rsid w:val="008508D5"/>
    <w:rsid w:val="0085099E"/>
    <w:rsid w:val="00850F16"/>
    <w:rsid w:val="0085112F"/>
    <w:rsid w:val="00851194"/>
    <w:rsid w:val="0085119F"/>
    <w:rsid w:val="008511B0"/>
    <w:rsid w:val="00851631"/>
    <w:rsid w:val="00851903"/>
    <w:rsid w:val="00851D58"/>
    <w:rsid w:val="00851DD0"/>
    <w:rsid w:val="00852266"/>
    <w:rsid w:val="008523B9"/>
    <w:rsid w:val="008527A1"/>
    <w:rsid w:val="00852828"/>
    <w:rsid w:val="00852B8E"/>
    <w:rsid w:val="00852F84"/>
    <w:rsid w:val="00852F9E"/>
    <w:rsid w:val="008532E3"/>
    <w:rsid w:val="00853632"/>
    <w:rsid w:val="0085370D"/>
    <w:rsid w:val="008539BE"/>
    <w:rsid w:val="00853DAE"/>
    <w:rsid w:val="00853F52"/>
    <w:rsid w:val="00853F6D"/>
    <w:rsid w:val="0085484E"/>
    <w:rsid w:val="00854BC9"/>
    <w:rsid w:val="00854D51"/>
    <w:rsid w:val="00854E0A"/>
    <w:rsid w:val="00854E12"/>
    <w:rsid w:val="00854EB1"/>
    <w:rsid w:val="00854F0B"/>
    <w:rsid w:val="0085505D"/>
    <w:rsid w:val="0085513B"/>
    <w:rsid w:val="008555A2"/>
    <w:rsid w:val="00855737"/>
    <w:rsid w:val="00855880"/>
    <w:rsid w:val="00855BA7"/>
    <w:rsid w:val="008562F2"/>
    <w:rsid w:val="008567AB"/>
    <w:rsid w:val="00856833"/>
    <w:rsid w:val="00856A41"/>
    <w:rsid w:val="00856AF6"/>
    <w:rsid w:val="00856B1B"/>
    <w:rsid w:val="00856C46"/>
    <w:rsid w:val="00856CA2"/>
    <w:rsid w:val="00856D2E"/>
    <w:rsid w:val="00856F01"/>
    <w:rsid w:val="00857466"/>
    <w:rsid w:val="0085770C"/>
    <w:rsid w:val="00857719"/>
    <w:rsid w:val="0085782F"/>
    <w:rsid w:val="008579FF"/>
    <w:rsid w:val="00857C34"/>
    <w:rsid w:val="00857C80"/>
    <w:rsid w:val="00857D0F"/>
    <w:rsid w:val="00857D5E"/>
    <w:rsid w:val="00857E94"/>
    <w:rsid w:val="0086007E"/>
    <w:rsid w:val="00860436"/>
    <w:rsid w:val="008607FB"/>
    <w:rsid w:val="00860911"/>
    <w:rsid w:val="008609DC"/>
    <w:rsid w:val="00860A74"/>
    <w:rsid w:val="00860BE8"/>
    <w:rsid w:val="00860E44"/>
    <w:rsid w:val="00860EC8"/>
    <w:rsid w:val="008611E2"/>
    <w:rsid w:val="00861280"/>
    <w:rsid w:val="0086128A"/>
    <w:rsid w:val="00861334"/>
    <w:rsid w:val="00861741"/>
    <w:rsid w:val="008617E8"/>
    <w:rsid w:val="008618FD"/>
    <w:rsid w:val="008619CE"/>
    <w:rsid w:val="00861C45"/>
    <w:rsid w:val="008620BF"/>
    <w:rsid w:val="008621E1"/>
    <w:rsid w:val="00862261"/>
    <w:rsid w:val="00862482"/>
    <w:rsid w:val="0086283D"/>
    <w:rsid w:val="00862AAF"/>
    <w:rsid w:val="00862B25"/>
    <w:rsid w:val="00862BB5"/>
    <w:rsid w:val="00862C00"/>
    <w:rsid w:val="00862DC5"/>
    <w:rsid w:val="00862E15"/>
    <w:rsid w:val="00862ED0"/>
    <w:rsid w:val="00863389"/>
    <w:rsid w:val="008634AD"/>
    <w:rsid w:val="0086360C"/>
    <w:rsid w:val="00863829"/>
    <w:rsid w:val="008638D5"/>
    <w:rsid w:val="00863A8A"/>
    <w:rsid w:val="00863B0B"/>
    <w:rsid w:val="00863B87"/>
    <w:rsid w:val="00863E9E"/>
    <w:rsid w:val="00863FF3"/>
    <w:rsid w:val="008640BF"/>
    <w:rsid w:val="00864792"/>
    <w:rsid w:val="00864C18"/>
    <w:rsid w:val="00864E8F"/>
    <w:rsid w:val="00865134"/>
    <w:rsid w:val="0086516A"/>
    <w:rsid w:val="00865418"/>
    <w:rsid w:val="00865499"/>
    <w:rsid w:val="0086556F"/>
    <w:rsid w:val="008656C2"/>
    <w:rsid w:val="00865744"/>
    <w:rsid w:val="00865B09"/>
    <w:rsid w:val="00865E57"/>
    <w:rsid w:val="00865FED"/>
    <w:rsid w:val="00866121"/>
    <w:rsid w:val="008661B0"/>
    <w:rsid w:val="0086633D"/>
    <w:rsid w:val="008666D5"/>
    <w:rsid w:val="0086676D"/>
    <w:rsid w:val="00866A11"/>
    <w:rsid w:val="00866BD9"/>
    <w:rsid w:val="00866C59"/>
    <w:rsid w:val="00866C77"/>
    <w:rsid w:val="00866CFE"/>
    <w:rsid w:val="00866D21"/>
    <w:rsid w:val="00867112"/>
    <w:rsid w:val="0086711C"/>
    <w:rsid w:val="00867554"/>
    <w:rsid w:val="00867561"/>
    <w:rsid w:val="008676D5"/>
    <w:rsid w:val="00867A61"/>
    <w:rsid w:val="00867AF2"/>
    <w:rsid w:val="00867F3C"/>
    <w:rsid w:val="00870354"/>
    <w:rsid w:val="008706C6"/>
    <w:rsid w:val="008709CA"/>
    <w:rsid w:val="00870BF4"/>
    <w:rsid w:val="00870C20"/>
    <w:rsid w:val="00870CB2"/>
    <w:rsid w:val="00870E50"/>
    <w:rsid w:val="00871221"/>
    <w:rsid w:val="0087137D"/>
    <w:rsid w:val="0087166C"/>
    <w:rsid w:val="00871D92"/>
    <w:rsid w:val="00872004"/>
    <w:rsid w:val="008720EE"/>
    <w:rsid w:val="00872154"/>
    <w:rsid w:val="008721AB"/>
    <w:rsid w:val="00872DD5"/>
    <w:rsid w:val="00873452"/>
    <w:rsid w:val="008734AA"/>
    <w:rsid w:val="00873598"/>
    <w:rsid w:val="00873698"/>
    <w:rsid w:val="00873FB6"/>
    <w:rsid w:val="0087400E"/>
    <w:rsid w:val="00874023"/>
    <w:rsid w:val="0087405E"/>
    <w:rsid w:val="00874118"/>
    <w:rsid w:val="008745DB"/>
    <w:rsid w:val="00874A48"/>
    <w:rsid w:val="00874B3B"/>
    <w:rsid w:val="00874BD4"/>
    <w:rsid w:val="00874C2B"/>
    <w:rsid w:val="0087542F"/>
    <w:rsid w:val="008754DC"/>
    <w:rsid w:val="00875500"/>
    <w:rsid w:val="00875615"/>
    <w:rsid w:val="008759B8"/>
    <w:rsid w:val="00875A07"/>
    <w:rsid w:val="00875AB2"/>
    <w:rsid w:val="00875BF0"/>
    <w:rsid w:val="00875C74"/>
    <w:rsid w:val="00875D1B"/>
    <w:rsid w:val="00875EEC"/>
    <w:rsid w:val="00876309"/>
    <w:rsid w:val="00876420"/>
    <w:rsid w:val="00876500"/>
    <w:rsid w:val="00876537"/>
    <w:rsid w:val="00876551"/>
    <w:rsid w:val="008765A0"/>
    <w:rsid w:val="00876A73"/>
    <w:rsid w:val="00876B95"/>
    <w:rsid w:val="00876C51"/>
    <w:rsid w:val="00876C52"/>
    <w:rsid w:val="00876EAC"/>
    <w:rsid w:val="00877167"/>
    <w:rsid w:val="008774E4"/>
    <w:rsid w:val="00877810"/>
    <w:rsid w:val="00877931"/>
    <w:rsid w:val="00877ACF"/>
    <w:rsid w:val="00877C7F"/>
    <w:rsid w:val="00877DF5"/>
    <w:rsid w:val="0088030F"/>
    <w:rsid w:val="00880654"/>
    <w:rsid w:val="00880991"/>
    <w:rsid w:val="00880D65"/>
    <w:rsid w:val="00881D97"/>
    <w:rsid w:val="0088209C"/>
    <w:rsid w:val="0088211E"/>
    <w:rsid w:val="008826BE"/>
    <w:rsid w:val="008827FB"/>
    <w:rsid w:val="00882879"/>
    <w:rsid w:val="00883296"/>
    <w:rsid w:val="00883353"/>
    <w:rsid w:val="0088350B"/>
    <w:rsid w:val="00883790"/>
    <w:rsid w:val="00883829"/>
    <w:rsid w:val="00883E00"/>
    <w:rsid w:val="008845F3"/>
    <w:rsid w:val="00884703"/>
    <w:rsid w:val="008848A7"/>
    <w:rsid w:val="00884A84"/>
    <w:rsid w:val="0088528B"/>
    <w:rsid w:val="00885943"/>
    <w:rsid w:val="00885B68"/>
    <w:rsid w:val="008862D6"/>
    <w:rsid w:val="00886560"/>
    <w:rsid w:val="0088658C"/>
    <w:rsid w:val="008865AA"/>
    <w:rsid w:val="00886634"/>
    <w:rsid w:val="008866ED"/>
    <w:rsid w:val="0088691B"/>
    <w:rsid w:val="00886A03"/>
    <w:rsid w:val="00886C24"/>
    <w:rsid w:val="00886E18"/>
    <w:rsid w:val="00886E41"/>
    <w:rsid w:val="008871BA"/>
    <w:rsid w:val="00887230"/>
    <w:rsid w:val="00887484"/>
    <w:rsid w:val="00887639"/>
    <w:rsid w:val="008876C7"/>
    <w:rsid w:val="00887BC1"/>
    <w:rsid w:val="00887E66"/>
    <w:rsid w:val="0089022D"/>
    <w:rsid w:val="00890302"/>
    <w:rsid w:val="0089042B"/>
    <w:rsid w:val="0089044A"/>
    <w:rsid w:val="00890941"/>
    <w:rsid w:val="00890FBC"/>
    <w:rsid w:val="008910F4"/>
    <w:rsid w:val="008914CE"/>
    <w:rsid w:val="00891610"/>
    <w:rsid w:val="00891C7A"/>
    <w:rsid w:val="00891DF1"/>
    <w:rsid w:val="00891E49"/>
    <w:rsid w:val="00891EBE"/>
    <w:rsid w:val="00891FB3"/>
    <w:rsid w:val="0089215F"/>
    <w:rsid w:val="0089220C"/>
    <w:rsid w:val="00892AF6"/>
    <w:rsid w:val="00892CB3"/>
    <w:rsid w:val="00892D1F"/>
    <w:rsid w:val="00892DF0"/>
    <w:rsid w:val="008931BD"/>
    <w:rsid w:val="0089322B"/>
    <w:rsid w:val="0089349C"/>
    <w:rsid w:val="008934C4"/>
    <w:rsid w:val="00893693"/>
    <w:rsid w:val="008937DB"/>
    <w:rsid w:val="00893A56"/>
    <w:rsid w:val="00893CD3"/>
    <w:rsid w:val="00893E19"/>
    <w:rsid w:val="00893E72"/>
    <w:rsid w:val="00894141"/>
    <w:rsid w:val="00894662"/>
    <w:rsid w:val="008946AC"/>
    <w:rsid w:val="00894AFE"/>
    <w:rsid w:val="008950DD"/>
    <w:rsid w:val="00895267"/>
    <w:rsid w:val="00895366"/>
    <w:rsid w:val="008954BE"/>
    <w:rsid w:val="0089597A"/>
    <w:rsid w:val="008959EE"/>
    <w:rsid w:val="00895A0B"/>
    <w:rsid w:val="00895C03"/>
    <w:rsid w:val="0089605B"/>
    <w:rsid w:val="008962A2"/>
    <w:rsid w:val="008964A5"/>
    <w:rsid w:val="0089681D"/>
    <w:rsid w:val="00896B02"/>
    <w:rsid w:val="00896B30"/>
    <w:rsid w:val="00896B42"/>
    <w:rsid w:val="00896CA2"/>
    <w:rsid w:val="00896D2D"/>
    <w:rsid w:val="00896EB4"/>
    <w:rsid w:val="00896FE2"/>
    <w:rsid w:val="00897307"/>
    <w:rsid w:val="008973B2"/>
    <w:rsid w:val="008973CD"/>
    <w:rsid w:val="00897564"/>
    <w:rsid w:val="008975BE"/>
    <w:rsid w:val="00897762"/>
    <w:rsid w:val="00897F6E"/>
    <w:rsid w:val="008A002A"/>
    <w:rsid w:val="008A0793"/>
    <w:rsid w:val="008A08C5"/>
    <w:rsid w:val="008A0F21"/>
    <w:rsid w:val="008A116C"/>
    <w:rsid w:val="008A13A2"/>
    <w:rsid w:val="008A142C"/>
    <w:rsid w:val="008A1802"/>
    <w:rsid w:val="008A1C16"/>
    <w:rsid w:val="008A1C54"/>
    <w:rsid w:val="008A2182"/>
    <w:rsid w:val="008A314C"/>
    <w:rsid w:val="008A34F9"/>
    <w:rsid w:val="008A3647"/>
    <w:rsid w:val="008A36D8"/>
    <w:rsid w:val="008A3A5A"/>
    <w:rsid w:val="008A3ACB"/>
    <w:rsid w:val="008A3F37"/>
    <w:rsid w:val="008A4216"/>
    <w:rsid w:val="008A4266"/>
    <w:rsid w:val="008A428F"/>
    <w:rsid w:val="008A43CA"/>
    <w:rsid w:val="008A4407"/>
    <w:rsid w:val="008A4489"/>
    <w:rsid w:val="008A4729"/>
    <w:rsid w:val="008A4785"/>
    <w:rsid w:val="008A47B4"/>
    <w:rsid w:val="008A485C"/>
    <w:rsid w:val="008A4AAA"/>
    <w:rsid w:val="008A4CDD"/>
    <w:rsid w:val="008A51B1"/>
    <w:rsid w:val="008A52CB"/>
    <w:rsid w:val="008A547C"/>
    <w:rsid w:val="008A56BC"/>
    <w:rsid w:val="008A5A2C"/>
    <w:rsid w:val="008A5A6B"/>
    <w:rsid w:val="008A5B55"/>
    <w:rsid w:val="008A5C3F"/>
    <w:rsid w:val="008A6073"/>
    <w:rsid w:val="008A61C1"/>
    <w:rsid w:val="008A6348"/>
    <w:rsid w:val="008A6439"/>
    <w:rsid w:val="008A6546"/>
    <w:rsid w:val="008A684D"/>
    <w:rsid w:val="008A702D"/>
    <w:rsid w:val="008A7096"/>
    <w:rsid w:val="008A70CF"/>
    <w:rsid w:val="008A73EC"/>
    <w:rsid w:val="008A745F"/>
    <w:rsid w:val="008A7A16"/>
    <w:rsid w:val="008A7D8A"/>
    <w:rsid w:val="008B00CF"/>
    <w:rsid w:val="008B01DC"/>
    <w:rsid w:val="008B0241"/>
    <w:rsid w:val="008B03C9"/>
    <w:rsid w:val="008B04F1"/>
    <w:rsid w:val="008B079A"/>
    <w:rsid w:val="008B0B58"/>
    <w:rsid w:val="008B0FC4"/>
    <w:rsid w:val="008B109C"/>
    <w:rsid w:val="008B10B2"/>
    <w:rsid w:val="008B11AB"/>
    <w:rsid w:val="008B1417"/>
    <w:rsid w:val="008B1418"/>
    <w:rsid w:val="008B141E"/>
    <w:rsid w:val="008B1432"/>
    <w:rsid w:val="008B1A4C"/>
    <w:rsid w:val="008B1A59"/>
    <w:rsid w:val="008B1CF0"/>
    <w:rsid w:val="008B1D79"/>
    <w:rsid w:val="008B2013"/>
    <w:rsid w:val="008B21FA"/>
    <w:rsid w:val="008B2298"/>
    <w:rsid w:val="008B22B0"/>
    <w:rsid w:val="008B255B"/>
    <w:rsid w:val="008B277A"/>
    <w:rsid w:val="008B2962"/>
    <w:rsid w:val="008B2EDE"/>
    <w:rsid w:val="008B33C6"/>
    <w:rsid w:val="008B358E"/>
    <w:rsid w:val="008B36E6"/>
    <w:rsid w:val="008B3705"/>
    <w:rsid w:val="008B3772"/>
    <w:rsid w:val="008B3A77"/>
    <w:rsid w:val="008B3B7F"/>
    <w:rsid w:val="008B3F23"/>
    <w:rsid w:val="008B3F42"/>
    <w:rsid w:val="008B40CE"/>
    <w:rsid w:val="008B419F"/>
    <w:rsid w:val="008B4297"/>
    <w:rsid w:val="008B42EC"/>
    <w:rsid w:val="008B4459"/>
    <w:rsid w:val="008B45C6"/>
    <w:rsid w:val="008B4913"/>
    <w:rsid w:val="008B4974"/>
    <w:rsid w:val="008B4B36"/>
    <w:rsid w:val="008B4DB3"/>
    <w:rsid w:val="008B531C"/>
    <w:rsid w:val="008B5A45"/>
    <w:rsid w:val="008B5C63"/>
    <w:rsid w:val="008B5D23"/>
    <w:rsid w:val="008B62FA"/>
    <w:rsid w:val="008B636E"/>
    <w:rsid w:val="008B64BB"/>
    <w:rsid w:val="008B6512"/>
    <w:rsid w:val="008B6602"/>
    <w:rsid w:val="008B66E6"/>
    <w:rsid w:val="008B676C"/>
    <w:rsid w:val="008B6B07"/>
    <w:rsid w:val="008B6BFE"/>
    <w:rsid w:val="008B6C3F"/>
    <w:rsid w:val="008B6DEA"/>
    <w:rsid w:val="008B6E4A"/>
    <w:rsid w:val="008B71DC"/>
    <w:rsid w:val="008B74A7"/>
    <w:rsid w:val="008B7520"/>
    <w:rsid w:val="008B76C3"/>
    <w:rsid w:val="008B78F7"/>
    <w:rsid w:val="008B79CE"/>
    <w:rsid w:val="008B7F20"/>
    <w:rsid w:val="008C01B7"/>
    <w:rsid w:val="008C040F"/>
    <w:rsid w:val="008C07F8"/>
    <w:rsid w:val="008C07FB"/>
    <w:rsid w:val="008C09D5"/>
    <w:rsid w:val="008C0BB9"/>
    <w:rsid w:val="008C1188"/>
    <w:rsid w:val="008C1700"/>
    <w:rsid w:val="008C1D1B"/>
    <w:rsid w:val="008C1D36"/>
    <w:rsid w:val="008C1DC6"/>
    <w:rsid w:val="008C1E1C"/>
    <w:rsid w:val="008C1F2C"/>
    <w:rsid w:val="008C2124"/>
    <w:rsid w:val="008C240E"/>
    <w:rsid w:val="008C25AC"/>
    <w:rsid w:val="008C2802"/>
    <w:rsid w:val="008C291E"/>
    <w:rsid w:val="008C2A38"/>
    <w:rsid w:val="008C2BFD"/>
    <w:rsid w:val="008C2E9B"/>
    <w:rsid w:val="008C2FF5"/>
    <w:rsid w:val="008C3057"/>
    <w:rsid w:val="008C33F2"/>
    <w:rsid w:val="008C3494"/>
    <w:rsid w:val="008C363D"/>
    <w:rsid w:val="008C3B2E"/>
    <w:rsid w:val="008C3BF6"/>
    <w:rsid w:val="008C3EA9"/>
    <w:rsid w:val="008C3F26"/>
    <w:rsid w:val="008C3F27"/>
    <w:rsid w:val="008C3F54"/>
    <w:rsid w:val="008C454B"/>
    <w:rsid w:val="008C4D57"/>
    <w:rsid w:val="008C4D5B"/>
    <w:rsid w:val="008C538C"/>
    <w:rsid w:val="008C55B2"/>
    <w:rsid w:val="008C5FC5"/>
    <w:rsid w:val="008C60AF"/>
    <w:rsid w:val="008C62F3"/>
    <w:rsid w:val="008C67EF"/>
    <w:rsid w:val="008C6944"/>
    <w:rsid w:val="008C6A96"/>
    <w:rsid w:val="008C6D1B"/>
    <w:rsid w:val="008C6DA3"/>
    <w:rsid w:val="008C7242"/>
    <w:rsid w:val="008C75F0"/>
    <w:rsid w:val="008C76F5"/>
    <w:rsid w:val="008C787F"/>
    <w:rsid w:val="008C7910"/>
    <w:rsid w:val="008C7AFE"/>
    <w:rsid w:val="008C7BC0"/>
    <w:rsid w:val="008D00E0"/>
    <w:rsid w:val="008D052E"/>
    <w:rsid w:val="008D07D6"/>
    <w:rsid w:val="008D08D4"/>
    <w:rsid w:val="008D0923"/>
    <w:rsid w:val="008D093F"/>
    <w:rsid w:val="008D137B"/>
    <w:rsid w:val="008D15D8"/>
    <w:rsid w:val="008D1693"/>
    <w:rsid w:val="008D1699"/>
    <w:rsid w:val="008D1701"/>
    <w:rsid w:val="008D1853"/>
    <w:rsid w:val="008D19FB"/>
    <w:rsid w:val="008D1B06"/>
    <w:rsid w:val="008D1C6F"/>
    <w:rsid w:val="008D1D4F"/>
    <w:rsid w:val="008D1EE1"/>
    <w:rsid w:val="008D1FA1"/>
    <w:rsid w:val="008D1FF5"/>
    <w:rsid w:val="008D211E"/>
    <w:rsid w:val="008D2376"/>
    <w:rsid w:val="008D2470"/>
    <w:rsid w:val="008D28DA"/>
    <w:rsid w:val="008D2A7A"/>
    <w:rsid w:val="008D3268"/>
    <w:rsid w:val="008D36B3"/>
    <w:rsid w:val="008D385B"/>
    <w:rsid w:val="008D3965"/>
    <w:rsid w:val="008D3A95"/>
    <w:rsid w:val="008D3BAF"/>
    <w:rsid w:val="008D3C66"/>
    <w:rsid w:val="008D3C7A"/>
    <w:rsid w:val="008D3ECF"/>
    <w:rsid w:val="008D41C2"/>
    <w:rsid w:val="008D4204"/>
    <w:rsid w:val="008D4427"/>
    <w:rsid w:val="008D48E4"/>
    <w:rsid w:val="008D4906"/>
    <w:rsid w:val="008D4B19"/>
    <w:rsid w:val="008D4DFE"/>
    <w:rsid w:val="008D4FA8"/>
    <w:rsid w:val="008D50DA"/>
    <w:rsid w:val="008D51DA"/>
    <w:rsid w:val="008D53FE"/>
    <w:rsid w:val="008D5464"/>
    <w:rsid w:val="008D5492"/>
    <w:rsid w:val="008D58F7"/>
    <w:rsid w:val="008D592E"/>
    <w:rsid w:val="008D5991"/>
    <w:rsid w:val="008D5C59"/>
    <w:rsid w:val="008D5C87"/>
    <w:rsid w:val="008D5DDD"/>
    <w:rsid w:val="008D5E0A"/>
    <w:rsid w:val="008D613A"/>
    <w:rsid w:val="008D621B"/>
    <w:rsid w:val="008D6803"/>
    <w:rsid w:val="008D692B"/>
    <w:rsid w:val="008D6C48"/>
    <w:rsid w:val="008D6E05"/>
    <w:rsid w:val="008D7153"/>
    <w:rsid w:val="008D71C5"/>
    <w:rsid w:val="008D7214"/>
    <w:rsid w:val="008D725C"/>
    <w:rsid w:val="008D7424"/>
    <w:rsid w:val="008D744E"/>
    <w:rsid w:val="008D755D"/>
    <w:rsid w:val="008D7664"/>
    <w:rsid w:val="008D778D"/>
    <w:rsid w:val="008D7A6C"/>
    <w:rsid w:val="008E01FE"/>
    <w:rsid w:val="008E07D5"/>
    <w:rsid w:val="008E0C1E"/>
    <w:rsid w:val="008E0EA9"/>
    <w:rsid w:val="008E0FDC"/>
    <w:rsid w:val="008E105A"/>
    <w:rsid w:val="008E10F1"/>
    <w:rsid w:val="008E1150"/>
    <w:rsid w:val="008E1289"/>
    <w:rsid w:val="008E14C7"/>
    <w:rsid w:val="008E1581"/>
    <w:rsid w:val="008E1E1D"/>
    <w:rsid w:val="008E23B8"/>
    <w:rsid w:val="008E27E9"/>
    <w:rsid w:val="008E2823"/>
    <w:rsid w:val="008E2958"/>
    <w:rsid w:val="008E2B1F"/>
    <w:rsid w:val="008E2B8D"/>
    <w:rsid w:val="008E2B9F"/>
    <w:rsid w:val="008E342E"/>
    <w:rsid w:val="008E34CC"/>
    <w:rsid w:val="008E3501"/>
    <w:rsid w:val="008E3783"/>
    <w:rsid w:val="008E38F4"/>
    <w:rsid w:val="008E3A7C"/>
    <w:rsid w:val="008E3AB6"/>
    <w:rsid w:val="008E3D27"/>
    <w:rsid w:val="008E40D4"/>
    <w:rsid w:val="008E4260"/>
    <w:rsid w:val="008E42A9"/>
    <w:rsid w:val="008E45FB"/>
    <w:rsid w:val="008E47E9"/>
    <w:rsid w:val="008E485B"/>
    <w:rsid w:val="008E4925"/>
    <w:rsid w:val="008E4FB8"/>
    <w:rsid w:val="008E5021"/>
    <w:rsid w:val="008E538B"/>
    <w:rsid w:val="008E58BC"/>
    <w:rsid w:val="008E5BC9"/>
    <w:rsid w:val="008E5D13"/>
    <w:rsid w:val="008E5D79"/>
    <w:rsid w:val="008E6077"/>
    <w:rsid w:val="008E6170"/>
    <w:rsid w:val="008E6733"/>
    <w:rsid w:val="008E675D"/>
    <w:rsid w:val="008E680B"/>
    <w:rsid w:val="008E687E"/>
    <w:rsid w:val="008E6979"/>
    <w:rsid w:val="008E698F"/>
    <w:rsid w:val="008E6AD0"/>
    <w:rsid w:val="008E6B2F"/>
    <w:rsid w:val="008E6DB6"/>
    <w:rsid w:val="008E6E49"/>
    <w:rsid w:val="008E6F7D"/>
    <w:rsid w:val="008E709F"/>
    <w:rsid w:val="008E70A1"/>
    <w:rsid w:val="008E7146"/>
    <w:rsid w:val="008E7318"/>
    <w:rsid w:val="008E73D5"/>
    <w:rsid w:val="008E7581"/>
    <w:rsid w:val="008E773B"/>
    <w:rsid w:val="008E7A8E"/>
    <w:rsid w:val="008E7ADB"/>
    <w:rsid w:val="008E7EAE"/>
    <w:rsid w:val="008F0541"/>
    <w:rsid w:val="008F067C"/>
    <w:rsid w:val="008F0C7F"/>
    <w:rsid w:val="008F117D"/>
    <w:rsid w:val="008F1476"/>
    <w:rsid w:val="008F14AB"/>
    <w:rsid w:val="008F159C"/>
    <w:rsid w:val="008F15C9"/>
    <w:rsid w:val="008F15DB"/>
    <w:rsid w:val="008F165D"/>
    <w:rsid w:val="008F18F5"/>
    <w:rsid w:val="008F19A6"/>
    <w:rsid w:val="008F19D2"/>
    <w:rsid w:val="008F1C03"/>
    <w:rsid w:val="008F1FF3"/>
    <w:rsid w:val="008F2114"/>
    <w:rsid w:val="008F249C"/>
    <w:rsid w:val="008F24CF"/>
    <w:rsid w:val="008F2669"/>
    <w:rsid w:val="008F2811"/>
    <w:rsid w:val="008F28DD"/>
    <w:rsid w:val="008F2B32"/>
    <w:rsid w:val="008F2CEA"/>
    <w:rsid w:val="008F30C8"/>
    <w:rsid w:val="008F3A58"/>
    <w:rsid w:val="008F3BEC"/>
    <w:rsid w:val="008F4021"/>
    <w:rsid w:val="008F417E"/>
    <w:rsid w:val="008F41CA"/>
    <w:rsid w:val="008F42DA"/>
    <w:rsid w:val="008F4764"/>
    <w:rsid w:val="008F521D"/>
    <w:rsid w:val="008F54F1"/>
    <w:rsid w:val="008F59A2"/>
    <w:rsid w:val="008F5B87"/>
    <w:rsid w:val="008F5CBD"/>
    <w:rsid w:val="008F5ECC"/>
    <w:rsid w:val="008F6048"/>
    <w:rsid w:val="008F637C"/>
    <w:rsid w:val="008F63C2"/>
    <w:rsid w:val="008F653A"/>
    <w:rsid w:val="008F657A"/>
    <w:rsid w:val="008F67E2"/>
    <w:rsid w:val="008F68AA"/>
    <w:rsid w:val="008F68AD"/>
    <w:rsid w:val="008F6933"/>
    <w:rsid w:val="008F6B11"/>
    <w:rsid w:val="008F6EEE"/>
    <w:rsid w:val="008F6F70"/>
    <w:rsid w:val="008F6FB4"/>
    <w:rsid w:val="008F7213"/>
    <w:rsid w:val="008F72DA"/>
    <w:rsid w:val="008F73FE"/>
    <w:rsid w:val="008F7702"/>
    <w:rsid w:val="008F7856"/>
    <w:rsid w:val="008F7B1F"/>
    <w:rsid w:val="008F7C64"/>
    <w:rsid w:val="008F7E59"/>
    <w:rsid w:val="008F7FA3"/>
    <w:rsid w:val="009000A0"/>
    <w:rsid w:val="00900909"/>
    <w:rsid w:val="00900C5F"/>
    <w:rsid w:val="00900E69"/>
    <w:rsid w:val="00900F1A"/>
    <w:rsid w:val="00900FD8"/>
    <w:rsid w:val="00901188"/>
    <w:rsid w:val="0090122D"/>
    <w:rsid w:val="00901497"/>
    <w:rsid w:val="009015D6"/>
    <w:rsid w:val="0090163B"/>
    <w:rsid w:val="00901714"/>
    <w:rsid w:val="0090171A"/>
    <w:rsid w:val="009017ED"/>
    <w:rsid w:val="00901808"/>
    <w:rsid w:val="00901819"/>
    <w:rsid w:val="009021CF"/>
    <w:rsid w:val="00902645"/>
    <w:rsid w:val="00902ACB"/>
    <w:rsid w:val="00902CF6"/>
    <w:rsid w:val="00902D14"/>
    <w:rsid w:val="00902E0C"/>
    <w:rsid w:val="00902ECC"/>
    <w:rsid w:val="00903156"/>
    <w:rsid w:val="0090327A"/>
    <w:rsid w:val="0090338B"/>
    <w:rsid w:val="00903931"/>
    <w:rsid w:val="00903A34"/>
    <w:rsid w:val="00903AF1"/>
    <w:rsid w:val="00903B3F"/>
    <w:rsid w:val="00903BDA"/>
    <w:rsid w:val="00903F2B"/>
    <w:rsid w:val="00903F66"/>
    <w:rsid w:val="00903FB4"/>
    <w:rsid w:val="009040AA"/>
    <w:rsid w:val="00904150"/>
    <w:rsid w:val="00904485"/>
    <w:rsid w:val="009044B9"/>
    <w:rsid w:val="009045E2"/>
    <w:rsid w:val="009047D6"/>
    <w:rsid w:val="009048C7"/>
    <w:rsid w:val="009048E0"/>
    <w:rsid w:val="00904BBA"/>
    <w:rsid w:val="00904DD9"/>
    <w:rsid w:val="00904E61"/>
    <w:rsid w:val="00904EC0"/>
    <w:rsid w:val="00904F1A"/>
    <w:rsid w:val="00904FDB"/>
    <w:rsid w:val="00905367"/>
    <w:rsid w:val="0090560D"/>
    <w:rsid w:val="009057BC"/>
    <w:rsid w:val="009059C1"/>
    <w:rsid w:val="00905A84"/>
    <w:rsid w:val="00905C57"/>
    <w:rsid w:val="009060E2"/>
    <w:rsid w:val="00906416"/>
    <w:rsid w:val="00906438"/>
    <w:rsid w:val="00906540"/>
    <w:rsid w:val="00906880"/>
    <w:rsid w:val="00906A6A"/>
    <w:rsid w:val="00906BF4"/>
    <w:rsid w:val="00906D16"/>
    <w:rsid w:val="00906E9C"/>
    <w:rsid w:val="00907005"/>
    <w:rsid w:val="009071FE"/>
    <w:rsid w:val="0090734A"/>
    <w:rsid w:val="00907374"/>
    <w:rsid w:val="009075B6"/>
    <w:rsid w:val="009076A0"/>
    <w:rsid w:val="00907A90"/>
    <w:rsid w:val="00907B3F"/>
    <w:rsid w:val="00907D48"/>
    <w:rsid w:val="00907DB2"/>
    <w:rsid w:val="00907E22"/>
    <w:rsid w:val="00907EBE"/>
    <w:rsid w:val="00907ED6"/>
    <w:rsid w:val="009101F2"/>
    <w:rsid w:val="009101F8"/>
    <w:rsid w:val="00910336"/>
    <w:rsid w:val="00910555"/>
    <w:rsid w:val="00910785"/>
    <w:rsid w:val="009108E0"/>
    <w:rsid w:val="0091090B"/>
    <w:rsid w:val="009109FF"/>
    <w:rsid w:val="00910B6C"/>
    <w:rsid w:val="00910F8E"/>
    <w:rsid w:val="00911260"/>
    <w:rsid w:val="009113CB"/>
    <w:rsid w:val="009114BB"/>
    <w:rsid w:val="00911789"/>
    <w:rsid w:val="00911827"/>
    <w:rsid w:val="00911AC5"/>
    <w:rsid w:val="00911D4B"/>
    <w:rsid w:val="00911E47"/>
    <w:rsid w:val="00911F96"/>
    <w:rsid w:val="00911FF5"/>
    <w:rsid w:val="009120DB"/>
    <w:rsid w:val="0091236B"/>
    <w:rsid w:val="00912451"/>
    <w:rsid w:val="00912AF9"/>
    <w:rsid w:val="00912D2C"/>
    <w:rsid w:val="00912E78"/>
    <w:rsid w:val="0091334D"/>
    <w:rsid w:val="00913367"/>
    <w:rsid w:val="009137A2"/>
    <w:rsid w:val="00913944"/>
    <w:rsid w:val="00913959"/>
    <w:rsid w:val="00913C27"/>
    <w:rsid w:val="00913CF7"/>
    <w:rsid w:val="00913D16"/>
    <w:rsid w:val="009140FA"/>
    <w:rsid w:val="009144E3"/>
    <w:rsid w:val="009147C6"/>
    <w:rsid w:val="00914807"/>
    <w:rsid w:val="009148A5"/>
    <w:rsid w:val="0091497E"/>
    <w:rsid w:val="00914AAB"/>
    <w:rsid w:val="00914B4E"/>
    <w:rsid w:val="00914C3A"/>
    <w:rsid w:val="00914C8B"/>
    <w:rsid w:val="00914DD2"/>
    <w:rsid w:val="00914E33"/>
    <w:rsid w:val="00914E8E"/>
    <w:rsid w:val="00914E96"/>
    <w:rsid w:val="00915009"/>
    <w:rsid w:val="009150A1"/>
    <w:rsid w:val="009156C9"/>
    <w:rsid w:val="00915700"/>
    <w:rsid w:val="00915731"/>
    <w:rsid w:val="009157FA"/>
    <w:rsid w:val="00915863"/>
    <w:rsid w:val="009159B6"/>
    <w:rsid w:val="00915D57"/>
    <w:rsid w:val="00915E63"/>
    <w:rsid w:val="00916438"/>
    <w:rsid w:val="00916D0D"/>
    <w:rsid w:val="00917022"/>
    <w:rsid w:val="0091704F"/>
    <w:rsid w:val="00917123"/>
    <w:rsid w:val="009174F0"/>
    <w:rsid w:val="00917607"/>
    <w:rsid w:val="0091762A"/>
    <w:rsid w:val="0091784E"/>
    <w:rsid w:val="00917869"/>
    <w:rsid w:val="00917ABD"/>
    <w:rsid w:val="00917AD1"/>
    <w:rsid w:val="00917B06"/>
    <w:rsid w:val="00917B30"/>
    <w:rsid w:val="00917E24"/>
    <w:rsid w:val="00917E30"/>
    <w:rsid w:val="00917EE2"/>
    <w:rsid w:val="00917F0A"/>
    <w:rsid w:val="00920528"/>
    <w:rsid w:val="0092054F"/>
    <w:rsid w:val="009206F6"/>
    <w:rsid w:val="00920847"/>
    <w:rsid w:val="00920FD5"/>
    <w:rsid w:val="0092136C"/>
    <w:rsid w:val="0092168C"/>
    <w:rsid w:val="009216E5"/>
    <w:rsid w:val="009219E8"/>
    <w:rsid w:val="00921B21"/>
    <w:rsid w:val="00921B37"/>
    <w:rsid w:val="00921C62"/>
    <w:rsid w:val="00921C7A"/>
    <w:rsid w:val="00921CC2"/>
    <w:rsid w:val="00921CFB"/>
    <w:rsid w:val="00922240"/>
    <w:rsid w:val="009222F7"/>
    <w:rsid w:val="00922395"/>
    <w:rsid w:val="009223C0"/>
    <w:rsid w:val="00922532"/>
    <w:rsid w:val="0092260E"/>
    <w:rsid w:val="009229E9"/>
    <w:rsid w:val="00922A80"/>
    <w:rsid w:val="00922DF8"/>
    <w:rsid w:val="00922F5F"/>
    <w:rsid w:val="00923000"/>
    <w:rsid w:val="00923038"/>
    <w:rsid w:val="0092310B"/>
    <w:rsid w:val="0092336B"/>
    <w:rsid w:val="0092395E"/>
    <w:rsid w:val="009239EC"/>
    <w:rsid w:val="00923C96"/>
    <w:rsid w:val="00923F51"/>
    <w:rsid w:val="009241ED"/>
    <w:rsid w:val="009244C4"/>
    <w:rsid w:val="00924508"/>
    <w:rsid w:val="009246D3"/>
    <w:rsid w:val="009248E0"/>
    <w:rsid w:val="00925219"/>
    <w:rsid w:val="0092529F"/>
    <w:rsid w:val="00925499"/>
    <w:rsid w:val="009255BF"/>
    <w:rsid w:val="0092574F"/>
    <w:rsid w:val="00925A39"/>
    <w:rsid w:val="00925AF8"/>
    <w:rsid w:val="00925CD7"/>
    <w:rsid w:val="00925DE0"/>
    <w:rsid w:val="00925E70"/>
    <w:rsid w:val="00925F0F"/>
    <w:rsid w:val="00926396"/>
    <w:rsid w:val="0092642C"/>
    <w:rsid w:val="009266C2"/>
    <w:rsid w:val="009268C2"/>
    <w:rsid w:val="009269EE"/>
    <w:rsid w:val="00926BFD"/>
    <w:rsid w:val="00926C55"/>
    <w:rsid w:val="00926FAA"/>
    <w:rsid w:val="00926FD9"/>
    <w:rsid w:val="00927079"/>
    <w:rsid w:val="00927148"/>
    <w:rsid w:val="009276E4"/>
    <w:rsid w:val="00927708"/>
    <w:rsid w:val="009279CA"/>
    <w:rsid w:val="00927AC7"/>
    <w:rsid w:val="00927B6E"/>
    <w:rsid w:val="00927CC3"/>
    <w:rsid w:val="00927F8A"/>
    <w:rsid w:val="00927FDB"/>
    <w:rsid w:val="00930026"/>
    <w:rsid w:val="009300B3"/>
    <w:rsid w:val="00930139"/>
    <w:rsid w:val="009301CA"/>
    <w:rsid w:val="00930220"/>
    <w:rsid w:val="00930A03"/>
    <w:rsid w:val="00930CB8"/>
    <w:rsid w:val="00930F80"/>
    <w:rsid w:val="00931451"/>
    <w:rsid w:val="009314CD"/>
    <w:rsid w:val="009315DA"/>
    <w:rsid w:val="009317BF"/>
    <w:rsid w:val="00931916"/>
    <w:rsid w:val="00931A5E"/>
    <w:rsid w:val="00931EF7"/>
    <w:rsid w:val="00931FE5"/>
    <w:rsid w:val="00932460"/>
    <w:rsid w:val="00932A6E"/>
    <w:rsid w:val="00932BD2"/>
    <w:rsid w:val="00933004"/>
    <w:rsid w:val="00933005"/>
    <w:rsid w:val="00933082"/>
    <w:rsid w:val="0093321A"/>
    <w:rsid w:val="0093339F"/>
    <w:rsid w:val="0093361D"/>
    <w:rsid w:val="00933876"/>
    <w:rsid w:val="00933967"/>
    <w:rsid w:val="00933DFD"/>
    <w:rsid w:val="00933F15"/>
    <w:rsid w:val="00933F2D"/>
    <w:rsid w:val="009342A1"/>
    <w:rsid w:val="00934395"/>
    <w:rsid w:val="0093449F"/>
    <w:rsid w:val="00934AA8"/>
    <w:rsid w:val="00934BF6"/>
    <w:rsid w:val="0093506A"/>
    <w:rsid w:val="00935174"/>
    <w:rsid w:val="00935209"/>
    <w:rsid w:val="00935872"/>
    <w:rsid w:val="00935A5C"/>
    <w:rsid w:val="00935E08"/>
    <w:rsid w:val="0093600D"/>
    <w:rsid w:val="0093618B"/>
    <w:rsid w:val="0093619E"/>
    <w:rsid w:val="009363F3"/>
    <w:rsid w:val="009366E6"/>
    <w:rsid w:val="009367D5"/>
    <w:rsid w:val="009369A1"/>
    <w:rsid w:val="009369E8"/>
    <w:rsid w:val="00936A17"/>
    <w:rsid w:val="00936B5D"/>
    <w:rsid w:val="00936C8F"/>
    <w:rsid w:val="00936D4B"/>
    <w:rsid w:val="00937140"/>
    <w:rsid w:val="0093719A"/>
    <w:rsid w:val="009372B6"/>
    <w:rsid w:val="00937438"/>
    <w:rsid w:val="00937502"/>
    <w:rsid w:val="009375CF"/>
    <w:rsid w:val="009377EF"/>
    <w:rsid w:val="00937997"/>
    <w:rsid w:val="00937A5E"/>
    <w:rsid w:val="00937A96"/>
    <w:rsid w:val="00937CD9"/>
    <w:rsid w:val="00937D4B"/>
    <w:rsid w:val="00940279"/>
    <w:rsid w:val="009402A8"/>
    <w:rsid w:val="009403A8"/>
    <w:rsid w:val="00940438"/>
    <w:rsid w:val="00940A2B"/>
    <w:rsid w:val="00940A6B"/>
    <w:rsid w:val="00940E7A"/>
    <w:rsid w:val="0094115A"/>
    <w:rsid w:val="00941C45"/>
    <w:rsid w:val="00941CDC"/>
    <w:rsid w:val="00941D13"/>
    <w:rsid w:val="00941DB4"/>
    <w:rsid w:val="00941F7F"/>
    <w:rsid w:val="009420FF"/>
    <w:rsid w:val="0094237F"/>
    <w:rsid w:val="0094261B"/>
    <w:rsid w:val="0094265A"/>
    <w:rsid w:val="009426DE"/>
    <w:rsid w:val="009428BE"/>
    <w:rsid w:val="009429F7"/>
    <w:rsid w:val="00942A4D"/>
    <w:rsid w:val="00942FF2"/>
    <w:rsid w:val="00943192"/>
    <w:rsid w:val="009435C4"/>
    <w:rsid w:val="0094360A"/>
    <w:rsid w:val="00943685"/>
    <w:rsid w:val="00943895"/>
    <w:rsid w:val="00943897"/>
    <w:rsid w:val="009439CE"/>
    <w:rsid w:val="00943E29"/>
    <w:rsid w:val="00943F09"/>
    <w:rsid w:val="009443BD"/>
    <w:rsid w:val="0094483C"/>
    <w:rsid w:val="00944A4E"/>
    <w:rsid w:val="00944A6E"/>
    <w:rsid w:val="00944AF0"/>
    <w:rsid w:val="00944DF6"/>
    <w:rsid w:val="00944E4B"/>
    <w:rsid w:val="00945181"/>
    <w:rsid w:val="0094548F"/>
    <w:rsid w:val="00945726"/>
    <w:rsid w:val="00945A6E"/>
    <w:rsid w:val="00945CF7"/>
    <w:rsid w:val="0094701B"/>
    <w:rsid w:val="009472DC"/>
    <w:rsid w:val="009476E1"/>
    <w:rsid w:val="00947759"/>
    <w:rsid w:val="00947794"/>
    <w:rsid w:val="00947818"/>
    <w:rsid w:val="0094792A"/>
    <w:rsid w:val="00947AA4"/>
    <w:rsid w:val="00947AD6"/>
    <w:rsid w:val="00947B0C"/>
    <w:rsid w:val="00947F01"/>
    <w:rsid w:val="00947F67"/>
    <w:rsid w:val="00950124"/>
    <w:rsid w:val="00950207"/>
    <w:rsid w:val="009502FA"/>
    <w:rsid w:val="009503A9"/>
    <w:rsid w:val="0095047D"/>
    <w:rsid w:val="009504D3"/>
    <w:rsid w:val="00950628"/>
    <w:rsid w:val="0095074C"/>
    <w:rsid w:val="009509E8"/>
    <w:rsid w:val="00950C81"/>
    <w:rsid w:val="00950D66"/>
    <w:rsid w:val="00951022"/>
    <w:rsid w:val="009510AD"/>
    <w:rsid w:val="009510DA"/>
    <w:rsid w:val="009511E3"/>
    <w:rsid w:val="00951555"/>
    <w:rsid w:val="009515EC"/>
    <w:rsid w:val="009516B4"/>
    <w:rsid w:val="009516F7"/>
    <w:rsid w:val="00951862"/>
    <w:rsid w:val="00951BD9"/>
    <w:rsid w:val="00951F29"/>
    <w:rsid w:val="00951F7D"/>
    <w:rsid w:val="00952337"/>
    <w:rsid w:val="00952391"/>
    <w:rsid w:val="0095242A"/>
    <w:rsid w:val="0095273D"/>
    <w:rsid w:val="009527F7"/>
    <w:rsid w:val="00952A12"/>
    <w:rsid w:val="00952ACB"/>
    <w:rsid w:val="00952C69"/>
    <w:rsid w:val="00952EE2"/>
    <w:rsid w:val="00952FF2"/>
    <w:rsid w:val="00953073"/>
    <w:rsid w:val="00953299"/>
    <w:rsid w:val="0095378F"/>
    <w:rsid w:val="00953924"/>
    <w:rsid w:val="00953991"/>
    <w:rsid w:val="00953EE5"/>
    <w:rsid w:val="0095435B"/>
    <w:rsid w:val="009544DD"/>
    <w:rsid w:val="009544F7"/>
    <w:rsid w:val="009545C8"/>
    <w:rsid w:val="0095490E"/>
    <w:rsid w:val="009549CF"/>
    <w:rsid w:val="00954CF0"/>
    <w:rsid w:val="00954E1C"/>
    <w:rsid w:val="00954E56"/>
    <w:rsid w:val="009552BF"/>
    <w:rsid w:val="009552D9"/>
    <w:rsid w:val="0095530D"/>
    <w:rsid w:val="00955337"/>
    <w:rsid w:val="009556EC"/>
    <w:rsid w:val="009559B5"/>
    <w:rsid w:val="00955ADA"/>
    <w:rsid w:val="00955B77"/>
    <w:rsid w:val="00955CC9"/>
    <w:rsid w:val="00955CF9"/>
    <w:rsid w:val="00955FAE"/>
    <w:rsid w:val="00956015"/>
    <w:rsid w:val="009560A8"/>
    <w:rsid w:val="00956194"/>
    <w:rsid w:val="009563AA"/>
    <w:rsid w:val="0095655D"/>
    <w:rsid w:val="0095676A"/>
    <w:rsid w:val="00956838"/>
    <w:rsid w:val="00956882"/>
    <w:rsid w:val="00956CC3"/>
    <w:rsid w:val="0095735B"/>
    <w:rsid w:val="00957381"/>
    <w:rsid w:val="009573FC"/>
    <w:rsid w:val="00957995"/>
    <w:rsid w:val="00957A37"/>
    <w:rsid w:val="00957D0D"/>
    <w:rsid w:val="00960233"/>
    <w:rsid w:val="00960340"/>
    <w:rsid w:val="009605AA"/>
    <w:rsid w:val="0096086D"/>
    <w:rsid w:val="00960991"/>
    <w:rsid w:val="00960B25"/>
    <w:rsid w:val="00960C8C"/>
    <w:rsid w:val="00960D03"/>
    <w:rsid w:val="009610B9"/>
    <w:rsid w:val="009611CE"/>
    <w:rsid w:val="0096144D"/>
    <w:rsid w:val="0096162C"/>
    <w:rsid w:val="00961641"/>
    <w:rsid w:val="009617BB"/>
    <w:rsid w:val="00961992"/>
    <w:rsid w:val="00961A00"/>
    <w:rsid w:val="00961DCE"/>
    <w:rsid w:val="009621B5"/>
    <w:rsid w:val="00962383"/>
    <w:rsid w:val="00962B3C"/>
    <w:rsid w:val="00962D77"/>
    <w:rsid w:val="00962E7D"/>
    <w:rsid w:val="00962FF8"/>
    <w:rsid w:val="009633A7"/>
    <w:rsid w:val="009635CB"/>
    <w:rsid w:val="0096395A"/>
    <w:rsid w:val="00963C9E"/>
    <w:rsid w:val="00963CF7"/>
    <w:rsid w:val="00963E00"/>
    <w:rsid w:val="00964089"/>
    <w:rsid w:val="009640E6"/>
    <w:rsid w:val="009640F6"/>
    <w:rsid w:val="00964652"/>
    <w:rsid w:val="00964782"/>
    <w:rsid w:val="009648B2"/>
    <w:rsid w:val="009648BE"/>
    <w:rsid w:val="00964908"/>
    <w:rsid w:val="0096494D"/>
    <w:rsid w:val="00964B60"/>
    <w:rsid w:val="00964C15"/>
    <w:rsid w:val="00964C52"/>
    <w:rsid w:val="00964D25"/>
    <w:rsid w:val="00964DBF"/>
    <w:rsid w:val="0096526E"/>
    <w:rsid w:val="009653D4"/>
    <w:rsid w:val="00965754"/>
    <w:rsid w:val="00965D58"/>
    <w:rsid w:val="00965EBE"/>
    <w:rsid w:val="00965EE3"/>
    <w:rsid w:val="0096607F"/>
    <w:rsid w:val="009660B9"/>
    <w:rsid w:val="00966817"/>
    <w:rsid w:val="00966960"/>
    <w:rsid w:val="00966BE3"/>
    <w:rsid w:val="00966FBA"/>
    <w:rsid w:val="00967068"/>
    <w:rsid w:val="009672A9"/>
    <w:rsid w:val="00967477"/>
    <w:rsid w:val="009674B1"/>
    <w:rsid w:val="00967589"/>
    <w:rsid w:val="009675D3"/>
    <w:rsid w:val="0096783B"/>
    <w:rsid w:val="00967934"/>
    <w:rsid w:val="00967CD2"/>
    <w:rsid w:val="0097006F"/>
    <w:rsid w:val="00970257"/>
    <w:rsid w:val="00970332"/>
    <w:rsid w:val="0097040B"/>
    <w:rsid w:val="009705D3"/>
    <w:rsid w:val="0097066C"/>
    <w:rsid w:val="009708CD"/>
    <w:rsid w:val="009708DC"/>
    <w:rsid w:val="00970BD6"/>
    <w:rsid w:val="00970C5F"/>
    <w:rsid w:val="009711BF"/>
    <w:rsid w:val="00971347"/>
    <w:rsid w:val="009713D3"/>
    <w:rsid w:val="00971679"/>
    <w:rsid w:val="009719AB"/>
    <w:rsid w:val="009719DD"/>
    <w:rsid w:val="00971B08"/>
    <w:rsid w:val="00971E14"/>
    <w:rsid w:val="00971E81"/>
    <w:rsid w:val="00971F0A"/>
    <w:rsid w:val="00972219"/>
    <w:rsid w:val="009722F7"/>
    <w:rsid w:val="009722FD"/>
    <w:rsid w:val="00972DF4"/>
    <w:rsid w:val="0097306D"/>
    <w:rsid w:val="009731CC"/>
    <w:rsid w:val="00973311"/>
    <w:rsid w:val="0097344D"/>
    <w:rsid w:val="009734A0"/>
    <w:rsid w:val="009735BB"/>
    <w:rsid w:val="009739F3"/>
    <w:rsid w:val="00973AD0"/>
    <w:rsid w:val="009740DD"/>
    <w:rsid w:val="0097420D"/>
    <w:rsid w:val="00974482"/>
    <w:rsid w:val="009745D0"/>
    <w:rsid w:val="009745FF"/>
    <w:rsid w:val="009746CB"/>
    <w:rsid w:val="00974EE2"/>
    <w:rsid w:val="00974F84"/>
    <w:rsid w:val="009750BE"/>
    <w:rsid w:val="009751B2"/>
    <w:rsid w:val="0097563F"/>
    <w:rsid w:val="009757E7"/>
    <w:rsid w:val="00975A02"/>
    <w:rsid w:val="00975B5C"/>
    <w:rsid w:val="00975EC3"/>
    <w:rsid w:val="00975F01"/>
    <w:rsid w:val="009760C5"/>
    <w:rsid w:val="009761C9"/>
    <w:rsid w:val="009761D9"/>
    <w:rsid w:val="00976383"/>
    <w:rsid w:val="009764FA"/>
    <w:rsid w:val="009767B7"/>
    <w:rsid w:val="009769BF"/>
    <w:rsid w:val="00976B63"/>
    <w:rsid w:val="00976F8B"/>
    <w:rsid w:val="00976FAA"/>
    <w:rsid w:val="00977090"/>
    <w:rsid w:val="009776DE"/>
    <w:rsid w:val="0097777B"/>
    <w:rsid w:val="009777CC"/>
    <w:rsid w:val="00977C7F"/>
    <w:rsid w:val="0098010F"/>
    <w:rsid w:val="009804C8"/>
    <w:rsid w:val="009805A5"/>
    <w:rsid w:val="009806B7"/>
    <w:rsid w:val="009806EE"/>
    <w:rsid w:val="009807EC"/>
    <w:rsid w:val="0098088D"/>
    <w:rsid w:val="009809CB"/>
    <w:rsid w:val="00980A44"/>
    <w:rsid w:val="00980C26"/>
    <w:rsid w:val="00980D5D"/>
    <w:rsid w:val="00980FD2"/>
    <w:rsid w:val="009812E8"/>
    <w:rsid w:val="009812FC"/>
    <w:rsid w:val="009813F9"/>
    <w:rsid w:val="00981405"/>
    <w:rsid w:val="00981532"/>
    <w:rsid w:val="0098156C"/>
    <w:rsid w:val="009817C7"/>
    <w:rsid w:val="0098189F"/>
    <w:rsid w:val="00981A0F"/>
    <w:rsid w:val="00981B09"/>
    <w:rsid w:val="00981D12"/>
    <w:rsid w:val="00981D79"/>
    <w:rsid w:val="0098208C"/>
    <w:rsid w:val="009820C0"/>
    <w:rsid w:val="0098227A"/>
    <w:rsid w:val="00982296"/>
    <w:rsid w:val="0098233A"/>
    <w:rsid w:val="009823B3"/>
    <w:rsid w:val="009825C0"/>
    <w:rsid w:val="0098260C"/>
    <w:rsid w:val="00982876"/>
    <w:rsid w:val="00982969"/>
    <w:rsid w:val="00982CBC"/>
    <w:rsid w:val="00982E92"/>
    <w:rsid w:val="009830F2"/>
    <w:rsid w:val="0098324A"/>
    <w:rsid w:val="00983287"/>
    <w:rsid w:val="0098329E"/>
    <w:rsid w:val="0098337B"/>
    <w:rsid w:val="009835DE"/>
    <w:rsid w:val="00983622"/>
    <w:rsid w:val="009836C0"/>
    <w:rsid w:val="00983B4B"/>
    <w:rsid w:val="00983C7C"/>
    <w:rsid w:val="00983E61"/>
    <w:rsid w:val="00984198"/>
    <w:rsid w:val="009841D9"/>
    <w:rsid w:val="00984303"/>
    <w:rsid w:val="00984C53"/>
    <w:rsid w:val="009852BB"/>
    <w:rsid w:val="00985957"/>
    <w:rsid w:val="00985B27"/>
    <w:rsid w:val="00985E51"/>
    <w:rsid w:val="009860D0"/>
    <w:rsid w:val="00986451"/>
    <w:rsid w:val="00986563"/>
    <w:rsid w:val="00986628"/>
    <w:rsid w:val="00986658"/>
    <w:rsid w:val="0098713F"/>
    <w:rsid w:val="00987E64"/>
    <w:rsid w:val="009900E4"/>
    <w:rsid w:val="009904DC"/>
    <w:rsid w:val="00990B4D"/>
    <w:rsid w:val="00990C06"/>
    <w:rsid w:val="00990C26"/>
    <w:rsid w:val="00990F75"/>
    <w:rsid w:val="00991050"/>
    <w:rsid w:val="00991051"/>
    <w:rsid w:val="00991154"/>
    <w:rsid w:val="00991157"/>
    <w:rsid w:val="009914DF"/>
    <w:rsid w:val="0099153D"/>
    <w:rsid w:val="0099158F"/>
    <w:rsid w:val="009915AB"/>
    <w:rsid w:val="00991762"/>
    <w:rsid w:val="009918FB"/>
    <w:rsid w:val="00991936"/>
    <w:rsid w:val="00991ABB"/>
    <w:rsid w:val="00991BDF"/>
    <w:rsid w:val="00991D4F"/>
    <w:rsid w:val="00991E8D"/>
    <w:rsid w:val="009922FD"/>
    <w:rsid w:val="009924B2"/>
    <w:rsid w:val="00992544"/>
    <w:rsid w:val="0099261E"/>
    <w:rsid w:val="0099283F"/>
    <w:rsid w:val="009928A9"/>
    <w:rsid w:val="00992BEE"/>
    <w:rsid w:val="00992D94"/>
    <w:rsid w:val="00992E60"/>
    <w:rsid w:val="00992ECE"/>
    <w:rsid w:val="00992F17"/>
    <w:rsid w:val="00992F1D"/>
    <w:rsid w:val="00993332"/>
    <w:rsid w:val="009934A2"/>
    <w:rsid w:val="009935ED"/>
    <w:rsid w:val="00993927"/>
    <w:rsid w:val="00993B1C"/>
    <w:rsid w:val="00993E99"/>
    <w:rsid w:val="00994099"/>
    <w:rsid w:val="00994220"/>
    <w:rsid w:val="00994355"/>
    <w:rsid w:val="00994550"/>
    <w:rsid w:val="009947E4"/>
    <w:rsid w:val="0099510A"/>
    <w:rsid w:val="00995202"/>
    <w:rsid w:val="009955A9"/>
    <w:rsid w:val="009956F9"/>
    <w:rsid w:val="009957B3"/>
    <w:rsid w:val="0099595D"/>
    <w:rsid w:val="00995991"/>
    <w:rsid w:val="009959D8"/>
    <w:rsid w:val="00995DCD"/>
    <w:rsid w:val="00995E40"/>
    <w:rsid w:val="00995FF5"/>
    <w:rsid w:val="00996172"/>
    <w:rsid w:val="0099663F"/>
    <w:rsid w:val="0099679E"/>
    <w:rsid w:val="009967CC"/>
    <w:rsid w:val="009969E4"/>
    <w:rsid w:val="00996C59"/>
    <w:rsid w:val="00996CB1"/>
    <w:rsid w:val="00996CD2"/>
    <w:rsid w:val="00996D5A"/>
    <w:rsid w:val="009970D0"/>
    <w:rsid w:val="009972BB"/>
    <w:rsid w:val="00997316"/>
    <w:rsid w:val="0099755B"/>
    <w:rsid w:val="00997633"/>
    <w:rsid w:val="00997C2F"/>
    <w:rsid w:val="00997C44"/>
    <w:rsid w:val="00997CA4"/>
    <w:rsid w:val="00997F9E"/>
    <w:rsid w:val="009A002C"/>
    <w:rsid w:val="009A0409"/>
    <w:rsid w:val="009A05BB"/>
    <w:rsid w:val="009A0663"/>
    <w:rsid w:val="009A0693"/>
    <w:rsid w:val="009A0C65"/>
    <w:rsid w:val="009A0D06"/>
    <w:rsid w:val="009A0E91"/>
    <w:rsid w:val="009A1462"/>
    <w:rsid w:val="009A173B"/>
    <w:rsid w:val="009A18ED"/>
    <w:rsid w:val="009A199B"/>
    <w:rsid w:val="009A1A42"/>
    <w:rsid w:val="009A1A4F"/>
    <w:rsid w:val="009A1A75"/>
    <w:rsid w:val="009A1C17"/>
    <w:rsid w:val="009A1C61"/>
    <w:rsid w:val="009A1E30"/>
    <w:rsid w:val="009A1FE7"/>
    <w:rsid w:val="009A23BD"/>
    <w:rsid w:val="009A25E1"/>
    <w:rsid w:val="009A2788"/>
    <w:rsid w:val="009A2D19"/>
    <w:rsid w:val="009A2DCB"/>
    <w:rsid w:val="009A32B4"/>
    <w:rsid w:val="009A32BB"/>
    <w:rsid w:val="009A3BBC"/>
    <w:rsid w:val="009A3E1F"/>
    <w:rsid w:val="009A4172"/>
    <w:rsid w:val="009A44F0"/>
    <w:rsid w:val="009A46D4"/>
    <w:rsid w:val="009A470E"/>
    <w:rsid w:val="009A49F9"/>
    <w:rsid w:val="009A4BBB"/>
    <w:rsid w:val="009A4C13"/>
    <w:rsid w:val="009A4DD4"/>
    <w:rsid w:val="009A4FF8"/>
    <w:rsid w:val="009A5494"/>
    <w:rsid w:val="009A551D"/>
    <w:rsid w:val="009A573A"/>
    <w:rsid w:val="009A59AF"/>
    <w:rsid w:val="009A5B6C"/>
    <w:rsid w:val="009A5B9A"/>
    <w:rsid w:val="009A5C59"/>
    <w:rsid w:val="009A5C82"/>
    <w:rsid w:val="009A5CBF"/>
    <w:rsid w:val="009A5D24"/>
    <w:rsid w:val="009A5FD3"/>
    <w:rsid w:val="009A616B"/>
    <w:rsid w:val="009A624C"/>
    <w:rsid w:val="009A6461"/>
    <w:rsid w:val="009A656A"/>
    <w:rsid w:val="009A667A"/>
    <w:rsid w:val="009A680E"/>
    <w:rsid w:val="009A6F62"/>
    <w:rsid w:val="009A6F65"/>
    <w:rsid w:val="009A6FC6"/>
    <w:rsid w:val="009A709E"/>
    <w:rsid w:val="009A730C"/>
    <w:rsid w:val="009A73EE"/>
    <w:rsid w:val="009A75D8"/>
    <w:rsid w:val="009A78F1"/>
    <w:rsid w:val="009A797D"/>
    <w:rsid w:val="009A7BD0"/>
    <w:rsid w:val="009A7C06"/>
    <w:rsid w:val="009B0011"/>
    <w:rsid w:val="009B015C"/>
    <w:rsid w:val="009B03E6"/>
    <w:rsid w:val="009B08E6"/>
    <w:rsid w:val="009B0A71"/>
    <w:rsid w:val="009B0A92"/>
    <w:rsid w:val="009B0C48"/>
    <w:rsid w:val="009B0CF1"/>
    <w:rsid w:val="009B1030"/>
    <w:rsid w:val="009B1130"/>
    <w:rsid w:val="009B13A4"/>
    <w:rsid w:val="009B14BB"/>
    <w:rsid w:val="009B1503"/>
    <w:rsid w:val="009B1783"/>
    <w:rsid w:val="009B1A21"/>
    <w:rsid w:val="009B1CE4"/>
    <w:rsid w:val="009B1DC8"/>
    <w:rsid w:val="009B1F83"/>
    <w:rsid w:val="009B2057"/>
    <w:rsid w:val="009B20C0"/>
    <w:rsid w:val="009B2125"/>
    <w:rsid w:val="009B213D"/>
    <w:rsid w:val="009B2238"/>
    <w:rsid w:val="009B25A9"/>
    <w:rsid w:val="009B268D"/>
    <w:rsid w:val="009B26E9"/>
    <w:rsid w:val="009B26FC"/>
    <w:rsid w:val="009B27BA"/>
    <w:rsid w:val="009B28AA"/>
    <w:rsid w:val="009B2D14"/>
    <w:rsid w:val="009B2E29"/>
    <w:rsid w:val="009B2F06"/>
    <w:rsid w:val="009B2F19"/>
    <w:rsid w:val="009B3011"/>
    <w:rsid w:val="009B30A4"/>
    <w:rsid w:val="009B30BA"/>
    <w:rsid w:val="009B31F7"/>
    <w:rsid w:val="009B3380"/>
    <w:rsid w:val="009B36D9"/>
    <w:rsid w:val="009B39AD"/>
    <w:rsid w:val="009B39CE"/>
    <w:rsid w:val="009B3B48"/>
    <w:rsid w:val="009B3F28"/>
    <w:rsid w:val="009B3FA6"/>
    <w:rsid w:val="009B3FAF"/>
    <w:rsid w:val="009B4071"/>
    <w:rsid w:val="009B4180"/>
    <w:rsid w:val="009B44E6"/>
    <w:rsid w:val="009B4681"/>
    <w:rsid w:val="009B46B2"/>
    <w:rsid w:val="009B4816"/>
    <w:rsid w:val="009B4881"/>
    <w:rsid w:val="009B4979"/>
    <w:rsid w:val="009B4AE6"/>
    <w:rsid w:val="009B4AF8"/>
    <w:rsid w:val="009B4B1C"/>
    <w:rsid w:val="009B4C6E"/>
    <w:rsid w:val="009B4F41"/>
    <w:rsid w:val="009B5023"/>
    <w:rsid w:val="009B50A5"/>
    <w:rsid w:val="009B52A4"/>
    <w:rsid w:val="009B5398"/>
    <w:rsid w:val="009B5404"/>
    <w:rsid w:val="009B545B"/>
    <w:rsid w:val="009B54BC"/>
    <w:rsid w:val="009B553E"/>
    <w:rsid w:val="009B55C3"/>
    <w:rsid w:val="009B56A0"/>
    <w:rsid w:val="009B57FA"/>
    <w:rsid w:val="009B5818"/>
    <w:rsid w:val="009B5B13"/>
    <w:rsid w:val="009B5BE2"/>
    <w:rsid w:val="009B5D11"/>
    <w:rsid w:val="009B5EF7"/>
    <w:rsid w:val="009B5F2E"/>
    <w:rsid w:val="009B6008"/>
    <w:rsid w:val="009B60B7"/>
    <w:rsid w:val="009B61BC"/>
    <w:rsid w:val="009B6223"/>
    <w:rsid w:val="009B62EC"/>
    <w:rsid w:val="009B639D"/>
    <w:rsid w:val="009B656A"/>
    <w:rsid w:val="009B6AF8"/>
    <w:rsid w:val="009B6B49"/>
    <w:rsid w:val="009B6B55"/>
    <w:rsid w:val="009B702C"/>
    <w:rsid w:val="009B7429"/>
    <w:rsid w:val="009B745E"/>
    <w:rsid w:val="009B7665"/>
    <w:rsid w:val="009B7D18"/>
    <w:rsid w:val="009C02C0"/>
    <w:rsid w:val="009C0949"/>
    <w:rsid w:val="009C0B19"/>
    <w:rsid w:val="009C0FC2"/>
    <w:rsid w:val="009C1046"/>
    <w:rsid w:val="009C129B"/>
    <w:rsid w:val="009C145C"/>
    <w:rsid w:val="009C1924"/>
    <w:rsid w:val="009C19B1"/>
    <w:rsid w:val="009C19CD"/>
    <w:rsid w:val="009C1C50"/>
    <w:rsid w:val="009C21DC"/>
    <w:rsid w:val="009C22F2"/>
    <w:rsid w:val="009C242D"/>
    <w:rsid w:val="009C2440"/>
    <w:rsid w:val="009C2CBE"/>
    <w:rsid w:val="009C3068"/>
    <w:rsid w:val="009C32F2"/>
    <w:rsid w:val="009C40E8"/>
    <w:rsid w:val="009C4289"/>
    <w:rsid w:val="009C44E6"/>
    <w:rsid w:val="009C4915"/>
    <w:rsid w:val="009C4C53"/>
    <w:rsid w:val="009C4E9A"/>
    <w:rsid w:val="009C4EC7"/>
    <w:rsid w:val="009C4F34"/>
    <w:rsid w:val="009C5040"/>
    <w:rsid w:val="009C50C9"/>
    <w:rsid w:val="009C52FA"/>
    <w:rsid w:val="009C53B2"/>
    <w:rsid w:val="009C5782"/>
    <w:rsid w:val="009C57BD"/>
    <w:rsid w:val="009C58FF"/>
    <w:rsid w:val="009C59CD"/>
    <w:rsid w:val="009C5A80"/>
    <w:rsid w:val="009C5AC2"/>
    <w:rsid w:val="009C5CC2"/>
    <w:rsid w:val="009C5D7C"/>
    <w:rsid w:val="009C5E0B"/>
    <w:rsid w:val="009C6109"/>
    <w:rsid w:val="009C6201"/>
    <w:rsid w:val="009C6818"/>
    <w:rsid w:val="009C693A"/>
    <w:rsid w:val="009C6D8C"/>
    <w:rsid w:val="009C6E07"/>
    <w:rsid w:val="009C6F59"/>
    <w:rsid w:val="009C7451"/>
    <w:rsid w:val="009C7652"/>
    <w:rsid w:val="009C7822"/>
    <w:rsid w:val="009C792E"/>
    <w:rsid w:val="009C7AA2"/>
    <w:rsid w:val="009C7EE2"/>
    <w:rsid w:val="009C7FB6"/>
    <w:rsid w:val="009D0403"/>
    <w:rsid w:val="009D0606"/>
    <w:rsid w:val="009D0A85"/>
    <w:rsid w:val="009D0B0B"/>
    <w:rsid w:val="009D0CBC"/>
    <w:rsid w:val="009D0D1F"/>
    <w:rsid w:val="009D0ED7"/>
    <w:rsid w:val="009D1070"/>
    <w:rsid w:val="009D10C0"/>
    <w:rsid w:val="009D13F8"/>
    <w:rsid w:val="009D13FD"/>
    <w:rsid w:val="009D1428"/>
    <w:rsid w:val="009D183B"/>
    <w:rsid w:val="009D189D"/>
    <w:rsid w:val="009D18E8"/>
    <w:rsid w:val="009D1C0C"/>
    <w:rsid w:val="009D1CF9"/>
    <w:rsid w:val="009D1D86"/>
    <w:rsid w:val="009D1E6F"/>
    <w:rsid w:val="009D2028"/>
    <w:rsid w:val="009D250F"/>
    <w:rsid w:val="009D27F5"/>
    <w:rsid w:val="009D284F"/>
    <w:rsid w:val="009D2869"/>
    <w:rsid w:val="009D286B"/>
    <w:rsid w:val="009D286F"/>
    <w:rsid w:val="009D298E"/>
    <w:rsid w:val="009D2B29"/>
    <w:rsid w:val="009D2DA9"/>
    <w:rsid w:val="009D2FBF"/>
    <w:rsid w:val="009D2FDC"/>
    <w:rsid w:val="009D33D9"/>
    <w:rsid w:val="009D36FF"/>
    <w:rsid w:val="009D3728"/>
    <w:rsid w:val="009D38BE"/>
    <w:rsid w:val="009D3999"/>
    <w:rsid w:val="009D3B4C"/>
    <w:rsid w:val="009D3D41"/>
    <w:rsid w:val="009D3F43"/>
    <w:rsid w:val="009D4667"/>
    <w:rsid w:val="009D475F"/>
    <w:rsid w:val="009D47BB"/>
    <w:rsid w:val="009D47D8"/>
    <w:rsid w:val="009D4B6B"/>
    <w:rsid w:val="009D4BDB"/>
    <w:rsid w:val="009D4DD3"/>
    <w:rsid w:val="009D4E51"/>
    <w:rsid w:val="009D4E7E"/>
    <w:rsid w:val="009D5520"/>
    <w:rsid w:val="009D554C"/>
    <w:rsid w:val="009D570C"/>
    <w:rsid w:val="009D5822"/>
    <w:rsid w:val="009D58D2"/>
    <w:rsid w:val="009D590C"/>
    <w:rsid w:val="009D59E7"/>
    <w:rsid w:val="009D5ACA"/>
    <w:rsid w:val="009D5FB8"/>
    <w:rsid w:val="009D5FE5"/>
    <w:rsid w:val="009D63D3"/>
    <w:rsid w:val="009D64AC"/>
    <w:rsid w:val="009D65D4"/>
    <w:rsid w:val="009D6667"/>
    <w:rsid w:val="009D67D5"/>
    <w:rsid w:val="009D68BE"/>
    <w:rsid w:val="009D6FDE"/>
    <w:rsid w:val="009D7250"/>
    <w:rsid w:val="009D73FA"/>
    <w:rsid w:val="009D7CD0"/>
    <w:rsid w:val="009E0384"/>
    <w:rsid w:val="009E0801"/>
    <w:rsid w:val="009E0804"/>
    <w:rsid w:val="009E0828"/>
    <w:rsid w:val="009E0984"/>
    <w:rsid w:val="009E0A16"/>
    <w:rsid w:val="009E0E50"/>
    <w:rsid w:val="009E0F49"/>
    <w:rsid w:val="009E10C8"/>
    <w:rsid w:val="009E14AC"/>
    <w:rsid w:val="009E157C"/>
    <w:rsid w:val="009E15CC"/>
    <w:rsid w:val="009E1768"/>
    <w:rsid w:val="009E17E8"/>
    <w:rsid w:val="009E19D0"/>
    <w:rsid w:val="009E1A36"/>
    <w:rsid w:val="009E1A71"/>
    <w:rsid w:val="009E1D11"/>
    <w:rsid w:val="009E1D80"/>
    <w:rsid w:val="009E1F24"/>
    <w:rsid w:val="009E2085"/>
    <w:rsid w:val="009E23D3"/>
    <w:rsid w:val="009E24AF"/>
    <w:rsid w:val="009E24FE"/>
    <w:rsid w:val="009E2537"/>
    <w:rsid w:val="009E26E9"/>
    <w:rsid w:val="009E28AC"/>
    <w:rsid w:val="009E291B"/>
    <w:rsid w:val="009E29CB"/>
    <w:rsid w:val="009E29D7"/>
    <w:rsid w:val="009E2A60"/>
    <w:rsid w:val="009E2A96"/>
    <w:rsid w:val="009E2B0C"/>
    <w:rsid w:val="009E2ED6"/>
    <w:rsid w:val="009E2F9A"/>
    <w:rsid w:val="009E31C7"/>
    <w:rsid w:val="009E3601"/>
    <w:rsid w:val="009E37B9"/>
    <w:rsid w:val="009E3A9D"/>
    <w:rsid w:val="009E3B6A"/>
    <w:rsid w:val="009E3CFB"/>
    <w:rsid w:val="009E3DA1"/>
    <w:rsid w:val="009E3F81"/>
    <w:rsid w:val="009E42B2"/>
    <w:rsid w:val="009E4629"/>
    <w:rsid w:val="009E4698"/>
    <w:rsid w:val="009E46DA"/>
    <w:rsid w:val="009E46DC"/>
    <w:rsid w:val="009E48D3"/>
    <w:rsid w:val="009E4B09"/>
    <w:rsid w:val="009E4BAD"/>
    <w:rsid w:val="009E5168"/>
    <w:rsid w:val="009E52D2"/>
    <w:rsid w:val="009E549A"/>
    <w:rsid w:val="009E58B1"/>
    <w:rsid w:val="009E5AB6"/>
    <w:rsid w:val="009E65D1"/>
    <w:rsid w:val="009E6734"/>
    <w:rsid w:val="009E6A99"/>
    <w:rsid w:val="009E6B3C"/>
    <w:rsid w:val="009E6E56"/>
    <w:rsid w:val="009E7020"/>
    <w:rsid w:val="009E71BD"/>
    <w:rsid w:val="009E7990"/>
    <w:rsid w:val="009E7AA2"/>
    <w:rsid w:val="009E7BA4"/>
    <w:rsid w:val="009E7C84"/>
    <w:rsid w:val="009E7E36"/>
    <w:rsid w:val="009F00FB"/>
    <w:rsid w:val="009F07C4"/>
    <w:rsid w:val="009F080E"/>
    <w:rsid w:val="009F084B"/>
    <w:rsid w:val="009F09D7"/>
    <w:rsid w:val="009F0AD1"/>
    <w:rsid w:val="009F0ADB"/>
    <w:rsid w:val="009F0FED"/>
    <w:rsid w:val="009F174A"/>
    <w:rsid w:val="009F1761"/>
    <w:rsid w:val="009F1942"/>
    <w:rsid w:val="009F1A00"/>
    <w:rsid w:val="009F1DD5"/>
    <w:rsid w:val="009F2458"/>
    <w:rsid w:val="009F270C"/>
    <w:rsid w:val="009F2B4F"/>
    <w:rsid w:val="009F2C74"/>
    <w:rsid w:val="009F2D36"/>
    <w:rsid w:val="009F2D73"/>
    <w:rsid w:val="009F2E02"/>
    <w:rsid w:val="009F2EC7"/>
    <w:rsid w:val="009F333F"/>
    <w:rsid w:val="009F33EC"/>
    <w:rsid w:val="009F3A47"/>
    <w:rsid w:val="009F3B8A"/>
    <w:rsid w:val="009F3DAD"/>
    <w:rsid w:val="009F406D"/>
    <w:rsid w:val="009F40B3"/>
    <w:rsid w:val="009F4171"/>
    <w:rsid w:val="009F4C5C"/>
    <w:rsid w:val="009F4CA5"/>
    <w:rsid w:val="009F5214"/>
    <w:rsid w:val="009F5241"/>
    <w:rsid w:val="009F5524"/>
    <w:rsid w:val="009F5681"/>
    <w:rsid w:val="009F57D2"/>
    <w:rsid w:val="009F58F1"/>
    <w:rsid w:val="009F58F7"/>
    <w:rsid w:val="009F5946"/>
    <w:rsid w:val="009F5AB0"/>
    <w:rsid w:val="009F5CA5"/>
    <w:rsid w:val="009F5DB9"/>
    <w:rsid w:val="009F5E43"/>
    <w:rsid w:val="009F5E8A"/>
    <w:rsid w:val="009F639A"/>
    <w:rsid w:val="009F6476"/>
    <w:rsid w:val="009F6784"/>
    <w:rsid w:val="009F68C6"/>
    <w:rsid w:val="009F6ABC"/>
    <w:rsid w:val="009F6DF4"/>
    <w:rsid w:val="009F6EF8"/>
    <w:rsid w:val="009F6F09"/>
    <w:rsid w:val="009F7AC9"/>
    <w:rsid w:val="009F7B71"/>
    <w:rsid w:val="009F7E33"/>
    <w:rsid w:val="009F7E4B"/>
    <w:rsid w:val="00A000E6"/>
    <w:rsid w:val="00A0015E"/>
    <w:rsid w:val="00A001F0"/>
    <w:rsid w:val="00A0060F"/>
    <w:rsid w:val="00A00811"/>
    <w:rsid w:val="00A008B7"/>
    <w:rsid w:val="00A00A9F"/>
    <w:rsid w:val="00A00B29"/>
    <w:rsid w:val="00A00BFB"/>
    <w:rsid w:val="00A00E46"/>
    <w:rsid w:val="00A010E7"/>
    <w:rsid w:val="00A011A8"/>
    <w:rsid w:val="00A013C4"/>
    <w:rsid w:val="00A0149C"/>
    <w:rsid w:val="00A01522"/>
    <w:rsid w:val="00A01783"/>
    <w:rsid w:val="00A01852"/>
    <w:rsid w:val="00A0188B"/>
    <w:rsid w:val="00A01B95"/>
    <w:rsid w:val="00A02259"/>
    <w:rsid w:val="00A0251D"/>
    <w:rsid w:val="00A02722"/>
    <w:rsid w:val="00A0286C"/>
    <w:rsid w:val="00A02F01"/>
    <w:rsid w:val="00A02F2A"/>
    <w:rsid w:val="00A02FF5"/>
    <w:rsid w:val="00A033C4"/>
    <w:rsid w:val="00A03421"/>
    <w:rsid w:val="00A03836"/>
    <w:rsid w:val="00A0383F"/>
    <w:rsid w:val="00A0389E"/>
    <w:rsid w:val="00A038C8"/>
    <w:rsid w:val="00A03C61"/>
    <w:rsid w:val="00A03CB6"/>
    <w:rsid w:val="00A03F38"/>
    <w:rsid w:val="00A03F4E"/>
    <w:rsid w:val="00A043AA"/>
    <w:rsid w:val="00A04BAB"/>
    <w:rsid w:val="00A04DB0"/>
    <w:rsid w:val="00A05577"/>
    <w:rsid w:val="00A0563F"/>
    <w:rsid w:val="00A05934"/>
    <w:rsid w:val="00A05A53"/>
    <w:rsid w:val="00A05A87"/>
    <w:rsid w:val="00A05A90"/>
    <w:rsid w:val="00A0697D"/>
    <w:rsid w:val="00A06E06"/>
    <w:rsid w:val="00A073E8"/>
    <w:rsid w:val="00A07433"/>
    <w:rsid w:val="00A077D1"/>
    <w:rsid w:val="00A07995"/>
    <w:rsid w:val="00A07B6D"/>
    <w:rsid w:val="00A07BF1"/>
    <w:rsid w:val="00A07FD1"/>
    <w:rsid w:val="00A10061"/>
    <w:rsid w:val="00A105D9"/>
    <w:rsid w:val="00A107D3"/>
    <w:rsid w:val="00A108B6"/>
    <w:rsid w:val="00A108EF"/>
    <w:rsid w:val="00A109C1"/>
    <w:rsid w:val="00A10BC2"/>
    <w:rsid w:val="00A10F26"/>
    <w:rsid w:val="00A10FC2"/>
    <w:rsid w:val="00A110B4"/>
    <w:rsid w:val="00A110C8"/>
    <w:rsid w:val="00A11257"/>
    <w:rsid w:val="00A1139F"/>
    <w:rsid w:val="00A11534"/>
    <w:rsid w:val="00A115B6"/>
    <w:rsid w:val="00A115C7"/>
    <w:rsid w:val="00A11643"/>
    <w:rsid w:val="00A117D4"/>
    <w:rsid w:val="00A1191E"/>
    <w:rsid w:val="00A11C80"/>
    <w:rsid w:val="00A120B0"/>
    <w:rsid w:val="00A12103"/>
    <w:rsid w:val="00A1221A"/>
    <w:rsid w:val="00A12556"/>
    <w:rsid w:val="00A126AF"/>
    <w:rsid w:val="00A12792"/>
    <w:rsid w:val="00A1286B"/>
    <w:rsid w:val="00A1292B"/>
    <w:rsid w:val="00A1296C"/>
    <w:rsid w:val="00A12C00"/>
    <w:rsid w:val="00A12DC9"/>
    <w:rsid w:val="00A12EED"/>
    <w:rsid w:val="00A1326C"/>
    <w:rsid w:val="00A13312"/>
    <w:rsid w:val="00A13490"/>
    <w:rsid w:val="00A13603"/>
    <w:rsid w:val="00A13613"/>
    <w:rsid w:val="00A137CA"/>
    <w:rsid w:val="00A1388E"/>
    <w:rsid w:val="00A13A43"/>
    <w:rsid w:val="00A13D86"/>
    <w:rsid w:val="00A13EBE"/>
    <w:rsid w:val="00A142B7"/>
    <w:rsid w:val="00A145CF"/>
    <w:rsid w:val="00A1487A"/>
    <w:rsid w:val="00A14A34"/>
    <w:rsid w:val="00A14AE8"/>
    <w:rsid w:val="00A14B57"/>
    <w:rsid w:val="00A14BB9"/>
    <w:rsid w:val="00A15006"/>
    <w:rsid w:val="00A1519A"/>
    <w:rsid w:val="00A152E6"/>
    <w:rsid w:val="00A156B2"/>
    <w:rsid w:val="00A157A4"/>
    <w:rsid w:val="00A1598E"/>
    <w:rsid w:val="00A15992"/>
    <w:rsid w:val="00A15A0B"/>
    <w:rsid w:val="00A15ED4"/>
    <w:rsid w:val="00A1604B"/>
    <w:rsid w:val="00A16150"/>
    <w:rsid w:val="00A1648D"/>
    <w:rsid w:val="00A1677C"/>
    <w:rsid w:val="00A167DE"/>
    <w:rsid w:val="00A16879"/>
    <w:rsid w:val="00A16AA4"/>
    <w:rsid w:val="00A17039"/>
    <w:rsid w:val="00A170C1"/>
    <w:rsid w:val="00A17113"/>
    <w:rsid w:val="00A1727C"/>
    <w:rsid w:val="00A1728B"/>
    <w:rsid w:val="00A17573"/>
    <w:rsid w:val="00A1764A"/>
    <w:rsid w:val="00A17764"/>
    <w:rsid w:val="00A177F5"/>
    <w:rsid w:val="00A1797C"/>
    <w:rsid w:val="00A1797E"/>
    <w:rsid w:val="00A17E5F"/>
    <w:rsid w:val="00A17EFE"/>
    <w:rsid w:val="00A17F2B"/>
    <w:rsid w:val="00A20100"/>
    <w:rsid w:val="00A20178"/>
    <w:rsid w:val="00A202FA"/>
    <w:rsid w:val="00A20379"/>
    <w:rsid w:val="00A204EC"/>
    <w:rsid w:val="00A20720"/>
    <w:rsid w:val="00A20823"/>
    <w:rsid w:val="00A208A3"/>
    <w:rsid w:val="00A2097E"/>
    <w:rsid w:val="00A20DAD"/>
    <w:rsid w:val="00A21361"/>
    <w:rsid w:val="00A21500"/>
    <w:rsid w:val="00A21524"/>
    <w:rsid w:val="00A215B8"/>
    <w:rsid w:val="00A2160A"/>
    <w:rsid w:val="00A21843"/>
    <w:rsid w:val="00A219AC"/>
    <w:rsid w:val="00A21A45"/>
    <w:rsid w:val="00A21C4B"/>
    <w:rsid w:val="00A21C7C"/>
    <w:rsid w:val="00A21C80"/>
    <w:rsid w:val="00A21DD8"/>
    <w:rsid w:val="00A21E28"/>
    <w:rsid w:val="00A221F0"/>
    <w:rsid w:val="00A22378"/>
    <w:rsid w:val="00A228E3"/>
    <w:rsid w:val="00A22B84"/>
    <w:rsid w:val="00A2338B"/>
    <w:rsid w:val="00A23530"/>
    <w:rsid w:val="00A23534"/>
    <w:rsid w:val="00A23921"/>
    <w:rsid w:val="00A23A83"/>
    <w:rsid w:val="00A23BEA"/>
    <w:rsid w:val="00A23F79"/>
    <w:rsid w:val="00A2403A"/>
    <w:rsid w:val="00A24271"/>
    <w:rsid w:val="00A24385"/>
    <w:rsid w:val="00A244E9"/>
    <w:rsid w:val="00A244EF"/>
    <w:rsid w:val="00A245E6"/>
    <w:rsid w:val="00A24675"/>
    <w:rsid w:val="00A247B4"/>
    <w:rsid w:val="00A2487A"/>
    <w:rsid w:val="00A24C3F"/>
    <w:rsid w:val="00A24E27"/>
    <w:rsid w:val="00A24F72"/>
    <w:rsid w:val="00A25132"/>
    <w:rsid w:val="00A256E0"/>
    <w:rsid w:val="00A257D8"/>
    <w:rsid w:val="00A259D6"/>
    <w:rsid w:val="00A25A56"/>
    <w:rsid w:val="00A25B72"/>
    <w:rsid w:val="00A2665D"/>
    <w:rsid w:val="00A266F0"/>
    <w:rsid w:val="00A26A9B"/>
    <w:rsid w:val="00A26EB9"/>
    <w:rsid w:val="00A27084"/>
    <w:rsid w:val="00A271CD"/>
    <w:rsid w:val="00A275A7"/>
    <w:rsid w:val="00A2790E"/>
    <w:rsid w:val="00A2797C"/>
    <w:rsid w:val="00A279EC"/>
    <w:rsid w:val="00A27A3B"/>
    <w:rsid w:val="00A27C8C"/>
    <w:rsid w:val="00A27D15"/>
    <w:rsid w:val="00A27E75"/>
    <w:rsid w:val="00A27E82"/>
    <w:rsid w:val="00A27FD2"/>
    <w:rsid w:val="00A30011"/>
    <w:rsid w:val="00A300FE"/>
    <w:rsid w:val="00A30117"/>
    <w:rsid w:val="00A30397"/>
    <w:rsid w:val="00A305E2"/>
    <w:rsid w:val="00A3063A"/>
    <w:rsid w:val="00A30876"/>
    <w:rsid w:val="00A30A7C"/>
    <w:rsid w:val="00A30D18"/>
    <w:rsid w:val="00A30FEA"/>
    <w:rsid w:val="00A310C9"/>
    <w:rsid w:val="00A3114D"/>
    <w:rsid w:val="00A311B5"/>
    <w:rsid w:val="00A31279"/>
    <w:rsid w:val="00A313B9"/>
    <w:rsid w:val="00A313E6"/>
    <w:rsid w:val="00A313FB"/>
    <w:rsid w:val="00A314AF"/>
    <w:rsid w:val="00A3153B"/>
    <w:rsid w:val="00A31602"/>
    <w:rsid w:val="00A318F1"/>
    <w:rsid w:val="00A31B44"/>
    <w:rsid w:val="00A31CA8"/>
    <w:rsid w:val="00A31EE3"/>
    <w:rsid w:val="00A324CA"/>
    <w:rsid w:val="00A32DC2"/>
    <w:rsid w:val="00A331D6"/>
    <w:rsid w:val="00A33295"/>
    <w:rsid w:val="00A333DC"/>
    <w:rsid w:val="00A3345E"/>
    <w:rsid w:val="00A335A0"/>
    <w:rsid w:val="00A33634"/>
    <w:rsid w:val="00A337A5"/>
    <w:rsid w:val="00A33A92"/>
    <w:rsid w:val="00A33F16"/>
    <w:rsid w:val="00A33F56"/>
    <w:rsid w:val="00A33F8A"/>
    <w:rsid w:val="00A33FDB"/>
    <w:rsid w:val="00A34133"/>
    <w:rsid w:val="00A3421D"/>
    <w:rsid w:val="00A34239"/>
    <w:rsid w:val="00A348B4"/>
    <w:rsid w:val="00A34A5C"/>
    <w:rsid w:val="00A34C95"/>
    <w:rsid w:val="00A34D25"/>
    <w:rsid w:val="00A34DD1"/>
    <w:rsid w:val="00A352C6"/>
    <w:rsid w:val="00A356A7"/>
    <w:rsid w:val="00A3582C"/>
    <w:rsid w:val="00A35BD4"/>
    <w:rsid w:val="00A35E02"/>
    <w:rsid w:val="00A36445"/>
    <w:rsid w:val="00A365A6"/>
    <w:rsid w:val="00A3662D"/>
    <w:rsid w:val="00A3669A"/>
    <w:rsid w:val="00A366EF"/>
    <w:rsid w:val="00A368C8"/>
    <w:rsid w:val="00A36B17"/>
    <w:rsid w:val="00A36FE0"/>
    <w:rsid w:val="00A37425"/>
    <w:rsid w:val="00A3763C"/>
    <w:rsid w:val="00A37855"/>
    <w:rsid w:val="00A3786A"/>
    <w:rsid w:val="00A37C39"/>
    <w:rsid w:val="00A37EEC"/>
    <w:rsid w:val="00A37F49"/>
    <w:rsid w:val="00A37FBA"/>
    <w:rsid w:val="00A40153"/>
    <w:rsid w:val="00A404EC"/>
    <w:rsid w:val="00A4068F"/>
    <w:rsid w:val="00A406C2"/>
    <w:rsid w:val="00A4073E"/>
    <w:rsid w:val="00A407F1"/>
    <w:rsid w:val="00A408D9"/>
    <w:rsid w:val="00A40AA6"/>
    <w:rsid w:val="00A40D5B"/>
    <w:rsid w:val="00A40F1F"/>
    <w:rsid w:val="00A410B2"/>
    <w:rsid w:val="00A418CD"/>
    <w:rsid w:val="00A419B1"/>
    <w:rsid w:val="00A41B72"/>
    <w:rsid w:val="00A41E7B"/>
    <w:rsid w:val="00A42230"/>
    <w:rsid w:val="00A424B5"/>
    <w:rsid w:val="00A4253B"/>
    <w:rsid w:val="00A425B2"/>
    <w:rsid w:val="00A4261B"/>
    <w:rsid w:val="00A42872"/>
    <w:rsid w:val="00A42A20"/>
    <w:rsid w:val="00A42B1F"/>
    <w:rsid w:val="00A42C5D"/>
    <w:rsid w:val="00A42D3E"/>
    <w:rsid w:val="00A42ECE"/>
    <w:rsid w:val="00A430AB"/>
    <w:rsid w:val="00A434A8"/>
    <w:rsid w:val="00A4365D"/>
    <w:rsid w:val="00A438BD"/>
    <w:rsid w:val="00A43AF6"/>
    <w:rsid w:val="00A43C0F"/>
    <w:rsid w:val="00A441C6"/>
    <w:rsid w:val="00A44AA9"/>
    <w:rsid w:val="00A44FB2"/>
    <w:rsid w:val="00A453C5"/>
    <w:rsid w:val="00A453E3"/>
    <w:rsid w:val="00A4593D"/>
    <w:rsid w:val="00A45ACB"/>
    <w:rsid w:val="00A45C6A"/>
    <w:rsid w:val="00A46005"/>
    <w:rsid w:val="00A465C8"/>
    <w:rsid w:val="00A46698"/>
    <w:rsid w:val="00A469C7"/>
    <w:rsid w:val="00A46A7C"/>
    <w:rsid w:val="00A470C8"/>
    <w:rsid w:val="00A47532"/>
    <w:rsid w:val="00A47995"/>
    <w:rsid w:val="00A47CF6"/>
    <w:rsid w:val="00A47EB1"/>
    <w:rsid w:val="00A47F13"/>
    <w:rsid w:val="00A50071"/>
    <w:rsid w:val="00A50378"/>
    <w:rsid w:val="00A50539"/>
    <w:rsid w:val="00A507DF"/>
    <w:rsid w:val="00A50B72"/>
    <w:rsid w:val="00A50D9B"/>
    <w:rsid w:val="00A51527"/>
    <w:rsid w:val="00A51563"/>
    <w:rsid w:val="00A5170E"/>
    <w:rsid w:val="00A51897"/>
    <w:rsid w:val="00A51905"/>
    <w:rsid w:val="00A51949"/>
    <w:rsid w:val="00A51EA0"/>
    <w:rsid w:val="00A52414"/>
    <w:rsid w:val="00A5265A"/>
    <w:rsid w:val="00A5271A"/>
    <w:rsid w:val="00A5287D"/>
    <w:rsid w:val="00A528CD"/>
    <w:rsid w:val="00A52B04"/>
    <w:rsid w:val="00A52C7D"/>
    <w:rsid w:val="00A53138"/>
    <w:rsid w:val="00A531BD"/>
    <w:rsid w:val="00A53309"/>
    <w:rsid w:val="00A5336F"/>
    <w:rsid w:val="00A53385"/>
    <w:rsid w:val="00A5371D"/>
    <w:rsid w:val="00A53A0C"/>
    <w:rsid w:val="00A53A7F"/>
    <w:rsid w:val="00A53BC2"/>
    <w:rsid w:val="00A53DCE"/>
    <w:rsid w:val="00A53E04"/>
    <w:rsid w:val="00A53F3F"/>
    <w:rsid w:val="00A54061"/>
    <w:rsid w:val="00A540B7"/>
    <w:rsid w:val="00A540FE"/>
    <w:rsid w:val="00A54379"/>
    <w:rsid w:val="00A543F7"/>
    <w:rsid w:val="00A543FE"/>
    <w:rsid w:val="00A55198"/>
    <w:rsid w:val="00A55340"/>
    <w:rsid w:val="00A55688"/>
    <w:rsid w:val="00A55712"/>
    <w:rsid w:val="00A558B0"/>
    <w:rsid w:val="00A55B7D"/>
    <w:rsid w:val="00A55B9F"/>
    <w:rsid w:val="00A55D68"/>
    <w:rsid w:val="00A55F6F"/>
    <w:rsid w:val="00A55FFE"/>
    <w:rsid w:val="00A56069"/>
    <w:rsid w:val="00A561BA"/>
    <w:rsid w:val="00A563A5"/>
    <w:rsid w:val="00A56495"/>
    <w:rsid w:val="00A5689F"/>
    <w:rsid w:val="00A56A95"/>
    <w:rsid w:val="00A56B4A"/>
    <w:rsid w:val="00A56D2C"/>
    <w:rsid w:val="00A57084"/>
    <w:rsid w:val="00A571E5"/>
    <w:rsid w:val="00A5753F"/>
    <w:rsid w:val="00A57C49"/>
    <w:rsid w:val="00A57C51"/>
    <w:rsid w:val="00A57CAD"/>
    <w:rsid w:val="00A57E43"/>
    <w:rsid w:val="00A57F0B"/>
    <w:rsid w:val="00A57FFC"/>
    <w:rsid w:val="00A60091"/>
    <w:rsid w:val="00A60120"/>
    <w:rsid w:val="00A605D9"/>
    <w:rsid w:val="00A60683"/>
    <w:rsid w:val="00A60B44"/>
    <w:rsid w:val="00A60E60"/>
    <w:rsid w:val="00A60F13"/>
    <w:rsid w:val="00A61004"/>
    <w:rsid w:val="00A61064"/>
    <w:rsid w:val="00A6121A"/>
    <w:rsid w:val="00A612A3"/>
    <w:rsid w:val="00A6133A"/>
    <w:rsid w:val="00A61425"/>
    <w:rsid w:val="00A61435"/>
    <w:rsid w:val="00A6152A"/>
    <w:rsid w:val="00A61536"/>
    <w:rsid w:val="00A616A2"/>
    <w:rsid w:val="00A616EE"/>
    <w:rsid w:val="00A6197C"/>
    <w:rsid w:val="00A619B4"/>
    <w:rsid w:val="00A61C9C"/>
    <w:rsid w:val="00A61D63"/>
    <w:rsid w:val="00A61ECA"/>
    <w:rsid w:val="00A61F3C"/>
    <w:rsid w:val="00A61F4F"/>
    <w:rsid w:val="00A61F6F"/>
    <w:rsid w:val="00A62020"/>
    <w:rsid w:val="00A62464"/>
    <w:rsid w:val="00A62605"/>
    <w:rsid w:val="00A626B2"/>
    <w:rsid w:val="00A62D75"/>
    <w:rsid w:val="00A6320E"/>
    <w:rsid w:val="00A632A8"/>
    <w:rsid w:val="00A636F4"/>
    <w:rsid w:val="00A63A1B"/>
    <w:rsid w:val="00A63BB7"/>
    <w:rsid w:val="00A63E6B"/>
    <w:rsid w:val="00A641AD"/>
    <w:rsid w:val="00A64BA1"/>
    <w:rsid w:val="00A64C87"/>
    <w:rsid w:val="00A64D97"/>
    <w:rsid w:val="00A64DBE"/>
    <w:rsid w:val="00A650DD"/>
    <w:rsid w:val="00A657E0"/>
    <w:rsid w:val="00A658CA"/>
    <w:rsid w:val="00A65AE5"/>
    <w:rsid w:val="00A65D6F"/>
    <w:rsid w:val="00A65DF3"/>
    <w:rsid w:val="00A660E7"/>
    <w:rsid w:val="00A66320"/>
    <w:rsid w:val="00A666BB"/>
    <w:rsid w:val="00A66735"/>
    <w:rsid w:val="00A668DE"/>
    <w:rsid w:val="00A66977"/>
    <w:rsid w:val="00A66A8B"/>
    <w:rsid w:val="00A66B34"/>
    <w:rsid w:val="00A66C88"/>
    <w:rsid w:val="00A66CF8"/>
    <w:rsid w:val="00A66F43"/>
    <w:rsid w:val="00A67164"/>
    <w:rsid w:val="00A671DB"/>
    <w:rsid w:val="00A672FF"/>
    <w:rsid w:val="00A67378"/>
    <w:rsid w:val="00A6757B"/>
    <w:rsid w:val="00A6768B"/>
    <w:rsid w:val="00A67AB7"/>
    <w:rsid w:val="00A67EF5"/>
    <w:rsid w:val="00A7026A"/>
    <w:rsid w:val="00A70297"/>
    <w:rsid w:val="00A70314"/>
    <w:rsid w:val="00A70394"/>
    <w:rsid w:val="00A70A53"/>
    <w:rsid w:val="00A70DA0"/>
    <w:rsid w:val="00A715F3"/>
    <w:rsid w:val="00A71A07"/>
    <w:rsid w:val="00A71A25"/>
    <w:rsid w:val="00A71CA5"/>
    <w:rsid w:val="00A71E36"/>
    <w:rsid w:val="00A71F5A"/>
    <w:rsid w:val="00A72160"/>
    <w:rsid w:val="00A72330"/>
    <w:rsid w:val="00A7265D"/>
    <w:rsid w:val="00A726FD"/>
    <w:rsid w:val="00A728EB"/>
    <w:rsid w:val="00A729E3"/>
    <w:rsid w:val="00A73336"/>
    <w:rsid w:val="00A735D6"/>
    <w:rsid w:val="00A73A4D"/>
    <w:rsid w:val="00A73A9C"/>
    <w:rsid w:val="00A73D00"/>
    <w:rsid w:val="00A73E31"/>
    <w:rsid w:val="00A740F0"/>
    <w:rsid w:val="00A7439B"/>
    <w:rsid w:val="00A744A9"/>
    <w:rsid w:val="00A7452A"/>
    <w:rsid w:val="00A74703"/>
    <w:rsid w:val="00A749C5"/>
    <w:rsid w:val="00A74D5C"/>
    <w:rsid w:val="00A74F90"/>
    <w:rsid w:val="00A7503A"/>
    <w:rsid w:val="00A752EC"/>
    <w:rsid w:val="00A755AA"/>
    <w:rsid w:val="00A755FD"/>
    <w:rsid w:val="00A7569D"/>
    <w:rsid w:val="00A756D7"/>
    <w:rsid w:val="00A7579E"/>
    <w:rsid w:val="00A75895"/>
    <w:rsid w:val="00A759AC"/>
    <w:rsid w:val="00A75C88"/>
    <w:rsid w:val="00A75CD1"/>
    <w:rsid w:val="00A75D66"/>
    <w:rsid w:val="00A75E9E"/>
    <w:rsid w:val="00A75EC5"/>
    <w:rsid w:val="00A76462"/>
    <w:rsid w:val="00A767B0"/>
    <w:rsid w:val="00A767E3"/>
    <w:rsid w:val="00A76842"/>
    <w:rsid w:val="00A76C12"/>
    <w:rsid w:val="00A771C5"/>
    <w:rsid w:val="00A7739F"/>
    <w:rsid w:val="00A7756F"/>
    <w:rsid w:val="00A803D3"/>
    <w:rsid w:val="00A8067A"/>
    <w:rsid w:val="00A809F9"/>
    <w:rsid w:val="00A80BBC"/>
    <w:rsid w:val="00A810A6"/>
    <w:rsid w:val="00A810F1"/>
    <w:rsid w:val="00A815F9"/>
    <w:rsid w:val="00A81667"/>
    <w:rsid w:val="00A816B0"/>
    <w:rsid w:val="00A8198D"/>
    <w:rsid w:val="00A81A03"/>
    <w:rsid w:val="00A81B08"/>
    <w:rsid w:val="00A81B31"/>
    <w:rsid w:val="00A81DFE"/>
    <w:rsid w:val="00A81FB5"/>
    <w:rsid w:val="00A82108"/>
    <w:rsid w:val="00A83145"/>
    <w:rsid w:val="00A8331E"/>
    <w:rsid w:val="00A83457"/>
    <w:rsid w:val="00A835B4"/>
    <w:rsid w:val="00A837CD"/>
    <w:rsid w:val="00A83951"/>
    <w:rsid w:val="00A83D27"/>
    <w:rsid w:val="00A83E4D"/>
    <w:rsid w:val="00A84209"/>
    <w:rsid w:val="00A846AB"/>
    <w:rsid w:val="00A84BAD"/>
    <w:rsid w:val="00A84D00"/>
    <w:rsid w:val="00A85350"/>
    <w:rsid w:val="00A858E3"/>
    <w:rsid w:val="00A85A38"/>
    <w:rsid w:val="00A85B10"/>
    <w:rsid w:val="00A85BD6"/>
    <w:rsid w:val="00A85CFE"/>
    <w:rsid w:val="00A85D10"/>
    <w:rsid w:val="00A85D48"/>
    <w:rsid w:val="00A85D5D"/>
    <w:rsid w:val="00A85FA8"/>
    <w:rsid w:val="00A86114"/>
    <w:rsid w:val="00A86115"/>
    <w:rsid w:val="00A863BC"/>
    <w:rsid w:val="00A86472"/>
    <w:rsid w:val="00A8659F"/>
    <w:rsid w:val="00A868CB"/>
    <w:rsid w:val="00A86BBE"/>
    <w:rsid w:val="00A86E7E"/>
    <w:rsid w:val="00A87408"/>
    <w:rsid w:val="00A87604"/>
    <w:rsid w:val="00A8772B"/>
    <w:rsid w:val="00A878B1"/>
    <w:rsid w:val="00A87C4E"/>
    <w:rsid w:val="00A87C59"/>
    <w:rsid w:val="00A87D1A"/>
    <w:rsid w:val="00A900F5"/>
    <w:rsid w:val="00A901E8"/>
    <w:rsid w:val="00A904A0"/>
    <w:rsid w:val="00A90743"/>
    <w:rsid w:val="00A9095E"/>
    <w:rsid w:val="00A90987"/>
    <w:rsid w:val="00A90A2B"/>
    <w:rsid w:val="00A90CED"/>
    <w:rsid w:val="00A90FA5"/>
    <w:rsid w:val="00A910D1"/>
    <w:rsid w:val="00A913D4"/>
    <w:rsid w:val="00A913F7"/>
    <w:rsid w:val="00A91DA7"/>
    <w:rsid w:val="00A91E04"/>
    <w:rsid w:val="00A920C9"/>
    <w:rsid w:val="00A922F5"/>
    <w:rsid w:val="00A9235C"/>
    <w:rsid w:val="00A9245C"/>
    <w:rsid w:val="00A925E4"/>
    <w:rsid w:val="00A9273C"/>
    <w:rsid w:val="00A929FE"/>
    <w:rsid w:val="00A92ACB"/>
    <w:rsid w:val="00A92D8C"/>
    <w:rsid w:val="00A93126"/>
    <w:rsid w:val="00A932F6"/>
    <w:rsid w:val="00A93358"/>
    <w:rsid w:val="00A937F8"/>
    <w:rsid w:val="00A9387A"/>
    <w:rsid w:val="00A93981"/>
    <w:rsid w:val="00A939CA"/>
    <w:rsid w:val="00A93E16"/>
    <w:rsid w:val="00A93F9B"/>
    <w:rsid w:val="00A9433A"/>
    <w:rsid w:val="00A94361"/>
    <w:rsid w:val="00A944F1"/>
    <w:rsid w:val="00A949D6"/>
    <w:rsid w:val="00A94B5C"/>
    <w:rsid w:val="00A94CA5"/>
    <w:rsid w:val="00A94F47"/>
    <w:rsid w:val="00A950A2"/>
    <w:rsid w:val="00A95259"/>
    <w:rsid w:val="00A95473"/>
    <w:rsid w:val="00A9564E"/>
    <w:rsid w:val="00A9580C"/>
    <w:rsid w:val="00A95B1C"/>
    <w:rsid w:val="00A95B9F"/>
    <w:rsid w:val="00A95FC2"/>
    <w:rsid w:val="00A9607A"/>
    <w:rsid w:val="00A960D0"/>
    <w:rsid w:val="00A96279"/>
    <w:rsid w:val="00A96431"/>
    <w:rsid w:val="00A964B8"/>
    <w:rsid w:val="00A967BD"/>
    <w:rsid w:val="00A96A97"/>
    <w:rsid w:val="00A96D20"/>
    <w:rsid w:val="00A96EDA"/>
    <w:rsid w:val="00A96F4F"/>
    <w:rsid w:val="00A9704A"/>
    <w:rsid w:val="00A972AA"/>
    <w:rsid w:val="00A973FD"/>
    <w:rsid w:val="00A97439"/>
    <w:rsid w:val="00A97627"/>
    <w:rsid w:val="00A97952"/>
    <w:rsid w:val="00A97D5C"/>
    <w:rsid w:val="00A97E0C"/>
    <w:rsid w:val="00A97FD1"/>
    <w:rsid w:val="00AA0096"/>
    <w:rsid w:val="00AA00E2"/>
    <w:rsid w:val="00AA00F0"/>
    <w:rsid w:val="00AA03A4"/>
    <w:rsid w:val="00AA04E0"/>
    <w:rsid w:val="00AA0586"/>
    <w:rsid w:val="00AA05C4"/>
    <w:rsid w:val="00AA07EC"/>
    <w:rsid w:val="00AA090B"/>
    <w:rsid w:val="00AA0970"/>
    <w:rsid w:val="00AA0B2C"/>
    <w:rsid w:val="00AA0ED9"/>
    <w:rsid w:val="00AA1023"/>
    <w:rsid w:val="00AA144C"/>
    <w:rsid w:val="00AA14CC"/>
    <w:rsid w:val="00AA15C2"/>
    <w:rsid w:val="00AA1602"/>
    <w:rsid w:val="00AA1634"/>
    <w:rsid w:val="00AA1838"/>
    <w:rsid w:val="00AA1BFF"/>
    <w:rsid w:val="00AA1CD4"/>
    <w:rsid w:val="00AA1E69"/>
    <w:rsid w:val="00AA2111"/>
    <w:rsid w:val="00AA2300"/>
    <w:rsid w:val="00AA24CE"/>
    <w:rsid w:val="00AA257B"/>
    <w:rsid w:val="00AA2BDD"/>
    <w:rsid w:val="00AA2C46"/>
    <w:rsid w:val="00AA2DC3"/>
    <w:rsid w:val="00AA2F84"/>
    <w:rsid w:val="00AA3640"/>
    <w:rsid w:val="00AA397E"/>
    <w:rsid w:val="00AA3ACC"/>
    <w:rsid w:val="00AA3C3C"/>
    <w:rsid w:val="00AA3CE8"/>
    <w:rsid w:val="00AA3E22"/>
    <w:rsid w:val="00AA3F91"/>
    <w:rsid w:val="00AA408D"/>
    <w:rsid w:val="00AA412F"/>
    <w:rsid w:val="00AA41FD"/>
    <w:rsid w:val="00AA42B4"/>
    <w:rsid w:val="00AA46CC"/>
    <w:rsid w:val="00AA46F4"/>
    <w:rsid w:val="00AA475A"/>
    <w:rsid w:val="00AA4AFB"/>
    <w:rsid w:val="00AA4BDE"/>
    <w:rsid w:val="00AA4C37"/>
    <w:rsid w:val="00AA4ECE"/>
    <w:rsid w:val="00AA4FE3"/>
    <w:rsid w:val="00AA5057"/>
    <w:rsid w:val="00AA51D9"/>
    <w:rsid w:val="00AA523D"/>
    <w:rsid w:val="00AA5309"/>
    <w:rsid w:val="00AA5564"/>
    <w:rsid w:val="00AA5737"/>
    <w:rsid w:val="00AA5CD8"/>
    <w:rsid w:val="00AA5EE5"/>
    <w:rsid w:val="00AA5FA4"/>
    <w:rsid w:val="00AA6147"/>
    <w:rsid w:val="00AA6951"/>
    <w:rsid w:val="00AA6D4B"/>
    <w:rsid w:val="00AA7496"/>
    <w:rsid w:val="00AA764B"/>
    <w:rsid w:val="00AA77BB"/>
    <w:rsid w:val="00AA7890"/>
    <w:rsid w:val="00AA78E4"/>
    <w:rsid w:val="00AA7A90"/>
    <w:rsid w:val="00AA7E24"/>
    <w:rsid w:val="00AA7F02"/>
    <w:rsid w:val="00AA7F8B"/>
    <w:rsid w:val="00AA7FEB"/>
    <w:rsid w:val="00AB006C"/>
    <w:rsid w:val="00AB014F"/>
    <w:rsid w:val="00AB0586"/>
    <w:rsid w:val="00AB062C"/>
    <w:rsid w:val="00AB0C7D"/>
    <w:rsid w:val="00AB0CAE"/>
    <w:rsid w:val="00AB0D9C"/>
    <w:rsid w:val="00AB0DA7"/>
    <w:rsid w:val="00AB0DE3"/>
    <w:rsid w:val="00AB0E72"/>
    <w:rsid w:val="00AB0F06"/>
    <w:rsid w:val="00AB0F1B"/>
    <w:rsid w:val="00AB0F1D"/>
    <w:rsid w:val="00AB1008"/>
    <w:rsid w:val="00AB1219"/>
    <w:rsid w:val="00AB12C5"/>
    <w:rsid w:val="00AB12E2"/>
    <w:rsid w:val="00AB1663"/>
    <w:rsid w:val="00AB1754"/>
    <w:rsid w:val="00AB1D39"/>
    <w:rsid w:val="00AB211D"/>
    <w:rsid w:val="00AB2832"/>
    <w:rsid w:val="00AB293E"/>
    <w:rsid w:val="00AB2C09"/>
    <w:rsid w:val="00AB2D7C"/>
    <w:rsid w:val="00AB30F3"/>
    <w:rsid w:val="00AB3223"/>
    <w:rsid w:val="00AB32A5"/>
    <w:rsid w:val="00AB34C7"/>
    <w:rsid w:val="00AB350F"/>
    <w:rsid w:val="00AB3537"/>
    <w:rsid w:val="00AB3557"/>
    <w:rsid w:val="00AB3D0C"/>
    <w:rsid w:val="00AB3EB9"/>
    <w:rsid w:val="00AB40B4"/>
    <w:rsid w:val="00AB4253"/>
    <w:rsid w:val="00AB45F5"/>
    <w:rsid w:val="00AB4678"/>
    <w:rsid w:val="00AB49A4"/>
    <w:rsid w:val="00AB4ADB"/>
    <w:rsid w:val="00AB4C71"/>
    <w:rsid w:val="00AB52DE"/>
    <w:rsid w:val="00AB53F9"/>
    <w:rsid w:val="00AB5488"/>
    <w:rsid w:val="00AB54A7"/>
    <w:rsid w:val="00AB557E"/>
    <w:rsid w:val="00AB574C"/>
    <w:rsid w:val="00AB5758"/>
    <w:rsid w:val="00AB57F0"/>
    <w:rsid w:val="00AB580B"/>
    <w:rsid w:val="00AB5975"/>
    <w:rsid w:val="00AB5A8B"/>
    <w:rsid w:val="00AB5AFA"/>
    <w:rsid w:val="00AB5E7A"/>
    <w:rsid w:val="00AB5EA0"/>
    <w:rsid w:val="00AB6146"/>
    <w:rsid w:val="00AB6181"/>
    <w:rsid w:val="00AB6195"/>
    <w:rsid w:val="00AB620B"/>
    <w:rsid w:val="00AB6399"/>
    <w:rsid w:val="00AB661C"/>
    <w:rsid w:val="00AB6816"/>
    <w:rsid w:val="00AB698C"/>
    <w:rsid w:val="00AB6EB5"/>
    <w:rsid w:val="00AB71D8"/>
    <w:rsid w:val="00AB73E1"/>
    <w:rsid w:val="00AB788D"/>
    <w:rsid w:val="00AB7DEE"/>
    <w:rsid w:val="00AB7F05"/>
    <w:rsid w:val="00AC01C1"/>
    <w:rsid w:val="00AC02AB"/>
    <w:rsid w:val="00AC0387"/>
    <w:rsid w:val="00AC0432"/>
    <w:rsid w:val="00AC0674"/>
    <w:rsid w:val="00AC0811"/>
    <w:rsid w:val="00AC0B86"/>
    <w:rsid w:val="00AC0EB2"/>
    <w:rsid w:val="00AC0F25"/>
    <w:rsid w:val="00AC1036"/>
    <w:rsid w:val="00AC1304"/>
    <w:rsid w:val="00AC167B"/>
    <w:rsid w:val="00AC1712"/>
    <w:rsid w:val="00AC1793"/>
    <w:rsid w:val="00AC19C8"/>
    <w:rsid w:val="00AC1B68"/>
    <w:rsid w:val="00AC1B8A"/>
    <w:rsid w:val="00AC1C33"/>
    <w:rsid w:val="00AC1D32"/>
    <w:rsid w:val="00AC1DB9"/>
    <w:rsid w:val="00AC2167"/>
    <w:rsid w:val="00AC2336"/>
    <w:rsid w:val="00AC243E"/>
    <w:rsid w:val="00AC2572"/>
    <w:rsid w:val="00AC2700"/>
    <w:rsid w:val="00AC2844"/>
    <w:rsid w:val="00AC2B3E"/>
    <w:rsid w:val="00AC2E9F"/>
    <w:rsid w:val="00AC30D3"/>
    <w:rsid w:val="00AC30D4"/>
    <w:rsid w:val="00AC31C7"/>
    <w:rsid w:val="00AC3232"/>
    <w:rsid w:val="00AC346E"/>
    <w:rsid w:val="00AC364A"/>
    <w:rsid w:val="00AC373F"/>
    <w:rsid w:val="00AC3888"/>
    <w:rsid w:val="00AC3977"/>
    <w:rsid w:val="00AC39DD"/>
    <w:rsid w:val="00AC406E"/>
    <w:rsid w:val="00AC445C"/>
    <w:rsid w:val="00AC46FC"/>
    <w:rsid w:val="00AC4BF4"/>
    <w:rsid w:val="00AC4EFD"/>
    <w:rsid w:val="00AC4F75"/>
    <w:rsid w:val="00AC5007"/>
    <w:rsid w:val="00AC54F4"/>
    <w:rsid w:val="00AC5508"/>
    <w:rsid w:val="00AC5867"/>
    <w:rsid w:val="00AC5C1B"/>
    <w:rsid w:val="00AC5E35"/>
    <w:rsid w:val="00AC61EA"/>
    <w:rsid w:val="00AC6276"/>
    <w:rsid w:val="00AC6316"/>
    <w:rsid w:val="00AC6411"/>
    <w:rsid w:val="00AC6444"/>
    <w:rsid w:val="00AC6583"/>
    <w:rsid w:val="00AC65EA"/>
    <w:rsid w:val="00AC666E"/>
    <w:rsid w:val="00AC6A39"/>
    <w:rsid w:val="00AC6BD5"/>
    <w:rsid w:val="00AC6CD3"/>
    <w:rsid w:val="00AC6E3F"/>
    <w:rsid w:val="00AC7025"/>
    <w:rsid w:val="00AC74C3"/>
    <w:rsid w:val="00AC7948"/>
    <w:rsid w:val="00AC7EDC"/>
    <w:rsid w:val="00AC7F4C"/>
    <w:rsid w:val="00AD01F7"/>
    <w:rsid w:val="00AD0354"/>
    <w:rsid w:val="00AD0480"/>
    <w:rsid w:val="00AD0482"/>
    <w:rsid w:val="00AD0593"/>
    <w:rsid w:val="00AD08E7"/>
    <w:rsid w:val="00AD0A9C"/>
    <w:rsid w:val="00AD0BA4"/>
    <w:rsid w:val="00AD0BAB"/>
    <w:rsid w:val="00AD0C60"/>
    <w:rsid w:val="00AD0D04"/>
    <w:rsid w:val="00AD0E8C"/>
    <w:rsid w:val="00AD0ED4"/>
    <w:rsid w:val="00AD0F84"/>
    <w:rsid w:val="00AD1108"/>
    <w:rsid w:val="00AD1251"/>
    <w:rsid w:val="00AD1469"/>
    <w:rsid w:val="00AD1497"/>
    <w:rsid w:val="00AD16AF"/>
    <w:rsid w:val="00AD1AE3"/>
    <w:rsid w:val="00AD1C3A"/>
    <w:rsid w:val="00AD1C5F"/>
    <w:rsid w:val="00AD20AA"/>
    <w:rsid w:val="00AD2122"/>
    <w:rsid w:val="00AD223C"/>
    <w:rsid w:val="00AD24CC"/>
    <w:rsid w:val="00AD2620"/>
    <w:rsid w:val="00AD267D"/>
    <w:rsid w:val="00AD27E8"/>
    <w:rsid w:val="00AD291F"/>
    <w:rsid w:val="00AD2AD9"/>
    <w:rsid w:val="00AD2D13"/>
    <w:rsid w:val="00AD2DD9"/>
    <w:rsid w:val="00AD313F"/>
    <w:rsid w:val="00AD36BC"/>
    <w:rsid w:val="00AD389A"/>
    <w:rsid w:val="00AD39B9"/>
    <w:rsid w:val="00AD3A89"/>
    <w:rsid w:val="00AD3BC4"/>
    <w:rsid w:val="00AD4347"/>
    <w:rsid w:val="00AD46D7"/>
    <w:rsid w:val="00AD46DC"/>
    <w:rsid w:val="00AD4716"/>
    <w:rsid w:val="00AD4762"/>
    <w:rsid w:val="00AD4F16"/>
    <w:rsid w:val="00AD4F78"/>
    <w:rsid w:val="00AD5034"/>
    <w:rsid w:val="00AD523E"/>
    <w:rsid w:val="00AD5257"/>
    <w:rsid w:val="00AD52CB"/>
    <w:rsid w:val="00AD5353"/>
    <w:rsid w:val="00AD56E7"/>
    <w:rsid w:val="00AD585E"/>
    <w:rsid w:val="00AD5A0D"/>
    <w:rsid w:val="00AD5B94"/>
    <w:rsid w:val="00AD5D0B"/>
    <w:rsid w:val="00AD5E07"/>
    <w:rsid w:val="00AD5F2A"/>
    <w:rsid w:val="00AD6378"/>
    <w:rsid w:val="00AD6416"/>
    <w:rsid w:val="00AD66BA"/>
    <w:rsid w:val="00AD69D0"/>
    <w:rsid w:val="00AD6B34"/>
    <w:rsid w:val="00AD6B73"/>
    <w:rsid w:val="00AD6D1E"/>
    <w:rsid w:val="00AD6F1E"/>
    <w:rsid w:val="00AD6F20"/>
    <w:rsid w:val="00AD7143"/>
    <w:rsid w:val="00AD73A5"/>
    <w:rsid w:val="00AD7976"/>
    <w:rsid w:val="00AD7BF7"/>
    <w:rsid w:val="00AD7CAF"/>
    <w:rsid w:val="00AD7CB0"/>
    <w:rsid w:val="00AD7D43"/>
    <w:rsid w:val="00AD7EEF"/>
    <w:rsid w:val="00AE080C"/>
    <w:rsid w:val="00AE085F"/>
    <w:rsid w:val="00AE0B48"/>
    <w:rsid w:val="00AE0C0F"/>
    <w:rsid w:val="00AE0E0A"/>
    <w:rsid w:val="00AE0E5D"/>
    <w:rsid w:val="00AE10BA"/>
    <w:rsid w:val="00AE1184"/>
    <w:rsid w:val="00AE12CD"/>
    <w:rsid w:val="00AE1325"/>
    <w:rsid w:val="00AE14E8"/>
    <w:rsid w:val="00AE16C1"/>
    <w:rsid w:val="00AE188E"/>
    <w:rsid w:val="00AE1C2D"/>
    <w:rsid w:val="00AE1E5E"/>
    <w:rsid w:val="00AE1F61"/>
    <w:rsid w:val="00AE22C2"/>
    <w:rsid w:val="00AE2371"/>
    <w:rsid w:val="00AE26D4"/>
    <w:rsid w:val="00AE281B"/>
    <w:rsid w:val="00AE2B13"/>
    <w:rsid w:val="00AE2D6C"/>
    <w:rsid w:val="00AE2DB5"/>
    <w:rsid w:val="00AE2E28"/>
    <w:rsid w:val="00AE2E55"/>
    <w:rsid w:val="00AE2F9E"/>
    <w:rsid w:val="00AE3684"/>
    <w:rsid w:val="00AE38F8"/>
    <w:rsid w:val="00AE3BFE"/>
    <w:rsid w:val="00AE3C3B"/>
    <w:rsid w:val="00AE3C67"/>
    <w:rsid w:val="00AE3E4F"/>
    <w:rsid w:val="00AE4001"/>
    <w:rsid w:val="00AE40AC"/>
    <w:rsid w:val="00AE4328"/>
    <w:rsid w:val="00AE4644"/>
    <w:rsid w:val="00AE46E2"/>
    <w:rsid w:val="00AE493D"/>
    <w:rsid w:val="00AE4BBF"/>
    <w:rsid w:val="00AE52EA"/>
    <w:rsid w:val="00AE54D7"/>
    <w:rsid w:val="00AE55C8"/>
    <w:rsid w:val="00AE55E7"/>
    <w:rsid w:val="00AE5707"/>
    <w:rsid w:val="00AE5721"/>
    <w:rsid w:val="00AE57EF"/>
    <w:rsid w:val="00AE58E8"/>
    <w:rsid w:val="00AE598F"/>
    <w:rsid w:val="00AE5A5A"/>
    <w:rsid w:val="00AE5D88"/>
    <w:rsid w:val="00AE5E8A"/>
    <w:rsid w:val="00AE5FA5"/>
    <w:rsid w:val="00AE602A"/>
    <w:rsid w:val="00AE6394"/>
    <w:rsid w:val="00AE6491"/>
    <w:rsid w:val="00AE658D"/>
    <w:rsid w:val="00AE6AC8"/>
    <w:rsid w:val="00AE6AC9"/>
    <w:rsid w:val="00AE6B0B"/>
    <w:rsid w:val="00AE6C03"/>
    <w:rsid w:val="00AE74CB"/>
    <w:rsid w:val="00AE74E0"/>
    <w:rsid w:val="00AE7670"/>
    <w:rsid w:val="00AE7B03"/>
    <w:rsid w:val="00AE7C77"/>
    <w:rsid w:val="00AE7D3A"/>
    <w:rsid w:val="00AF00E5"/>
    <w:rsid w:val="00AF0101"/>
    <w:rsid w:val="00AF01D4"/>
    <w:rsid w:val="00AF0369"/>
    <w:rsid w:val="00AF04D2"/>
    <w:rsid w:val="00AF0744"/>
    <w:rsid w:val="00AF0955"/>
    <w:rsid w:val="00AF0B00"/>
    <w:rsid w:val="00AF0B7E"/>
    <w:rsid w:val="00AF0CDB"/>
    <w:rsid w:val="00AF0DF1"/>
    <w:rsid w:val="00AF11DD"/>
    <w:rsid w:val="00AF12D0"/>
    <w:rsid w:val="00AF14D5"/>
    <w:rsid w:val="00AF16F2"/>
    <w:rsid w:val="00AF1744"/>
    <w:rsid w:val="00AF1768"/>
    <w:rsid w:val="00AF18BC"/>
    <w:rsid w:val="00AF1A14"/>
    <w:rsid w:val="00AF1A2E"/>
    <w:rsid w:val="00AF1AF5"/>
    <w:rsid w:val="00AF1CE5"/>
    <w:rsid w:val="00AF20E0"/>
    <w:rsid w:val="00AF2113"/>
    <w:rsid w:val="00AF2399"/>
    <w:rsid w:val="00AF2588"/>
    <w:rsid w:val="00AF294A"/>
    <w:rsid w:val="00AF295A"/>
    <w:rsid w:val="00AF2E6B"/>
    <w:rsid w:val="00AF3006"/>
    <w:rsid w:val="00AF31E3"/>
    <w:rsid w:val="00AF3271"/>
    <w:rsid w:val="00AF3291"/>
    <w:rsid w:val="00AF330C"/>
    <w:rsid w:val="00AF3899"/>
    <w:rsid w:val="00AF3CDB"/>
    <w:rsid w:val="00AF3E49"/>
    <w:rsid w:val="00AF3E5C"/>
    <w:rsid w:val="00AF4149"/>
    <w:rsid w:val="00AF4194"/>
    <w:rsid w:val="00AF42C4"/>
    <w:rsid w:val="00AF4AE2"/>
    <w:rsid w:val="00AF4B17"/>
    <w:rsid w:val="00AF4BC2"/>
    <w:rsid w:val="00AF4C3C"/>
    <w:rsid w:val="00AF4D8A"/>
    <w:rsid w:val="00AF4EE6"/>
    <w:rsid w:val="00AF4F9B"/>
    <w:rsid w:val="00AF5670"/>
    <w:rsid w:val="00AF573F"/>
    <w:rsid w:val="00AF57F0"/>
    <w:rsid w:val="00AF59DE"/>
    <w:rsid w:val="00AF5A6A"/>
    <w:rsid w:val="00AF5F22"/>
    <w:rsid w:val="00AF602B"/>
    <w:rsid w:val="00AF6458"/>
    <w:rsid w:val="00AF64F2"/>
    <w:rsid w:val="00AF656B"/>
    <w:rsid w:val="00AF6578"/>
    <w:rsid w:val="00AF662B"/>
    <w:rsid w:val="00AF701D"/>
    <w:rsid w:val="00AF7CE9"/>
    <w:rsid w:val="00AF7E17"/>
    <w:rsid w:val="00AF7F67"/>
    <w:rsid w:val="00AF7FF6"/>
    <w:rsid w:val="00B000BB"/>
    <w:rsid w:val="00B00126"/>
    <w:rsid w:val="00B00196"/>
    <w:rsid w:val="00B001E5"/>
    <w:rsid w:val="00B00346"/>
    <w:rsid w:val="00B00DC8"/>
    <w:rsid w:val="00B00F95"/>
    <w:rsid w:val="00B01AF1"/>
    <w:rsid w:val="00B01C11"/>
    <w:rsid w:val="00B01C6F"/>
    <w:rsid w:val="00B01D01"/>
    <w:rsid w:val="00B01D22"/>
    <w:rsid w:val="00B01E21"/>
    <w:rsid w:val="00B020DD"/>
    <w:rsid w:val="00B02274"/>
    <w:rsid w:val="00B022BA"/>
    <w:rsid w:val="00B023DE"/>
    <w:rsid w:val="00B02403"/>
    <w:rsid w:val="00B02BF4"/>
    <w:rsid w:val="00B02E01"/>
    <w:rsid w:val="00B02F49"/>
    <w:rsid w:val="00B032CA"/>
    <w:rsid w:val="00B034C4"/>
    <w:rsid w:val="00B03575"/>
    <w:rsid w:val="00B03A0E"/>
    <w:rsid w:val="00B03A63"/>
    <w:rsid w:val="00B03C00"/>
    <w:rsid w:val="00B04162"/>
    <w:rsid w:val="00B041B3"/>
    <w:rsid w:val="00B043C9"/>
    <w:rsid w:val="00B04540"/>
    <w:rsid w:val="00B0461F"/>
    <w:rsid w:val="00B04637"/>
    <w:rsid w:val="00B046F6"/>
    <w:rsid w:val="00B04A4F"/>
    <w:rsid w:val="00B04D26"/>
    <w:rsid w:val="00B04F87"/>
    <w:rsid w:val="00B0502D"/>
    <w:rsid w:val="00B050C4"/>
    <w:rsid w:val="00B05190"/>
    <w:rsid w:val="00B0520C"/>
    <w:rsid w:val="00B054C0"/>
    <w:rsid w:val="00B0593A"/>
    <w:rsid w:val="00B05A2B"/>
    <w:rsid w:val="00B05C15"/>
    <w:rsid w:val="00B05DF0"/>
    <w:rsid w:val="00B05E04"/>
    <w:rsid w:val="00B05E4F"/>
    <w:rsid w:val="00B06470"/>
    <w:rsid w:val="00B065F2"/>
    <w:rsid w:val="00B06658"/>
    <w:rsid w:val="00B066A1"/>
    <w:rsid w:val="00B06904"/>
    <w:rsid w:val="00B06A02"/>
    <w:rsid w:val="00B06BE6"/>
    <w:rsid w:val="00B06F7E"/>
    <w:rsid w:val="00B071F1"/>
    <w:rsid w:val="00B07336"/>
    <w:rsid w:val="00B07618"/>
    <w:rsid w:val="00B07654"/>
    <w:rsid w:val="00B0788A"/>
    <w:rsid w:val="00B07A60"/>
    <w:rsid w:val="00B07B06"/>
    <w:rsid w:val="00B07CE4"/>
    <w:rsid w:val="00B07D8E"/>
    <w:rsid w:val="00B07E41"/>
    <w:rsid w:val="00B07EF5"/>
    <w:rsid w:val="00B101BF"/>
    <w:rsid w:val="00B102BA"/>
    <w:rsid w:val="00B10363"/>
    <w:rsid w:val="00B10397"/>
    <w:rsid w:val="00B107BA"/>
    <w:rsid w:val="00B108AD"/>
    <w:rsid w:val="00B10AF0"/>
    <w:rsid w:val="00B10B9E"/>
    <w:rsid w:val="00B10F07"/>
    <w:rsid w:val="00B11408"/>
    <w:rsid w:val="00B11483"/>
    <w:rsid w:val="00B115A0"/>
    <w:rsid w:val="00B116CE"/>
    <w:rsid w:val="00B11829"/>
    <w:rsid w:val="00B1183A"/>
    <w:rsid w:val="00B11ADC"/>
    <w:rsid w:val="00B11B14"/>
    <w:rsid w:val="00B11C3C"/>
    <w:rsid w:val="00B11F56"/>
    <w:rsid w:val="00B1215E"/>
    <w:rsid w:val="00B123AE"/>
    <w:rsid w:val="00B12428"/>
    <w:rsid w:val="00B1269A"/>
    <w:rsid w:val="00B126AB"/>
    <w:rsid w:val="00B12A24"/>
    <w:rsid w:val="00B12BD7"/>
    <w:rsid w:val="00B12C57"/>
    <w:rsid w:val="00B12CE5"/>
    <w:rsid w:val="00B13026"/>
    <w:rsid w:val="00B134FC"/>
    <w:rsid w:val="00B135EE"/>
    <w:rsid w:val="00B135F8"/>
    <w:rsid w:val="00B13678"/>
    <w:rsid w:val="00B13724"/>
    <w:rsid w:val="00B1396D"/>
    <w:rsid w:val="00B13C0C"/>
    <w:rsid w:val="00B13D7D"/>
    <w:rsid w:val="00B1407C"/>
    <w:rsid w:val="00B1419C"/>
    <w:rsid w:val="00B141A3"/>
    <w:rsid w:val="00B1445F"/>
    <w:rsid w:val="00B146BE"/>
    <w:rsid w:val="00B14738"/>
    <w:rsid w:val="00B14892"/>
    <w:rsid w:val="00B14BEA"/>
    <w:rsid w:val="00B14DD6"/>
    <w:rsid w:val="00B15538"/>
    <w:rsid w:val="00B1568F"/>
    <w:rsid w:val="00B15788"/>
    <w:rsid w:val="00B15868"/>
    <w:rsid w:val="00B15C77"/>
    <w:rsid w:val="00B15E0E"/>
    <w:rsid w:val="00B16207"/>
    <w:rsid w:val="00B1653A"/>
    <w:rsid w:val="00B16737"/>
    <w:rsid w:val="00B16918"/>
    <w:rsid w:val="00B169DB"/>
    <w:rsid w:val="00B16D61"/>
    <w:rsid w:val="00B16EFF"/>
    <w:rsid w:val="00B16FC8"/>
    <w:rsid w:val="00B17045"/>
    <w:rsid w:val="00B17137"/>
    <w:rsid w:val="00B1749F"/>
    <w:rsid w:val="00B174F7"/>
    <w:rsid w:val="00B175B7"/>
    <w:rsid w:val="00B17657"/>
    <w:rsid w:val="00B1788C"/>
    <w:rsid w:val="00B178BF"/>
    <w:rsid w:val="00B17BE8"/>
    <w:rsid w:val="00B17E52"/>
    <w:rsid w:val="00B17FC8"/>
    <w:rsid w:val="00B2030B"/>
    <w:rsid w:val="00B203A4"/>
    <w:rsid w:val="00B20413"/>
    <w:rsid w:val="00B20929"/>
    <w:rsid w:val="00B209E9"/>
    <w:rsid w:val="00B20DC7"/>
    <w:rsid w:val="00B20EEE"/>
    <w:rsid w:val="00B20FAC"/>
    <w:rsid w:val="00B20FF1"/>
    <w:rsid w:val="00B21141"/>
    <w:rsid w:val="00B21780"/>
    <w:rsid w:val="00B21786"/>
    <w:rsid w:val="00B21A58"/>
    <w:rsid w:val="00B21B34"/>
    <w:rsid w:val="00B21C40"/>
    <w:rsid w:val="00B21CF9"/>
    <w:rsid w:val="00B223F2"/>
    <w:rsid w:val="00B224D5"/>
    <w:rsid w:val="00B2270B"/>
    <w:rsid w:val="00B2282A"/>
    <w:rsid w:val="00B22E79"/>
    <w:rsid w:val="00B232B0"/>
    <w:rsid w:val="00B2369D"/>
    <w:rsid w:val="00B2387B"/>
    <w:rsid w:val="00B239A0"/>
    <w:rsid w:val="00B23B1A"/>
    <w:rsid w:val="00B23C25"/>
    <w:rsid w:val="00B23D05"/>
    <w:rsid w:val="00B24B1C"/>
    <w:rsid w:val="00B24C94"/>
    <w:rsid w:val="00B251B0"/>
    <w:rsid w:val="00B251E7"/>
    <w:rsid w:val="00B25316"/>
    <w:rsid w:val="00B25342"/>
    <w:rsid w:val="00B2578E"/>
    <w:rsid w:val="00B25796"/>
    <w:rsid w:val="00B257BC"/>
    <w:rsid w:val="00B25826"/>
    <w:rsid w:val="00B258FF"/>
    <w:rsid w:val="00B26010"/>
    <w:rsid w:val="00B26552"/>
    <w:rsid w:val="00B266DE"/>
    <w:rsid w:val="00B26709"/>
    <w:rsid w:val="00B267F4"/>
    <w:rsid w:val="00B26940"/>
    <w:rsid w:val="00B26BB6"/>
    <w:rsid w:val="00B26BE0"/>
    <w:rsid w:val="00B26E18"/>
    <w:rsid w:val="00B26F76"/>
    <w:rsid w:val="00B26FB7"/>
    <w:rsid w:val="00B270FA"/>
    <w:rsid w:val="00B2742B"/>
    <w:rsid w:val="00B2763A"/>
    <w:rsid w:val="00B27727"/>
    <w:rsid w:val="00B27B52"/>
    <w:rsid w:val="00B27E62"/>
    <w:rsid w:val="00B27F3B"/>
    <w:rsid w:val="00B3008F"/>
    <w:rsid w:val="00B30167"/>
    <w:rsid w:val="00B303E8"/>
    <w:rsid w:val="00B3071E"/>
    <w:rsid w:val="00B30899"/>
    <w:rsid w:val="00B30A1D"/>
    <w:rsid w:val="00B30EB6"/>
    <w:rsid w:val="00B30FF4"/>
    <w:rsid w:val="00B31355"/>
    <w:rsid w:val="00B3192C"/>
    <w:rsid w:val="00B31BA9"/>
    <w:rsid w:val="00B32102"/>
    <w:rsid w:val="00B3269D"/>
    <w:rsid w:val="00B326DB"/>
    <w:rsid w:val="00B326EF"/>
    <w:rsid w:val="00B3284E"/>
    <w:rsid w:val="00B32B66"/>
    <w:rsid w:val="00B32EA1"/>
    <w:rsid w:val="00B330A0"/>
    <w:rsid w:val="00B331F6"/>
    <w:rsid w:val="00B3324B"/>
    <w:rsid w:val="00B3331C"/>
    <w:rsid w:val="00B333BB"/>
    <w:rsid w:val="00B334DC"/>
    <w:rsid w:val="00B33666"/>
    <w:rsid w:val="00B33CFA"/>
    <w:rsid w:val="00B3401D"/>
    <w:rsid w:val="00B34066"/>
    <w:rsid w:val="00B342FE"/>
    <w:rsid w:val="00B344BF"/>
    <w:rsid w:val="00B3452D"/>
    <w:rsid w:val="00B345EA"/>
    <w:rsid w:val="00B348C8"/>
    <w:rsid w:val="00B34933"/>
    <w:rsid w:val="00B349C7"/>
    <w:rsid w:val="00B34ADD"/>
    <w:rsid w:val="00B34CC6"/>
    <w:rsid w:val="00B34DEE"/>
    <w:rsid w:val="00B34F9B"/>
    <w:rsid w:val="00B35476"/>
    <w:rsid w:val="00B355DA"/>
    <w:rsid w:val="00B35765"/>
    <w:rsid w:val="00B3588C"/>
    <w:rsid w:val="00B35DE1"/>
    <w:rsid w:val="00B35F0A"/>
    <w:rsid w:val="00B36307"/>
    <w:rsid w:val="00B36433"/>
    <w:rsid w:val="00B364A3"/>
    <w:rsid w:val="00B36564"/>
    <w:rsid w:val="00B36AAD"/>
    <w:rsid w:val="00B36CEE"/>
    <w:rsid w:val="00B36FAF"/>
    <w:rsid w:val="00B37352"/>
    <w:rsid w:val="00B37401"/>
    <w:rsid w:val="00B3776E"/>
    <w:rsid w:val="00B37894"/>
    <w:rsid w:val="00B37A08"/>
    <w:rsid w:val="00B37AC1"/>
    <w:rsid w:val="00B37B87"/>
    <w:rsid w:val="00B37BFF"/>
    <w:rsid w:val="00B37CBF"/>
    <w:rsid w:val="00B37E32"/>
    <w:rsid w:val="00B400A4"/>
    <w:rsid w:val="00B40590"/>
    <w:rsid w:val="00B40ACD"/>
    <w:rsid w:val="00B40C73"/>
    <w:rsid w:val="00B40D10"/>
    <w:rsid w:val="00B40D54"/>
    <w:rsid w:val="00B4125F"/>
    <w:rsid w:val="00B41493"/>
    <w:rsid w:val="00B414D0"/>
    <w:rsid w:val="00B416F5"/>
    <w:rsid w:val="00B41845"/>
    <w:rsid w:val="00B419BF"/>
    <w:rsid w:val="00B41B2D"/>
    <w:rsid w:val="00B41CBE"/>
    <w:rsid w:val="00B41CFC"/>
    <w:rsid w:val="00B41F30"/>
    <w:rsid w:val="00B4233E"/>
    <w:rsid w:val="00B42480"/>
    <w:rsid w:val="00B425FC"/>
    <w:rsid w:val="00B42602"/>
    <w:rsid w:val="00B426A2"/>
    <w:rsid w:val="00B42736"/>
    <w:rsid w:val="00B42801"/>
    <w:rsid w:val="00B42CAE"/>
    <w:rsid w:val="00B42DB0"/>
    <w:rsid w:val="00B42EC9"/>
    <w:rsid w:val="00B42ECF"/>
    <w:rsid w:val="00B4319B"/>
    <w:rsid w:val="00B431E0"/>
    <w:rsid w:val="00B4369D"/>
    <w:rsid w:val="00B43843"/>
    <w:rsid w:val="00B43B86"/>
    <w:rsid w:val="00B43F59"/>
    <w:rsid w:val="00B441CD"/>
    <w:rsid w:val="00B4447B"/>
    <w:rsid w:val="00B445E6"/>
    <w:rsid w:val="00B448B1"/>
    <w:rsid w:val="00B44E06"/>
    <w:rsid w:val="00B44F63"/>
    <w:rsid w:val="00B44F8B"/>
    <w:rsid w:val="00B4517A"/>
    <w:rsid w:val="00B451BC"/>
    <w:rsid w:val="00B4536A"/>
    <w:rsid w:val="00B456F0"/>
    <w:rsid w:val="00B45746"/>
    <w:rsid w:val="00B45989"/>
    <w:rsid w:val="00B45D09"/>
    <w:rsid w:val="00B45D9B"/>
    <w:rsid w:val="00B45E8F"/>
    <w:rsid w:val="00B46326"/>
    <w:rsid w:val="00B46610"/>
    <w:rsid w:val="00B467ED"/>
    <w:rsid w:val="00B46BFF"/>
    <w:rsid w:val="00B46CF2"/>
    <w:rsid w:val="00B46FC6"/>
    <w:rsid w:val="00B470EB"/>
    <w:rsid w:val="00B4739A"/>
    <w:rsid w:val="00B473AD"/>
    <w:rsid w:val="00B47653"/>
    <w:rsid w:val="00B47887"/>
    <w:rsid w:val="00B500AC"/>
    <w:rsid w:val="00B502F6"/>
    <w:rsid w:val="00B50623"/>
    <w:rsid w:val="00B50675"/>
    <w:rsid w:val="00B50689"/>
    <w:rsid w:val="00B5090B"/>
    <w:rsid w:val="00B50911"/>
    <w:rsid w:val="00B50A17"/>
    <w:rsid w:val="00B50B5E"/>
    <w:rsid w:val="00B50BBD"/>
    <w:rsid w:val="00B50D9F"/>
    <w:rsid w:val="00B50DDD"/>
    <w:rsid w:val="00B51039"/>
    <w:rsid w:val="00B51103"/>
    <w:rsid w:val="00B51326"/>
    <w:rsid w:val="00B51629"/>
    <w:rsid w:val="00B516F1"/>
    <w:rsid w:val="00B5190D"/>
    <w:rsid w:val="00B519DD"/>
    <w:rsid w:val="00B51C54"/>
    <w:rsid w:val="00B51E5E"/>
    <w:rsid w:val="00B51E64"/>
    <w:rsid w:val="00B51F7C"/>
    <w:rsid w:val="00B51FCA"/>
    <w:rsid w:val="00B52079"/>
    <w:rsid w:val="00B52210"/>
    <w:rsid w:val="00B52866"/>
    <w:rsid w:val="00B52C93"/>
    <w:rsid w:val="00B52CD9"/>
    <w:rsid w:val="00B52FF3"/>
    <w:rsid w:val="00B531D5"/>
    <w:rsid w:val="00B531E6"/>
    <w:rsid w:val="00B53316"/>
    <w:rsid w:val="00B533A6"/>
    <w:rsid w:val="00B5366A"/>
    <w:rsid w:val="00B53961"/>
    <w:rsid w:val="00B53AE2"/>
    <w:rsid w:val="00B53B6D"/>
    <w:rsid w:val="00B53C77"/>
    <w:rsid w:val="00B53D99"/>
    <w:rsid w:val="00B53E24"/>
    <w:rsid w:val="00B53FBC"/>
    <w:rsid w:val="00B54001"/>
    <w:rsid w:val="00B544D6"/>
    <w:rsid w:val="00B547AC"/>
    <w:rsid w:val="00B5491F"/>
    <w:rsid w:val="00B54988"/>
    <w:rsid w:val="00B54BAD"/>
    <w:rsid w:val="00B54E07"/>
    <w:rsid w:val="00B54F99"/>
    <w:rsid w:val="00B54FD0"/>
    <w:rsid w:val="00B55102"/>
    <w:rsid w:val="00B55119"/>
    <w:rsid w:val="00B551A0"/>
    <w:rsid w:val="00B5522C"/>
    <w:rsid w:val="00B55292"/>
    <w:rsid w:val="00B5535F"/>
    <w:rsid w:val="00B5536C"/>
    <w:rsid w:val="00B553E3"/>
    <w:rsid w:val="00B55685"/>
    <w:rsid w:val="00B55840"/>
    <w:rsid w:val="00B55CD9"/>
    <w:rsid w:val="00B55CFE"/>
    <w:rsid w:val="00B55D09"/>
    <w:rsid w:val="00B55DA7"/>
    <w:rsid w:val="00B564B0"/>
    <w:rsid w:val="00B5650E"/>
    <w:rsid w:val="00B56A28"/>
    <w:rsid w:val="00B56E52"/>
    <w:rsid w:val="00B56EA9"/>
    <w:rsid w:val="00B57169"/>
    <w:rsid w:val="00B5731B"/>
    <w:rsid w:val="00B5743F"/>
    <w:rsid w:val="00B5797E"/>
    <w:rsid w:val="00B57984"/>
    <w:rsid w:val="00B57CB8"/>
    <w:rsid w:val="00B57DBD"/>
    <w:rsid w:val="00B600DA"/>
    <w:rsid w:val="00B60254"/>
    <w:rsid w:val="00B60337"/>
    <w:rsid w:val="00B604C8"/>
    <w:rsid w:val="00B606E4"/>
    <w:rsid w:val="00B6075E"/>
    <w:rsid w:val="00B60D11"/>
    <w:rsid w:val="00B6133C"/>
    <w:rsid w:val="00B617E1"/>
    <w:rsid w:val="00B6180D"/>
    <w:rsid w:val="00B618C2"/>
    <w:rsid w:val="00B61BB1"/>
    <w:rsid w:val="00B61E9D"/>
    <w:rsid w:val="00B621EA"/>
    <w:rsid w:val="00B622AE"/>
    <w:rsid w:val="00B62301"/>
    <w:rsid w:val="00B62440"/>
    <w:rsid w:val="00B624C2"/>
    <w:rsid w:val="00B6261B"/>
    <w:rsid w:val="00B62D8D"/>
    <w:rsid w:val="00B6312B"/>
    <w:rsid w:val="00B631B6"/>
    <w:rsid w:val="00B631C8"/>
    <w:rsid w:val="00B6321A"/>
    <w:rsid w:val="00B63279"/>
    <w:rsid w:val="00B632AF"/>
    <w:rsid w:val="00B63309"/>
    <w:rsid w:val="00B633C2"/>
    <w:rsid w:val="00B6346B"/>
    <w:rsid w:val="00B634CB"/>
    <w:rsid w:val="00B63807"/>
    <w:rsid w:val="00B63811"/>
    <w:rsid w:val="00B63BC8"/>
    <w:rsid w:val="00B63DC6"/>
    <w:rsid w:val="00B63F9E"/>
    <w:rsid w:val="00B64049"/>
    <w:rsid w:val="00B64112"/>
    <w:rsid w:val="00B6432A"/>
    <w:rsid w:val="00B643C9"/>
    <w:rsid w:val="00B64405"/>
    <w:rsid w:val="00B6441F"/>
    <w:rsid w:val="00B6461E"/>
    <w:rsid w:val="00B646F7"/>
    <w:rsid w:val="00B648F6"/>
    <w:rsid w:val="00B64A24"/>
    <w:rsid w:val="00B64B05"/>
    <w:rsid w:val="00B64BCD"/>
    <w:rsid w:val="00B653BA"/>
    <w:rsid w:val="00B653DB"/>
    <w:rsid w:val="00B656F0"/>
    <w:rsid w:val="00B65BDD"/>
    <w:rsid w:val="00B65FCD"/>
    <w:rsid w:val="00B66526"/>
    <w:rsid w:val="00B6653E"/>
    <w:rsid w:val="00B666A7"/>
    <w:rsid w:val="00B6677A"/>
    <w:rsid w:val="00B6685B"/>
    <w:rsid w:val="00B668C0"/>
    <w:rsid w:val="00B66C56"/>
    <w:rsid w:val="00B66CBF"/>
    <w:rsid w:val="00B66D61"/>
    <w:rsid w:val="00B66E39"/>
    <w:rsid w:val="00B6701E"/>
    <w:rsid w:val="00B67475"/>
    <w:rsid w:val="00B6749F"/>
    <w:rsid w:val="00B67946"/>
    <w:rsid w:val="00B67C29"/>
    <w:rsid w:val="00B67E40"/>
    <w:rsid w:val="00B67EB8"/>
    <w:rsid w:val="00B67F40"/>
    <w:rsid w:val="00B700B1"/>
    <w:rsid w:val="00B7031F"/>
    <w:rsid w:val="00B7076D"/>
    <w:rsid w:val="00B708E9"/>
    <w:rsid w:val="00B709F6"/>
    <w:rsid w:val="00B70A4E"/>
    <w:rsid w:val="00B70C0C"/>
    <w:rsid w:val="00B70C30"/>
    <w:rsid w:val="00B70CB6"/>
    <w:rsid w:val="00B70D5C"/>
    <w:rsid w:val="00B70F1B"/>
    <w:rsid w:val="00B71032"/>
    <w:rsid w:val="00B710DD"/>
    <w:rsid w:val="00B7140C"/>
    <w:rsid w:val="00B7169F"/>
    <w:rsid w:val="00B71901"/>
    <w:rsid w:val="00B71B1F"/>
    <w:rsid w:val="00B71E4A"/>
    <w:rsid w:val="00B71F56"/>
    <w:rsid w:val="00B72076"/>
    <w:rsid w:val="00B720F7"/>
    <w:rsid w:val="00B72107"/>
    <w:rsid w:val="00B721DB"/>
    <w:rsid w:val="00B723AF"/>
    <w:rsid w:val="00B724C7"/>
    <w:rsid w:val="00B72614"/>
    <w:rsid w:val="00B72631"/>
    <w:rsid w:val="00B7269A"/>
    <w:rsid w:val="00B726E4"/>
    <w:rsid w:val="00B72B56"/>
    <w:rsid w:val="00B72B78"/>
    <w:rsid w:val="00B72D9B"/>
    <w:rsid w:val="00B73199"/>
    <w:rsid w:val="00B731E6"/>
    <w:rsid w:val="00B73911"/>
    <w:rsid w:val="00B73A69"/>
    <w:rsid w:val="00B73AAD"/>
    <w:rsid w:val="00B73CB3"/>
    <w:rsid w:val="00B73E24"/>
    <w:rsid w:val="00B740C1"/>
    <w:rsid w:val="00B74139"/>
    <w:rsid w:val="00B74232"/>
    <w:rsid w:val="00B74366"/>
    <w:rsid w:val="00B74611"/>
    <w:rsid w:val="00B74706"/>
    <w:rsid w:val="00B7478F"/>
    <w:rsid w:val="00B7486D"/>
    <w:rsid w:val="00B748D8"/>
    <w:rsid w:val="00B74A9A"/>
    <w:rsid w:val="00B74D21"/>
    <w:rsid w:val="00B74E11"/>
    <w:rsid w:val="00B74EDD"/>
    <w:rsid w:val="00B74EF3"/>
    <w:rsid w:val="00B75044"/>
    <w:rsid w:val="00B758FF"/>
    <w:rsid w:val="00B7598E"/>
    <w:rsid w:val="00B75BE9"/>
    <w:rsid w:val="00B75DF1"/>
    <w:rsid w:val="00B75F15"/>
    <w:rsid w:val="00B76185"/>
    <w:rsid w:val="00B76191"/>
    <w:rsid w:val="00B7627A"/>
    <w:rsid w:val="00B76373"/>
    <w:rsid w:val="00B76465"/>
    <w:rsid w:val="00B764AE"/>
    <w:rsid w:val="00B76CBD"/>
    <w:rsid w:val="00B76DDF"/>
    <w:rsid w:val="00B76F61"/>
    <w:rsid w:val="00B77127"/>
    <w:rsid w:val="00B772E1"/>
    <w:rsid w:val="00B77647"/>
    <w:rsid w:val="00B776D7"/>
    <w:rsid w:val="00B7774C"/>
    <w:rsid w:val="00B7778A"/>
    <w:rsid w:val="00B77835"/>
    <w:rsid w:val="00B77941"/>
    <w:rsid w:val="00B77B19"/>
    <w:rsid w:val="00B77BF6"/>
    <w:rsid w:val="00B77CEC"/>
    <w:rsid w:val="00B77EB2"/>
    <w:rsid w:val="00B8018A"/>
    <w:rsid w:val="00B80193"/>
    <w:rsid w:val="00B801CA"/>
    <w:rsid w:val="00B80425"/>
    <w:rsid w:val="00B804F9"/>
    <w:rsid w:val="00B80DB6"/>
    <w:rsid w:val="00B80E8C"/>
    <w:rsid w:val="00B81050"/>
    <w:rsid w:val="00B812E2"/>
    <w:rsid w:val="00B81597"/>
    <w:rsid w:val="00B815B5"/>
    <w:rsid w:val="00B81660"/>
    <w:rsid w:val="00B8166A"/>
    <w:rsid w:val="00B81C5D"/>
    <w:rsid w:val="00B81DB2"/>
    <w:rsid w:val="00B82176"/>
    <w:rsid w:val="00B821A3"/>
    <w:rsid w:val="00B821A8"/>
    <w:rsid w:val="00B82236"/>
    <w:rsid w:val="00B82332"/>
    <w:rsid w:val="00B823F9"/>
    <w:rsid w:val="00B8262D"/>
    <w:rsid w:val="00B82898"/>
    <w:rsid w:val="00B828EB"/>
    <w:rsid w:val="00B829FE"/>
    <w:rsid w:val="00B82AC9"/>
    <w:rsid w:val="00B82D8A"/>
    <w:rsid w:val="00B82DBA"/>
    <w:rsid w:val="00B83246"/>
    <w:rsid w:val="00B8325F"/>
    <w:rsid w:val="00B8329D"/>
    <w:rsid w:val="00B833DF"/>
    <w:rsid w:val="00B8350B"/>
    <w:rsid w:val="00B835E7"/>
    <w:rsid w:val="00B836FE"/>
    <w:rsid w:val="00B8373E"/>
    <w:rsid w:val="00B83ACD"/>
    <w:rsid w:val="00B83CDD"/>
    <w:rsid w:val="00B83E76"/>
    <w:rsid w:val="00B840D2"/>
    <w:rsid w:val="00B8431D"/>
    <w:rsid w:val="00B84347"/>
    <w:rsid w:val="00B843BF"/>
    <w:rsid w:val="00B84480"/>
    <w:rsid w:val="00B845C0"/>
    <w:rsid w:val="00B847F8"/>
    <w:rsid w:val="00B84AA4"/>
    <w:rsid w:val="00B84B82"/>
    <w:rsid w:val="00B84C09"/>
    <w:rsid w:val="00B84DE8"/>
    <w:rsid w:val="00B8510F"/>
    <w:rsid w:val="00B851BE"/>
    <w:rsid w:val="00B85422"/>
    <w:rsid w:val="00B85578"/>
    <w:rsid w:val="00B855E4"/>
    <w:rsid w:val="00B85603"/>
    <w:rsid w:val="00B85A06"/>
    <w:rsid w:val="00B85A96"/>
    <w:rsid w:val="00B85AF3"/>
    <w:rsid w:val="00B85BAB"/>
    <w:rsid w:val="00B85D03"/>
    <w:rsid w:val="00B85DB6"/>
    <w:rsid w:val="00B85EFD"/>
    <w:rsid w:val="00B86028"/>
    <w:rsid w:val="00B864FE"/>
    <w:rsid w:val="00B86548"/>
    <w:rsid w:val="00B86E46"/>
    <w:rsid w:val="00B86E8F"/>
    <w:rsid w:val="00B86EBA"/>
    <w:rsid w:val="00B86F74"/>
    <w:rsid w:val="00B876B3"/>
    <w:rsid w:val="00B87889"/>
    <w:rsid w:val="00B878D7"/>
    <w:rsid w:val="00B87BF2"/>
    <w:rsid w:val="00B903D6"/>
    <w:rsid w:val="00B905CF"/>
    <w:rsid w:val="00B90691"/>
    <w:rsid w:val="00B907E6"/>
    <w:rsid w:val="00B90930"/>
    <w:rsid w:val="00B90A49"/>
    <w:rsid w:val="00B90ACB"/>
    <w:rsid w:val="00B90CB4"/>
    <w:rsid w:val="00B90F10"/>
    <w:rsid w:val="00B91063"/>
    <w:rsid w:val="00B915F4"/>
    <w:rsid w:val="00B9166C"/>
    <w:rsid w:val="00B91A27"/>
    <w:rsid w:val="00B91C42"/>
    <w:rsid w:val="00B920BE"/>
    <w:rsid w:val="00B92376"/>
    <w:rsid w:val="00B9262A"/>
    <w:rsid w:val="00B926AF"/>
    <w:rsid w:val="00B92722"/>
    <w:rsid w:val="00B92753"/>
    <w:rsid w:val="00B92843"/>
    <w:rsid w:val="00B928F8"/>
    <w:rsid w:val="00B92B01"/>
    <w:rsid w:val="00B92D51"/>
    <w:rsid w:val="00B92F84"/>
    <w:rsid w:val="00B931A3"/>
    <w:rsid w:val="00B931FC"/>
    <w:rsid w:val="00B932FF"/>
    <w:rsid w:val="00B93376"/>
    <w:rsid w:val="00B9346A"/>
    <w:rsid w:val="00B934DD"/>
    <w:rsid w:val="00B93555"/>
    <w:rsid w:val="00B93657"/>
    <w:rsid w:val="00B9372B"/>
    <w:rsid w:val="00B93747"/>
    <w:rsid w:val="00B93D48"/>
    <w:rsid w:val="00B93D7B"/>
    <w:rsid w:val="00B93E90"/>
    <w:rsid w:val="00B93F4B"/>
    <w:rsid w:val="00B94449"/>
    <w:rsid w:val="00B944E1"/>
    <w:rsid w:val="00B946E0"/>
    <w:rsid w:val="00B94F05"/>
    <w:rsid w:val="00B94F06"/>
    <w:rsid w:val="00B94F2C"/>
    <w:rsid w:val="00B94F5F"/>
    <w:rsid w:val="00B95053"/>
    <w:rsid w:val="00B9523A"/>
    <w:rsid w:val="00B953D8"/>
    <w:rsid w:val="00B954ED"/>
    <w:rsid w:val="00B9550A"/>
    <w:rsid w:val="00B95525"/>
    <w:rsid w:val="00B95562"/>
    <w:rsid w:val="00B955A5"/>
    <w:rsid w:val="00B95664"/>
    <w:rsid w:val="00B956FC"/>
    <w:rsid w:val="00B95712"/>
    <w:rsid w:val="00B958F4"/>
    <w:rsid w:val="00B95A01"/>
    <w:rsid w:val="00B95AD9"/>
    <w:rsid w:val="00B95DBB"/>
    <w:rsid w:val="00B96044"/>
    <w:rsid w:val="00B961C9"/>
    <w:rsid w:val="00B967FA"/>
    <w:rsid w:val="00B96BE2"/>
    <w:rsid w:val="00B96D0E"/>
    <w:rsid w:val="00B96E09"/>
    <w:rsid w:val="00B96F8D"/>
    <w:rsid w:val="00B9709B"/>
    <w:rsid w:val="00B97379"/>
    <w:rsid w:val="00B973A6"/>
    <w:rsid w:val="00B973C2"/>
    <w:rsid w:val="00B97B54"/>
    <w:rsid w:val="00B97C8B"/>
    <w:rsid w:val="00B97CD4"/>
    <w:rsid w:val="00BA0044"/>
    <w:rsid w:val="00BA0147"/>
    <w:rsid w:val="00BA0424"/>
    <w:rsid w:val="00BA0461"/>
    <w:rsid w:val="00BA052A"/>
    <w:rsid w:val="00BA0712"/>
    <w:rsid w:val="00BA07F9"/>
    <w:rsid w:val="00BA0870"/>
    <w:rsid w:val="00BA090C"/>
    <w:rsid w:val="00BA0AF2"/>
    <w:rsid w:val="00BA0EE7"/>
    <w:rsid w:val="00BA115A"/>
    <w:rsid w:val="00BA11BF"/>
    <w:rsid w:val="00BA1901"/>
    <w:rsid w:val="00BA1AA5"/>
    <w:rsid w:val="00BA1BBF"/>
    <w:rsid w:val="00BA1E4F"/>
    <w:rsid w:val="00BA1EAE"/>
    <w:rsid w:val="00BA1FE1"/>
    <w:rsid w:val="00BA2042"/>
    <w:rsid w:val="00BA20CA"/>
    <w:rsid w:val="00BA2235"/>
    <w:rsid w:val="00BA24DE"/>
    <w:rsid w:val="00BA25C2"/>
    <w:rsid w:val="00BA2688"/>
    <w:rsid w:val="00BA28D4"/>
    <w:rsid w:val="00BA297F"/>
    <w:rsid w:val="00BA2AF4"/>
    <w:rsid w:val="00BA2BD0"/>
    <w:rsid w:val="00BA2CBD"/>
    <w:rsid w:val="00BA2DA9"/>
    <w:rsid w:val="00BA2F3D"/>
    <w:rsid w:val="00BA3201"/>
    <w:rsid w:val="00BA3354"/>
    <w:rsid w:val="00BA3391"/>
    <w:rsid w:val="00BA33D6"/>
    <w:rsid w:val="00BA3584"/>
    <w:rsid w:val="00BA38D6"/>
    <w:rsid w:val="00BA390C"/>
    <w:rsid w:val="00BA3953"/>
    <w:rsid w:val="00BA3F7F"/>
    <w:rsid w:val="00BA426C"/>
    <w:rsid w:val="00BA4560"/>
    <w:rsid w:val="00BA45C3"/>
    <w:rsid w:val="00BA475E"/>
    <w:rsid w:val="00BA49BF"/>
    <w:rsid w:val="00BA4D2C"/>
    <w:rsid w:val="00BA4F38"/>
    <w:rsid w:val="00BA51C4"/>
    <w:rsid w:val="00BA522D"/>
    <w:rsid w:val="00BA52FA"/>
    <w:rsid w:val="00BA5570"/>
    <w:rsid w:val="00BA5AA9"/>
    <w:rsid w:val="00BA5B4D"/>
    <w:rsid w:val="00BA5E97"/>
    <w:rsid w:val="00BA5EC9"/>
    <w:rsid w:val="00BA5FC5"/>
    <w:rsid w:val="00BA5FE5"/>
    <w:rsid w:val="00BA621F"/>
    <w:rsid w:val="00BA62FF"/>
    <w:rsid w:val="00BA6392"/>
    <w:rsid w:val="00BA6465"/>
    <w:rsid w:val="00BA64CD"/>
    <w:rsid w:val="00BA652F"/>
    <w:rsid w:val="00BA65DB"/>
    <w:rsid w:val="00BA678C"/>
    <w:rsid w:val="00BA68DE"/>
    <w:rsid w:val="00BA694F"/>
    <w:rsid w:val="00BA6A4C"/>
    <w:rsid w:val="00BA6A57"/>
    <w:rsid w:val="00BA6B90"/>
    <w:rsid w:val="00BA6E0D"/>
    <w:rsid w:val="00BA6EE6"/>
    <w:rsid w:val="00BA7032"/>
    <w:rsid w:val="00BA711F"/>
    <w:rsid w:val="00BA730A"/>
    <w:rsid w:val="00BA7826"/>
    <w:rsid w:val="00BA78E5"/>
    <w:rsid w:val="00BA7919"/>
    <w:rsid w:val="00BA7B2E"/>
    <w:rsid w:val="00BA7BE0"/>
    <w:rsid w:val="00BA7C1E"/>
    <w:rsid w:val="00BA7C8B"/>
    <w:rsid w:val="00BA7D65"/>
    <w:rsid w:val="00BA7F9C"/>
    <w:rsid w:val="00BB01CB"/>
    <w:rsid w:val="00BB04D0"/>
    <w:rsid w:val="00BB08A0"/>
    <w:rsid w:val="00BB095C"/>
    <w:rsid w:val="00BB09B9"/>
    <w:rsid w:val="00BB0CD3"/>
    <w:rsid w:val="00BB0F97"/>
    <w:rsid w:val="00BB0FCE"/>
    <w:rsid w:val="00BB1063"/>
    <w:rsid w:val="00BB1219"/>
    <w:rsid w:val="00BB1246"/>
    <w:rsid w:val="00BB1650"/>
    <w:rsid w:val="00BB1689"/>
    <w:rsid w:val="00BB1735"/>
    <w:rsid w:val="00BB1754"/>
    <w:rsid w:val="00BB182C"/>
    <w:rsid w:val="00BB1B22"/>
    <w:rsid w:val="00BB1EE4"/>
    <w:rsid w:val="00BB22E6"/>
    <w:rsid w:val="00BB2538"/>
    <w:rsid w:val="00BB29A3"/>
    <w:rsid w:val="00BB29D2"/>
    <w:rsid w:val="00BB2AA4"/>
    <w:rsid w:val="00BB2D18"/>
    <w:rsid w:val="00BB329C"/>
    <w:rsid w:val="00BB3838"/>
    <w:rsid w:val="00BB3D35"/>
    <w:rsid w:val="00BB412D"/>
    <w:rsid w:val="00BB421B"/>
    <w:rsid w:val="00BB43A5"/>
    <w:rsid w:val="00BB4504"/>
    <w:rsid w:val="00BB4998"/>
    <w:rsid w:val="00BB49E0"/>
    <w:rsid w:val="00BB4CFF"/>
    <w:rsid w:val="00BB5029"/>
    <w:rsid w:val="00BB5268"/>
    <w:rsid w:val="00BB5460"/>
    <w:rsid w:val="00BB5ACD"/>
    <w:rsid w:val="00BB5F8B"/>
    <w:rsid w:val="00BB6054"/>
    <w:rsid w:val="00BB6188"/>
    <w:rsid w:val="00BB630B"/>
    <w:rsid w:val="00BB671C"/>
    <w:rsid w:val="00BB6B32"/>
    <w:rsid w:val="00BB6B42"/>
    <w:rsid w:val="00BB6BCD"/>
    <w:rsid w:val="00BB6C4E"/>
    <w:rsid w:val="00BB6C89"/>
    <w:rsid w:val="00BB6C8D"/>
    <w:rsid w:val="00BB6D94"/>
    <w:rsid w:val="00BB6F38"/>
    <w:rsid w:val="00BB7042"/>
    <w:rsid w:val="00BB7152"/>
    <w:rsid w:val="00BB71A2"/>
    <w:rsid w:val="00BB71F1"/>
    <w:rsid w:val="00BB724E"/>
    <w:rsid w:val="00BB7504"/>
    <w:rsid w:val="00BB76C5"/>
    <w:rsid w:val="00BB7718"/>
    <w:rsid w:val="00BB784E"/>
    <w:rsid w:val="00BB7912"/>
    <w:rsid w:val="00BB7D2D"/>
    <w:rsid w:val="00BB7E35"/>
    <w:rsid w:val="00BB7F49"/>
    <w:rsid w:val="00BC0074"/>
    <w:rsid w:val="00BC0755"/>
    <w:rsid w:val="00BC07E8"/>
    <w:rsid w:val="00BC09B6"/>
    <w:rsid w:val="00BC0AE1"/>
    <w:rsid w:val="00BC0BB7"/>
    <w:rsid w:val="00BC0C68"/>
    <w:rsid w:val="00BC0D29"/>
    <w:rsid w:val="00BC0E8E"/>
    <w:rsid w:val="00BC0F85"/>
    <w:rsid w:val="00BC123F"/>
    <w:rsid w:val="00BC1245"/>
    <w:rsid w:val="00BC12E7"/>
    <w:rsid w:val="00BC1735"/>
    <w:rsid w:val="00BC17BC"/>
    <w:rsid w:val="00BC18DF"/>
    <w:rsid w:val="00BC1DD3"/>
    <w:rsid w:val="00BC1F51"/>
    <w:rsid w:val="00BC2280"/>
    <w:rsid w:val="00BC250D"/>
    <w:rsid w:val="00BC257A"/>
    <w:rsid w:val="00BC292C"/>
    <w:rsid w:val="00BC2AC0"/>
    <w:rsid w:val="00BC2B2A"/>
    <w:rsid w:val="00BC2CE8"/>
    <w:rsid w:val="00BC2EF2"/>
    <w:rsid w:val="00BC2EF7"/>
    <w:rsid w:val="00BC327F"/>
    <w:rsid w:val="00BC3634"/>
    <w:rsid w:val="00BC36E1"/>
    <w:rsid w:val="00BC3752"/>
    <w:rsid w:val="00BC37CB"/>
    <w:rsid w:val="00BC390A"/>
    <w:rsid w:val="00BC3E6F"/>
    <w:rsid w:val="00BC3F56"/>
    <w:rsid w:val="00BC3F65"/>
    <w:rsid w:val="00BC4087"/>
    <w:rsid w:val="00BC431C"/>
    <w:rsid w:val="00BC43C2"/>
    <w:rsid w:val="00BC49D3"/>
    <w:rsid w:val="00BC49EB"/>
    <w:rsid w:val="00BC4B31"/>
    <w:rsid w:val="00BC4D1A"/>
    <w:rsid w:val="00BC4EFF"/>
    <w:rsid w:val="00BC4F4A"/>
    <w:rsid w:val="00BC5367"/>
    <w:rsid w:val="00BC5CA6"/>
    <w:rsid w:val="00BC5DF4"/>
    <w:rsid w:val="00BC5E49"/>
    <w:rsid w:val="00BC6A33"/>
    <w:rsid w:val="00BC6FCC"/>
    <w:rsid w:val="00BC70A7"/>
    <w:rsid w:val="00BC72D7"/>
    <w:rsid w:val="00BC73BA"/>
    <w:rsid w:val="00BC754A"/>
    <w:rsid w:val="00BC764E"/>
    <w:rsid w:val="00BC7725"/>
    <w:rsid w:val="00BC794B"/>
    <w:rsid w:val="00BC7AB5"/>
    <w:rsid w:val="00BC7F5A"/>
    <w:rsid w:val="00BD00E1"/>
    <w:rsid w:val="00BD0210"/>
    <w:rsid w:val="00BD045A"/>
    <w:rsid w:val="00BD0516"/>
    <w:rsid w:val="00BD05B9"/>
    <w:rsid w:val="00BD0A92"/>
    <w:rsid w:val="00BD0B9E"/>
    <w:rsid w:val="00BD11C7"/>
    <w:rsid w:val="00BD1219"/>
    <w:rsid w:val="00BD15BA"/>
    <w:rsid w:val="00BD1618"/>
    <w:rsid w:val="00BD18A6"/>
    <w:rsid w:val="00BD1ED5"/>
    <w:rsid w:val="00BD1F70"/>
    <w:rsid w:val="00BD1FB7"/>
    <w:rsid w:val="00BD237E"/>
    <w:rsid w:val="00BD289D"/>
    <w:rsid w:val="00BD28D2"/>
    <w:rsid w:val="00BD2935"/>
    <w:rsid w:val="00BD2ACD"/>
    <w:rsid w:val="00BD2D65"/>
    <w:rsid w:val="00BD2DAF"/>
    <w:rsid w:val="00BD305C"/>
    <w:rsid w:val="00BD3202"/>
    <w:rsid w:val="00BD3235"/>
    <w:rsid w:val="00BD3328"/>
    <w:rsid w:val="00BD3380"/>
    <w:rsid w:val="00BD345B"/>
    <w:rsid w:val="00BD3605"/>
    <w:rsid w:val="00BD3BC7"/>
    <w:rsid w:val="00BD3BFE"/>
    <w:rsid w:val="00BD3C70"/>
    <w:rsid w:val="00BD3EE5"/>
    <w:rsid w:val="00BD3FF2"/>
    <w:rsid w:val="00BD41BE"/>
    <w:rsid w:val="00BD422A"/>
    <w:rsid w:val="00BD4246"/>
    <w:rsid w:val="00BD446D"/>
    <w:rsid w:val="00BD4931"/>
    <w:rsid w:val="00BD4C1B"/>
    <w:rsid w:val="00BD4C29"/>
    <w:rsid w:val="00BD4FD9"/>
    <w:rsid w:val="00BD50ED"/>
    <w:rsid w:val="00BD51BD"/>
    <w:rsid w:val="00BD5403"/>
    <w:rsid w:val="00BD557A"/>
    <w:rsid w:val="00BD565B"/>
    <w:rsid w:val="00BD581A"/>
    <w:rsid w:val="00BD5B3A"/>
    <w:rsid w:val="00BD5D0F"/>
    <w:rsid w:val="00BD5F55"/>
    <w:rsid w:val="00BD64D8"/>
    <w:rsid w:val="00BD64E6"/>
    <w:rsid w:val="00BD67FA"/>
    <w:rsid w:val="00BD68AE"/>
    <w:rsid w:val="00BD6A65"/>
    <w:rsid w:val="00BD6F95"/>
    <w:rsid w:val="00BD703A"/>
    <w:rsid w:val="00BD74A4"/>
    <w:rsid w:val="00BD764B"/>
    <w:rsid w:val="00BD766E"/>
    <w:rsid w:val="00BD785A"/>
    <w:rsid w:val="00BD7B6E"/>
    <w:rsid w:val="00BD7D4C"/>
    <w:rsid w:val="00BD7E74"/>
    <w:rsid w:val="00BD7E7D"/>
    <w:rsid w:val="00BD7F81"/>
    <w:rsid w:val="00BE0079"/>
    <w:rsid w:val="00BE015A"/>
    <w:rsid w:val="00BE08D9"/>
    <w:rsid w:val="00BE09A7"/>
    <w:rsid w:val="00BE0AFB"/>
    <w:rsid w:val="00BE0C0D"/>
    <w:rsid w:val="00BE0F8F"/>
    <w:rsid w:val="00BE100F"/>
    <w:rsid w:val="00BE117E"/>
    <w:rsid w:val="00BE19D8"/>
    <w:rsid w:val="00BE1A6B"/>
    <w:rsid w:val="00BE1AB5"/>
    <w:rsid w:val="00BE1B9C"/>
    <w:rsid w:val="00BE1D2A"/>
    <w:rsid w:val="00BE1FDE"/>
    <w:rsid w:val="00BE20A2"/>
    <w:rsid w:val="00BE239F"/>
    <w:rsid w:val="00BE2457"/>
    <w:rsid w:val="00BE285E"/>
    <w:rsid w:val="00BE2AB7"/>
    <w:rsid w:val="00BE2E10"/>
    <w:rsid w:val="00BE2E6C"/>
    <w:rsid w:val="00BE2FB2"/>
    <w:rsid w:val="00BE322E"/>
    <w:rsid w:val="00BE337C"/>
    <w:rsid w:val="00BE3435"/>
    <w:rsid w:val="00BE3495"/>
    <w:rsid w:val="00BE35F7"/>
    <w:rsid w:val="00BE3653"/>
    <w:rsid w:val="00BE37A7"/>
    <w:rsid w:val="00BE3CC1"/>
    <w:rsid w:val="00BE4076"/>
    <w:rsid w:val="00BE41A6"/>
    <w:rsid w:val="00BE4400"/>
    <w:rsid w:val="00BE518F"/>
    <w:rsid w:val="00BE54BD"/>
    <w:rsid w:val="00BE56A1"/>
    <w:rsid w:val="00BE574A"/>
    <w:rsid w:val="00BE5DFD"/>
    <w:rsid w:val="00BE6151"/>
    <w:rsid w:val="00BE635E"/>
    <w:rsid w:val="00BE64E7"/>
    <w:rsid w:val="00BE65FC"/>
    <w:rsid w:val="00BE6699"/>
    <w:rsid w:val="00BE6726"/>
    <w:rsid w:val="00BE6BCE"/>
    <w:rsid w:val="00BE7223"/>
    <w:rsid w:val="00BE738A"/>
    <w:rsid w:val="00BE754D"/>
    <w:rsid w:val="00BE76BA"/>
    <w:rsid w:val="00BE7E0A"/>
    <w:rsid w:val="00BE7E2E"/>
    <w:rsid w:val="00BE7F53"/>
    <w:rsid w:val="00BF029B"/>
    <w:rsid w:val="00BF07DB"/>
    <w:rsid w:val="00BF0959"/>
    <w:rsid w:val="00BF0AFE"/>
    <w:rsid w:val="00BF0FFE"/>
    <w:rsid w:val="00BF10E4"/>
    <w:rsid w:val="00BF117E"/>
    <w:rsid w:val="00BF15E0"/>
    <w:rsid w:val="00BF160B"/>
    <w:rsid w:val="00BF167F"/>
    <w:rsid w:val="00BF1880"/>
    <w:rsid w:val="00BF18B9"/>
    <w:rsid w:val="00BF18FC"/>
    <w:rsid w:val="00BF1B75"/>
    <w:rsid w:val="00BF1E25"/>
    <w:rsid w:val="00BF1F50"/>
    <w:rsid w:val="00BF216D"/>
    <w:rsid w:val="00BF217F"/>
    <w:rsid w:val="00BF21C7"/>
    <w:rsid w:val="00BF2253"/>
    <w:rsid w:val="00BF2350"/>
    <w:rsid w:val="00BF23AF"/>
    <w:rsid w:val="00BF2545"/>
    <w:rsid w:val="00BF26E9"/>
    <w:rsid w:val="00BF2758"/>
    <w:rsid w:val="00BF2BAB"/>
    <w:rsid w:val="00BF2BB5"/>
    <w:rsid w:val="00BF2BED"/>
    <w:rsid w:val="00BF2FAD"/>
    <w:rsid w:val="00BF3102"/>
    <w:rsid w:val="00BF358B"/>
    <w:rsid w:val="00BF3759"/>
    <w:rsid w:val="00BF37DD"/>
    <w:rsid w:val="00BF3B25"/>
    <w:rsid w:val="00BF3E99"/>
    <w:rsid w:val="00BF4149"/>
    <w:rsid w:val="00BF4244"/>
    <w:rsid w:val="00BF4303"/>
    <w:rsid w:val="00BF4523"/>
    <w:rsid w:val="00BF4794"/>
    <w:rsid w:val="00BF4843"/>
    <w:rsid w:val="00BF4925"/>
    <w:rsid w:val="00BF4CCF"/>
    <w:rsid w:val="00BF4D78"/>
    <w:rsid w:val="00BF4E4D"/>
    <w:rsid w:val="00BF4E6F"/>
    <w:rsid w:val="00BF52F5"/>
    <w:rsid w:val="00BF5394"/>
    <w:rsid w:val="00BF5490"/>
    <w:rsid w:val="00BF54CE"/>
    <w:rsid w:val="00BF580C"/>
    <w:rsid w:val="00BF5866"/>
    <w:rsid w:val="00BF5A70"/>
    <w:rsid w:val="00BF5B68"/>
    <w:rsid w:val="00BF5D19"/>
    <w:rsid w:val="00BF5D55"/>
    <w:rsid w:val="00BF5DDE"/>
    <w:rsid w:val="00BF5E1B"/>
    <w:rsid w:val="00BF60EF"/>
    <w:rsid w:val="00BF633E"/>
    <w:rsid w:val="00BF63B4"/>
    <w:rsid w:val="00BF6740"/>
    <w:rsid w:val="00BF6741"/>
    <w:rsid w:val="00BF6D70"/>
    <w:rsid w:val="00BF705B"/>
    <w:rsid w:val="00BF7256"/>
    <w:rsid w:val="00BF761F"/>
    <w:rsid w:val="00BF766B"/>
    <w:rsid w:val="00BF76EB"/>
    <w:rsid w:val="00BF7A0E"/>
    <w:rsid w:val="00BF7A13"/>
    <w:rsid w:val="00BF7C42"/>
    <w:rsid w:val="00BF7CE4"/>
    <w:rsid w:val="00BF7EA4"/>
    <w:rsid w:val="00C00163"/>
    <w:rsid w:val="00C00175"/>
    <w:rsid w:val="00C003F3"/>
    <w:rsid w:val="00C00434"/>
    <w:rsid w:val="00C00667"/>
    <w:rsid w:val="00C007F3"/>
    <w:rsid w:val="00C008F6"/>
    <w:rsid w:val="00C00BEF"/>
    <w:rsid w:val="00C00C90"/>
    <w:rsid w:val="00C016D5"/>
    <w:rsid w:val="00C01D56"/>
    <w:rsid w:val="00C01D95"/>
    <w:rsid w:val="00C01DD0"/>
    <w:rsid w:val="00C023A9"/>
    <w:rsid w:val="00C023F3"/>
    <w:rsid w:val="00C0246D"/>
    <w:rsid w:val="00C02924"/>
    <w:rsid w:val="00C02951"/>
    <w:rsid w:val="00C02C34"/>
    <w:rsid w:val="00C02D75"/>
    <w:rsid w:val="00C02DF5"/>
    <w:rsid w:val="00C031F9"/>
    <w:rsid w:val="00C0329F"/>
    <w:rsid w:val="00C0398C"/>
    <w:rsid w:val="00C03B89"/>
    <w:rsid w:val="00C03D48"/>
    <w:rsid w:val="00C03E15"/>
    <w:rsid w:val="00C03EF2"/>
    <w:rsid w:val="00C03F0F"/>
    <w:rsid w:val="00C0419F"/>
    <w:rsid w:val="00C04543"/>
    <w:rsid w:val="00C048C7"/>
    <w:rsid w:val="00C052E2"/>
    <w:rsid w:val="00C05556"/>
    <w:rsid w:val="00C055F5"/>
    <w:rsid w:val="00C0595F"/>
    <w:rsid w:val="00C05B9C"/>
    <w:rsid w:val="00C06013"/>
    <w:rsid w:val="00C06478"/>
    <w:rsid w:val="00C065F6"/>
    <w:rsid w:val="00C06759"/>
    <w:rsid w:val="00C06D74"/>
    <w:rsid w:val="00C07628"/>
    <w:rsid w:val="00C07690"/>
    <w:rsid w:val="00C0776D"/>
    <w:rsid w:val="00C0784D"/>
    <w:rsid w:val="00C079BF"/>
    <w:rsid w:val="00C07A1A"/>
    <w:rsid w:val="00C07EC1"/>
    <w:rsid w:val="00C10135"/>
    <w:rsid w:val="00C10316"/>
    <w:rsid w:val="00C103D9"/>
    <w:rsid w:val="00C1047C"/>
    <w:rsid w:val="00C105F6"/>
    <w:rsid w:val="00C10940"/>
    <w:rsid w:val="00C10A41"/>
    <w:rsid w:val="00C10B15"/>
    <w:rsid w:val="00C10E45"/>
    <w:rsid w:val="00C10FE3"/>
    <w:rsid w:val="00C11041"/>
    <w:rsid w:val="00C111DE"/>
    <w:rsid w:val="00C1152F"/>
    <w:rsid w:val="00C1185D"/>
    <w:rsid w:val="00C118AB"/>
    <w:rsid w:val="00C1193F"/>
    <w:rsid w:val="00C11950"/>
    <w:rsid w:val="00C11FF3"/>
    <w:rsid w:val="00C1213D"/>
    <w:rsid w:val="00C12448"/>
    <w:rsid w:val="00C12545"/>
    <w:rsid w:val="00C12605"/>
    <w:rsid w:val="00C12724"/>
    <w:rsid w:val="00C127E6"/>
    <w:rsid w:val="00C127F8"/>
    <w:rsid w:val="00C128AA"/>
    <w:rsid w:val="00C12AD9"/>
    <w:rsid w:val="00C12B70"/>
    <w:rsid w:val="00C12B8D"/>
    <w:rsid w:val="00C13119"/>
    <w:rsid w:val="00C1350F"/>
    <w:rsid w:val="00C1352D"/>
    <w:rsid w:val="00C1362E"/>
    <w:rsid w:val="00C13844"/>
    <w:rsid w:val="00C13865"/>
    <w:rsid w:val="00C13889"/>
    <w:rsid w:val="00C1401C"/>
    <w:rsid w:val="00C14107"/>
    <w:rsid w:val="00C1449F"/>
    <w:rsid w:val="00C146E1"/>
    <w:rsid w:val="00C14708"/>
    <w:rsid w:val="00C14719"/>
    <w:rsid w:val="00C14AE4"/>
    <w:rsid w:val="00C14F42"/>
    <w:rsid w:val="00C1540D"/>
    <w:rsid w:val="00C154D5"/>
    <w:rsid w:val="00C15610"/>
    <w:rsid w:val="00C1577F"/>
    <w:rsid w:val="00C15785"/>
    <w:rsid w:val="00C158B1"/>
    <w:rsid w:val="00C15939"/>
    <w:rsid w:val="00C15B0A"/>
    <w:rsid w:val="00C15C67"/>
    <w:rsid w:val="00C15CE8"/>
    <w:rsid w:val="00C15DEB"/>
    <w:rsid w:val="00C15F07"/>
    <w:rsid w:val="00C1634C"/>
    <w:rsid w:val="00C16537"/>
    <w:rsid w:val="00C16596"/>
    <w:rsid w:val="00C1682F"/>
    <w:rsid w:val="00C16875"/>
    <w:rsid w:val="00C16C0B"/>
    <w:rsid w:val="00C16C35"/>
    <w:rsid w:val="00C16D1E"/>
    <w:rsid w:val="00C16EB4"/>
    <w:rsid w:val="00C16F73"/>
    <w:rsid w:val="00C171B0"/>
    <w:rsid w:val="00C171BB"/>
    <w:rsid w:val="00C17558"/>
    <w:rsid w:val="00C17920"/>
    <w:rsid w:val="00C17975"/>
    <w:rsid w:val="00C17A9A"/>
    <w:rsid w:val="00C17AA8"/>
    <w:rsid w:val="00C17B39"/>
    <w:rsid w:val="00C17CA6"/>
    <w:rsid w:val="00C17EA2"/>
    <w:rsid w:val="00C17FE1"/>
    <w:rsid w:val="00C2000D"/>
    <w:rsid w:val="00C20035"/>
    <w:rsid w:val="00C20222"/>
    <w:rsid w:val="00C2059A"/>
    <w:rsid w:val="00C2059C"/>
    <w:rsid w:val="00C20855"/>
    <w:rsid w:val="00C2098C"/>
    <w:rsid w:val="00C20996"/>
    <w:rsid w:val="00C209DA"/>
    <w:rsid w:val="00C20A30"/>
    <w:rsid w:val="00C20BE7"/>
    <w:rsid w:val="00C20D8A"/>
    <w:rsid w:val="00C20DD4"/>
    <w:rsid w:val="00C20E75"/>
    <w:rsid w:val="00C21180"/>
    <w:rsid w:val="00C21224"/>
    <w:rsid w:val="00C215E4"/>
    <w:rsid w:val="00C21BB8"/>
    <w:rsid w:val="00C21C2B"/>
    <w:rsid w:val="00C21D93"/>
    <w:rsid w:val="00C21F81"/>
    <w:rsid w:val="00C22125"/>
    <w:rsid w:val="00C22557"/>
    <w:rsid w:val="00C229F5"/>
    <w:rsid w:val="00C22A13"/>
    <w:rsid w:val="00C23204"/>
    <w:rsid w:val="00C232CA"/>
    <w:rsid w:val="00C2335E"/>
    <w:rsid w:val="00C23528"/>
    <w:rsid w:val="00C2376D"/>
    <w:rsid w:val="00C2377C"/>
    <w:rsid w:val="00C237A3"/>
    <w:rsid w:val="00C241EC"/>
    <w:rsid w:val="00C24861"/>
    <w:rsid w:val="00C24BBD"/>
    <w:rsid w:val="00C25294"/>
    <w:rsid w:val="00C252FD"/>
    <w:rsid w:val="00C2546F"/>
    <w:rsid w:val="00C25573"/>
    <w:rsid w:val="00C258B9"/>
    <w:rsid w:val="00C258BF"/>
    <w:rsid w:val="00C25D29"/>
    <w:rsid w:val="00C25DC8"/>
    <w:rsid w:val="00C25F81"/>
    <w:rsid w:val="00C25F9D"/>
    <w:rsid w:val="00C262D9"/>
    <w:rsid w:val="00C26380"/>
    <w:rsid w:val="00C26687"/>
    <w:rsid w:val="00C26B68"/>
    <w:rsid w:val="00C26E5B"/>
    <w:rsid w:val="00C271CB"/>
    <w:rsid w:val="00C27358"/>
    <w:rsid w:val="00C27481"/>
    <w:rsid w:val="00C27581"/>
    <w:rsid w:val="00C27A7A"/>
    <w:rsid w:val="00C27AE8"/>
    <w:rsid w:val="00C27BAE"/>
    <w:rsid w:val="00C27C43"/>
    <w:rsid w:val="00C27CB1"/>
    <w:rsid w:val="00C27DA5"/>
    <w:rsid w:val="00C27EEE"/>
    <w:rsid w:val="00C27F46"/>
    <w:rsid w:val="00C302C9"/>
    <w:rsid w:val="00C302CB"/>
    <w:rsid w:val="00C3033D"/>
    <w:rsid w:val="00C3069C"/>
    <w:rsid w:val="00C3069D"/>
    <w:rsid w:val="00C30769"/>
    <w:rsid w:val="00C30A13"/>
    <w:rsid w:val="00C30D3B"/>
    <w:rsid w:val="00C30EBD"/>
    <w:rsid w:val="00C314DE"/>
    <w:rsid w:val="00C31579"/>
    <w:rsid w:val="00C3181D"/>
    <w:rsid w:val="00C318B0"/>
    <w:rsid w:val="00C31B14"/>
    <w:rsid w:val="00C31BFF"/>
    <w:rsid w:val="00C31D10"/>
    <w:rsid w:val="00C31D7E"/>
    <w:rsid w:val="00C31E46"/>
    <w:rsid w:val="00C31E8F"/>
    <w:rsid w:val="00C31F95"/>
    <w:rsid w:val="00C32147"/>
    <w:rsid w:val="00C32272"/>
    <w:rsid w:val="00C322E2"/>
    <w:rsid w:val="00C327AC"/>
    <w:rsid w:val="00C328E8"/>
    <w:rsid w:val="00C32A90"/>
    <w:rsid w:val="00C32ADF"/>
    <w:rsid w:val="00C32BA6"/>
    <w:rsid w:val="00C32CE2"/>
    <w:rsid w:val="00C32E13"/>
    <w:rsid w:val="00C32EF6"/>
    <w:rsid w:val="00C334B3"/>
    <w:rsid w:val="00C33591"/>
    <w:rsid w:val="00C336E5"/>
    <w:rsid w:val="00C33702"/>
    <w:rsid w:val="00C33811"/>
    <w:rsid w:val="00C33954"/>
    <w:rsid w:val="00C3395B"/>
    <w:rsid w:val="00C33B01"/>
    <w:rsid w:val="00C33BD4"/>
    <w:rsid w:val="00C33FC4"/>
    <w:rsid w:val="00C33FDD"/>
    <w:rsid w:val="00C34388"/>
    <w:rsid w:val="00C344C6"/>
    <w:rsid w:val="00C34557"/>
    <w:rsid w:val="00C34891"/>
    <w:rsid w:val="00C34B79"/>
    <w:rsid w:val="00C34BAC"/>
    <w:rsid w:val="00C34DAD"/>
    <w:rsid w:val="00C3509B"/>
    <w:rsid w:val="00C3527F"/>
    <w:rsid w:val="00C352DB"/>
    <w:rsid w:val="00C35409"/>
    <w:rsid w:val="00C35499"/>
    <w:rsid w:val="00C35743"/>
    <w:rsid w:val="00C35781"/>
    <w:rsid w:val="00C35864"/>
    <w:rsid w:val="00C35B08"/>
    <w:rsid w:val="00C35D67"/>
    <w:rsid w:val="00C36433"/>
    <w:rsid w:val="00C367E0"/>
    <w:rsid w:val="00C369FF"/>
    <w:rsid w:val="00C36AB7"/>
    <w:rsid w:val="00C36C95"/>
    <w:rsid w:val="00C36EE0"/>
    <w:rsid w:val="00C37084"/>
    <w:rsid w:val="00C3727A"/>
    <w:rsid w:val="00C373B5"/>
    <w:rsid w:val="00C3748E"/>
    <w:rsid w:val="00C3753A"/>
    <w:rsid w:val="00C40481"/>
    <w:rsid w:val="00C40690"/>
    <w:rsid w:val="00C40BB8"/>
    <w:rsid w:val="00C40EC6"/>
    <w:rsid w:val="00C40F52"/>
    <w:rsid w:val="00C40F55"/>
    <w:rsid w:val="00C410A0"/>
    <w:rsid w:val="00C410DF"/>
    <w:rsid w:val="00C41104"/>
    <w:rsid w:val="00C41219"/>
    <w:rsid w:val="00C41428"/>
    <w:rsid w:val="00C414B0"/>
    <w:rsid w:val="00C41626"/>
    <w:rsid w:val="00C41798"/>
    <w:rsid w:val="00C417EB"/>
    <w:rsid w:val="00C417FF"/>
    <w:rsid w:val="00C41912"/>
    <w:rsid w:val="00C41B6A"/>
    <w:rsid w:val="00C41DAA"/>
    <w:rsid w:val="00C422BD"/>
    <w:rsid w:val="00C42365"/>
    <w:rsid w:val="00C42470"/>
    <w:rsid w:val="00C42558"/>
    <w:rsid w:val="00C425A7"/>
    <w:rsid w:val="00C42AC1"/>
    <w:rsid w:val="00C42B15"/>
    <w:rsid w:val="00C42C65"/>
    <w:rsid w:val="00C430AA"/>
    <w:rsid w:val="00C432CA"/>
    <w:rsid w:val="00C432D6"/>
    <w:rsid w:val="00C435C6"/>
    <w:rsid w:val="00C436C4"/>
    <w:rsid w:val="00C43752"/>
    <w:rsid w:val="00C4384D"/>
    <w:rsid w:val="00C43B3A"/>
    <w:rsid w:val="00C43D23"/>
    <w:rsid w:val="00C43E1B"/>
    <w:rsid w:val="00C43EFC"/>
    <w:rsid w:val="00C4436E"/>
    <w:rsid w:val="00C4454A"/>
    <w:rsid w:val="00C4456B"/>
    <w:rsid w:val="00C44637"/>
    <w:rsid w:val="00C44888"/>
    <w:rsid w:val="00C44E40"/>
    <w:rsid w:val="00C44E52"/>
    <w:rsid w:val="00C45068"/>
    <w:rsid w:val="00C4507A"/>
    <w:rsid w:val="00C451B2"/>
    <w:rsid w:val="00C451F8"/>
    <w:rsid w:val="00C45415"/>
    <w:rsid w:val="00C45466"/>
    <w:rsid w:val="00C454C0"/>
    <w:rsid w:val="00C45902"/>
    <w:rsid w:val="00C459BA"/>
    <w:rsid w:val="00C461F8"/>
    <w:rsid w:val="00C46575"/>
    <w:rsid w:val="00C465F4"/>
    <w:rsid w:val="00C467CF"/>
    <w:rsid w:val="00C468D8"/>
    <w:rsid w:val="00C46B97"/>
    <w:rsid w:val="00C47099"/>
    <w:rsid w:val="00C47713"/>
    <w:rsid w:val="00C47735"/>
    <w:rsid w:val="00C477C5"/>
    <w:rsid w:val="00C47BF0"/>
    <w:rsid w:val="00C502C7"/>
    <w:rsid w:val="00C505F6"/>
    <w:rsid w:val="00C50740"/>
    <w:rsid w:val="00C507A2"/>
    <w:rsid w:val="00C508AC"/>
    <w:rsid w:val="00C50B03"/>
    <w:rsid w:val="00C50CC0"/>
    <w:rsid w:val="00C510CF"/>
    <w:rsid w:val="00C51421"/>
    <w:rsid w:val="00C515E7"/>
    <w:rsid w:val="00C51985"/>
    <w:rsid w:val="00C5225B"/>
    <w:rsid w:val="00C523E5"/>
    <w:rsid w:val="00C525F2"/>
    <w:rsid w:val="00C528F1"/>
    <w:rsid w:val="00C52B08"/>
    <w:rsid w:val="00C52D48"/>
    <w:rsid w:val="00C52D69"/>
    <w:rsid w:val="00C52E30"/>
    <w:rsid w:val="00C53DF3"/>
    <w:rsid w:val="00C54977"/>
    <w:rsid w:val="00C54982"/>
    <w:rsid w:val="00C54EE1"/>
    <w:rsid w:val="00C54F4A"/>
    <w:rsid w:val="00C5500B"/>
    <w:rsid w:val="00C550C2"/>
    <w:rsid w:val="00C55228"/>
    <w:rsid w:val="00C5554B"/>
    <w:rsid w:val="00C55584"/>
    <w:rsid w:val="00C5565E"/>
    <w:rsid w:val="00C5576D"/>
    <w:rsid w:val="00C55B8A"/>
    <w:rsid w:val="00C55C54"/>
    <w:rsid w:val="00C55F3E"/>
    <w:rsid w:val="00C56337"/>
    <w:rsid w:val="00C56923"/>
    <w:rsid w:val="00C570E9"/>
    <w:rsid w:val="00C571BE"/>
    <w:rsid w:val="00C57412"/>
    <w:rsid w:val="00C5775F"/>
    <w:rsid w:val="00C57869"/>
    <w:rsid w:val="00C57A35"/>
    <w:rsid w:val="00C57A4B"/>
    <w:rsid w:val="00C60427"/>
    <w:rsid w:val="00C60731"/>
    <w:rsid w:val="00C607CC"/>
    <w:rsid w:val="00C6090B"/>
    <w:rsid w:val="00C60B88"/>
    <w:rsid w:val="00C60BB3"/>
    <w:rsid w:val="00C60C44"/>
    <w:rsid w:val="00C60EE9"/>
    <w:rsid w:val="00C612C0"/>
    <w:rsid w:val="00C613F1"/>
    <w:rsid w:val="00C61830"/>
    <w:rsid w:val="00C61843"/>
    <w:rsid w:val="00C61A80"/>
    <w:rsid w:val="00C61AB5"/>
    <w:rsid w:val="00C61B7B"/>
    <w:rsid w:val="00C61C06"/>
    <w:rsid w:val="00C61E6B"/>
    <w:rsid w:val="00C62252"/>
    <w:rsid w:val="00C62388"/>
    <w:rsid w:val="00C623A2"/>
    <w:rsid w:val="00C6257F"/>
    <w:rsid w:val="00C628DC"/>
    <w:rsid w:val="00C62966"/>
    <w:rsid w:val="00C62A43"/>
    <w:rsid w:val="00C62BCD"/>
    <w:rsid w:val="00C62BE7"/>
    <w:rsid w:val="00C62D1E"/>
    <w:rsid w:val="00C62DD5"/>
    <w:rsid w:val="00C62E62"/>
    <w:rsid w:val="00C630A0"/>
    <w:rsid w:val="00C63194"/>
    <w:rsid w:val="00C633DC"/>
    <w:rsid w:val="00C63A8F"/>
    <w:rsid w:val="00C63C82"/>
    <w:rsid w:val="00C640C5"/>
    <w:rsid w:val="00C641AA"/>
    <w:rsid w:val="00C644BC"/>
    <w:rsid w:val="00C64646"/>
    <w:rsid w:val="00C648BA"/>
    <w:rsid w:val="00C6492F"/>
    <w:rsid w:val="00C64A29"/>
    <w:rsid w:val="00C64B82"/>
    <w:rsid w:val="00C64E3A"/>
    <w:rsid w:val="00C64FEE"/>
    <w:rsid w:val="00C653EF"/>
    <w:rsid w:val="00C653F2"/>
    <w:rsid w:val="00C6552F"/>
    <w:rsid w:val="00C65577"/>
    <w:rsid w:val="00C656E9"/>
    <w:rsid w:val="00C65813"/>
    <w:rsid w:val="00C65B90"/>
    <w:rsid w:val="00C65BC6"/>
    <w:rsid w:val="00C65D1B"/>
    <w:rsid w:val="00C66322"/>
    <w:rsid w:val="00C66767"/>
    <w:rsid w:val="00C667AA"/>
    <w:rsid w:val="00C66E79"/>
    <w:rsid w:val="00C66F30"/>
    <w:rsid w:val="00C671D9"/>
    <w:rsid w:val="00C67220"/>
    <w:rsid w:val="00C6733D"/>
    <w:rsid w:val="00C6734D"/>
    <w:rsid w:val="00C67362"/>
    <w:rsid w:val="00C673DB"/>
    <w:rsid w:val="00C6774B"/>
    <w:rsid w:val="00C678EE"/>
    <w:rsid w:val="00C67924"/>
    <w:rsid w:val="00C679C3"/>
    <w:rsid w:val="00C67A73"/>
    <w:rsid w:val="00C67AD1"/>
    <w:rsid w:val="00C67CF4"/>
    <w:rsid w:val="00C67F92"/>
    <w:rsid w:val="00C703F2"/>
    <w:rsid w:val="00C70435"/>
    <w:rsid w:val="00C70685"/>
    <w:rsid w:val="00C7077D"/>
    <w:rsid w:val="00C70795"/>
    <w:rsid w:val="00C7094C"/>
    <w:rsid w:val="00C70AD1"/>
    <w:rsid w:val="00C70B7F"/>
    <w:rsid w:val="00C70E24"/>
    <w:rsid w:val="00C71314"/>
    <w:rsid w:val="00C71499"/>
    <w:rsid w:val="00C71B28"/>
    <w:rsid w:val="00C71DFB"/>
    <w:rsid w:val="00C71F46"/>
    <w:rsid w:val="00C72116"/>
    <w:rsid w:val="00C72459"/>
    <w:rsid w:val="00C7251F"/>
    <w:rsid w:val="00C7266A"/>
    <w:rsid w:val="00C72734"/>
    <w:rsid w:val="00C72B0E"/>
    <w:rsid w:val="00C72D6E"/>
    <w:rsid w:val="00C72E39"/>
    <w:rsid w:val="00C72EC9"/>
    <w:rsid w:val="00C72FC5"/>
    <w:rsid w:val="00C7337F"/>
    <w:rsid w:val="00C736D0"/>
    <w:rsid w:val="00C73761"/>
    <w:rsid w:val="00C73817"/>
    <w:rsid w:val="00C73B9E"/>
    <w:rsid w:val="00C73FC6"/>
    <w:rsid w:val="00C74012"/>
    <w:rsid w:val="00C74016"/>
    <w:rsid w:val="00C7420D"/>
    <w:rsid w:val="00C74223"/>
    <w:rsid w:val="00C7438C"/>
    <w:rsid w:val="00C7441D"/>
    <w:rsid w:val="00C745DA"/>
    <w:rsid w:val="00C7474F"/>
    <w:rsid w:val="00C74822"/>
    <w:rsid w:val="00C74AFD"/>
    <w:rsid w:val="00C74BCC"/>
    <w:rsid w:val="00C74CFC"/>
    <w:rsid w:val="00C74D4A"/>
    <w:rsid w:val="00C74D9F"/>
    <w:rsid w:val="00C74E06"/>
    <w:rsid w:val="00C74F53"/>
    <w:rsid w:val="00C75034"/>
    <w:rsid w:val="00C7555E"/>
    <w:rsid w:val="00C755B7"/>
    <w:rsid w:val="00C75609"/>
    <w:rsid w:val="00C75794"/>
    <w:rsid w:val="00C75BFA"/>
    <w:rsid w:val="00C75C83"/>
    <w:rsid w:val="00C7618D"/>
    <w:rsid w:val="00C765BC"/>
    <w:rsid w:val="00C76697"/>
    <w:rsid w:val="00C767A5"/>
    <w:rsid w:val="00C767F5"/>
    <w:rsid w:val="00C7682C"/>
    <w:rsid w:val="00C76AC6"/>
    <w:rsid w:val="00C7721B"/>
    <w:rsid w:val="00C776BC"/>
    <w:rsid w:val="00C77C75"/>
    <w:rsid w:val="00C800D2"/>
    <w:rsid w:val="00C805E6"/>
    <w:rsid w:val="00C806FC"/>
    <w:rsid w:val="00C80AB5"/>
    <w:rsid w:val="00C815DA"/>
    <w:rsid w:val="00C81661"/>
    <w:rsid w:val="00C8170C"/>
    <w:rsid w:val="00C81973"/>
    <w:rsid w:val="00C81A65"/>
    <w:rsid w:val="00C81A6C"/>
    <w:rsid w:val="00C81BAE"/>
    <w:rsid w:val="00C81C67"/>
    <w:rsid w:val="00C81D8A"/>
    <w:rsid w:val="00C81E73"/>
    <w:rsid w:val="00C81E7E"/>
    <w:rsid w:val="00C82531"/>
    <w:rsid w:val="00C82586"/>
    <w:rsid w:val="00C825A3"/>
    <w:rsid w:val="00C8289F"/>
    <w:rsid w:val="00C8292A"/>
    <w:rsid w:val="00C82D03"/>
    <w:rsid w:val="00C82DB3"/>
    <w:rsid w:val="00C82F90"/>
    <w:rsid w:val="00C83145"/>
    <w:rsid w:val="00C832A9"/>
    <w:rsid w:val="00C832FC"/>
    <w:rsid w:val="00C833DC"/>
    <w:rsid w:val="00C834C4"/>
    <w:rsid w:val="00C8355E"/>
    <w:rsid w:val="00C835AA"/>
    <w:rsid w:val="00C837A5"/>
    <w:rsid w:val="00C83855"/>
    <w:rsid w:val="00C83978"/>
    <w:rsid w:val="00C83A8C"/>
    <w:rsid w:val="00C84190"/>
    <w:rsid w:val="00C843B9"/>
    <w:rsid w:val="00C843C9"/>
    <w:rsid w:val="00C8453C"/>
    <w:rsid w:val="00C847A8"/>
    <w:rsid w:val="00C84CDF"/>
    <w:rsid w:val="00C84EDA"/>
    <w:rsid w:val="00C85356"/>
    <w:rsid w:val="00C858E2"/>
    <w:rsid w:val="00C85C58"/>
    <w:rsid w:val="00C85DDF"/>
    <w:rsid w:val="00C8602C"/>
    <w:rsid w:val="00C86056"/>
    <w:rsid w:val="00C86186"/>
    <w:rsid w:val="00C86371"/>
    <w:rsid w:val="00C86943"/>
    <w:rsid w:val="00C86B57"/>
    <w:rsid w:val="00C86FD0"/>
    <w:rsid w:val="00C87200"/>
    <w:rsid w:val="00C872D4"/>
    <w:rsid w:val="00C8741B"/>
    <w:rsid w:val="00C876FB"/>
    <w:rsid w:val="00C87711"/>
    <w:rsid w:val="00C8774B"/>
    <w:rsid w:val="00C878C0"/>
    <w:rsid w:val="00C87BA5"/>
    <w:rsid w:val="00C87C33"/>
    <w:rsid w:val="00C87FC2"/>
    <w:rsid w:val="00C9020D"/>
    <w:rsid w:val="00C9045F"/>
    <w:rsid w:val="00C9047D"/>
    <w:rsid w:val="00C9050A"/>
    <w:rsid w:val="00C90699"/>
    <w:rsid w:val="00C90857"/>
    <w:rsid w:val="00C90899"/>
    <w:rsid w:val="00C90A6B"/>
    <w:rsid w:val="00C90C0D"/>
    <w:rsid w:val="00C90C8F"/>
    <w:rsid w:val="00C90D25"/>
    <w:rsid w:val="00C9128D"/>
    <w:rsid w:val="00C9160D"/>
    <w:rsid w:val="00C91A54"/>
    <w:rsid w:val="00C91B43"/>
    <w:rsid w:val="00C91CE1"/>
    <w:rsid w:val="00C91DF2"/>
    <w:rsid w:val="00C920DF"/>
    <w:rsid w:val="00C92630"/>
    <w:rsid w:val="00C927C9"/>
    <w:rsid w:val="00C9315E"/>
    <w:rsid w:val="00C933D2"/>
    <w:rsid w:val="00C93555"/>
    <w:rsid w:val="00C93795"/>
    <w:rsid w:val="00C93B69"/>
    <w:rsid w:val="00C93F62"/>
    <w:rsid w:val="00C94066"/>
    <w:rsid w:val="00C94152"/>
    <w:rsid w:val="00C9482E"/>
    <w:rsid w:val="00C94A53"/>
    <w:rsid w:val="00C94F53"/>
    <w:rsid w:val="00C954AE"/>
    <w:rsid w:val="00C955EA"/>
    <w:rsid w:val="00C9579A"/>
    <w:rsid w:val="00C959AA"/>
    <w:rsid w:val="00C95BEF"/>
    <w:rsid w:val="00C96215"/>
    <w:rsid w:val="00C963F6"/>
    <w:rsid w:val="00C96415"/>
    <w:rsid w:val="00C964A5"/>
    <w:rsid w:val="00C96544"/>
    <w:rsid w:val="00C967CA"/>
    <w:rsid w:val="00C96957"/>
    <w:rsid w:val="00C96BE2"/>
    <w:rsid w:val="00C96D84"/>
    <w:rsid w:val="00C96DF7"/>
    <w:rsid w:val="00C96E54"/>
    <w:rsid w:val="00C96E68"/>
    <w:rsid w:val="00C96F32"/>
    <w:rsid w:val="00C9711C"/>
    <w:rsid w:val="00C9752D"/>
    <w:rsid w:val="00C97600"/>
    <w:rsid w:val="00C976AB"/>
    <w:rsid w:val="00C97749"/>
    <w:rsid w:val="00C97B1C"/>
    <w:rsid w:val="00C97DD8"/>
    <w:rsid w:val="00CA0193"/>
    <w:rsid w:val="00CA032E"/>
    <w:rsid w:val="00CA0559"/>
    <w:rsid w:val="00CA060E"/>
    <w:rsid w:val="00CA068A"/>
    <w:rsid w:val="00CA0916"/>
    <w:rsid w:val="00CA0BBF"/>
    <w:rsid w:val="00CA0CDC"/>
    <w:rsid w:val="00CA0D70"/>
    <w:rsid w:val="00CA1188"/>
    <w:rsid w:val="00CA127A"/>
    <w:rsid w:val="00CA141D"/>
    <w:rsid w:val="00CA1840"/>
    <w:rsid w:val="00CA1877"/>
    <w:rsid w:val="00CA1AFE"/>
    <w:rsid w:val="00CA1BDC"/>
    <w:rsid w:val="00CA1DEE"/>
    <w:rsid w:val="00CA1F70"/>
    <w:rsid w:val="00CA2083"/>
    <w:rsid w:val="00CA2139"/>
    <w:rsid w:val="00CA225A"/>
    <w:rsid w:val="00CA2266"/>
    <w:rsid w:val="00CA23D1"/>
    <w:rsid w:val="00CA294C"/>
    <w:rsid w:val="00CA2A22"/>
    <w:rsid w:val="00CA2BD1"/>
    <w:rsid w:val="00CA2BE3"/>
    <w:rsid w:val="00CA2DA6"/>
    <w:rsid w:val="00CA2DD4"/>
    <w:rsid w:val="00CA337A"/>
    <w:rsid w:val="00CA36FB"/>
    <w:rsid w:val="00CA3775"/>
    <w:rsid w:val="00CA387E"/>
    <w:rsid w:val="00CA39D1"/>
    <w:rsid w:val="00CA3CDB"/>
    <w:rsid w:val="00CA3FC5"/>
    <w:rsid w:val="00CA40CA"/>
    <w:rsid w:val="00CA428C"/>
    <w:rsid w:val="00CA4310"/>
    <w:rsid w:val="00CA4723"/>
    <w:rsid w:val="00CA49C0"/>
    <w:rsid w:val="00CA4B5C"/>
    <w:rsid w:val="00CA4CB1"/>
    <w:rsid w:val="00CA4EA5"/>
    <w:rsid w:val="00CA4EAE"/>
    <w:rsid w:val="00CA5010"/>
    <w:rsid w:val="00CA5094"/>
    <w:rsid w:val="00CA5236"/>
    <w:rsid w:val="00CA5375"/>
    <w:rsid w:val="00CA554E"/>
    <w:rsid w:val="00CA5901"/>
    <w:rsid w:val="00CA632E"/>
    <w:rsid w:val="00CA66BA"/>
    <w:rsid w:val="00CA66E7"/>
    <w:rsid w:val="00CA6ABE"/>
    <w:rsid w:val="00CA6B90"/>
    <w:rsid w:val="00CA6D70"/>
    <w:rsid w:val="00CA70A3"/>
    <w:rsid w:val="00CA714C"/>
    <w:rsid w:val="00CA73A4"/>
    <w:rsid w:val="00CA748B"/>
    <w:rsid w:val="00CA75D0"/>
    <w:rsid w:val="00CA7A7B"/>
    <w:rsid w:val="00CB006D"/>
    <w:rsid w:val="00CB0264"/>
    <w:rsid w:val="00CB07B4"/>
    <w:rsid w:val="00CB09C5"/>
    <w:rsid w:val="00CB0B00"/>
    <w:rsid w:val="00CB0C1B"/>
    <w:rsid w:val="00CB0C2D"/>
    <w:rsid w:val="00CB0C90"/>
    <w:rsid w:val="00CB0D90"/>
    <w:rsid w:val="00CB10AB"/>
    <w:rsid w:val="00CB10B0"/>
    <w:rsid w:val="00CB10B7"/>
    <w:rsid w:val="00CB1132"/>
    <w:rsid w:val="00CB13D5"/>
    <w:rsid w:val="00CB14DF"/>
    <w:rsid w:val="00CB155B"/>
    <w:rsid w:val="00CB181F"/>
    <w:rsid w:val="00CB1952"/>
    <w:rsid w:val="00CB19DB"/>
    <w:rsid w:val="00CB1A27"/>
    <w:rsid w:val="00CB1F41"/>
    <w:rsid w:val="00CB2020"/>
    <w:rsid w:val="00CB2039"/>
    <w:rsid w:val="00CB22CB"/>
    <w:rsid w:val="00CB22FE"/>
    <w:rsid w:val="00CB267A"/>
    <w:rsid w:val="00CB2CCC"/>
    <w:rsid w:val="00CB339D"/>
    <w:rsid w:val="00CB3697"/>
    <w:rsid w:val="00CB37C2"/>
    <w:rsid w:val="00CB3897"/>
    <w:rsid w:val="00CB3AD3"/>
    <w:rsid w:val="00CB3B9C"/>
    <w:rsid w:val="00CB3C79"/>
    <w:rsid w:val="00CB3D9C"/>
    <w:rsid w:val="00CB3FAB"/>
    <w:rsid w:val="00CB3FF9"/>
    <w:rsid w:val="00CB40B0"/>
    <w:rsid w:val="00CB40D6"/>
    <w:rsid w:val="00CB4228"/>
    <w:rsid w:val="00CB4427"/>
    <w:rsid w:val="00CB44CD"/>
    <w:rsid w:val="00CB479C"/>
    <w:rsid w:val="00CB4D3A"/>
    <w:rsid w:val="00CB4E4E"/>
    <w:rsid w:val="00CB4E63"/>
    <w:rsid w:val="00CB4FF2"/>
    <w:rsid w:val="00CB5011"/>
    <w:rsid w:val="00CB549B"/>
    <w:rsid w:val="00CB5764"/>
    <w:rsid w:val="00CB5B8E"/>
    <w:rsid w:val="00CB5C22"/>
    <w:rsid w:val="00CB5D2F"/>
    <w:rsid w:val="00CB5EF9"/>
    <w:rsid w:val="00CB5FB5"/>
    <w:rsid w:val="00CB60E2"/>
    <w:rsid w:val="00CB6185"/>
    <w:rsid w:val="00CB62D8"/>
    <w:rsid w:val="00CB6561"/>
    <w:rsid w:val="00CB688E"/>
    <w:rsid w:val="00CB69ED"/>
    <w:rsid w:val="00CB6D3D"/>
    <w:rsid w:val="00CB6FAB"/>
    <w:rsid w:val="00CB7084"/>
    <w:rsid w:val="00CB70A2"/>
    <w:rsid w:val="00CB765F"/>
    <w:rsid w:val="00CB7696"/>
    <w:rsid w:val="00CB77FA"/>
    <w:rsid w:val="00CB78B5"/>
    <w:rsid w:val="00CB78FD"/>
    <w:rsid w:val="00CB79C4"/>
    <w:rsid w:val="00CB7DD1"/>
    <w:rsid w:val="00CB7F44"/>
    <w:rsid w:val="00CB7F66"/>
    <w:rsid w:val="00CC0061"/>
    <w:rsid w:val="00CC019F"/>
    <w:rsid w:val="00CC03A3"/>
    <w:rsid w:val="00CC04A7"/>
    <w:rsid w:val="00CC0C28"/>
    <w:rsid w:val="00CC0CE4"/>
    <w:rsid w:val="00CC0DA4"/>
    <w:rsid w:val="00CC0DB8"/>
    <w:rsid w:val="00CC0F95"/>
    <w:rsid w:val="00CC10A9"/>
    <w:rsid w:val="00CC11B8"/>
    <w:rsid w:val="00CC11C4"/>
    <w:rsid w:val="00CC1201"/>
    <w:rsid w:val="00CC1204"/>
    <w:rsid w:val="00CC1390"/>
    <w:rsid w:val="00CC1B8A"/>
    <w:rsid w:val="00CC1BA4"/>
    <w:rsid w:val="00CC1E20"/>
    <w:rsid w:val="00CC1EF4"/>
    <w:rsid w:val="00CC2013"/>
    <w:rsid w:val="00CC260C"/>
    <w:rsid w:val="00CC2A75"/>
    <w:rsid w:val="00CC2E23"/>
    <w:rsid w:val="00CC30C9"/>
    <w:rsid w:val="00CC31C3"/>
    <w:rsid w:val="00CC34D1"/>
    <w:rsid w:val="00CC34E4"/>
    <w:rsid w:val="00CC3722"/>
    <w:rsid w:val="00CC3796"/>
    <w:rsid w:val="00CC379E"/>
    <w:rsid w:val="00CC38E2"/>
    <w:rsid w:val="00CC4595"/>
    <w:rsid w:val="00CC459A"/>
    <w:rsid w:val="00CC497E"/>
    <w:rsid w:val="00CC49B5"/>
    <w:rsid w:val="00CC49B8"/>
    <w:rsid w:val="00CC4C35"/>
    <w:rsid w:val="00CC4EC5"/>
    <w:rsid w:val="00CC5115"/>
    <w:rsid w:val="00CC527A"/>
    <w:rsid w:val="00CC53EC"/>
    <w:rsid w:val="00CC5789"/>
    <w:rsid w:val="00CC5801"/>
    <w:rsid w:val="00CC5802"/>
    <w:rsid w:val="00CC5B02"/>
    <w:rsid w:val="00CC5DD1"/>
    <w:rsid w:val="00CC5EE1"/>
    <w:rsid w:val="00CC62B4"/>
    <w:rsid w:val="00CC63D4"/>
    <w:rsid w:val="00CC64DE"/>
    <w:rsid w:val="00CC68F2"/>
    <w:rsid w:val="00CC6981"/>
    <w:rsid w:val="00CC6A5B"/>
    <w:rsid w:val="00CC6B74"/>
    <w:rsid w:val="00CC6C2F"/>
    <w:rsid w:val="00CC71B6"/>
    <w:rsid w:val="00CC720A"/>
    <w:rsid w:val="00CC74C6"/>
    <w:rsid w:val="00CC74CE"/>
    <w:rsid w:val="00CC767F"/>
    <w:rsid w:val="00CC7768"/>
    <w:rsid w:val="00CC780F"/>
    <w:rsid w:val="00CC78C6"/>
    <w:rsid w:val="00CC793F"/>
    <w:rsid w:val="00CC7B51"/>
    <w:rsid w:val="00CD01B8"/>
    <w:rsid w:val="00CD05F8"/>
    <w:rsid w:val="00CD0BBD"/>
    <w:rsid w:val="00CD0F07"/>
    <w:rsid w:val="00CD15A5"/>
    <w:rsid w:val="00CD1715"/>
    <w:rsid w:val="00CD1AF8"/>
    <w:rsid w:val="00CD1D2F"/>
    <w:rsid w:val="00CD1D4D"/>
    <w:rsid w:val="00CD224E"/>
    <w:rsid w:val="00CD2A5B"/>
    <w:rsid w:val="00CD2B3B"/>
    <w:rsid w:val="00CD2B6F"/>
    <w:rsid w:val="00CD346F"/>
    <w:rsid w:val="00CD3721"/>
    <w:rsid w:val="00CD373C"/>
    <w:rsid w:val="00CD3B1C"/>
    <w:rsid w:val="00CD3BB8"/>
    <w:rsid w:val="00CD3C7A"/>
    <w:rsid w:val="00CD3CA4"/>
    <w:rsid w:val="00CD3DB8"/>
    <w:rsid w:val="00CD3E43"/>
    <w:rsid w:val="00CD3F82"/>
    <w:rsid w:val="00CD4160"/>
    <w:rsid w:val="00CD4183"/>
    <w:rsid w:val="00CD41E6"/>
    <w:rsid w:val="00CD4299"/>
    <w:rsid w:val="00CD42B6"/>
    <w:rsid w:val="00CD45F6"/>
    <w:rsid w:val="00CD4610"/>
    <w:rsid w:val="00CD46A3"/>
    <w:rsid w:val="00CD474B"/>
    <w:rsid w:val="00CD4ABD"/>
    <w:rsid w:val="00CD4B29"/>
    <w:rsid w:val="00CD4C5C"/>
    <w:rsid w:val="00CD4E07"/>
    <w:rsid w:val="00CD5078"/>
    <w:rsid w:val="00CD5328"/>
    <w:rsid w:val="00CD5999"/>
    <w:rsid w:val="00CD5B93"/>
    <w:rsid w:val="00CD6542"/>
    <w:rsid w:val="00CD65C0"/>
    <w:rsid w:val="00CD6710"/>
    <w:rsid w:val="00CD68BB"/>
    <w:rsid w:val="00CD6A79"/>
    <w:rsid w:val="00CD6AB0"/>
    <w:rsid w:val="00CD6EB8"/>
    <w:rsid w:val="00CD6FF0"/>
    <w:rsid w:val="00CD765B"/>
    <w:rsid w:val="00CD7740"/>
    <w:rsid w:val="00CD7890"/>
    <w:rsid w:val="00CE00D0"/>
    <w:rsid w:val="00CE027B"/>
    <w:rsid w:val="00CE02A0"/>
    <w:rsid w:val="00CE0495"/>
    <w:rsid w:val="00CE0591"/>
    <w:rsid w:val="00CE070C"/>
    <w:rsid w:val="00CE072F"/>
    <w:rsid w:val="00CE0868"/>
    <w:rsid w:val="00CE0E19"/>
    <w:rsid w:val="00CE0EF5"/>
    <w:rsid w:val="00CE11F4"/>
    <w:rsid w:val="00CE1221"/>
    <w:rsid w:val="00CE12DA"/>
    <w:rsid w:val="00CE13CD"/>
    <w:rsid w:val="00CE1407"/>
    <w:rsid w:val="00CE176E"/>
    <w:rsid w:val="00CE17FF"/>
    <w:rsid w:val="00CE186D"/>
    <w:rsid w:val="00CE19C4"/>
    <w:rsid w:val="00CE1A41"/>
    <w:rsid w:val="00CE1F32"/>
    <w:rsid w:val="00CE1F3D"/>
    <w:rsid w:val="00CE27CF"/>
    <w:rsid w:val="00CE2AB3"/>
    <w:rsid w:val="00CE2B78"/>
    <w:rsid w:val="00CE2E1B"/>
    <w:rsid w:val="00CE32C5"/>
    <w:rsid w:val="00CE32FE"/>
    <w:rsid w:val="00CE352B"/>
    <w:rsid w:val="00CE373D"/>
    <w:rsid w:val="00CE39CF"/>
    <w:rsid w:val="00CE3C0E"/>
    <w:rsid w:val="00CE3F68"/>
    <w:rsid w:val="00CE4012"/>
    <w:rsid w:val="00CE40A8"/>
    <w:rsid w:val="00CE40CF"/>
    <w:rsid w:val="00CE42F6"/>
    <w:rsid w:val="00CE46D2"/>
    <w:rsid w:val="00CE4808"/>
    <w:rsid w:val="00CE49E2"/>
    <w:rsid w:val="00CE4C0B"/>
    <w:rsid w:val="00CE4D2A"/>
    <w:rsid w:val="00CE5047"/>
    <w:rsid w:val="00CE5271"/>
    <w:rsid w:val="00CE5596"/>
    <w:rsid w:val="00CE5675"/>
    <w:rsid w:val="00CE5839"/>
    <w:rsid w:val="00CE5931"/>
    <w:rsid w:val="00CE5B25"/>
    <w:rsid w:val="00CE5BA1"/>
    <w:rsid w:val="00CE5CB4"/>
    <w:rsid w:val="00CE5DA9"/>
    <w:rsid w:val="00CE622A"/>
    <w:rsid w:val="00CE629C"/>
    <w:rsid w:val="00CE629D"/>
    <w:rsid w:val="00CE667A"/>
    <w:rsid w:val="00CE667C"/>
    <w:rsid w:val="00CE6707"/>
    <w:rsid w:val="00CE696D"/>
    <w:rsid w:val="00CE6AB3"/>
    <w:rsid w:val="00CE6C96"/>
    <w:rsid w:val="00CE6D1F"/>
    <w:rsid w:val="00CE6D29"/>
    <w:rsid w:val="00CE6E03"/>
    <w:rsid w:val="00CE6E65"/>
    <w:rsid w:val="00CE7420"/>
    <w:rsid w:val="00CE753E"/>
    <w:rsid w:val="00CE7BEE"/>
    <w:rsid w:val="00CE7D32"/>
    <w:rsid w:val="00CE7DA2"/>
    <w:rsid w:val="00CE7EDC"/>
    <w:rsid w:val="00CF0075"/>
    <w:rsid w:val="00CF0476"/>
    <w:rsid w:val="00CF08E7"/>
    <w:rsid w:val="00CF0951"/>
    <w:rsid w:val="00CF0A27"/>
    <w:rsid w:val="00CF0C7B"/>
    <w:rsid w:val="00CF0DA7"/>
    <w:rsid w:val="00CF0FDC"/>
    <w:rsid w:val="00CF1285"/>
    <w:rsid w:val="00CF14D7"/>
    <w:rsid w:val="00CF1526"/>
    <w:rsid w:val="00CF1994"/>
    <w:rsid w:val="00CF1AC2"/>
    <w:rsid w:val="00CF1B54"/>
    <w:rsid w:val="00CF1C2C"/>
    <w:rsid w:val="00CF1CAB"/>
    <w:rsid w:val="00CF2305"/>
    <w:rsid w:val="00CF2341"/>
    <w:rsid w:val="00CF239E"/>
    <w:rsid w:val="00CF24CB"/>
    <w:rsid w:val="00CF2522"/>
    <w:rsid w:val="00CF2549"/>
    <w:rsid w:val="00CF25D4"/>
    <w:rsid w:val="00CF2811"/>
    <w:rsid w:val="00CF29A9"/>
    <w:rsid w:val="00CF29F1"/>
    <w:rsid w:val="00CF2E7E"/>
    <w:rsid w:val="00CF3115"/>
    <w:rsid w:val="00CF326F"/>
    <w:rsid w:val="00CF33E7"/>
    <w:rsid w:val="00CF3405"/>
    <w:rsid w:val="00CF340A"/>
    <w:rsid w:val="00CF345D"/>
    <w:rsid w:val="00CF35E3"/>
    <w:rsid w:val="00CF36CD"/>
    <w:rsid w:val="00CF3B8F"/>
    <w:rsid w:val="00CF3BA2"/>
    <w:rsid w:val="00CF3BE8"/>
    <w:rsid w:val="00CF4031"/>
    <w:rsid w:val="00CF4107"/>
    <w:rsid w:val="00CF4A91"/>
    <w:rsid w:val="00CF4C89"/>
    <w:rsid w:val="00CF4EC9"/>
    <w:rsid w:val="00CF4FD2"/>
    <w:rsid w:val="00CF50C2"/>
    <w:rsid w:val="00CF5438"/>
    <w:rsid w:val="00CF5C02"/>
    <w:rsid w:val="00CF5C05"/>
    <w:rsid w:val="00CF5C31"/>
    <w:rsid w:val="00CF5D08"/>
    <w:rsid w:val="00CF5DFD"/>
    <w:rsid w:val="00CF5E8A"/>
    <w:rsid w:val="00CF5F2B"/>
    <w:rsid w:val="00CF605D"/>
    <w:rsid w:val="00CF60FE"/>
    <w:rsid w:val="00CF6165"/>
    <w:rsid w:val="00CF628C"/>
    <w:rsid w:val="00CF6483"/>
    <w:rsid w:val="00CF648A"/>
    <w:rsid w:val="00CF662C"/>
    <w:rsid w:val="00CF665F"/>
    <w:rsid w:val="00CF6868"/>
    <w:rsid w:val="00CF6987"/>
    <w:rsid w:val="00CF6A06"/>
    <w:rsid w:val="00CF6A10"/>
    <w:rsid w:val="00CF6AB0"/>
    <w:rsid w:val="00CF6CEC"/>
    <w:rsid w:val="00CF6D37"/>
    <w:rsid w:val="00CF6DDE"/>
    <w:rsid w:val="00CF6E52"/>
    <w:rsid w:val="00CF6F0B"/>
    <w:rsid w:val="00CF6FB4"/>
    <w:rsid w:val="00CF70DF"/>
    <w:rsid w:val="00CF7400"/>
    <w:rsid w:val="00CF740F"/>
    <w:rsid w:val="00CF795E"/>
    <w:rsid w:val="00CF7A58"/>
    <w:rsid w:val="00CF7AE1"/>
    <w:rsid w:val="00CF7BC5"/>
    <w:rsid w:val="00CF7F72"/>
    <w:rsid w:val="00D00075"/>
    <w:rsid w:val="00D002C9"/>
    <w:rsid w:val="00D003D8"/>
    <w:rsid w:val="00D0083C"/>
    <w:rsid w:val="00D00933"/>
    <w:rsid w:val="00D00A9D"/>
    <w:rsid w:val="00D00C02"/>
    <w:rsid w:val="00D00E68"/>
    <w:rsid w:val="00D0115D"/>
    <w:rsid w:val="00D012E4"/>
    <w:rsid w:val="00D014A4"/>
    <w:rsid w:val="00D01A7F"/>
    <w:rsid w:val="00D01AB7"/>
    <w:rsid w:val="00D01DF7"/>
    <w:rsid w:val="00D01FAA"/>
    <w:rsid w:val="00D020C5"/>
    <w:rsid w:val="00D020E0"/>
    <w:rsid w:val="00D02290"/>
    <w:rsid w:val="00D02452"/>
    <w:rsid w:val="00D029E8"/>
    <w:rsid w:val="00D02A5A"/>
    <w:rsid w:val="00D02ACF"/>
    <w:rsid w:val="00D02B53"/>
    <w:rsid w:val="00D02C08"/>
    <w:rsid w:val="00D0333D"/>
    <w:rsid w:val="00D036DE"/>
    <w:rsid w:val="00D0385A"/>
    <w:rsid w:val="00D038B0"/>
    <w:rsid w:val="00D03AB2"/>
    <w:rsid w:val="00D03B8A"/>
    <w:rsid w:val="00D03F8F"/>
    <w:rsid w:val="00D03FB5"/>
    <w:rsid w:val="00D04409"/>
    <w:rsid w:val="00D0440A"/>
    <w:rsid w:val="00D0487A"/>
    <w:rsid w:val="00D04A9D"/>
    <w:rsid w:val="00D04AC1"/>
    <w:rsid w:val="00D04B8D"/>
    <w:rsid w:val="00D04BF3"/>
    <w:rsid w:val="00D04D4D"/>
    <w:rsid w:val="00D04EBD"/>
    <w:rsid w:val="00D04F15"/>
    <w:rsid w:val="00D05443"/>
    <w:rsid w:val="00D05752"/>
    <w:rsid w:val="00D058AD"/>
    <w:rsid w:val="00D05B92"/>
    <w:rsid w:val="00D05BF4"/>
    <w:rsid w:val="00D05C43"/>
    <w:rsid w:val="00D05D53"/>
    <w:rsid w:val="00D05F77"/>
    <w:rsid w:val="00D05FB5"/>
    <w:rsid w:val="00D06133"/>
    <w:rsid w:val="00D06301"/>
    <w:rsid w:val="00D063DA"/>
    <w:rsid w:val="00D0669A"/>
    <w:rsid w:val="00D067A7"/>
    <w:rsid w:val="00D0695D"/>
    <w:rsid w:val="00D06DF1"/>
    <w:rsid w:val="00D06E0C"/>
    <w:rsid w:val="00D06E45"/>
    <w:rsid w:val="00D07335"/>
    <w:rsid w:val="00D075E3"/>
    <w:rsid w:val="00D077DB"/>
    <w:rsid w:val="00D07A95"/>
    <w:rsid w:val="00D07B75"/>
    <w:rsid w:val="00D07D59"/>
    <w:rsid w:val="00D07EC8"/>
    <w:rsid w:val="00D10399"/>
    <w:rsid w:val="00D1045F"/>
    <w:rsid w:val="00D10AFB"/>
    <w:rsid w:val="00D10AFD"/>
    <w:rsid w:val="00D10D8D"/>
    <w:rsid w:val="00D111E4"/>
    <w:rsid w:val="00D11392"/>
    <w:rsid w:val="00D115F0"/>
    <w:rsid w:val="00D1173F"/>
    <w:rsid w:val="00D118AF"/>
    <w:rsid w:val="00D11907"/>
    <w:rsid w:val="00D119C4"/>
    <w:rsid w:val="00D11E65"/>
    <w:rsid w:val="00D11F32"/>
    <w:rsid w:val="00D12009"/>
    <w:rsid w:val="00D120CA"/>
    <w:rsid w:val="00D12260"/>
    <w:rsid w:val="00D124B9"/>
    <w:rsid w:val="00D12524"/>
    <w:rsid w:val="00D1270E"/>
    <w:rsid w:val="00D12729"/>
    <w:rsid w:val="00D12B6A"/>
    <w:rsid w:val="00D12D97"/>
    <w:rsid w:val="00D1382C"/>
    <w:rsid w:val="00D138AF"/>
    <w:rsid w:val="00D139D5"/>
    <w:rsid w:val="00D139FE"/>
    <w:rsid w:val="00D13A56"/>
    <w:rsid w:val="00D13CBA"/>
    <w:rsid w:val="00D13DE9"/>
    <w:rsid w:val="00D13FA8"/>
    <w:rsid w:val="00D1423C"/>
    <w:rsid w:val="00D14318"/>
    <w:rsid w:val="00D143EA"/>
    <w:rsid w:val="00D1460E"/>
    <w:rsid w:val="00D14618"/>
    <w:rsid w:val="00D1495B"/>
    <w:rsid w:val="00D14973"/>
    <w:rsid w:val="00D14B6D"/>
    <w:rsid w:val="00D14C1C"/>
    <w:rsid w:val="00D14D91"/>
    <w:rsid w:val="00D1504A"/>
    <w:rsid w:val="00D15233"/>
    <w:rsid w:val="00D15425"/>
    <w:rsid w:val="00D15589"/>
    <w:rsid w:val="00D155FF"/>
    <w:rsid w:val="00D157D0"/>
    <w:rsid w:val="00D15D79"/>
    <w:rsid w:val="00D15DAA"/>
    <w:rsid w:val="00D15E1A"/>
    <w:rsid w:val="00D15E4F"/>
    <w:rsid w:val="00D15EBD"/>
    <w:rsid w:val="00D16008"/>
    <w:rsid w:val="00D160B3"/>
    <w:rsid w:val="00D1611C"/>
    <w:rsid w:val="00D1618F"/>
    <w:rsid w:val="00D162E3"/>
    <w:rsid w:val="00D165A0"/>
    <w:rsid w:val="00D16625"/>
    <w:rsid w:val="00D16B19"/>
    <w:rsid w:val="00D16B8D"/>
    <w:rsid w:val="00D16C4B"/>
    <w:rsid w:val="00D1706E"/>
    <w:rsid w:val="00D17317"/>
    <w:rsid w:val="00D176C2"/>
    <w:rsid w:val="00D177C9"/>
    <w:rsid w:val="00D177E4"/>
    <w:rsid w:val="00D17B5D"/>
    <w:rsid w:val="00D17DA3"/>
    <w:rsid w:val="00D200BE"/>
    <w:rsid w:val="00D2096E"/>
    <w:rsid w:val="00D20A2B"/>
    <w:rsid w:val="00D20C16"/>
    <w:rsid w:val="00D20CD4"/>
    <w:rsid w:val="00D20DCC"/>
    <w:rsid w:val="00D20ED3"/>
    <w:rsid w:val="00D2129B"/>
    <w:rsid w:val="00D212E6"/>
    <w:rsid w:val="00D21611"/>
    <w:rsid w:val="00D21731"/>
    <w:rsid w:val="00D21C8C"/>
    <w:rsid w:val="00D21D35"/>
    <w:rsid w:val="00D21E3F"/>
    <w:rsid w:val="00D21E93"/>
    <w:rsid w:val="00D2203F"/>
    <w:rsid w:val="00D221AE"/>
    <w:rsid w:val="00D222AE"/>
    <w:rsid w:val="00D222C7"/>
    <w:rsid w:val="00D22381"/>
    <w:rsid w:val="00D224BF"/>
    <w:rsid w:val="00D224D9"/>
    <w:rsid w:val="00D2259E"/>
    <w:rsid w:val="00D22743"/>
    <w:rsid w:val="00D22792"/>
    <w:rsid w:val="00D22DA0"/>
    <w:rsid w:val="00D22E81"/>
    <w:rsid w:val="00D235AC"/>
    <w:rsid w:val="00D2394B"/>
    <w:rsid w:val="00D23964"/>
    <w:rsid w:val="00D239A7"/>
    <w:rsid w:val="00D23B19"/>
    <w:rsid w:val="00D23CDB"/>
    <w:rsid w:val="00D23D40"/>
    <w:rsid w:val="00D23E06"/>
    <w:rsid w:val="00D24551"/>
    <w:rsid w:val="00D247E5"/>
    <w:rsid w:val="00D2486A"/>
    <w:rsid w:val="00D24AC7"/>
    <w:rsid w:val="00D24BA7"/>
    <w:rsid w:val="00D2506C"/>
    <w:rsid w:val="00D250C1"/>
    <w:rsid w:val="00D25163"/>
    <w:rsid w:val="00D252E8"/>
    <w:rsid w:val="00D25452"/>
    <w:rsid w:val="00D25548"/>
    <w:rsid w:val="00D255B1"/>
    <w:rsid w:val="00D255C3"/>
    <w:rsid w:val="00D25649"/>
    <w:rsid w:val="00D2576B"/>
    <w:rsid w:val="00D257F6"/>
    <w:rsid w:val="00D25F8F"/>
    <w:rsid w:val="00D2610F"/>
    <w:rsid w:val="00D26545"/>
    <w:rsid w:val="00D265BF"/>
    <w:rsid w:val="00D267F2"/>
    <w:rsid w:val="00D26B88"/>
    <w:rsid w:val="00D26D3B"/>
    <w:rsid w:val="00D26D45"/>
    <w:rsid w:val="00D270C0"/>
    <w:rsid w:val="00D271F8"/>
    <w:rsid w:val="00D27420"/>
    <w:rsid w:val="00D27866"/>
    <w:rsid w:val="00D27A1D"/>
    <w:rsid w:val="00D3016E"/>
    <w:rsid w:val="00D3031A"/>
    <w:rsid w:val="00D3039B"/>
    <w:rsid w:val="00D3056E"/>
    <w:rsid w:val="00D30597"/>
    <w:rsid w:val="00D305BF"/>
    <w:rsid w:val="00D307B1"/>
    <w:rsid w:val="00D309AD"/>
    <w:rsid w:val="00D30BC0"/>
    <w:rsid w:val="00D30F09"/>
    <w:rsid w:val="00D31379"/>
    <w:rsid w:val="00D313D6"/>
    <w:rsid w:val="00D3150D"/>
    <w:rsid w:val="00D31582"/>
    <w:rsid w:val="00D31646"/>
    <w:rsid w:val="00D3167E"/>
    <w:rsid w:val="00D31971"/>
    <w:rsid w:val="00D32250"/>
    <w:rsid w:val="00D3228A"/>
    <w:rsid w:val="00D322E2"/>
    <w:rsid w:val="00D323B6"/>
    <w:rsid w:val="00D3260A"/>
    <w:rsid w:val="00D3261E"/>
    <w:rsid w:val="00D3282A"/>
    <w:rsid w:val="00D32852"/>
    <w:rsid w:val="00D3285F"/>
    <w:rsid w:val="00D32A5A"/>
    <w:rsid w:val="00D32B2A"/>
    <w:rsid w:val="00D32BBF"/>
    <w:rsid w:val="00D32D41"/>
    <w:rsid w:val="00D32D44"/>
    <w:rsid w:val="00D3308A"/>
    <w:rsid w:val="00D33128"/>
    <w:rsid w:val="00D334E2"/>
    <w:rsid w:val="00D337D2"/>
    <w:rsid w:val="00D33BDB"/>
    <w:rsid w:val="00D33F6C"/>
    <w:rsid w:val="00D34027"/>
    <w:rsid w:val="00D3432B"/>
    <w:rsid w:val="00D3482F"/>
    <w:rsid w:val="00D34A61"/>
    <w:rsid w:val="00D34BAB"/>
    <w:rsid w:val="00D34C1E"/>
    <w:rsid w:val="00D35181"/>
    <w:rsid w:val="00D35209"/>
    <w:rsid w:val="00D3547D"/>
    <w:rsid w:val="00D35909"/>
    <w:rsid w:val="00D35A54"/>
    <w:rsid w:val="00D35C66"/>
    <w:rsid w:val="00D35DE1"/>
    <w:rsid w:val="00D35FC8"/>
    <w:rsid w:val="00D360CB"/>
    <w:rsid w:val="00D36151"/>
    <w:rsid w:val="00D36183"/>
    <w:rsid w:val="00D36247"/>
    <w:rsid w:val="00D36703"/>
    <w:rsid w:val="00D367DE"/>
    <w:rsid w:val="00D36DAC"/>
    <w:rsid w:val="00D36E14"/>
    <w:rsid w:val="00D37215"/>
    <w:rsid w:val="00D373D1"/>
    <w:rsid w:val="00D378E4"/>
    <w:rsid w:val="00D3793B"/>
    <w:rsid w:val="00D37B98"/>
    <w:rsid w:val="00D37D9E"/>
    <w:rsid w:val="00D37F2C"/>
    <w:rsid w:val="00D37FB7"/>
    <w:rsid w:val="00D401B0"/>
    <w:rsid w:val="00D40492"/>
    <w:rsid w:val="00D40841"/>
    <w:rsid w:val="00D4099E"/>
    <w:rsid w:val="00D40C99"/>
    <w:rsid w:val="00D413FB"/>
    <w:rsid w:val="00D4167F"/>
    <w:rsid w:val="00D41869"/>
    <w:rsid w:val="00D41B13"/>
    <w:rsid w:val="00D41DBC"/>
    <w:rsid w:val="00D41F82"/>
    <w:rsid w:val="00D41FBA"/>
    <w:rsid w:val="00D42196"/>
    <w:rsid w:val="00D421A3"/>
    <w:rsid w:val="00D4236B"/>
    <w:rsid w:val="00D42463"/>
    <w:rsid w:val="00D424AB"/>
    <w:rsid w:val="00D4264D"/>
    <w:rsid w:val="00D42DDF"/>
    <w:rsid w:val="00D43049"/>
    <w:rsid w:val="00D43363"/>
    <w:rsid w:val="00D43463"/>
    <w:rsid w:val="00D43528"/>
    <w:rsid w:val="00D43650"/>
    <w:rsid w:val="00D436EF"/>
    <w:rsid w:val="00D436F8"/>
    <w:rsid w:val="00D43707"/>
    <w:rsid w:val="00D43A0F"/>
    <w:rsid w:val="00D43CD7"/>
    <w:rsid w:val="00D44036"/>
    <w:rsid w:val="00D442EA"/>
    <w:rsid w:val="00D444C8"/>
    <w:rsid w:val="00D445A0"/>
    <w:rsid w:val="00D446B0"/>
    <w:rsid w:val="00D446ED"/>
    <w:rsid w:val="00D4479C"/>
    <w:rsid w:val="00D44891"/>
    <w:rsid w:val="00D448FA"/>
    <w:rsid w:val="00D44ECA"/>
    <w:rsid w:val="00D45070"/>
    <w:rsid w:val="00D45401"/>
    <w:rsid w:val="00D456CE"/>
    <w:rsid w:val="00D456E6"/>
    <w:rsid w:val="00D45942"/>
    <w:rsid w:val="00D45D77"/>
    <w:rsid w:val="00D46062"/>
    <w:rsid w:val="00D46096"/>
    <w:rsid w:val="00D462C3"/>
    <w:rsid w:val="00D462C8"/>
    <w:rsid w:val="00D46359"/>
    <w:rsid w:val="00D46436"/>
    <w:rsid w:val="00D464A0"/>
    <w:rsid w:val="00D465D8"/>
    <w:rsid w:val="00D467F0"/>
    <w:rsid w:val="00D46B76"/>
    <w:rsid w:val="00D46D14"/>
    <w:rsid w:val="00D46D4D"/>
    <w:rsid w:val="00D46E27"/>
    <w:rsid w:val="00D46EB4"/>
    <w:rsid w:val="00D46FC9"/>
    <w:rsid w:val="00D470B3"/>
    <w:rsid w:val="00D470D3"/>
    <w:rsid w:val="00D47309"/>
    <w:rsid w:val="00D4761F"/>
    <w:rsid w:val="00D4795B"/>
    <w:rsid w:val="00D47961"/>
    <w:rsid w:val="00D47DBB"/>
    <w:rsid w:val="00D500E5"/>
    <w:rsid w:val="00D501AF"/>
    <w:rsid w:val="00D50493"/>
    <w:rsid w:val="00D504B1"/>
    <w:rsid w:val="00D5069D"/>
    <w:rsid w:val="00D50761"/>
    <w:rsid w:val="00D508BA"/>
    <w:rsid w:val="00D5096D"/>
    <w:rsid w:val="00D50D69"/>
    <w:rsid w:val="00D50F9D"/>
    <w:rsid w:val="00D51521"/>
    <w:rsid w:val="00D51598"/>
    <w:rsid w:val="00D5195D"/>
    <w:rsid w:val="00D51CC1"/>
    <w:rsid w:val="00D51CFE"/>
    <w:rsid w:val="00D51E39"/>
    <w:rsid w:val="00D51ED6"/>
    <w:rsid w:val="00D5202D"/>
    <w:rsid w:val="00D52399"/>
    <w:rsid w:val="00D52562"/>
    <w:rsid w:val="00D52672"/>
    <w:rsid w:val="00D52867"/>
    <w:rsid w:val="00D5293B"/>
    <w:rsid w:val="00D52BC7"/>
    <w:rsid w:val="00D52BE6"/>
    <w:rsid w:val="00D530A6"/>
    <w:rsid w:val="00D53332"/>
    <w:rsid w:val="00D53667"/>
    <w:rsid w:val="00D536DB"/>
    <w:rsid w:val="00D53BFE"/>
    <w:rsid w:val="00D53EA4"/>
    <w:rsid w:val="00D53ED9"/>
    <w:rsid w:val="00D53F24"/>
    <w:rsid w:val="00D54295"/>
    <w:rsid w:val="00D54439"/>
    <w:rsid w:val="00D5444C"/>
    <w:rsid w:val="00D5456A"/>
    <w:rsid w:val="00D545F1"/>
    <w:rsid w:val="00D546D4"/>
    <w:rsid w:val="00D54D8E"/>
    <w:rsid w:val="00D54ECA"/>
    <w:rsid w:val="00D5557D"/>
    <w:rsid w:val="00D55699"/>
    <w:rsid w:val="00D55886"/>
    <w:rsid w:val="00D5593F"/>
    <w:rsid w:val="00D55E3D"/>
    <w:rsid w:val="00D55F0F"/>
    <w:rsid w:val="00D56444"/>
    <w:rsid w:val="00D56888"/>
    <w:rsid w:val="00D568B9"/>
    <w:rsid w:val="00D56AAD"/>
    <w:rsid w:val="00D56BD9"/>
    <w:rsid w:val="00D57289"/>
    <w:rsid w:val="00D574C0"/>
    <w:rsid w:val="00D5783C"/>
    <w:rsid w:val="00D57A62"/>
    <w:rsid w:val="00D57AF1"/>
    <w:rsid w:val="00D57EB8"/>
    <w:rsid w:val="00D60127"/>
    <w:rsid w:val="00D60186"/>
    <w:rsid w:val="00D601F6"/>
    <w:rsid w:val="00D6042C"/>
    <w:rsid w:val="00D6050A"/>
    <w:rsid w:val="00D6079E"/>
    <w:rsid w:val="00D6085F"/>
    <w:rsid w:val="00D60B5B"/>
    <w:rsid w:val="00D60E40"/>
    <w:rsid w:val="00D60F5E"/>
    <w:rsid w:val="00D6102F"/>
    <w:rsid w:val="00D611B0"/>
    <w:rsid w:val="00D61276"/>
    <w:rsid w:val="00D6161B"/>
    <w:rsid w:val="00D618B0"/>
    <w:rsid w:val="00D61D73"/>
    <w:rsid w:val="00D61DDC"/>
    <w:rsid w:val="00D61E43"/>
    <w:rsid w:val="00D6248E"/>
    <w:rsid w:val="00D62561"/>
    <w:rsid w:val="00D62708"/>
    <w:rsid w:val="00D62868"/>
    <w:rsid w:val="00D6288A"/>
    <w:rsid w:val="00D62D64"/>
    <w:rsid w:val="00D62D91"/>
    <w:rsid w:val="00D62DEF"/>
    <w:rsid w:val="00D62E57"/>
    <w:rsid w:val="00D63010"/>
    <w:rsid w:val="00D631DA"/>
    <w:rsid w:val="00D6373A"/>
    <w:rsid w:val="00D63970"/>
    <w:rsid w:val="00D63CC6"/>
    <w:rsid w:val="00D63CF1"/>
    <w:rsid w:val="00D63D75"/>
    <w:rsid w:val="00D63EBD"/>
    <w:rsid w:val="00D63FE9"/>
    <w:rsid w:val="00D640F4"/>
    <w:rsid w:val="00D6423B"/>
    <w:rsid w:val="00D64676"/>
    <w:rsid w:val="00D6468C"/>
    <w:rsid w:val="00D64899"/>
    <w:rsid w:val="00D64955"/>
    <w:rsid w:val="00D64BE0"/>
    <w:rsid w:val="00D64BF6"/>
    <w:rsid w:val="00D64C49"/>
    <w:rsid w:val="00D64C90"/>
    <w:rsid w:val="00D64DF4"/>
    <w:rsid w:val="00D650B8"/>
    <w:rsid w:val="00D650D8"/>
    <w:rsid w:val="00D651BA"/>
    <w:rsid w:val="00D653A5"/>
    <w:rsid w:val="00D657A3"/>
    <w:rsid w:val="00D65B58"/>
    <w:rsid w:val="00D65D3D"/>
    <w:rsid w:val="00D65E8D"/>
    <w:rsid w:val="00D65FA9"/>
    <w:rsid w:val="00D65FD2"/>
    <w:rsid w:val="00D661C5"/>
    <w:rsid w:val="00D667C1"/>
    <w:rsid w:val="00D66C85"/>
    <w:rsid w:val="00D66CFC"/>
    <w:rsid w:val="00D66F65"/>
    <w:rsid w:val="00D6713C"/>
    <w:rsid w:val="00D67864"/>
    <w:rsid w:val="00D67C52"/>
    <w:rsid w:val="00D67E96"/>
    <w:rsid w:val="00D702CA"/>
    <w:rsid w:val="00D703B9"/>
    <w:rsid w:val="00D7050B"/>
    <w:rsid w:val="00D70966"/>
    <w:rsid w:val="00D70AD7"/>
    <w:rsid w:val="00D710DD"/>
    <w:rsid w:val="00D7135B"/>
    <w:rsid w:val="00D714C0"/>
    <w:rsid w:val="00D7150D"/>
    <w:rsid w:val="00D718EB"/>
    <w:rsid w:val="00D71A16"/>
    <w:rsid w:val="00D71A76"/>
    <w:rsid w:val="00D71D89"/>
    <w:rsid w:val="00D71EA2"/>
    <w:rsid w:val="00D72172"/>
    <w:rsid w:val="00D72190"/>
    <w:rsid w:val="00D726B3"/>
    <w:rsid w:val="00D728E4"/>
    <w:rsid w:val="00D72905"/>
    <w:rsid w:val="00D72A0C"/>
    <w:rsid w:val="00D72A9A"/>
    <w:rsid w:val="00D72C17"/>
    <w:rsid w:val="00D72CEF"/>
    <w:rsid w:val="00D72DF8"/>
    <w:rsid w:val="00D72F24"/>
    <w:rsid w:val="00D7306C"/>
    <w:rsid w:val="00D73350"/>
    <w:rsid w:val="00D73495"/>
    <w:rsid w:val="00D735D6"/>
    <w:rsid w:val="00D737CD"/>
    <w:rsid w:val="00D739A9"/>
    <w:rsid w:val="00D73DDF"/>
    <w:rsid w:val="00D74097"/>
    <w:rsid w:val="00D74098"/>
    <w:rsid w:val="00D741EF"/>
    <w:rsid w:val="00D742B1"/>
    <w:rsid w:val="00D743FA"/>
    <w:rsid w:val="00D744F3"/>
    <w:rsid w:val="00D7455C"/>
    <w:rsid w:val="00D74738"/>
    <w:rsid w:val="00D749F4"/>
    <w:rsid w:val="00D74B9E"/>
    <w:rsid w:val="00D74D88"/>
    <w:rsid w:val="00D750DC"/>
    <w:rsid w:val="00D750FB"/>
    <w:rsid w:val="00D7515B"/>
    <w:rsid w:val="00D75C62"/>
    <w:rsid w:val="00D75D24"/>
    <w:rsid w:val="00D76201"/>
    <w:rsid w:val="00D76297"/>
    <w:rsid w:val="00D7690A"/>
    <w:rsid w:val="00D76C59"/>
    <w:rsid w:val="00D76F2F"/>
    <w:rsid w:val="00D7708D"/>
    <w:rsid w:val="00D77105"/>
    <w:rsid w:val="00D7714E"/>
    <w:rsid w:val="00D775D8"/>
    <w:rsid w:val="00D7774A"/>
    <w:rsid w:val="00D803B0"/>
    <w:rsid w:val="00D80AF4"/>
    <w:rsid w:val="00D80C03"/>
    <w:rsid w:val="00D80F3E"/>
    <w:rsid w:val="00D80FA1"/>
    <w:rsid w:val="00D81112"/>
    <w:rsid w:val="00D81402"/>
    <w:rsid w:val="00D81423"/>
    <w:rsid w:val="00D81802"/>
    <w:rsid w:val="00D818C9"/>
    <w:rsid w:val="00D81A9A"/>
    <w:rsid w:val="00D81CFD"/>
    <w:rsid w:val="00D81DF7"/>
    <w:rsid w:val="00D82139"/>
    <w:rsid w:val="00D82593"/>
    <w:rsid w:val="00D82C86"/>
    <w:rsid w:val="00D82E21"/>
    <w:rsid w:val="00D82EF3"/>
    <w:rsid w:val="00D8366D"/>
    <w:rsid w:val="00D83753"/>
    <w:rsid w:val="00D83B67"/>
    <w:rsid w:val="00D83D1F"/>
    <w:rsid w:val="00D840AE"/>
    <w:rsid w:val="00D8489E"/>
    <w:rsid w:val="00D849F3"/>
    <w:rsid w:val="00D84D68"/>
    <w:rsid w:val="00D84D83"/>
    <w:rsid w:val="00D84DD6"/>
    <w:rsid w:val="00D84ECB"/>
    <w:rsid w:val="00D84ED4"/>
    <w:rsid w:val="00D84F3B"/>
    <w:rsid w:val="00D84FAC"/>
    <w:rsid w:val="00D8500D"/>
    <w:rsid w:val="00D85122"/>
    <w:rsid w:val="00D85124"/>
    <w:rsid w:val="00D85312"/>
    <w:rsid w:val="00D85409"/>
    <w:rsid w:val="00D85572"/>
    <w:rsid w:val="00D8565A"/>
    <w:rsid w:val="00D85763"/>
    <w:rsid w:val="00D85974"/>
    <w:rsid w:val="00D85BB4"/>
    <w:rsid w:val="00D85CC4"/>
    <w:rsid w:val="00D8602B"/>
    <w:rsid w:val="00D860FE"/>
    <w:rsid w:val="00D863DD"/>
    <w:rsid w:val="00D865E8"/>
    <w:rsid w:val="00D866A2"/>
    <w:rsid w:val="00D86A4C"/>
    <w:rsid w:val="00D86A80"/>
    <w:rsid w:val="00D86AA2"/>
    <w:rsid w:val="00D86C33"/>
    <w:rsid w:val="00D86C89"/>
    <w:rsid w:val="00D86CE6"/>
    <w:rsid w:val="00D86CF2"/>
    <w:rsid w:val="00D87374"/>
    <w:rsid w:val="00D8753B"/>
    <w:rsid w:val="00D8764F"/>
    <w:rsid w:val="00D876F3"/>
    <w:rsid w:val="00D87BC1"/>
    <w:rsid w:val="00D9001A"/>
    <w:rsid w:val="00D9002D"/>
    <w:rsid w:val="00D90680"/>
    <w:rsid w:val="00D908BE"/>
    <w:rsid w:val="00D9097C"/>
    <w:rsid w:val="00D909DE"/>
    <w:rsid w:val="00D90BE3"/>
    <w:rsid w:val="00D90DBA"/>
    <w:rsid w:val="00D90DFA"/>
    <w:rsid w:val="00D90ECC"/>
    <w:rsid w:val="00D91044"/>
    <w:rsid w:val="00D91216"/>
    <w:rsid w:val="00D91302"/>
    <w:rsid w:val="00D91304"/>
    <w:rsid w:val="00D91429"/>
    <w:rsid w:val="00D917F2"/>
    <w:rsid w:val="00D919ED"/>
    <w:rsid w:val="00D91B51"/>
    <w:rsid w:val="00D91D1C"/>
    <w:rsid w:val="00D91DCA"/>
    <w:rsid w:val="00D91F2B"/>
    <w:rsid w:val="00D92092"/>
    <w:rsid w:val="00D92112"/>
    <w:rsid w:val="00D9282A"/>
    <w:rsid w:val="00D92985"/>
    <w:rsid w:val="00D92A04"/>
    <w:rsid w:val="00D92AB5"/>
    <w:rsid w:val="00D92AE7"/>
    <w:rsid w:val="00D92C69"/>
    <w:rsid w:val="00D92E7A"/>
    <w:rsid w:val="00D93391"/>
    <w:rsid w:val="00D93790"/>
    <w:rsid w:val="00D9379F"/>
    <w:rsid w:val="00D938A4"/>
    <w:rsid w:val="00D939C4"/>
    <w:rsid w:val="00D939EE"/>
    <w:rsid w:val="00D93ACF"/>
    <w:rsid w:val="00D941B8"/>
    <w:rsid w:val="00D94435"/>
    <w:rsid w:val="00D9450C"/>
    <w:rsid w:val="00D94535"/>
    <w:rsid w:val="00D94A22"/>
    <w:rsid w:val="00D94B5E"/>
    <w:rsid w:val="00D94EDD"/>
    <w:rsid w:val="00D9534B"/>
    <w:rsid w:val="00D957AC"/>
    <w:rsid w:val="00D95A0A"/>
    <w:rsid w:val="00D95AE3"/>
    <w:rsid w:val="00D95CC4"/>
    <w:rsid w:val="00D95EBB"/>
    <w:rsid w:val="00D961B9"/>
    <w:rsid w:val="00D96337"/>
    <w:rsid w:val="00D96643"/>
    <w:rsid w:val="00D969DE"/>
    <w:rsid w:val="00D969F2"/>
    <w:rsid w:val="00D96C33"/>
    <w:rsid w:val="00D97216"/>
    <w:rsid w:val="00D9740E"/>
    <w:rsid w:val="00D97429"/>
    <w:rsid w:val="00D97705"/>
    <w:rsid w:val="00D97753"/>
    <w:rsid w:val="00D977EF"/>
    <w:rsid w:val="00D97B0E"/>
    <w:rsid w:val="00D97F67"/>
    <w:rsid w:val="00DA006F"/>
    <w:rsid w:val="00DA040A"/>
    <w:rsid w:val="00DA04C8"/>
    <w:rsid w:val="00DA0B35"/>
    <w:rsid w:val="00DA0C9B"/>
    <w:rsid w:val="00DA0E18"/>
    <w:rsid w:val="00DA102D"/>
    <w:rsid w:val="00DA108E"/>
    <w:rsid w:val="00DA1313"/>
    <w:rsid w:val="00DA1763"/>
    <w:rsid w:val="00DA1AA5"/>
    <w:rsid w:val="00DA1D65"/>
    <w:rsid w:val="00DA2091"/>
    <w:rsid w:val="00DA23AC"/>
    <w:rsid w:val="00DA2450"/>
    <w:rsid w:val="00DA26BF"/>
    <w:rsid w:val="00DA2A06"/>
    <w:rsid w:val="00DA2C5E"/>
    <w:rsid w:val="00DA2D91"/>
    <w:rsid w:val="00DA2D9C"/>
    <w:rsid w:val="00DA2F85"/>
    <w:rsid w:val="00DA3221"/>
    <w:rsid w:val="00DA38D9"/>
    <w:rsid w:val="00DA3E7C"/>
    <w:rsid w:val="00DA3EC0"/>
    <w:rsid w:val="00DA3F79"/>
    <w:rsid w:val="00DA406D"/>
    <w:rsid w:val="00DA424D"/>
    <w:rsid w:val="00DA4293"/>
    <w:rsid w:val="00DA46B1"/>
    <w:rsid w:val="00DA479F"/>
    <w:rsid w:val="00DA4844"/>
    <w:rsid w:val="00DA49CB"/>
    <w:rsid w:val="00DA4A38"/>
    <w:rsid w:val="00DA4B9F"/>
    <w:rsid w:val="00DA5152"/>
    <w:rsid w:val="00DA538E"/>
    <w:rsid w:val="00DA54F6"/>
    <w:rsid w:val="00DA5519"/>
    <w:rsid w:val="00DA55C4"/>
    <w:rsid w:val="00DA55E4"/>
    <w:rsid w:val="00DA575F"/>
    <w:rsid w:val="00DA5774"/>
    <w:rsid w:val="00DA5807"/>
    <w:rsid w:val="00DA59B5"/>
    <w:rsid w:val="00DA59EB"/>
    <w:rsid w:val="00DA5D36"/>
    <w:rsid w:val="00DA6735"/>
    <w:rsid w:val="00DA6976"/>
    <w:rsid w:val="00DA697E"/>
    <w:rsid w:val="00DA6A4A"/>
    <w:rsid w:val="00DA6BEC"/>
    <w:rsid w:val="00DA6C68"/>
    <w:rsid w:val="00DA6DA5"/>
    <w:rsid w:val="00DA7039"/>
    <w:rsid w:val="00DA7092"/>
    <w:rsid w:val="00DA7426"/>
    <w:rsid w:val="00DA7B87"/>
    <w:rsid w:val="00DA7C82"/>
    <w:rsid w:val="00DB0099"/>
    <w:rsid w:val="00DB03AA"/>
    <w:rsid w:val="00DB03B5"/>
    <w:rsid w:val="00DB0570"/>
    <w:rsid w:val="00DB06E4"/>
    <w:rsid w:val="00DB0B2E"/>
    <w:rsid w:val="00DB0C06"/>
    <w:rsid w:val="00DB0DBE"/>
    <w:rsid w:val="00DB0DF7"/>
    <w:rsid w:val="00DB0EB3"/>
    <w:rsid w:val="00DB11C9"/>
    <w:rsid w:val="00DB11CC"/>
    <w:rsid w:val="00DB12B6"/>
    <w:rsid w:val="00DB12B8"/>
    <w:rsid w:val="00DB1316"/>
    <w:rsid w:val="00DB1971"/>
    <w:rsid w:val="00DB1A03"/>
    <w:rsid w:val="00DB1A7F"/>
    <w:rsid w:val="00DB1AF0"/>
    <w:rsid w:val="00DB1C21"/>
    <w:rsid w:val="00DB2543"/>
    <w:rsid w:val="00DB28D6"/>
    <w:rsid w:val="00DB28EA"/>
    <w:rsid w:val="00DB2B5F"/>
    <w:rsid w:val="00DB2EA7"/>
    <w:rsid w:val="00DB30CE"/>
    <w:rsid w:val="00DB3149"/>
    <w:rsid w:val="00DB3504"/>
    <w:rsid w:val="00DB36FB"/>
    <w:rsid w:val="00DB375D"/>
    <w:rsid w:val="00DB37AD"/>
    <w:rsid w:val="00DB383E"/>
    <w:rsid w:val="00DB3BE7"/>
    <w:rsid w:val="00DB3CA5"/>
    <w:rsid w:val="00DB3D13"/>
    <w:rsid w:val="00DB3ED2"/>
    <w:rsid w:val="00DB3FA2"/>
    <w:rsid w:val="00DB41B1"/>
    <w:rsid w:val="00DB420B"/>
    <w:rsid w:val="00DB42CE"/>
    <w:rsid w:val="00DB4449"/>
    <w:rsid w:val="00DB44C8"/>
    <w:rsid w:val="00DB44CE"/>
    <w:rsid w:val="00DB4AE5"/>
    <w:rsid w:val="00DB4B65"/>
    <w:rsid w:val="00DB4BF8"/>
    <w:rsid w:val="00DB4CEA"/>
    <w:rsid w:val="00DB4E8F"/>
    <w:rsid w:val="00DB515E"/>
    <w:rsid w:val="00DB5791"/>
    <w:rsid w:val="00DB57FA"/>
    <w:rsid w:val="00DB593E"/>
    <w:rsid w:val="00DB595D"/>
    <w:rsid w:val="00DB5B8F"/>
    <w:rsid w:val="00DB5EE4"/>
    <w:rsid w:val="00DB6396"/>
    <w:rsid w:val="00DB6419"/>
    <w:rsid w:val="00DB67B2"/>
    <w:rsid w:val="00DB6940"/>
    <w:rsid w:val="00DB6AE9"/>
    <w:rsid w:val="00DB721D"/>
    <w:rsid w:val="00DB7A2D"/>
    <w:rsid w:val="00DB7A5B"/>
    <w:rsid w:val="00DB7BF8"/>
    <w:rsid w:val="00DB7D6D"/>
    <w:rsid w:val="00DC00DC"/>
    <w:rsid w:val="00DC046E"/>
    <w:rsid w:val="00DC06AB"/>
    <w:rsid w:val="00DC0D36"/>
    <w:rsid w:val="00DC0FFA"/>
    <w:rsid w:val="00DC1118"/>
    <w:rsid w:val="00DC1147"/>
    <w:rsid w:val="00DC1503"/>
    <w:rsid w:val="00DC153A"/>
    <w:rsid w:val="00DC15C7"/>
    <w:rsid w:val="00DC17D5"/>
    <w:rsid w:val="00DC1835"/>
    <w:rsid w:val="00DC19E6"/>
    <w:rsid w:val="00DC1DC3"/>
    <w:rsid w:val="00DC1EF5"/>
    <w:rsid w:val="00DC2003"/>
    <w:rsid w:val="00DC207A"/>
    <w:rsid w:val="00DC224E"/>
    <w:rsid w:val="00DC2754"/>
    <w:rsid w:val="00DC296C"/>
    <w:rsid w:val="00DC2BE9"/>
    <w:rsid w:val="00DC2C7B"/>
    <w:rsid w:val="00DC2CC4"/>
    <w:rsid w:val="00DC2FD8"/>
    <w:rsid w:val="00DC3485"/>
    <w:rsid w:val="00DC3685"/>
    <w:rsid w:val="00DC376B"/>
    <w:rsid w:val="00DC3A9E"/>
    <w:rsid w:val="00DC3B83"/>
    <w:rsid w:val="00DC3BB3"/>
    <w:rsid w:val="00DC3BCC"/>
    <w:rsid w:val="00DC4164"/>
    <w:rsid w:val="00DC4293"/>
    <w:rsid w:val="00DC4362"/>
    <w:rsid w:val="00DC4590"/>
    <w:rsid w:val="00DC4A0F"/>
    <w:rsid w:val="00DC4BCF"/>
    <w:rsid w:val="00DC4CC1"/>
    <w:rsid w:val="00DC4D3B"/>
    <w:rsid w:val="00DC4D95"/>
    <w:rsid w:val="00DC5133"/>
    <w:rsid w:val="00DC5464"/>
    <w:rsid w:val="00DC5908"/>
    <w:rsid w:val="00DC5CC8"/>
    <w:rsid w:val="00DC5DEF"/>
    <w:rsid w:val="00DC5F10"/>
    <w:rsid w:val="00DC6080"/>
    <w:rsid w:val="00DC62A3"/>
    <w:rsid w:val="00DC637A"/>
    <w:rsid w:val="00DC6485"/>
    <w:rsid w:val="00DC64A8"/>
    <w:rsid w:val="00DC6624"/>
    <w:rsid w:val="00DC6BD6"/>
    <w:rsid w:val="00DC6CD0"/>
    <w:rsid w:val="00DC6F06"/>
    <w:rsid w:val="00DC73BB"/>
    <w:rsid w:val="00DC75C3"/>
    <w:rsid w:val="00DC7723"/>
    <w:rsid w:val="00DC7974"/>
    <w:rsid w:val="00DC7B58"/>
    <w:rsid w:val="00DC7C58"/>
    <w:rsid w:val="00DD0259"/>
    <w:rsid w:val="00DD0287"/>
    <w:rsid w:val="00DD0309"/>
    <w:rsid w:val="00DD0315"/>
    <w:rsid w:val="00DD037F"/>
    <w:rsid w:val="00DD043F"/>
    <w:rsid w:val="00DD0503"/>
    <w:rsid w:val="00DD0528"/>
    <w:rsid w:val="00DD07AF"/>
    <w:rsid w:val="00DD0811"/>
    <w:rsid w:val="00DD0936"/>
    <w:rsid w:val="00DD11F5"/>
    <w:rsid w:val="00DD130D"/>
    <w:rsid w:val="00DD15AA"/>
    <w:rsid w:val="00DD1718"/>
    <w:rsid w:val="00DD1896"/>
    <w:rsid w:val="00DD1CC4"/>
    <w:rsid w:val="00DD1CE8"/>
    <w:rsid w:val="00DD1D01"/>
    <w:rsid w:val="00DD2308"/>
    <w:rsid w:val="00DD27DA"/>
    <w:rsid w:val="00DD284B"/>
    <w:rsid w:val="00DD2BC2"/>
    <w:rsid w:val="00DD2D6C"/>
    <w:rsid w:val="00DD2E7A"/>
    <w:rsid w:val="00DD3068"/>
    <w:rsid w:val="00DD307B"/>
    <w:rsid w:val="00DD30D5"/>
    <w:rsid w:val="00DD31D3"/>
    <w:rsid w:val="00DD330C"/>
    <w:rsid w:val="00DD3886"/>
    <w:rsid w:val="00DD38A9"/>
    <w:rsid w:val="00DD3936"/>
    <w:rsid w:val="00DD3C1D"/>
    <w:rsid w:val="00DD3D37"/>
    <w:rsid w:val="00DD3D4A"/>
    <w:rsid w:val="00DD3DC3"/>
    <w:rsid w:val="00DD3F0E"/>
    <w:rsid w:val="00DD3FB9"/>
    <w:rsid w:val="00DD409B"/>
    <w:rsid w:val="00DD45DE"/>
    <w:rsid w:val="00DD4772"/>
    <w:rsid w:val="00DD477E"/>
    <w:rsid w:val="00DD499E"/>
    <w:rsid w:val="00DD4D9A"/>
    <w:rsid w:val="00DD500F"/>
    <w:rsid w:val="00DD5561"/>
    <w:rsid w:val="00DD56D7"/>
    <w:rsid w:val="00DD576C"/>
    <w:rsid w:val="00DD58FD"/>
    <w:rsid w:val="00DD5D54"/>
    <w:rsid w:val="00DD5EED"/>
    <w:rsid w:val="00DD5FD3"/>
    <w:rsid w:val="00DD62C0"/>
    <w:rsid w:val="00DD631E"/>
    <w:rsid w:val="00DD65E8"/>
    <w:rsid w:val="00DD67BA"/>
    <w:rsid w:val="00DD6A69"/>
    <w:rsid w:val="00DD6FD8"/>
    <w:rsid w:val="00DD73C1"/>
    <w:rsid w:val="00DD7883"/>
    <w:rsid w:val="00DD7C78"/>
    <w:rsid w:val="00DE001F"/>
    <w:rsid w:val="00DE061C"/>
    <w:rsid w:val="00DE0692"/>
    <w:rsid w:val="00DE0A7D"/>
    <w:rsid w:val="00DE0C8A"/>
    <w:rsid w:val="00DE0DBE"/>
    <w:rsid w:val="00DE10A6"/>
    <w:rsid w:val="00DE1140"/>
    <w:rsid w:val="00DE179D"/>
    <w:rsid w:val="00DE18A0"/>
    <w:rsid w:val="00DE18AD"/>
    <w:rsid w:val="00DE1D12"/>
    <w:rsid w:val="00DE1F29"/>
    <w:rsid w:val="00DE1FBC"/>
    <w:rsid w:val="00DE2049"/>
    <w:rsid w:val="00DE2109"/>
    <w:rsid w:val="00DE2180"/>
    <w:rsid w:val="00DE244B"/>
    <w:rsid w:val="00DE2A61"/>
    <w:rsid w:val="00DE2E59"/>
    <w:rsid w:val="00DE2E8C"/>
    <w:rsid w:val="00DE2E91"/>
    <w:rsid w:val="00DE310A"/>
    <w:rsid w:val="00DE34F5"/>
    <w:rsid w:val="00DE3522"/>
    <w:rsid w:val="00DE3785"/>
    <w:rsid w:val="00DE3B97"/>
    <w:rsid w:val="00DE3EF3"/>
    <w:rsid w:val="00DE3EFB"/>
    <w:rsid w:val="00DE400D"/>
    <w:rsid w:val="00DE4011"/>
    <w:rsid w:val="00DE4058"/>
    <w:rsid w:val="00DE418D"/>
    <w:rsid w:val="00DE4197"/>
    <w:rsid w:val="00DE44FC"/>
    <w:rsid w:val="00DE483C"/>
    <w:rsid w:val="00DE48E5"/>
    <w:rsid w:val="00DE49EB"/>
    <w:rsid w:val="00DE4D14"/>
    <w:rsid w:val="00DE4DF8"/>
    <w:rsid w:val="00DE5207"/>
    <w:rsid w:val="00DE54A3"/>
    <w:rsid w:val="00DE55D8"/>
    <w:rsid w:val="00DE581D"/>
    <w:rsid w:val="00DE5A76"/>
    <w:rsid w:val="00DE5E1B"/>
    <w:rsid w:val="00DE5E90"/>
    <w:rsid w:val="00DE601C"/>
    <w:rsid w:val="00DE61BA"/>
    <w:rsid w:val="00DE6366"/>
    <w:rsid w:val="00DE6444"/>
    <w:rsid w:val="00DE65FA"/>
    <w:rsid w:val="00DE6C3A"/>
    <w:rsid w:val="00DE7317"/>
    <w:rsid w:val="00DE7507"/>
    <w:rsid w:val="00DE7787"/>
    <w:rsid w:val="00DE7A4E"/>
    <w:rsid w:val="00DE7BFB"/>
    <w:rsid w:val="00DE7C81"/>
    <w:rsid w:val="00DF0044"/>
    <w:rsid w:val="00DF0457"/>
    <w:rsid w:val="00DF066B"/>
    <w:rsid w:val="00DF0800"/>
    <w:rsid w:val="00DF080B"/>
    <w:rsid w:val="00DF0812"/>
    <w:rsid w:val="00DF0E9B"/>
    <w:rsid w:val="00DF0EA8"/>
    <w:rsid w:val="00DF0ED0"/>
    <w:rsid w:val="00DF0F01"/>
    <w:rsid w:val="00DF0F0A"/>
    <w:rsid w:val="00DF137E"/>
    <w:rsid w:val="00DF1505"/>
    <w:rsid w:val="00DF15D7"/>
    <w:rsid w:val="00DF1685"/>
    <w:rsid w:val="00DF16F7"/>
    <w:rsid w:val="00DF1946"/>
    <w:rsid w:val="00DF1A40"/>
    <w:rsid w:val="00DF1B75"/>
    <w:rsid w:val="00DF1C70"/>
    <w:rsid w:val="00DF1CB4"/>
    <w:rsid w:val="00DF1DE7"/>
    <w:rsid w:val="00DF2276"/>
    <w:rsid w:val="00DF2792"/>
    <w:rsid w:val="00DF28D5"/>
    <w:rsid w:val="00DF2E2C"/>
    <w:rsid w:val="00DF32AC"/>
    <w:rsid w:val="00DF3347"/>
    <w:rsid w:val="00DF39DB"/>
    <w:rsid w:val="00DF3BC6"/>
    <w:rsid w:val="00DF3C8D"/>
    <w:rsid w:val="00DF42CB"/>
    <w:rsid w:val="00DF446C"/>
    <w:rsid w:val="00DF453F"/>
    <w:rsid w:val="00DF45CC"/>
    <w:rsid w:val="00DF4C30"/>
    <w:rsid w:val="00DF4DE8"/>
    <w:rsid w:val="00DF4E20"/>
    <w:rsid w:val="00DF5003"/>
    <w:rsid w:val="00DF50ED"/>
    <w:rsid w:val="00DF5139"/>
    <w:rsid w:val="00DF5258"/>
    <w:rsid w:val="00DF54B9"/>
    <w:rsid w:val="00DF5503"/>
    <w:rsid w:val="00DF5B69"/>
    <w:rsid w:val="00DF5C94"/>
    <w:rsid w:val="00DF5D5E"/>
    <w:rsid w:val="00DF5D77"/>
    <w:rsid w:val="00DF5F17"/>
    <w:rsid w:val="00DF5FE1"/>
    <w:rsid w:val="00DF606E"/>
    <w:rsid w:val="00DF6445"/>
    <w:rsid w:val="00DF6853"/>
    <w:rsid w:val="00DF6A2E"/>
    <w:rsid w:val="00DF6A4D"/>
    <w:rsid w:val="00DF6AD7"/>
    <w:rsid w:val="00DF6BC7"/>
    <w:rsid w:val="00DF6D49"/>
    <w:rsid w:val="00DF6DDE"/>
    <w:rsid w:val="00DF6F4A"/>
    <w:rsid w:val="00DF70AB"/>
    <w:rsid w:val="00DF73D3"/>
    <w:rsid w:val="00DF742D"/>
    <w:rsid w:val="00DF75AF"/>
    <w:rsid w:val="00DF7793"/>
    <w:rsid w:val="00DF79D7"/>
    <w:rsid w:val="00DF7FB9"/>
    <w:rsid w:val="00E00166"/>
    <w:rsid w:val="00E001B7"/>
    <w:rsid w:val="00E001C3"/>
    <w:rsid w:val="00E002D0"/>
    <w:rsid w:val="00E002E7"/>
    <w:rsid w:val="00E004D9"/>
    <w:rsid w:val="00E00509"/>
    <w:rsid w:val="00E00600"/>
    <w:rsid w:val="00E006DF"/>
    <w:rsid w:val="00E007C6"/>
    <w:rsid w:val="00E009BA"/>
    <w:rsid w:val="00E00B6E"/>
    <w:rsid w:val="00E00E7F"/>
    <w:rsid w:val="00E0114B"/>
    <w:rsid w:val="00E01484"/>
    <w:rsid w:val="00E01515"/>
    <w:rsid w:val="00E01612"/>
    <w:rsid w:val="00E0183A"/>
    <w:rsid w:val="00E018F4"/>
    <w:rsid w:val="00E01E58"/>
    <w:rsid w:val="00E01F06"/>
    <w:rsid w:val="00E01FE4"/>
    <w:rsid w:val="00E021ED"/>
    <w:rsid w:val="00E0271D"/>
    <w:rsid w:val="00E02847"/>
    <w:rsid w:val="00E02C2E"/>
    <w:rsid w:val="00E02C5E"/>
    <w:rsid w:val="00E02F2A"/>
    <w:rsid w:val="00E0333D"/>
    <w:rsid w:val="00E0338C"/>
    <w:rsid w:val="00E034E8"/>
    <w:rsid w:val="00E03562"/>
    <w:rsid w:val="00E0365C"/>
    <w:rsid w:val="00E039A6"/>
    <w:rsid w:val="00E03B8D"/>
    <w:rsid w:val="00E03C2A"/>
    <w:rsid w:val="00E03DDB"/>
    <w:rsid w:val="00E04043"/>
    <w:rsid w:val="00E04162"/>
    <w:rsid w:val="00E0462A"/>
    <w:rsid w:val="00E04818"/>
    <w:rsid w:val="00E04828"/>
    <w:rsid w:val="00E049F0"/>
    <w:rsid w:val="00E04A3F"/>
    <w:rsid w:val="00E04C25"/>
    <w:rsid w:val="00E04F71"/>
    <w:rsid w:val="00E050B9"/>
    <w:rsid w:val="00E051FD"/>
    <w:rsid w:val="00E0524E"/>
    <w:rsid w:val="00E05653"/>
    <w:rsid w:val="00E0575D"/>
    <w:rsid w:val="00E05A2F"/>
    <w:rsid w:val="00E05D07"/>
    <w:rsid w:val="00E06052"/>
    <w:rsid w:val="00E062EA"/>
    <w:rsid w:val="00E063F3"/>
    <w:rsid w:val="00E06639"/>
    <w:rsid w:val="00E068A5"/>
    <w:rsid w:val="00E068F1"/>
    <w:rsid w:val="00E0695F"/>
    <w:rsid w:val="00E06EF0"/>
    <w:rsid w:val="00E0700F"/>
    <w:rsid w:val="00E07170"/>
    <w:rsid w:val="00E07240"/>
    <w:rsid w:val="00E073FB"/>
    <w:rsid w:val="00E077C5"/>
    <w:rsid w:val="00E078B9"/>
    <w:rsid w:val="00E07A58"/>
    <w:rsid w:val="00E07B4D"/>
    <w:rsid w:val="00E07B80"/>
    <w:rsid w:val="00E07BF5"/>
    <w:rsid w:val="00E10077"/>
    <w:rsid w:val="00E1014C"/>
    <w:rsid w:val="00E10272"/>
    <w:rsid w:val="00E10841"/>
    <w:rsid w:val="00E108EA"/>
    <w:rsid w:val="00E10E43"/>
    <w:rsid w:val="00E10E61"/>
    <w:rsid w:val="00E111AD"/>
    <w:rsid w:val="00E111E1"/>
    <w:rsid w:val="00E11332"/>
    <w:rsid w:val="00E11421"/>
    <w:rsid w:val="00E11546"/>
    <w:rsid w:val="00E117FB"/>
    <w:rsid w:val="00E119BE"/>
    <w:rsid w:val="00E120BE"/>
    <w:rsid w:val="00E1247C"/>
    <w:rsid w:val="00E124FA"/>
    <w:rsid w:val="00E1276A"/>
    <w:rsid w:val="00E127AA"/>
    <w:rsid w:val="00E127D1"/>
    <w:rsid w:val="00E12874"/>
    <w:rsid w:val="00E12A00"/>
    <w:rsid w:val="00E12A8C"/>
    <w:rsid w:val="00E12AF1"/>
    <w:rsid w:val="00E12C74"/>
    <w:rsid w:val="00E12E52"/>
    <w:rsid w:val="00E12F35"/>
    <w:rsid w:val="00E12FC6"/>
    <w:rsid w:val="00E1361A"/>
    <w:rsid w:val="00E13648"/>
    <w:rsid w:val="00E13755"/>
    <w:rsid w:val="00E13893"/>
    <w:rsid w:val="00E1398F"/>
    <w:rsid w:val="00E13A20"/>
    <w:rsid w:val="00E13A99"/>
    <w:rsid w:val="00E13B14"/>
    <w:rsid w:val="00E13B45"/>
    <w:rsid w:val="00E13BC3"/>
    <w:rsid w:val="00E13E60"/>
    <w:rsid w:val="00E13EB1"/>
    <w:rsid w:val="00E13F20"/>
    <w:rsid w:val="00E13F7A"/>
    <w:rsid w:val="00E14025"/>
    <w:rsid w:val="00E145B2"/>
    <w:rsid w:val="00E145BA"/>
    <w:rsid w:val="00E1470E"/>
    <w:rsid w:val="00E1479B"/>
    <w:rsid w:val="00E14D3C"/>
    <w:rsid w:val="00E14D60"/>
    <w:rsid w:val="00E14F02"/>
    <w:rsid w:val="00E14F8C"/>
    <w:rsid w:val="00E150AF"/>
    <w:rsid w:val="00E15105"/>
    <w:rsid w:val="00E15209"/>
    <w:rsid w:val="00E1526B"/>
    <w:rsid w:val="00E153F5"/>
    <w:rsid w:val="00E155AD"/>
    <w:rsid w:val="00E1585A"/>
    <w:rsid w:val="00E15946"/>
    <w:rsid w:val="00E15A40"/>
    <w:rsid w:val="00E15C31"/>
    <w:rsid w:val="00E15D0D"/>
    <w:rsid w:val="00E15E84"/>
    <w:rsid w:val="00E15EDD"/>
    <w:rsid w:val="00E16054"/>
    <w:rsid w:val="00E160EE"/>
    <w:rsid w:val="00E163FF"/>
    <w:rsid w:val="00E16449"/>
    <w:rsid w:val="00E1672C"/>
    <w:rsid w:val="00E16AA6"/>
    <w:rsid w:val="00E16DE0"/>
    <w:rsid w:val="00E16F29"/>
    <w:rsid w:val="00E178C2"/>
    <w:rsid w:val="00E2000E"/>
    <w:rsid w:val="00E20199"/>
    <w:rsid w:val="00E2019D"/>
    <w:rsid w:val="00E20AEB"/>
    <w:rsid w:val="00E20B0F"/>
    <w:rsid w:val="00E20B5E"/>
    <w:rsid w:val="00E20BE9"/>
    <w:rsid w:val="00E20DCC"/>
    <w:rsid w:val="00E20E1D"/>
    <w:rsid w:val="00E20E56"/>
    <w:rsid w:val="00E20ED2"/>
    <w:rsid w:val="00E21059"/>
    <w:rsid w:val="00E211E9"/>
    <w:rsid w:val="00E211FA"/>
    <w:rsid w:val="00E216C9"/>
    <w:rsid w:val="00E2176A"/>
    <w:rsid w:val="00E2184D"/>
    <w:rsid w:val="00E2194F"/>
    <w:rsid w:val="00E21A57"/>
    <w:rsid w:val="00E21AEB"/>
    <w:rsid w:val="00E21C3F"/>
    <w:rsid w:val="00E21C93"/>
    <w:rsid w:val="00E21C9A"/>
    <w:rsid w:val="00E21DE6"/>
    <w:rsid w:val="00E21DEA"/>
    <w:rsid w:val="00E2245F"/>
    <w:rsid w:val="00E22608"/>
    <w:rsid w:val="00E2288A"/>
    <w:rsid w:val="00E22912"/>
    <w:rsid w:val="00E22C26"/>
    <w:rsid w:val="00E22C40"/>
    <w:rsid w:val="00E22C98"/>
    <w:rsid w:val="00E23375"/>
    <w:rsid w:val="00E2384C"/>
    <w:rsid w:val="00E23E5A"/>
    <w:rsid w:val="00E249D9"/>
    <w:rsid w:val="00E24BAB"/>
    <w:rsid w:val="00E24BCC"/>
    <w:rsid w:val="00E24C07"/>
    <w:rsid w:val="00E24CD8"/>
    <w:rsid w:val="00E24DCA"/>
    <w:rsid w:val="00E24FDA"/>
    <w:rsid w:val="00E25036"/>
    <w:rsid w:val="00E250A6"/>
    <w:rsid w:val="00E25250"/>
    <w:rsid w:val="00E2528B"/>
    <w:rsid w:val="00E253F1"/>
    <w:rsid w:val="00E25A74"/>
    <w:rsid w:val="00E25AA4"/>
    <w:rsid w:val="00E25F17"/>
    <w:rsid w:val="00E25FEE"/>
    <w:rsid w:val="00E2634F"/>
    <w:rsid w:val="00E264CF"/>
    <w:rsid w:val="00E266C5"/>
    <w:rsid w:val="00E26D95"/>
    <w:rsid w:val="00E2708F"/>
    <w:rsid w:val="00E275D5"/>
    <w:rsid w:val="00E27626"/>
    <w:rsid w:val="00E279C9"/>
    <w:rsid w:val="00E279F4"/>
    <w:rsid w:val="00E27A45"/>
    <w:rsid w:val="00E27B6C"/>
    <w:rsid w:val="00E27DBE"/>
    <w:rsid w:val="00E27E21"/>
    <w:rsid w:val="00E30283"/>
    <w:rsid w:val="00E30464"/>
    <w:rsid w:val="00E30513"/>
    <w:rsid w:val="00E30582"/>
    <w:rsid w:val="00E30664"/>
    <w:rsid w:val="00E30E95"/>
    <w:rsid w:val="00E313F8"/>
    <w:rsid w:val="00E31695"/>
    <w:rsid w:val="00E316FC"/>
    <w:rsid w:val="00E31B11"/>
    <w:rsid w:val="00E31BF4"/>
    <w:rsid w:val="00E31DD3"/>
    <w:rsid w:val="00E31F10"/>
    <w:rsid w:val="00E320CD"/>
    <w:rsid w:val="00E32552"/>
    <w:rsid w:val="00E325E0"/>
    <w:rsid w:val="00E325FE"/>
    <w:rsid w:val="00E32613"/>
    <w:rsid w:val="00E32809"/>
    <w:rsid w:val="00E3288A"/>
    <w:rsid w:val="00E328F8"/>
    <w:rsid w:val="00E328FD"/>
    <w:rsid w:val="00E32900"/>
    <w:rsid w:val="00E32B42"/>
    <w:rsid w:val="00E32F76"/>
    <w:rsid w:val="00E331B4"/>
    <w:rsid w:val="00E33677"/>
    <w:rsid w:val="00E339BA"/>
    <w:rsid w:val="00E33B6A"/>
    <w:rsid w:val="00E33D7B"/>
    <w:rsid w:val="00E33EF4"/>
    <w:rsid w:val="00E34191"/>
    <w:rsid w:val="00E341D5"/>
    <w:rsid w:val="00E34211"/>
    <w:rsid w:val="00E34573"/>
    <w:rsid w:val="00E3467C"/>
    <w:rsid w:val="00E34974"/>
    <w:rsid w:val="00E34A55"/>
    <w:rsid w:val="00E34E4E"/>
    <w:rsid w:val="00E34ED7"/>
    <w:rsid w:val="00E35505"/>
    <w:rsid w:val="00E3560E"/>
    <w:rsid w:val="00E35744"/>
    <w:rsid w:val="00E35C19"/>
    <w:rsid w:val="00E35D0B"/>
    <w:rsid w:val="00E35DAE"/>
    <w:rsid w:val="00E363C9"/>
    <w:rsid w:val="00E36588"/>
    <w:rsid w:val="00E36AE2"/>
    <w:rsid w:val="00E37049"/>
    <w:rsid w:val="00E370C8"/>
    <w:rsid w:val="00E370D6"/>
    <w:rsid w:val="00E371EB"/>
    <w:rsid w:val="00E3722A"/>
    <w:rsid w:val="00E37356"/>
    <w:rsid w:val="00E37451"/>
    <w:rsid w:val="00E37453"/>
    <w:rsid w:val="00E374E9"/>
    <w:rsid w:val="00E37518"/>
    <w:rsid w:val="00E37849"/>
    <w:rsid w:val="00E37850"/>
    <w:rsid w:val="00E378E8"/>
    <w:rsid w:val="00E3792E"/>
    <w:rsid w:val="00E379A0"/>
    <w:rsid w:val="00E37BA9"/>
    <w:rsid w:val="00E37E8D"/>
    <w:rsid w:val="00E37ED5"/>
    <w:rsid w:val="00E37EEE"/>
    <w:rsid w:val="00E40193"/>
    <w:rsid w:val="00E404E0"/>
    <w:rsid w:val="00E40631"/>
    <w:rsid w:val="00E40CA3"/>
    <w:rsid w:val="00E40D1F"/>
    <w:rsid w:val="00E40ECB"/>
    <w:rsid w:val="00E40FFC"/>
    <w:rsid w:val="00E41151"/>
    <w:rsid w:val="00E414E9"/>
    <w:rsid w:val="00E41685"/>
    <w:rsid w:val="00E41EEA"/>
    <w:rsid w:val="00E42054"/>
    <w:rsid w:val="00E420EC"/>
    <w:rsid w:val="00E4227D"/>
    <w:rsid w:val="00E4250D"/>
    <w:rsid w:val="00E42606"/>
    <w:rsid w:val="00E426FD"/>
    <w:rsid w:val="00E42A84"/>
    <w:rsid w:val="00E43094"/>
    <w:rsid w:val="00E430E1"/>
    <w:rsid w:val="00E43348"/>
    <w:rsid w:val="00E43859"/>
    <w:rsid w:val="00E43E1C"/>
    <w:rsid w:val="00E43E55"/>
    <w:rsid w:val="00E44073"/>
    <w:rsid w:val="00E441E5"/>
    <w:rsid w:val="00E4430D"/>
    <w:rsid w:val="00E4439B"/>
    <w:rsid w:val="00E443B5"/>
    <w:rsid w:val="00E44418"/>
    <w:rsid w:val="00E44697"/>
    <w:rsid w:val="00E44B70"/>
    <w:rsid w:val="00E44D5F"/>
    <w:rsid w:val="00E45039"/>
    <w:rsid w:val="00E452E9"/>
    <w:rsid w:val="00E45343"/>
    <w:rsid w:val="00E4556B"/>
    <w:rsid w:val="00E45647"/>
    <w:rsid w:val="00E4569A"/>
    <w:rsid w:val="00E45707"/>
    <w:rsid w:val="00E4573E"/>
    <w:rsid w:val="00E458B2"/>
    <w:rsid w:val="00E4590F"/>
    <w:rsid w:val="00E45FD4"/>
    <w:rsid w:val="00E4608D"/>
    <w:rsid w:val="00E4641B"/>
    <w:rsid w:val="00E4646A"/>
    <w:rsid w:val="00E46599"/>
    <w:rsid w:val="00E467A8"/>
    <w:rsid w:val="00E468F3"/>
    <w:rsid w:val="00E46FA2"/>
    <w:rsid w:val="00E4727F"/>
    <w:rsid w:val="00E47580"/>
    <w:rsid w:val="00E47739"/>
    <w:rsid w:val="00E47FAE"/>
    <w:rsid w:val="00E501A3"/>
    <w:rsid w:val="00E502BD"/>
    <w:rsid w:val="00E502FA"/>
    <w:rsid w:val="00E503CC"/>
    <w:rsid w:val="00E50797"/>
    <w:rsid w:val="00E5091B"/>
    <w:rsid w:val="00E5119F"/>
    <w:rsid w:val="00E51265"/>
    <w:rsid w:val="00E5165A"/>
    <w:rsid w:val="00E517A9"/>
    <w:rsid w:val="00E51912"/>
    <w:rsid w:val="00E51AA0"/>
    <w:rsid w:val="00E51C18"/>
    <w:rsid w:val="00E51E23"/>
    <w:rsid w:val="00E51F9F"/>
    <w:rsid w:val="00E52041"/>
    <w:rsid w:val="00E5222F"/>
    <w:rsid w:val="00E527E1"/>
    <w:rsid w:val="00E52878"/>
    <w:rsid w:val="00E52963"/>
    <w:rsid w:val="00E529BF"/>
    <w:rsid w:val="00E52C03"/>
    <w:rsid w:val="00E52C9E"/>
    <w:rsid w:val="00E52CB1"/>
    <w:rsid w:val="00E52D45"/>
    <w:rsid w:val="00E52D9C"/>
    <w:rsid w:val="00E52F84"/>
    <w:rsid w:val="00E532A9"/>
    <w:rsid w:val="00E532C8"/>
    <w:rsid w:val="00E534BE"/>
    <w:rsid w:val="00E53813"/>
    <w:rsid w:val="00E53835"/>
    <w:rsid w:val="00E53A78"/>
    <w:rsid w:val="00E53AEE"/>
    <w:rsid w:val="00E53EA6"/>
    <w:rsid w:val="00E53EFA"/>
    <w:rsid w:val="00E53EFB"/>
    <w:rsid w:val="00E54005"/>
    <w:rsid w:val="00E541E0"/>
    <w:rsid w:val="00E5451E"/>
    <w:rsid w:val="00E54629"/>
    <w:rsid w:val="00E54635"/>
    <w:rsid w:val="00E548A8"/>
    <w:rsid w:val="00E54CC9"/>
    <w:rsid w:val="00E54DF0"/>
    <w:rsid w:val="00E54E49"/>
    <w:rsid w:val="00E54F72"/>
    <w:rsid w:val="00E5533F"/>
    <w:rsid w:val="00E5551A"/>
    <w:rsid w:val="00E555A3"/>
    <w:rsid w:val="00E55725"/>
    <w:rsid w:val="00E55934"/>
    <w:rsid w:val="00E55946"/>
    <w:rsid w:val="00E55AB0"/>
    <w:rsid w:val="00E55B61"/>
    <w:rsid w:val="00E55BAD"/>
    <w:rsid w:val="00E55C48"/>
    <w:rsid w:val="00E55CEB"/>
    <w:rsid w:val="00E55E6B"/>
    <w:rsid w:val="00E55F5A"/>
    <w:rsid w:val="00E5612B"/>
    <w:rsid w:val="00E561FA"/>
    <w:rsid w:val="00E56226"/>
    <w:rsid w:val="00E56362"/>
    <w:rsid w:val="00E5643D"/>
    <w:rsid w:val="00E56447"/>
    <w:rsid w:val="00E5650F"/>
    <w:rsid w:val="00E5670D"/>
    <w:rsid w:val="00E56A42"/>
    <w:rsid w:val="00E56A85"/>
    <w:rsid w:val="00E56DA8"/>
    <w:rsid w:val="00E56DF9"/>
    <w:rsid w:val="00E570A0"/>
    <w:rsid w:val="00E57103"/>
    <w:rsid w:val="00E57324"/>
    <w:rsid w:val="00E5789B"/>
    <w:rsid w:val="00E57905"/>
    <w:rsid w:val="00E57949"/>
    <w:rsid w:val="00E57C56"/>
    <w:rsid w:val="00E57C96"/>
    <w:rsid w:val="00E57CBA"/>
    <w:rsid w:val="00E57D13"/>
    <w:rsid w:val="00E57EBA"/>
    <w:rsid w:val="00E6010C"/>
    <w:rsid w:val="00E60166"/>
    <w:rsid w:val="00E60314"/>
    <w:rsid w:val="00E6036F"/>
    <w:rsid w:val="00E60484"/>
    <w:rsid w:val="00E604A0"/>
    <w:rsid w:val="00E604D2"/>
    <w:rsid w:val="00E60689"/>
    <w:rsid w:val="00E6094F"/>
    <w:rsid w:val="00E60AB6"/>
    <w:rsid w:val="00E60C16"/>
    <w:rsid w:val="00E60D8C"/>
    <w:rsid w:val="00E60DAD"/>
    <w:rsid w:val="00E60FC1"/>
    <w:rsid w:val="00E612D0"/>
    <w:rsid w:val="00E613D9"/>
    <w:rsid w:val="00E6156E"/>
    <w:rsid w:val="00E6163B"/>
    <w:rsid w:val="00E61743"/>
    <w:rsid w:val="00E618AE"/>
    <w:rsid w:val="00E618E0"/>
    <w:rsid w:val="00E61A51"/>
    <w:rsid w:val="00E61C39"/>
    <w:rsid w:val="00E61CBB"/>
    <w:rsid w:val="00E61DF7"/>
    <w:rsid w:val="00E61E62"/>
    <w:rsid w:val="00E621CD"/>
    <w:rsid w:val="00E62212"/>
    <w:rsid w:val="00E62274"/>
    <w:rsid w:val="00E62420"/>
    <w:rsid w:val="00E6253D"/>
    <w:rsid w:val="00E626F6"/>
    <w:rsid w:val="00E62846"/>
    <w:rsid w:val="00E6289E"/>
    <w:rsid w:val="00E629AF"/>
    <w:rsid w:val="00E62B54"/>
    <w:rsid w:val="00E62EDC"/>
    <w:rsid w:val="00E6327D"/>
    <w:rsid w:val="00E634DC"/>
    <w:rsid w:val="00E635E8"/>
    <w:rsid w:val="00E636A3"/>
    <w:rsid w:val="00E6372B"/>
    <w:rsid w:val="00E63847"/>
    <w:rsid w:val="00E638A4"/>
    <w:rsid w:val="00E638F4"/>
    <w:rsid w:val="00E639B3"/>
    <w:rsid w:val="00E63CA9"/>
    <w:rsid w:val="00E63D0E"/>
    <w:rsid w:val="00E63F80"/>
    <w:rsid w:val="00E64103"/>
    <w:rsid w:val="00E641BC"/>
    <w:rsid w:val="00E6441F"/>
    <w:rsid w:val="00E64472"/>
    <w:rsid w:val="00E646B2"/>
    <w:rsid w:val="00E6474E"/>
    <w:rsid w:val="00E647D0"/>
    <w:rsid w:val="00E647DB"/>
    <w:rsid w:val="00E64816"/>
    <w:rsid w:val="00E64B59"/>
    <w:rsid w:val="00E64C59"/>
    <w:rsid w:val="00E64CBC"/>
    <w:rsid w:val="00E64CE9"/>
    <w:rsid w:val="00E64DCB"/>
    <w:rsid w:val="00E64F44"/>
    <w:rsid w:val="00E650D4"/>
    <w:rsid w:val="00E651CB"/>
    <w:rsid w:val="00E6546C"/>
    <w:rsid w:val="00E655E6"/>
    <w:rsid w:val="00E65849"/>
    <w:rsid w:val="00E65951"/>
    <w:rsid w:val="00E65F02"/>
    <w:rsid w:val="00E65F26"/>
    <w:rsid w:val="00E6602F"/>
    <w:rsid w:val="00E6620E"/>
    <w:rsid w:val="00E66244"/>
    <w:rsid w:val="00E663A5"/>
    <w:rsid w:val="00E6646D"/>
    <w:rsid w:val="00E6665F"/>
    <w:rsid w:val="00E66806"/>
    <w:rsid w:val="00E6696F"/>
    <w:rsid w:val="00E669D8"/>
    <w:rsid w:val="00E66ADF"/>
    <w:rsid w:val="00E66B01"/>
    <w:rsid w:val="00E67417"/>
    <w:rsid w:val="00E67668"/>
    <w:rsid w:val="00E67801"/>
    <w:rsid w:val="00E67A2E"/>
    <w:rsid w:val="00E67AE3"/>
    <w:rsid w:val="00E67D3D"/>
    <w:rsid w:val="00E67E8C"/>
    <w:rsid w:val="00E70444"/>
    <w:rsid w:val="00E70B6F"/>
    <w:rsid w:val="00E70ED9"/>
    <w:rsid w:val="00E711BF"/>
    <w:rsid w:val="00E71384"/>
    <w:rsid w:val="00E72255"/>
    <w:rsid w:val="00E722A3"/>
    <w:rsid w:val="00E72331"/>
    <w:rsid w:val="00E7234A"/>
    <w:rsid w:val="00E723B6"/>
    <w:rsid w:val="00E724D0"/>
    <w:rsid w:val="00E724F0"/>
    <w:rsid w:val="00E72518"/>
    <w:rsid w:val="00E729CF"/>
    <w:rsid w:val="00E72DC2"/>
    <w:rsid w:val="00E72FB8"/>
    <w:rsid w:val="00E72FE4"/>
    <w:rsid w:val="00E730A4"/>
    <w:rsid w:val="00E733A3"/>
    <w:rsid w:val="00E735A1"/>
    <w:rsid w:val="00E74065"/>
    <w:rsid w:val="00E74594"/>
    <w:rsid w:val="00E746DB"/>
    <w:rsid w:val="00E74903"/>
    <w:rsid w:val="00E74973"/>
    <w:rsid w:val="00E74A4F"/>
    <w:rsid w:val="00E74A55"/>
    <w:rsid w:val="00E74A91"/>
    <w:rsid w:val="00E74CB7"/>
    <w:rsid w:val="00E74CEE"/>
    <w:rsid w:val="00E750AE"/>
    <w:rsid w:val="00E750C5"/>
    <w:rsid w:val="00E75416"/>
    <w:rsid w:val="00E75464"/>
    <w:rsid w:val="00E755FB"/>
    <w:rsid w:val="00E75A65"/>
    <w:rsid w:val="00E75AE0"/>
    <w:rsid w:val="00E75E1D"/>
    <w:rsid w:val="00E76246"/>
    <w:rsid w:val="00E7642A"/>
    <w:rsid w:val="00E76AE2"/>
    <w:rsid w:val="00E76C9A"/>
    <w:rsid w:val="00E76D91"/>
    <w:rsid w:val="00E76E43"/>
    <w:rsid w:val="00E76EAD"/>
    <w:rsid w:val="00E76F19"/>
    <w:rsid w:val="00E770B1"/>
    <w:rsid w:val="00E77173"/>
    <w:rsid w:val="00E778E4"/>
    <w:rsid w:val="00E77F28"/>
    <w:rsid w:val="00E8008E"/>
    <w:rsid w:val="00E8033C"/>
    <w:rsid w:val="00E80477"/>
    <w:rsid w:val="00E80795"/>
    <w:rsid w:val="00E809AE"/>
    <w:rsid w:val="00E80A18"/>
    <w:rsid w:val="00E812F4"/>
    <w:rsid w:val="00E81436"/>
    <w:rsid w:val="00E8190B"/>
    <w:rsid w:val="00E81B85"/>
    <w:rsid w:val="00E81BEC"/>
    <w:rsid w:val="00E81D65"/>
    <w:rsid w:val="00E81E7E"/>
    <w:rsid w:val="00E81EBB"/>
    <w:rsid w:val="00E82016"/>
    <w:rsid w:val="00E8208F"/>
    <w:rsid w:val="00E82336"/>
    <w:rsid w:val="00E8255B"/>
    <w:rsid w:val="00E825D8"/>
    <w:rsid w:val="00E8269D"/>
    <w:rsid w:val="00E8285B"/>
    <w:rsid w:val="00E82B07"/>
    <w:rsid w:val="00E82DB1"/>
    <w:rsid w:val="00E82DD2"/>
    <w:rsid w:val="00E830C8"/>
    <w:rsid w:val="00E831E1"/>
    <w:rsid w:val="00E832F4"/>
    <w:rsid w:val="00E833FC"/>
    <w:rsid w:val="00E833FE"/>
    <w:rsid w:val="00E836C7"/>
    <w:rsid w:val="00E837FB"/>
    <w:rsid w:val="00E839B7"/>
    <w:rsid w:val="00E84004"/>
    <w:rsid w:val="00E84019"/>
    <w:rsid w:val="00E844E0"/>
    <w:rsid w:val="00E84648"/>
    <w:rsid w:val="00E846C1"/>
    <w:rsid w:val="00E849AD"/>
    <w:rsid w:val="00E849AE"/>
    <w:rsid w:val="00E84D0D"/>
    <w:rsid w:val="00E84E31"/>
    <w:rsid w:val="00E852AC"/>
    <w:rsid w:val="00E85520"/>
    <w:rsid w:val="00E855A4"/>
    <w:rsid w:val="00E8560B"/>
    <w:rsid w:val="00E8576F"/>
    <w:rsid w:val="00E857E7"/>
    <w:rsid w:val="00E857EA"/>
    <w:rsid w:val="00E85A5C"/>
    <w:rsid w:val="00E85BD6"/>
    <w:rsid w:val="00E8623B"/>
    <w:rsid w:val="00E86DFB"/>
    <w:rsid w:val="00E870B5"/>
    <w:rsid w:val="00E8722F"/>
    <w:rsid w:val="00E874D7"/>
    <w:rsid w:val="00E87590"/>
    <w:rsid w:val="00E878D5"/>
    <w:rsid w:val="00E87ABD"/>
    <w:rsid w:val="00E87C91"/>
    <w:rsid w:val="00E87C9C"/>
    <w:rsid w:val="00E87D35"/>
    <w:rsid w:val="00E87E31"/>
    <w:rsid w:val="00E87E77"/>
    <w:rsid w:val="00E87FF5"/>
    <w:rsid w:val="00E900FA"/>
    <w:rsid w:val="00E901B2"/>
    <w:rsid w:val="00E901E1"/>
    <w:rsid w:val="00E90448"/>
    <w:rsid w:val="00E904E1"/>
    <w:rsid w:val="00E904FC"/>
    <w:rsid w:val="00E906B8"/>
    <w:rsid w:val="00E90832"/>
    <w:rsid w:val="00E90A6F"/>
    <w:rsid w:val="00E90C6D"/>
    <w:rsid w:val="00E90CE1"/>
    <w:rsid w:val="00E91170"/>
    <w:rsid w:val="00E9127F"/>
    <w:rsid w:val="00E9142D"/>
    <w:rsid w:val="00E91528"/>
    <w:rsid w:val="00E91622"/>
    <w:rsid w:val="00E91769"/>
    <w:rsid w:val="00E9183A"/>
    <w:rsid w:val="00E91841"/>
    <w:rsid w:val="00E91A61"/>
    <w:rsid w:val="00E91C6D"/>
    <w:rsid w:val="00E91CC3"/>
    <w:rsid w:val="00E92553"/>
    <w:rsid w:val="00E929A0"/>
    <w:rsid w:val="00E92B2A"/>
    <w:rsid w:val="00E92C73"/>
    <w:rsid w:val="00E92C94"/>
    <w:rsid w:val="00E92D65"/>
    <w:rsid w:val="00E92D93"/>
    <w:rsid w:val="00E92E62"/>
    <w:rsid w:val="00E930A9"/>
    <w:rsid w:val="00E93225"/>
    <w:rsid w:val="00E93272"/>
    <w:rsid w:val="00E93485"/>
    <w:rsid w:val="00E93793"/>
    <w:rsid w:val="00E9392D"/>
    <w:rsid w:val="00E93AA1"/>
    <w:rsid w:val="00E93B26"/>
    <w:rsid w:val="00E93EE2"/>
    <w:rsid w:val="00E94055"/>
    <w:rsid w:val="00E941F6"/>
    <w:rsid w:val="00E94A12"/>
    <w:rsid w:val="00E94B71"/>
    <w:rsid w:val="00E94BC3"/>
    <w:rsid w:val="00E94D06"/>
    <w:rsid w:val="00E94EF5"/>
    <w:rsid w:val="00E94FCF"/>
    <w:rsid w:val="00E95033"/>
    <w:rsid w:val="00E95642"/>
    <w:rsid w:val="00E9566F"/>
    <w:rsid w:val="00E956B2"/>
    <w:rsid w:val="00E957D5"/>
    <w:rsid w:val="00E95948"/>
    <w:rsid w:val="00E959D1"/>
    <w:rsid w:val="00E95AD4"/>
    <w:rsid w:val="00E95C30"/>
    <w:rsid w:val="00E95C74"/>
    <w:rsid w:val="00E95DA2"/>
    <w:rsid w:val="00E960CE"/>
    <w:rsid w:val="00E961A4"/>
    <w:rsid w:val="00E96347"/>
    <w:rsid w:val="00E9640A"/>
    <w:rsid w:val="00E96962"/>
    <w:rsid w:val="00E96A05"/>
    <w:rsid w:val="00E96C5A"/>
    <w:rsid w:val="00E96C92"/>
    <w:rsid w:val="00E96FBF"/>
    <w:rsid w:val="00E9704B"/>
    <w:rsid w:val="00E971B2"/>
    <w:rsid w:val="00E9734B"/>
    <w:rsid w:val="00E97432"/>
    <w:rsid w:val="00E97664"/>
    <w:rsid w:val="00E979BA"/>
    <w:rsid w:val="00E97B55"/>
    <w:rsid w:val="00E97D2C"/>
    <w:rsid w:val="00E97DAE"/>
    <w:rsid w:val="00E97FA9"/>
    <w:rsid w:val="00EA0448"/>
    <w:rsid w:val="00EA057D"/>
    <w:rsid w:val="00EA08F9"/>
    <w:rsid w:val="00EA0CCE"/>
    <w:rsid w:val="00EA106A"/>
    <w:rsid w:val="00EA1512"/>
    <w:rsid w:val="00EA183D"/>
    <w:rsid w:val="00EA19DF"/>
    <w:rsid w:val="00EA1C95"/>
    <w:rsid w:val="00EA1F53"/>
    <w:rsid w:val="00EA1FCA"/>
    <w:rsid w:val="00EA206B"/>
    <w:rsid w:val="00EA2126"/>
    <w:rsid w:val="00EA2793"/>
    <w:rsid w:val="00EA3094"/>
    <w:rsid w:val="00EA31ED"/>
    <w:rsid w:val="00EA33B7"/>
    <w:rsid w:val="00EA3432"/>
    <w:rsid w:val="00EA34A2"/>
    <w:rsid w:val="00EA34EA"/>
    <w:rsid w:val="00EA3573"/>
    <w:rsid w:val="00EA37E8"/>
    <w:rsid w:val="00EA3852"/>
    <w:rsid w:val="00EA3AEF"/>
    <w:rsid w:val="00EA3B57"/>
    <w:rsid w:val="00EA3C65"/>
    <w:rsid w:val="00EA3CDB"/>
    <w:rsid w:val="00EA3DF0"/>
    <w:rsid w:val="00EA3F71"/>
    <w:rsid w:val="00EA4040"/>
    <w:rsid w:val="00EA4106"/>
    <w:rsid w:val="00EA4250"/>
    <w:rsid w:val="00EA4424"/>
    <w:rsid w:val="00EA46B3"/>
    <w:rsid w:val="00EA4855"/>
    <w:rsid w:val="00EA4BF7"/>
    <w:rsid w:val="00EA4D43"/>
    <w:rsid w:val="00EA4F49"/>
    <w:rsid w:val="00EA4F9F"/>
    <w:rsid w:val="00EA50C2"/>
    <w:rsid w:val="00EA5185"/>
    <w:rsid w:val="00EA57E2"/>
    <w:rsid w:val="00EA58D8"/>
    <w:rsid w:val="00EA598F"/>
    <w:rsid w:val="00EA5E1C"/>
    <w:rsid w:val="00EA5F3E"/>
    <w:rsid w:val="00EA6518"/>
    <w:rsid w:val="00EA65B0"/>
    <w:rsid w:val="00EA6632"/>
    <w:rsid w:val="00EA6636"/>
    <w:rsid w:val="00EA6A45"/>
    <w:rsid w:val="00EA6AEC"/>
    <w:rsid w:val="00EA7061"/>
    <w:rsid w:val="00EA7449"/>
    <w:rsid w:val="00EA7878"/>
    <w:rsid w:val="00EA7B4A"/>
    <w:rsid w:val="00EA7C8A"/>
    <w:rsid w:val="00EB01A0"/>
    <w:rsid w:val="00EB01C3"/>
    <w:rsid w:val="00EB0716"/>
    <w:rsid w:val="00EB0775"/>
    <w:rsid w:val="00EB0828"/>
    <w:rsid w:val="00EB0CDF"/>
    <w:rsid w:val="00EB0D49"/>
    <w:rsid w:val="00EB0D61"/>
    <w:rsid w:val="00EB1147"/>
    <w:rsid w:val="00EB1523"/>
    <w:rsid w:val="00EB16CD"/>
    <w:rsid w:val="00EB19D7"/>
    <w:rsid w:val="00EB1BAD"/>
    <w:rsid w:val="00EB1C9E"/>
    <w:rsid w:val="00EB1E01"/>
    <w:rsid w:val="00EB2222"/>
    <w:rsid w:val="00EB22B8"/>
    <w:rsid w:val="00EB23F2"/>
    <w:rsid w:val="00EB2469"/>
    <w:rsid w:val="00EB2B05"/>
    <w:rsid w:val="00EB2BCE"/>
    <w:rsid w:val="00EB2EF7"/>
    <w:rsid w:val="00EB3326"/>
    <w:rsid w:val="00EB3534"/>
    <w:rsid w:val="00EB35B3"/>
    <w:rsid w:val="00EB38BE"/>
    <w:rsid w:val="00EB38DC"/>
    <w:rsid w:val="00EB3A4B"/>
    <w:rsid w:val="00EB3BD1"/>
    <w:rsid w:val="00EB3C3B"/>
    <w:rsid w:val="00EB3C47"/>
    <w:rsid w:val="00EB3D26"/>
    <w:rsid w:val="00EB3E92"/>
    <w:rsid w:val="00EB4493"/>
    <w:rsid w:val="00EB4951"/>
    <w:rsid w:val="00EB4B48"/>
    <w:rsid w:val="00EB4CA5"/>
    <w:rsid w:val="00EB4CD5"/>
    <w:rsid w:val="00EB4F65"/>
    <w:rsid w:val="00EB540B"/>
    <w:rsid w:val="00EB563B"/>
    <w:rsid w:val="00EB5676"/>
    <w:rsid w:val="00EB57B6"/>
    <w:rsid w:val="00EB5875"/>
    <w:rsid w:val="00EB58CE"/>
    <w:rsid w:val="00EB5BA0"/>
    <w:rsid w:val="00EB5C1F"/>
    <w:rsid w:val="00EB5CA1"/>
    <w:rsid w:val="00EB5EB4"/>
    <w:rsid w:val="00EB60C0"/>
    <w:rsid w:val="00EB65B9"/>
    <w:rsid w:val="00EB66B4"/>
    <w:rsid w:val="00EB67CB"/>
    <w:rsid w:val="00EB6A44"/>
    <w:rsid w:val="00EB6B54"/>
    <w:rsid w:val="00EB6BED"/>
    <w:rsid w:val="00EB6C1C"/>
    <w:rsid w:val="00EB6C1F"/>
    <w:rsid w:val="00EB6C74"/>
    <w:rsid w:val="00EB7074"/>
    <w:rsid w:val="00EB7238"/>
    <w:rsid w:val="00EB7330"/>
    <w:rsid w:val="00EB7848"/>
    <w:rsid w:val="00EB7A3E"/>
    <w:rsid w:val="00EB7B4B"/>
    <w:rsid w:val="00EB7B66"/>
    <w:rsid w:val="00EB7E6D"/>
    <w:rsid w:val="00EB7E9E"/>
    <w:rsid w:val="00EB7EE6"/>
    <w:rsid w:val="00EB7F5E"/>
    <w:rsid w:val="00EC040E"/>
    <w:rsid w:val="00EC088A"/>
    <w:rsid w:val="00EC08EF"/>
    <w:rsid w:val="00EC0B1A"/>
    <w:rsid w:val="00EC0CC9"/>
    <w:rsid w:val="00EC0DDD"/>
    <w:rsid w:val="00EC0E3A"/>
    <w:rsid w:val="00EC104C"/>
    <w:rsid w:val="00EC110B"/>
    <w:rsid w:val="00EC12DC"/>
    <w:rsid w:val="00EC16A8"/>
    <w:rsid w:val="00EC17D9"/>
    <w:rsid w:val="00EC1D76"/>
    <w:rsid w:val="00EC1FBF"/>
    <w:rsid w:val="00EC206D"/>
    <w:rsid w:val="00EC210D"/>
    <w:rsid w:val="00EC2118"/>
    <w:rsid w:val="00EC24F8"/>
    <w:rsid w:val="00EC252C"/>
    <w:rsid w:val="00EC2C52"/>
    <w:rsid w:val="00EC2D1D"/>
    <w:rsid w:val="00EC2D54"/>
    <w:rsid w:val="00EC2EDB"/>
    <w:rsid w:val="00EC2FFF"/>
    <w:rsid w:val="00EC31BF"/>
    <w:rsid w:val="00EC3248"/>
    <w:rsid w:val="00EC32B2"/>
    <w:rsid w:val="00EC37EE"/>
    <w:rsid w:val="00EC39B7"/>
    <w:rsid w:val="00EC3B75"/>
    <w:rsid w:val="00EC419D"/>
    <w:rsid w:val="00EC4240"/>
    <w:rsid w:val="00EC43D3"/>
    <w:rsid w:val="00EC43FE"/>
    <w:rsid w:val="00EC4524"/>
    <w:rsid w:val="00EC4774"/>
    <w:rsid w:val="00EC47DE"/>
    <w:rsid w:val="00EC5093"/>
    <w:rsid w:val="00EC5301"/>
    <w:rsid w:val="00EC535A"/>
    <w:rsid w:val="00EC5454"/>
    <w:rsid w:val="00EC5470"/>
    <w:rsid w:val="00EC54B6"/>
    <w:rsid w:val="00EC55D0"/>
    <w:rsid w:val="00EC57A0"/>
    <w:rsid w:val="00EC5863"/>
    <w:rsid w:val="00EC5933"/>
    <w:rsid w:val="00EC5A99"/>
    <w:rsid w:val="00EC5DB4"/>
    <w:rsid w:val="00EC5E10"/>
    <w:rsid w:val="00EC6137"/>
    <w:rsid w:val="00EC636F"/>
    <w:rsid w:val="00EC65F5"/>
    <w:rsid w:val="00EC6AED"/>
    <w:rsid w:val="00EC6E08"/>
    <w:rsid w:val="00EC6F26"/>
    <w:rsid w:val="00EC714C"/>
    <w:rsid w:val="00EC7159"/>
    <w:rsid w:val="00EC7583"/>
    <w:rsid w:val="00EC777A"/>
    <w:rsid w:val="00EC77D0"/>
    <w:rsid w:val="00EC7962"/>
    <w:rsid w:val="00EC7D4E"/>
    <w:rsid w:val="00EC7FC6"/>
    <w:rsid w:val="00ED0349"/>
    <w:rsid w:val="00ED0540"/>
    <w:rsid w:val="00ED0942"/>
    <w:rsid w:val="00ED09E5"/>
    <w:rsid w:val="00ED09E9"/>
    <w:rsid w:val="00ED0BF5"/>
    <w:rsid w:val="00ED10F5"/>
    <w:rsid w:val="00ED1269"/>
    <w:rsid w:val="00ED140A"/>
    <w:rsid w:val="00ED14D2"/>
    <w:rsid w:val="00ED186A"/>
    <w:rsid w:val="00ED18A6"/>
    <w:rsid w:val="00ED18B5"/>
    <w:rsid w:val="00ED1938"/>
    <w:rsid w:val="00ED1947"/>
    <w:rsid w:val="00ED19F6"/>
    <w:rsid w:val="00ED1A9F"/>
    <w:rsid w:val="00ED1F29"/>
    <w:rsid w:val="00ED20B5"/>
    <w:rsid w:val="00ED219C"/>
    <w:rsid w:val="00ED227E"/>
    <w:rsid w:val="00ED240D"/>
    <w:rsid w:val="00ED2446"/>
    <w:rsid w:val="00ED2519"/>
    <w:rsid w:val="00ED272E"/>
    <w:rsid w:val="00ED287D"/>
    <w:rsid w:val="00ED2CCF"/>
    <w:rsid w:val="00ED2E27"/>
    <w:rsid w:val="00ED3096"/>
    <w:rsid w:val="00ED31CD"/>
    <w:rsid w:val="00ED31D1"/>
    <w:rsid w:val="00ED3392"/>
    <w:rsid w:val="00ED353B"/>
    <w:rsid w:val="00ED398B"/>
    <w:rsid w:val="00ED3AAA"/>
    <w:rsid w:val="00ED3BE2"/>
    <w:rsid w:val="00ED403A"/>
    <w:rsid w:val="00ED4265"/>
    <w:rsid w:val="00ED467D"/>
    <w:rsid w:val="00ED4BFF"/>
    <w:rsid w:val="00ED4F12"/>
    <w:rsid w:val="00ED4F68"/>
    <w:rsid w:val="00ED508C"/>
    <w:rsid w:val="00ED54A7"/>
    <w:rsid w:val="00ED55EB"/>
    <w:rsid w:val="00ED5AAA"/>
    <w:rsid w:val="00ED5B2C"/>
    <w:rsid w:val="00ED5FA7"/>
    <w:rsid w:val="00ED616F"/>
    <w:rsid w:val="00ED622A"/>
    <w:rsid w:val="00ED62EF"/>
    <w:rsid w:val="00ED6972"/>
    <w:rsid w:val="00ED6C93"/>
    <w:rsid w:val="00ED6CAD"/>
    <w:rsid w:val="00ED6D41"/>
    <w:rsid w:val="00ED6FA1"/>
    <w:rsid w:val="00ED714A"/>
    <w:rsid w:val="00ED71FB"/>
    <w:rsid w:val="00ED7264"/>
    <w:rsid w:val="00ED738F"/>
    <w:rsid w:val="00ED7699"/>
    <w:rsid w:val="00ED7738"/>
    <w:rsid w:val="00ED7BB8"/>
    <w:rsid w:val="00ED7BFF"/>
    <w:rsid w:val="00EE0512"/>
    <w:rsid w:val="00EE05A7"/>
    <w:rsid w:val="00EE06AE"/>
    <w:rsid w:val="00EE09C5"/>
    <w:rsid w:val="00EE0AF7"/>
    <w:rsid w:val="00EE12FD"/>
    <w:rsid w:val="00EE181D"/>
    <w:rsid w:val="00EE1B42"/>
    <w:rsid w:val="00EE1DE3"/>
    <w:rsid w:val="00EE1E5A"/>
    <w:rsid w:val="00EE213C"/>
    <w:rsid w:val="00EE2223"/>
    <w:rsid w:val="00EE2335"/>
    <w:rsid w:val="00EE24E0"/>
    <w:rsid w:val="00EE26E6"/>
    <w:rsid w:val="00EE276D"/>
    <w:rsid w:val="00EE27C9"/>
    <w:rsid w:val="00EE28F8"/>
    <w:rsid w:val="00EE2BB3"/>
    <w:rsid w:val="00EE2CE8"/>
    <w:rsid w:val="00EE2E68"/>
    <w:rsid w:val="00EE3795"/>
    <w:rsid w:val="00EE379F"/>
    <w:rsid w:val="00EE37B6"/>
    <w:rsid w:val="00EE3A82"/>
    <w:rsid w:val="00EE3DBE"/>
    <w:rsid w:val="00EE3ED0"/>
    <w:rsid w:val="00EE3EDE"/>
    <w:rsid w:val="00EE42C5"/>
    <w:rsid w:val="00EE45D1"/>
    <w:rsid w:val="00EE476E"/>
    <w:rsid w:val="00EE498D"/>
    <w:rsid w:val="00EE4AAE"/>
    <w:rsid w:val="00EE4D06"/>
    <w:rsid w:val="00EE4E6A"/>
    <w:rsid w:val="00EE5084"/>
    <w:rsid w:val="00EE50C8"/>
    <w:rsid w:val="00EE554E"/>
    <w:rsid w:val="00EE576D"/>
    <w:rsid w:val="00EE5908"/>
    <w:rsid w:val="00EE5D8C"/>
    <w:rsid w:val="00EE6198"/>
    <w:rsid w:val="00EE6256"/>
    <w:rsid w:val="00EE6329"/>
    <w:rsid w:val="00EE688C"/>
    <w:rsid w:val="00EE698A"/>
    <w:rsid w:val="00EE69FB"/>
    <w:rsid w:val="00EE6B0C"/>
    <w:rsid w:val="00EE6D53"/>
    <w:rsid w:val="00EE70C4"/>
    <w:rsid w:val="00EE71B0"/>
    <w:rsid w:val="00EE76AB"/>
    <w:rsid w:val="00EE7AEE"/>
    <w:rsid w:val="00EE7E62"/>
    <w:rsid w:val="00EF006A"/>
    <w:rsid w:val="00EF084C"/>
    <w:rsid w:val="00EF0916"/>
    <w:rsid w:val="00EF0C22"/>
    <w:rsid w:val="00EF0D13"/>
    <w:rsid w:val="00EF0E27"/>
    <w:rsid w:val="00EF121F"/>
    <w:rsid w:val="00EF1221"/>
    <w:rsid w:val="00EF1389"/>
    <w:rsid w:val="00EF1AE8"/>
    <w:rsid w:val="00EF1BC7"/>
    <w:rsid w:val="00EF1C1C"/>
    <w:rsid w:val="00EF1C39"/>
    <w:rsid w:val="00EF1C9E"/>
    <w:rsid w:val="00EF1FEE"/>
    <w:rsid w:val="00EF21CE"/>
    <w:rsid w:val="00EF2299"/>
    <w:rsid w:val="00EF230C"/>
    <w:rsid w:val="00EF23DF"/>
    <w:rsid w:val="00EF23F2"/>
    <w:rsid w:val="00EF24F4"/>
    <w:rsid w:val="00EF25CF"/>
    <w:rsid w:val="00EF2712"/>
    <w:rsid w:val="00EF29E4"/>
    <w:rsid w:val="00EF2B02"/>
    <w:rsid w:val="00EF2C04"/>
    <w:rsid w:val="00EF2FDF"/>
    <w:rsid w:val="00EF3955"/>
    <w:rsid w:val="00EF39FD"/>
    <w:rsid w:val="00EF3FA1"/>
    <w:rsid w:val="00EF3FAA"/>
    <w:rsid w:val="00EF4060"/>
    <w:rsid w:val="00EF42BA"/>
    <w:rsid w:val="00EF458A"/>
    <w:rsid w:val="00EF4622"/>
    <w:rsid w:val="00EF47B4"/>
    <w:rsid w:val="00EF482C"/>
    <w:rsid w:val="00EF4907"/>
    <w:rsid w:val="00EF4A69"/>
    <w:rsid w:val="00EF4B6C"/>
    <w:rsid w:val="00EF4CD6"/>
    <w:rsid w:val="00EF4DCA"/>
    <w:rsid w:val="00EF4E11"/>
    <w:rsid w:val="00EF5070"/>
    <w:rsid w:val="00EF5407"/>
    <w:rsid w:val="00EF5BB6"/>
    <w:rsid w:val="00EF5BD6"/>
    <w:rsid w:val="00EF5D1A"/>
    <w:rsid w:val="00EF5FC9"/>
    <w:rsid w:val="00EF6761"/>
    <w:rsid w:val="00EF6901"/>
    <w:rsid w:val="00EF6AF3"/>
    <w:rsid w:val="00EF6D91"/>
    <w:rsid w:val="00EF6F5B"/>
    <w:rsid w:val="00EF6F7F"/>
    <w:rsid w:val="00EF7033"/>
    <w:rsid w:val="00EF735A"/>
    <w:rsid w:val="00EF752C"/>
    <w:rsid w:val="00EF7576"/>
    <w:rsid w:val="00EF75DA"/>
    <w:rsid w:val="00EF77F4"/>
    <w:rsid w:val="00EF7DBB"/>
    <w:rsid w:val="00EF7F89"/>
    <w:rsid w:val="00EF7FB9"/>
    <w:rsid w:val="00F00019"/>
    <w:rsid w:val="00F0004A"/>
    <w:rsid w:val="00F0054D"/>
    <w:rsid w:val="00F00595"/>
    <w:rsid w:val="00F00818"/>
    <w:rsid w:val="00F00956"/>
    <w:rsid w:val="00F00CA3"/>
    <w:rsid w:val="00F00D28"/>
    <w:rsid w:val="00F00EE7"/>
    <w:rsid w:val="00F010D3"/>
    <w:rsid w:val="00F01593"/>
    <w:rsid w:val="00F01631"/>
    <w:rsid w:val="00F019B2"/>
    <w:rsid w:val="00F01D89"/>
    <w:rsid w:val="00F01EA2"/>
    <w:rsid w:val="00F01FAC"/>
    <w:rsid w:val="00F0219C"/>
    <w:rsid w:val="00F021D1"/>
    <w:rsid w:val="00F02387"/>
    <w:rsid w:val="00F0269C"/>
    <w:rsid w:val="00F02948"/>
    <w:rsid w:val="00F02AE7"/>
    <w:rsid w:val="00F02BB9"/>
    <w:rsid w:val="00F02E8A"/>
    <w:rsid w:val="00F02FDF"/>
    <w:rsid w:val="00F0318D"/>
    <w:rsid w:val="00F031E5"/>
    <w:rsid w:val="00F0327D"/>
    <w:rsid w:val="00F033F5"/>
    <w:rsid w:val="00F0361C"/>
    <w:rsid w:val="00F03724"/>
    <w:rsid w:val="00F03918"/>
    <w:rsid w:val="00F03963"/>
    <w:rsid w:val="00F03A29"/>
    <w:rsid w:val="00F03A99"/>
    <w:rsid w:val="00F03EBF"/>
    <w:rsid w:val="00F0409B"/>
    <w:rsid w:val="00F04154"/>
    <w:rsid w:val="00F04321"/>
    <w:rsid w:val="00F043E9"/>
    <w:rsid w:val="00F0482C"/>
    <w:rsid w:val="00F049B1"/>
    <w:rsid w:val="00F04C7A"/>
    <w:rsid w:val="00F04EFE"/>
    <w:rsid w:val="00F05026"/>
    <w:rsid w:val="00F050C9"/>
    <w:rsid w:val="00F05157"/>
    <w:rsid w:val="00F054F9"/>
    <w:rsid w:val="00F05562"/>
    <w:rsid w:val="00F05622"/>
    <w:rsid w:val="00F05A3E"/>
    <w:rsid w:val="00F05D9F"/>
    <w:rsid w:val="00F05E99"/>
    <w:rsid w:val="00F05E9E"/>
    <w:rsid w:val="00F06453"/>
    <w:rsid w:val="00F0659A"/>
    <w:rsid w:val="00F0677E"/>
    <w:rsid w:val="00F069CD"/>
    <w:rsid w:val="00F06A09"/>
    <w:rsid w:val="00F06C0A"/>
    <w:rsid w:val="00F06C18"/>
    <w:rsid w:val="00F06D3A"/>
    <w:rsid w:val="00F06D7E"/>
    <w:rsid w:val="00F06D8D"/>
    <w:rsid w:val="00F06F32"/>
    <w:rsid w:val="00F071DD"/>
    <w:rsid w:val="00F07400"/>
    <w:rsid w:val="00F07414"/>
    <w:rsid w:val="00F0743B"/>
    <w:rsid w:val="00F0749C"/>
    <w:rsid w:val="00F07831"/>
    <w:rsid w:val="00F07869"/>
    <w:rsid w:val="00F078C4"/>
    <w:rsid w:val="00F07A0D"/>
    <w:rsid w:val="00F07AB7"/>
    <w:rsid w:val="00F07AFC"/>
    <w:rsid w:val="00F07B21"/>
    <w:rsid w:val="00F07D4F"/>
    <w:rsid w:val="00F07DCD"/>
    <w:rsid w:val="00F100F5"/>
    <w:rsid w:val="00F107A4"/>
    <w:rsid w:val="00F11223"/>
    <w:rsid w:val="00F112DD"/>
    <w:rsid w:val="00F114CC"/>
    <w:rsid w:val="00F1154A"/>
    <w:rsid w:val="00F1195D"/>
    <w:rsid w:val="00F1198C"/>
    <w:rsid w:val="00F11FCB"/>
    <w:rsid w:val="00F120BA"/>
    <w:rsid w:val="00F122E2"/>
    <w:rsid w:val="00F1231E"/>
    <w:rsid w:val="00F12396"/>
    <w:rsid w:val="00F12477"/>
    <w:rsid w:val="00F124EC"/>
    <w:rsid w:val="00F1260D"/>
    <w:rsid w:val="00F1280F"/>
    <w:rsid w:val="00F12939"/>
    <w:rsid w:val="00F12B4C"/>
    <w:rsid w:val="00F12E95"/>
    <w:rsid w:val="00F131BF"/>
    <w:rsid w:val="00F1321B"/>
    <w:rsid w:val="00F132E4"/>
    <w:rsid w:val="00F134E9"/>
    <w:rsid w:val="00F13FD0"/>
    <w:rsid w:val="00F14117"/>
    <w:rsid w:val="00F14153"/>
    <w:rsid w:val="00F141E5"/>
    <w:rsid w:val="00F1431E"/>
    <w:rsid w:val="00F14589"/>
    <w:rsid w:val="00F14C37"/>
    <w:rsid w:val="00F14D4A"/>
    <w:rsid w:val="00F14E9F"/>
    <w:rsid w:val="00F151CF"/>
    <w:rsid w:val="00F15275"/>
    <w:rsid w:val="00F15616"/>
    <w:rsid w:val="00F1582F"/>
    <w:rsid w:val="00F15FB4"/>
    <w:rsid w:val="00F1632C"/>
    <w:rsid w:val="00F167A8"/>
    <w:rsid w:val="00F167B1"/>
    <w:rsid w:val="00F169CF"/>
    <w:rsid w:val="00F169E0"/>
    <w:rsid w:val="00F169E6"/>
    <w:rsid w:val="00F169FD"/>
    <w:rsid w:val="00F16AEE"/>
    <w:rsid w:val="00F16B84"/>
    <w:rsid w:val="00F16FEA"/>
    <w:rsid w:val="00F172C2"/>
    <w:rsid w:val="00F17374"/>
    <w:rsid w:val="00F173E9"/>
    <w:rsid w:val="00F17754"/>
    <w:rsid w:val="00F1782F"/>
    <w:rsid w:val="00F17841"/>
    <w:rsid w:val="00F17972"/>
    <w:rsid w:val="00F17B4C"/>
    <w:rsid w:val="00F20173"/>
    <w:rsid w:val="00F20687"/>
    <w:rsid w:val="00F206AD"/>
    <w:rsid w:val="00F207E6"/>
    <w:rsid w:val="00F208A5"/>
    <w:rsid w:val="00F20986"/>
    <w:rsid w:val="00F2134C"/>
    <w:rsid w:val="00F213E1"/>
    <w:rsid w:val="00F215EB"/>
    <w:rsid w:val="00F21A0D"/>
    <w:rsid w:val="00F21E75"/>
    <w:rsid w:val="00F21E9E"/>
    <w:rsid w:val="00F21EDE"/>
    <w:rsid w:val="00F21F9B"/>
    <w:rsid w:val="00F22417"/>
    <w:rsid w:val="00F22864"/>
    <w:rsid w:val="00F228D7"/>
    <w:rsid w:val="00F22A4D"/>
    <w:rsid w:val="00F22AC4"/>
    <w:rsid w:val="00F22E30"/>
    <w:rsid w:val="00F233E6"/>
    <w:rsid w:val="00F23572"/>
    <w:rsid w:val="00F23603"/>
    <w:rsid w:val="00F23784"/>
    <w:rsid w:val="00F23913"/>
    <w:rsid w:val="00F23B19"/>
    <w:rsid w:val="00F23BFE"/>
    <w:rsid w:val="00F23C8E"/>
    <w:rsid w:val="00F23D6A"/>
    <w:rsid w:val="00F23F8F"/>
    <w:rsid w:val="00F240BF"/>
    <w:rsid w:val="00F24239"/>
    <w:rsid w:val="00F24557"/>
    <w:rsid w:val="00F245CB"/>
    <w:rsid w:val="00F247B0"/>
    <w:rsid w:val="00F247D7"/>
    <w:rsid w:val="00F247F6"/>
    <w:rsid w:val="00F24BAA"/>
    <w:rsid w:val="00F24C04"/>
    <w:rsid w:val="00F24C16"/>
    <w:rsid w:val="00F24CA5"/>
    <w:rsid w:val="00F24D13"/>
    <w:rsid w:val="00F24D55"/>
    <w:rsid w:val="00F24FC9"/>
    <w:rsid w:val="00F24FFE"/>
    <w:rsid w:val="00F2522A"/>
    <w:rsid w:val="00F253FC"/>
    <w:rsid w:val="00F254C2"/>
    <w:rsid w:val="00F25727"/>
    <w:rsid w:val="00F2578C"/>
    <w:rsid w:val="00F2579D"/>
    <w:rsid w:val="00F25E33"/>
    <w:rsid w:val="00F26020"/>
    <w:rsid w:val="00F2637E"/>
    <w:rsid w:val="00F26432"/>
    <w:rsid w:val="00F26474"/>
    <w:rsid w:val="00F26517"/>
    <w:rsid w:val="00F26576"/>
    <w:rsid w:val="00F2657E"/>
    <w:rsid w:val="00F2683A"/>
    <w:rsid w:val="00F26E21"/>
    <w:rsid w:val="00F26EC8"/>
    <w:rsid w:val="00F26F4C"/>
    <w:rsid w:val="00F27071"/>
    <w:rsid w:val="00F2713B"/>
    <w:rsid w:val="00F272DA"/>
    <w:rsid w:val="00F27371"/>
    <w:rsid w:val="00F27B7E"/>
    <w:rsid w:val="00F27C2B"/>
    <w:rsid w:val="00F30505"/>
    <w:rsid w:val="00F30B2C"/>
    <w:rsid w:val="00F30C9D"/>
    <w:rsid w:val="00F30E10"/>
    <w:rsid w:val="00F30FB1"/>
    <w:rsid w:val="00F3105E"/>
    <w:rsid w:val="00F314B3"/>
    <w:rsid w:val="00F3160D"/>
    <w:rsid w:val="00F316E7"/>
    <w:rsid w:val="00F317F0"/>
    <w:rsid w:val="00F3202C"/>
    <w:rsid w:val="00F320A9"/>
    <w:rsid w:val="00F32350"/>
    <w:rsid w:val="00F32B1B"/>
    <w:rsid w:val="00F32B30"/>
    <w:rsid w:val="00F32B83"/>
    <w:rsid w:val="00F32C4C"/>
    <w:rsid w:val="00F32F5B"/>
    <w:rsid w:val="00F32F86"/>
    <w:rsid w:val="00F33091"/>
    <w:rsid w:val="00F33551"/>
    <w:rsid w:val="00F33599"/>
    <w:rsid w:val="00F33A39"/>
    <w:rsid w:val="00F33C43"/>
    <w:rsid w:val="00F3433E"/>
    <w:rsid w:val="00F34361"/>
    <w:rsid w:val="00F343F9"/>
    <w:rsid w:val="00F34483"/>
    <w:rsid w:val="00F34850"/>
    <w:rsid w:val="00F34A98"/>
    <w:rsid w:val="00F34BAC"/>
    <w:rsid w:val="00F35132"/>
    <w:rsid w:val="00F35492"/>
    <w:rsid w:val="00F354D2"/>
    <w:rsid w:val="00F355D9"/>
    <w:rsid w:val="00F35BA8"/>
    <w:rsid w:val="00F35F44"/>
    <w:rsid w:val="00F36251"/>
    <w:rsid w:val="00F3644E"/>
    <w:rsid w:val="00F36615"/>
    <w:rsid w:val="00F36723"/>
    <w:rsid w:val="00F367A9"/>
    <w:rsid w:val="00F36979"/>
    <w:rsid w:val="00F36A2C"/>
    <w:rsid w:val="00F36C69"/>
    <w:rsid w:val="00F36E19"/>
    <w:rsid w:val="00F36E9A"/>
    <w:rsid w:val="00F371B2"/>
    <w:rsid w:val="00F372C1"/>
    <w:rsid w:val="00F37636"/>
    <w:rsid w:val="00F402A4"/>
    <w:rsid w:val="00F4068C"/>
    <w:rsid w:val="00F40B0E"/>
    <w:rsid w:val="00F40C7F"/>
    <w:rsid w:val="00F40D98"/>
    <w:rsid w:val="00F41166"/>
    <w:rsid w:val="00F41274"/>
    <w:rsid w:val="00F41452"/>
    <w:rsid w:val="00F415B2"/>
    <w:rsid w:val="00F4166D"/>
    <w:rsid w:val="00F41792"/>
    <w:rsid w:val="00F41A31"/>
    <w:rsid w:val="00F41C43"/>
    <w:rsid w:val="00F41EAC"/>
    <w:rsid w:val="00F42249"/>
    <w:rsid w:val="00F42350"/>
    <w:rsid w:val="00F42418"/>
    <w:rsid w:val="00F42468"/>
    <w:rsid w:val="00F424E3"/>
    <w:rsid w:val="00F4261F"/>
    <w:rsid w:val="00F42650"/>
    <w:rsid w:val="00F429D0"/>
    <w:rsid w:val="00F42B43"/>
    <w:rsid w:val="00F42EE7"/>
    <w:rsid w:val="00F43098"/>
    <w:rsid w:val="00F430D3"/>
    <w:rsid w:val="00F4333D"/>
    <w:rsid w:val="00F439CC"/>
    <w:rsid w:val="00F43DD5"/>
    <w:rsid w:val="00F43F72"/>
    <w:rsid w:val="00F43F8B"/>
    <w:rsid w:val="00F440AA"/>
    <w:rsid w:val="00F444A1"/>
    <w:rsid w:val="00F44519"/>
    <w:rsid w:val="00F44526"/>
    <w:rsid w:val="00F44530"/>
    <w:rsid w:val="00F445BE"/>
    <w:rsid w:val="00F446BC"/>
    <w:rsid w:val="00F44768"/>
    <w:rsid w:val="00F4487C"/>
    <w:rsid w:val="00F448CB"/>
    <w:rsid w:val="00F44912"/>
    <w:rsid w:val="00F44BEE"/>
    <w:rsid w:val="00F44C17"/>
    <w:rsid w:val="00F44D51"/>
    <w:rsid w:val="00F44F35"/>
    <w:rsid w:val="00F44FAB"/>
    <w:rsid w:val="00F45587"/>
    <w:rsid w:val="00F45896"/>
    <w:rsid w:val="00F45BE4"/>
    <w:rsid w:val="00F462FB"/>
    <w:rsid w:val="00F469FF"/>
    <w:rsid w:val="00F46F79"/>
    <w:rsid w:val="00F471E2"/>
    <w:rsid w:val="00F473B6"/>
    <w:rsid w:val="00F4758D"/>
    <w:rsid w:val="00F475B4"/>
    <w:rsid w:val="00F47616"/>
    <w:rsid w:val="00F478C2"/>
    <w:rsid w:val="00F47E1C"/>
    <w:rsid w:val="00F47E83"/>
    <w:rsid w:val="00F5013D"/>
    <w:rsid w:val="00F5016D"/>
    <w:rsid w:val="00F50245"/>
    <w:rsid w:val="00F503CA"/>
    <w:rsid w:val="00F5071F"/>
    <w:rsid w:val="00F50837"/>
    <w:rsid w:val="00F5089C"/>
    <w:rsid w:val="00F50AEC"/>
    <w:rsid w:val="00F51187"/>
    <w:rsid w:val="00F512AE"/>
    <w:rsid w:val="00F5176E"/>
    <w:rsid w:val="00F5177A"/>
    <w:rsid w:val="00F5215B"/>
    <w:rsid w:val="00F522F0"/>
    <w:rsid w:val="00F52326"/>
    <w:rsid w:val="00F52340"/>
    <w:rsid w:val="00F52420"/>
    <w:rsid w:val="00F52A92"/>
    <w:rsid w:val="00F52D1E"/>
    <w:rsid w:val="00F52D43"/>
    <w:rsid w:val="00F52D58"/>
    <w:rsid w:val="00F52DAA"/>
    <w:rsid w:val="00F52E1B"/>
    <w:rsid w:val="00F5305E"/>
    <w:rsid w:val="00F531D7"/>
    <w:rsid w:val="00F531E2"/>
    <w:rsid w:val="00F535F7"/>
    <w:rsid w:val="00F536DC"/>
    <w:rsid w:val="00F538F6"/>
    <w:rsid w:val="00F53DFF"/>
    <w:rsid w:val="00F53E2B"/>
    <w:rsid w:val="00F53FDE"/>
    <w:rsid w:val="00F540C5"/>
    <w:rsid w:val="00F5463C"/>
    <w:rsid w:val="00F54959"/>
    <w:rsid w:val="00F54A61"/>
    <w:rsid w:val="00F54ACE"/>
    <w:rsid w:val="00F54D51"/>
    <w:rsid w:val="00F54FF6"/>
    <w:rsid w:val="00F55673"/>
    <w:rsid w:val="00F55786"/>
    <w:rsid w:val="00F5589C"/>
    <w:rsid w:val="00F55E04"/>
    <w:rsid w:val="00F55E70"/>
    <w:rsid w:val="00F55EEF"/>
    <w:rsid w:val="00F55FDB"/>
    <w:rsid w:val="00F5600A"/>
    <w:rsid w:val="00F5605D"/>
    <w:rsid w:val="00F560EF"/>
    <w:rsid w:val="00F561B2"/>
    <w:rsid w:val="00F563ED"/>
    <w:rsid w:val="00F56560"/>
    <w:rsid w:val="00F5684B"/>
    <w:rsid w:val="00F5690D"/>
    <w:rsid w:val="00F56949"/>
    <w:rsid w:val="00F56C55"/>
    <w:rsid w:val="00F56CAD"/>
    <w:rsid w:val="00F56E13"/>
    <w:rsid w:val="00F57234"/>
    <w:rsid w:val="00F574A3"/>
    <w:rsid w:val="00F579F2"/>
    <w:rsid w:val="00F57B8A"/>
    <w:rsid w:val="00F60240"/>
    <w:rsid w:val="00F60524"/>
    <w:rsid w:val="00F606F6"/>
    <w:rsid w:val="00F607F0"/>
    <w:rsid w:val="00F60829"/>
    <w:rsid w:val="00F60870"/>
    <w:rsid w:val="00F608E0"/>
    <w:rsid w:val="00F609E4"/>
    <w:rsid w:val="00F6144C"/>
    <w:rsid w:val="00F615AB"/>
    <w:rsid w:val="00F61645"/>
    <w:rsid w:val="00F61692"/>
    <w:rsid w:val="00F61697"/>
    <w:rsid w:val="00F618D9"/>
    <w:rsid w:val="00F61A6A"/>
    <w:rsid w:val="00F61CBC"/>
    <w:rsid w:val="00F6238C"/>
    <w:rsid w:val="00F626BD"/>
    <w:rsid w:val="00F627BF"/>
    <w:rsid w:val="00F62AC1"/>
    <w:rsid w:val="00F62D27"/>
    <w:rsid w:val="00F62D4F"/>
    <w:rsid w:val="00F630D2"/>
    <w:rsid w:val="00F630E3"/>
    <w:rsid w:val="00F63659"/>
    <w:rsid w:val="00F63708"/>
    <w:rsid w:val="00F638C0"/>
    <w:rsid w:val="00F63E66"/>
    <w:rsid w:val="00F63EA1"/>
    <w:rsid w:val="00F64046"/>
    <w:rsid w:val="00F6406A"/>
    <w:rsid w:val="00F64161"/>
    <w:rsid w:val="00F6418D"/>
    <w:rsid w:val="00F643CE"/>
    <w:rsid w:val="00F64565"/>
    <w:rsid w:val="00F64CB6"/>
    <w:rsid w:val="00F64D0D"/>
    <w:rsid w:val="00F64DFA"/>
    <w:rsid w:val="00F651F5"/>
    <w:rsid w:val="00F65C71"/>
    <w:rsid w:val="00F65D53"/>
    <w:rsid w:val="00F65D71"/>
    <w:rsid w:val="00F6604A"/>
    <w:rsid w:val="00F660A1"/>
    <w:rsid w:val="00F660E9"/>
    <w:rsid w:val="00F662BD"/>
    <w:rsid w:val="00F6636A"/>
    <w:rsid w:val="00F666EB"/>
    <w:rsid w:val="00F66A3E"/>
    <w:rsid w:val="00F66A8F"/>
    <w:rsid w:val="00F66EEE"/>
    <w:rsid w:val="00F6749A"/>
    <w:rsid w:val="00F6773B"/>
    <w:rsid w:val="00F67952"/>
    <w:rsid w:val="00F67987"/>
    <w:rsid w:val="00F67A9B"/>
    <w:rsid w:val="00F67D86"/>
    <w:rsid w:val="00F67FCE"/>
    <w:rsid w:val="00F70104"/>
    <w:rsid w:val="00F703B9"/>
    <w:rsid w:val="00F705CF"/>
    <w:rsid w:val="00F70872"/>
    <w:rsid w:val="00F70956"/>
    <w:rsid w:val="00F709AA"/>
    <w:rsid w:val="00F70C6C"/>
    <w:rsid w:val="00F70D11"/>
    <w:rsid w:val="00F70F90"/>
    <w:rsid w:val="00F71245"/>
    <w:rsid w:val="00F712CA"/>
    <w:rsid w:val="00F712D6"/>
    <w:rsid w:val="00F7144A"/>
    <w:rsid w:val="00F714FE"/>
    <w:rsid w:val="00F71891"/>
    <w:rsid w:val="00F718BB"/>
    <w:rsid w:val="00F71BE4"/>
    <w:rsid w:val="00F72237"/>
    <w:rsid w:val="00F72AA8"/>
    <w:rsid w:val="00F72BDF"/>
    <w:rsid w:val="00F7320B"/>
    <w:rsid w:val="00F73314"/>
    <w:rsid w:val="00F73622"/>
    <w:rsid w:val="00F73A92"/>
    <w:rsid w:val="00F73B03"/>
    <w:rsid w:val="00F73B28"/>
    <w:rsid w:val="00F73BA8"/>
    <w:rsid w:val="00F73D34"/>
    <w:rsid w:val="00F73EDB"/>
    <w:rsid w:val="00F73F18"/>
    <w:rsid w:val="00F7416E"/>
    <w:rsid w:val="00F744AE"/>
    <w:rsid w:val="00F745B5"/>
    <w:rsid w:val="00F745EB"/>
    <w:rsid w:val="00F746EE"/>
    <w:rsid w:val="00F74824"/>
    <w:rsid w:val="00F74941"/>
    <w:rsid w:val="00F74B85"/>
    <w:rsid w:val="00F74FFD"/>
    <w:rsid w:val="00F752A4"/>
    <w:rsid w:val="00F75508"/>
    <w:rsid w:val="00F756E3"/>
    <w:rsid w:val="00F757A1"/>
    <w:rsid w:val="00F75B5C"/>
    <w:rsid w:val="00F75DD7"/>
    <w:rsid w:val="00F760B3"/>
    <w:rsid w:val="00F761E2"/>
    <w:rsid w:val="00F76630"/>
    <w:rsid w:val="00F76E65"/>
    <w:rsid w:val="00F770F0"/>
    <w:rsid w:val="00F770F9"/>
    <w:rsid w:val="00F774EA"/>
    <w:rsid w:val="00F77CA7"/>
    <w:rsid w:val="00F8005A"/>
    <w:rsid w:val="00F801B3"/>
    <w:rsid w:val="00F801CC"/>
    <w:rsid w:val="00F80816"/>
    <w:rsid w:val="00F8097A"/>
    <w:rsid w:val="00F80B5D"/>
    <w:rsid w:val="00F80C79"/>
    <w:rsid w:val="00F80E5C"/>
    <w:rsid w:val="00F811A1"/>
    <w:rsid w:val="00F81D47"/>
    <w:rsid w:val="00F81F92"/>
    <w:rsid w:val="00F821C1"/>
    <w:rsid w:val="00F82235"/>
    <w:rsid w:val="00F82252"/>
    <w:rsid w:val="00F8226B"/>
    <w:rsid w:val="00F823C8"/>
    <w:rsid w:val="00F824F2"/>
    <w:rsid w:val="00F82656"/>
    <w:rsid w:val="00F827D6"/>
    <w:rsid w:val="00F827E3"/>
    <w:rsid w:val="00F82DD7"/>
    <w:rsid w:val="00F82E41"/>
    <w:rsid w:val="00F833BF"/>
    <w:rsid w:val="00F83512"/>
    <w:rsid w:val="00F83709"/>
    <w:rsid w:val="00F83A89"/>
    <w:rsid w:val="00F83D58"/>
    <w:rsid w:val="00F83E99"/>
    <w:rsid w:val="00F83F84"/>
    <w:rsid w:val="00F8411A"/>
    <w:rsid w:val="00F84653"/>
    <w:rsid w:val="00F846A0"/>
    <w:rsid w:val="00F846EE"/>
    <w:rsid w:val="00F847B5"/>
    <w:rsid w:val="00F849A2"/>
    <w:rsid w:val="00F84A3F"/>
    <w:rsid w:val="00F84B86"/>
    <w:rsid w:val="00F84C48"/>
    <w:rsid w:val="00F84D0A"/>
    <w:rsid w:val="00F84D28"/>
    <w:rsid w:val="00F84FEA"/>
    <w:rsid w:val="00F851AD"/>
    <w:rsid w:val="00F852F4"/>
    <w:rsid w:val="00F8533C"/>
    <w:rsid w:val="00F85396"/>
    <w:rsid w:val="00F8556C"/>
    <w:rsid w:val="00F855DA"/>
    <w:rsid w:val="00F8569F"/>
    <w:rsid w:val="00F8587E"/>
    <w:rsid w:val="00F859AC"/>
    <w:rsid w:val="00F85A36"/>
    <w:rsid w:val="00F85F0B"/>
    <w:rsid w:val="00F85F91"/>
    <w:rsid w:val="00F86047"/>
    <w:rsid w:val="00F8680B"/>
    <w:rsid w:val="00F86BF4"/>
    <w:rsid w:val="00F86BF6"/>
    <w:rsid w:val="00F86F66"/>
    <w:rsid w:val="00F87162"/>
    <w:rsid w:val="00F877EA"/>
    <w:rsid w:val="00F87CF4"/>
    <w:rsid w:val="00F87DA8"/>
    <w:rsid w:val="00F87DBE"/>
    <w:rsid w:val="00F87E93"/>
    <w:rsid w:val="00F87EBA"/>
    <w:rsid w:val="00F902A2"/>
    <w:rsid w:val="00F90960"/>
    <w:rsid w:val="00F90A76"/>
    <w:rsid w:val="00F90AE6"/>
    <w:rsid w:val="00F90D67"/>
    <w:rsid w:val="00F90FAA"/>
    <w:rsid w:val="00F9104A"/>
    <w:rsid w:val="00F914A9"/>
    <w:rsid w:val="00F91685"/>
    <w:rsid w:val="00F916E5"/>
    <w:rsid w:val="00F918BE"/>
    <w:rsid w:val="00F91989"/>
    <w:rsid w:val="00F91CEE"/>
    <w:rsid w:val="00F91EAA"/>
    <w:rsid w:val="00F925F7"/>
    <w:rsid w:val="00F925FC"/>
    <w:rsid w:val="00F926C2"/>
    <w:rsid w:val="00F9298F"/>
    <w:rsid w:val="00F929A8"/>
    <w:rsid w:val="00F92B09"/>
    <w:rsid w:val="00F92B24"/>
    <w:rsid w:val="00F92B41"/>
    <w:rsid w:val="00F934A1"/>
    <w:rsid w:val="00F936AC"/>
    <w:rsid w:val="00F93947"/>
    <w:rsid w:val="00F939DE"/>
    <w:rsid w:val="00F93AD8"/>
    <w:rsid w:val="00F93E37"/>
    <w:rsid w:val="00F93E8C"/>
    <w:rsid w:val="00F94088"/>
    <w:rsid w:val="00F9414C"/>
    <w:rsid w:val="00F9416C"/>
    <w:rsid w:val="00F94208"/>
    <w:rsid w:val="00F94409"/>
    <w:rsid w:val="00F9497F"/>
    <w:rsid w:val="00F94A99"/>
    <w:rsid w:val="00F94C1F"/>
    <w:rsid w:val="00F94C4A"/>
    <w:rsid w:val="00F94CD5"/>
    <w:rsid w:val="00F9528C"/>
    <w:rsid w:val="00F95450"/>
    <w:rsid w:val="00F955C3"/>
    <w:rsid w:val="00F95FD8"/>
    <w:rsid w:val="00F96084"/>
    <w:rsid w:val="00F960BF"/>
    <w:rsid w:val="00F960F7"/>
    <w:rsid w:val="00F96576"/>
    <w:rsid w:val="00F96757"/>
    <w:rsid w:val="00F96833"/>
    <w:rsid w:val="00F96BC8"/>
    <w:rsid w:val="00F96E3F"/>
    <w:rsid w:val="00F97999"/>
    <w:rsid w:val="00F9799F"/>
    <w:rsid w:val="00F97A59"/>
    <w:rsid w:val="00F97C23"/>
    <w:rsid w:val="00F97EBF"/>
    <w:rsid w:val="00FA05B5"/>
    <w:rsid w:val="00FA06B3"/>
    <w:rsid w:val="00FA07E1"/>
    <w:rsid w:val="00FA09D1"/>
    <w:rsid w:val="00FA0D7B"/>
    <w:rsid w:val="00FA0E30"/>
    <w:rsid w:val="00FA116F"/>
    <w:rsid w:val="00FA121F"/>
    <w:rsid w:val="00FA124D"/>
    <w:rsid w:val="00FA1295"/>
    <w:rsid w:val="00FA164A"/>
    <w:rsid w:val="00FA174C"/>
    <w:rsid w:val="00FA17D8"/>
    <w:rsid w:val="00FA1B3F"/>
    <w:rsid w:val="00FA1BC4"/>
    <w:rsid w:val="00FA1CDD"/>
    <w:rsid w:val="00FA1F40"/>
    <w:rsid w:val="00FA230A"/>
    <w:rsid w:val="00FA23E2"/>
    <w:rsid w:val="00FA2577"/>
    <w:rsid w:val="00FA26CA"/>
    <w:rsid w:val="00FA26E8"/>
    <w:rsid w:val="00FA27A4"/>
    <w:rsid w:val="00FA2A70"/>
    <w:rsid w:val="00FA2C77"/>
    <w:rsid w:val="00FA2CA2"/>
    <w:rsid w:val="00FA2CA4"/>
    <w:rsid w:val="00FA2D21"/>
    <w:rsid w:val="00FA2FE1"/>
    <w:rsid w:val="00FA340E"/>
    <w:rsid w:val="00FA3503"/>
    <w:rsid w:val="00FA36C9"/>
    <w:rsid w:val="00FA3931"/>
    <w:rsid w:val="00FA39A6"/>
    <w:rsid w:val="00FA3AA7"/>
    <w:rsid w:val="00FA3BC4"/>
    <w:rsid w:val="00FA3CC2"/>
    <w:rsid w:val="00FA3DD1"/>
    <w:rsid w:val="00FA447F"/>
    <w:rsid w:val="00FA4684"/>
    <w:rsid w:val="00FA4925"/>
    <w:rsid w:val="00FA4B67"/>
    <w:rsid w:val="00FA4C4E"/>
    <w:rsid w:val="00FA4D5A"/>
    <w:rsid w:val="00FA4E24"/>
    <w:rsid w:val="00FA4EAD"/>
    <w:rsid w:val="00FA4ED8"/>
    <w:rsid w:val="00FA50FD"/>
    <w:rsid w:val="00FA58A8"/>
    <w:rsid w:val="00FA58B4"/>
    <w:rsid w:val="00FA5CDB"/>
    <w:rsid w:val="00FA61F4"/>
    <w:rsid w:val="00FA64DF"/>
    <w:rsid w:val="00FA651D"/>
    <w:rsid w:val="00FA674B"/>
    <w:rsid w:val="00FA6831"/>
    <w:rsid w:val="00FA687C"/>
    <w:rsid w:val="00FA68C2"/>
    <w:rsid w:val="00FA6C7A"/>
    <w:rsid w:val="00FA6D1E"/>
    <w:rsid w:val="00FA6EE0"/>
    <w:rsid w:val="00FA7159"/>
    <w:rsid w:val="00FA72D5"/>
    <w:rsid w:val="00FA7558"/>
    <w:rsid w:val="00FA7A0E"/>
    <w:rsid w:val="00FB0893"/>
    <w:rsid w:val="00FB098B"/>
    <w:rsid w:val="00FB0D6B"/>
    <w:rsid w:val="00FB0EAD"/>
    <w:rsid w:val="00FB0F1A"/>
    <w:rsid w:val="00FB101F"/>
    <w:rsid w:val="00FB1242"/>
    <w:rsid w:val="00FB1690"/>
    <w:rsid w:val="00FB1908"/>
    <w:rsid w:val="00FB1C65"/>
    <w:rsid w:val="00FB1C9D"/>
    <w:rsid w:val="00FB1E3C"/>
    <w:rsid w:val="00FB1F27"/>
    <w:rsid w:val="00FB1FD7"/>
    <w:rsid w:val="00FB203A"/>
    <w:rsid w:val="00FB2146"/>
    <w:rsid w:val="00FB249F"/>
    <w:rsid w:val="00FB2539"/>
    <w:rsid w:val="00FB2637"/>
    <w:rsid w:val="00FB2669"/>
    <w:rsid w:val="00FB273D"/>
    <w:rsid w:val="00FB27D0"/>
    <w:rsid w:val="00FB2865"/>
    <w:rsid w:val="00FB28F7"/>
    <w:rsid w:val="00FB2953"/>
    <w:rsid w:val="00FB2A38"/>
    <w:rsid w:val="00FB2D41"/>
    <w:rsid w:val="00FB2F6F"/>
    <w:rsid w:val="00FB3672"/>
    <w:rsid w:val="00FB36FE"/>
    <w:rsid w:val="00FB3787"/>
    <w:rsid w:val="00FB399D"/>
    <w:rsid w:val="00FB3A86"/>
    <w:rsid w:val="00FB3DB7"/>
    <w:rsid w:val="00FB3E37"/>
    <w:rsid w:val="00FB3EA2"/>
    <w:rsid w:val="00FB435C"/>
    <w:rsid w:val="00FB44B2"/>
    <w:rsid w:val="00FB4504"/>
    <w:rsid w:val="00FB457B"/>
    <w:rsid w:val="00FB484A"/>
    <w:rsid w:val="00FB4A32"/>
    <w:rsid w:val="00FB4A42"/>
    <w:rsid w:val="00FB4C42"/>
    <w:rsid w:val="00FB4D05"/>
    <w:rsid w:val="00FB4D81"/>
    <w:rsid w:val="00FB4DE2"/>
    <w:rsid w:val="00FB4F97"/>
    <w:rsid w:val="00FB4FB6"/>
    <w:rsid w:val="00FB51A7"/>
    <w:rsid w:val="00FB51F4"/>
    <w:rsid w:val="00FB53A5"/>
    <w:rsid w:val="00FB559C"/>
    <w:rsid w:val="00FB5821"/>
    <w:rsid w:val="00FB5A41"/>
    <w:rsid w:val="00FB5CA0"/>
    <w:rsid w:val="00FB5D81"/>
    <w:rsid w:val="00FB5F8B"/>
    <w:rsid w:val="00FB5F8D"/>
    <w:rsid w:val="00FB6156"/>
    <w:rsid w:val="00FB6340"/>
    <w:rsid w:val="00FB65A5"/>
    <w:rsid w:val="00FB6700"/>
    <w:rsid w:val="00FB675D"/>
    <w:rsid w:val="00FB68A3"/>
    <w:rsid w:val="00FB69EA"/>
    <w:rsid w:val="00FB6FAB"/>
    <w:rsid w:val="00FB7090"/>
    <w:rsid w:val="00FB710D"/>
    <w:rsid w:val="00FB7130"/>
    <w:rsid w:val="00FB7266"/>
    <w:rsid w:val="00FB728D"/>
    <w:rsid w:val="00FB7332"/>
    <w:rsid w:val="00FB7416"/>
    <w:rsid w:val="00FB744A"/>
    <w:rsid w:val="00FB74C4"/>
    <w:rsid w:val="00FB76D9"/>
    <w:rsid w:val="00FB785C"/>
    <w:rsid w:val="00FB7AD6"/>
    <w:rsid w:val="00FB7AE3"/>
    <w:rsid w:val="00FC02AE"/>
    <w:rsid w:val="00FC09BD"/>
    <w:rsid w:val="00FC0ABE"/>
    <w:rsid w:val="00FC0AE6"/>
    <w:rsid w:val="00FC0C65"/>
    <w:rsid w:val="00FC0CEE"/>
    <w:rsid w:val="00FC0D58"/>
    <w:rsid w:val="00FC13C2"/>
    <w:rsid w:val="00FC168B"/>
    <w:rsid w:val="00FC1AC3"/>
    <w:rsid w:val="00FC1AE4"/>
    <w:rsid w:val="00FC1B4F"/>
    <w:rsid w:val="00FC1FB1"/>
    <w:rsid w:val="00FC215B"/>
    <w:rsid w:val="00FC2BE8"/>
    <w:rsid w:val="00FC2C6B"/>
    <w:rsid w:val="00FC2DD1"/>
    <w:rsid w:val="00FC2E9A"/>
    <w:rsid w:val="00FC317D"/>
    <w:rsid w:val="00FC33B7"/>
    <w:rsid w:val="00FC36D9"/>
    <w:rsid w:val="00FC384C"/>
    <w:rsid w:val="00FC3BA9"/>
    <w:rsid w:val="00FC3D18"/>
    <w:rsid w:val="00FC3D6B"/>
    <w:rsid w:val="00FC3DA8"/>
    <w:rsid w:val="00FC3E35"/>
    <w:rsid w:val="00FC3FCF"/>
    <w:rsid w:val="00FC41DB"/>
    <w:rsid w:val="00FC48EB"/>
    <w:rsid w:val="00FC4ABB"/>
    <w:rsid w:val="00FC4B5A"/>
    <w:rsid w:val="00FC4C62"/>
    <w:rsid w:val="00FC4EA6"/>
    <w:rsid w:val="00FC4F8D"/>
    <w:rsid w:val="00FC4FE7"/>
    <w:rsid w:val="00FC5146"/>
    <w:rsid w:val="00FC52BE"/>
    <w:rsid w:val="00FC5579"/>
    <w:rsid w:val="00FC56AE"/>
    <w:rsid w:val="00FC584A"/>
    <w:rsid w:val="00FC5BD8"/>
    <w:rsid w:val="00FC5EB8"/>
    <w:rsid w:val="00FC62FC"/>
    <w:rsid w:val="00FC64B4"/>
    <w:rsid w:val="00FC68DB"/>
    <w:rsid w:val="00FC6A78"/>
    <w:rsid w:val="00FC6BD6"/>
    <w:rsid w:val="00FC6CB7"/>
    <w:rsid w:val="00FC6D94"/>
    <w:rsid w:val="00FC6E4C"/>
    <w:rsid w:val="00FC7002"/>
    <w:rsid w:val="00FC7003"/>
    <w:rsid w:val="00FC70A3"/>
    <w:rsid w:val="00FC7227"/>
    <w:rsid w:val="00FC7317"/>
    <w:rsid w:val="00FC7384"/>
    <w:rsid w:val="00FC73D8"/>
    <w:rsid w:val="00FC7575"/>
    <w:rsid w:val="00FC77C7"/>
    <w:rsid w:val="00FC7885"/>
    <w:rsid w:val="00FC7A37"/>
    <w:rsid w:val="00FC7C45"/>
    <w:rsid w:val="00FC7C64"/>
    <w:rsid w:val="00FC7FCF"/>
    <w:rsid w:val="00FD00C1"/>
    <w:rsid w:val="00FD04FC"/>
    <w:rsid w:val="00FD057A"/>
    <w:rsid w:val="00FD0ED9"/>
    <w:rsid w:val="00FD0F5C"/>
    <w:rsid w:val="00FD1026"/>
    <w:rsid w:val="00FD152C"/>
    <w:rsid w:val="00FD16A7"/>
    <w:rsid w:val="00FD1BCB"/>
    <w:rsid w:val="00FD1E8E"/>
    <w:rsid w:val="00FD1F28"/>
    <w:rsid w:val="00FD2229"/>
    <w:rsid w:val="00FD2248"/>
    <w:rsid w:val="00FD26C0"/>
    <w:rsid w:val="00FD2D5A"/>
    <w:rsid w:val="00FD3431"/>
    <w:rsid w:val="00FD34BF"/>
    <w:rsid w:val="00FD371A"/>
    <w:rsid w:val="00FD39E1"/>
    <w:rsid w:val="00FD3BF6"/>
    <w:rsid w:val="00FD3D08"/>
    <w:rsid w:val="00FD3D9E"/>
    <w:rsid w:val="00FD3E27"/>
    <w:rsid w:val="00FD4225"/>
    <w:rsid w:val="00FD4308"/>
    <w:rsid w:val="00FD45A3"/>
    <w:rsid w:val="00FD478A"/>
    <w:rsid w:val="00FD484D"/>
    <w:rsid w:val="00FD49B7"/>
    <w:rsid w:val="00FD4BA4"/>
    <w:rsid w:val="00FD4DB0"/>
    <w:rsid w:val="00FD50F9"/>
    <w:rsid w:val="00FD516C"/>
    <w:rsid w:val="00FD51B2"/>
    <w:rsid w:val="00FD5202"/>
    <w:rsid w:val="00FD530A"/>
    <w:rsid w:val="00FD5D10"/>
    <w:rsid w:val="00FD5D15"/>
    <w:rsid w:val="00FD5D32"/>
    <w:rsid w:val="00FD60A2"/>
    <w:rsid w:val="00FD615D"/>
    <w:rsid w:val="00FD63D9"/>
    <w:rsid w:val="00FD63F2"/>
    <w:rsid w:val="00FD63F4"/>
    <w:rsid w:val="00FD6C64"/>
    <w:rsid w:val="00FD7037"/>
    <w:rsid w:val="00FD71BF"/>
    <w:rsid w:val="00FD71FF"/>
    <w:rsid w:val="00FD73B0"/>
    <w:rsid w:val="00FD74FA"/>
    <w:rsid w:val="00FD753B"/>
    <w:rsid w:val="00FD7928"/>
    <w:rsid w:val="00FD7998"/>
    <w:rsid w:val="00FD79D5"/>
    <w:rsid w:val="00FD79EC"/>
    <w:rsid w:val="00FD7AD3"/>
    <w:rsid w:val="00FD7C1F"/>
    <w:rsid w:val="00FD7D46"/>
    <w:rsid w:val="00FD7E46"/>
    <w:rsid w:val="00FE001F"/>
    <w:rsid w:val="00FE00F1"/>
    <w:rsid w:val="00FE0285"/>
    <w:rsid w:val="00FE02FF"/>
    <w:rsid w:val="00FE04C1"/>
    <w:rsid w:val="00FE068B"/>
    <w:rsid w:val="00FE0900"/>
    <w:rsid w:val="00FE0911"/>
    <w:rsid w:val="00FE09D4"/>
    <w:rsid w:val="00FE0AC5"/>
    <w:rsid w:val="00FE0AC9"/>
    <w:rsid w:val="00FE0C30"/>
    <w:rsid w:val="00FE1009"/>
    <w:rsid w:val="00FE158D"/>
    <w:rsid w:val="00FE15CA"/>
    <w:rsid w:val="00FE1888"/>
    <w:rsid w:val="00FE18BD"/>
    <w:rsid w:val="00FE1C47"/>
    <w:rsid w:val="00FE1EFF"/>
    <w:rsid w:val="00FE1F2D"/>
    <w:rsid w:val="00FE2043"/>
    <w:rsid w:val="00FE2047"/>
    <w:rsid w:val="00FE2466"/>
    <w:rsid w:val="00FE252D"/>
    <w:rsid w:val="00FE2642"/>
    <w:rsid w:val="00FE2677"/>
    <w:rsid w:val="00FE275C"/>
    <w:rsid w:val="00FE2883"/>
    <w:rsid w:val="00FE28ED"/>
    <w:rsid w:val="00FE292A"/>
    <w:rsid w:val="00FE29B6"/>
    <w:rsid w:val="00FE2F7C"/>
    <w:rsid w:val="00FE3103"/>
    <w:rsid w:val="00FE3186"/>
    <w:rsid w:val="00FE3274"/>
    <w:rsid w:val="00FE329E"/>
    <w:rsid w:val="00FE3302"/>
    <w:rsid w:val="00FE3319"/>
    <w:rsid w:val="00FE339C"/>
    <w:rsid w:val="00FE3AA9"/>
    <w:rsid w:val="00FE3C29"/>
    <w:rsid w:val="00FE3C2E"/>
    <w:rsid w:val="00FE3DAF"/>
    <w:rsid w:val="00FE406C"/>
    <w:rsid w:val="00FE4479"/>
    <w:rsid w:val="00FE46C3"/>
    <w:rsid w:val="00FE4840"/>
    <w:rsid w:val="00FE4AD1"/>
    <w:rsid w:val="00FE501A"/>
    <w:rsid w:val="00FE51DF"/>
    <w:rsid w:val="00FE5984"/>
    <w:rsid w:val="00FE5BF8"/>
    <w:rsid w:val="00FE5C0F"/>
    <w:rsid w:val="00FE664C"/>
    <w:rsid w:val="00FE6676"/>
    <w:rsid w:val="00FE672F"/>
    <w:rsid w:val="00FE6802"/>
    <w:rsid w:val="00FE686A"/>
    <w:rsid w:val="00FE6964"/>
    <w:rsid w:val="00FE6BBC"/>
    <w:rsid w:val="00FE6BC3"/>
    <w:rsid w:val="00FE6C1A"/>
    <w:rsid w:val="00FE6EA6"/>
    <w:rsid w:val="00FE6EFD"/>
    <w:rsid w:val="00FE6FBF"/>
    <w:rsid w:val="00FE71A2"/>
    <w:rsid w:val="00FE7350"/>
    <w:rsid w:val="00FE75AD"/>
    <w:rsid w:val="00FE7847"/>
    <w:rsid w:val="00FE78A8"/>
    <w:rsid w:val="00FE79E6"/>
    <w:rsid w:val="00FE7BC3"/>
    <w:rsid w:val="00FE7C10"/>
    <w:rsid w:val="00FE7C22"/>
    <w:rsid w:val="00FE7F0F"/>
    <w:rsid w:val="00FE7F3E"/>
    <w:rsid w:val="00FE7FD1"/>
    <w:rsid w:val="00FF012D"/>
    <w:rsid w:val="00FF026A"/>
    <w:rsid w:val="00FF02AF"/>
    <w:rsid w:val="00FF043E"/>
    <w:rsid w:val="00FF0546"/>
    <w:rsid w:val="00FF07EA"/>
    <w:rsid w:val="00FF0849"/>
    <w:rsid w:val="00FF08A4"/>
    <w:rsid w:val="00FF0A2E"/>
    <w:rsid w:val="00FF0CAC"/>
    <w:rsid w:val="00FF0D88"/>
    <w:rsid w:val="00FF0E25"/>
    <w:rsid w:val="00FF10BC"/>
    <w:rsid w:val="00FF10D0"/>
    <w:rsid w:val="00FF1B32"/>
    <w:rsid w:val="00FF1BDE"/>
    <w:rsid w:val="00FF2164"/>
    <w:rsid w:val="00FF240F"/>
    <w:rsid w:val="00FF292A"/>
    <w:rsid w:val="00FF2EB8"/>
    <w:rsid w:val="00FF3020"/>
    <w:rsid w:val="00FF338D"/>
    <w:rsid w:val="00FF36D7"/>
    <w:rsid w:val="00FF373B"/>
    <w:rsid w:val="00FF3CFC"/>
    <w:rsid w:val="00FF3DC3"/>
    <w:rsid w:val="00FF3E21"/>
    <w:rsid w:val="00FF41CB"/>
    <w:rsid w:val="00FF42D5"/>
    <w:rsid w:val="00FF438E"/>
    <w:rsid w:val="00FF44EE"/>
    <w:rsid w:val="00FF4F55"/>
    <w:rsid w:val="00FF503F"/>
    <w:rsid w:val="00FF506B"/>
    <w:rsid w:val="00FF52D5"/>
    <w:rsid w:val="00FF52FB"/>
    <w:rsid w:val="00FF57DF"/>
    <w:rsid w:val="00FF5A4B"/>
    <w:rsid w:val="00FF5A57"/>
    <w:rsid w:val="00FF5C1C"/>
    <w:rsid w:val="00FF5C65"/>
    <w:rsid w:val="00FF5E8F"/>
    <w:rsid w:val="00FF6012"/>
    <w:rsid w:val="00FF612D"/>
    <w:rsid w:val="00FF663B"/>
    <w:rsid w:val="00FF684D"/>
    <w:rsid w:val="00FF6B1F"/>
    <w:rsid w:val="00FF6BF1"/>
    <w:rsid w:val="00FF7080"/>
    <w:rsid w:val="00FF70C4"/>
    <w:rsid w:val="00FF71EF"/>
    <w:rsid w:val="00FF71F1"/>
    <w:rsid w:val="00FF7691"/>
    <w:rsid w:val="00FF76DC"/>
    <w:rsid w:val="00FF7753"/>
    <w:rsid w:val="00FF7918"/>
    <w:rsid w:val="00FF7BD5"/>
    <w:rsid w:val="00FF7F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386D9D"/>
  <w15:docId w15:val="{821AFC1A-0B6D-4459-8B9B-1F7EF48C6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heme="minorBidi"/>
        <w:sz w:val="26"/>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0"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1. BẢNG"/>
    <w:rsid w:val="004C42ED"/>
    <w:rPr>
      <w:lang w:val="vi-VN"/>
    </w:rPr>
  </w:style>
  <w:style w:type="paragraph" w:styleId="Heading1">
    <w:name w:val="heading 1"/>
    <w:aliases w:val="CHUONG,Ten Chuong,2.0"/>
    <w:basedOn w:val="Normal"/>
    <w:next w:val="Normal"/>
    <w:link w:val="Heading1Char"/>
    <w:autoRedefine/>
    <w:uiPriority w:val="9"/>
    <w:qFormat/>
    <w:rsid w:val="00B043C9"/>
    <w:pPr>
      <w:keepNext/>
      <w:keepLines/>
      <w:numPr>
        <w:numId w:val="10"/>
      </w:numPr>
      <w:spacing w:before="120" w:after="120" w:line="240" w:lineRule="auto"/>
      <w:jc w:val="center"/>
      <w:outlineLvl w:val="0"/>
    </w:pPr>
    <w:rPr>
      <w:rFonts w:eastAsiaTheme="majorEastAsia" w:cs="Times New Roman"/>
      <w:b/>
      <w:sz w:val="32"/>
      <w:szCs w:val="32"/>
      <w:lang w:eastAsia="ja-JP"/>
    </w:rPr>
  </w:style>
  <w:style w:type="paragraph" w:styleId="Heading2">
    <w:name w:val="heading 2"/>
    <w:aliases w:val="1.1,2 hea"/>
    <w:basedOn w:val="Normal"/>
    <w:next w:val="Normal"/>
    <w:link w:val="Heading2Char"/>
    <w:uiPriority w:val="9"/>
    <w:unhideWhenUsed/>
    <w:qFormat/>
    <w:rsid w:val="00B043C9"/>
    <w:pPr>
      <w:keepNext/>
      <w:keepLines/>
      <w:numPr>
        <w:ilvl w:val="1"/>
        <w:numId w:val="10"/>
      </w:numPr>
      <w:spacing w:before="120" w:after="120" w:line="240" w:lineRule="auto"/>
      <w:outlineLvl w:val="1"/>
    </w:pPr>
    <w:rPr>
      <w:rFonts w:eastAsiaTheme="majorEastAsia" w:cstheme="majorBidi"/>
      <w:b/>
      <w:szCs w:val="26"/>
    </w:rPr>
  </w:style>
  <w:style w:type="paragraph" w:styleId="Heading3">
    <w:name w:val="heading 3"/>
    <w:aliases w:val="muc 3"/>
    <w:basedOn w:val="Normal"/>
    <w:next w:val="Normal"/>
    <w:link w:val="Heading3Char"/>
    <w:uiPriority w:val="9"/>
    <w:unhideWhenUsed/>
    <w:qFormat/>
    <w:rsid w:val="00571655"/>
    <w:pPr>
      <w:keepNext/>
      <w:keepLines/>
      <w:numPr>
        <w:ilvl w:val="2"/>
        <w:numId w:val="10"/>
      </w:numPr>
      <w:spacing w:before="120" w:after="120" w:line="240" w:lineRule="auto"/>
      <w:ind w:left="357"/>
      <w:outlineLvl w:val="2"/>
    </w:pPr>
    <w:rPr>
      <w:rFonts w:eastAsiaTheme="majorEastAsia" w:cs="Times New Roman"/>
      <w:b/>
      <w:szCs w:val="26"/>
    </w:rPr>
  </w:style>
  <w:style w:type="paragraph" w:styleId="Heading4">
    <w:name w:val="heading 4"/>
    <w:aliases w:val="HUONG 4"/>
    <w:basedOn w:val="Normal"/>
    <w:next w:val="Normal"/>
    <w:link w:val="Heading4Char"/>
    <w:uiPriority w:val="9"/>
    <w:unhideWhenUsed/>
    <w:qFormat/>
    <w:rsid w:val="00B043C9"/>
    <w:pPr>
      <w:keepNext/>
      <w:keepLines/>
      <w:numPr>
        <w:ilvl w:val="3"/>
        <w:numId w:val="10"/>
      </w:numPr>
      <w:spacing w:before="120" w:after="120" w:line="240" w:lineRule="auto"/>
      <w:outlineLvl w:val="3"/>
    </w:pPr>
    <w:rPr>
      <w:rFonts w:eastAsiaTheme="majorEastAsia" w:cstheme="majorBidi"/>
      <w:b/>
      <w:i/>
      <w:iCs/>
    </w:rPr>
  </w:style>
  <w:style w:type="paragraph" w:styleId="Heading5">
    <w:name w:val="heading 5"/>
    <w:basedOn w:val="Normal"/>
    <w:next w:val="Normal"/>
    <w:link w:val="Heading5Char"/>
    <w:autoRedefine/>
    <w:uiPriority w:val="9"/>
    <w:unhideWhenUsed/>
    <w:rsid w:val="000253B9"/>
    <w:pPr>
      <w:numPr>
        <w:numId w:val="13"/>
      </w:numPr>
      <w:outlineLvl w:val="4"/>
    </w:pPr>
    <w:rPr>
      <w:b/>
      <w:bCs/>
      <w:i/>
      <w:iCs/>
      <w:szCs w:val="26"/>
      <w:lang w:val="es-CL"/>
    </w:rPr>
  </w:style>
  <w:style w:type="paragraph" w:styleId="Heading6">
    <w:name w:val="heading 6"/>
    <w:basedOn w:val="Normal"/>
    <w:next w:val="Normal"/>
    <w:link w:val="Heading6Char"/>
    <w:autoRedefine/>
    <w:rsid w:val="00C07EC1"/>
    <w:pPr>
      <w:numPr>
        <w:ilvl w:val="5"/>
        <w:numId w:val="10"/>
      </w:numPr>
      <w:spacing w:line="312" w:lineRule="auto"/>
      <w:jc w:val="both"/>
      <w:outlineLvl w:val="5"/>
    </w:pPr>
    <w:rPr>
      <w:rFonts w:eastAsia="Times New Roman" w:cs="Times New Roman"/>
      <w:b/>
      <w:i/>
    </w:rPr>
  </w:style>
  <w:style w:type="paragraph" w:styleId="Heading7">
    <w:name w:val="heading 7"/>
    <w:basedOn w:val="Normal"/>
    <w:next w:val="Normal"/>
    <w:link w:val="Heading7Char"/>
    <w:uiPriority w:val="9"/>
    <w:unhideWhenUsed/>
    <w:rsid w:val="00077A4E"/>
    <w:pPr>
      <w:tabs>
        <w:tab w:val="num" w:pos="5040"/>
      </w:tabs>
      <w:spacing w:before="240"/>
      <w:ind w:left="5040" w:hanging="720"/>
      <w:outlineLvl w:val="6"/>
    </w:pPr>
    <w:rPr>
      <w:rFonts w:asciiTheme="minorHAnsi" w:hAnsiTheme="minorHAnsi"/>
      <w:sz w:val="24"/>
      <w:szCs w:val="24"/>
    </w:rPr>
  </w:style>
  <w:style w:type="paragraph" w:styleId="Heading8">
    <w:name w:val="heading 8"/>
    <w:basedOn w:val="Normal"/>
    <w:next w:val="Normal"/>
    <w:link w:val="Heading8Char"/>
    <w:uiPriority w:val="9"/>
    <w:semiHidden/>
    <w:unhideWhenUsed/>
    <w:rsid w:val="00077A4E"/>
    <w:pPr>
      <w:tabs>
        <w:tab w:val="num" w:pos="5760"/>
      </w:tabs>
      <w:spacing w:before="240"/>
      <w:ind w:left="5760" w:hanging="720"/>
      <w:outlineLvl w:val="7"/>
    </w:pPr>
    <w:rPr>
      <w:rFonts w:asciiTheme="minorHAnsi" w:hAnsiTheme="minorHAnsi"/>
      <w:i/>
      <w:iCs/>
      <w:sz w:val="24"/>
      <w:szCs w:val="24"/>
    </w:rPr>
  </w:style>
  <w:style w:type="paragraph" w:styleId="Heading9">
    <w:name w:val="heading 9"/>
    <w:basedOn w:val="Normal"/>
    <w:next w:val="Normal"/>
    <w:link w:val="Heading9Char"/>
    <w:uiPriority w:val="9"/>
    <w:semiHidden/>
    <w:unhideWhenUsed/>
    <w:qFormat/>
    <w:rsid w:val="00077A4E"/>
    <w:pPr>
      <w:tabs>
        <w:tab w:val="num" w:pos="6480"/>
      </w:tabs>
      <w:spacing w:before="240"/>
      <w:ind w:left="6480" w:hanging="720"/>
      <w:outlineLvl w:val="8"/>
    </w:pPr>
    <w:rPr>
      <w:rFonts w:asciiTheme="majorHAnsi" w:eastAsiaTheme="majorEastAsia" w:hAnsiTheme="majorHAnsi" w:cstheme="majorBid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UONG Char,Ten Chuong Char,2.0 Char"/>
    <w:basedOn w:val="DefaultParagraphFont"/>
    <w:link w:val="Heading1"/>
    <w:uiPriority w:val="9"/>
    <w:rsid w:val="00B043C9"/>
    <w:rPr>
      <w:rFonts w:eastAsiaTheme="majorEastAsia" w:cs="Times New Roman"/>
      <w:b/>
      <w:sz w:val="32"/>
      <w:szCs w:val="32"/>
      <w:lang w:val="vi-VN" w:eastAsia="ja-JP"/>
    </w:rPr>
  </w:style>
  <w:style w:type="character" w:customStyle="1" w:styleId="Heading2Char">
    <w:name w:val="Heading 2 Char"/>
    <w:aliases w:val="1.1 Char,2 hea Char"/>
    <w:basedOn w:val="DefaultParagraphFont"/>
    <w:link w:val="Heading2"/>
    <w:uiPriority w:val="9"/>
    <w:rsid w:val="00B043C9"/>
    <w:rPr>
      <w:rFonts w:eastAsiaTheme="majorEastAsia" w:cstheme="majorBidi"/>
      <w:b/>
      <w:szCs w:val="26"/>
      <w:lang w:val="vi-VN"/>
    </w:rPr>
  </w:style>
  <w:style w:type="character" w:customStyle="1" w:styleId="Heading3Char">
    <w:name w:val="Heading 3 Char"/>
    <w:aliases w:val="muc 3 Char"/>
    <w:basedOn w:val="DefaultParagraphFont"/>
    <w:link w:val="Heading3"/>
    <w:uiPriority w:val="9"/>
    <w:rsid w:val="00571655"/>
    <w:rPr>
      <w:rFonts w:eastAsiaTheme="majorEastAsia" w:cs="Times New Roman"/>
      <w:b/>
      <w:szCs w:val="26"/>
      <w:lang w:val="vi-VN"/>
    </w:rPr>
  </w:style>
  <w:style w:type="character" w:customStyle="1" w:styleId="Heading4Char">
    <w:name w:val="Heading 4 Char"/>
    <w:aliases w:val="HUONG 4 Char"/>
    <w:basedOn w:val="DefaultParagraphFont"/>
    <w:link w:val="Heading4"/>
    <w:uiPriority w:val="9"/>
    <w:rsid w:val="00B043C9"/>
    <w:rPr>
      <w:rFonts w:eastAsiaTheme="majorEastAsia" w:cstheme="majorBidi"/>
      <w:b/>
      <w:i/>
      <w:iCs/>
      <w:lang w:val="vi-VN"/>
    </w:rPr>
  </w:style>
  <w:style w:type="character" w:customStyle="1" w:styleId="Heading5Char">
    <w:name w:val="Heading 5 Char"/>
    <w:basedOn w:val="DefaultParagraphFont"/>
    <w:link w:val="Heading5"/>
    <w:uiPriority w:val="9"/>
    <w:rsid w:val="000253B9"/>
    <w:rPr>
      <w:b/>
      <w:bCs/>
      <w:i/>
      <w:iCs/>
      <w:szCs w:val="26"/>
      <w:lang w:val="es-CL"/>
    </w:rPr>
  </w:style>
  <w:style w:type="character" w:customStyle="1" w:styleId="Heading6Char">
    <w:name w:val="Heading 6 Char"/>
    <w:basedOn w:val="DefaultParagraphFont"/>
    <w:link w:val="Heading6"/>
    <w:rsid w:val="00C07EC1"/>
    <w:rPr>
      <w:rFonts w:eastAsia="Times New Roman" w:cs="Times New Roman"/>
      <w:b/>
      <w:i/>
      <w:lang w:val="vi-VN"/>
    </w:rPr>
  </w:style>
  <w:style w:type="character" w:customStyle="1" w:styleId="Heading7Char">
    <w:name w:val="Heading 7 Char"/>
    <w:basedOn w:val="DefaultParagraphFont"/>
    <w:link w:val="Heading7"/>
    <w:uiPriority w:val="9"/>
    <w:rsid w:val="00077A4E"/>
    <w:rPr>
      <w:rFonts w:eastAsiaTheme="minorEastAsia"/>
      <w:sz w:val="24"/>
      <w:szCs w:val="24"/>
    </w:rPr>
  </w:style>
  <w:style w:type="character" w:customStyle="1" w:styleId="Heading8Char">
    <w:name w:val="Heading 8 Char"/>
    <w:basedOn w:val="DefaultParagraphFont"/>
    <w:link w:val="Heading8"/>
    <w:uiPriority w:val="9"/>
    <w:semiHidden/>
    <w:rsid w:val="00077A4E"/>
    <w:rPr>
      <w:rFonts w:eastAsiaTheme="minorEastAsia"/>
      <w:i/>
      <w:iCs/>
      <w:sz w:val="24"/>
      <w:szCs w:val="24"/>
    </w:rPr>
  </w:style>
  <w:style w:type="character" w:customStyle="1" w:styleId="Heading9Char">
    <w:name w:val="Heading 9 Char"/>
    <w:basedOn w:val="DefaultParagraphFont"/>
    <w:link w:val="Heading9"/>
    <w:uiPriority w:val="9"/>
    <w:semiHidden/>
    <w:rsid w:val="00077A4E"/>
    <w:rPr>
      <w:rFonts w:asciiTheme="majorHAnsi" w:eastAsiaTheme="majorEastAsia" w:hAnsiTheme="majorHAnsi" w:cstheme="majorBidi"/>
    </w:rPr>
  </w:style>
  <w:style w:type="paragraph" w:styleId="Caption">
    <w:name w:val="caption"/>
    <w:aliases w:val="Char16,Caption Char1 Char,Caption Char Char Char,Caption Char Char Char Char Char Char Char Char,Caption Char Char Char Char Char Char1 Char Char Char Char Char Char Char Char Char,Caption Char Char Char Char Char Char1 Char Char,Char,1,k,Ma,NN"/>
    <w:basedOn w:val="Normal"/>
    <w:next w:val="Normal"/>
    <w:link w:val="CaptionChar"/>
    <w:autoRedefine/>
    <w:unhideWhenUsed/>
    <w:qFormat/>
    <w:rsid w:val="00042684"/>
    <w:pPr>
      <w:keepNext/>
      <w:spacing w:before="90" w:after="90" w:line="240" w:lineRule="auto"/>
      <w:jc w:val="center"/>
    </w:pPr>
    <w:rPr>
      <w:rFonts w:eastAsia="Calibri" w:cs="Times New Roman"/>
      <w:b/>
      <w:iCs/>
      <w:szCs w:val="18"/>
    </w:rPr>
  </w:style>
  <w:style w:type="character" w:customStyle="1" w:styleId="CaptionChar">
    <w:name w:val="Caption Char"/>
    <w:aliases w:val="Char16 Char,Caption Char1 Char Char,Caption Char Char Char Char,Caption Char Char Char Char Char Char Char Char Char,Caption Char Char Char Char Char Char1 Char Char Char Char Char Char Char Char Char Char,Char Char,1 Char,k Char,Ma Char"/>
    <w:link w:val="Caption"/>
    <w:qFormat/>
    <w:rsid w:val="00042684"/>
    <w:rPr>
      <w:rFonts w:eastAsia="Calibri" w:cs="Times New Roman"/>
      <w:b/>
      <w:iCs/>
      <w:szCs w:val="18"/>
      <w:lang w:val="vi-VN"/>
    </w:rPr>
  </w:style>
  <w:style w:type="paragraph" w:styleId="ListParagraph">
    <w:name w:val="List Paragraph"/>
    <w:aliases w:val="bullet-,3.gach dau dong,H1,DANH MỤC BẢNG,DANH MỤC HÌNH,heading hinh,bảng,List Paragraph11,hd3,List Paragraph1,31,gach dau dong1,Picture1,1LU21,chữ trong bảng1,tieu de phu 11,List Paragraph21,chữ trong bảng,List Paragraph4,Nội dung,pic,muc"/>
    <w:basedOn w:val="Normal"/>
    <w:link w:val="ListParagraphChar"/>
    <w:autoRedefine/>
    <w:uiPriority w:val="34"/>
    <w:qFormat/>
    <w:rsid w:val="00EA3F71"/>
    <w:pPr>
      <w:numPr>
        <w:numId w:val="46"/>
      </w:numPr>
      <w:tabs>
        <w:tab w:val="left" w:pos="2977"/>
      </w:tabs>
      <w:spacing w:before="120" w:after="120" w:line="240" w:lineRule="auto"/>
      <w:ind w:left="72" w:hanging="72"/>
      <w:jc w:val="both"/>
    </w:pPr>
    <w:rPr>
      <w:rFonts w:eastAsia="Times New Roman" w:cs="Times New Roman"/>
      <w:iCs/>
      <w:color w:val="000000"/>
      <w:szCs w:val="24"/>
      <w:shd w:val="clear" w:color="auto" w:fill="FFFFFF"/>
      <w:lang w:val="es-CL" w:eastAsia="zh-TW"/>
    </w:rPr>
  </w:style>
  <w:style w:type="character" w:customStyle="1" w:styleId="ListParagraphChar">
    <w:name w:val="List Paragraph Char"/>
    <w:aliases w:val="bullet- Char,3.gach dau dong Char,H1 Char,DANH MỤC BẢNG Char,DANH MỤC HÌNH Char,heading hinh Char,bảng Char,List Paragraph11 Char,hd3 Char,List Paragraph1 Char,31 Char,gach dau dong1 Char,Picture1 Char,1LU21 Char,chữ trong bảng1 Char"/>
    <w:link w:val="ListParagraph"/>
    <w:uiPriority w:val="34"/>
    <w:qFormat/>
    <w:rsid w:val="00EA3F71"/>
    <w:rPr>
      <w:rFonts w:eastAsia="Times New Roman" w:cs="Times New Roman"/>
      <w:iCs/>
      <w:color w:val="000000"/>
      <w:szCs w:val="24"/>
      <w:lang w:val="es-CL" w:eastAsia="zh-TW"/>
    </w:rPr>
  </w:style>
  <w:style w:type="paragraph" w:styleId="BalloonText">
    <w:name w:val="Balloon Text"/>
    <w:basedOn w:val="Normal"/>
    <w:link w:val="BalloonTextChar"/>
    <w:unhideWhenUsed/>
    <w:rsid w:val="00786C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6C69"/>
    <w:rPr>
      <w:rFonts w:ascii="Segoe UI" w:hAnsi="Segoe UI" w:cs="Segoe UI"/>
      <w:sz w:val="18"/>
      <w:szCs w:val="18"/>
    </w:rPr>
  </w:style>
  <w:style w:type="table" w:styleId="TableGrid">
    <w:name w:val="Table Grid"/>
    <w:aliases w:val="Table Grid-Nhung,Table content,Muc lon,tableau PC,HocTable,表格样式,Hoang Van,Hoang Van1,Hoang Van2,Hoang Van3,Hoang Van4,Hoang Van5,Hoang Van6,Hoang Van7,Hoang Van11,Hoang Van21,Hoang Van31,Hoang Van41,Hoang Van51,Hoang Van61,Hoang Van8"/>
    <w:basedOn w:val="TableNormal"/>
    <w:uiPriority w:val="59"/>
    <w:qFormat/>
    <w:rsid w:val="003416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aliases w:val="MyHeader,headline,MyHeader Char Char,MyHeader Char Char Char Char Char,g,En-tête client,g1,g2,g3,g4,g5,g11,h Char Char,(NECG) Header,even,h,页眉1,页眉2, Char4"/>
    <w:basedOn w:val="Normal"/>
    <w:link w:val="HeaderChar"/>
    <w:uiPriority w:val="99"/>
    <w:unhideWhenUsed/>
    <w:qFormat/>
    <w:rsid w:val="00AB73E1"/>
    <w:pPr>
      <w:tabs>
        <w:tab w:val="center" w:pos="4680"/>
        <w:tab w:val="right" w:pos="9360"/>
      </w:tabs>
    </w:pPr>
  </w:style>
  <w:style w:type="character" w:customStyle="1" w:styleId="HeaderChar">
    <w:name w:val="Header Char"/>
    <w:aliases w:val="MyHeader Char,headline Char,MyHeader Char Char Char,MyHeader Char Char Char Char Char Char,g Char,En-tête client Char,g1 Char,g2 Char,g3 Char,g4 Char,g5 Char,g11 Char,h Char Char Char,(NECG) Header Char,even Char,h Char,页眉1 Char,页眉2 Char"/>
    <w:basedOn w:val="DefaultParagraphFont"/>
    <w:link w:val="Header"/>
    <w:uiPriority w:val="99"/>
    <w:qFormat/>
    <w:rsid w:val="00AB73E1"/>
    <w:rPr>
      <w:rFonts w:ascii="Times New Roman" w:hAnsi="Times New Roman"/>
      <w:sz w:val="26"/>
    </w:rPr>
  </w:style>
  <w:style w:type="paragraph" w:styleId="Footer">
    <w:name w:val="footer"/>
    <w:aliases w:val="ilama,c1,BVI-ft, BVI-ft,Footer-Even, Char13"/>
    <w:basedOn w:val="Normal"/>
    <w:link w:val="FooterChar"/>
    <w:unhideWhenUsed/>
    <w:rsid w:val="00AB73E1"/>
    <w:pPr>
      <w:tabs>
        <w:tab w:val="center" w:pos="4680"/>
        <w:tab w:val="right" w:pos="9360"/>
      </w:tabs>
    </w:pPr>
  </w:style>
  <w:style w:type="character" w:customStyle="1" w:styleId="FooterChar">
    <w:name w:val="Footer Char"/>
    <w:aliases w:val="ilama Char,c1 Char,BVI-ft Char, BVI-ft Char,Footer-Even Char, Char13 Char"/>
    <w:basedOn w:val="DefaultParagraphFont"/>
    <w:link w:val="Footer"/>
    <w:uiPriority w:val="99"/>
    <w:qFormat/>
    <w:rsid w:val="00AB73E1"/>
    <w:rPr>
      <w:rFonts w:ascii="Times New Roman" w:hAnsi="Times New Roman"/>
      <w:sz w:val="26"/>
    </w:rPr>
  </w:style>
  <w:style w:type="paragraph" w:customStyle="1" w:styleId="BANG">
    <w:name w:val="BANG"/>
    <w:basedOn w:val="Normal"/>
    <w:link w:val="BANGChar"/>
    <w:rsid w:val="00664E95"/>
    <w:pPr>
      <w:keepNext/>
      <w:spacing w:line="360" w:lineRule="auto"/>
      <w:jc w:val="center"/>
      <w:outlineLvl w:val="0"/>
    </w:pPr>
    <w:rPr>
      <w:rFonts w:eastAsia="MS Mincho" w:cs="Times New Roman"/>
      <w:bCs/>
      <w:i/>
      <w:kern w:val="32"/>
      <w:szCs w:val="26"/>
      <w:lang w:eastAsia="ja-JP"/>
    </w:rPr>
  </w:style>
  <w:style w:type="character" w:customStyle="1" w:styleId="BANGChar">
    <w:name w:val="BANG Char"/>
    <w:link w:val="BANG"/>
    <w:rsid w:val="00664E95"/>
    <w:rPr>
      <w:rFonts w:ascii="Times New Roman" w:eastAsia="MS Mincho" w:hAnsi="Times New Roman" w:cs="Times New Roman"/>
      <w:bCs/>
      <w:i/>
      <w:kern w:val="32"/>
      <w:sz w:val="26"/>
      <w:szCs w:val="26"/>
      <w:lang w:val="vi-VN" w:eastAsia="ja-JP"/>
    </w:rPr>
  </w:style>
  <w:style w:type="paragraph" w:customStyle="1" w:styleId="BodyText21">
    <w:name w:val="Body Text 21"/>
    <w:basedOn w:val="Normal"/>
    <w:uiPriority w:val="99"/>
    <w:rsid w:val="00BC7725"/>
    <w:pPr>
      <w:widowControl w:val="0"/>
      <w:spacing w:before="120" w:line="360" w:lineRule="auto"/>
    </w:pPr>
    <w:rPr>
      <w:rFonts w:eastAsia="Times New Roman" w:cs="Times New Roman"/>
      <w:szCs w:val="20"/>
    </w:rPr>
  </w:style>
  <w:style w:type="paragraph" w:customStyle="1" w:styleId="Style1">
    <w:name w:val="Style1"/>
    <w:basedOn w:val="ListParagraph"/>
    <w:link w:val="Style1Char"/>
    <w:rsid w:val="00FB1C9D"/>
    <w:pPr>
      <w:framePr w:wrap="around" w:hAnchor="text"/>
      <w:ind w:right="74"/>
    </w:pPr>
  </w:style>
  <w:style w:type="character" w:customStyle="1" w:styleId="Style1Char">
    <w:name w:val="Style1 Char"/>
    <w:basedOn w:val="ListParagraphChar"/>
    <w:link w:val="Style1"/>
    <w:rsid w:val="00FB1C9D"/>
    <w:rPr>
      <w:rFonts w:eastAsia="Times New Roman" w:cs="Times New Roman"/>
      <w:iCs/>
      <w:color w:val="000000"/>
      <w:szCs w:val="24"/>
      <w:lang w:val="es-CL" w:eastAsia="zh-TW"/>
    </w:rPr>
  </w:style>
  <w:style w:type="character" w:styleId="Hyperlink">
    <w:name w:val="Hyperlink"/>
    <w:basedOn w:val="DefaultParagraphFont"/>
    <w:uiPriority w:val="99"/>
    <w:unhideWhenUsed/>
    <w:rsid w:val="0050551E"/>
    <w:rPr>
      <w:color w:val="0563C1" w:themeColor="hyperlink"/>
      <w:u w:val="single"/>
    </w:rPr>
  </w:style>
  <w:style w:type="paragraph" w:customStyle="1" w:styleId="Bng31">
    <w:name w:val="Bảng 3.1"/>
    <w:basedOn w:val="Normal"/>
    <w:link w:val="Bng31Char"/>
    <w:rsid w:val="0076763D"/>
    <w:pPr>
      <w:numPr>
        <w:numId w:val="1"/>
      </w:numPr>
      <w:tabs>
        <w:tab w:val="left" w:pos="1134"/>
      </w:tabs>
      <w:spacing w:before="120" w:line="276" w:lineRule="auto"/>
      <w:jc w:val="center"/>
    </w:pPr>
    <w:rPr>
      <w:b/>
    </w:rPr>
  </w:style>
  <w:style w:type="character" w:customStyle="1" w:styleId="Bng31Char">
    <w:name w:val="Bảng 3.1.Char"/>
    <w:basedOn w:val="DefaultParagraphFont"/>
    <w:link w:val="Bng31"/>
    <w:rsid w:val="0076763D"/>
    <w:rPr>
      <w:b/>
      <w:lang w:val="vi-VN"/>
    </w:rPr>
  </w:style>
  <w:style w:type="paragraph" w:styleId="BodyTextIndent">
    <w:name w:val="Body Text Indent"/>
    <w:basedOn w:val="Normal"/>
    <w:link w:val="BodyTextIndentChar"/>
    <w:unhideWhenUsed/>
    <w:rsid w:val="00B86E46"/>
    <w:pPr>
      <w:spacing w:before="120" w:line="276" w:lineRule="auto"/>
      <w:ind w:left="360"/>
    </w:pPr>
  </w:style>
  <w:style w:type="character" w:customStyle="1" w:styleId="BodyTextIndentChar">
    <w:name w:val="Body Text Indent Char"/>
    <w:basedOn w:val="DefaultParagraphFont"/>
    <w:link w:val="BodyTextIndent"/>
    <w:rsid w:val="00B86E46"/>
    <w:rPr>
      <w:rFonts w:ascii="Times New Roman" w:hAnsi="Times New Roman"/>
      <w:sz w:val="26"/>
    </w:rPr>
  </w:style>
  <w:style w:type="character" w:styleId="Emphasis">
    <w:name w:val="Emphasis"/>
    <w:basedOn w:val="DefaultParagraphFont"/>
    <w:uiPriority w:val="20"/>
    <w:rsid w:val="00B86E46"/>
    <w:rPr>
      <w:i/>
      <w:iCs/>
    </w:rPr>
  </w:style>
  <w:style w:type="paragraph" w:customStyle="1" w:styleId="Bng11">
    <w:name w:val="Bảng 1.1"/>
    <w:basedOn w:val="Normal"/>
    <w:link w:val="Bng11Char"/>
    <w:rsid w:val="00C314DE"/>
    <w:pPr>
      <w:numPr>
        <w:numId w:val="3"/>
      </w:numPr>
      <w:tabs>
        <w:tab w:val="left" w:pos="1134"/>
      </w:tabs>
      <w:spacing w:before="120" w:line="276" w:lineRule="auto"/>
      <w:ind w:left="0" w:firstLine="0"/>
      <w:jc w:val="center"/>
    </w:pPr>
    <w:rPr>
      <w:b/>
    </w:rPr>
  </w:style>
  <w:style w:type="character" w:customStyle="1" w:styleId="Bng11Char">
    <w:name w:val="Bảng 1.1.Char"/>
    <w:basedOn w:val="DefaultParagraphFont"/>
    <w:link w:val="Bng11"/>
    <w:rsid w:val="00C314DE"/>
    <w:rPr>
      <w:b/>
      <w:lang w:val="vi-VN"/>
    </w:rPr>
  </w:style>
  <w:style w:type="paragraph" w:customStyle="1" w:styleId="Hnh11">
    <w:name w:val="Hình 1.1"/>
    <w:basedOn w:val="Normal"/>
    <w:rsid w:val="007B1ED0"/>
    <w:pPr>
      <w:numPr>
        <w:numId w:val="2"/>
      </w:numPr>
      <w:tabs>
        <w:tab w:val="left" w:pos="1134"/>
      </w:tabs>
      <w:spacing w:before="120" w:line="276" w:lineRule="auto"/>
      <w:ind w:left="0" w:firstLine="0"/>
      <w:jc w:val="center"/>
    </w:pPr>
    <w:rPr>
      <w:i/>
    </w:rPr>
  </w:style>
  <w:style w:type="paragraph" w:customStyle="1" w:styleId="chuvietCharChar">
    <w:name w:val="chu viet Char Char"/>
    <w:basedOn w:val="Normal"/>
    <w:rsid w:val="00E4250D"/>
    <w:pPr>
      <w:spacing w:before="40" w:after="80" w:line="276" w:lineRule="auto"/>
      <w:ind w:firstLine="340"/>
    </w:pPr>
    <w:rPr>
      <w:rFonts w:eastAsia="SimSun" w:cs="Times New Roman"/>
      <w:sz w:val="28"/>
      <w:szCs w:val="28"/>
    </w:rPr>
  </w:style>
  <w:style w:type="paragraph" w:customStyle="1" w:styleId="Bng41">
    <w:name w:val="Bảng 4.1"/>
    <w:basedOn w:val="Normal"/>
    <w:link w:val="Bng41Char"/>
    <w:rsid w:val="00365BDB"/>
    <w:pPr>
      <w:numPr>
        <w:numId w:val="5"/>
      </w:numPr>
      <w:jc w:val="center"/>
    </w:pPr>
    <w:rPr>
      <w:b/>
    </w:rPr>
  </w:style>
  <w:style w:type="character" w:customStyle="1" w:styleId="Bng41Char">
    <w:name w:val="Bảng 4.1 Char"/>
    <w:basedOn w:val="DefaultParagraphFont"/>
    <w:link w:val="Bng41"/>
    <w:rsid w:val="00365BDB"/>
    <w:rPr>
      <w:b/>
      <w:lang w:val="vi-VN"/>
    </w:rPr>
  </w:style>
  <w:style w:type="paragraph" w:customStyle="1" w:styleId="Bng21">
    <w:name w:val="Bảng 2.1"/>
    <w:basedOn w:val="Normal"/>
    <w:link w:val="Bng21Char"/>
    <w:rsid w:val="00C671D9"/>
    <w:pPr>
      <w:numPr>
        <w:numId w:val="4"/>
      </w:numPr>
      <w:spacing w:before="120"/>
      <w:jc w:val="center"/>
    </w:pPr>
    <w:rPr>
      <w:b/>
    </w:rPr>
  </w:style>
  <w:style w:type="character" w:customStyle="1" w:styleId="Bng21Char">
    <w:name w:val="Bảng 2.1 Char"/>
    <w:basedOn w:val="DefaultParagraphFont"/>
    <w:link w:val="Bng21"/>
    <w:rsid w:val="00C671D9"/>
    <w:rPr>
      <w:b/>
      <w:lang w:val="vi-VN"/>
    </w:rPr>
  </w:style>
  <w:style w:type="paragraph" w:customStyle="1" w:styleId="Hnh111">
    <w:name w:val="Hình 1.11"/>
    <w:basedOn w:val="Normal"/>
    <w:link w:val="Hnh11Char"/>
    <w:rsid w:val="00A5371D"/>
    <w:pPr>
      <w:numPr>
        <w:numId w:val="6"/>
      </w:numPr>
      <w:jc w:val="center"/>
    </w:pPr>
    <w:rPr>
      <w:b/>
      <w:noProof/>
    </w:rPr>
  </w:style>
  <w:style w:type="character" w:customStyle="1" w:styleId="Hnh11Char">
    <w:name w:val="Hình 1.1 Char"/>
    <w:basedOn w:val="DefaultParagraphFont"/>
    <w:link w:val="Hnh111"/>
    <w:rsid w:val="00A5371D"/>
    <w:rPr>
      <w:b/>
      <w:noProof/>
      <w:lang w:val="vi-VN"/>
    </w:rPr>
  </w:style>
  <w:style w:type="paragraph" w:customStyle="1" w:styleId="Hnh21">
    <w:name w:val="Hình 2.1"/>
    <w:basedOn w:val="Normal"/>
    <w:rsid w:val="004D6056"/>
    <w:pPr>
      <w:numPr>
        <w:numId w:val="7"/>
      </w:numPr>
      <w:spacing w:before="120" w:line="276" w:lineRule="auto"/>
      <w:jc w:val="center"/>
    </w:pPr>
    <w:rPr>
      <w:b/>
      <w:bCs/>
      <w:szCs w:val="18"/>
      <w:lang w:val="it-IT"/>
    </w:rPr>
  </w:style>
  <w:style w:type="paragraph" w:styleId="TOCHeading">
    <w:name w:val="TOC Heading"/>
    <w:basedOn w:val="Heading1"/>
    <w:next w:val="Normal"/>
    <w:uiPriority w:val="39"/>
    <w:unhideWhenUsed/>
    <w:rsid w:val="00EA1F53"/>
    <w:pPr>
      <w:numPr>
        <w:numId w:val="0"/>
      </w:numPr>
      <w:spacing w:before="240" w:after="0"/>
      <w:outlineLvl w:val="9"/>
    </w:pPr>
    <w:rPr>
      <w:rFonts w:asciiTheme="majorHAnsi" w:hAnsiTheme="majorHAnsi"/>
      <w:b w:val="0"/>
      <w:color w:val="2F5496" w:themeColor="accent1" w:themeShade="BF"/>
    </w:rPr>
  </w:style>
  <w:style w:type="paragraph" w:styleId="TOC1">
    <w:name w:val="toc 1"/>
    <w:basedOn w:val="Normal"/>
    <w:next w:val="Normal"/>
    <w:autoRedefine/>
    <w:uiPriority w:val="39"/>
    <w:unhideWhenUsed/>
    <w:rsid w:val="005E1069"/>
    <w:pPr>
      <w:tabs>
        <w:tab w:val="right" w:leader="dot" w:pos="9358"/>
      </w:tabs>
      <w:spacing w:after="100"/>
    </w:pPr>
  </w:style>
  <w:style w:type="paragraph" w:styleId="TOC2">
    <w:name w:val="toc 2"/>
    <w:basedOn w:val="Normal"/>
    <w:next w:val="Normal"/>
    <w:autoRedefine/>
    <w:uiPriority w:val="39"/>
    <w:unhideWhenUsed/>
    <w:rsid w:val="007B510C"/>
    <w:pPr>
      <w:tabs>
        <w:tab w:val="left" w:pos="426"/>
        <w:tab w:val="right" w:leader="dot" w:pos="9358"/>
      </w:tabs>
    </w:pPr>
  </w:style>
  <w:style w:type="paragraph" w:styleId="TOC3">
    <w:name w:val="toc 3"/>
    <w:basedOn w:val="Normal"/>
    <w:next w:val="Normal"/>
    <w:autoRedefine/>
    <w:uiPriority w:val="39"/>
    <w:unhideWhenUsed/>
    <w:rsid w:val="00041642"/>
    <w:pPr>
      <w:tabs>
        <w:tab w:val="right" w:leader="dot" w:pos="9358"/>
      </w:tabs>
      <w:spacing w:after="100"/>
    </w:pPr>
  </w:style>
  <w:style w:type="paragraph" w:styleId="TableofFigures">
    <w:name w:val="table of figures"/>
    <w:basedOn w:val="Normal"/>
    <w:next w:val="Normal"/>
    <w:uiPriority w:val="99"/>
    <w:unhideWhenUsed/>
    <w:rsid w:val="002047A4"/>
  </w:style>
  <w:style w:type="paragraph" w:styleId="NormalWeb">
    <w:name w:val="Normal (Web)"/>
    <w:aliases w:val="Normal (Web) Char Char Char,Normal (Web) Char Char,chữ hình"/>
    <w:basedOn w:val="Normal"/>
    <w:link w:val="NormalWebChar"/>
    <w:autoRedefine/>
    <w:uiPriority w:val="99"/>
    <w:unhideWhenUsed/>
    <w:qFormat/>
    <w:rsid w:val="00E62420"/>
    <w:pPr>
      <w:spacing w:before="100" w:beforeAutospacing="1" w:after="100" w:afterAutospacing="1"/>
      <w:jc w:val="center"/>
    </w:pPr>
    <w:rPr>
      <w:rFonts w:cs="Times New Roman"/>
      <w:b/>
      <w:bCs/>
      <w:szCs w:val="24"/>
    </w:rPr>
  </w:style>
  <w:style w:type="character" w:customStyle="1" w:styleId="NormalWebChar">
    <w:name w:val="Normal (Web) Char"/>
    <w:aliases w:val="Normal (Web) Char Char Char Char,Normal (Web) Char Char Char1,chữ hình Char"/>
    <w:link w:val="NormalWeb"/>
    <w:uiPriority w:val="99"/>
    <w:qFormat/>
    <w:locked/>
    <w:rsid w:val="00E62420"/>
    <w:rPr>
      <w:rFonts w:cs="Times New Roman"/>
      <w:b/>
      <w:bCs/>
      <w:szCs w:val="24"/>
      <w:lang w:val="vi-VN"/>
    </w:rPr>
  </w:style>
  <w:style w:type="character" w:customStyle="1" w:styleId="BodyText3Char">
    <w:name w:val="Body Text 3 Char"/>
    <w:basedOn w:val="DefaultParagraphFont"/>
    <w:link w:val="BodyText3"/>
    <w:uiPriority w:val="99"/>
    <w:rsid w:val="00083D1F"/>
    <w:rPr>
      <w:rFonts w:ascii="Times New Roman" w:hAnsi="Times New Roman"/>
      <w:sz w:val="16"/>
      <w:szCs w:val="16"/>
    </w:rPr>
  </w:style>
  <w:style w:type="paragraph" w:styleId="BodyText3">
    <w:name w:val="Body Text 3"/>
    <w:basedOn w:val="Normal"/>
    <w:link w:val="BodyText3Char"/>
    <w:uiPriority w:val="99"/>
    <w:unhideWhenUsed/>
    <w:rsid w:val="00083D1F"/>
    <w:rPr>
      <w:sz w:val="16"/>
      <w:szCs w:val="16"/>
    </w:rPr>
  </w:style>
  <w:style w:type="paragraph" w:styleId="BodyText">
    <w:name w:val="Body Text"/>
    <w:aliases w:val=" Char Char Char Char Char,Char Char Char Char Char,Body Text Char1, Char1 Char Char, Char Char Char Char Char Char Char,Char Char Char Char Char Char1,Char1 Char Char"/>
    <w:basedOn w:val="Normal"/>
    <w:link w:val="BodyTextChar"/>
    <w:unhideWhenUsed/>
    <w:rsid w:val="00BA6E0D"/>
  </w:style>
  <w:style w:type="character" w:customStyle="1" w:styleId="BodyTextChar">
    <w:name w:val="Body Text Char"/>
    <w:aliases w:val=" Char Char Char Char Char Char,Char Char Char Char Char Char,Body Text Char1 Char, Char1 Char Char Char, Char Char Char Char Char Char Char Char,Char Char Char Char Char Char1 Char,Char1 Char Char Char"/>
    <w:basedOn w:val="DefaultParagraphFont"/>
    <w:link w:val="BodyText"/>
    <w:uiPriority w:val="1"/>
    <w:qFormat/>
    <w:rsid w:val="00BA6E0D"/>
    <w:rPr>
      <w:rFonts w:ascii="Times New Roman" w:hAnsi="Times New Roman"/>
      <w:sz w:val="26"/>
    </w:rPr>
  </w:style>
  <w:style w:type="paragraph" w:customStyle="1" w:styleId="CharChar8">
    <w:name w:val="Char Char8"/>
    <w:basedOn w:val="Normal"/>
    <w:next w:val="Normal"/>
    <w:semiHidden/>
    <w:rsid w:val="00F73B28"/>
    <w:pPr>
      <w:spacing w:line="240" w:lineRule="exact"/>
    </w:pPr>
    <w:rPr>
      <w:rFonts w:ascii="VNI-Times" w:eastAsia="Times New Roman" w:hAnsi="VNI-Times" w:cs="VNI-Times"/>
      <w:b/>
      <w:bCs/>
      <w:sz w:val="24"/>
      <w:szCs w:val="24"/>
    </w:rPr>
  </w:style>
  <w:style w:type="character" w:styleId="PlaceholderText">
    <w:name w:val="Placeholder Text"/>
    <w:basedOn w:val="DefaultParagraphFont"/>
    <w:uiPriority w:val="99"/>
    <w:semiHidden/>
    <w:rsid w:val="002458B7"/>
    <w:rPr>
      <w:color w:val="808080"/>
    </w:rPr>
  </w:style>
  <w:style w:type="paragraph" w:styleId="TOC4">
    <w:name w:val="toc 4"/>
    <w:basedOn w:val="Normal"/>
    <w:next w:val="Normal"/>
    <w:autoRedefine/>
    <w:uiPriority w:val="39"/>
    <w:unhideWhenUsed/>
    <w:rsid w:val="007B510C"/>
    <w:pPr>
      <w:tabs>
        <w:tab w:val="right" w:leader="dot" w:pos="9358"/>
      </w:tabs>
      <w:spacing w:after="100"/>
      <w:ind w:left="660"/>
    </w:pPr>
    <w:rPr>
      <w:rFonts w:asciiTheme="minorHAnsi" w:hAnsiTheme="minorHAnsi"/>
      <w:sz w:val="22"/>
    </w:rPr>
  </w:style>
  <w:style w:type="paragraph" w:styleId="TOC5">
    <w:name w:val="toc 5"/>
    <w:basedOn w:val="Normal"/>
    <w:next w:val="Normal"/>
    <w:autoRedefine/>
    <w:uiPriority w:val="39"/>
    <w:unhideWhenUsed/>
    <w:rsid w:val="00A02722"/>
    <w:pPr>
      <w:spacing w:after="100"/>
      <w:ind w:left="880"/>
    </w:pPr>
    <w:rPr>
      <w:rFonts w:asciiTheme="minorHAnsi" w:hAnsiTheme="minorHAnsi"/>
      <w:sz w:val="22"/>
    </w:rPr>
  </w:style>
  <w:style w:type="paragraph" w:styleId="TOC6">
    <w:name w:val="toc 6"/>
    <w:basedOn w:val="Normal"/>
    <w:next w:val="Normal"/>
    <w:autoRedefine/>
    <w:uiPriority w:val="39"/>
    <w:unhideWhenUsed/>
    <w:rsid w:val="00A02722"/>
    <w:pPr>
      <w:spacing w:after="100"/>
      <w:ind w:left="1100"/>
    </w:pPr>
    <w:rPr>
      <w:rFonts w:asciiTheme="minorHAnsi" w:hAnsiTheme="minorHAnsi"/>
      <w:sz w:val="22"/>
    </w:rPr>
  </w:style>
  <w:style w:type="paragraph" w:styleId="TOC7">
    <w:name w:val="toc 7"/>
    <w:basedOn w:val="Normal"/>
    <w:next w:val="Normal"/>
    <w:autoRedefine/>
    <w:uiPriority w:val="39"/>
    <w:unhideWhenUsed/>
    <w:rsid w:val="00A02722"/>
    <w:pPr>
      <w:spacing w:after="100"/>
      <w:ind w:left="1320"/>
    </w:pPr>
    <w:rPr>
      <w:rFonts w:asciiTheme="minorHAnsi" w:hAnsiTheme="minorHAnsi"/>
      <w:sz w:val="22"/>
    </w:rPr>
  </w:style>
  <w:style w:type="paragraph" w:styleId="TOC8">
    <w:name w:val="toc 8"/>
    <w:basedOn w:val="Normal"/>
    <w:next w:val="Normal"/>
    <w:autoRedefine/>
    <w:uiPriority w:val="39"/>
    <w:unhideWhenUsed/>
    <w:rsid w:val="00A02722"/>
    <w:pPr>
      <w:spacing w:after="100"/>
      <w:ind w:left="1540"/>
    </w:pPr>
    <w:rPr>
      <w:rFonts w:asciiTheme="minorHAnsi" w:hAnsiTheme="minorHAnsi"/>
      <w:sz w:val="22"/>
    </w:rPr>
  </w:style>
  <w:style w:type="paragraph" w:styleId="TOC9">
    <w:name w:val="toc 9"/>
    <w:basedOn w:val="Normal"/>
    <w:next w:val="Normal"/>
    <w:autoRedefine/>
    <w:uiPriority w:val="39"/>
    <w:unhideWhenUsed/>
    <w:rsid w:val="00A02722"/>
    <w:pPr>
      <w:spacing w:after="100"/>
      <w:ind w:left="1760"/>
    </w:pPr>
    <w:rPr>
      <w:rFonts w:asciiTheme="minorHAnsi" w:hAnsiTheme="minorHAnsi"/>
      <w:sz w:val="22"/>
    </w:rPr>
  </w:style>
  <w:style w:type="character" w:customStyle="1" w:styleId="UnresolvedMention1">
    <w:name w:val="Unresolved Mention1"/>
    <w:basedOn w:val="DefaultParagraphFont"/>
    <w:uiPriority w:val="99"/>
    <w:semiHidden/>
    <w:unhideWhenUsed/>
    <w:rsid w:val="00A02722"/>
    <w:rPr>
      <w:color w:val="605E5C"/>
      <w:shd w:val="clear" w:color="auto" w:fill="E1DFDD"/>
    </w:rPr>
  </w:style>
  <w:style w:type="character" w:styleId="FollowedHyperlink">
    <w:name w:val="FollowedHyperlink"/>
    <w:basedOn w:val="DefaultParagraphFont"/>
    <w:uiPriority w:val="99"/>
    <w:semiHidden/>
    <w:unhideWhenUsed/>
    <w:rsid w:val="0047767B"/>
    <w:rPr>
      <w:color w:val="954F72"/>
      <w:u w:val="single"/>
    </w:rPr>
  </w:style>
  <w:style w:type="paragraph" w:customStyle="1" w:styleId="msonormal0">
    <w:name w:val="msonormal"/>
    <w:basedOn w:val="Normal"/>
    <w:rsid w:val="0047767B"/>
    <w:pPr>
      <w:spacing w:before="100" w:beforeAutospacing="1" w:after="100" w:afterAutospacing="1"/>
    </w:pPr>
    <w:rPr>
      <w:rFonts w:eastAsia="Times New Roman" w:cs="Times New Roman"/>
      <w:sz w:val="24"/>
      <w:szCs w:val="24"/>
    </w:rPr>
  </w:style>
  <w:style w:type="paragraph" w:customStyle="1" w:styleId="xl65">
    <w:name w:val="xl65"/>
    <w:basedOn w:val="Normal"/>
    <w:rsid w:val="0047767B"/>
    <w:pPr>
      <w:spacing w:before="100" w:beforeAutospacing="1" w:after="100" w:afterAutospacing="1"/>
      <w:textAlignment w:val="center"/>
    </w:pPr>
    <w:rPr>
      <w:rFonts w:eastAsia="Times New Roman" w:cs="Times New Roman"/>
      <w:sz w:val="24"/>
      <w:szCs w:val="24"/>
    </w:rPr>
  </w:style>
  <w:style w:type="paragraph" w:customStyle="1" w:styleId="xl66">
    <w:name w:val="xl66"/>
    <w:basedOn w:val="Normal"/>
    <w:rsid w:val="0047767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Cs w:val="26"/>
    </w:rPr>
  </w:style>
  <w:style w:type="paragraph" w:customStyle="1" w:styleId="xl67">
    <w:name w:val="xl67"/>
    <w:basedOn w:val="Normal"/>
    <w:rsid w:val="004776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6"/>
    </w:rPr>
  </w:style>
  <w:style w:type="paragraph" w:customStyle="1" w:styleId="xl68">
    <w:name w:val="xl68"/>
    <w:basedOn w:val="Normal"/>
    <w:rsid w:val="004776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6"/>
    </w:rPr>
  </w:style>
  <w:style w:type="paragraph" w:customStyle="1" w:styleId="xl69">
    <w:name w:val="xl69"/>
    <w:basedOn w:val="Normal"/>
    <w:rsid w:val="004776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6"/>
    </w:rPr>
  </w:style>
  <w:style w:type="paragraph" w:customStyle="1" w:styleId="xl70">
    <w:name w:val="xl70"/>
    <w:basedOn w:val="Normal"/>
    <w:rsid w:val="004776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i/>
      <w:iCs/>
      <w:szCs w:val="26"/>
    </w:rPr>
  </w:style>
  <w:style w:type="paragraph" w:customStyle="1" w:styleId="xl71">
    <w:name w:val="xl71"/>
    <w:basedOn w:val="Normal"/>
    <w:rsid w:val="004776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6"/>
    </w:rPr>
  </w:style>
  <w:style w:type="paragraph" w:customStyle="1" w:styleId="xl72">
    <w:name w:val="xl72"/>
    <w:basedOn w:val="Normal"/>
    <w:rsid w:val="0047767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6"/>
    </w:rPr>
  </w:style>
  <w:style w:type="paragraph" w:customStyle="1" w:styleId="xl73">
    <w:name w:val="xl73"/>
    <w:basedOn w:val="Normal"/>
    <w:rsid w:val="0047767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color w:val="FF0000"/>
      <w:szCs w:val="26"/>
    </w:rPr>
  </w:style>
  <w:style w:type="paragraph" w:customStyle="1" w:styleId="xl74">
    <w:name w:val="xl74"/>
    <w:basedOn w:val="Normal"/>
    <w:rsid w:val="004776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FF0000"/>
      <w:szCs w:val="26"/>
    </w:rPr>
  </w:style>
  <w:style w:type="paragraph" w:customStyle="1" w:styleId="xl75">
    <w:name w:val="xl75"/>
    <w:basedOn w:val="Normal"/>
    <w:rsid w:val="0047767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i/>
      <w:iCs/>
      <w:szCs w:val="26"/>
    </w:rPr>
  </w:style>
  <w:style w:type="paragraph" w:customStyle="1" w:styleId="xl76">
    <w:name w:val="xl76"/>
    <w:basedOn w:val="Normal"/>
    <w:rsid w:val="0047767B"/>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cs="Times New Roman"/>
      <w:b/>
      <w:bCs/>
      <w:szCs w:val="26"/>
    </w:rPr>
  </w:style>
  <w:style w:type="paragraph" w:customStyle="1" w:styleId="xl77">
    <w:name w:val="xl77"/>
    <w:basedOn w:val="Normal"/>
    <w:rsid w:val="0047767B"/>
    <w:pPr>
      <w:pBdr>
        <w:top w:val="single" w:sz="4" w:space="0" w:color="auto"/>
        <w:bottom w:val="single" w:sz="4" w:space="0" w:color="auto"/>
      </w:pBdr>
      <w:spacing w:before="100" w:beforeAutospacing="1" w:after="100" w:afterAutospacing="1"/>
      <w:textAlignment w:val="center"/>
    </w:pPr>
    <w:rPr>
      <w:rFonts w:eastAsia="Times New Roman" w:cs="Times New Roman"/>
      <w:b/>
      <w:bCs/>
      <w:szCs w:val="26"/>
    </w:rPr>
  </w:style>
  <w:style w:type="paragraph" w:customStyle="1" w:styleId="xl78">
    <w:name w:val="xl78"/>
    <w:basedOn w:val="Normal"/>
    <w:rsid w:val="0047767B"/>
    <w:pPr>
      <w:pBdr>
        <w:top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6"/>
    </w:rPr>
  </w:style>
  <w:style w:type="paragraph" w:customStyle="1" w:styleId="Style2">
    <w:name w:val="Style2"/>
    <w:basedOn w:val="ListParagraph"/>
    <w:autoRedefine/>
    <w:rsid w:val="00E00509"/>
    <w:pPr>
      <w:framePr w:wrap="around" w:hAnchor="text"/>
      <w:numPr>
        <w:numId w:val="8"/>
      </w:numPr>
    </w:pPr>
    <w:rPr>
      <w:rFonts w:eastAsiaTheme="minorHAnsi" w:cstheme="minorBidi"/>
      <w:bCs/>
      <w:iCs w:val="0"/>
      <w:szCs w:val="22"/>
      <w:shd w:val="clear" w:color="auto" w:fill="auto"/>
      <w:lang w:eastAsia="en-US"/>
    </w:rPr>
  </w:style>
  <w:style w:type="character" w:styleId="CommentReference">
    <w:name w:val="annotation reference"/>
    <w:basedOn w:val="DefaultParagraphFont"/>
    <w:unhideWhenUsed/>
    <w:rsid w:val="00D85572"/>
    <w:rPr>
      <w:sz w:val="16"/>
      <w:szCs w:val="16"/>
    </w:rPr>
  </w:style>
  <w:style w:type="paragraph" w:styleId="CommentText">
    <w:name w:val="annotation text"/>
    <w:aliases w:val="3. dau sao"/>
    <w:basedOn w:val="Normal"/>
    <w:link w:val="CommentTextChar"/>
    <w:unhideWhenUsed/>
    <w:rsid w:val="00FA23E2"/>
    <w:pPr>
      <w:spacing w:line="312" w:lineRule="auto"/>
      <w:jc w:val="both"/>
    </w:pPr>
    <w:rPr>
      <w:b/>
      <w:i/>
      <w:szCs w:val="20"/>
    </w:rPr>
  </w:style>
  <w:style w:type="character" w:customStyle="1" w:styleId="CommentTextChar">
    <w:name w:val="Comment Text Char"/>
    <w:aliases w:val="3. dau sao Char"/>
    <w:basedOn w:val="DefaultParagraphFont"/>
    <w:link w:val="CommentText"/>
    <w:uiPriority w:val="99"/>
    <w:rsid w:val="00FA23E2"/>
    <w:rPr>
      <w:rFonts w:ascii="Times New Roman" w:hAnsi="Times New Roman"/>
      <w:b/>
      <w:i/>
      <w:sz w:val="26"/>
      <w:szCs w:val="20"/>
    </w:rPr>
  </w:style>
  <w:style w:type="paragraph" w:styleId="CommentSubject">
    <w:name w:val="annotation subject"/>
    <w:basedOn w:val="CommentText"/>
    <w:next w:val="CommentText"/>
    <w:link w:val="CommentSubjectChar"/>
    <w:uiPriority w:val="99"/>
    <w:semiHidden/>
    <w:unhideWhenUsed/>
    <w:rsid w:val="00D85572"/>
    <w:rPr>
      <w:b w:val="0"/>
      <w:bCs/>
    </w:rPr>
  </w:style>
  <w:style w:type="character" w:customStyle="1" w:styleId="CommentSubjectChar">
    <w:name w:val="Comment Subject Char"/>
    <w:basedOn w:val="CommentTextChar"/>
    <w:link w:val="CommentSubject"/>
    <w:uiPriority w:val="99"/>
    <w:semiHidden/>
    <w:rsid w:val="00D85572"/>
    <w:rPr>
      <w:rFonts w:ascii="Times New Roman" w:hAnsi="Times New Roman"/>
      <w:b w:val="0"/>
      <w:bCs/>
      <w:i/>
      <w:sz w:val="20"/>
      <w:szCs w:val="20"/>
    </w:rPr>
  </w:style>
  <w:style w:type="paragraph" w:styleId="Revision">
    <w:name w:val="Revision"/>
    <w:hidden/>
    <w:uiPriority w:val="99"/>
    <w:semiHidden/>
    <w:rsid w:val="003F2F36"/>
    <w:pPr>
      <w:spacing w:after="0" w:line="240" w:lineRule="auto"/>
    </w:pPr>
  </w:style>
  <w:style w:type="character" w:customStyle="1" w:styleId="UnresolvedMention2">
    <w:name w:val="Unresolved Mention2"/>
    <w:basedOn w:val="DefaultParagraphFont"/>
    <w:uiPriority w:val="99"/>
    <w:semiHidden/>
    <w:unhideWhenUsed/>
    <w:rsid w:val="00C15F07"/>
    <w:rPr>
      <w:color w:val="605E5C"/>
      <w:shd w:val="clear" w:color="auto" w:fill="E1DFDD"/>
    </w:rPr>
  </w:style>
  <w:style w:type="paragraph" w:customStyle="1" w:styleId="Normal2">
    <w:name w:val="Normal2"/>
    <w:basedOn w:val="Normal"/>
    <w:link w:val="normalChar"/>
    <w:rsid w:val="00D86A4C"/>
    <w:pPr>
      <w:widowControl w:val="0"/>
      <w:adjustRightInd w:val="0"/>
      <w:spacing w:before="120"/>
      <w:ind w:firstLine="709"/>
      <w:textAlignment w:val="baseline"/>
    </w:pPr>
    <w:rPr>
      <w:rFonts w:ascii="Calibri" w:hAnsi="Calibri" w:cs="Calibri"/>
      <w:szCs w:val="26"/>
    </w:rPr>
  </w:style>
  <w:style w:type="character" w:customStyle="1" w:styleId="normalChar">
    <w:name w:val="normal Char"/>
    <w:link w:val="Normal2"/>
    <w:qFormat/>
    <w:locked/>
    <w:rsid w:val="00D86A4C"/>
    <w:rPr>
      <w:rFonts w:ascii="Calibri" w:eastAsiaTheme="minorEastAsia" w:hAnsi="Calibri" w:cs="Calibri"/>
      <w:sz w:val="26"/>
      <w:szCs w:val="26"/>
    </w:rPr>
  </w:style>
  <w:style w:type="paragraph" w:styleId="Title">
    <w:name w:val="Title"/>
    <w:basedOn w:val="Normal"/>
    <w:link w:val="TitleChar"/>
    <w:rsid w:val="00955B77"/>
    <w:pPr>
      <w:jc w:val="center"/>
    </w:pPr>
    <w:rPr>
      <w:rFonts w:ascii=".VnTimeH" w:hAnsi=".VnTimeH" w:cs=".VnTimeH"/>
      <w:b/>
      <w:bCs/>
      <w:sz w:val="28"/>
      <w:szCs w:val="28"/>
    </w:rPr>
  </w:style>
  <w:style w:type="character" w:customStyle="1" w:styleId="TitleChar">
    <w:name w:val="Title Char"/>
    <w:basedOn w:val="DefaultParagraphFont"/>
    <w:link w:val="Title"/>
    <w:qFormat/>
    <w:rsid w:val="00955B77"/>
    <w:rPr>
      <w:rFonts w:ascii=".VnTimeH" w:eastAsiaTheme="minorEastAsia" w:hAnsi=".VnTimeH" w:cs=".VnTimeH"/>
      <w:b/>
      <w:bCs/>
      <w:sz w:val="28"/>
      <w:szCs w:val="28"/>
    </w:rPr>
  </w:style>
  <w:style w:type="paragraph" w:customStyle="1" w:styleId="Normal3">
    <w:name w:val="Normal3"/>
    <w:basedOn w:val="Normal"/>
    <w:rsid w:val="0092336B"/>
    <w:pPr>
      <w:spacing w:line="312" w:lineRule="auto"/>
      <w:ind w:firstLine="425"/>
      <w:jc w:val="both"/>
    </w:pPr>
    <w:rPr>
      <w:rFonts w:eastAsia="Calibri" w:cs="Times New Roman"/>
    </w:rPr>
  </w:style>
  <w:style w:type="paragraph" w:customStyle="1" w:styleId="DANHMUCBANG">
    <w:name w:val="DANH MUC BANG"/>
    <w:basedOn w:val="Heading6"/>
    <w:rsid w:val="00437DA6"/>
    <w:pPr>
      <w:keepNext/>
      <w:keepLines/>
      <w:numPr>
        <w:ilvl w:val="0"/>
        <w:numId w:val="0"/>
      </w:numPr>
      <w:spacing w:line="240" w:lineRule="auto"/>
      <w:ind w:right="-24"/>
      <w:jc w:val="center"/>
      <w:outlineLvl w:val="9"/>
    </w:pPr>
    <w:rPr>
      <w:rFonts w:eastAsia="PMingLiU"/>
      <w:b w:val="0"/>
      <w:bCs/>
      <w:i w:val="0"/>
      <w:iCs/>
      <w:szCs w:val="26"/>
      <w:lang w:val="sv-SE" w:eastAsia="vi-VN"/>
    </w:rPr>
  </w:style>
  <w:style w:type="paragraph" w:customStyle="1" w:styleId="Hoathi">
    <w:name w:val="Hoa thi"/>
    <w:basedOn w:val="ListParagraph"/>
    <w:link w:val="HoathiChar"/>
    <w:rsid w:val="0053029A"/>
    <w:pPr>
      <w:framePr w:wrap="around" w:hAnchor="text"/>
      <w:numPr>
        <w:numId w:val="9"/>
      </w:numPr>
      <w:spacing w:after="160"/>
    </w:pPr>
    <w:rPr>
      <w:b/>
      <w:bCs/>
      <w:i/>
      <w:iCs w:val="0"/>
      <w:noProof/>
      <w:shd w:val="clear" w:color="auto" w:fill="auto"/>
      <w:lang w:eastAsia="en-US"/>
    </w:rPr>
  </w:style>
  <w:style w:type="character" w:customStyle="1" w:styleId="HoathiChar">
    <w:name w:val="Hoa thi Char"/>
    <w:link w:val="Hoathi"/>
    <w:rsid w:val="0053029A"/>
    <w:rPr>
      <w:rFonts w:eastAsia="Times New Roman" w:cs="Times New Roman"/>
      <w:b/>
      <w:bCs/>
      <w:i/>
      <w:noProof/>
      <w:color w:val="000000"/>
      <w:szCs w:val="24"/>
      <w:lang w:val="es-CL"/>
    </w:rPr>
  </w:style>
  <w:style w:type="character" w:customStyle="1" w:styleId="UnresolvedMention3">
    <w:name w:val="Unresolved Mention3"/>
    <w:basedOn w:val="DefaultParagraphFont"/>
    <w:uiPriority w:val="99"/>
    <w:semiHidden/>
    <w:unhideWhenUsed/>
    <w:rsid w:val="00F74FFD"/>
    <w:rPr>
      <w:color w:val="605E5C"/>
      <w:shd w:val="clear" w:color="auto" w:fill="E1DFDD"/>
    </w:rPr>
  </w:style>
  <w:style w:type="paragraph" w:customStyle="1" w:styleId="Normal0">
    <w:name w:val="Normal.0"/>
    <w:basedOn w:val="Normal"/>
    <w:link w:val="0NormalChar"/>
    <w:autoRedefine/>
    <w:rsid w:val="00FC70A3"/>
    <w:pPr>
      <w:numPr>
        <w:numId w:val="18"/>
      </w:numPr>
      <w:spacing w:line="312" w:lineRule="auto"/>
      <w:ind w:left="709"/>
      <w:jc w:val="both"/>
    </w:pPr>
    <w:rPr>
      <w:rFonts w:eastAsia="Calibri" w:cs="Times New Roman"/>
      <w:b/>
      <w:bCs/>
      <w:szCs w:val="26"/>
    </w:rPr>
  </w:style>
  <w:style w:type="character" w:customStyle="1" w:styleId="0NormalChar">
    <w:name w:val="0.Normal Char"/>
    <w:link w:val="Normal0"/>
    <w:rsid w:val="00FC70A3"/>
    <w:rPr>
      <w:rFonts w:eastAsia="Calibri" w:cs="Times New Roman"/>
      <w:b/>
      <w:bCs/>
      <w:szCs w:val="26"/>
      <w:lang w:val="vi-VN"/>
    </w:rPr>
  </w:style>
  <w:style w:type="paragraph" w:customStyle="1" w:styleId="hoathi1">
    <w:name w:val="hoa thi"/>
    <w:basedOn w:val="Normal"/>
    <w:link w:val="hoathiCharChar"/>
    <w:uiPriority w:val="99"/>
    <w:semiHidden/>
    <w:rsid w:val="00C5554B"/>
    <w:pPr>
      <w:tabs>
        <w:tab w:val="left" w:pos="360"/>
      </w:tabs>
      <w:spacing w:line="276" w:lineRule="auto"/>
      <w:ind w:left="720" w:hanging="360"/>
    </w:pPr>
    <w:rPr>
      <w:rFonts w:eastAsia="Times New Roman" w:cs="Times New Roman"/>
      <w:b/>
      <w:i/>
      <w:szCs w:val="26"/>
      <w:lang w:val="x-none" w:eastAsia="x-none"/>
    </w:rPr>
  </w:style>
  <w:style w:type="character" w:customStyle="1" w:styleId="hoathiCharChar">
    <w:name w:val="hoa thi Char Char"/>
    <w:link w:val="hoathi1"/>
    <w:uiPriority w:val="99"/>
    <w:semiHidden/>
    <w:rsid w:val="00C5554B"/>
    <w:rPr>
      <w:rFonts w:ascii="Times New Roman" w:eastAsia="Times New Roman" w:hAnsi="Times New Roman" w:cs="Times New Roman"/>
      <w:b/>
      <w:i/>
      <w:sz w:val="26"/>
      <w:szCs w:val="26"/>
      <w:lang w:val="x-none" w:eastAsia="x-none"/>
    </w:rPr>
  </w:style>
  <w:style w:type="character" w:customStyle="1" w:styleId="BngChar">
    <w:name w:val="Bảng Char"/>
    <w:link w:val="Bng"/>
    <w:locked/>
    <w:rsid w:val="00B34066"/>
    <w:rPr>
      <w:rFonts w:ascii="Times New Roman" w:hAnsi="Times New Roman" w:cs="Times New Roman"/>
      <w:b/>
      <w:bCs/>
      <w:sz w:val="26"/>
      <w:szCs w:val="26"/>
      <w:lang w:val="vi-VN"/>
    </w:rPr>
  </w:style>
  <w:style w:type="paragraph" w:customStyle="1" w:styleId="Bng">
    <w:name w:val="Bảng"/>
    <w:basedOn w:val="Normal"/>
    <w:link w:val="BngChar"/>
    <w:rsid w:val="00B34066"/>
    <w:pPr>
      <w:spacing w:before="120" w:line="288" w:lineRule="auto"/>
      <w:jc w:val="center"/>
    </w:pPr>
    <w:rPr>
      <w:rFonts w:cs="Times New Roman"/>
      <w:b/>
      <w:bCs/>
      <w:szCs w:val="26"/>
    </w:rPr>
  </w:style>
  <w:style w:type="paragraph" w:customStyle="1" w:styleId="2NDUNG">
    <w:name w:val="2.NDUNG"/>
    <w:basedOn w:val="Normal"/>
    <w:link w:val="2NDUNGChar"/>
    <w:autoRedefine/>
    <w:rsid w:val="005F4BA4"/>
    <w:pPr>
      <w:spacing w:before="120" w:after="120"/>
      <w:jc w:val="center"/>
    </w:pPr>
    <w:rPr>
      <w:rFonts w:eastAsia="Calibri" w:cs="Times New Roman"/>
      <w:szCs w:val="20"/>
      <w:lang w:eastAsia="ja-JP"/>
    </w:rPr>
  </w:style>
  <w:style w:type="character" w:customStyle="1" w:styleId="2NDUNGChar">
    <w:name w:val="2.NDUNG Char"/>
    <w:link w:val="2NDUNG"/>
    <w:rsid w:val="005F4BA4"/>
    <w:rPr>
      <w:rFonts w:eastAsia="Calibri" w:cs="Times New Roman"/>
      <w:szCs w:val="20"/>
      <w:lang w:val="vi-VN" w:eastAsia="ja-JP"/>
    </w:rPr>
  </w:style>
  <w:style w:type="paragraph" w:customStyle="1" w:styleId="chuthuong">
    <w:name w:val="chu thuong"/>
    <w:link w:val="chuthuongChar"/>
    <w:rsid w:val="00244872"/>
    <w:pPr>
      <w:spacing w:before="240" w:after="120" w:line="312" w:lineRule="auto"/>
      <w:ind w:left="1418"/>
      <w:jc w:val="both"/>
    </w:pPr>
    <w:rPr>
      <w:rFonts w:ascii="Arial" w:hAnsi="Arial" w:cs="Times New Roman"/>
      <w:noProof/>
      <w:color w:val="800080"/>
      <w:sz w:val="24"/>
      <w:szCs w:val="20"/>
    </w:rPr>
  </w:style>
  <w:style w:type="character" w:customStyle="1" w:styleId="chuthuongChar">
    <w:name w:val="chu thuong Char"/>
    <w:basedOn w:val="DefaultParagraphFont"/>
    <w:link w:val="chuthuong"/>
    <w:rsid w:val="00244872"/>
    <w:rPr>
      <w:rFonts w:ascii="Arial" w:eastAsiaTheme="minorEastAsia" w:hAnsi="Arial" w:cs="Times New Roman"/>
      <w:noProof/>
      <w:color w:val="800080"/>
      <w:sz w:val="24"/>
      <w:szCs w:val="20"/>
    </w:rPr>
  </w:style>
  <w:style w:type="paragraph" w:customStyle="1" w:styleId="TableParagraph">
    <w:name w:val="Table Paragraph"/>
    <w:basedOn w:val="Normal"/>
    <w:uiPriority w:val="1"/>
    <w:rsid w:val="00644CC1"/>
    <w:pPr>
      <w:widowControl w:val="0"/>
      <w:autoSpaceDE w:val="0"/>
      <w:autoSpaceDN w:val="0"/>
      <w:ind w:left="107"/>
    </w:pPr>
    <w:rPr>
      <w:rFonts w:eastAsia="Times New Roman" w:cs="Times New Roman"/>
      <w:sz w:val="22"/>
      <w:lang w:val="vi"/>
    </w:rPr>
  </w:style>
  <w:style w:type="character" w:customStyle="1" w:styleId="ListParagraphChar1">
    <w:name w:val="List Paragraph Char1"/>
    <w:aliases w:val="1LU2 Char1,Picture Char1,pic Char1,tieu de phu 1 Char1,List Paragraph11 Char1,bullet Char1,Nội dung Char,chữ trong bảng Char,LIST1 Char1,Johan bulletList Paragraph Char,In dam Char,Chấm tròn Char,Paragraph Char1,DANH MỤC BẢNG Char1"/>
    <w:rsid w:val="00E44697"/>
    <w:rPr>
      <w:rFonts w:ascii="Times New Roman" w:eastAsia="Batang" w:hAnsi="Times New Roman"/>
      <w:noProof/>
      <w:sz w:val="26"/>
      <w:szCs w:val="24"/>
      <w:lang w:val="vi-VN" w:eastAsia="ko-KR"/>
    </w:rPr>
  </w:style>
  <w:style w:type="character" w:customStyle="1" w:styleId="NoSpacingChar">
    <w:name w:val="No Spacing Char"/>
    <w:link w:val="NoSpacing"/>
    <w:uiPriority w:val="99"/>
    <w:qFormat/>
    <w:locked/>
    <w:rsid w:val="00C27AE8"/>
  </w:style>
  <w:style w:type="paragraph" w:styleId="NoSpacing">
    <w:name w:val="No Spacing"/>
    <w:link w:val="NoSpacingChar"/>
    <w:uiPriority w:val="99"/>
    <w:rsid w:val="00C27AE8"/>
    <w:pPr>
      <w:spacing w:after="0" w:line="240" w:lineRule="auto"/>
    </w:pPr>
  </w:style>
  <w:style w:type="character" w:customStyle="1" w:styleId="fontstyle01">
    <w:name w:val="fontstyle01"/>
    <w:basedOn w:val="DefaultParagraphFont"/>
    <w:rsid w:val="00C27AE8"/>
    <w:rPr>
      <w:rFonts w:ascii="Times New Roman" w:hAnsi="Times New Roman" w:cs="Times New Roman" w:hint="default"/>
      <w:b w:val="0"/>
      <w:bCs w:val="0"/>
      <w:i w:val="0"/>
      <w:iCs w:val="0"/>
      <w:color w:val="000000"/>
      <w:sz w:val="26"/>
      <w:szCs w:val="26"/>
    </w:rPr>
  </w:style>
  <w:style w:type="character" w:styleId="Strong">
    <w:name w:val="Strong"/>
    <w:aliases w:val="STRONG BANG"/>
    <w:basedOn w:val="DefaultParagraphFont"/>
    <w:uiPriority w:val="22"/>
    <w:rsid w:val="004E0317"/>
    <w:rPr>
      <w:b/>
      <w:bCs/>
    </w:rPr>
  </w:style>
  <w:style w:type="character" w:customStyle="1" w:styleId="fontstyle21">
    <w:name w:val="fontstyle21"/>
    <w:basedOn w:val="DefaultParagraphFont"/>
    <w:rsid w:val="002D77B4"/>
    <w:rPr>
      <w:rFonts w:ascii="Times New Roman" w:hAnsi="Times New Roman" w:cs="Times New Roman" w:hint="default"/>
      <w:b w:val="0"/>
      <w:bCs w:val="0"/>
      <w:i w:val="0"/>
      <w:iCs w:val="0"/>
      <w:color w:val="000000"/>
      <w:sz w:val="26"/>
      <w:szCs w:val="26"/>
    </w:rPr>
  </w:style>
  <w:style w:type="character" w:customStyle="1" w:styleId="fontstyle31">
    <w:name w:val="fontstyle31"/>
    <w:basedOn w:val="DefaultParagraphFont"/>
    <w:rsid w:val="002D77B4"/>
    <w:rPr>
      <w:rFonts w:ascii="Symbol" w:hAnsi="Symbol" w:hint="default"/>
      <w:b w:val="0"/>
      <w:bCs w:val="0"/>
      <w:i w:val="0"/>
      <w:iCs w:val="0"/>
      <w:color w:val="000000"/>
      <w:sz w:val="26"/>
      <w:szCs w:val="26"/>
    </w:rPr>
  </w:style>
  <w:style w:type="paragraph" w:customStyle="1" w:styleId="TableContent">
    <w:name w:val="TableContent"/>
    <w:basedOn w:val="Style1"/>
    <w:rsid w:val="002D77B4"/>
    <w:pPr>
      <w:framePr w:wrap="around"/>
      <w:ind w:right="0"/>
    </w:pPr>
    <w:rPr>
      <w:rFonts w:ascii="Fujiyama" w:hAnsi="Fujiyama"/>
      <w:b/>
      <w:bCs/>
      <w:i/>
      <w:iCs w:val="0"/>
      <w:sz w:val="24"/>
      <w:shd w:val="clear" w:color="auto" w:fill="auto"/>
      <w:lang w:eastAsia="en-US"/>
    </w:rPr>
  </w:style>
  <w:style w:type="paragraph" w:customStyle="1" w:styleId="hnh">
    <w:name w:val="hình"/>
    <w:basedOn w:val="ListParagraph"/>
    <w:rsid w:val="002D77B4"/>
    <w:pPr>
      <w:framePr w:wrap="around" w:hAnchor="text"/>
      <w:spacing w:line="288" w:lineRule="auto"/>
      <w:ind w:firstLine="567"/>
    </w:pPr>
    <w:rPr>
      <w:b/>
      <w:bCs/>
      <w:iCs w:val="0"/>
      <w:shd w:val="clear" w:color="auto" w:fill="auto"/>
      <w:lang w:eastAsia="vi-VN"/>
    </w:rPr>
  </w:style>
  <w:style w:type="character" w:customStyle="1" w:styleId="cpChagiiquyt1">
    <w:name w:val="Đề cập Chưa giải quyết1"/>
    <w:basedOn w:val="DefaultParagraphFont"/>
    <w:uiPriority w:val="99"/>
    <w:semiHidden/>
    <w:unhideWhenUsed/>
    <w:rsid w:val="002D77B4"/>
    <w:rPr>
      <w:color w:val="605E5C"/>
      <w:shd w:val="clear" w:color="auto" w:fill="E1DFDD"/>
    </w:rPr>
  </w:style>
  <w:style w:type="character" w:customStyle="1" w:styleId="UnresolvedMention4">
    <w:name w:val="Unresolved Mention4"/>
    <w:basedOn w:val="DefaultParagraphFont"/>
    <w:uiPriority w:val="99"/>
    <w:semiHidden/>
    <w:unhideWhenUsed/>
    <w:rsid w:val="00632FDD"/>
    <w:rPr>
      <w:color w:val="605E5C"/>
      <w:shd w:val="clear" w:color="auto" w:fill="E1DFDD"/>
    </w:rPr>
  </w:style>
  <w:style w:type="paragraph" w:styleId="BodyTextIndent2">
    <w:name w:val="Body Text Indent 2"/>
    <w:basedOn w:val="Normal"/>
    <w:link w:val="BodyTextIndent2Char"/>
    <w:uiPriority w:val="99"/>
    <w:unhideWhenUsed/>
    <w:rsid w:val="00682E37"/>
    <w:pPr>
      <w:spacing w:line="480" w:lineRule="auto"/>
      <w:ind w:left="360"/>
    </w:pPr>
  </w:style>
  <w:style w:type="character" w:customStyle="1" w:styleId="BodyTextIndent2Char">
    <w:name w:val="Body Text Indent 2 Char"/>
    <w:basedOn w:val="DefaultParagraphFont"/>
    <w:link w:val="BodyTextIndent2"/>
    <w:uiPriority w:val="99"/>
    <w:rsid w:val="00682E37"/>
    <w:rPr>
      <w:rFonts w:ascii="Times New Roman" w:hAnsi="Times New Roman"/>
      <w:sz w:val="26"/>
    </w:rPr>
  </w:style>
  <w:style w:type="paragraph" w:customStyle="1" w:styleId="Daudong1">
    <w:name w:val="Dau dong 1"/>
    <w:basedOn w:val="Normal"/>
    <w:rsid w:val="00D97B0E"/>
    <w:pPr>
      <w:numPr>
        <w:numId w:val="11"/>
      </w:numPr>
      <w:tabs>
        <w:tab w:val="left" w:pos="720"/>
      </w:tabs>
      <w:spacing w:before="120" w:line="276" w:lineRule="auto"/>
    </w:pPr>
    <w:rPr>
      <w:rFonts w:eastAsia="Times New Roman" w:cs="Times New Roman"/>
      <w:szCs w:val="28"/>
    </w:rPr>
  </w:style>
  <w:style w:type="paragraph" w:customStyle="1" w:styleId="StyleBodyText3TimesNewRomanBefore6ptAfter0ptL">
    <w:name w:val="Style Body Text 3 + Times New Roman Before:  6 pt After:  0 pt L"/>
    <w:basedOn w:val="Normal"/>
    <w:rsid w:val="003C744D"/>
    <w:pPr>
      <w:numPr>
        <w:numId w:val="12"/>
      </w:numPr>
      <w:tabs>
        <w:tab w:val="left" w:pos="432"/>
        <w:tab w:val="left" w:pos="720"/>
      </w:tabs>
      <w:spacing w:before="120"/>
    </w:pPr>
    <w:rPr>
      <w:rFonts w:eastAsia="Times New Roman" w:cs="VNI-Times"/>
      <w:szCs w:val="20"/>
      <w:lang w:eastAsia="ja-JP"/>
    </w:rPr>
  </w:style>
  <w:style w:type="numbering" w:customStyle="1" w:styleId="StyleBulleted1">
    <w:name w:val="Style Bulleted1"/>
    <w:basedOn w:val="NoList"/>
    <w:rsid w:val="003C744D"/>
    <w:pPr>
      <w:numPr>
        <w:numId w:val="12"/>
      </w:numPr>
    </w:pPr>
  </w:style>
  <w:style w:type="character" w:customStyle="1" w:styleId="UnresolvedMention5">
    <w:name w:val="Unresolved Mention5"/>
    <w:basedOn w:val="DefaultParagraphFont"/>
    <w:uiPriority w:val="99"/>
    <w:semiHidden/>
    <w:unhideWhenUsed/>
    <w:rsid w:val="0039707C"/>
    <w:rPr>
      <w:color w:val="605E5C"/>
      <w:shd w:val="clear" w:color="auto" w:fill="E1DFDD"/>
    </w:rPr>
  </w:style>
  <w:style w:type="table" w:customStyle="1" w:styleId="TableGrid21">
    <w:name w:val="Table Grid21"/>
    <w:basedOn w:val="TableNormal"/>
    <w:next w:val="TableGrid"/>
    <w:uiPriority w:val="59"/>
    <w:rsid w:val="000B0066"/>
    <w:pPr>
      <w:spacing w:after="0" w:line="240" w:lineRule="auto"/>
    </w:pPr>
    <w:rPr>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2">
    <w:name w:val="S2"/>
    <w:basedOn w:val="Normal"/>
    <w:rsid w:val="00F851AD"/>
    <w:pPr>
      <w:numPr>
        <w:ilvl w:val="2"/>
        <w:numId w:val="14"/>
      </w:numPr>
      <w:spacing w:before="60"/>
    </w:pPr>
    <w:rPr>
      <w:rFonts w:ascii="Times New Roman Bold" w:eastAsia="Times New Roman" w:hAnsi="Times New Roman Bold" w:cs="Times New Roman"/>
      <w:b/>
      <w:szCs w:val="26"/>
      <w:lang w:eastAsia="vi-VN"/>
    </w:rPr>
  </w:style>
  <w:style w:type="paragraph" w:customStyle="1" w:styleId="S6">
    <w:name w:val="S6"/>
    <w:basedOn w:val="Normal"/>
    <w:rsid w:val="00F851AD"/>
    <w:pPr>
      <w:numPr>
        <w:ilvl w:val="6"/>
        <w:numId w:val="14"/>
      </w:numPr>
      <w:tabs>
        <w:tab w:val="left" w:pos="113"/>
      </w:tabs>
      <w:spacing w:before="60"/>
    </w:pPr>
    <w:rPr>
      <w:rFonts w:eastAsia="Times New Roman" w:cs="Times New Roman"/>
      <w:szCs w:val="24"/>
      <w:lang w:eastAsia="vi-VN"/>
    </w:rPr>
  </w:style>
  <w:style w:type="paragraph" w:customStyle="1" w:styleId="S4">
    <w:name w:val="S4"/>
    <w:basedOn w:val="S2"/>
    <w:autoRedefine/>
    <w:rsid w:val="00F851AD"/>
    <w:pPr>
      <w:numPr>
        <w:ilvl w:val="4"/>
      </w:numPr>
      <w:tabs>
        <w:tab w:val="num" w:pos="360"/>
        <w:tab w:val="num" w:pos="3410"/>
      </w:tabs>
      <w:ind w:left="3410" w:hanging="360"/>
    </w:pPr>
    <w:rPr>
      <w:rFonts w:ascii="Times New Roman" w:hAnsi="Times New Roman"/>
    </w:rPr>
  </w:style>
  <w:style w:type="paragraph" w:customStyle="1" w:styleId="S3">
    <w:name w:val="S3"/>
    <w:basedOn w:val="Normal"/>
    <w:rsid w:val="00F851AD"/>
    <w:pPr>
      <w:numPr>
        <w:ilvl w:val="3"/>
        <w:numId w:val="14"/>
      </w:numPr>
      <w:spacing w:before="60"/>
    </w:pPr>
    <w:rPr>
      <w:rFonts w:eastAsia="Times New Roman" w:cs="Times New Roman"/>
      <w:b/>
      <w:szCs w:val="24"/>
      <w:lang w:eastAsia="vi-VN"/>
    </w:rPr>
  </w:style>
  <w:style w:type="paragraph" w:customStyle="1" w:styleId="S7">
    <w:name w:val="S7"/>
    <w:basedOn w:val="Normal"/>
    <w:rsid w:val="00F851AD"/>
    <w:pPr>
      <w:numPr>
        <w:ilvl w:val="7"/>
        <w:numId w:val="14"/>
      </w:numPr>
      <w:spacing w:before="60"/>
    </w:pPr>
    <w:rPr>
      <w:rFonts w:eastAsia="Times New Roman" w:cs="Times New Roman"/>
      <w:szCs w:val="24"/>
      <w:lang w:eastAsia="vi-VN"/>
    </w:rPr>
  </w:style>
  <w:style w:type="character" w:customStyle="1" w:styleId="sapeaubox1">
    <w:name w:val="sapeau_box1"/>
    <w:rsid w:val="00BE08D9"/>
    <w:rPr>
      <w:rFonts w:cs="Times New Roman"/>
    </w:rPr>
  </w:style>
  <w:style w:type="paragraph" w:customStyle="1" w:styleId="Normal5">
    <w:name w:val="Normal5"/>
    <w:basedOn w:val="Normal"/>
    <w:rsid w:val="00BE08D9"/>
    <w:pPr>
      <w:widowControl w:val="0"/>
      <w:spacing w:before="120"/>
    </w:pPr>
    <w:rPr>
      <w:rFonts w:eastAsia="Times New Roman" w:cs="Times New Roman"/>
      <w:szCs w:val="24"/>
      <w:lang w:eastAsia="ja-JP"/>
    </w:rPr>
  </w:style>
  <w:style w:type="paragraph" w:customStyle="1" w:styleId="western">
    <w:name w:val="western"/>
    <w:basedOn w:val="Normal"/>
    <w:uiPriority w:val="99"/>
    <w:rsid w:val="00081B7D"/>
    <w:pPr>
      <w:spacing w:before="100" w:beforeAutospacing="1" w:after="100" w:afterAutospacing="1"/>
      <w:ind w:right="-115"/>
    </w:pPr>
    <w:rPr>
      <w:rFonts w:eastAsia="Times New Roman" w:cs="Times New Roman"/>
      <w:sz w:val="24"/>
      <w:szCs w:val="24"/>
    </w:rPr>
  </w:style>
  <w:style w:type="paragraph" w:customStyle="1" w:styleId="31">
    <w:name w:val="3.1"/>
    <w:basedOn w:val="Heading4"/>
    <w:autoRedefine/>
    <w:rsid w:val="002F3D4E"/>
    <w:pPr>
      <w:numPr>
        <w:ilvl w:val="1"/>
        <w:numId w:val="15"/>
      </w:numPr>
    </w:pPr>
    <w:rPr>
      <w:rFonts w:eastAsia="Times New Roman" w:cs="Times New Roman"/>
      <w:bCs/>
      <w:szCs w:val="26"/>
      <w:lang w:eastAsia="ja-JP"/>
    </w:rPr>
  </w:style>
  <w:style w:type="paragraph" w:customStyle="1" w:styleId="HNH1">
    <w:name w:val="HÌNH 1"/>
    <w:basedOn w:val="Normal"/>
    <w:rsid w:val="002F3D4E"/>
    <w:pPr>
      <w:tabs>
        <w:tab w:val="left" w:pos="284"/>
      </w:tabs>
      <w:ind w:left="357"/>
      <w:contextualSpacing/>
      <w:jc w:val="center"/>
    </w:pPr>
    <w:rPr>
      <w:rFonts w:eastAsia="Calibri" w:cs="Times New Roman"/>
      <w:bCs/>
      <w:i/>
      <w:color w:val="000000"/>
      <w:szCs w:val="28"/>
    </w:rPr>
  </w:style>
  <w:style w:type="paragraph" w:customStyle="1" w:styleId="6noidungbang">
    <w:name w:val="6.noi dung bang"/>
    <w:basedOn w:val="Normal"/>
    <w:rsid w:val="00615505"/>
    <w:pPr>
      <w:tabs>
        <w:tab w:val="left" w:pos="0"/>
        <w:tab w:val="left" w:pos="432"/>
        <w:tab w:val="left" w:pos="720"/>
      </w:tabs>
      <w:spacing w:before="60" w:line="276" w:lineRule="auto"/>
      <w:ind w:right="-115"/>
      <w:jc w:val="center"/>
    </w:pPr>
    <w:rPr>
      <w:rFonts w:ascii="Fujiyama" w:eastAsia="Calibri" w:hAnsi="Fujiyama" w:cs="Times New Roman"/>
    </w:rPr>
  </w:style>
  <w:style w:type="numbering" w:customStyle="1" w:styleId="StyleBulleted">
    <w:name w:val="Style Bulleted"/>
    <w:basedOn w:val="NoList"/>
    <w:rsid w:val="00003A1B"/>
    <w:pPr>
      <w:numPr>
        <w:numId w:val="16"/>
      </w:numPr>
    </w:pPr>
  </w:style>
  <w:style w:type="paragraph" w:customStyle="1" w:styleId="Normal21">
    <w:name w:val="Normal21"/>
    <w:basedOn w:val="Normal"/>
    <w:rsid w:val="00003A1B"/>
    <w:pPr>
      <w:spacing w:before="240" w:after="240"/>
      <w:ind w:firstLine="360"/>
    </w:pPr>
    <w:rPr>
      <w:rFonts w:eastAsia="Calibri" w:cs="Times New Roman"/>
    </w:rPr>
  </w:style>
  <w:style w:type="table" w:customStyle="1" w:styleId="TableGrid211">
    <w:name w:val="Table Grid211"/>
    <w:basedOn w:val="TableNormal"/>
    <w:next w:val="TableGrid"/>
    <w:uiPriority w:val="59"/>
    <w:rsid w:val="00BE54BD"/>
    <w:pPr>
      <w:spacing w:after="0" w:line="240" w:lineRule="auto"/>
    </w:pPr>
    <w:rPr>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HoangVan81">
    <w:name w:val="Hoang Van81"/>
    <w:basedOn w:val="TableNormal"/>
    <w:next w:val="TableGrid"/>
    <w:uiPriority w:val="59"/>
    <w:qFormat/>
    <w:rsid w:val="00025DA5"/>
    <w:pPr>
      <w:spacing w:after="0" w:line="240" w:lineRule="auto"/>
      <w:jc w:val="both"/>
    </w:pPr>
    <w:rPr>
      <w:rFonts w:eastAsia="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uiPriority w:val="59"/>
    <w:rsid w:val="00116191"/>
    <w:pPr>
      <w:spacing w:after="0" w:line="240" w:lineRule="auto"/>
    </w:pPr>
    <w:rPr>
      <w:rFonts w:ascii="Calibri"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UnresolvedMention6">
    <w:name w:val="Unresolved Mention6"/>
    <w:basedOn w:val="DefaultParagraphFont"/>
    <w:uiPriority w:val="99"/>
    <w:semiHidden/>
    <w:unhideWhenUsed/>
    <w:rsid w:val="00507A8F"/>
    <w:rPr>
      <w:color w:val="605E5C"/>
      <w:shd w:val="clear" w:color="auto" w:fill="E1DFDD"/>
    </w:rPr>
  </w:style>
  <w:style w:type="table" w:customStyle="1" w:styleId="Tablecontent1">
    <w:name w:val="Table content1"/>
    <w:basedOn w:val="TableNormal"/>
    <w:next w:val="TableGrid"/>
    <w:uiPriority w:val="59"/>
    <w:qFormat/>
    <w:rsid w:val="00BD5D0F"/>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Quote">
    <w:name w:val="Quote"/>
    <w:basedOn w:val="Normal"/>
    <w:next w:val="Normal"/>
    <w:link w:val="QuoteChar"/>
    <w:uiPriority w:val="29"/>
    <w:rsid w:val="00BD1219"/>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BD1219"/>
    <w:rPr>
      <w:rFonts w:ascii="Times New Roman" w:hAnsi="Times New Roman"/>
      <w:i/>
      <w:iCs/>
      <w:color w:val="404040" w:themeColor="text1" w:themeTint="BF"/>
      <w:sz w:val="26"/>
    </w:rPr>
  </w:style>
  <w:style w:type="table" w:customStyle="1" w:styleId="Tablecontent2">
    <w:name w:val="Table content2"/>
    <w:basedOn w:val="TableNormal"/>
    <w:next w:val="TableGrid"/>
    <w:uiPriority w:val="59"/>
    <w:qFormat/>
    <w:rsid w:val="00BD1219"/>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
    <w:name w:val="text"/>
    <w:basedOn w:val="DefaultParagraphFont"/>
    <w:rsid w:val="008975BE"/>
  </w:style>
  <w:style w:type="character" w:customStyle="1" w:styleId="card-send-timesendtime">
    <w:name w:val="card-send-time__sendtime"/>
    <w:basedOn w:val="DefaultParagraphFont"/>
    <w:rsid w:val="008975BE"/>
  </w:style>
  <w:style w:type="character" w:customStyle="1" w:styleId="card-send-status">
    <w:name w:val="card-send-status"/>
    <w:basedOn w:val="DefaultParagraphFont"/>
    <w:rsid w:val="008975BE"/>
  </w:style>
  <w:style w:type="paragraph" w:customStyle="1" w:styleId="bangnd">
    <w:name w:val="bang nd"/>
    <w:basedOn w:val="Normal"/>
    <w:link w:val="bangndChar"/>
    <w:rsid w:val="00227740"/>
    <w:pPr>
      <w:spacing w:before="40" w:after="40"/>
      <w:jc w:val="both"/>
    </w:pPr>
    <w:rPr>
      <w:rFonts w:eastAsia="Calibri" w:cs="Times New Roman"/>
      <w:szCs w:val="20"/>
      <w:lang w:eastAsia="ja-JP"/>
    </w:rPr>
  </w:style>
  <w:style w:type="character" w:customStyle="1" w:styleId="bangndChar">
    <w:name w:val="bang nd Char"/>
    <w:link w:val="bangnd"/>
    <w:rsid w:val="00227740"/>
    <w:rPr>
      <w:rFonts w:ascii="Times New Roman" w:eastAsia="Calibri" w:hAnsi="Times New Roman" w:cs="Times New Roman"/>
      <w:sz w:val="26"/>
      <w:szCs w:val="20"/>
      <w:lang w:eastAsia="ja-JP"/>
    </w:rPr>
  </w:style>
  <w:style w:type="table" w:customStyle="1" w:styleId="TableGrid11">
    <w:name w:val="Table Grid11"/>
    <w:basedOn w:val="TableNormal"/>
    <w:next w:val="TableGrid"/>
    <w:rsid w:val="007D1114"/>
    <w:pPr>
      <w:spacing w:after="0" w:line="240" w:lineRule="auto"/>
    </w:pPr>
    <w:rPr>
      <w:rFonts w:eastAsia="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rsid w:val="00FD00C1"/>
    <w:rPr>
      <w:sz w:val="20"/>
      <w:szCs w:val="20"/>
    </w:rPr>
  </w:style>
  <w:style w:type="character" w:customStyle="1" w:styleId="EndnoteTextChar">
    <w:name w:val="Endnote Text Char"/>
    <w:basedOn w:val="DefaultParagraphFont"/>
    <w:link w:val="EndnoteText"/>
    <w:uiPriority w:val="99"/>
    <w:semiHidden/>
    <w:rsid w:val="00FD00C1"/>
    <w:rPr>
      <w:rFonts w:ascii="Times New Roman" w:hAnsi="Times New Roman"/>
      <w:sz w:val="20"/>
      <w:szCs w:val="20"/>
    </w:rPr>
  </w:style>
  <w:style w:type="character" w:styleId="EndnoteReference">
    <w:name w:val="endnote reference"/>
    <w:basedOn w:val="DefaultParagraphFont"/>
    <w:uiPriority w:val="99"/>
    <w:semiHidden/>
    <w:unhideWhenUsed/>
    <w:rsid w:val="00FD00C1"/>
    <w:rPr>
      <w:vertAlign w:val="superscript"/>
    </w:rPr>
  </w:style>
  <w:style w:type="paragraph" w:customStyle="1" w:styleId="bang1">
    <w:name w:val="bang1"/>
    <w:basedOn w:val="Normal"/>
    <w:link w:val="bang1Char"/>
    <w:autoRedefine/>
    <w:qFormat/>
    <w:rsid w:val="001A6958"/>
    <w:pPr>
      <w:spacing w:before="60" w:after="120"/>
      <w:jc w:val="center"/>
    </w:pPr>
    <w:rPr>
      <w:rFonts w:eastAsia="MS Mincho" w:cs="Times New Roman"/>
      <w:szCs w:val="26"/>
      <w:lang w:val="en-US" w:eastAsia="zh-TW"/>
    </w:rPr>
  </w:style>
  <w:style w:type="character" w:customStyle="1" w:styleId="bang1Char">
    <w:name w:val="bang1 Char"/>
    <w:link w:val="bang1"/>
    <w:rsid w:val="001A6958"/>
    <w:rPr>
      <w:rFonts w:eastAsia="MS Mincho" w:cs="Times New Roman"/>
      <w:szCs w:val="26"/>
      <w:lang w:eastAsia="zh-TW"/>
    </w:rPr>
  </w:style>
  <w:style w:type="paragraph" w:customStyle="1" w:styleId="Style10">
    <w:name w:val="Style 1"/>
    <w:basedOn w:val="Normal"/>
    <w:rsid w:val="00CE629C"/>
    <w:pPr>
      <w:suppressAutoHyphens/>
      <w:spacing w:before="120" w:after="120"/>
      <w:jc w:val="both"/>
    </w:pPr>
    <w:rPr>
      <w:rFonts w:eastAsia="SimSun" w:cs="Times New Roman"/>
      <w:sz w:val="24"/>
      <w:szCs w:val="26"/>
      <w:lang w:eastAsia="zh-TW"/>
    </w:rPr>
  </w:style>
  <w:style w:type="paragraph" w:customStyle="1" w:styleId="nomal">
    <w:name w:val="nomal"/>
    <w:basedOn w:val="Normal"/>
    <w:link w:val="nomalChar"/>
    <w:rsid w:val="00F12939"/>
    <w:pPr>
      <w:spacing w:before="120" w:after="120" w:line="312" w:lineRule="auto"/>
      <w:ind w:firstLine="567"/>
      <w:jc w:val="both"/>
    </w:pPr>
    <w:rPr>
      <w:rFonts w:ascii="Calibri" w:eastAsia="MS Mincho" w:hAnsi="Calibri" w:cs="Times New Roman"/>
      <w:bCs/>
      <w:sz w:val="24"/>
      <w:szCs w:val="26"/>
      <w:lang w:val="it-IT" w:eastAsia="x-none"/>
    </w:rPr>
  </w:style>
  <w:style w:type="character" w:customStyle="1" w:styleId="nomalChar">
    <w:name w:val="nomal Char"/>
    <w:link w:val="nomal"/>
    <w:rsid w:val="00F12939"/>
    <w:rPr>
      <w:rFonts w:ascii="Calibri" w:eastAsia="MS Mincho" w:hAnsi="Calibri" w:cs="Times New Roman"/>
      <w:bCs/>
      <w:sz w:val="24"/>
      <w:szCs w:val="26"/>
      <w:lang w:val="it-IT" w:eastAsia="x-none"/>
    </w:rPr>
  </w:style>
  <w:style w:type="character" w:customStyle="1" w:styleId="longtext">
    <w:name w:val="long_text"/>
    <w:basedOn w:val="DefaultParagraphFont"/>
    <w:rsid w:val="00BC4EFF"/>
  </w:style>
  <w:style w:type="paragraph" w:customStyle="1" w:styleId="Gchngang">
    <w:name w:val="Gạch ngang"/>
    <w:basedOn w:val="Normal"/>
    <w:link w:val="GchngangChar"/>
    <w:rsid w:val="00BC4EFF"/>
    <w:pPr>
      <w:spacing w:beforeLines="40" w:before="40" w:afterLines="40" w:after="40"/>
      <w:ind w:left="360" w:hanging="360"/>
      <w:jc w:val="both"/>
    </w:pPr>
    <w:rPr>
      <w:rFonts w:eastAsia="Times New Roman" w:cs="Times New Roman"/>
      <w:szCs w:val="26"/>
      <w:lang w:val="x-none" w:eastAsia="zh-TW"/>
    </w:rPr>
  </w:style>
  <w:style w:type="character" w:customStyle="1" w:styleId="GchngangChar">
    <w:name w:val="Gạch ngang Char"/>
    <w:link w:val="Gchngang"/>
    <w:rsid w:val="00BC4EFF"/>
    <w:rPr>
      <w:rFonts w:eastAsia="Times New Roman" w:cs="Times New Roman"/>
      <w:szCs w:val="26"/>
      <w:lang w:val="x-none" w:eastAsia="zh-TW"/>
    </w:rPr>
  </w:style>
  <w:style w:type="paragraph" w:customStyle="1" w:styleId="Bang0">
    <w:name w:val="Bang"/>
    <w:basedOn w:val="Normal"/>
    <w:rsid w:val="00BC4EFF"/>
    <w:pPr>
      <w:suppressAutoHyphens/>
      <w:spacing w:before="360" w:after="120"/>
      <w:jc w:val="center"/>
    </w:pPr>
    <w:rPr>
      <w:rFonts w:ascii="VNI-Helve-Condense" w:eastAsia="SimSun" w:hAnsi="VNI-Helve-Condense" w:cs="VNI-Helve-Condense"/>
      <w:sz w:val="24"/>
      <w:szCs w:val="26"/>
      <w:lang w:eastAsia="zh-TW"/>
    </w:rPr>
  </w:style>
  <w:style w:type="paragraph" w:customStyle="1" w:styleId="Normal1">
    <w:name w:val="Normal1"/>
    <w:basedOn w:val="Normal"/>
    <w:rsid w:val="00BC4EFF"/>
    <w:pPr>
      <w:suppressAutoHyphens/>
      <w:spacing w:before="280" w:after="280" w:line="360" w:lineRule="exact"/>
      <w:ind w:left="284"/>
      <w:jc w:val="both"/>
    </w:pPr>
    <w:rPr>
      <w:rFonts w:eastAsia="SimSun" w:cs="Times New Roman"/>
      <w:szCs w:val="24"/>
      <w:lang w:eastAsia="zh-TW"/>
    </w:rPr>
  </w:style>
  <w:style w:type="character" w:customStyle="1" w:styleId="CommentTextChar1">
    <w:name w:val="Comment Text Char1"/>
    <w:rsid w:val="00BC4EFF"/>
    <w:rPr>
      <w:lang w:eastAsia="zh-TW"/>
    </w:rPr>
  </w:style>
  <w:style w:type="paragraph" w:customStyle="1" w:styleId="Table">
    <w:name w:val="Table"/>
    <w:basedOn w:val="Normal"/>
    <w:link w:val="TableChar"/>
    <w:qFormat/>
    <w:rsid w:val="00BC4EFF"/>
    <w:pPr>
      <w:suppressAutoHyphens/>
      <w:spacing w:before="120" w:after="120"/>
      <w:jc w:val="center"/>
    </w:pPr>
    <w:rPr>
      <w:rFonts w:ascii="VNI-Times" w:eastAsia="PMingLiU" w:hAnsi="VNI-Times" w:cs="VNI-Times"/>
      <w:b/>
      <w:sz w:val="24"/>
      <w:szCs w:val="20"/>
      <w:lang w:eastAsia="zh-TW"/>
    </w:rPr>
  </w:style>
  <w:style w:type="character" w:customStyle="1" w:styleId="TableChar">
    <w:name w:val="Table Char"/>
    <w:link w:val="Table"/>
    <w:rsid w:val="00BC4EFF"/>
    <w:rPr>
      <w:rFonts w:ascii="VNI-Times" w:eastAsia="PMingLiU" w:hAnsi="VNI-Times" w:cs="VNI-Times"/>
      <w:b/>
      <w:sz w:val="24"/>
      <w:szCs w:val="20"/>
      <w:lang w:eastAsia="zh-TW"/>
    </w:rPr>
  </w:style>
  <w:style w:type="paragraph" w:customStyle="1" w:styleId="danhmucbang0">
    <w:name w:val="danh muc bang"/>
    <w:rsid w:val="00BC4EFF"/>
    <w:pPr>
      <w:spacing w:after="200" w:line="276" w:lineRule="auto"/>
      <w:jc w:val="center"/>
    </w:pPr>
    <w:rPr>
      <w:rFonts w:eastAsia="Times New Roman" w:cs="Times New Roman"/>
      <w:bCs/>
      <w:szCs w:val="26"/>
    </w:rPr>
  </w:style>
  <w:style w:type="paragraph" w:customStyle="1" w:styleId="tuan">
    <w:name w:val="tuan"/>
    <w:basedOn w:val="Normal"/>
    <w:rsid w:val="00BC4EFF"/>
    <w:pPr>
      <w:numPr>
        <w:numId w:val="23"/>
      </w:numPr>
      <w:suppressAutoHyphens/>
      <w:spacing w:after="120"/>
      <w:jc w:val="both"/>
    </w:pPr>
    <w:rPr>
      <w:rFonts w:ascii="VNI-Times" w:eastAsia="SimSun" w:hAnsi="VNI-Times" w:cs="VNI-Times"/>
      <w:sz w:val="24"/>
      <w:szCs w:val="24"/>
      <w:lang w:val="en-GB" w:eastAsia="zh-TW"/>
    </w:rPr>
  </w:style>
  <w:style w:type="character" w:customStyle="1" w:styleId="WW8Num8z1">
    <w:name w:val="WW8Num8z1"/>
    <w:rsid w:val="00BC4EFF"/>
    <w:rPr>
      <w:rFonts w:ascii="VNI-Times" w:eastAsia="Times New Roman" w:hAnsi="VNI-Times" w:cs="Times New Roman"/>
      <w:b w:val="0"/>
      <w:i w:val="0"/>
      <w:caps w:val="0"/>
      <w:smallCaps w:val="0"/>
      <w:color w:val="auto"/>
      <w:sz w:val="26"/>
      <w:szCs w:val="26"/>
    </w:rPr>
  </w:style>
  <w:style w:type="paragraph" w:customStyle="1" w:styleId="StyleBodyTextBefore3ptAfter3pt">
    <w:name w:val="Style Body Text + Before:  3 pt After:  3 pt"/>
    <w:basedOn w:val="BodyText"/>
    <w:rsid w:val="00BC4EFF"/>
    <w:pPr>
      <w:numPr>
        <w:numId w:val="24"/>
      </w:numPr>
      <w:suppressAutoHyphens/>
      <w:spacing w:before="120" w:after="120"/>
      <w:jc w:val="both"/>
    </w:pPr>
    <w:rPr>
      <w:rFonts w:ascii="VNI-Times" w:eastAsia="VNI-Times" w:hAnsi="VNI-Times" w:cs="VNI-Times"/>
      <w:szCs w:val="26"/>
    </w:rPr>
  </w:style>
  <w:style w:type="paragraph" w:customStyle="1" w:styleId="Normal4">
    <w:name w:val="Normal4"/>
    <w:basedOn w:val="Normal"/>
    <w:rsid w:val="00BC4EFF"/>
    <w:pPr>
      <w:widowControl w:val="0"/>
      <w:spacing w:before="120"/>
      <w:jc w:val="both"/>
    </w:pPr>
    <w:rPr>
      <w:rFonts w:eastAsia="Times New Roman" w:cs="Times New Roman"/>
      <w:sz w:val="24"/>
      <w:szCs w:val="24"/>
    </w:rPr>
  </w:style>
  <w:style w:type="paragraph" w:styleId="FootnoteText">
    <w:name w:val="footnote text"/>
    <w:basedOn w:val="Normal"/>
    <w:link w:val="FootnoteTextChar"/>
    <w:uiPriority w:val="99"/>
    <w:semiHidden/>
    <w:unhideWhenUsed/>
    <w:rsid w:val="00BC4EFF"/>
    <w:rPr>
      <w:rFonts w:eastAsia="Times New Roman" w:cs="Times New Roman"/>
      <w:sz w:val="20"/>
      <w:szCs w:val="20"/>
    </w:rPr>
  </w:style>
  <w:style w:type="character" w:customStyle="1" w:styleId="FootnoteTextChar">
    <w:name w:val="Footnote Text Char"/>
    <w:basedOn w:val="DefaultParagraphFont"/>
    <w:link w:val="FootnoteText"/>
    <w:uiPriority w:val="99"/>
    <w:semiHidden/>
    <w:rsid w:val="00BC4EFF"/>
    <w:rPr>
      <w:rFonts w:eastAsia="Times New Roman" w:cs="Times New Roman"/>
      <w:sz w:val="20"/>
      <w:szCs w:val="20"/>
    </w:rPr>
  </w:style>
  <w:style w:type="character" w:styleId="FootnoteReference">
    <w:name w:val="footnote reference"/>
    <w:basedOn w:val="DefaultParagraphFont"/>
    <w:uiPriority w:val="99"/>
    <w:semiHidden/>
    <w:unhideWhenUsed/>
    <w:rsid w:val="00BC4EFF"/>
    <w:rPr>
      <w:vertAlign w:val="superscript"/>
    </w:rPr>
  </w:style>
  <w:style w:type="paragraph" w:customStyle="1" w:styleId="ListParagraph3">
    <w:name w:val="List Paragraph3"/>
    <w:basedOn w:val="Normal"/>
    <w:rsid w:val="00BC4EFF"/>
    <w:pPr>
      <w:spacing w:before="120" w:after="200" w:line="276" w:lineRule="auto"/>
      <w:ind w:left="720"/>
      <w:contextualSpacing/>
      <w:jc w:val="both"/>
    </w:pPr>
    <w:rPr>
      <w:rFonts w:ascii="Calibri" w:eastAsia="Calibri" w:hAnsi="Calibri" w:cs="Times New Roman"/>
      <w:szCs w:val="26"/>
    </w:rPr>
  </w:style>
  <w:style w:type="paragraph" w:customStyle="1" w:styleId="Table9Left">
    <w:name w:val="Table 9 Left"/>
    <w:basedOn w:val="Normal"/>
    <w:rsid w:val="00BC4EFF"/>
    <w:pPr>
      <w:spacing w:before="40" w:after="40"/>
    </w:pPr>
    <w:rPr>
      <w:rFonts w:ascii="Arial" w:eastAsia="Times New Roman" w:hAnsi="Arial" w:cs="Times New Roman"/>
      <w:sz w:val="18"/>
      <w:szCs w:val="18"/>
      <w:lang w:eastAsia="en-AU"/>
    </w:rPr>
  </w:style>
  <w:style w:type="character" w:customStyle="1" w:styleId="mw-page-title-main">
    <w:name w:val="mw-page-title-main"/>
    <w:basedOn w:val="DefaultParagraphFont"/>
    <w:rsid w:val="00BC4EFF"/>
  </w:style>
  <w:style w:type="character" w:customStyle="1" w:styleId="chemf">
    <w:name w:val="chemf"/>
    <w:basedOn w:val="DefaultParagraphFont"/>
    <w:rsid w:val="00BC4EFF"/>
  </w:style>
  <w:style w:type="character" w:customStyle="1" w:styleId="StyleVNI-Helve">
    <w:name w:val="Style VNI-Helve"/>
    <w:rsid w:val="002E1972"/>
    <w:rPr>
      <w:rFonts w:ascii="VNI-Helve-Condense" w:hAnsi="VNI-Helve-Condense"/>
      <w:sz w:val="24"/>
    </w:rPr>
  </w:style>
  <w:style w:type="character" w:customStyle="1" w:styleId="WW8Num16z0">
    <w:name w:val="WW8Num16z0"/>
    <w:rsid w:val="001F0C46"/>
    <w:rPr>
      <w:rFonts w:ascii="Symbol" w:hAnsi="Symbol" w:cs="Symbol"/>
    </w:rPr>
  </w:style>
  <w:style w:type="table" w:customStyle="1" w:styleId="TableStyleDefine">
    <w:name w:val="Table Style_Define"/>
    <w:basedOn w:val="TableNormal"/>
    <w:rsid w:val="004F247C"/>
    <w:pPr>
      <w:spacing w:before="60" w:after="60" w:line="240" w:lineRule="auto"/>
      <w:ind w:left="57" w:right="57"/>
    </w:pPr>
    <w:rPr>
      <w:rFonts w:eastAsia="Times New Roman" w:cs="Times New Roman"/>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rPr>
      <w:cantSplit/>
    </w:trPr>
    <w:tblStylePr w:type="firstRow">
      <w:pPr>
        <w:wordWrap/>
        <w:spacing w:beforeLines="0" w:before="0" w:beforeAutospacing="0" w:afterLines="0" w:after="0" w:afterAutospacing="0" w:line="240" w:lineRule="auto"/>
        <w:ind w:leftChars="0" w:left="57" w:rightChars="0" w:right="57" w:firstLineChars="0" w:firstLine="0"/>
        <w:jc w:val="center"/>
      </w:pPr>
      <w:rPr>
        <w:rFonts w:ascii="Times New Roman" w:hAnsi="Times New Roman"/>
        <w:b w:val="0"/>
        <w:sz w:val="26"/>
      </w:rPr>
      <w:tblPr/>
      <w:tcPr>
        <w:vAlign w:val="center"/>
      </w:tcPr>
    </w:tblStylePr>
  </w:style>
  <w:style w:type="paragraph" w:customStyle="1" w:styleId="chbng">
    <w:name w:val="chữ bảng"/>
    <w:basedOn w:val="Normal"/>
    <w:link w:val="chbngChar"/>
    <w:rsid w:val="00F7144A"/>
    <w:pPr>
      <w:spacing w:before="60" w:after="60"/>
      <w:jc w:val="center"/>
    </w:pPr>
    <w:rPr>
      <w:rFonts w:eastAsia="Times New Roman" w:cs="Times New Roman"/>
      <w:sz w:val="24"/>
      <w:szCs w:val="24"/>
      <w:lang w:val="zh-CN" w:eastAsia="ja-JP"/>
    </w:rPr>
  </w:style>
  <w:style w:type="character" w:customStyle="1" w:styleId="chbngChar">
    <w:name w:val="chữ bảng Char"/>
    <w:link w:val="chbng"/>
    <w:qFormat/>
    <w:rsid w:val="00F7144A"/>
    <w:rPr>
      <w:rFonts w:eastAsia="Times New Roman" w:cs="Times New Roman"/>
      <w:sz w:val="24"/>
      <w:szCs w:val="24"/>
      <w:lang w:val="zh-CN" w:eastAsia="ja-JP"/>
    </w:rPr>
  </w:style>
  <w:style w:type="character" w:customStyle="1" w:styleId="coefficient">
    <w:name w:val="coefficient"/>
    <w:basedOn w:val="DefaultParagraphFont"/>
    <w:rsid w:val="00EF4622"/>
  </w:style>
  <w:style w:type="paragraph" w:customStyle="1" w:styleId="t1">
    <w:name w:val="t1"/>
    <w:basedOn w:val="Normal"/>
    <w:uiPriority w:val="99"/>
    <w:rsid w:val="00A42872"/>
    <w:pPr>
      <w:spacing w:before="120" w:after="120"/>
      <w:ind w:firstLine="567"/>
      <w:jc w:val="both"/>
    </w:pPr>
    <w:rPr>
      <w:rFonts w:ascii="VNI-Helve" w:eastAsia="Times New Roman" w:hAnsi="VNI-Helve" w:cs="Times New Roman"/>
      <w:color w:val="0000FF"/>
      <w:sz w:val="22"/>
      <w:szCs w:val="20"/>
    </w:rPr>
  </w:style>
  <w:style w:type="paragraph" w:customStyle="1" w:styleId="Default">
    <w:name w:val="Default"/>
    <w:uiPriority w:val="99"/>
    <w:rsid w:val="00775377"/>
    <w:pPr>
      <w:autoSpaceDE w:val="0"/>
      <w:autoSpaceDN w:val="0"/>
      <w:adjustRightInd w:val="0"/>
      <w:spacing w:after="200" w:line="276" w:lineRule="auto"/>
    </w:pPr>
    <w:rPr>
      <w:rFonts w:eastAsia="Times New Roman" w:cs="Times New Roman"/>
      <w:color w:val="000000"/>
      <w:sz w:val="24"/>
      <w:szCs w:val="24"/>
    </w:rPr>
  </w:style>
  <w:style w:type="paragraph" w:styleId="HTMLPreformatted">
    <w:name w:val="HTML Preformatted"/>
    <w:basedOn w:val="Normal"/>
    <w:link w:val="HTMLPreformattedChar"/>
    <w:uiPriority w:val="99"/>
    <w:semiHidden/>
    <w:unhideWhenUsed/>
    <w:rsid w:val="00007A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07A38"/>
    <w:rPr>
      <w:rFonts w:ascii="Courier New" w:eastAsia="Times New Roman" w:hAnsi="Courier New" w:cs="Courier New"/>
      <w:sz w:val="20"/>
      <w:szCs w:val="20"/>
    </w:rPr>
  </w:style>
  <w:style w:type="character" w:customStyle="1" w:styleId="y2iqfc">
    <w:name w:val="y2iqfc"/>
    <w:basedOn w:val="DefaultParagraphFont"/>
    <w:rsid w:val="00007A38"/>
  </w:style>
  <w:style w:type="paragraph" w:customStyle="1" w:styleId="Style3">
    <w:name w:val="Style3"/>
    <w:basedOn w:val="Normal"/>
    <w:autoRedefine/>
    <w:rsid w:val="002004C6"/>
    <w:pPr>
      <w:spacing w:before="120" w:after="120" w:line="240" w:lineRule="auto"/>
      <w:ind w:firstLine="567"/>
      <w:jc w:val="both"/>
    </w:pPr>
  </w:style>
  <w:style w:type="paragraph" w:customStyle="1" w:styleId="inm">
    <w:name w:val="in đậm"/>
    <w:basedOn w:val="Style3"/>
    <w:qFormat/>
    <w:rsid w:val="002004C6"/>
    <w:rPr>
      <w:b/>
      <w:color w:val="000000" w:themeColor="text1"/>
    </w:rPr>
  </w:style>
  <w:style w:type="paragraph" w:customStyle="1" w:styleId="ND">
    <w:name w:val="ND"/>
    <w:basedOn w:val="inm"/>
    <w:qFormat/>
    <w:rsid w:val="00433AFF"/>
    <w:rPr>
      <w:b w:val="0"/>
    </w:rPr>
  </w:style>
  <w:style w:type="paragraph" w:customStyle="1" w:styleId="gachdaudong-">
    <w:name w:val="gach dau dong -"/>
    <w:basedOn w:val="ND"/>
    <w:qFormat/>
    <w:rsid w:val="0029051B"/>
    <w:pPr>
      <w:numPr>
        <w:numId w:val="31"/>
      </w:numPr>
      <w:ind w:left="0" w:firstLine="397"/>
    </w:pPr>
  </w:style>
  <w:style w:type="paragraph" w:customStyle="1" w:styleId="gach">
    <w:name w:val="gach +"/>
    <w:basedOn w:val="2NDUNG"/>
    <w:qFormat/>
    <w:rsid w:val="0029051B"/>
    <w:pPr>
      <w:numPr>
        <w:numId w:val="32"/>
      </w:numPr>
      <w:spacing w:line="240" w:lineRule="auto"/>
      <w:ind w:left="0" w:firstLine="510"/>
      <w:jc w:val="both"/>
    </w:pPr>
  </w:style>
  <w:style w:type="paragraph" w:customStyle="1" w:styleId="Normal6">
    <w:name w:val="Normal6"/>
    <w:basedOn w:val="ND"/>
    <w:autoRedefine/>
    <w:rsid w:val="00817349"/>
  </w:style>
  <w:style w:type="paragraph" w:customStyle="1" w:styleId="hoathi0">
    <w:name w:val="hoathi"/>
    <w:basedOn w:val="Normal6"/>
    <w:qFormat/>
    <w:rsid w:val="00171246"/>
    <w:pPr>
      <w:numPr>
        <w:numId w:val="33"/>
      </w:numPr>
    </w:pPr>
    <w:rPr>
      <w:b/>
    </w:rPr>
  </w:style>
  <w:style w:type="paragraph" w:customStyle="1" w:styleId="chghich">
    <w:name w:val="chữ ghi chú"/>
    <w:basedOn w:val="2NDUNG"/>
    <w:qFormat/>
    <w:rsid w:val="008E6E49"/>
    <w:pPr>
      <w:spacing w:line="240" w:lineRule="auto"/>
      <w:jc w:val="right"/>
    </w:pPr>
    <w:rPr>
      <w:i/>
    </w:rPr>
  </w:style>
  <w:style w:type="paragraph" w:customStyle="1" w:styleId="a0">
    <w:name w:val="a"/>
    <w:basedOn w:val="Heading5"/>
    <w:next w:val="Heading5"/>
    <w:qFormat/>
    <w:rsid w:val="00E84019"/>
    <w:pPr>
      <w:numPr>
        <w:numId w:val="34"/>
      </w:numPr>
      <w:spacing w:before="120" w:after="120" w:line="240" w:lineRule="auto"/>
      <w:ind w:left="0" w:firstLine="340"/>
    </w:pPr>
  </w:style>
  <w:style w:type="paragraph" w:customStyle="1" w:styleId="a1">
    <w:name w:val="a1"/>
    <w:basedOn w:val="2NDUNG"/>
    <w:qFormat/>
    <w:rsid w:val="004423FC"/>
    <w:pPr>
      <w:spacing w:line="240" w:lineRule="auto"/>
      <w:ind w:left="227" w:firstLine="284"/>
      <w:jc w:val="both"/>
    </w:pPr>
    <w:rPr>
      <w:b/>
      <w:i/>
      <w:iCs/>
    </w:rPr>
  </w:style>
  <w:style w:type="paragraph" w:customStyle="1" w:styleId="binhthuong">
    <w:name w:val="binh thuong"/>
    <w:basedOn w:val="Heading6"/>
    <w:qFormat/>
    <w:rsid w:val="0076478F"/>
    <w:pPr>
      <w:numPr>
        <w:ilvl w:val="0"/>
        <w:numId w:val="0"/>
      </w:numPr>
      <w:spacing w:before="120" w:after="120" w:line="240" w:lineRule="auto"/>
    </w:pPr>
    <w:rPr>
      <w:b w:val="0"/>
      <w:i w:val="0"/>
      <w:szCs w:val="26"/>
    </w:rPr>
  </w:style>
  <w:style w:type="character" w:customStyle="1" w:styleId="WW8Num66z1">
    <w:name w:val="WW8Num66z1"/>
    <w:rsid w:val="005F6D52"/>
    <w:rPr>
      <w:rFonts w:ascii="Courier New" w:hAnsi="Courier New" w:cs="Courier New"/>
    </w:rPr>
  </w:style>
  <w:style w:type="character" w:customStyle="1" w:styleId="WW8Num67z4">
    <w:name w:val="WW8Num67z4"/>
    <w:rsid w:val="00291B70"/>
    <w:rPr>
      <w:rFonts w:ascii="Courier New" w:hAnsi="Courier New" w:cs="Courier New"/>
    </w:rPr>
  </w:style>
  <w:style w:type="paragraph" w:customStyle="1" w:styleId="2">
    <w:name w:val="2"/>
    <w:aliases w:val="NDUNG"/>
    <w:basedOn w:val="chghich"/>
    <w:rsid w:val="00585F89"/>
  </w:style>
  <w:style w:type="character" w:customStyle="1" w:styleId="WW8Num46z1">
    <w:name w:val="WW8Num46z1"/>
    <w:rsid w:val="00D97216"/>
    <w:rPr>
      <w:rFonts w:ascii="Courier New" w:hAnsi="Courier New" w:cs="Courier New"/>
    </w:rPr>
  </w:style>
  <w:style w:type="paragraph" w:customStyle="1" w:styleId="a">
    <w:name w:val="+"/>
    <w:basedOn w:val="Normal"/>
    <w:rsid w:val="00F25E33"/>
    <w:pPr>
      <w:widowControl w:val="0"/>
      <w:numPr>
        <w:numId w:val="45"/>
      </w:numPr>
      <w:suppressAutoHyphens/>
      <w:spacing w:before="120" w:after="120" w:line="360" w:lineRule="exact"/>
      <w:jc w:val="both"/>
    </w:pPr>
    <w:rPr>
      <w:rFonts w:eastAsia="Times New Roman" w:cs="Times New Roman"/>
      <w:szCs w:val="20"/>
      <w:lang w:val="en-GB" w:eastAsia="zh-TW"/>
    </w:rPr>
  </w:style>
  <w:style w:type="character" w:customStyle="1" w:styleId="WW8Num67z0">
    <w:name w:val="WW8Num67z0"/>
    <w:rsid w:val="00B21A58"/>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75943">
      <w:bodyDiv w:val="1"/>
      <w:marLeft w:val="0"/>
      <w:marRight w:val="0"/>
      <w:marTop w:val="0"/>
      <w:marBottom w:val="0"/>
      <w:divBdr>
        <w:top w:val="none" w:sz="0" w:space="0" w:color="auto"/>
        <w:left w:val="none" w:sz="0" w:space="0" w:color="auto"/>
        <w:bottom w:val="none" w:sz="0" w:space="0" w:color="auto"/>
        <w:right w:val="none" w:sz="0" w:space="0" w:color="auto"/>
      </w:divBdr>
    </w:div>
    <w:div w:id="14426727">
      <w:bodyDiv w:val="1"/>
      <w:marLeft w:val="0"/>
      <w:marRight w:val="0"/>
      <w:marTop w:val="0"/>
      <w:marBottom w:val="0"/>
      <w:divBdr>
        <w:top w:val="none" w:sz="0" w:space="0" w:color="auto"/>
        <w:left w:val="none" w:sz="0" w:space="0" w:color="auto"/>
        <w:bottom w:val="none" w:sz="0" w:space="0" w:color="auto"/>
        <w:right w:val="none" w:sz="0" w:space="0" w:color="auto"/>
      </w:divBdr>
    </w:div>
    <w:div w:id="74321911">
      <w:bodyDiv w:val="1"/>
      <w:marLeft w:val="0"/>
      <w:marRight w:val="0"/>
      <w:marTop w:val="0"/>
      <w:marBottom w:val="0"/>
      <w:divBdr>
        <w:top w:val="none" w:sz="0" w:space="0" w:color="auto"/>
        <w:left w:val="none" w:sz="0" w:space="0" w:color="auto"/>
        <w:bottom w:val="none" w:sz="0" w:space="0" w:color="auto"/>
        <w:right w:val="none" w:sz="0" w:space="0" w:color="auto"/>
      </w:divBdr>
    </w:div>
    <w:div w:id="81294357">
      <w:bodyDiv w:val="1"/>
      <w:marLeft w:val="0"/>
      <w:marRight w:val="0"/>
      <w:marTop w:val="0"/>
      <w:marBottom w:val="0"/>
      <w:divBdr>
        <w:top w:val="none" w:sz="0" w:space="0" w:color="auto"/>
        <w:left w:val="none" w:sz="0" w:space="0" w:color="auto"/>
        <w:bottom w:val="none" w:sz="0" w:space="0" w:color="auto"/>
        <w:right w:val="none" w:sz="0" w:space="0" w:color="auto"/>
      </w:divBdr>
    </w:div>
    <w:div w:id="82847676">
      <w:bodyDiv w:val="1"/>
      <w:marLeft w:val="0"/>
      <w:marRight w:val="0"/>
      <w:marTop w:val="0"/>
      <w:marBottom w:val="0"/>
      <w:divBdr>
        <w:top w:val="none" w:sz="0" w:space="0" w:color="auto"/>
        <w:left w:val="none" w:sz="0" w:space="0" w:color="auto"/>
        <w:bottom w:val="none" w:sz="0" w:space="0" w:color="auto"/>
        <w:right w:val="none" w:sz="0" w:space="0" w:color="auto"/>
      </w:divBdr>
    </w:div>
    <w:div w:id="86735502">
      <w:bodyDiv w:val="1"/>
      <w:marLeft w:val="0"/>
      <w:marRight w:val="0"/>
      <w:marTop w:val="0"/>
      <w:marBottom w:val="0"/>
      <w:divBdr>
        <w:top w:val="none" w:sz="0" w:space="0" w:color="auto"/>
        <w:left w:val="none" w:sz="0" w:space="0" w:color="auto"/>
        <w:bottom w:val="none" w:sz="0" w:space="0" w:color="auto"/>
        <w:right w:val="none" w:sz="0" w:space="0" w:color="auto"/>
      </w:divBdr>
    </w:div>
    <w:div w:id="91165654">
      <w:bodyDiv w:val="1"/>
      <w:marLeft w:val="0"/>
      <w:marRight w:val="0"/>
      <w:marTop w:val="0"/>
      <w:marBottom w:val="0"/>
      <w:divBdr>
        <w:top w:val="none" w:sz="0" w:space="0" w:color="auto"/>
        <w:left w:val="none" w:sz="0" w:space="0" w:color="auto"/>
        <w:bottom w:val="none" w:sz="0" w:space="0" w:color="auto"/>
        <w:right w:val="none" w:sz="0" w:space="0" w:color="auto"/>
      </w:divBdr>
    </w:div>
    <w:div w:id="118453654">
      <w:bodyDiv w:val="1"/>
      <w:marLeft w:val="0"/>
      <w:marRight w:val="0"/>
      <w:marTop w:val="0"/>
      <w:marBottom w:val="0"/>
      <w:divBdr>
        <w:top w:val="none" w:sz="0" w:space="0" w:color="auto"/>
        <w:left w:val="none" w:sz="0" w:space="0" w:color="auto"/>
        <w:bottom w:val="none" w:sz="0" w:space="0" w:color="auto"/>
        <w:right w:val="none" w:sz="0" w:space="0" w:color="auto"/>
      </w:divBdr>
    </w:div>
    <w:div w:id="132140809">
      <w:bodyDiv w:val="1"/>
      <w:marLeft w:val="0"/>
      <w:marRight w:val="0"/>
      <w:marTop w:val="0"/>
      <w:marBottom w:val="0"/>
      <w:divBdr>
        <w:top w:val="none" w:sz="0" w:space="0" w:color="auto"/>
        <w:left w:val="none" w:sz="0" w:space="0" w:color="auto"/>
        <w:bottom w:val="none" w:sz="0" w:space="0" w:color="auto"/>
        <w:right w:val="none" w:sz="0" w:space="0" w:color="auto"/>
      </w:divBdr>
    </w:div>
    <w:div w:id="133723797">
      <w:bodyDiv w:val="1"/>
      <w:marLeft w:val="0"/>
      <w:marRight w:val="0"/>
      <w:marTop w:val="0"/>
      <w:marBottom w:val="0"/>
      <w:divBdr>
        <w:top w:val="none" w:sz="0" w:space="0" w:color="auto"/>
        <w:left w:val="none" w:sz="0" w:space="0" w:color="auto"/>
        <w:bottom w:val="none" w:sz="0" w:space="0" w:color="auto"/>
        <w:right w:val="none" w:sz="0" w:space="0" w:color="auto"/>
      </w:divBdr>
    </w:div>
    <w:div w:id="139540490">
      <w:bodyDiv w:val="1"/>
      <w:marLeft w:val="0"/>
      <w:marRight w:val="0"/>
      <w:marTop w:val="0"/>
      <w:marBottom w:val="0"/>
      <w:divBdr>
        <w:top w:val="none" w:sz="0" w:space="0" w:color="auto"/>
        <w:left w:val="none" w:sz="0" w:space="0" w:color="auto"/>
        <w:bottom w:val="none" w:sz="0" w:space="0" w:color="auto"/>
        <w:right w:val="none" w:sz="0" w:space="0" w:color="auto"/>
      </w:divBdr>
    </w:div>
    <w:div w:id="139885550">
      <w:bodyDiv w:val="1"/>
      <w:marLeft w:val="0"/>
      <w:marRight w:val="0"/>
      <w:marTop w:val="0"/>
      <w:marBottom w:val="0"/>
      <w:divBdr>
        <w:top w:val="none" w:sz="0" w:space="0" w:color="auto"/>
        <w:left w:val="none" w:sz="0" w:space="0" w:color="auto"/>
        <w:bottom w:val="none" w:sz="0" w:space="0" w:color="auto"/>
        <w:right w:val="none" w:sz="0" w:space="0" w:color="auto"/>
      </w:divBdr>
    </w:div>
    <w:div w:id="164371157">
      <w:bodyDiv w:val="1"/>
      <w:marLeft w:val="0"/>
      <w:marRight w:val="0"/>
      <w:marTop w:val="0"/>
      <w:marBottom w:val="0"/>
      <w:divBdr>
        <w:top w:val="none" w:sz="0" w:space="0" w:color="auto"/>
        <w:left w:val="none" w:sz="0" w:space="0" w:color="auto"/>
        <w:bottom w:val="none" w:sz="0" w:space="0" w:color="auto"/>
        <w:right w:val="none" w:sz="0" w:space="0" w:color="auto"/>
      </w:divBdr>
    </w:div>
    <w:div w:id="193429032">
      <w:bodyDiv w:val="1"/>
      <w:marLeft w:val="0"/>
      <w:marRight w:val="0"/>
      <w:marTop w:val="0"/>
      <w:marBottom w:val="0"/>
      <w:divBdr>
        <w:top w:val="none" w:sz="0" w:space="0" w:color="auto"/>
        <w:left w:val="none" w:sz="0" w:space="0" w:color="auto"/>
        <w:bottom w:val="none" w:sz="0" w:space="0" w:color="auto"/>
        <w:right w:val="none" w:sz="0" w:space="0" w:color="auto"/>
      </w:divBdr>
    </w:div>
    <w:div w:id="219638285">
      <w:bodyDiv w:val="1"/>
      <w:marLeft w:val="0"/>
      <w:marRight w:val="0"/>
      <w:marTop w:val="0"/>
      <w:marBottom w:val="0"/>
      <w:divBdr>
        <w:top w:val="none" w:sz="0" w:space="0" w:color="auto"/>
        <w:left w:val="none" w:sz="0" w:space="0" w:color="auto"/>
        <w:bottom w:val="none" w:sz="0" w:space="0" w:color="auto"/>
        <w:right w:val="none" w:sz="0" w:space="0" w:color="auto"/>
      </w:divBdr>
    </w:div>
    <w:div w:id="227687704">
      <w:bodyDiv w:val="1"/>
      <w:marLeft w:val="0"/>
      <w:marRight w:val="0"/>
      <w:marTop w:val="0"/>
      <w:marBottom w:val="0"/>
      <w:divBdr>
        <w:top w:val="none" w:sz="0" w:space="0" w:color="auto"/>
        <w:left w:val="none" w:sz="0" w:space="0" w:color="auto"/>
        <w:bottom w:val="none" w:sz="0" w:space="0" w:color="auto"/>
        <w:right w:val="none" w:sz="0" w:space="0" w:color="auto"/>
      </w:divBdr>
    </w:div>
    <w:div w:id="238174804">
      <w:bodyDiv w:val="1"/>
      <w:marLeft w:val="0"/>
      <w:marRight w:val="0"/>
      <w:marTop w:val="0"/>
      <w:marBottom w:val="0"/>
      <w:divBdr>
        <w:top w:val="none" w:sz="0" w:space="0" w:color="auto"/>
        <w:left w:val="none" w:sz="0" w:space="0" w:color="auto"/>
        <w:bottom w:val="none" w:sz="0" w:space="0" w:color="auto"/>
        <w:right w:val="none" w:sz="0" w:space="0" w:color="auto"/>
      </w:divBdr>
    </w:div>
    <w:div w:id="243148005">
      <w:bodyDiv w:val="1"/>
      <w:marLeft w:val="0"/>
      <w:marRight w:val="0"/>
      <w:marTop w:val="0"/>
      <w:marBottom w:val="0"/>
      <w:divBdr>
        <w:top w:val="none" w:sz="0" w:space="0" w:color="auto"/>
        <w:left w:val="none" w:sz="0" w:space="0" w:color="auto"/>
        <w:bottom w:val="none" w:sz="0" w:space="0" w:color="auto"/>
        <w:right w:val="none" w:sz="0" w:space="0" w:color="auto"/>
      </w:divBdr>
    </w:div>
    <w:div w:id="262346760">
      <w:bodyDiv w:val="1"/>
      <w:marLeft w:val="0"/>
      <w:marRight w:val="0"/>
      <w:marTop w:val="0"/>
      <w:marBottom w:val="0"/>
      <w:divBdr>
        <w:top w:val="none" w:sz="0" w:space="0" w:color="auto"/>
        <w:left w:val="none" w:sz="0" w:space="0" w:color="auto"/>
        <w:bottom w:val="none" w:sz="0" w:space="0" w:color="auto"/>
        <w:right w:val="none" w:sz="0" w:space="0" w:color="auto"/>
      </w:divBdr>
    </w:div>
    <w:div w:id="265892999">
      <w:bodyDiv w:val="1"/>
      <w:marLeft w:val="0"/>
      <w:marRight w:val="0"/>
      <w:marTop w:val="0"/>
      <w:marBottom w:val="0"/>
      <w:divBdr>
        <w:top w:val="none" w:sz="0" w:space="0" w:color="auto"/>
        <w:left w:val="none" w:sz="0" w:space="0" w:color="auto"/>
        <w:bottom w:val="none" w:sz="0" w:space="0" w:color="auto"/>
        <w:right w:val="none" w:sz="0" w:space="0" w:color="auto"/>
      </w:divBdr>
    </w:div>
    <w:div w:id="267322848">
      <w:bodyDiv w:val="1"/>
      <w:marLeft w:val="0"/>
      <w:marRight w:val="0"/>
      <w:marTop w:val="0"/>
      <w:marBottom w:val="0"/>
      <w:divBdr>
        <w:top w:val="none" w:sz="0" w:space="0" w:color="auto"/>
        <w:left w:val="none" w:sz="0" w:space="0" w:color="auto"/>
        <w:bottom w:val="none" w:sz="0" w:space="0" w:color="auto"/>
        <w:right w:val="none" w:sz="0" w:space="0" w:color="auto"/>
      </w:divBdr>
    </w:div>
    <w:div w:id="273678626">
      <w:bodyDiv w:val="1"/>
      <w:marLeft w:val="0"/>
      <w:marRight w:val="0"/>
      <w:marTop w:val="0"/>
      <w:marBottom w:val="0"/>
      <w:divBdr>
        <w:top w:val="none" w:sz="0" w:space="0" w:color="auto"/>
        <w:left w:val="none" w:sz="0" w:space="0" w:color="auto"/>
        <w:bottom w:val="none" w:sz="0" w:space="0" w:color="auto"/>
        <w:right w:val="none" w:sz="0" w:space="0" w:color="auto"/>
      </w:divBdr>
    </w:div>
    <w:div w:id="282079295">
      <w:bodyDiv w:val="1"/>
      <w:marLeft w:val="0"/>
      <w:marRight w:val="0"/>
      <w:marTop w:val="0"/>
      <w:marBottom w:val="0"/>
      <w:divBdr>
        <w:top w:val="none" w:sz="0" w:space="0" w:color="auto"/>
        <w:left w:val="none" w:sz="0" w:space="0" w:color="auto"/>
        <w:bottom w:val="none" w:sz="0" w:space="0" w:color="auto"/>
        <w:right w:val="none" w:sz="0" w:space="0" w:color="auto"/>
      </w:divBdr>
    </w:div>
    <w:div w:id="291178759">
      <w:bodyDiv w:val="1"/>
      <w:marLeft w:val="0"/>
      <w:marRight w:val="0"/>
      <w:marTop w:val="0"/>
      <w:marBottom w:val="0"/>
      <w:divBdr>
        <w:top w:val="none" w:sz="0" w:space="0" w:color="auto"/>
        <w:left w:val="none" w:sz="0" w:space="0" w:color="auto"/>
        <w:bottom w:val="none" w:sz="0" w:space="0" w:color="auto"/>
        <w:right w:val="none" w:sz="0" w:space="0" w:color="auto"/>
      </w:divBdr>
    </w:div>
    <w:div w:id="318774300">
      <w:bodyDiv w:val="1"/>
      <w:marLeft w:val="0"/>
      <w:marRight w:val="0"/>
      <w:marTop w:val="0"/>
      <w:marBottom w:val="0"/>
      <w:divBdr>
        <w:top w:val="none" w:sz="0" w:space="0" w:color="auto"/>
        <w:left w:val="none" w:sz="0" w:space="0" w:color="auto"/>
        <w:bottom w:val="none" w:sz="0" w:space="0" w:color="auto"/>
        <w:right w:val="none" w:sz="0" w:space="0" w:color="auto"/>
      </w:divBdr>
    </w:div>
    <w:div w:id="319503682">
      <w:bodyDiv w:val="1"/>
      <w:marLeft w:val="0"/>
      <w:marRight w:val="0"/>
      <w:marTop w:val="0"/>
      <w:marBottom w:val="0"/>
      <w:divBdr>
        <w:top w:val="none" w:sz="0" w:space="0" w:color="auto"/>
        <w:left w:val="none" w:sz="0" w:space="0" w:color="auto"/>
        <w:bottom w:val="none" w:sz="0" w:space="0" w:color="auto"/>
        <w:right w:val="none" w:sz="0" w:space="0" w:color="auto"/>
      </w:divBdr>
    </w:div>
    <w:div w:id="353118763">
      <w:bodyDiv w:val="1"/>
      <w:marLeft w:val="0"/>
      <w:marRight w:val="0"/>
      <w:marTop w:val="0"/>
      <w:marBottom w:val="0"/>
      <w:divBdr>
        <w:top w:val="none" w:sz="0" w:space="0" w:color="auto"/>
        <w:left w:val="none" w:sz="0" w:space="0" w:color="auto"/>
        <w:bottom w:val="none" w:sz="0" w:space="0" w:color="auto"/>
        <w:right w:val="none" w:sz="0" w:space="0" w:color="auto"/>
      </w:divBdr>
    </w:div>
    <w:div w:id="360479951">
      <w:bodyDiv w:val="1"/>
      <w:marLeft w:val="0"/>
      <w:marRight w:val="0"/>
      <w:marTop w:val="0"/>
      <w:marBottom w:val="0"/>
      <w:divBdr>
        <w:top w:val="none" w:sz="0" w:space="0" w:color="auto"/>
        <w:left w:val="none" w:sz="0" w:space="0" w:color="auto"/>
        <w:bottom w:val="none" w:sz="0" w:space="0" w:color="auto"/>
        <w:right w:val="none" w:sz="0" w:space="0" w:color="auto"/>
      </w:divBdr>
    </w:div>
    <w:div w:id="420948748">
      <w:bodyDiv w:val="1"/>
      <w:marLeft w:val="0"/>
      <w:marRight w:val="0"/>
      <w:marTop w:val="0"/>
      <w:marBottom w:val="0"/>
      <w:divBdr>
        <w:top w:val="none" w:sz="0" w:space="0" w:color="auto"/>
        <w:left w:val="none" w:sz="0" w:space="0" w:color="auto"/>
        <w:bottom w:val="none" w:sz="0" w:space="0" w:color="auto"/>
        <w:right w:val="none" w:sz="0" w:space="0" w:color="auto"/>
      </w:divBdr>
    </w:div>
    <w:div w:id="426847656">
      <w:bodyDiv w:val="1"/>
      <w:marLeft w:val="0"/>
      <w:marRight w:val="0"/>
      <w:marTop w:val="0"/>
      <w:marBottom w:val="0"/>
      <w:divBdr>
        <w:top w:val="none" w:sz="0" w:space="0" w:color="auto"/>
        <w:left w:val="none" w:sz="0" w:space="0" w:color="auto"/>
        <w:bottom w:val="none" w:sz="0" w:space="0" w:color="auto"/>
        <w:right w:val="none" w:sz="0" w:space="0" w:color="auto"/>
      </w:divBdr>
    </w:div>
    <w:div w:id="442188692">
      <w:bodyDiv w:val="1"/>
      <w:marLeft w:val="0"/>
      <w:marRight w:val="0"/>
      <w:marTop w:val="0"/>
      <w:marBottom w:val="0"/>
      <w:divBdr>
        <w:top w:val="none" w:sz="0" w:space="0" w:color="auto"/>
        <w:left w:val="none" w:sz="0" w:space="0" w:color="auto"/>
        <w:bottom w:val="none" w:sz="0" w:space="0" w:color="auto"/>
        <w:right w:val="none" w:sz="0" w:space="0" w:color="auto"/>
      </w:divBdr>
    </w:div>
    <w:div w:id="465437090">
      <w:bodyDiv w:val="1"/>
      <w:marLeft w:val="0"/>
      <w:marRight w:val="0"/>
      <w:marTop w:val="0"/>
      <w:marBottom w:val="0"/>
      <w:divBdr>
        <w:top w:val="none" w:sz="0" w:space="0" w:color="auto"/>
        <w:left w:val="none" w:sz="0" w:space="0" w:color="auto"/>
        <w:bottom w:val="none" w:sz="0" w:space="0" w:color="auto"/>
        <w:right w:val="none" w:sz="0" w:space="0" w:color="auto"/>
      </w:divBdr>
    </w:div>
    <w:div w:id="467475774">
      <w:bodyDiv w:val="1"/>
      <w:marLeft w:val="0"/>
      <w:marRight w:val="0"/>
      <w:marTop w:val="0"/>
      <w:marBottom w:val="0"/>
      <w:divBdr>
        <w:top w:val="none" w:sz="0" w:space="0" w:color="auto"/>
        <w:left w:val="none" w:sz="0" w:space="0" w:color="auto"/>
        <w:bottom w:val="none" w:sz="0" w:space="0" w:color="auto"/>
        <w:right w:val="none" w:sz="0" w:space="0" w:color="auto"/>
      </w:divBdr>
    </w:div>
    <w:div w:id="470756809">
      <w:bodyDiv w:val="1"/>
      <w:marLeft w:val="0"/>
      <w:marRight w:val="0"/>
      <w:marTop w:val="0"/>
      <w:marBottom w:val="0"/>
      <w:divBdr>
        <w:top w:val="none" w:sz="0" w:space="0" w:color="auto"/>
        <w:left w:val="none" w:sz="0" w:space="0" w:color="auto"/>
        <w:bottom w:val="none" w:sz="0" w:space="0" w:color="auto"/>
        <w:right w:val="none" w:sz="0" w:space="0" w:color="auto"/>
      </w:divBdr>
    </w:div>
    <w:div w:id="471294803">
      <w:bodyDiv w:val="1"/>
      <w:marLeft w:val="0"/>
      <w:marRight w:val="0"/>
      <w:marTop w:val="0"/>
      <w:marBottom w:val="0"/>
      <w:divBdr>
        <w:top w:val="none" w:sz="0" w:space="0" w:color="auto"/>
        <w:left w:val="none" w:sz="0" w:space="0" w:color="auto"/>
        <w:bottom w:val="none" w:sz="0" w:space="0" w:color="auto"/>
        <w:right w:val="none" w:sz="0" w:space="0" w:color="auto"/>
      </w:divBdr>
    </w:div>
    <w:div w:id="473760021">
      <w:bodyDiv w:val="1"/>
      <w:marLeft w:val="0"/>
      <w:marRight w:val="0"/>
      <w:marTop w:val="0"/>
      <w:marBottom w:val="0"/>
      <w:divBdr>
        <w:top w:val="none" w:sz="0" w:space="0" w:color="auto"/>
        <w:left w:val="none" w:sz="0" w:space="0" w:color="auto"/>
        <w:bottom w:val="none" w:sz="0" w:space="0" w:color="auto"/>
        <w:right w:val="none" w:sz="0" w:space="0" w:color="auto"/>
      </w:divBdr>
    </w:div>
    <w:div w:id="484050305">
      <w:bodyDiv w:val="1"/>
      <w:marLeft w:val="0"/>
      <w:marRight w:val="0"/>
      <w:marTop w:val="0"/>
      <w:marBottom w:val="0"/>
      <w:divBdr>
        <w:top w:val="none" w:sz="0" w:space="0" w:color="auto"/>
        <w:left w:val="none" w:sz="0" w:space="0" w:color="auto"/>
        <w:bottom w:val="none" w:sz="0" w:space="0" w:color="auto"/>
        <w:right w:val="none" w:sz="0" w:space="0" w:color="auto"/>
      </w:divBdr>
    </w:div>
    <w:div w:id="505748106">
      <w:bodyDiv w:val="1"/>
      <w:marLeft w:val="0"/>
      <w:marRight w:val="0"/>
      <w:marTop w:val="0"/>
      <w:marBottom w:val="0"/>
      <w:divBdr>
        <w:top w:val="none" w:sz="0" w:space="0" w:color="auto"/>
        <w:left w:val="none" w:sz="0" w:space="0" w:color="auto"/>
        <w:bottom w:val="none" w:sz="0" w:space="0" w:color="auto"/>
        <w:right w:val="none" w:sz="0" w:space="0" w:color="auto"/>
      </w:divBdr>
    </w:div>
    <w:div w:id="521481993">
      <w:bodyDiv w:val="1"/>
      <w:marLeft w:val="0"/>
      <w:marRight w:val="0"/>
      <w:marTop w:val="0"/>
      <w:marBottom w:val="0"/>
      <w:divBdr>
        <w:top w:val="none" w:sz="0" w:space="0" w:color="auto"/>
        <w:left w:val="none" w:sz="0" w:space="0" w:color="auto"/>
        <w:bottom w:val="none" w:sz="0" w:space="0" w:color="auto"/>
        <w:right w:val="none" w:sz="0" w:space="0" w:color="auto"/>
      </w:divBdr>
    </w:div>
    <w:div w:id="543518628">
      <w:bodyDiv w:val="1"/>
      <w:marLeft w:val="0"/>
      <w:marRight w:val="0"/>
      <w:marTop w:val="0"/>
      <w:marBottom w:val="0"/>
      <w:divBdr>
        <w:top w:val="none" w:sz="0" w:space="0" w:color="auto"/>
        <w:left w:val="none" w:sz="0" w:space="0" w:color="auto"/>
        <w:bottom w:val="none" w:sz="0" w:space="0" w:color="auto"/>
        <w:right w:val="none" w:sz="0" w:space="0" w:color="auto"/>
      </w:divBdr>
    </w:div>
    <w:div w:id="546458063">
      <w:bodyDiv w:val="1"/>
      <w:marLeft w:val="0"/>
      <w:marRight w:val="0"/>
      <w:marTop w:val="0"/>
      <w:marBottom w:val="0"/>
      <w:divBdr>
        <w:top w:val="none" w:sz="0" w:space="0" w:color="auto"/>
        <w:left w:val="none" w:sz="0" w:space="0" w:color="auto"/>
        <w:bottom w:val="none" w:sz="0" w:space="0" w:color="auto"/>
        <w:right w:val="none" w:sz="0" w:space="0" w:color="auto"/>
      </w:divBdr>
    </w:div>
    <w:div w:id="546531571">
      <w:bodyDiv w:val="1"/>
      <w:marLeft w:val="0"/>
      <w:marRight w:val="0"/>
      <w:marTop w:val="0"/>
      <w:marBottom w:val="0"/>
      <w:divBdr>
        <w:top w:val="none" w:sz="0" w:space="0" w:color="auto"/>
        <w:left w:val="none" w:sz="0" w:space="0" w:color="auto"/>
        <w:bottom w:val="none" w:sz="0" w:space="0" w:color="auto"/>
        <w:right w:val="none" w:sz="0" w:space="0" w:color="auto"/>
      </w:divBdr>
    </w:div>
    <w:div w:id="561908730">
      <w:bodyDiv w:val="1"/>
      <w:marLeft w:val="0"/>
      <w:marRight w:val="0"/>
      <w:marTop w:val="0"/>
      <w:marBottom w:val="0"/>
      <w:divBdr>
        <w:top w:val="none" w:sz="0" w:space="0" w:color="auto"/>
        <w:left w:val="none" w:sz="0" w:space="0" w:color="auto"/>
        <w:bottom w:val="none" w:sz="0" w:space="0" w:color="auto"/>
        <w:right w:val="none" w:sz="0" w:space="0" w:color="auto"/>
      </w:divBdr>
    </w:div>
    <w:div w:id="575897024">
      <w:bodyDiv w:val="1"/>
      <w:marLeft w:val="0"/>
      <w:marRight w:val="0"/>
      <w:marTop w:val="0"/>
      <w:marBottom w:val="0"/>
      <w:divBdr>
        <w:top w:val="none" w:sz="0" w:space="0" w:color="auto"/>
        <w:left w:val="none" w:sz="0" w:space="0" w:color="auto"/>
        <w:bottom w:val="none" w:sz="0" w:space="0" w:color="auto"/>
        <w:right w:val="none" w:sz="0" w:space="0" w:color="auto"/>
      </w:divBdr>
    </w:div>
    <w:div w:id="576088653">
      <w:bodyDiv w:val="1"/>
      <w:marLeft w:val="0"/>
      <w:marRight w:val="0"/>
      <w:marTop w:val="0"/>
      <w:marBottom w:val="0"/>
      <w:divBdr>
        <w:top w:val="none" w:sz="0" w:space="0" w:color="auto"/>
        <w:left w:val="none" w:sz="0" w:space="0" w:color="auto"/>
        <w:bottom w:val="none" w:sz="0" w:space="0" w:color="auto"/>
        <w:right w:val="none" w:sz="0" w:space="0" w:color="auto"/>
      </w:divBdr>
    </w:div>
    <w:div w:id="587009504">
      <w:bodyDiv w:val="1"/>
      <w:marLeft w:val="0"/>
      <w:marRight w:val="0"/>
      <w:marTop w:val="0"/>
      <w:marBottom w:val="0"/>
      <w:divBdr>
        <w:top w:val="none" w:sz="0" w:space="0" w:color="auto"/>
        <w:left w:val="none" w:sz="0" w:space="0" w:color="auto"/>
        <w:bottom w:val="none" w:sz="0" w:space="0" w:color="auto"/>
        <w:right w:val="none" w:sz="0" w:space="0" w:color="auto"/>
      </w:divBdr>
    </w:div>
    <w:div w:id="588657704">
      <w:bodyDiv w:val="1"/>
      <w:marLeft w:val="0"/>
      <w:marRight w:val="0"/>
      <w:marTop w:val="0"/>
      <w:marBottom w:val="0"/>
      <w:divBdr>
        <w:top w:val="none" w:sz="0" w:space="0" w:color="auto"/>
        <w:left w:val="none" w:sz="0" w:space="0" w:color="auto"/>
        <w:bottom w:val="none" w:sz="0" w:space="0" w:color="auto"/>
        <w:right w:val="none" w:sz="0" w:space="0" w:color="auto"/>
      </w:divBdr>
    </w:div>
    <w:div w:id="589047732">
      <w:bodyDiv w:val="1"/>
      <w:marLeft w:val="0"/>
      <w:marRight w:val="0"/>
      <w:marTop w:val="0"/>
      <w:marBottom w:val="0"/>
      <w:divBdr>
        <w:top w:val="none" w:sz="0" w:space="0" w:color="auto"/>
        <w:left w:val="none" w:sz="0" w:space="0" w:color="auto"/>
        <w:bottom w:val="none" w:sz="0" w:space="0" w:color="auto"/>
        <w:right w:val="none" w:sz="0" w:space="0" w:color="auto"/>
      </w:divBdr>
    </w:div>
    <w:div w:id="599410219">
      <w:bodyDiv w:val="1"/>
      <w:marLeft w:val="0"/>
      <w:marRight w:val="0"/>
      <w:marTop w:val="0"/>
      <w:marBottom w:val="0"/>
      <w:divBdr>
        <w:top w:val="none" w:sz="0" w:space="0" w:color="auto"/>
        <w:left w:val="none" w:sz="0" w:space="0" w:color="auto"/>
        <w:bottom w:val="none" w:sz="0" w:space="0" w:color="auto"/>
        <w:right w:val="none" w:sz="0" w:space="0" w:color="auto"/>
      </w:divBdr>
    </w:div>
    <w:div w:id="604461432">
      <w:bodyDiv w:val="1"/>
      <w:marLeft w:val="0"/>
      <w:marRight w:val="0"/>
      <w:marTop w:val="0"/>
      <w:marBottom w:val="0"/>
      <w:divBdr>
        <w:top w:val="none" w:sz="0" w:space="0" w:color="auto"/>
        <w:left w:val="none" w:sz="0" w:space="0" w:color="auto"/>
        <w:bottom w:val="none" w:sz="0" w:space="0" w:color="auto"/>
        <w:right w:val="none" w:sz="0" w:space="0" w:color="auto"/>
      </w:divBdr>
    </w:div>
    <w:div w:id="624778422">
      <w:bodyDiv w:val="1"/>
      <w:marLeft w:val="0"/>
      <w:marRight w:val="0"/>
      <w:marTop w:val="0"/>
      <w:marBottom w:val="0"/>
      <w:divBdr>
        <w:top w:val="none" w:sz="0" w:space="0" w:color="auto"/>
        <w:left w:val="none" w:sz="0" w:space="0" w:color="auto"/>
        <w:bottom w:val="none" w:sz="0" w:space="0" w:color="auto"/>
        <w:right w:val="none" w:sz="0" w:space="0" w:color="auto"/>
      </w:divBdr>
    </w:div>
    <w:div w:id="625548697">
      <w:bodyDiv w:val="1"/>
      <w:marLeft w:val="0"/>
      <w:marRight w:val="0"/>
      <w:marTop w:val="0"/>
      <w:marBottom w:val="0"/>
      <w:divBdr>
        <w:top w:val="none" w:sz="0" w:space="0" w:color="auto"/>
        <w:left w:val="none" w:sz="0" w:space="0" w:color="auto"/>
        <w:bottom w:val="none" w:sz="0" w:space="0" w:color="auto"/>
        <w:right w:val="none" w:sz="0" w:space="0" w:color="auto"/>
      </w:divBdr>
    </w:div>
    <w:div w:id="628628621">
      <w:bodyDiv w:val="1"/>
      <w:marLeft w:val="0"/>
      <w:marRight w:val="0"/>
      <w:marTop w:val="0"/>
      <w:marBottom w:val="0"/>
      <w:divBdr>
        <w:top w:val="none" w:sz="0" w:space="0" w:color="auto"/>
        <w:left w:val="none" w:sz="0" w:space="0" w:color="auto"/>
        <w:bottom w:val="none" w:sz="0" w:space="0" w:color="auto"/>
        <w:right w:val="none" w:sz="0" w:space="0" w:color="auto"/>
      </w:divBdr>
    </w:div>
    <w:div w:id="633172726">
      <w:bodyDiv w:val="1"/>
      <w:marLeft w:val="0"/>
      <w:marRight w:val="0"/>
      <w:marTop w:val="0"/>
      <w:marBottom w:val="0"/>
      <w:divBdr>
        <w:top w:val="none" w:sz="0" w:space="0" w:color="auto"/>
        <w:left w:val="none" w:sz="0" w:space="0" w:color="auto"/>
        <w:bottom w:val="none" w:sz="0" w:space="0" w:color="auto"/>
        <w:right w:val="none" w:sz="0" w:space="0" w:color="auto"/>
      </w:divBdr>
    </w:div>
    <w:div w:id="637540399">
      <w:bodyDiv w:val="1"/>
      <w:marLeft w:val="0"/>
      <w:marRight w:val="0"/>
      <w:marTop w:val="0"/>
      <w:marBottom w:val="0"/>
      <w:divBdr>
        <w:top w:val="none" w:sz="0" w:space="0" w:color="auto"/>
        <w:left w:val="none" w:sz="0" w:space="0" w:color="auto"/>
        <w:bottom w:val="none" w:sz="0" w:space="0" w:color="auto"/>
        <w:right w:val="none" w:sz="0" w:space="0" w:color="auto"/>
      </w:divBdr>
    </w:div>
    <w:div w:id="654266595">
      <w:bodyDiv w:val="1"/>
      <w:marLeft w:val="0"/>
      <w:marRight w:val="0"/>
      <w:marTop w:val="0"/>
      <w:marBottom w:val="0"/>
      <w:divBdr>
        <w:top w:val="none" w:sz="0" w:space="0" w:color="auto"/>
        <w:left w:val="none" w:sz="0" w:space="0" w:color="auto"/>
        <w:bottom w:val="none" w:sz="0" w:space="0" w:color="auto"/>
        <w:right w:val="none" w:sz="0" w:space="0" w:color="auto"/>
      </w:divBdr>
    </w:div>
    <w:div w:id="655230661">
      <w:bodyDiv w:val="1"/>
      <w:marLeft w:val="0"/>
      <w:marRight w:val="0"/>
      <w:marTop w:val="0"/>
      <w:marBottom w:val="0"/>
      <w:divBdr>
        <w:top w:val="none" w:sz="0" w:space="0" w:color="auto"/>
        <w:left w:val="none" w:sz="0" w:space="0" w:color="auto"/>
        <w:bottom w:val="none" w:sz="0" w:space="0" w:color="auto"/>
        <w:right w:val="none" w:sz="0" w:space="0" w:color="auto"/>
      </w:divBdr>
    </w:div>
    <w:div w:id="702250627">
      <w:bodyDiv w:val="1"/>
      <w:marLeft w:val="0"/>
      <w:marRight w:val="0"/>
      <w:marTop w:val="0"/>
      <w:marBottom w:val="0"/>
      <w:divBdr>
        <w:top w:val="none" w:sz="0" w:space="0" w:color="auto"/>
        <w:left w:val="none" w:sz="0" w:space="0" w:color="auto"/>
        <w:bottom w:val="none" w:sz="0" w:space="0" w:color="auto"/>
        <w:right w:val="none" w:sz="0" w:space="0" w:color="auto"/>
      </w:divBdr>
    </w:div>
    <w:div w:id="724447654">
      <w:bodyDiv w:val="1"/>
      <w:marLeft w:val="0"/>
      <w:marRight w:val="0"/>
      <w:marTop w:val="0"/>
      <w:marBottom w:val="0"/>
      <w:divBdr>
        <w:top w:val="none" w:sz="0" w:space="0" w:color="auto"/>
        <w:left w:val="none" w:sz="0" w:space="0" w:color="auto"/>
        <w:bottom w:val="none" w:sz="0" w:space="0" w:color="auto"/>
        <w:right w:val="none" w:sz="0" w:space="0" w:color="auto"/>
      </w:divBdr>
    </w:div>
    <w:div w:id="746221512">
      <w:bodyDiv w:val="1"/>
      <w:marLeft w:val="0"/>
      <w:marRight w:val="0"/>
      <w:marTop w:val="0"/>
      <w:marBottom w:val="0"/>
      <w:divBdr>
        <w:top w:val="none" w:sz="0" w:space="0" w:color="auto"/>
        <w:left w:val="none" w:sz="0" w:space="0" w:color="auto"/>
        <w:bottom w:val="none" w:sz="0" w:space="0" w:color="auto"/>
        <w:right w:val="none" w:sz="0" w:space="0" w:color="auto"/>
      </w:divBdr>
    </w:div>
    <w:div w:id="751198120">
      <w:bodyDiv w:val="1"/>
      <w:marLeft w:val="0"/>
      <w:marRight w:val="0"/>
      <w:marTop w:val="0"/>
      <w:marBottom w:val="0"/>
      <w:divBdr>
        <w:top w:val="none" w:sz="0" w:space="0" w:color="auto"/>
        <w:left w:val="none" w:sz="0" w:space="0" w:color="auto"/>
        <w:bottom w:val="none" w:sz="0" w:space="0" w:color="auto"/>
        <w:right w:val="none" w:sz="0" w:space="0" w:color="auto"/>
      </w:divBdr>
    </w:div>
    <w:div w:id="757292390">
      <w:bodyDiv w:val="1"/>
      <w:marLeft w:val="0"/>
      <w:marRight w:val="0"/>
      <w:marTop w:val="0"/>
      <w:marBottom w:val="0"/>
      <w:divBdr>
        <w:top w:val="none" w:sz="0" w:space="0" w:color="auto"/>
        <w:left w:val="none" w:sz="0" w:space="0" w:color="auto"/>
        <w:bottom w:val="none" w:sz="0" w:space="0" w:color="auto"/>
        <w:right w:val="none" w:sz="0" w:space="0" w:color="auto"/>
      </w:divBdr>
    </w:div>
    <w:div w:id="760099355">
      <w:bodyDiv w:val="1"/>
      <w:marLeft w:val="0"/>
      <w:marRight w:val="0"/>
      <w:marTop w:val="0"/>
      <w:marBottom w:val="0"/>
      <w:divBdr>
        <w:top w:val="none" w:sz="0" w:space="0" w:color="auto"/>
        <w:left w:val="none" w:sz="0" w:space="0" w:color="auto"/>
        <w:bottom w:val="none" w:sz="0" w:space="0" w:color="auto"/>
        <w:right w:val="none" w:sz="0" w:space="0" w:color="auto"/>
      </w:divBdr>
    </w:div>
    <w:div w:id="761150754">
      <w:bodyDiv w:val="1"/>
      <w:marLeft w:val="0"/>
      <w:marRight w:val="0"/>
      <w:marTop w:val="0"/>
      <w:marBottom w:val="0"/>
      <w:divBdr>
        <w:top w:val="none" w:sz="0" w:space="0" w:color="auto"/>
        <w:left w:val="none" w:sz="0" w:space="0" w:color="auto"/>
        <w:bottom w:val="none" w:sz="0" w:space="0" w:color="auto"/>
        <w:right w:val="none" w:sz="0" w:space="0" w:color="auto"/>
      </w:divBdr>
    </w:div>
    <w:div w:id="765420800">
      <w:bodyDiv w:val="1"/>
      <w:marLeft w:val="0"/>
      <w:marRight w:val="0"/>
      <w:marTop w:val="0"/>
      <w:marBottom w:val="0"/>
      <w:divBdr>
        <w:top w:val="none" w:sz="0" w:space="0" w:color="auto"/>
        <w:left w:val="none" w:sz="0" w:space="0" w:color="auto"/>
        <w:bottom w:val="none" w:sz="0" w:space="0" w:color="auto"/>
        <w:right w:val="none" w:sz="0" w:space="0" w:color="auto"/>
      </w:divBdr>
    </w:div>
    <w:div w:id="766775715">
      <w:bodyDiv w:val="1"/>
      <w:marLeft w:val="0"/>
      <w:marRight w:val="0"/>
      <w:marTop w:val="0"/>
      <w:marBottom w:val="0"/>
      <w:divBdr>
        <w:top w:val="none" w:sz="0" w:space="0" w:color="auto"/>
        <w:left w:val="none" w:sz="0" w:space="0" w:color="auto"/>
        <w:bottom w:val="none" w:sz="0" w:space="0" w:color="auto"/>
        <w:right w:val="none" w:sz="0" w:space="0" w:color="auto"/>
      </w:divBdr>
    </w:div>
    <w:div w:id="768234580">
      <w:bodyDiv w:val="1"/>
      <w:marLeft w:val="0"/>
      <w:marRight w:val="0"/>
      <w:marTop w:val="0"/>
      <w:marBottom w:val="0"/>
      <w:divBdr>
        <w:top w:val="none" w:sz="0" w:space="0" w:color="auto"/>
        <w:left w:val="none" w:sz="0" w:space="0" w:color="auto"/>
        <w:bottom w:val="none" w:sz="0" w:space="0" w:color="auto"/>
        <w:right w:val="none" w:sz="0" w:space="0" w:color="auto"/>
      </w:divBdr>
    </w:div>
    <w:div w:id="773862900">
      <w:bodyDiv w:val="1"/>
      <w:marLeft w:val="0"/>
      <w:marRight w:val="0"/>
      <w:marTop w:val="0"/>
      <w:marBottom w:val="0"/>
      <w:divBdr>
        <w:top w:val="none" w:sz="0" w:space="0" w:color="auto"/>
        <w:left w:val="none" w:sz="0" w:space="0" w:color="auto"/>
        <w:bottom w:val="none" w:sz="0" w:space="0" w:color="auto"/>
        <w:right w:val="none" w:sz="0" w:space="0" w:color="auto"/>
      </w:divBdr>
    </w:div>
    <w:div w:id="774592818">
      <w:bodyDiv w:val="1"/>
      <w:marLeft w:val="0"/>
      <w:marRight w:val="0"/>
      <w:marTop w:val="0"/>
      <w:marBottom w:val="0"/>
      <w:divBdr>
        <w:top w:val="none" w:sz="0" w:space="0" w:color="auto"/>
        <w:left w:val="none" w:sz="0" w:space="0" w:color="auto"/>
        <w:bottom w:val="none" w:sz="0" w:space="0" w:color="auto"/>
        <w:right w:val="none" w:sz="0" w:space="0" w:color="auto"/>
      </w:divBdr>
    </w:div>
    <w:div w:id="784344686">
      <w:bodyDiv w:val="1"/>
      <w:marLeft w:val="0"/>
      <w:marRight w:val="0"/>
      <w:marTop w:val="0"/>
      <w:marBottom w:val="0"/>
      <w:divBdr>
        <w:top w:val="none" w:sz="0" w:space="0" w:color="auto"/>
        <w:left w:val="none" w:sz="0" w:space="0" w:color="auto"/>
        <w:bottom w:val="none" w:sz="0" w:space="0" w:color="auto"/>
        <w:right w:val="none" w:sz="0" w:space="0" w:color="auto"/>
      </w:divBdr>
    </w:div>
    <w:div w:id="819229960">
      <w:bodyDiv w:val="1"/>
      <w:marLeft w:val="0"/>
      <w:marRight w:val="0"/>
      <w:marTop w:val="0"/>
      <w:marBottom w:val="0"/>
      <w:divBdr>
        <w:top w:val="none" w:sz="0" w:space="0" w:color="auto"/>
        <w:left w:val="none" w:sz="0" w:space="0" w:color="auto"/>
        <w:bottom w:val="none" w:sz="0" w:space="0" w:color="auto"/>
        <w:right w:val="none" w:sz="0" w:space="0" w:color="auto"/>
      </w:divBdr>
    </w:div>
    <w:div w:id="830295460">
      <w:bodyDiv w:val="1"/>
      <w:marLeft w:val="0"/>
      <w:marRight w:val="0"/>
      <w:marTop w:val="0"/>
      <w:marBottom w:val="0"/>
      <w:divBdr>
        <w:top w:val="none" w:sz="0" w:space="0" w:color="auto"/>
        <w:left w:val="none" w:sz="0" w:space="0" w:color="auto"/>
        <w:bottom w:val="none" w:sz="0" w:space="0" w:color="auto"/>
        <w:right w:val="none" w:sz="0" w:space="0" w:color="auto"/>
      </w:divBdr>
    </w:div>
    <w:div w:id="833689650">
      <w:bodyDiv w:val="1"/>
      <w:marLeft w:val="0"/>
      <w:marRight w:val="0"/>
      <w:marTop w:val="0"/>
      <w:marBottom w:val="0"/>
      <w:divBdr>
        <w:top w:val="none" w:sz="0" w:space="0" w:color="auto"/>
        <w:left w:val="none" w:sz="0" w:space="0" w:color="auto"/>
        <w:bottom w:val="none" w:sz="0" w:space="0" w:color="auto"/>
        <w:right w:val="none" w:sz="0" w:space="0" w:color="auto"/>
      </w:divBdr>
    </w:div>
    <w:div w:id="838886840">
      <w:bodyDiv w:val="1"/>
      <w:marLeft w:val="0"/>
      <w:marRight w:val="0"/>
      <w:marTop w:val="0"/>
      <w:marBottom w:val="0"/>
      <w:divBdr>
        <w:top w:val="none" w:sz="0" w:space="0" w:color="auto"/>
        <w:left w:val="none" w:sz="0" w:space="0" w:color="auto"/>
        <w:bottom w:val="none" w:sz="0" w:space="0" w:color="auto"/>
        <w:right w:val="none" w:sz="0" w:space="0" w:color="auto"/>
      </w:divBdr>
    </w:div>
    <w:div w:id="856381457">
      <w:bodyDiv w:val="1"/>
      <w:marLeft w:val="0"/>
      <w:marRight w:val="0"/>
      <w:marTop w:val="0"/>
      <w:marBottom w:val="0"/>
      <w:divBdr>
        <w:top w:val="none" w:sz="0" w:space="0" w:color="auto"/>
        <w:left w:val="none" w:sz="0" w:space="0" w:color="auto"/>
        <w:bottom w:val="none" w:sz="0" w:space="0" w:color="auto"/>
        <w:right w:val="none" w:sz="0" w:space="0" w:color="auto"/>
      </w:divBdr>
    </w:div>
    <w:div w:id="906915807">
      <w:bodyDiv w:val="1"/>
      <w:marLeft w:val="0"/>
      <w:marRight w:val="0"/>
      <w:marTop w:val="0"/>
      <w:marBottom w:val="0"/>
      <w:divBdr>
        <w:top w:val="none" w:sz="0" w:space="0" w:color="auto"/>
        <w:left w:val="none" w:sz="0" w:space="0" w:color="auto"/>
        <w:bottom w:val="none" w:sz="0" w:space="0" w:color="auto"/>
        <w:right w:val="none" w:sz="0" w:space="0" w:color="auto"/>
      </w:divBdr>
    </w:div>
    <w:div w:id="912087010">
      <w:bodyDiv w:val="1"/>
      <w:marLeft w:val="0"/>
      <w:marRight w:val="0"/>
      <w:marTop w:val="0"/>
      <w:marBottom w:val="0"/>
      <w:divBdr>
        <w:top w:val="none" w:sz="0" w:space="0" w:color="auto"/>
        <w:left w:val="none" w:sz="0" w:space="0" w:color="auto"/>
        <w:bottom w:val="none" w:sz="0" w:space="0" w:color="auto"/>
        <w:right w:val="none" w:sz="0" w:space="0" w:color="auto"/>
      </w:divBdr>
    </w:div>
    <w:div w:id="916330528">
      <w:bodyDiv w:val="1"/>
      <w:marLeft w:val="0"/>
      <w:marRight w:val="0"/>
      <w:marTop w:val="0"/>
      <w:marBottom w:val="0"/>
      <w:divBdr>
        <w:top w:val="none" w:sz="0" w:space="0" w:color="auto"/>
        <w:left w:val="none" w:sz="0" w:space="0" w:color="auto"/>
        <w:bottom w:val="none" w:sz="0" w:space="0" w:color="auto"/>
        <w:right w:val="none" w:sz="0" w:space="0" w:color="auto"/>
      </w:divBdr>
    </w:div>
    <w:div w:id="918443658">
      <w:bodyDiv w:val="1"/>
      <w:marLeft w:val="0"/>
      <w:marRight w:val="0"/>
      <w:marTop w:val="0"/>
      <w:marBottom w:val="0"/>
      <w:divBdr>
        <w:top w:val="none" w:sz="0" w:space="0" w:color="auto"/>
        <w:left w:val="none" w:sz="0" w:space="0" w:color="auto"/>
        <w:bottom w:val="none" w:sz="0" w:space="0" w:color="auto"/>
        <w:right w:val="none" w:sz="0" w:space="0" w:color="auto"/>
      </w:divBdr>
    </w:div>
    <w:div w:id="924336700">
      <w:bodyDiv w:val="1"/>
      <w:marLeft w:val="0"/>
      <w:marRight w:val="0"/>
      <w:marTop w:val="0"/>
      <w:marBottom w:val="0"/>
      <w:divBdr>
        <w:top w:val="none" w:sz="0" w:space="0" w:color="auto"/>
        <w:left w:val="none" w:sz="0" w:space="0" w:color="auto"/>
        <w:bottom w:val="none" w:sz="0" w:space="0" w:color="auto"/>
        <w:right w:val="none" w:sz="0" w:space="0" w:color="auto"/>
      </w:divBdr>
    </w:div>
    <w:div w:id="949975609">
      <w:bodyDiv w:val="1"/>
      <w:marLeft w:val="0"/>
      <w:marRight w:val="0"/>
      <w:marTop w:val="0"/>
      <w:marBottom w:val="0"/>
      <w:divBdr>
        <w:top w:val="none" w:sz="0" w:space="0" w:color="auto"/>
        <w:left w:val="none" w:sz="0" w:space="0" w:color="auto"/>
        <w:bottom w:val="none" w:sz="0" w:space="0" w:color="auto"/>
        <w:right w:val="none" w:sz="0" w:space="0" w:color="auto"/>
      </w:divBdr>
    </w:div>
    <w:div w:id="956640255">
      <w:bodyDiv w:val="1"/>
      <w:marLeft w:val="0"/>
      <w:marRight w:val="0"/>
      <w:marTop w:val="0"/>
      <w:marBottom w:val="0"/>
      <w:divBdr>
        <w:top w:val="none" w:sz="0" w:space="0" w:color="auto"/>
        <w:left w:val="none" w:sz="0" w:space="0" w:color="auto"/>
        <w:bottom w:val="none" w:sz="0" w:space="0" w:color="auto"/>
        <w:right w:val="none" w:sz="0" w:space="0" w:color="auto"/>
      </w:divBdr>
    </w:div>
    <w:div w:id="968514434">
      <w:bodyDiv w:val="1"/>
      <w:marLeft w:val="0"/>
      <w:marRight w:val="0"/>
      <w:marTop w:val="0"/>
      <w:marBottom w:val="0"/>
      <w:divBdr>
        <w:top w:val="none" w:sz="0" w:space="0" w:color="auto"/>
        <w:left w:val="none" w:sz="0" w:space="0" w:color="auto"/>
        <w:bottom w:val="none" w:sz="0" w:space="0" w:color="auto"/>
        <w:right w:val="none" w:sz="0" w:space="0" w:color="auto"/>
      </w:divBdr>
    </w:div>
    <w:div w:id="989555006">
      <w:bodyDiv w:val="1"/>
      <w:marLeft w:val="0"/>
      <w:marRight w:val="0"/>
      <w:marTop w:val="0"/>
      <w:marBottom w:val="0"/>
      <w:divBdr>
        <w:top w:val="none" w:sz="0" w:space="0" w:color="auto"/>
        <w:left w:val="none" w:sz="0" w:space="0" w:color="auto"/>
        <w:bottom w:val="none" w:sz="0" w:space="0" w:color="auto"/>
        <w:right w:val="none" w:sz="0" w:space="0" w:color="auto"/>
      </w:divBdr>
    </w:div>
    <w:div w:id="996500634">
      <w:bodyDiv w:val="1"/>
      <w:marLeft w:val="0"/>
      <w:marRight w:val="0"/>
      <w:marTop w:val="0"/>
      <w:marBottom w:val="0"/>
      <w:divBdr>
        <w:top w:val="none" w:sz="0" w:space="0" w:color="auto"/>
        <w:left w:val="none" w:sz="0" w:space="0" w:color="auto"/>
        <w:bottom w:val="none" w:sz="0" w:space="0" w:color="auto"/>
        <w:right w:val="none" w:sz="0" w:space="0" w:color="auto"/>
      </w:divBdr>
    </w:div>
    <w:div w:id="1019429415">
      <w:bodyDiv w:val="1"/>
      <w:marLeft w:val="0"/>
      <w:marRight w:val="0"/>
      <w:marTop w:val="0"/>
      <w:marBottom w:val="0"/>
      <w:divBdr>
        <w:top w:val="none" w:sz="0" w:space="0" w:color="auto"/>
        <w:left w:val="none" w:sz="0" w:space="0" w:color="auto"/>
        <w:bottom w:val="none" w:sz="0" w:space="0" w:color="auto"/>
        <w:right w:val="none" w:sz="0" w:space="0" w:color="auto"/>
      </w:divBdr>
    </w:div>
    <w:div w:id="1038042693">
      <w:bodyDiv w:val="1"/>
      <w:marLeft w:val="0"/>
      <w:marRight w:val="0"/>
      <w:marTop w:val="0"/>
      <w:marBottom w:val="0"/>
      <w:divBdr>
        <w:top w:val="none" w:sz="0" w:space="0" w:color="auto"/>
        <w:left w:val="none" w:sz="0" w:space="0" w:color="auto"/>
        <w:bottom w:val="none" w:sz="0" w:space="0" w:color="auto"/>
        <w:right w:val="none" w:sz="0" w:space="0" w:color="auto"/>
      </w:divBdr>
    </w:div>
    <w:div w:id="1039088159">
      <w:bodyDiv w:val="1"/>
      <w:marLeft w:val="0"/>
      <w:marRight w:val="0"/>
      <w:marTop w:val="0"/>
      <w:marBottom w:val="0"/>
      <w:divBdr>
        <w:top w:val="none" w:sz="0" w:space="0" w:color="auto"/>
        <w:left w:val="none" w:sz="0" w:space="0" w:color="auto"/>
        <w:bottom w:val="none" w:sz="0" w:space="0" w:color="auto"/>
        <w:right w:val="none" w:sz="0" w:space="0" w:color="auto"/>
      </w:divBdr>
    </w:div>
    <w:div w:id="1059019314">
      <w:bodyDiv w:val="1"/>
      <w:marLeft w:val="0"/>
      <w:marRight w:val="0"/>
      <w:marTop w:val="0"/>
      <w:marBottom w:val="0"/>
      <w:divBdr>
        <w:top w:val="none" w:sz="0" w:space="0" w:color="auto"/>
        <w:left w:val="none" w:sz="0" w:space="0" w:color="auto"/>
        <w:bottom w:val="none" w:sz="0" w:space="0" w:color="auto"/>
        <w:right w:val="none" w:sz="0" w:space="0" w:color="auto"/>
      </w:divBdr>
    </w:div>
    <w:div w:id="1063067222">
      <w:bodyDiv w:val="1"/>
      <w:marLeft w:val="0"/>
      <w:marRight w:val="0"/>
      <w:marTop w:val="0"/>
      <w:marBottom w:val="0"/>
      <w:divBdr>
        <w:top w:val="none" w:sz="0" w:space="0" w:color="auto"/>
        <w:left w:val="none" w:sz="0" w:space="0" w:color="auto"/>
        <w:bottom w:val="none" w:sz="0" w:space="0" w:color="auto"/>
        <w:right w:val="none" w:sz="0" w:space="0" w:color="auto"/>
      </w:divBdr>
    </w:div>
    <w:div w:id="1066954312">
      <w:bodyDiv w:val="1"/>
      <w:marLeft w:val="0"/>
      <w:marRight w:val="0"/>
      <w:marTop w:val="0"/>
      <w:marBottom w:val="0"/>
      <w:divBdr>
        <w:top w:val="none" w:sz="0" w:space="0" w:color="auto"/>
        <w:left w:val="none" w:sz="0" w:space="0" w:color="auto"/>
        <w:bottom w:val="none" w:sz="0" w:space="0" w:color="auto"/>
        <w:right w:val="none" w:sz="0" w:space="0" w:color="auto"/>
      </w:divBdr>
    </w:div>
    <w:div w:id="1077551483">
      <w:bodyDiv w:val="1"/>
      <w:marLeft w:val="0"/>
      <w:marRight w:val="0"/>
      <w:marTop w:val="0"/>
      <w:marBottom w:val="0"/>
      <w:divBdr>
        <w:top w:val="none" w:sz="0" w:space="0" w:color="auto"/>
        <w:left w:val="none" w:sz="0" w:space="0" w:color="auto"/>
        <w:bottom w:val="none" w:sz="0" w:space="0" w:color="auto"/>
        <w:right w:val="none" w:sz="0" w:space="0" w:color="auto"/>
      </w:divBdr>
    </w:div>
    <w:div w:id="1078477075">
      <w:bodyDiv w:val="1"/>
      <w:marLeft w:val="0"/>
      <w:marRight w:val="0"/>
      <w:marTop w:val="0"/>
      <w:marBottom w:val="0"/>
      <w:divBdr>
        <w:top w:val="none" w:sz="0" w:space="0" w:color="auto"/>
        <w:left w:val="none" w:sz="0" w:space="0" w:color="auto"/>
        <w:bottom w:val="none" w:sz="0" w:space="0" w:color="auto"/>
        <w:right w:val="none" w:sz="0" w:space="0" w:color="auto"/>
      </w:divBdr>
    </w:div>
    <w:div w:id="1078751730">
      <w:bodyDiv w:val="1"/>
      <w:marLeft w:val="0"/>
      <w:marRight w:val="0"/>
      <w:marTop w:val="0"/>
      <w:marBottom w:val="0"/>
      <w:divBdr>
        <w:top w:val="none" w:sz="0" w:space="0" w:color="auto"/>
        <w:left w:val="none" w:sz="0" w:space="0" w:color="auto"/>
        <w:bottom w:val="none" w:sz="0" w:space="0" w:color="auto"/>
        <w:right w:val="none" w:sz="0" w:space="0" w:color="auto"/>
      </w:divBdr>
      <w:divsChild>
        <w:div w:id="224754714">
          <w:marLeft w:val="900"/>
          <w:marRight w:val="900"/>
          <w:marTop w:val="0"/>
          <w:marBottom w:val="150"/>
          <w:divBdr>
            <w:top w:val="none" w:sz="0" w:space="0" w:color="auto"/>
            <w:left w:val="none" w:sz="0" w:space="0" w:color="auto"/>
            <w:bottom w:val="none" w:sz="0" w:space="0" w:color="auto"/>
            <w:right w:val="none" w:sz="0" w:space="0" w:color="auto"/>
          </w:divBdr>
        </w:div>
        <w:div w:id="597324730">
          <w:marLeft w:val="225"/>
          <w:marRight w:val="225"/>
          <w:marTop w:val="0"/>
          <w:marBottom w:val="105"/>
          <w:divBdr>
            <w:top w:val="none" w:sz="0" w:space="0" w:color="auto"/>
            <w:left w:val="none" w:sz="0" w:space="0" w:color="auto"/>
            <w:bottom w:val="none" w:sz="0" w:space="0" w:color="auto"/>
            <w:right w:val="none" w:sz="0" w:space="0" w:color="auto"/>
          </w:divBdr>
          <w:divsChild>
            <w:div w:id="171847000">
              <w:marLeft w:val="0"/>
              <w:marRight w:val="165"/>
              <w:marTop w:val="0"/>
              <w:marBottom w:val="0"/>
              <w:divBdr>
                <w:top w:val="none" w:sz="0" w:space="0" w:color="auto"/>
                <w:left w:val="none" w:sz="0" w:space="0" w:color="auto"/>
                <w:bottom w:val="none" w:sz="0" w:space="0" w:color="auto"/>
                <w:right w:val="none" w:sz="0" w:space="0" w:color="auto"/>
              </w:divBdr>
              <w:divsChild>
                <w:div w:id="1285115423">
                  <w:marLeft w:val="0"/>
                  <w:marRight w:val="0"/>
                  <w:marTop w:val="0"/>
                  <w:marBottom w:val="0"/>
                  <w:divBdr>
                    <w:top w:val="none" w:sz="0" w:space="0" w:color="auto"/>
                    <w:left w:val="none" w:sz="0" w:space="0" w:color="auto"/>
                    <w:bottom w:val="none" w:sz="0" w:space="0" w:color="auto"/>
                    <w:right w:val="none" w:sz="0" w:space="0" w:color="auto"/>
                  </w:divBdr>
                  <w:divsChild>
                    <w:div w:id="700862652">
                      <w:marLeft w:val="0"/>
                      <w:marRight w:val="0"/>
                      <w:marTop w:val="0"/>
                      <w:marBottom w:val="0"/>
                      <w:divBdr>
                        <w:top w:val="none" w:sz="0" w:space="0" w:color="auto"/>
                        <w:left w:val="none" w:sz="0" w:space="0" w:color="auto"/>
                        <w:bottom w:val="none" w:sz="0" w:space="0" w:color="auto"/>
                        <w:right w:val="none" w:sz="0" w:space="0" w:color="auto"/>
                      </w:divBdr>
                      <w:divsChild>
                        <w:div w:id="1748111726">
                          <w:marLeft w:val="0"/>
                          <w:marRight w:val="0"/>
                          <w:marTop w:val="0"/>
                          <w:marBottom w:val="0"/>
                          <w:divBdr>
                            <w:top w:val="none" w:sz="0" w:space="0" w:color="auto"/>
                            <w:left w:val="none" w:sz="0" w:space="0" w:color="auto"/>
                            <w:bottom w:val="none" w:sz="0" w:space="0" w:color="auto"/>
                            <w:right w:val="none" w:sz="0" w:space="0" w:color="auto"/>
                          </w:divBdr>
                          <w:divsChild>
                            <w:div w:id="2119718617">
                              <w:marLeft w:val="0"/>
                              <w:marRight w:val="0"/>
                              <w:marTop w:val="0"/>
                              <w:marBottom w:val="0"/>
                              <w:divBdr>
                                <w:top w:val="none" w:sz="0" w:space="0" w:color="auto"/>
                                <w:left w:val="none" w:sz="0" w:space="0" w:color="auto"/>
                                <w:bottom w:val="none" w:sz="0" w:space="0" w:color="auto"/>
                                <w:right w:val="none" w:sz="0" w:space="0" w:color="auto"/>
                              </w:divBdr>
                              <w:divsChild>
                                <w:div w:id="1012335584">
                                  <w:marLeft w:val="0"/>
                                  <w:marRight w:val="0"/>
                                  <w:marTop w:val="0"/>
                                  <w:marBottom w:val="0"/>
                                  <w:divBdr>
                                    <w:top w:val="none" w:sz="0" w:space="0" w:color="auto"/>
                                    <w:left w:val="none" w:sz="0" w:space="0" w:color="auto"/>
                                    <w:bottom w:val="none" w:sz="0" w:space="0" w:color="auto"/>
                                    <w:right w:val="none" w:sz="0" w:space="0" w:color="auto"/>
                                  </w:divBdr>
                                  <w:divsChild>
                                    <w:div w:id="1842351346">
                                      <w:marLeft w:val="0"/>
                                      <w:marRight w:val="0"/>
                                      <w:marTop w:val="0"/>
                                      <w:marBottom w:val="0"/>
                                      <w:divBdr>
                                        <w:top w:val="none" w:sz="0" w:space="0" w:color="auto"/>
                                        <w:left w:val="none" w:sz="0" w:space="0" w:color="auto"/>
                                        <w:bottom w:val="none" w:sz="0" w:space="0" w:color="auto"/>
                                        <w:right w:val="none" w:sz="0" w:space="0" w:color="auto"/>
                                      </w:divBdr>
                                    </w:div>
                                  </w:divsChild>
                                </w:div>
                                <w:div w:id="1801613326">
                                  <w:marLeft w:val="0"/>
                                  <w:marRight w:val="0"/>
                                  <w:marTop w:val="0"/>
                                  <w:marBottom w:val="0"/>
                                  <w:divBdr>
                                    <w:top w:val="none" w:sz="0" w:space="0" w:color="auto"/>
                                    <w:left w:val="none" w:sz="0" w:space="0" w:color="auto"/>
                                    <w:bottom w:val="none" w:sz="0" w:space="0" w:color="auto"/>
                                    <w:right w:val="none" w:sz="0" w:space="0" w:color="auto"/>
                                  </w:divBdr>
                                  <w:divsChild>
                                    <w:div w:id="61502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4120548">
          <w:marLeft w:val="240"/>
          <w:marRight w:val="240"/>
          <w:marTop w:val="0"/>
          <w:marBottom w:val="105"/>
          <w:divBdr>
            <w:top w:val="none" w:sz="0" w:space="0" w:color="auto"/>
            <w:left w:val="none" w:sz="0" w:space="0" w:color="auto"/>
            <w:bottom w:val="none" w:sz="0" w:space="0" w:color="auto"/>
            <w:right w:val="none" w:sz="0" w:space="0" w:color="auto"/>
          </w:divBdr>
          <w:divsChild>
            <w:div w:id="975645526">
              <w:marLeft w:val="150"/>
              <w:marRight w:val="0"/>
              <w:marTop w:val="0"/>
              <w:marBottom w:val="0"/>
              <w:divBdr>
                <w:top w:val="none" w:sz="0" w:space="0" w:color="auto"/>
                <w:left w:val="none" w:sz="0" w:space="0" w:color="auto"/>
                <w:bottom w:val="none" w:sz="0" w:space="0" w:color="auto"/>
                <w:right w:val="none" w:sz="0" w:space="0" w:color="auto"/>
              </w:divBdr>
              <w:divsChild>
                <w:div w:id="673343683">
                  <w:marLeft w:val="0"/>
                  <w:marRight w:val="0"/>
                  <w:marTop w:val="0"/>
                  <w:marBottom w:val="0"/>
                  <w:divBdr>
                    <w:top w:val="none" w:sz="0" w:space="0" w:color="auto"/>
                    <w:left w:val="none" w:sz="0" w:space="0" w:color="auto"/>
                    <w:bottom w:val="none" w:sz="0" w:space="0" w:color="auto"/>
                    <w:right w:val="none" w:sz="0" w:space="0" w:color="auto"/>
                  </w:divBdr>
                  <w:divsChild>
                    <w:div w:id="56519412">
                      <w:marLeft w:val="0"/>
                      <w:marRight w:val="0"/>
                      <w:marTop w:val="0"/>
                      <w:marBottom w:val="0"/>
                      <w:divBdr>
                        <w:top w:val="none" w:sz="0" w:space="0" w:color="auto"/>
                        <w:left w:val="none" w:sz="0" w:space="0" w:color="auto"/>
                        <w:bottom w:val="none" w:sz="0" w:space="0" w:color="auto"/>
                        <w:right w:val="none" w:sz="0" w:space="0" w:color="auto"/>
                      </w:divBdr>
                      <w:divsChild>
                        <w:div w:id="1443693665">
                          <w:marLeft w:val="0"/>
                          <w:marRight w:val="0"/>
                          <w:marTop w:val="0"/>
                          <w:marBottom w:val="0"/>
                          <w:divBdr>
                            <w:top w:val="none" w:sz="0" w:space="0" w:color="auto"/>
                            <w:left w:val="none" w:sz="0" w:space="0" w:color="auto"/>
                            <w:bottom w:val="none" w:sz="0" w:space="0" w:color="auto"/>
                            <w:right w:val="none" w:sz="0" w:space="0" w:color="auto"/>
                          </w:divBdr>
                          <w:divsChild>
                            <w:div w:id="317420134">
                              <w:marLeft w:val="0"/>
                              <w:marRight w:val="0"/>
                              <w:marTop w:val="0"/>
                              <w:marBottom w:val="0"/>
                              <w:divBdr>
                                <w:top w:val="none" w:sz="0" w:space="0" w:color="auto"/>
                                <w:left w:val="none" w:sz="0" w:space="0" w:color="auto"/>
                                <w:bottom w:val="none" w:sz="0" w:space="0" w:color="auto"/>
                                <w:right w:val="none" w:sz="0" w:space="0" w:color="auto"/>
                              </w:divBdr>
                              <w:divsChild>
                                <w:div w:id="433325458">
                                  <w:marLeft w:val="0"/>
                                  <w:marRight w:val="0"/>
                                  <w:marTop w:val="0"/>
                                  <w:marBottom w:val="0"/>
                                  <w:divBdr>
                                    <w:top w:val="none" w:sz="0" w:space="0" w:color="auto"/>
                                    <w:left w:val="none" w:sz="0" w:space="0" w:color="auto"/>
                                    <w:bottom w:val="none" w:sz="0" w:space="0" w:color="auto"/>
                                    <w:right w:val="none" w:sz="0" w:space="0" w:color="auto"/>
                                  </w:divBdr>
                                  <w:divsChild>
                                    <w:div w:id="1160461227">
                                      <w:marLeft w:val="0"/>
                                      <w:marRight w:val="0"/>
                                      <w:marTop w:val="0"/>
                                      <w:marBottom w:val="0"/>
                                      <w:divBdr>
                                        <w:top w:val="none" w:sz="0" w:space="0" w:color="auto"/>
                                        <w:left w:val="none" w:sz="0" w:space="0" w:color="auto"/>
                                        <w:bottom w:val="none" w:sz="0" w:space="0" w:color="auto"/>
                                        <w:right w:val="none" w:sz="0" w:space="0" w:color="auto"/>
                                      </w:divBdr>
                                    </w:div>
                                  </w:divsChild>
                                </w:div>
                                <w:div w:id="1872691554">
                                  <w:marLeft w:val="0"/>
                                  <w:marRight w:val="0"/>
                                  <w:marTop w:val="0"/>
                                  <w:marBottom w:val="0"/>
                                  <w:divBdr>
                                    <w:top w:val="none" w:sz="0" w:space="0" w:color="auto"/>
                                    <w:left w:val="none" w:sz="0" w:space="0" w:color="auto"/>
                                    <w:bottom w:val="none" w:sz="0" w:space="0" w:color="auto"/>
                                    <w:right w:val="none" w:sz="0" w:space="0" w:color="auto"/>
                                  </w:divBdr>
                                  <w:divsChild>
                                    <w:div w:id="732239049">
                                      <w:marLeft w:val="0"/>
                                      <w:marRight w:val="0"/>
                                      <w:marTop w:val="0"/>
                                      <w:marBottom w:val="0"/>
                                      <w:divBdr>
                                        <w:top w:val="none" w:sz="0" w:space="0" w:color="auto"/>
                                        <w:left w:val="none" w:sz="0" w:space="0" w:color="auto"/>
                                        <w:bottom w:val="none" w:sz="0" w:space="0" w:color="auto"/>
                                        <w:right w:val="none" w:sz="0" w:space="0" w:color="auto"/>
                                      </w:divBdr>
                                    </w:div>
                                    <w:div w:id="1197086686">
                                      <w:marLeft w:val="0"/>
                                      <w:marRight w:val="0"/>
                                      <w:marTop w:val="0"/>
                                      <w:marBottom w:val="0"/>
                                      <w:divBdr>
                                        <w:top w:val="none" w:sz="0" w:space="0" w:color="auto"/>
                                        <w:left w:val="none" w:sz="0" w:space="0" w:color="auto"/>
                                        <w:bottom w:val="none" w:sz="0" w:space="0" w:color="auto"/>
                                        <w:right w:val="none" w:sz="0" w:space="0" w:color="auto"/>
                                      </w:divBdr>
                                      <w:divsChild>
                                        <w:div w:id="811949047">
                                          <w:marLeft w:val="0"/>
                                          <w:marRight w:val="0"/>
                                          <w:marTop w:val="0"/>
                                          <w:marBottom w:val="0"/>
                                          <w:divBdr>
                                            <w:top w:val="none" w:sz="0" w:space="0" w:color="auto"/>
                                            <w:left w:val="none" w:sz="0" w:space="0" w:color="auto"/>
                                            <w:bottom w:val="none" w:sz="0" w:space="0" w:color="auto"/>
                                            <w:right w:val="none" w:sz="0" w:space="0" w:color="auto"/>
                                          </w:divBdr>
                                          <w:divsChild>
                                            <w:div w:id="1114789335">
                                              <w:marLeft w:val="75"/>
                                              <w:marRight w:val="75"/>
                                              <w:marTop w:val="0"/>
                                              <w:marBottom w:val="0"/>
                                              <w:divBdr>
                                                <w:top w:val="none" w:sz="0" w:space="0" w:color="auto"/>
                                                <w:left w:val="none" w:sz="0" w:space="0" w:color="auto"/>
                                                <w:bottom w:val="none" w:sz="0" w:space="0" w:color="auto"/>
                                                <w:right w:val="none" w:sz="0" w:space="0" w:color="auto"/>
                                              </w:divBdr>
                                              <w:divsChild>
                                                <w:div w:id="1394354492">
                                                  <w:marLeft w:val="0"/>
                                                  <w:marRight w:val="0"/>
                                                  <w:marTop w:val="100"/>
                                                  <w:marBottom w:val="100"/>
                                                  <w:divBdr>
                                                    <w:top w:val="none" w:sz="0" w:space="0" w:color="auto"/>
                                                    <w:left w:val="none" w:sz="0" w:space="0" w:color="auto"/>
                                                    <w:bottom w:val="none" w:sz="0" w:space="0" w:color="auto"/>
                                                    <w:right w:val="none" w:sz="0" w:space="0" w:color="auto"/>
                                                  </w:divBdr>
                                                  <w:divsChild>
                                                    <w:div w:id="688291677">
                                                      <w:marLeft w:val="30"/>
                                                      <w:marRight w:val="30"/>
                                                      <w:marTop w:val="0"/>
                                                      <w:marBottom w:val="0"/>
                                                      <w:divBdr>
                                                        <w:top w:val="none" w:sz="0" w:space="0" w:color="auto"/>
                                                        <w:left w:val="none" w:sz="0" w:space="0" w:color="auto"/>
                                                        <w:bottom w:val="none" w:sz="0" w:space="0" w:color="auto"/>
                                                        <w:right w:val="none" w:sz="0" w:space="0" w:color="auto"/>
                                                      </w:divBdr>
                                                    </w:div>
                                                  </w:divsChild>
                                                </w:div>
                                                <w:div w:id="2050910504">
                                                  <w:marLeft w:val="45"/>
                                                  <w:marRight w:val="0"/>
                                                  <w:marTop w:val="15"/>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 w:id="1008828080">
                              <w:marLeft w:val="0"/>
                              <w:marRight w:val="0"/>
                              <w:marTop w:val="0"/>
                              <w:marBottom w:val="0"/>
                              <w:divBdr>
                                <w:top w:val="none" w:sz="0" w:space="0" w:color="auto"/>
                                <w:left w:val="none" w:sz="0" w:space="0" w:color="auto"/>
                                <w:bottom w:val="none" w:sz="0" w:space="0" w:color="auto"/>
                                <w:right w:val="none" w:sz="0" w:space="0" w:color="auto"/>
                              </w:divBdr>
                              <w:divsChild>
                                <w:div w:id="121454469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4149618">
          <w:marLeft w:val="225"/>
          <w:marRight w:val="225"/>
          <w:marTop w:val="0"/>
          <w:marBottom w:val="105"/>
          <w:divBdr>
            <w:top w:val="none" w:sz="0" w:space="0" w:color="auto"/>
            <w:left w:val="none" w:sz="0" w:space="0" w:color="auto"/>
            <w:bottom w:val="none" w:sz="0" w:space="0" w:color="auto"/>
            <w:right w:val="none" w:sz="0" w:space="0" w:color="auto"/>
          </w:divBdr>
          <w:divsChild>
            <w:div w:id="307133990">
              <w:marLeft w:val="0"/>
              <w:marRight w:val="165"/>
              <w:marTop w:val="0"/>
              <w:marBottom w:val="0"/>
              <w:divBdr>
                <w:top w:val="none" w:sz="0" w:space="0" w:color="auto"/>
                <w:left w:val="none" w:sz="0" w:space="0" w:color="auto"/>
                <w:bottom w:val="none" w:sz="0" w:space="0" w:color="auto"/>
                <w:right w:val="none" w:sz="0" w:space="0" w:color="auto"/>
              </w:divBdr>
              <w:divsChild>
                <w:div w:id="2144425864">
                  <w:marLeft w:val="0"/>
                  <w:marRight w:val="0"/>
                  <w:marTop w:val="0"/>
                  <w:marBottom w:val="0"/>
                  <w:divBdr>
                    <w:top w:val="none" w:sz="0" w:space="0" w:color="auto"/>
                    <w:left w:val="none" w:sz="0" w:space="0" w:color="auto"/>
                    <w:bottom w:val="none" w:sz="0" w:space="0" w:color="auto"/>
                    <w:right w:val="none" w:sz="0" w:space="0" w:color="auto"/>
                  </w:divBdr>
                  <w:divsChild>
                    <w:div w:id="128010522">
                      <w:marLeft w:val="0"/>
                      <w:marRight w:val="0"/>
                      <w:marTop w:val="0"/>
                      <w:marBottom w:val="0"/>
                      <w:divBdr>
                        <w:top w:val="none" w:sz="0" w:space="0" w:color="auto"/>
                        <w:left w:val="none" w:sz="0" w:space="0" w:color="auto"/>
                        <w:bottom w:val="none" w:sz="0" w:space="0" w:color="auto"/>
                        <w:right w:val="none" w:sz="0" w:space="0" w:color="auto"/>
                      </w:divBdr>
                      <w:divsChild>
                        <w:div w:id="1302225830">
                          <w:marLeft w:val="0"/>
                          <w:marRight w:val="0"/>
                          <w:marTop w:val="0"/>
                          <w:marBottom w:val="60"/>
                          <w:divBdr>
                            <w:top w:val="none" w:sz="0" w:space="0" w:color="auto"/>
                            <w:left w:val="none" w:sz="0" w:space="0" w:color="auto"/>
                            <w:bottom w:val="none" w:sz="0" w:space="0" w:color="auto"/>
                            <w:right w:val="none" w:sz="0" w:space="0" w:color="auto"/>
                          </w:divBdr>
                          <w:divsChild>
                            <w:div w:id="21785196">
                              <w:marLeft w:val="0"/>
                              <w:marRight w:val="0"/>
                              <w:marTop w:val="0"/>
                              <w:marBottom w:val="0"/>
                              <w:divBdr>
                                <w:top w:val="none" w:sz="0" w:space="0" w:color="auto"/>
                                <w:left w:val="none" w:sz="0" w:space="0" w:color="auto"/>
                                <w:bottom w:val="none" w:sz="0" w:space="0" w:color="auto"/>
                                <w:right w:val="none" w:sz="0" w:space="0" w:color="auto"/>
                              </w:divBdr>
                              <w:divsChild>
                                <w:div w:id="1199120246">
                                  <w:marLeft w:val="0"/>
                                  <w:marRight w:val="0"/>
                                  <w:marTop w:val="0"/>
                                  <w:marBottom w:val="0"/>
                                  <w:divBdr>
                                    <w:top w:val="none" w:sz="0" w:space="0" w:color="auto"/>
                                    <w:left w:val="none" w:sz="0" w:space="0" w:color="auto"/>
                                    <w:bottom w:val="none" w:sz="0" w:space="0" w:color="auto"/>
                                    <w:right w:val="none" w:sz="0" w:space="0" w:color="auto"/>
                                  </w:divBdr>
                                  <w:divsChild>
                                    <w:div w:id="976835438">
                                      <w:marLeft w:val="0"/>
                                      <w:marRight w:val="0"/>
                                      <w:marTop w:val="0"/>
                                      <w:marBottom w:val="0"/>
                                      <w:divBdr>
                                        <w:top w:val="none" w:sz="0" w:space="0" w:color="auto"/>
                                        <w:left w:val="none" w:sz="0" w:space="0" w:color="auto"/>
                                        <w:bottom w:val="none" w:sz="0" w:space="0" w:color="auto"/>
                                        <w:right w:val="none" w:sz="0" w:space="0" w:color="auto"/>
                                      </w:divBdr>
                                      <w:divsChild>
                                        <w:div w:id="1383671135">
                                          <w:marLeft w:val="0"/>
                                          <w:marRight w:val="0"/>
                                          <w:marTop w:val="0"/>
                                          <w:marBottom w:val="0"/>
                                          <w:divBdr>
                                            <w:top w:val="none" w:sz="0" w:space="0" w:color="auto"/>
                                            <w:left w:val="none" w:sz="0" w:space="0" w:color="auto"/>
                                            <w:bottom w:val="none" w:sz="0" w:space="0" w:color="auto"/>
                                            <w:right w:val="none" w:sz="0" w:space="0" w:color="auto"/>
                                          </w:divBdr>
                                          <w:divsChild>
                                            <w:div w:id="1486045087">
                                              <w:marLeft w:val="0"/>
                                              <w:marRight w:val="0"/>
                                              <w:marTop w:val="0"/>
                                              <w:marBottom w:val="0"/>
                                              <w:divBdr>
                                                <w:top w:val="none" w:sz="0" w:space="0" w:color="auto"/>
                                                <w:left w:val="none" w:sz="0" w:space="0" w:color="auto"/>
                                                <w:bottom w:val="none" w:sz="0" w:space="0" w:color="auto"/>
                                                <w:right w:val="none" w:sz="0" w:space="0" w:color="auto"/>
                                              </w:divBdr>
                                            </w:div>
                                          </w:divsChild>
                                        </w:div>
                                        <w:div w:id="1586375922">
                                          <w:marLeft w:val="0"/>
                                          <w:marRight w:val="0"/>
                                          <w:marTop w:val="0"/>
                                          <w:marBottom w:val="75"/>
                                          <w:divBdr>
                                            <w:top w:val="none" w:sz="0" w:space="0" w:color="auto"/>
                                            <w:left w:val="none" w:sz="0" w:space="0" w:color="auto"/>
                                            <w:bottom w:val="none" w:sz="0" w:space="0" w:color="auto"/>
                                            <w:right w:val="none" w:sz="0" w:space="0" w:color="auto"/>
                                          </w:divBdr>
                                          <w:divsChild>
                                            <w:div w:id="784350565">
                                              <w:marLeft w:val="0"/>
                                              <w:marRight w:val="0"/>
                                              <w:marTop w:val="0"/>
                                              <w:marBottom w:val="0"/>
                                              <w:divBdr>
                                                <w:top w:val="none" w:sz="0" w:space="0" w:color="auto"/>
                                                <w:left w:val="none" w:sz="0" w:space="0" w:color="auto"/>
                                                <w:bottom w:val="none" w:sz="0" w:space="0" w:color="auto"/>
                                                <w:right w:val="none" w:sz="0" w:space="0" w:color="auto"/>
                                              </w:divBdr>
                                            </w:div>
                                            <w:div w:id="188398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6664459">
          <w:marLeft w:val="240"/>
          <w:marRight w:val="240"/>
          <w:marTop w:val="0"/>
          <w:marBottom w:val="105"/>
          <w:divBdr>
            <w:top w:val="none" w:sz="0" w:space="0" w:color="auto"/>
            <w:left w:val="none" w:sz="0" w:space="0" w:color="auto"/>
            <w:bottom w:val="none" w:sz="0" w:space="0" w:color="auto"/>
            <w:right w:val="none" w:sz="0" w:space="0" w:color="auto"/>
          </w:divBdr>
          <w:divsChild>
            <w:div w:id="1934241738">
              <w:marLeft w:val="150"/>
              <w:marRight w:val="0"/>
              <w:marTop w:val="0"/>
              <w:marBottom w:val="0"/>
              <w:divBdr>
                <w:top w:val="none" w:sz="0" w:space="0" w:color="auto"/>
                <w:left w:val="none" w:sz="0" w:space="0" w:color="auto"/>
                <w:bottom w:val="none" w:sz="0" w:space="0" w:color="auto"/>
                <w:right w:val="none" w:sz="0" w:space="0" w:color="auto"/>
              </w:divBdr>
              <w:divsChild>
                <w:div w:id="418407444">
                  <w:marLeft w:val="0"/>
                  <w:marRight w:val="0"/>
                  <w:marTop w:val="0"/>
                  <w:marBottom w:val="0"/>
                  <w:divBdr>
                    <w:top w:val="none" w:sz="0" w:space="0" w:color="auto"/>
                    <w:left w:val="none" w:sz="0" w:space="0" w:color="auto"/>
                    <w:bottom w:val="none" w:sz="0" w:space="0" w:color="auto"/>
                    <w:right w:val="none" w:sz="0" w:space="0" w:color="auto"/>
                  </w:divBdr>
                  <w:divsChild>
                    <w:div w:id="1266843581">
                      <w:marLeft w:val="0"/>
                      <w:marRight w:val="0"/>
                      <w:marTop w:val="0"/>
                      <w:marBottom w:val="0"/>
                      <w:divBdr>
                        <w:top w:val="none" w:sz="0" w:space="0" w:color="auto"/>
                        <w:left w:val="none" w:sz="0" w:space="0" w:color="auto"/>
                        <w:bottom w:val="none" w:sz="0" w:space="0" w:color="auto"/>
                        <w:right w:val="none" w:sz="0" w:space="0" w:color="auto"/>
                      </w:divBdr>
                      <w:divsChild>
                        <w:div w:id="935091132">
                          <w:marLeft w:val="0"/>
                          <w:marRight w:val="0"/>
                          <w:marTop w:val="0"/>
                          <w:marBottom w:val="60"/>
                          <w:divBdr>
                            <w:top w:val="none" w:sz="0" w:space="0" w:color="auto"/>
                            <w:left w:val="none" w:sz="0" w:space="0" w:color="auto"/>
                            <w:bottom w:val="none" w:sz="0" w:space="0" w:color="auto"/>
                            <w:right w:val="none" w:sz="0" w:space="0" w:color="auto"/>
                          </w:divBdr>
                          <w:divsChild>
                            <w:div w:id="333804301">
                              <w:marLeft w:val="0"/>
                              <w:marRight w:val="0"/>
                              <w:marTop w:val="0"/>
                              <w:marBottom w:val="0"/>
                              <w:divBdr>
                                <w:top w:val="none" w:sz="0" w:space="0" w:color="auto"/>
                                <w:left w:val="none" w:sz="0" w:space="0" w:color="auto"/>
                                <w:bottom w:val="none" w:sz="0" w:space="0" w:color="auto"/>
                                <w:right w:val="none" w:sz="0" w:space="0" w:color="auto"/>
                              </w:divBdr>
                            </w:div>
                            <w:div w:id="156009254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6921948">
      <w:bodyDiv w:val="1"/>
      <w:marLeft w:val="0"/>
      <w:marRight w:val="0"/>
      <w:marTop w:val="0"/>
      <w:marBottom w:val="0"/>
      <w:divBdr>
        <w:top w:val="none" w:sz="0" w:space="0" w:color="auto"/>
        <w:left w:val="none" w:sz="0" w:space="0" w:color="auto"/>
        <w:bottom w:val="none" w:sz="0" w:space="0" w:color="auto"/>
        <w:right w:val="none" w:sz="0" w:space="0" w:color="auto"/>
      </w:divBdr>
    </w:div>
    <w:div w:id="1170175690">
      <w:bodyDiv w:val="1"/>
      <w:marLeft w:val="0"/>
      <w:marRight w:val="0"/>
      <w:marTop w:val="0"/>
      <w:marBottom w:val="0"/>
      <w:divBdr>
        <w:top w:val="none" w:sz="0" w:space="0" w:color="auto"/>
        <w:left w:val="none" w:sz="0" w:space="0" w:color="auto"/>
        <w:bottom w:val="none" w:sz="0" w:space="0" w:color="auto"/>
        <w:right w:val="none" w:sz="0" w:space="0" w:color="auto"/>
      </w:divBdr>
    </w:div>
    <w:div w:id="1175147781">
      <w:bodyDiv w:val="1"/>
      <w:marLeft w:val="0"/>
      <w:marRight w:val="0"/>
      <w:marTop w:val="0"/>
      <w:marBottom w:val="0"/>
      <w:divBdr>
        <w:top w:val="none" w:sz="0" w:space="0" w:color="auto"/>
        <w:left w:val="none" w:sz="0" w:space="0" w:color="auto"/>
        <w:bottom w:val="none" w:sz="0" w:space="0" w:color="auto"/>
        <w:right w:val="none" w:sz="0" w:space="0" w:color="auto"/>
      </w:divBdr>
    </w:div>
    <w:div w:id="1179734736">
      <w:bodyDiv w:val="1"/>
      <w:marLeft w:val="0"/>
      <w:marRight w:val="0"/>
      <w:marTop w:val="0"/>
      <w:marBottom w:val="0"/>
      <w:divBdr>
        <w:top w:val="none" w:sz="0" w:space="0" w:color="auto"/>
        <w:left w:val="none" w:sz="0" w:space="0" w:color="auto"/>
        <w:bottom w:val="none" w:sz="0" w:space="0" w:color="auto"/>
        <w:right w:val="none" w:sz="0" w:space="0" w:color="auto"/>
      </w:divBdr>
    </w:div>
    <w:div w:id="1180974242">
      <w:bodyDiv w:val="1"/>
      <w:marLeft w:val="0"/>
      <w:marRight w:val="0"/>
      <w:marTop w:val="0"/>
      <w:marBottom w:val="0"/>
      <w:divBdr>
        <w:top w:val="none" w:sz="0" w:space="0" w:color="auto"/>
        <w:left w:val="none" w:sz="0" w:space="0" w:color="auto"/>
        <w:bottom w:val="none" w:sz="0" w:space="0" w:color="auto"/>
        <w:right w:val="none" w:sz="0" w:space="0" w:color="auto"/>
      </w:divBdr>
    </w:div>
    <w:div w:id="1183208312">
      <w:bodyDiv w:val="1"/>
      <w:marLeft w:val="0"/>
      <w:marRight w:val="0"/>
      <w:marTop w:val="0"/>
      <w:marBottom w:val="0"/>
      <w:divBdr>
        <w:top w:val="none" w:sz="0" w:space="0" w:color="auto"/>
        <w:left w:val="none" w:sz="0" w:space="0" w:color="auto"/>
        <w:bottom w:val="none" w:sz="0" w:space="0" w:color="auto"/>
        <w:right w:val="none" w:sz="0" w:space="0" w:color="auto"/>
      </w:divBdr>
    </w:div>
    <w:div w:id="1185290830">
      <w:bodyDiv w:val="1"/>
      <w:marLeft w:val="0"/>
      <w:marRight w:val="0"/>
      <w:marTop w:val="0"/>
      <w:marBottom w:val="0"/>
      <w:divBdr>
        <w:top w:val="none" w:sz="0" w:space="0" w:color="auto"/>
        <w:left w:val="none" w:sz="0" w:space="0" w:color="auto"/>
        <w:bottom w:val="none" w:sz="0" w:space="0" w:color="auto"/>
        <w:right w:val="none" w:sz="0" w:space="0" w:color="auto"/>
      </w:divBdr>
    </w:div>
    <w:div w:id="1187599675">
      <w:bodyDiv w:val="1"/>
      <w:marLeft w:val="0"/>
      <w:marRight w:val="0"/>
      <w:marTop w:val="0"/>
      <w:marBottom w:val="0"/>
      <w:divBdr>
        <w:top w:val="none" w:sz="0" w:space="0" w:color="auto"/>
        <w:left w:val="none" w:sz="0" w:space="0" w:color="auto"/>
        <w:bottom w:val="none" w:sz="0" w:space="0" w:color="auto"/>
        <w:right w:val="none" w:sz="0" w:space="0" w:color="auto"/>
      </w:divBdr>
    </w:div>
    <w:div w:id="1197743364">
      <w:bodyDiv w:val="1"/>
      <w:marLeft w:val="0"/>
      <w:marRight w:val="0"/>
      <w:marTop w:val="0"/>
      <w:marBottom w:val="0"/>
      <w:divBdr>
        <w:top w:val="none" w:sz="0" w:space="0" w:color="auto"/>
        <w:left w:val="none" w:sz="0" w:space="0" w:color="auto"/>
        <w:bottom w:val="none" w:sz="0" w:space="0" w:color="auto"/>
        <w:right w:val="none" w:sz="0" w:space="0" w:color="auto"/>
      </w:divBdr>
    </w:div>
    <w:div w:id="1204710216">
      <w:bodyDiv w:val="1"/>
      <w:marLeft w:val="0"/>
      <w:marRight w:val="0"/>
      <w:marTop w:val="0"/>
      <w:marBottom w:val="0"/>
      <w:divBdr>
        <w:top w:val="none" w:sz="0" w:space="0" w:color="auto"/>
        <w:left w:val="none" w:sz="0" w:space="0" w:color="auto"/>
        <w:bottom w:val="none" w:sz="0" w:space="0" w:color="auto"/>
        <w:right w:val="none" w:sz="0" w:space="0" w:color="auto"/>
      </w:divBdr>
    </w:div>
    <w:div w:id="1205483110">
      <w:bodyDiv w:val="1"/>
      <w:marLeft w:val="0"/>
      <w:marRight w:val="0"/>
      <w:marTop w:val="0"/>
      <w:marBottom w:val="0"/>
      <w:divBdr>
        <w:top w:val="none" w:sz="0" w:space="0" w:color="auto"/>
        <w:left w:val="none" w:sz="0" w:space="0" w:color="auto"/>
        <w:bottom w:val="none" w:sz="0" w:space="0" w:color="auto"/>
        <w:right w:val="none" w:sz="0" w:space="0" w:color="auto"/>
      </w:divBdr>
    </w:div>
    <w:div w:id="1215582827">
      <w:bodyDiv w:val="1"/>
      <w:marLeft w:val="0"/>
      <w:marRight w:val="0"/>
      <w:marTop w:val="0"/>
      <w:marBottom w:val="0"/>
      <w:divBdr>
        <w:top w:val="none" w:sz="0" w:space="0" w:color="auto"/>
        <w:left w:val="none" w:sz="0" w:space="0" w:color="auto"/>
        <w:bottom w:val="none" w:sz="0" w:space="0" w:color="auto"/>
        <w:right w:val="none" w:sz="0" w:space="0" w:color="auto"/>
      </w:divBdr>
    </w:div>
    <w:div w:id="1222591882">
      <w:bodyDiv w:val="1"/>
      <w:marLeft w:val="0"/>
      <w:marRight w:val="0"/>
      <w:marTop w:val="0"/>
      <w:marBottom w:val="0"/>
      <w:divBdr>
        <w:top w:val="none" w:sz="0" w:space="0" w:color="auto"/>
        <w:left w:val="none" w:sz="0" w:space="0" w:color="auto"/>
        <w:bottom w:val="none" w:sz="0" w:space="0" w:color="auto"/>
        <w:right w:val="none" w:sz="0" w:space="0" w:color="auto"/>
      </w:divBdr>
    </w:div>
    <w:div w:id="1223566955">
      <w:bodyDiv w:val="1"/>
      <w:marLeft w:val="0"/>
      <w:marRight w:val="0"/>
      <w:marTop w:val="0"/>
      <w:marBottom w:val="0"/>
      <w:divBdr>
        <w:top w:val="none" w:sz="0" w:space="0" w:color="auto"/>
        <w:left w:val="none" w:sz="0" w:space="0" w:color="auto"/>
        <w:bottom w:val="none" w:sz="0" w:space="0" w:color="auto"/>
        <w:right w:val="none" w:sz="0" w:space="0" w:color="auto"/>
      </w:divBdr>
    </w:div>
    <w:div w:id="1239483490">
      <w:bodyDiv w:val="1"/>
      <w:marLeft w:val="0"/>
      <w:marRight w:val="0"/>
      <w:marTop w:val="0"/>
      <w:marBottom w:val="0"/>
      <w:divBdr>
        <w:top w:val="none" w:sz="0" w:space="0" w:color="auto"/>
        <w:left w:val="none" w:sz="0" w:space="0" w:color="auto"/>
        <w:bottom w:val="none" w:sz="0" w:space="0" w:color="auto"/>
        <w:right w:val="none" w:sz="0" w:space="0" w:color="auto"/>
      </w:divBdr>
    </w:div>
    <w:div w:id="1271619880">
      <w:bodyDiv w:val="1"/>
      <w:marLeft w:val="0"/>
      <w:marRight w:val="0"/>
      <w:marTop w:val="0"/>
      <w:marBottom w:val="0"/>
      <w:divBdr>
        <w:top w:val="none" w:sz="0" w:space="0" w:color="auto"/>
        <w:left w:val="none" w:sz="0" w:space="0" w:color="auto"/>
        <w:bottom w:val="none" w:sz="0" w:space="0" w:color="auto"/>
        <w:right w:val="none" w:sz="0" w:space="0" w:color="auto"/>
      </w:divBdr>
    </w:div>
    <w:div w:id="1271620589">
      <w:bodyDiv w:val="1"/>
      <w:marLeft w:val="0"/>
      <w:marRight w:val="0"/>
      <w:marTop w:val="0"/>
      <w:marBottom w:val="0"/>
      <w:divBdr>
        <w:top w:val="none" w:sz="0" w:space="0" w:color="auto"/>
        <w:left w:val="none" w:sz="0" w:space="0" w:color="auto"/>
        <w:bottom w:val="none" w:sz="0" w:space="0" w:color="auto"/>
        <w:right w:val="none" w:sz="0" w:space="0" w:color="auto"/>
      </w:divBdr>
    </w:div>
    <w:div w:id="1272007829">
      <w:bodyDiv w:val="1"/>
      <w:marLeft w:val="0"/>
      <w:marRight w:val="0"/>
      <w:marTop w:val="0"/>
      <w:marBottom w:val="0"/>
      <w:divBdr>
        <w:top w:val="none" w:sz="0" w:space="0" w:color="auto"/>
        <w:left w:val="none" w:sz="0" w:space="0" w:color="auto"/>
        <w:bottom w:val="none" w:sz="0" w:space="0" w:color="auto"/>
        <w:right w:val="none" w:sz="0" w:space="0" w:color="auto"/>
      </w:divBdr>
    </w:div>
    <w:div w:id="1277368797">
      <w:bodyDiv w:val="1"/>
      <w:marLeft w:val="0"/>
      <w:marRight w:val="0"/>
      <w:marTop w:val="0"/>
      <w:marBottom w:val="0"/>
      <w:divBdr>
        <w:top w:val="none" w:sz="0" w:space="0" w:color="auto"/>
        <w:left w:val="none" w:sz="0" w:space="0" w:color="auto"/>
        <w:bottom w:val="none" w:sz="0" w:space="0" w:color="auto"/>
        <w:right w:val="none" w:sz="0" w:space="0" w:color="auto"/>
      </w:divBdr>
    </w:div>
    <w:div w:id="1298534591">
      <w:bodyDiv w:val="1"/>
      <w:marLeft w:val="0"/>
      <w:marRight w:val="0"/>
      <w:marTop w:val="0"/>
      <w:marBottom w:val="0"/>
      <w:divBdr>
        <w:top w:val="none" w:sz="0" w:space="0" w:color="auto"/>
        <w:left w:val="none" w:sz="0" w:space="0" w:color="auto"/>
        <w:bottom w:val="none" w:sz="0" w:space="0" w:color="auto"/>
        <w:right w:val="none" w:sz="0" w:space="0" w:color="auto"/>
      </w:divBdr>
    </w:div>
    <w:div w:id="1307590253">
      <w:bodyDiv w:val="1"/>
      <w:marLeft w:val="0"/>
      <w:marRight w:val="0"/>
      <w:marTop w:val="0"/>
      <w:marBottom w:val="0"/>
      <w:divBdr>
        <w:top w:val="none" w:sz="0" w:space="0" w:color="auto"/>
        <w:left w:val="none" w:sz="0" w:space="0" w:color="auto"/>
        <w:bottom w:val="none" w:sz="0" w:space="0" w:color="auto"/>
        <w:right w:val="none" w:sz="0" w:space="0" w:color="auto"/>
      </w:divBdr>
    </w:div>
    <w:div w:id="1319648480">
      <w:bodyDiv w:val="1"/>
      <w:marLeft w:val="0"/>
      <w:marRight w:val="0"/>
      <w:marTop w:val="0"/>
      <w:marBottom w:val="0"/>
      <w:divBdr>
        <w:top w:val="none" w:sz="0" w:space="0" w:color="auto"/>
        <w:left w:val="none" w:sz="0" w:space="0" w:color="auto"/>
        <w:bottom w:val="none" w:sz="0" w:space="0" w:color="auto"/>
        <w:right w:val="none" w:sz="0" w:space="0" w:color="auto"/>
      </w:divBdr>
    </w:div>
    <w:div w:id="1323238792">
      <w:bodyDiv w:val="1"/>
      <w:marLeft w:val="0"/>
      <w:marRight w:val="0"/>
      <w:marTop w:val="0"/>
      <w:marBottom w:val="0"/>
      <w:divBdr>
        <w:top w:val="none" w:sz="0" w:space="0" w:color="auto"/>
        <w:left w:val="none" w:sz="0" w:space="0" w:color="auto"/>
        <w:bottom w:val="none" w:sz="0" w:space="0" w:color="auto"/>
        <w:right w:val="none" w:sz="0" w:space="0" w:color="auto"/>
      </w:divBdr>
    </w:div>
    <w:div w:id="1343822308">
      <w:bodyDiv w:val="1"/>
      <w:marLeft w:val="0"/>
      <w:marRight w:val="0"/>
      <w:marTop w:val="0"/>
      <w:marBottom w:val="0"/>
      <w:divBdr>
        <w:top w:val="none" w:sz="0" w:space="0" w:color="auto"/>
        <w:left w:val="none" w:sz="0" w:space="0" w:color="auto"/>
        <w:bottom w:val="none" w:sz="0" w:space="0" w:color="auto"/>
        <w:right w:val="none" w:sz="0" w:space="0" w:color="auto"/>
      </w:divBdr>
    </w:div>
    <w:div w:id="1365405711">
      <w:bodyDiv w:val="1"/>
      <w:marLeft w:val="0"/>
      <w:marRight w:val="0"/>
      <w:marTop w:val="0"/>
      <w:marBottom w:val="0"/>
      <w:divBdr>
        <w:top w:val="none" w:sz="0" w:space="0" w:color="auto"/>
        <w:left w:val="none" w:sz="0" w:space="0" w:color="auto"/>
        <w:bottom w:val="none" w:sz="0" w:space="0" w:color="auto"/>
        <w:right w:val="none" w:sz="0" w:space="0" w:color="auto"/>
      </w:divBdr>
    </w:div>
    <w:div w:id="1371761386">
      <w:bodyDiv w:val="1"/>
      <w:marLeft w:val="0"/>
      <w:marRight w:val="0"/>
      <w:marTop w:val="0"/>
      <w:marBottom w:val="0"/>
      <w:divBdr>
        <w:top w:val="none" w:sz="0" w:space="0" w:color="auto"/>
        <w:left w:val="none" w:sz="0" w:space="0" w:color="auto"/>
        <w:bottom w:val="none" w:sz="0" w:space="0" w:color="auto"/>
        <w:right w:val="none" w:sz="0" w:space="0" w:color="auto"/>
      </w:divBdr>
    </w:div>
    <w:div w:id="1408577070">
      <w:bodyDiv w:val="1"/>
      <w:marLeft w:val="0"/>
      <w:marRight w:val="0"/>
      <w:marTop w:val="0"/>
      <w:marBottom w:val="0"/>
      <w:divBdr>
        <w:top w:val="none" w:sz="0" w:space="0" w:color="auto"/>
        <w:left w:val="none" w:sz="0" w:space="0" w:color="auto"/>
        <w:bottom w:val="none" w:sz="0" w:space="0" w:color="auto"/>
        <w:right w:val="none" w:sz="0" w:space="0" w:color="auto"/>
      </w:divBdr>
    </w:div>
    <w:div w:id="1430352300">
      <w:bodyDiv w:val="1"/>
      <w:marLeft w:val="0"/>
      <w:marRight w:val="0"/>
      <w:marTop w:val="0"/>
      <w:marBottom w:val="0"/>
      <w:divBdr>
        <w:top w:val="none" w:sz="0" w:space="0" w:color="auto"/>
        <w:left w:val="none" w:sz="0" w:space="0" w:color="auto"/>
        <w:bottom w:val="none" w:sz="0" w:space="0" w:color="auto"/>
        <w:right w:val="none" w:sz="0" w:space="0" w:color="auto"/>
      </w:divBdr>
    </w:div>
    <w:div w:id="1437557398">
      <w:bodyDiv w:val="1"/>
      <w:marLeft w:val="0"/>
      <w:marRight w:val="0"/>
      <w:marTop w:val="0"/>
      <w:marBottom w:val="0"/>
      <w:divBdr>
        <w:top w:val="none" w:sz="0" w:space="0" w:color="auto"/>
        <w:left w:val="none" w:sz="0" w:space="0" w:color="auto"/>
        <w:bottom w:val="none" w:sz="0" w:space="0" w:color="auto"/>
        <w:right w:val="none" w:sz="0" w:space="0" w:color="auto"/>
      </w:divBdr>
    </w:div>
    <w:div w:id="1441295757">
      <w:bodyDiv w:val="1"/>
      <w:marLeft w:val="0"/>
      <w:marRight w:val="0"/>
      <w:marTop w:val="0"/>
      <w:marBottom w:val="0"/>
      <w:divBdr>
        <w:top w:val="none" w:sz="0" w:space="0" w:color="auto"/>
        <w:left w:val="none" w:sz="0" w:space="0" w:color="auto"/>
        <w:bottom w:val="none" w:sz="0" w:space="0" w:color="auto"/>
        <w:right w:val="none" w:sz="0" w:space="0" w:color="auto"/>
      </w:divBdr>
    </w:div>
    <w:div w:id="1444375996">
      <w:bodyDiv w:val="1"/>
      <w:marLeft w:val="0"/>
      <w:marRight w:val="0"/>
      <w:marTop w:val="0"/>
      <w:marBottom w:val="0"/>
      <w:divBdr>
        <w:top w:val="none" w:sz="0" w:space="0" w:color="auto"/>
        <w:left w:val="none" w:sz="0" w:space="0" w:color="auto"/>
        <w:bottom w:val="none" w:sz="0" w:space="0" w:color="auto"/>
        <w:right w:val="none" w:sz="0" w:space="0" w:color="auto"/>
      </w:divBdr>
    </w:div>
    <w:div w:id="1446583623">
      <w:bodyDiv w:val="1"/>
      <w:marLeft w:val="0"/>
      <w:marRight w:val="0"/>
      <w:marTop w:val="0"/>
      <w:marBottom w:val="0"/>
      <w:divBdr>
        <w:top w:val="none" w:sz="0" w:space="0" w:color="auto"/>
        <w:left w:val="none" w:sz="0" w:space="0" w:color="auto"/>
        <w:bottom w:val="none" w:sz="0" w:space="0" w:color="auto"/>
        <w:right w:val="none" w:sz="0" w:space="0" w:color="auto"/>
      </w:divBdr>
    </w:div>
    <w:div w:id="1489832019">
      <w:bodyDiv w:val="1"/>
      <w:marLeft w:val="0"/>
      <w:marRight w:val="0"/>
      <w:marTop w:val="0"/>
      <w:marBottom w:val="0"/>
      <w:divBdr>
        <w:top w:val="none" w:sz="0" w:space="0" w:color="auto"/>
        <w:left w:val="none" w:sz="0" w:space="0" w:color="auto"/>
        <w:bottom w:val="none" w:sz="0" w:space="0" w:color="auto"/>
        <w:right w:val="none" w:sz="0" w:space="0" w:color="auto"/>
      </w:divBdr>
    </w:div>
    <w:div w:id="1494757832">
      <w:bodyDiv w:val="1"/>
      <w:marLeft w:val="0"/>
      <w:marRight w:val="0"/>
      <w:marTop w:val="0"/>
      <w:marBottom w:val="0"/>
      <w:divBdr>
        <w:top w:val="none" w:sz="0" w:space="0" w:color="auto"/>
        <w:left w:val="none" w:sz="0" w:space="0" w:color="auto"/>
        <w:bottom w:val="none" w:sz="0" w:space="0" w:color="auto"/>
        <w:right w:val="none" w:sz="0" w:space="0" w:color="auto"/>
      </w:divBdr>
    </w:div>
    <w:div w:id="1499809280">
      <w:bodyDiv w:val="1"/>
      <w:marLeft w:val="0"/>
      <w:marRight w:val="0"/>
      <w:marTop w:val="0"/>
      <w:marBottom w:val="0"/>
      <w:divBdr>
        <w:top w:val="none" w:sz="0" w:space="0" w:color="auto"/>
        <w:left w:val="none" w:sz="0" w:space="0" w:color="auto"/>
        <w:bottom w:val="none" w:sz="0" w:space="0" w:color="auto"/>
        <w:right w:val="none" w:sz="0" w:space="0" w:color="auto"/>
      </w:divBdr>
    </w:div>
    <w:div w:id="1503004877">
      <w:bodyDiv w:val="1"/>
      <w:marLeft w:val="0"/>
      <w:marRight w:val="0"/>
      <w:marTop w:val="0"/>
      <w:marBottom w:val="0"/>
      <w:divBdr>
        <w:top w:val="none" w:sz="0" w:space="0" w:color="auto"/>
        <w:left w:val="none" w:sz="0" w:space="0" w:color="auto"/>
        <w:bottom w:val="none" w:sz="0" w:space="0" w:color="auto"/>
        <w:right w:val="none" w:sz="0" w:space="0" w:color="auto"/>
      </w:divBdr>
    </w:div>
    <w:div w:id="1505052214">
      <w:bodyDiv w:val="1"/>
      <w:marLeft w:val="0"/>
      <w:marRight w:val="0"/>
      <w:marTop w:val="0"/>
      <w:marBottom w:val="0"/>
      <w:divBdr>
        <w:top w:val="none" w:sz="0" w:space="0" w:color="auto"/>
        <w:left w:val="none" w:sz="0" w:space="0" w:color="auto"/>
        <w:bottom w:val="none" w:sz="0" w:space="0" w:color="auto"/>
        <w:right w:val="none" w:sz="0" w:space="0" w:color="auto"/>
      </w:divBdr>
    </w:div>
    <w:div w:id="1507161873">
      <w:bodyDiv w:val="1"/>
      <w:marLeft w:val="0"/>
      <w:marRight w:val="0"/>
      <w:marTop w:val="0"/>
      <w:marBottom w:val="0"/>
      <w:divBdr>
        <w:top w:val="none" w:sz="0" w:space="0" w:color="auto"/>
        <w:left w:val="none" w:sz="0" w:space="0" w:color="auto"/>
        <w:bottom w:val="none" w:sz="0" w:space="0" w:color="auto"/>
        <w:right w:val="none" w:sz="0" w:space="0" w:color="auto"/>
      </w:divBdr>
    </w:div>
    <w:div w:id="1518620317">
      <w:bodyDiv w:val="1"/>
      <w:marLeft w:val="0"/>
      <w:marRight w:val="0"/>
      <w:marTop w:val="0"/>
      <w:marBottom w:val="0"/>
      <w:divBdr>
        <w:top w:val="none" w:sz="0" w:space="0" w:color="auto"/>
        <w:left w:val="none" w:sz="0" w:space="0" w:color="auto"/>
        <w:bottom w:val="none" w:sz="0" w:space="0" w:color="auto"/>
        <w:right w:val="none" w:sz="0" w:space="0" w:color="auto"/>
      </w:divBdr>
    </w:div>
    <w:div w:id="1538275380">
      <w:bodyDiv w:val="1"/>
      <w:marLeft w:val="0"/>
      <w:marRight w:val="0"/>
      <w:marTop w:val="0"/>
      <w:marBottom w:val="0"/>
      <w:divBdr>
        <w:top w:val="none" w:sz="0" w:space="0" w:color="auto"/>
        <w:left w:val="none" w:sz="0" w:space="0" w:color="auto"/>
        <w:bottom w:val="none" w:sz="0" w:space="0" w:color="auto"/>
        <w:right w:val="none" w:sz="0" w:space="0" w:color="auto"/>
      </w:divBdr>
    </w:div>
    <w:div w:id="1540824405">
      <w:bodyDiv w:val="1"/>
      <w:marLeft w:val="0"/>
      <w:marRight w:val="0"/>
      <w:marTop w:val="0"/>
      <w:marBottom w:val="0"/>
      <w:divBdr>
        <w:top w:val="none" w:sz="0" w:space="0" w:color="auto"/>
        <w:left w:val="none" w:sz="0" w:space="0" w:color="auto"/>
        <w:bottom w:val="none" w:sz="0" w:space="0" w:color="auto"/>
        <w:right w:val="none" w:sz="0" w:space="0" w:color="auto"/>
      </w:divBdr>
    </w:div>
    <w:div w:id="1554387251">
      <w:bodyDiv w:val="1"/>
      <w:marLeft w:val="0"/>
      <w:marRight w:val="0"/>
      <w:marTop w:val="0"/>
      <w:marBottom w:val="0"/>
      <w:divBdr>
        <w:top w:val="none" w:sz="0" w:space="0" w:color="auto"/>
        <w:left w:val="none" w:sz="0" w:space="0" w:color="auto"/>
        <w:bottom w:val="none" w:sz="0" w:space="0" w:color="auto"/>
        <w:right w:val="none" w:sz="0" w:space="0" w:color="auto"/>
      </w:divBdr>
    </w:div>
    <w:div w:id="1556116787">
      <w:bodyDiv w:val="1"/>
      <w:marLeft w:val="0"/>
      <w:marRight w:val="0"/>
      <w:marTop w:val="0"/>
      <w:marBottom w:val="0"/>
      <w:divBdr>
        <w:top w:val="none" w:sz="0" w:space="0" w:color="auto"/>
        <w:left w:val="none" w:sz="0" w:space="0" w:color="auto"/>
        <w:bottom w:val="none" w:sz="0" w:space="0" w:color="auto"/>
        <w:right w:val="none" w:sz="0" w:space="0" w:color="auto"/>
      </w:divBdr>
    </w:div>
    <w:div w:id="1558007038">
      <w:bodyDiv w:val="1"/>
      <w:marLeft w:val="0"/>
      <w:marRight w:val="0"/>
      <w:marTop w:val="0"/>
      <w:marBottom w:val="0"/>
      <w:divBdr>
        <w:top w:val="none" w:sz="0" w:space="0" w:color="auto"/>
        <w:left w:val="none" w:sz="0" w:space="0" w:color="auto"/>
        <w:bottom w:val="none" w:sz="0" w:space="0" w:color="auto"/>
        <w:right w:val="none" w:sz="0" w:space="0" w:color="auto"/>
      </w:divBdr>
    </w:div>
    <w:div w:id="1580094219">
      <w:bodyDiv w:val="1"/>
      <w:marLeft w:val="0"/>
      <w:marRight w:val="0"/>
      <w:marTop w:val="0"/>
      <w:marBottom w:val="0"/>
      <w:divBdr>
        <w:top w:val="none" w:sz="0" w:space="0" w:color="auto"/>
        <w:left w:val="none" w:sz="0" w:space="0" w:color="auto"/>
        <w:bottom w:val="none" w:sz="0" w:space="0" w:color="auto"/>
        <w:right w:val="none" w:sz="0" w:space="0" w:color="auto"/>
      </w:divBdr>
    </w:div>
    <w:div w:id="1582136282">
      <w:bodyDiv w:val="1"/>
      <w:marLeft w:val="0"/>
      <w:marRight w:val="0"/>
      <w:marTop w:val="0"/>
      <w:marBottom w:val="0"/>
      <w:divBdr>
        <w:top w:val="none" w:sz="0" w:space="0" w:color="auto"/>
        <w:left w:val="none" w:sz="0" w:space="0" w:color="auto"/>
        <w:bottom w:val="none" w:sz="0" w:space="0" w:color="auto"/>
        <w:right w:val="none" w:sz="0" w:space="0" w:color="auto"/>
      </w:divBdr>
    </w:div>
    <w:div w:id="1597206608">
      <w:bodyDiv w:val="1"/>
      <w:marLeft w:val="0"/>
      <w:marRight w:val="0"/>
      <w:marTop w:val="0"/>
      <w:marBottom w:val="0"/>
      <w:divBdr>
        <w:top w:val="none" w:sz="0" w:space="0" w:color="auto"/>
        <w:left w:val="none" w:sz="0" w:space="0" w:color="auto"/>
        <w:bottom w:val="none" w:sz="0" w:space="0" w:color="auto"/>
        <w:right w:val="none" w:sz="0" w:space="0" w:color="auto"/>
      </w:divBdr>
    </w:div>
    <w:div w:id="1599749796">
      <w:bodyDiv w:val="1"/>
      <w:marLeft w:val="0"/>
      <w:marRight w:val="0"/>
      <w:marTop w:val="0"/>
      <w:marBottom w:val="0"/>
      <w:divBdr>
        <w:top w:val="none" w:sz="0" w:space="0" w:color="auto"/>
        <w:left w:val="none" w:sz="0" w:space="0" w:color="auto"/>
        <w:bottom w:val="none" w:sz="0" w:space="0" w:color="auto"/>
        <w:right w:val="none" w:sz="0" w:space="0" w:color="auto"/>
      </w:divBdr>
    </w:div>
    <w:div w:id="1609695610">
      <w:bodyDiv w:val="1"/>
      <w:marLeft w:val="0"/>
      <w:marRight w:val="0"/>
      <w:marTop w:val="0"/>
      <w:marBottom w:val="0"/>
      <w:divBdr>
        <w:top w:val="none" w:sz="0" w:space="0" w:color="auto"/>
        <w:left w:val="none" w:sz="0" w:space="0" w:color="auto"/>
        <w:bottom w:val="none" w:sz="0" w:space="0" w:color="auto"/>
        <w:right w:val="none" w:sz="0" w:space="0" w:color="auto"/>
      </w:divBdr>
    </w:div>
    <w:div w:id="1620331408">
      <w:bodyDiv w:val="1"/>
      <w:marLeft w:val="0"/>
      <w:marRight w:val="0"/>
      <w:marTop w:val="0"/>
      <w:marBottom w:val="0"/>
      <w:divBdr>
        <w:top w:val="none" w:sz="0" w:space="0" w:color="auto"/>
        <w:left w:val="none" w:sz="0" w:space="0" w:color="auto"/>
        <w:bottom w:val="none" w:sz="0" w:space="0" w:color="auto"/>
        <w:right w:val="none" w:sz="0" w:space="0" w:color="auto"/>
      </w:divBdr>
      <w:divsChild>
        <w:div w:id="30888866">
          <w:marLeft w:val="0"/>
          <w:marRight w:val="0"/>
          <w:marTop w:val="0"/>
          <w:marBottom w:val="0"/>
          <w:divBdr>
            <w:top w:val="none" w:sz="0" w:space="0" w:color="auto"/>
            <w:left w:val="none" w:sz="0" w:space="0" w:color="auto"/>
            <w:bottom w:val="none" w:sz="0" w:space="0" w:color="auto"/>
            <w:right w:val="none" w:sz="0" w:space="0" w:color="auto"/>
          </w:divBdr>
          <w:divsChild>
            <w:div w:id="1118985102">
              <w:marLeft w:val="0"/>
              <w:marRight w:val="0"/>
              <w:marTop w:val="0"/>
              <w:marBottom w:val="0"/>
              <w:divBdr>
                <w:top w:val="none" w:sz="0" w:space="0" w:color="auto"/>
                <w:left w:val="none" w:sz="0" w:space="0" w:color="auto"/>
                <w:bottom w:val="none" w:sz="0" w:space="0" w:color="auto"/>
                <w:right w:val="none" w:sz="0" w:space="0" w:color="auto"/>
              </w:divBdr>
              <w:divsChild>
                <w:div w:id="1998876518">
                  <w:marLeft w:val="0"/>
                  <w:marRight w:val="-90"/>
                  <w:marTop w:val="0"/>
                  <w:marBottom w:val="0"/>
                  <w:divBdr>
                    <w:top w:val="none" w:sz="0" w:space="0" w:color="auto"/>
                    <w:left w:val="none" w:sz="0" w:space="0" w:color="auto"/>
                    <w:bottom w:val="none" w:sz="0" w:space="0" w:color="auto"/>
                    <w:right w:val="none" w:sz="0" w:space="0" w:color="auto"/>
                  </w:divBdr>
                  <w:divsChild>
                    <w:div w:id="1585187694">
                      <w:marLeft w:val="0"/>
                      <w:marRight w:val="0"/>
                      <w:marTop w:val="0"/>
                      <w:marBottom w:val="420"/>
                      <w:divBdr>
                        <w:top w:val="none" w:sz="0" w:space="0" w:color="auto"/>
                        <w:left w:val="none" w:sz="0" w:space="0" w:color="auto"/>
                        <w:bottom w:val="none" w:sz="0" w:space="0" w:color="auto"/>
                        <w:right w:val="none" w:sz="0" w:space="0" w:color="auto"/>
                      </w:divBdr>
                      <w:divsChild>
                        <w:div w:id="372970827">
                          <w:marLeft w:val="225"/>
                          <w:marRight w:val="225"/>
                          <w:marTop w:val="0"/>
                          <w:marBottom w:val="165"/>
                          <w:divBdr>
                            <w:top w:val="none" w:sz="0" w:space="0" w:color="auto"/>
                            <w:left w:val="none" w:sz="0" w:space="0" w:color="auto"/>
                            <w:bottom w:val="none" w:sz="0" w:space="0" w:color="auto"/>
                            <w:right w:val="none" w:sz="0" w:space="0" w:color="auto"/>
                          </w:divBdr>
                          <w:divsChild>
                            <w:div w:id="1843009168">
                              <w:marLeft w:val="0"/>
                              <w:marRight w:val="165"/>
                              <w:marTop w:val="0"/>
                              <w:marBottom w:val="0"/>
                              <w:divBdr>
                                <w:top w:val="none" w:sz="0" w:space="0" w:color="auto"/>
                                <w:left w:val="none" w:sz="0" w:space="0" w:color="auto"/>
                                <w:bottom w:val="none" w:sz="0" w:space="0" w:color="auto"/>
                                <w:right w:val="none" w:sz="0" w:space="0" w:color="auto"/>
                              </w:divBdr>
                              <w:divsChild>
                                <w:div w:id="1104767079">
                                  <w:marLeft w:val="0"/>
                                  <w:marRight w:val="0"/>
                                  <w:marTop w:val="0"/>
                                  <w:marBottom w:val="0"/>
                                  <w:divBdr>
                                    <w:top w:val="none" w:sz="0" w:space="0" w:color="auto"/>
                                    <w:left w:val="none" w:sz="0" w:space="0" w:color="auto"/>
                                    <w:bottom w:val="none" w:sz="0" w:space="0" w:color="auto"/>
                                    <w:right w:val="none" w:sz="0" w:space="0" w:color="auto"/>
                                  </w:divBdr>
                                  <w:divsChild>
                                    <w:div w:id="1734236912">
                                      <w:marLeft w:val="0"/>
                                      <w:marRight w:val="0"/>
                                      <w:marTop w:val="0"/>
                                      <w:marBottom w:val="0"/>
                                      <w:divBdr>
                                        <w:top w:val="none" w:sz="0" w:space="0" w:color="auto"/>
                                        <w:left w:val="none" w:sz="0" w:space="0" w:color="auto"/>
                                        <w:bottom w:val="none" w:sz="0" w:space="0" w:color="auto"/>
                                        <w:right w:val="none" w:sz="0" w:space="0" w:color="auto"/>
                                      </w:divBdr>
                                      <w:divsChild>
                                        <w:div w:id="1280843877">
                                          <w:marLeft w:val="0"/>
                                          <w:marRight w:val="0"/>
                                          <w:marTop w:val="0"/>
                                          <w:marBottom w:val="60"/>
                                          <w:divBdr>
                                            <w:top w:val="none" w:sz="0" w:space="0" w:color="auto"/>
                                            <w:left w:val="none" w:sz="0" w:space="0" w:color="auto"/>
                                            <w:bottom w:val="none" w:sz="0" w:space="0" w:color="auto"/>
                                            <w:right w:val="none" w:sz="0" w:space="0" w:color="auto"/>
                                          </w:divBdr>
                                          <w:divsChild>
                                            <w:div w:id="1788281902">
                                              <w:marLeft w:val="0"/>
                                              <w:marRight w:val="0"/>
                                              <w:marTop w:val="0"/>
                                              <w:marBottom w:val="0"/>
                                              <w:divBdr>
                                                <w:top w:val="none" w:sz="0" w:space="0" w:color="auto"/>
                                                <w:left w:val="none" w:sz="0" w:space="0" w:color="auto"/>
                                                <w:bottom w:val="none" w:sz="0" w:space="0" w:color="auto"/>
                                                <w:right w:val="none" w:sz="0" w:space="0" w:color="auto"/>
                                              </w:divBdr>
                                            </w:div>
                                            <w:div w:id="186570483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7618378">
      <w:bodyDiv w:val="1"/>
      <w:marLeft w:val="0"/>
      <w:marRight w:val="0"/>
      <w:marTop w:val="0"/>
      <w:marBottom w:val="0"/>
      <w:divBdr>
        <w:top w:val="none" w:sz="0" w:space="0" w:color="auto"/>
        <w:left w:val="none" w:sz="0" w:space="0" w:color="auto"/>
        <w:bottom w:val="none" w:sz="0" w:space="0" w:color="auto"/>
        <w:right w:val="none" w:sz="0" w:space="0" w:color="auto"/>
      </w:divBdr>
    </w:div>
    <w:div w:id="1633747181">
      <w:bodyDiv w:val="1"/>
      <w:marLeft w:val="0"/>
      <w:marRight w:val="0"/>
      <w:marTop w:val="0"/>
      <w:marBottom w:val="0"/>
      <w:divBdr>
        <w:top w:val="none" w:sz="0" w:space="0" w:color="auto"/>
        <w:left w:val="none" w:sz="0" w:space="0" w:color="auto"/>
        <w:bottom w:val="none" w:sz="0" w:space="0" w:color="auto"/>
        <w:right w:val="none" w:sz="0" w:space="0" w:color="auto"/>
      </w:divBdr>
    </w:div>
    <w:div w:id="1635331309">
      <w:bodyDiv w:val="1"/>
      <w:marLeft w:val="0"/>
      <w:marRight w:val="0"/>
      <w:marTop w:val="0"/>
      <w:marBottom w:val="0"/>
      <w:divBdr>
        <w:top w:val="none" w:sz="0" w:space="0" w:color="auto"/>
        <w:left w:val="none" w:sz="0" w:space="0" w:color="auto"/>
        <w:bottom w:val="none" w:sz="0" w:space="0" w:color="auto"/>
        <w:right w:val="none" w:sz="0" w:space="0" w:color="auto"/>
      </w:divBdr>
    </w:div>
    <w:div w:id="1643265775">
      <w:bodyDiv w:val="1"/>
      <w:marLeft w:val="0"/>
      <w:marRight w:val="0"/>
      <w:marTop w:val="0"/>
      <w:marBottom w:val="0"/>
      <w:divBdr>
        <w:top w:val="none" w:sz="0" w:space="0" w:color="auto"/>
        <w:left w:val="none" w:sz="0" w:space="0" w:color="auto"/>
        <w:bottom w:val="none" w:sz="0" w:space="0" w:color="auto"/>
        <w:right w:val="none" w:sz="0" w:space="0" w:color="auto"/>
      </w:divBdr>
    </w:div>
    <w:div w:id="1646396074">
      <w:bodyDiv w:val="1"/>
      <w:marLeft w:val="0"/>
      <w:marRight w:val="0"/>
      <w:marTop w:val="0"/>
      <w:marBottom w:val="0"/>
      <w:divBdr>
        <w:top w:val="none" w:sz="0" w:space="0" w:color="auto"/>
        <w:left w:val="none" w:sz="0" w:space="0" w:color="auto"/>
        <w:bottom w:val="none" w:sz="0" w:space="0" w:color="auto"/>
        <w:right w:val="none" w:sz="0" w:space="0" w:color="auto"/>
      </w:divBdr>
    </w:div>
    <w:div w:id="1657566000">
      <w:bodyDiv w:val="1"/>
      <w:marLeft w:val="0"/>
      <w:marRight w:val="0"/>
      <w:marTop w:val="0"/>
      <w:marBottom w:val="0"/>
      <w:divBdr>
        <w:top w:val="none" w:sz="0" w:space="0" w:color="auto"/>
        <w:left w:val="none" w:sz="0" w:space="0" w:color="auto"/>
        <w:bottom w:val="none" w:sz="0" w:space="0" w:color="auto"/>
        <w:right w:val="none" w:sz="0" w:space="0" w:color="auto"/>
      </w:divBdr>
    </w:div>
    <w:div w:id="1663386331">
      <w:bodyDiv w:val="1"/>
      <w:marLeft w:val="0"/>
      <w:marRight w:val="0"/>
      <w:marTop w:val="0"/>
      <w:marBottom w:val="0"/>
      <w:divBdr>
        <w:top w:val="none" w:sz="0" w:space="0" w:color="auto"/>
        <w:left w:val="none" w:sz="0" w:space="0" w:color="auto"/>
        <w:bottom w:val="none" w:sz="0" w:space="0" w:color="auto"/>
        <w:right w:val="none" w:sz="0" w:space="0" w:color="auto"/>
      </w:divBdr>
    </w:div>
    <w:div w:id="1665277163">
      <w:bodyDiv w:val="1"/>
      <w:marLeft w:val="0"/>
      <w:marRight w:val="0"/>
      <w:marTop w:val="0"/>
      <w:marBottom w:val="0"/>
      <w:divBdr>
        <w:top w:val="none" w:sz="0" w:space="0" w:color="auto"/>
        <w:left w:val="none" w:sz="0" w:space="0" w:color="auto"/>
        <w:bottom w:val="none" w:sz="0" w:space="0" w:color="auto"/>
        <w:right w:val="none" w:sz="0" w:space="0" w:color="auto"/>
      </w:divBdr>
    </w:div>
    <w:div w:id="1673216415">
      <w:bodyDiv w:val="1"/>
      <w:marLeft w:val="0"/>
      <w:marRight w:val="0"/>
      <w:marTop w:val="0"/>
      <w:marBottom w:val="0"/>
      <w:divBdr>
        <w:top w:val="none" w:sz="0" w:space="0" w:color="auto"/>
        <w:left w:val="none" w:sz="0" w:space="0" w:color="auto"/>
        <w:bottom w:val="none" w:sz="0" w:space="0" w:color="auto"/>
        <w:right w:val="none" w:sz="0" w:space="0" w:color="auto"/>
      </w:divBdr>
    </w:div>
    <w:div w:id="1678725880">
      <w:bodyDiv w:val="1"/>
      <w:marLeft w:val="0"/>
      <w:marRight w:val="0"/>
      <w:marTop w:val="0"/>
      <w:marBottom w:val="0"/>
      <w:divBdr>
        <w:top w:val="none" w:sz="0" w:space="0" w:color="auto"/>
        <w:left w:val="none" w:sz="0" w:space="0" w:color="auto"/>
        <w:bottom w:val="none" w:sz="0" w:space="0" w:color="auto"/>
        <w:right w:val="none" w:sz="0" w:space="0" w:color="auto"/>
      </w:divBdr>
    </w:div>
    <w:div w:id="1694454103">
      <w:bodyDiv w:val="1"/>
      <w:marLeft w:val="0"/>
      <w:marRight w:val="0"/>
      <w:marTop w:val="0"/>
      <w:marBottom w:val="0"/>
      <w:divBdr>
        <w:top w:val="none" w:sz="0" w:space="0" w:color="auto"/>
        <w:left w:val="none" w:sz="0" w:space="0" w:color="auto"/>
        <w:bottom w:val="none" w:sz="0" w:space="0" w:color="auto"/>
        <w:right w:val="none" w:sz="0" w:space="0" w:color="auto"/>
      </w:divBdr>
    </w:div>
    <w:div w:id="1704935524">
      <w:bodyDiv w:val="1"/>
      <w:marLeft w:val="0"/>
      <w:marRight w:val="0"/>
      <w:marTop w:val="0"/>
      <w:marBottom w:val="0"/>
      <w:divBdr>
        <w:top w:val="none" w:sz="0" w:space="0" w:color="auto"/>
        <w:left w:val="none" w:sz="0" w:space="0" w:color="auto"/>
        <w:bottom w:val="none" w:sz="0" w:space="0" w:color="auto"/>
        <w:right w:val="none" w:sz="0" w:space="0" w:color="auto"/>
      </w:divBdr>
    </w:div>
    <w:div w:id="1705903132">
      <w:bodyDiv w:val="1"/>
      <w:marLeft w:val="0"/>
      <w:marRight w:val="0"/>
      <w:marTop w:val="0"/>
      <w:marBottom w:val="0"/>
      <w:divBdr>
        <w:top w:val="none" w:sz="0" w:space="0" w:color="auto"/>
        <w:left w:val="none" w:sz="0" w:space="0" w:color="auto"/>
        <w:bottom w:val="none" w:sz="0" w:space="0" w:color="auto"/>
        <w:right w:val="none" w:sz="0" w:space="0" w:color="auto"/>
      </w:divBdr>
    </w:div>
    <w:div w:id="1720394404">
      <w:bodyDiv w:val="1"/>
      <w:marLeft w:val="0"/>
      <w:marRight w:val="0"/>
      <w:marTop w:val="0"/>
      <w:marBottom w:val="0"/>
      <w:divBdr>
        <w:top w:val="none" w:sz="0" w:space="0" w:color="auto"/>
        <w:left w:val="none" w:sz="0" w:space="0" w:color="auto"/>
        <w:bottom w:val="none" w:sz="0" w:space="0" w:color="auto"/>
        <w:right w:val="none" w:sz="0" w:space="0" w:color="auto"/>
      </w:divBdr>
    </w:div>
    <w:div w:id="1720782548">
      <w:bodyDiv w:val="1"/>
      <w:marLeft w:val="0"/>
      <w:marRight w:val="0"/>
      <w:marTop w:val="0"/>
      <w:marBottom w:val="0"/>
      <w:divBdr>
        <w:top w:val="none" w:sz="0" w:space="0" w:color="auto"/>
        <w:left w:val="none" w:sz="0" w:space="0" w:color="auto"/>
        <w:bottom w:val="none" w:sz="0" w:space="0" w:color="auto"/>
        <w:right w:val="none" w:sz="0" w:space="0" w:color="auto"/>
      </w:divBdr>
    </w:div>
    <w:div w:id="1721787878">
      <w:bodyDiv w:val="1"/>
      <w:marLeft w:val="0"/>
      <w:marRight w:val="0"/>
      <w:marTop w:val="0"/>
      <w:marBottom w:val="0"/>
      <w:divBdr>
        <w:top w:val="none" w:sz="0" w:space="0" w:color="auto"/>
        <w:left w:val="none" w:sz="0" w:space="0" w:color="auto"/>
        <w:bottom w:val="none" w:sz="0" w:space="0" w:color="auto"/>
        <w:right w:val="none" w:sz="0" w:space="0" w:color="auto"/>
      </w:divBdr>
    </w:div>
    <w:div w:id="1725988113">
      <w:bodyDiv w:val="1"/>
      <w:marLeft w:val="0"/>
      <w:marRight w:val="0"/>
      <w:marTop w:val="0"/>
      <w:marBottom w:val="0"/>
      <w:divBdr>
        <w:top w:val="none" w:sz="0" w:space="0" w:color="auto"/>
        <w:left w:val="none" w:sz="0" w:space="0" w:color="auto"/>
        <w:bottom w:val="none" w:sz="0" w:space="0" w:color="auto"/>
        <w:right w:val="none" w:sz="0" w:space="0" w:color="auto"/>
      </w:divBdr>
    </w:div>
    <w:div w:id="1728139857">
      <w:bodyDiv w:val="1"/>
      <w:marLeft w:val="0"/>
      <w:marRight w:val="0"/>
      <w:marTop w:val="0"/>
      <w:marBottom w:val="0"/>
      <w:divBdr>
        <w:top w:val="none" w:sz="0" w:space="0" w:color="auto"/>
        <w:left w:val="none" w:sz="0" w:space="0" w:color="auto"/>
        <w:bottom w:val="none" w:sz="0" w:space="0" w:color="auto"/>
        <w:right w:val="none" w:sz="0" w:space="0" w:color="auto"/>
      </w:divBdr>
    </w:div>
    <w:div w:id="1761633487">
      <w:bodyDiv w:val="1"/>
      <w:marLeft w:val="0"/>
      <w:marRight w:val="0"/>
      <w:marTop w:val="0"/>
      <w:marBottom w:val="0"/>
      <w:divBdr>
        <w:top w:val="none" w:sz="0" w:space="0" w:color="auto"/>
        <w:left w:val="none" w:sz="0" w:space="0" w:color="auto"/>
        <w:bottom w:val="none" w:sz="0" w:space="0" w:color="auto"/>
        <w:right w:val="none" w:sz="0" w:space="0" w:color="auto"/>
      </w:divBdr>
    </w:div>
    <w:div w:id="1779369238">
      <w:bodyDiv w:val="1"/>
      <w:marLeft w:val="0"/>
      <w:marRight w:val="0"/>
      <w:marTop w:val="0"/>
      <w:marBottom w:val="0"/>
      <w:divBdr>
        <w:top w:val="none" w:sz="0" w:space="0" w:color="auto"/>
        <w:left w:val="none" w:sz="0" w:space="0" w:color="auto"/>
        <w:bottom w:val="none" w:sz="0" w:space="0" w:color="auto"/>
        <w:right w:val="none" w:sz="0" w:space="0" w:color="auto"/>
      </w:divBdr>
    </w:div>
    <w:div w:id="1780559628">
      <w:bodyDiv w:val="1"/>
      <w:marLeft w:val="0"/>
      <w:marRight w:val="0"/>
      <w:marTop w:val="0"/>
      <w:marBottom w:val="0"/>
      <w:divBdr>
        <w:top w:val="none" w:sz="0" w:space="0" w:color="auto"/>
        <w:left w:val="none" w:sz="0" w:space="0" w:color="auto"/>
        <w:bottom w:val="none" w:sz="0" w:space="0" w:color="auto"/>
        <w:right w:val="none" w:sz="0" w:space="0" w:color="auto"/>
      </w:divBdr>
    </w:div>
    <w:div w:id="1797216513">
      <w:bodyDiv w:val="1"/>
      <w:marLeft w:val="0"/>
      <w:marRight w:val="0"/>
      <w:marTop w:val="0"/>
      <w:marBottom w:val="0"/>
      <w:divBdr>
        <w:top w:val="none" w:sz="0" w:space="0" w:color="auto"/>
        <w:left w:val="none" w:sz="0" w:space="0" w:color="auto"/>
        <w:bottom w:val="none" w:sz="0" w:space="0" w:color="auto"/>
        <w:right w:val="none" w:sz="0" w:space="0" w:color="auto"/>
      </w:divBdr>
    </w:div>
    <w:div w:id="1807776712">
      <w:bodyDiv w:val="1"/>
      <w:marLeft w:val="0"/>
      <w:marRight w:val="0"/>
      <w:marTop w:val="0"/>
      <w:marBottom w:val="0"/>
      <w:divBdr>
        <w:top w:val="none" w:sz="0" w:space="0" w:color="auto"/>
        <w:left w:val="none" w:sz="0" w:space="0" w:color="auto"/>
        <w:bottom w:val="none" w:sz="0" w:space="0" w:color="auto"/>
        <w:right w:val="none" w:sz="0" w:space="0" w:color="auto"/>
      </w:divBdr>
    </w:div>
    <w:div w:id="1820151960">
      <w:bodyDiv w:val="1"/>
      <w:marLeft w:val="0"/>
      <w:marRight w:val="0"/>
      <w:marTop w:val="0"/>
      <w:marBottom w:val="0"/>
      <w:divBdr>
        <w:top w:val="none" w:sz="0" w:space="0" w:color="auto"/>
        <w:left w:val="none" w:sz="0" w:space="0" w:color="auto"/>
        <w:bottom w:val="none" w:sz="0" w:space="0" w:color="auto"/>
        <w:right w:val="none" w:sz="0" w:space="0" w:color="auto"/>
      </w:divBdr>
    </w:div>
    <w:div w:id="1823964106">
      <w:bodyDiv w:val="1"/>
      <w:marLeft w:val="0"/>
      <w:marRight w:val="0"/>
      <w:marTop w:val="0"/>
      <w:marBottom w:val="0"/>
      <w:divBdr>
        <w:top w:val="none" w:sz="0" w:space="0" w:color="auto"/>
        <w:left w:val="none" w:sz="0" w:space="0" w:color="auto"/>
        <w:bottom w:val="none" w:sz="0" w:space="0" w:color="auto"/>
        <w:right w:val="none" w:sz="0" w:space="0" w:color="auto"/>
      </w:divBdr>
    </w:div>
    <w:div w:id="1830632463">
      <w:bodyDiv w:val="1"/>
      <w:marLeft w:val="0"/>
      <w:marRight w:val="0"/>
      <w:marTop w:val="0"/>
      <w:marBottom w:val="0"/>
      <w:divBdr>
        <w:top w:val="none" w:sz="0" w:space="0" w:color="auto"/>
        <w:left w:val="none" w:sz="0" w:space="0" w:color="auto"/>
        <w:bottom w:val="none" w:sz="0" w:space="0" w:color="auto"/>
        <w:right w:val="none" w:sz="0" w:space="0" w:color="auto"/>
      </w:divBdr>
    </w:div>
    <w:div w:id="1844127101">
      <w:bodyDiv w:val="1"/>
      <w:marLeft w:val="0"/>
      <w:marRight w:val="0"/>
      <w:marTop w:val="0"/>
      <w:marBottom w:val="0"/>
      <w:divBdr>
        <w:top w:val="none" w:sz="0" w:space="0" w:color="auto"/>
        <w:left w:val="none" w:sz="0" w:space="0" w:color="auto"/>
        <w:bottom w:val="none" w:sz="0" w:space="0" w:color="auto"/>
        <w:right w:val="none" w:sz="0" w:space="0" w:color="auto"/>
      </w:divBdr>
    </w:div>
    <w:div w:id="1869171664">
      <w:bodyDiv w:val="1"/>
      <w:marLeft w:val="0"/>
      <w:marRight w:val="0"/>
      <w:marTop w:val="0"/>
      <w:marBottom w:val="0"/>
      <w:divBdr>
        <w:top w:val="none" w:sz="0" w:space="0" w:color="auto"/>
        <w:left w:val="none" w:sz="0" w:space="0" w:color="auto"/>
        <w:bottom w:val="none" w:sz="0" w:space="0" w:color="auto"/>
        <w:right w:val="none" w:sz="0" w:space="0" w:color="auto"/>
      </w:divBdr>
    </w:div>
    <w:div w:id="1870529880">
      <w:bodyDiv w:val="1"/>
      <w:marLeft w:val="0"/>
      <w:marRight w:val="0"/>
      <w:marTop w:val="0"/>
      <w:marBottom w:val="0"/>
      <w:divBdr>
        <w:top w:val="none" w:sz="0" w:space="0" w:color="auto"/>
        <w:left w:val="none" w:sz="0" w:space="0" w:color="auto"/>
        <w:bottom w:val="none" w:sz="0" w:space="0" w:color="auto"/>
        <w:right w:val="none" w:sz="0" w:space="0" w:color="auto"/>
      </w:divBdr>
    </w:div>
    <w:div w:id="1878471032">
      <w:bodyDiv w:val="1"/>
      <w:marLeft w:val="0"/>
      <w:marRight w:val="0"/>
      <w:marTop w:val="0"/>
      <w:marBottom w:val="0"/>
      <w:divBdr>
        <w:top w:val="none" w:sz="0" w:space="0" w:color="auto"/>
        <w:left w:val="none" w:sz="0" w:space="0" w:color="auto"/>
        <w:bottom w:val="none" w:sz="0" w:space="0" w:color="auto"/>
        <w:right w:val="none" w:sz="0" w:space="0" w:color="auto"/>
      </w:divBdr>
    </w:div>
    <w:div w:id="1911117862">
      <w:bodyDiv w:val="1"/>
      <w:marLeft w:val="0"/>
      <w:marRight w:val="0"/>
      <w:marTop w:val="0"/>
      <w:marBottom w:val="0"/>
      <w:divBdr>
        <w:top w:val="none" w:sz="0" w:space="0" w:color="auto"/>
        <w:left w:val="none" w:sz="0" w:space="0" w:color="auto"/>
        <w:bottom w:val="none" w:sz="0" w:space="0" w:color="auto"/>
        <w:right w:val="none" w:sz="0" w:space="0" w:color="auto"/>
      </w:divBdr>
    </w:div>
    <w:div w:id="1921908860">
      <w:bodyDiv w:val="1"/>
      <w:marLeft w:val="0"/>
      <w:marRight w:val="0"/>
      <w:marTop w:val="0"/>
      <w:marBottom w:val="0"/>
      <w:divBdr>
        <w:top w:val="none" w:sz="0" w:space="0" w:color="auto"/>
        <w:left w:val="none" w:sz="0" w:space="0" w:color="auto"/>
        <w:bottom w:val="none" w:sz="0" w:space="0" w:color="auto"/>
        <w:right w:val="none" w:sz="0" w:space="0" w:color="auto"/>
      </w:divBdr>
    </w:div>
    <w:div w:id="1926373508">
      <w:bodyDiv w:val="1"/>
      <w:marLeft w:val="0"/>
      <w:marRight w:val="0"/>
      <w:marTop w:val="0"/>
      <w:marBottom w:val="0"/>
      <w:divBdr>
        <w:top w:val="none" w:sz="0" w:space="0" w:color="auto"/>
        <w:left w:val="none" w:sz="0" w:space="0" w:color="auto"/>
        <w:bottom w:val="none" w:sz="0" w:space="0" w:color="auto"/>
        <w:right w:val="none" w:sz="0" w:space="0" w:color="auto"/>
      </w:divBdr>
    </w:div>
    <w:div w:id="1927182373">
      <w:bodyDiv w:val="1"/>
      <w:marLeft w:val="0"/>
      <w:marRight w:val="0"/>
      <w:marTop w:val="0"/>
      <w:marBottom w:val="0"/>
      <w:divBdr>
        <w:top w:val="none" w:sz="0" w:space="0" w:color="auto"/>
        <w:left w:val="none" w:sz="0" w:space="0" w:color="auto"/>
        <w:bottom w:val="none" w:sz="0" w:space="0" w:color="auto"/>
        <w:right w:val="none" w:sz="0" w:space="0" w:color="auto"/>
      </w:divBdr>
    </w:div>
    <w:div w:id="1943955480">
      <w:bodyDiv w:val="1"/>
      <w:marLeft w:val="0"/>
      <w:marRight w:val="0"/>
      <w:marTop w:val="0"/>
      <w:marBottom w:val="0"/>
      <w:divBdr>
        <w:top w:val="none" w:sz="0" w:space="0" w:color="auto"/>
        <w:left w:val="none" w:sz="0" w:space="0" w:color="auto"/>
        <w:bottom w:val="none" w:sz="0" w:space="0" w:color="auto"/>
        <w:right w:val="none" w:sz="0" w:space="0" w:color="auto"/>
      </w:divBdr>
    </w:div>
    <w:div w:id="1952738884">
      <w:bodyDiv w:val="1"/>
      <w:marLeft w:val="0"/>
      <w:marRight w:val="0"/>
      <w:marTop w:val="0"/>
      <w:marBottom w:val="0"/>
      <w:divBdr>
        <w:top w:val="none" w:sz="0" w:space="0" w:color="auto"/>
        <w:left w:val="none" w:sz="0" w:space="0" w:color="auto"/>
        <w:bottom w:val="none" w:sz="0" w:space="0" w:color="auto"/>
        <w:right w:val="none" w:sz="0" w:space="0" w:color="auto"/>
      </w:divBdr>
    </w:div>
    <w:div w:id="1967813645">
      <w:bodyDiv w:val="1"/>
      <w:marLeft w:val="0"/>
      <w:marRight w:val="0"/>
      <w:marTop w:val="0"/>
      <w:marBottom w:val="0"/>
      <w:divBdr>
        <w:top w:val="none" w:sz="0" w:space="0" w:color="auto"/>
        <w:left w:val="none" w:sz="0" w:space="0" w:color="auto"/>
        <w:bottom w:val="none" w:sz="0" w:space="0" w:color="auto"/>
        <w:right w:val="none" w:sz="0" w:space="0" w:color="auto"/>
      </w:divBdr>
    </w:div>
    <w:div w:id="1968316706">
      <w:bodyDiv w:val="1"/>
      <w:marLeft w:val="0"/>
      <w:marRight w:val="0"/>
      <w:marTop w:val="0"/>
      <w:marBottom w:val="0"/>
      <w:divBdr>
        <w:top w:val="none" w:sz="0" w:space="0" w:color="auto"/>
        <w:left w:val="none" w:sz="0" w:space="0" w:color="auto"/>
        <w:bottom w:val="none" w:sz="0" w:space="0" w:color="auto"/>
        <w:right w:val="none" w:sz="0" w:space="0" w:color="auto"/>
      </w:divBdr>
    </w:div>
    <w:div w:id="1985622444">
      <w:bodyDiv w:val="1"/>
      <w:marLeft w:val="0"/>
      <w:marRight w:val="0"/>
      <w:marTop w:val="0"/>
      <w:marBottom w:val="0"/>
      <w:divBdr>
        <w:top w:val="none" w:sz="0" w:space="0" w:color="auto"/>
        <w:left w:val="none" w:sz="0" w:space="0" w:color="auto"/>
        <w:bottom w:val="none" w:sz="0" w:space="0" w:color="auto"/>
        <w:right w:val="none" w:sz="0" w:space="0" w:color="auto"/>
      </w:divBdr>
    </w:div>
    <w:div w:id="1987204383">
      <w:bodyDiv w:val="1"/>
      <w:marLeft w:val="0"/>
      <w:marRight w:val="0"/>
      <w:marTop w:val="0"/>
      <w:marBottom w:val="0"/>
      <w:divBdr>
        <w:top w:val="none" w:sz="0" w:space="0" w:color="auto"/>
        <w:left w:val="none" w:sz="0" w:space="0" w:color="auto"/>
        <w:bottom w:val="none" w:sz="0" w:space="0" w:color="auto"/>
        <w:right w:val="none" w:sz="0" w:space="0" w:color="auto"/>
      </w:divBdr>
    </w:div>
    <w:div w:id="2001611929">
      <w:bodyDiv w:val="1"/>
      <w:marLeft w:val="0"/>
      <w:marRight w:val="0"/>
      <w:marTop w:val="0"/>
      <w:marBottom w:val="0"/>
      <w:divBdr>
        <w:top w:val="none" w:sz="0" w:space="0" w:color="auto"/>
        <w:left w:val="none" w:sz="0" w:space="0" w:color="auto"/>
        <w:bottom w:val="none" w:sz="0" w:space="0" w:color="auto"/>
        <w:right w:val="none" w:sz="0" w:space="0" w:color="auto"/>
      </w:divBdr>
    </w:div>
    <w:div w:id="2018576497">
      <w:bodyDiv w:val="1"/>
      <w:marLeft w:val="0"/>
      <w:marRight w:val="0"/>
      <w:marTop w:val="0"/>
      <w:marBottom w:val="0"/>
      <w:divBdr>
        <w:top w:val="none" w:sz="0" w:space="0" w:color="auto"/>
        <w:left w:val="none" w:sz="0" w:space="0" w:color="auto"/>
        <w:bottom w:val="none" w:sz="0" w:space="0" w:color="auto"/>
        <w:right w:val="none" w:sz="0" w:space="0" w:color="auto"/>
      </w:divBdr>
      <w:divsChild>
        <w:div w:id="1192690256">
          <w:blockQuote w:val="1"/>
          <w:marLeft w:val="0"/>
          <w:marRight w:val="0"/>
          <w:marTop w:val="0"/>
          <w:marBottom w:val="315"/>
          <w:divBdr>
            <w:top w:val="none" w:sz="0" w:space="8" w:color="E3C743"/>
            <w:left w:val="single" w:sz="36" w:space="16" w:color="E3C743"/>
            <w:bottom w:val="none" w:sz="0" w:space="8" w:color="E3C743"/>
            <w:right w:val="none" w:sz="0" w:space="16" w:color="E3C743"/>
          </w:divBdr>
        </w:div>
        <w:div w:id="1245917721">
          <w:blockQuote w:val="1"/>
          <w:marLeft w:val="0"/>
          <w:marRight w:val="0"/>
          <w:marTop w:val="0"/>
          <w:marBottom w:val="315"/>
          <w:divBdr>
            <w:top w:val="none" w:sz="0" w:space="8" w:color="E3C743"/>
            <w:left w:val="single" w:sz="36" w:space="16" w:color="E3C743"/>
            <w:bottom w:val="none" w:sz="0" w:space="8" w:color="E3C743"/>
            <w:right w:val="none" w:sz="0" w:space="16" w:color="E3C743"/>
          </w:divBdr>
        </w:div>
      </w:divsChild>
    </w:div>
    <w:div w:id="2028169211">
      <w:bodyDiv w:val="1"/>
      <w:marLeft w:val="0"/>
      <w:marRight w:val="0"/>
      <w:marTop w:val="0"/>
      <w:marBottom w:val="0"/>
      <w:divBdr>
        <w:top w:val="none" w:sz="0" w:space="0" w:color="auto"/>
        <w:left w:val="none" w:sz="0" w:space="0" w:color="auto"/>
        <w:bottom w:val="none" w:sz="0" w:space="0" w:color="auto"/>
        <w:right w:val="none" w:sz="0" w:space="0" w:color="auto"/>
      </w:divBdr>
    </w:div>
    <w:div w:id="2039625370">
      <w:bodyDiv w:val="1"/>
      <w:marLeft w:val="0"/>
      <w:marRight w:val="0"/>
      <w:marTop w:val="0"/>
      <w:marBottom w:val="0"/>
      <w:divBdr>
        <w:top w:val="none" w:sz="0" w:space="0" w:color="auto"/>
        <w:left w:val="none" w:sz="0" w:space="0" w:color="auto"/>
        <w:bottom w:val="none" w:sz="0" w:space="0" w:color="auto"/>
        <w:right w:val="none" w:sz="0" w:space="0" w:color="auto"/>
      </w:divBdr>
    </w:div>
    <w:div w:id="2045517875">
      <w:bodyDiv w:val="1"/>
      <w:marLeft w:val="0"/>
      <w:marRight w:val="0"/>
      <w:marTop w:val="0"/>
      <w:marBottom w:val="0"/>
      <w:divBdr>
        <w:top w:val="none" w:sz="0" w:space="0" w:color="auto"/>
        <w:left w:val="none" w:sz="0" w:space="0" w:color="auto"/>
        <w:bottom w:val="none" w:sz="0" w:space="0" w:color="auto"/>
        <w:right w:val="none" w:sz="0" w:space="0" w:color="auto"/>
      </w:divBdr>
    </w:div>
    <w:div w:id="2051764865">
      <w:bodyDiv w:val="1"/>
      <w:marLeft w:val="0"/>
      <w:marRight w:val="0"/>
      <w:marTop w:val="0"/>
      <w:marBottom w:val="0"/>
      <w:divBdr>
        <w:top w:val="none" w:sz="0" w:space="0" w:color="auto"/>
        <w:left w:val="none" w:sz="0" w:space="0" w:color="auto"/>
        <w:bottom w:val="none" w:sz="0" w:space="0" w:color="auto"/>
        <w:right w:val="none" w:sz="0" w:space="0" w:color="auto"/>
      </w:divBdr>
    </w:div>
    <w:div w:id="2059933525">
      <w:bodyDiv w:val="1"/>
      <w:marLeft w:val="0"/>
      <w:marRight w:val="0"/>
      <w:marTop w:val="0"/>
      <w:marBottom w:val="0"/>
      <w:divBdr>
        <w:top w:val="none" w:sz="0" w:space="0" w:color="auto"/>
        <w:left w:val="none" w:sz="0" w:space="0" w:color="auto"/>
        <w:bottom w:val="none" w:sz="0" w:space="0" w:color="auto"/>
        <w:right w:val="none" w:sz="0" w:space="0" w:color="auto"/>
      </w:divBdr>
    </w:div>
    <w:div w:id="2060323543">
      <w:bodyDiv w:val="1"/>
      <w:marLeft w:val="0"/>
      <w:marRight w:val="0"/>
      <w:marTop w:val="0"/>
      <w:marBottom w:val="0"/>
      <w:divBdr>
        <w:top w:val="none" w:sz="0" w:space="0" w:color="auto"/>
        <w:left w:val="none" w:sz="0" w:space="0" w:color="auto"/>
        <w:bottom w:val="none" w:sz="0" w:space="0" w:color="auto"/>
        <w:right w:val="none" w:sz="0" w:space="0" w:color="auto"/>
      </w:divBdr>
    </w:div>
    <w:div w:id="2069037150">
      <w:bodyDiv w:val="1"/>
      <w:marLeft w:val="0"/>
      <w:marRight w:val="0"/>
      <w:marTop w:val="0"/>
      <w:marBottom w:val="0"/>
      <w:divBdr>
        <w:top w:val="none" w:sz="0" w:space="0" w:color="auto"/>
        <w:left w:val="none" w:sz="0" w:space="0" w:color="auto"/>
        <w:bottom w:val="none" w:sz="0" w:space="0" w:color="auto"/>
        <w:right w:val="none" w:sz="0" w:space="0" w:color="auto"/>
      </w:divBdr>
    </w:div>
    <w:div w:id="2069722658">
      <w:bodyDiv w:val="1"/>
      <w:marLeft w:val="0"/>
      <w:marRight w:val="0"/>
      <w:marTop w:val="0"/>
      <w:marBottom w:val="0"/>
      <w:divBdr>
        <w:top w:val="none" w:sz="0" w:space="0" w:color="auto"/>
        <w:left w:val="none" w:sz="0" w:space="0" w:color="auto"/>
        <w:bottom w:val="none" w:sz="0" w:space="0" w:color="auto"/>
        <w:right w:val="none" w:sz="0" w:space="0" w:color="auto"/>
      </w:divBdr>
    </w:div>
    <w:div w:id="2074354757">
      <w:bodyDiv w:val="1"/>
      <w:marLeft w:val="0"/>
      <w:marRight w:val="0"/>
      <w:marTop w:val="0"/>
      <w:marBottom w:val="0"/>
      <w:divBdr>
        <w:top w:val="none" w:sz="0" w:space="0" w:color="auto"/>
        <w:left w:val="none" w:sz="0" w:space="0" w:color="auto"/>
        <w:bottom w:val="none" w:sz="0" w:space="0" w:color="auto"/>
        <w:right w:val="none" w:sz="0" w:space="0" w:color="auto"/>
      </w:divBdr>
    </w:div>
    <w:div w:id="2080444266">
      <w:bodyDiv w:val="1"/>
      <w:marLeft w:val="0"/>
      <w:marRight w:val="0"/>
      <w:marTop w:val="0"/>
      <w:marBottom w:val="0"/>
      <w:divBdr>
        <w:top w:val="none" w:sz="0" w:space="0" w:color="auto"/>
        <w:left w:val="none" w:sz="0" w:space="0" w:color="auto"/>
        <w:bottom w:val="none" w:sz="0" w:space="0" w:color="auto"/>
        <w:right w:val="none" w:sz="0" w:space="0" w:color="auto"/>
      </w:divBdr>
    </w:div>
    <w:div w:id="21066810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4C5112-4360-4218-B1B3-FF02C55689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1449</Words>
  <Characters>8260</Characters>
  <Application>Microsoft Office Word</Application>
  <DocSecurity>0</DocSecurity>
  <Lines>68</Lines>
  <Paragraphs>19</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9690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 Truong</dc:creator>
  <cp:keywords/>
  <dc:description/>
  <cp:lastModifiedBy>Windows User</cp:lastModifiedBy>
  <cp:revision>3</cp:revision>
  <cp:lastPrinted>2023-10-27T09:27:00Z</cp:lastPrinted>
  <dcterms:created xsi:type="dcterms:W3CDTF">2023-11-07T07:15:00Z</dcterms:created>
  <dcterms:modified xsi:type="dcterms:W3CDTF">2023-11-13T01:55:00Z</dcterms:modified>
</cp:coreProperties>
</file>